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1F740E">
      <w:pPr>
        <w:pStyle w:val="3"/>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5" name="图片 5" descr="图怪兽_未命名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未命名 (3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75DEB01">
      <w:pPr>
        <w:spacing w:after="0"/>
        <w:jc w:val="left"/>
        <w:rPr>
          <w:rFonts w:ascii="Times New Roman"/>
          <w:sz w:val="17"/>
        </w:rPr>
        <w:sectPr>
          <w:type w:val="continuous"/>
          <w:pgSz w:w="12240" w:h="15840"/>
          <w:pgMar w:top="1500" w:right="1420" w:bottom="280" w:left="1420" w:header="720" w:footer="720" w:gutter="0"/>
          <w:cols w:space="720" w:num="1"/>
        </w:sectPr>
      </w:pPr>
    </w:p>
    <w:p w14:paraId="62AD4A8B">
      <w:pPr>
        <w:pStyle w:val="3"/>
        <w:spacing w:before="0"/>
        <w:ind w:left="2428" w:right="0"/>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4041E960">
      <w:pPr>
        <w:pStyle w:val="3"/>
        <w:spacing w:before="0"/>
        <w:ind w:left="2428" w:right="0"/>
        <w:jc w:val="left"/>
        <w:rPr>
          <w:rFonts w:ascii="Times New Roman"/>
          <w:sz w:val="20"/>
        </w:rPr>
      </w:pPr>
    </w:p>
    <w:p w14:paraId="0BD01319">
      <w:pPr>
        <w:pStyle w:val="3"/>
        <w:spacing w:before="0"/>
        <w:ind w:left="2428" w:right="0"/>
        <w:jc w:val="left"/>
        <w:rPr>
          <w:rFonts w:ascii="Times New Roman"/>
          <w:sz w:val="20"/>
        </w:rPr>
      </w:pPr>
    </w:p>
    <w:p w14:paraId="2205183D">
      <w:pPr>
        <w:pStyle w:val="3"/>
        <w:spacing w:before="0"/>
        <w:ind w:left="2428" w:right="0"/>
        <w:jc w:val="left"/>
        <w:rPr>
          <w:rFonts w:ascii="Times New Roman"/>
          <w:sz w:val="20"/>
        </w:rPr>
      </w:pPr>
    </w:p>
    <w:p w14:paraId="4E7AAF1A">
      <w:pPr>
        <w:pStyle w:val="3"/>
        <w:spacing w:before="0"/>
        <w:ind w:left="2428" w:right="0"/>
        <w:jc w:val="left"/>
        <w:rPr>
          <w:rFonts w:ascii="Times New Roman"/>
          <w:sz w:val="20"/>
        </w:rPr>
      </w:pPr>
    </w:p>
    <w:p w14:paraId="091D434F">
      <w:pPr>
        <w:pStyle w:val="3"/>
        <w:spacing w:before="0"/>
        <w:ind w:left="2428" w:right="0"/>
        <w:jc w:val="left"/>
        <w:rPr>
          <w:rFonts w:ascii="Times New Roman"/>
          <w:sz w:val="32"/>
          <w:szCs w:val="32"/>
        </w:rPr>
      </w:pPr>
    </w:p>
    <w:p w14:paraId="71F0256D">
      <w:pPr>
        <w:pStyle w:val="3"/>
        <w:spacing w:before="0"/>
        <w:ind w:left="2428" w:right="0"/>
        <w:jc w:val="left"/>
        <w:rPr>
          <w:rFonts w:hint="eastAsia" w:ascii="Times New Roman"/>
          <w:sz w:val="32"/>
          <w:szCs w:val="32"/>
        </w:rPr>
      </w:pPr>
      <w:r>
        <w:rPr>
          <w:rFonts w:hint="eastAsia" w:ascii="Times New Roman"/>
          <w:sz w:val="32"/>
          <w:szCs w:val="32"/>
        </w:rPr>
        <w:t>翻译来源：claude</w:t>
      </w:r>
    </w:p>
    <w:p w14:paraId="5D3F3663">
      <w:pPr>
        <w:pStyle w:val="3"/>
        <w:spacing w:before="0"/>
        <w:ind w:left="2428" w:right="0"/>
        <w:jc w:val="left"/>
        <w:rPr>
          <w:rFonts w:hint="eastAsia" w:ascii="Times New Roman"/>
          <w:sz w:val="32"/>
          <w:szCs w:val="32"/>
        </w:rPr>
      </w:pPr>
    </w:p>
    <w:p w14:paraId="42C0507A">
      <w:pPr>
        <w:pStyle w:val="3"/>
        <w:spacing w:before="0"/>
        <w:ind w:left="2428" w:right="0"/>
        <w:jc w:val="left"/>
        <w:rPr>
          <w:rFonts w:hint="eastAsia" w:ascii="Times New Roman"/>
          <w:sz w:val="32"/>
          <w:szCs w:val="32"/>
        </w:rPr>
      </w:pPr>
      <w:r>
        <w:rPr>
          <w:rFonts w:hint="eastAsia" w:ascii="Times New Roman"/>
          <w:sz w:val="32"/>
          <w:szCs w:val="32"/>
        </w:rPr>
        <w:t>注说明：</w:t>
      </w:r>
    </w:p>
    <w:p w14:paraId="0AA651EE">
      <w:pPr>
        <w:pStyle w:val="3"/>
        <w:spacing w:before="0"/>
        <w:ind w:left="2428" w:right="0"/>
        <w:jc w:val="left"/>
        <w:rPr>
          <w:rFonts w:hint="eastAsia" w:ascii="Times New Roman"/>
          <w:sz w:val="32"/>
          <w:szCs w:val="32"/>
        </w:rPr>
      </w:pPr>
      <w:r>
        <w:rPr>
          <w:rFonts w:hint="eastAsia" w:ascii="Times New Roman"/>
          <w:sz w:val="32"/>
          <w:szCs w:val="32"/>
        </w:rPr>
        <w:t>1、以下文字使用人工智能（claude)翻译，请以原文为准。</w:t>
      </w:r>
    </w:p>
    <w:p w14:paraId="02CDB19A">
      <w:pPr>
        <w:pStyle w:val="3"/>
        <w:spacing w:before="0"/>
        <w:ind w:left="2428" w:right="0"/>
        <w:jc w:val="left"/>
        <w:rPr>
          <w:rFonts w:hint="eastAsia" w:ascii="Times New Roman"/>
          <w:sz w:val="32"/>
          <w:szCs w:val="32"/>
        </w:rPr>
      </w:pPr>
      <w:r>
        <w:rPr>
          <w:rFonts w:hint="eastAsia" w:ascii="Times New Roman"/>
          <w:sz w:val="32"/>
          <w:szCs w:val="32"/>
        </w:rPr>
        <w:t>2、原文和翻译都可以免费使用，转发，传阅，复制，但不能商用，若商用，只能收回成本费。</w:t>
      </w:r>
    </w:p>
    <w:p w14:paraId="6440CF0D">
      <w:pPr>
        <w:pStyle w:val="3"/>
        <w:spacing w:before="0"/>
        <w:ind w:left="2428" w:right="0"/>
        <w:jc w:val="left"/>
        <w:rPr>
          <w:rFonts w:hint="eastAsia" w:ascii="Times New Roman"/>
          <w:sz w:val="32"/>
          <w:szCs w:val="32"/>
        </w:rPr>
      </w:pPr>
      <w:r>
        <w:rPr>
          <w:rFonts w:hint="eastAsia" w:ascii="Times New Roman"/>
          <w:sz w:val="32"/>
          <w:szCs w:val="32"/>
        </w:rPr>
        <w:t>3、若有更好的翻译，请来信指正，一同分享清教徒书籍，谢谢！</w:t>
      </w:r>
    </w:p>
    <w:p w14:paraId="0669F3B7">
      <w:pPr>
        <w:pStyle w:val="3"/>
        <w:spacing w:before="0"/>
        <w:ind w:left="2428" w:right="0"/>
        <w:jc w:val="left"/>
        <w:rPr>
          <w:rFonts w:hint="eastAsia" w:ascii="Times New Roman"/>
          <w:sz w:val="32"/>
          <w:szCs w:val="32"/>
        </w:rPr>
      </w:pPr>
    </w:p>
    <w:p w14:paraId="3050917E">
      <w:pPr>
        <w:pStyle w:val="3"/>
        <w:spacing w:before="0"/>
        <w:ind w:left="2428" w:right="0"/>
        <w:jc w:val="left"/>
        <w:rPr>
          <w:rFonts w:hint="eastAsia" w:ascii="Times New Roman"/>
          <w:sz w:val="32"/>
          <w:szCs w:val="32"/>
        </w:rPr>
      </w:pPr>
      <w:r>
        <w:rPr>
          <w:rFonts w:hint="eastAsia" w:ascii="Times New Roman"/>
          <w:sz w:val="32"/>
          <w:szCs w:val="32"/>
        </w:rPr>
        <w:t>邮箱：xuanjiao789@outlook.com</w:t>
      </w:r>
    </w:p>
    <w:p w14:paraId="25F44C78">
      <w:pPr>
        <w:pStyle w:val="3"/>
        <w:spacing w:before="0"/>
        <w:ind w:left="2428" w:right="0"/>
        <w:jc w:val="left"/>
        <w:rPr>
          <w:rFonts w:ascii="Times New Roman"/>
          <w:sz w:val="32"/>
          <w:szCs w:val="32"/>
        </w:rPr>
      </w:pPr>
    </w:p>
    <w:p w14:paraId="00C3BC6E">
      <w:pPr>
        <w:spacing w:after="0"/>
        <w:jc w:val="left"/>
        <w:rPr>
          <w:rFonts w:ascii="Times New Roman"/>
          <w:sz w:val="20"/>
        </w:rPr>
        <w:sectPr>
          <w:pgSz w:w="12240" w:h="15840"/>
          <w:pgMar w:top="1440" w:right="1420" w:bottom="280" w:left="1420" w:header="720" w:footer="720" w:gutter="0"/>
          <w:cols w:space="720" w:num="1"/>
        </w:sectPr>
      </w:pPr>
    </w:p>
    <w:p w14:paraId="1154F9E2">
      <w:pPr>
        <w:pStyle w:val="3"/>
        <w:spacing w:before="2"/>
        <w:ind w:left="0" w:right="0"/>
        <w:jc w:val="left"/>
        <w:rPr>
          <w:rFonts w:ascii="Times New Roman"/>
          <w:sz w:val="23"/>
        </w:rPr>
      </w:pPr>
    </w:p>
    <w:p w14:paraId="2DF4F0D1">
      <w:pPr>
        <w:pStyle w:val="5"/>
      </w:pPr>
      <w:r>
        <w:t>An</w:t>
      </w:r>
      <w:r>
        <w:rPr>
          <w:spacing w:val="-4"/>
        </w:rPr>
        <w:t xml:space="preserve"> </w:t>
      </w:r>
      <w:r>
        <w:t>Exposition</w:t>
      </w:r>
      <w:r>
        <w:rPr>
          <w:spacing w:val="-4"/>
        </w:rPr>
        <w:t xml:space="preserve"> </w:t>
      </w:r>
      <w:r>
        <w:t>of</w:t>
      </w:r>
      <w:r>
        <w:rPr>
          <w:spacing w:val="-4"/>
        </w:rPr>
        <w:t xml:space="preserve"> </w:t>
      </w:r>
      <w:r>
        <w:t>2</w:t>
      </w:r>
      <w:r>
        <w:rPr>
          <w:spacing w:val="-3"/>
        </w:rPr>
        <w:t xml:space="preserve"> </w:t>
      </w:r>
      <w:r>
        <w:t>Corinthians</w:t>
      </w:r>
      <w:r>
        <w:rPr>
          <w:spacing w:val="-4"/>
        </w:rPr>
        <w:t xml:space="preserve"> </w:t>
      </w:r>
      <w:r>
        <w:t>4</w:t>
      </w:r>
    </w:p>
    <w:p w14:paraId="1878D701">
      <w:pPr>
        <w:pStyle w:val="2"/>
        <w:spacing w:before="450"/>
        <w:rPr>
          <w:b/>
          <w:sz w:val="41"/>
        </w:rPr>
      </w:pPr>
      <w:r>
        <w:t>by</w:t>
      </w:r>
      <w:r>
        <w:rPr>
          <w:spacing w:val="11"/>
        </w:rPr>
        <w:t xml:space="preserve"> </w:t>
      </w:r>
      <w:r>
        <w:t>Richard</w:t>
      </w:r>
      <w:r>
        <w:rPr>
          <w:spacing w:val="11"/>
        </w:rPr>
        <w:t xml:space="preserve"> </w:t>
      </w:r>
      <w:r>
        <w:t>Sibbes</w:t>
      </w:r>
    </w:p>
    <w:p w14:paraId="2CC7BB04">
      <w:pPr>
        <w:pStyle w:val="2"/>
        <w:bidi w:val="0"/>
        <w:rPr>
          <w:rFonts w:ascii="Segoe UI" w:hAnsi="Segoe UI" w:eastAsia="Segoe UI" w:cs="Segoe UI"/>
          <w:i w:val="0"/>
          <w:iCs w:val="0"/>
          <w:caps w:val="0"/>
          <w:spacing w:val="0"/>
          <w:sz w:val="52"/>
          <w:szCs w:val="52"/>
          <w:shd w:val="clear" w:fill="FFFFFF"/>
        </w:rPr>
      </w:pPr>
      <w:r>
        <w:rPr>
          <w:rFonts w:ascii="Segoe UI" w:hAnsi="Segoe UI" w:eastAsia="Segoe UI" w:cs="Segoe UI"/>
          <w:i w:val="0"/>
          <w:iCs w:val="0"/>
          <w:caps w:val="0"/>
          <w:spacing w:val="0"/>
          <w:sz w:val="52"/>
          <w:szCs w:val="52"/>
          <w:shd w:val="clear" w:fill="FFFFFF"/>
        </w:rPr>
        <w:t>《哥林多后书第四章释义》</w:t>
      </w:r>
    </w:p>
    <w:p w14:paraId="7ABF04AC">
      <w:pPr>
        <w:pStyle w:val="2"/>
        <w:bidi w:val="0"/>
        <w:rPr>
          <w:rFonts w:hint="eastAsia"/>
        </w:rPr>
      </w:pPr>
      <w:r>
        <w:rPr>
          <w:rFonts w:hint="eastAsia"/>
        </w:rPr>
        <w:t>作者：理查德·西</w:t>
      </w:r>
      <w:r>
        <w:rPr>
          <w:rFonts w:hint="eastAsia" w:eastAsia="宋体"/>
          <w:lang w:val="en-US" w:eastAsia="zh-CN"/>
        </w:rPr>
        <w:t>布</w:t>
      </w:r>
      <w:r>
        <w:rPr>
          <w:rFonts w:hint="eastAsia"/>
        </w:rPr>
        <w:t>斯</w:t>
      </w:r>
    </w:p>
    <w:p w14:paraId="640F61CF">
      <w:pPr>
        <w:pStyle w:val="3"/>
        <w:spacing w:before="101"/>
        <w:ind w:right="0"/>
        <w:jc w:val="left"/>
        <w:rPr>
          <w:rFonts w:hint="eastAsia"/>
        </w:rPr>
      </w:pPr>
    </w:p>
    <w:p w14:paraId="1EB648C6">
      <w:pPr>
        <w:pStyle w:val="3"/>
        <w:spacing w:before="101"/>
        <w:ind w:right="0"/>
        <w:jc w:val="left"/>
        <w:rPr>
          <w:rFonts w:hint="eastAsia"/>
        </w:rPr>
      </w:pPr>
      <w:r>
        <w:rPr>
          <w:rFonts w:hint="eastAsia"/>
        </w:rPr>
        <w:t>Sometimes Master of Catherine Hall in Cambridge, and Preacher to that Honourable Society of Grayes-Inne.</w:t>
      </w:r>
    </w:p>
    <w:p w14:paraId="4D10156B">
      <w:pPr>
        <w:pStyle w:val="3"/>
        <w:spacing w:before="101"/>
        <w:ind w:right="0"/>
        <w:jc w:val="left"/>
        <w:rPr>
          <w:rFonts w:hint="eastAsia"/>
        </w:rPr>
      </w:pPr>
      <w:r>
        <w:rPr>
          <w:rFonts w:hint="eastAsia"/>
        </w:rPr>
        <w:t>曾任剑桥凯瑟琳学院院长，并在格雷律师学院担任讲道者。</w:t>
      </w:r>
    </w:p>
    <w:p w14:paraId="4C2A489F">
      <w:pPr>
        <w:pStyle w:val="3"/>
        <w:spacing w:before="101"/>
        <w:ind w:right="0"/>
        <w:jc w:val="left"/>
        <w:rPr>
          <w:rFonts w:hint="eastAsia"/>
        </w:rPr>
      </w:pPr>
    </w:p>
    <w:p w14:paraId="5C5CE1C1">
      <w:pPr>
        <w:pStyle w:val="3"/>
        <w:spacing w:before="101"/>
        <w:ind w:right="0"/>
        <w:jc w:val="left"/>
        <w:rPr>
          <w:rFonts w:hint="eastAsia"/>
        </w:rPr>
      </w:pPr>
      <w:r>
        <w:rPr>
          <w:rFonts w:hint="eastAsia"/>
        </w:rPr>
        <w:t>Psalmes 37:30. The mouth of the righteous will speak of wisdome, and his tongue will talk of judgement.</w:t>
      </w:r>
    </w:p>
    <w:p w14:paraId="658A5428">
      <w:pPr>
        <w:pStyle w:val="3"/>
        <w:spacing w:before="101"/>
        <w:ind w:right="0"/>
        <w:jc w:val="left"/>
        <w:rPr>
          <w:rFonts w:hint="eastAsia"/>
        </w:rPr>
      </w:pPr>
      <w:r>
        <w:rPr>
          <w:rFonts w:hint="eastAsia"/>
        </w:rPr>
        <w:t>诗篇37:30 义人的口谈论智慧，他的舌头讲说公平。</w:t>
      </w:r>
    </w:p>
    <w:p w14:paraId="4885EDE5">
      <w:pPr>
        <w:pStyle w:val="3"/>
        <w:spacing w:before="101"/>
        <w:ind w:right="0"/>
        <w:jc w:val="left"/>
        <w:rPr>
          <w:rFonts w:hint="eastAsia"/>
        </w:rPr>
      </w:pPr>
    </w:p>
    <w:p w14:paraId="56CA0F10">
      <w:pPr>
        <w:pStyle w:val="3"/>
        <w:spacing w:before="101"/>
        <w:ind w:right="0"/>
        <w:jc w:val="left"/>
        <w:rPr>
          <w:rFonts w:hint="eastAsia"/>
        </w:rPr>
      </w:pPr>
      <w:r>
        <w:rPr>
          <w:rFonts w:hint="eastAsia"/>
        </w:rPr>
        <w:t>Vers. 31. For the Law of his God is in his heart, and his steps shall not slide.</w:t>
      </w:r>
    </w:p>
    <w:p w14:paraId="778FD1B5">
      <w:pPr>
        <w:pStyle w:val="3"/>
        <w:spacing w:before="101"/>
        <w:ind w:right="0"/>
        <w:jc w:val="left"/>
        <w:rPr>
          <w:rFonts w:hint="eastAsia"/>
        </w:rPr>
      </w:pPr>
      <w:r>
        <w:rPr>
          <w:rFonts w:hint="eastAsia"/>
        </w:rPr>
        <w:t>第31节 因为神的律法在他心里，他的脚步必不滑跌。</w:t>
      </w:r>
    </w:p>
    <w:p w14:paraId="65BF2141">
      <w:pPr>
        <w:pStyle w:val="3"/>
        <w:spacing w:before="101"/>
        <w:ind w:right="0"/>
        <w:jc w:val="left"/>
        <w:rPr>
          <w:rFonts w:hint="eastAsia"/>
        </w:rPr>
      </w:pPr>
    </w:p>
    <w:p w14:paraId="07924C7D">
      <w:pPr>
        <w:pStyle w:val="3"/>
        <w:spacing w:before="101"/>
        <w:ind w:right="0"/>
        <w:jc w:val="left"/>
        <w:rPr>
          <w:rFonts w:hint="eastAsia"/>
        </w:rPr>
      </w:pPr>
      <w:r>
        <w:rPr>
          <w:rFonts w:hint="eastAsia"/>
        </w:rPr>
        <w:t>LONDON, Printed by S. G. for John Rothwel, at the Fountain in Cheop-side. 1656.</w:t>
      </w:r>
    </w:p>
    <w:p w14:paraId="7D031B8D">
      <w:pPr>
        <w:pStyle w:val="3"/>
        <w:spacing w:before="101"/>
        <w:ind w:right="0"/>
        <w:jc w:val="left"/>
        <w:rPr>
          <w:rFonts w:hint="eastAsia"/>
        </w:rPr>
      </w:pPr>
      <w:r>
        <w:rPr>
          <w:rFonts w:hint="eastAsia"/>
        </w:rPr>
        <w:t>伦敦，由S. G.为约翰·罗斯韦尔印刷，于切普赛德喷泉处。1656年。</w:t>
      </w:r>
    </w:p>
    <w:p w14:paraId="11CD226F">
      <w:pPr>
        <w:pStyle w:val="3"/>
        <w:spacing w:before="101"/>
        <w:ind w:right="0"/>
        <w:jc w:val="left"/>
        <w:rPr>
          <w:rFonts w:hint="eastAsia"/>
        </w:rPr>
      </w:pPr>
    </w:p>
    <w:p w14:paraId="6EFF0D34">
      <w:pPr>
        <w:pStyle w:val="3"/>
        <w:spacing w:before="101"/>
        <w:ind w:right="0"/>
        <w:jc w:val="left"/>
        <w:rPr>
          <w:rFonts w:hint="eastAsia"/>
          <w:b/>
          <w:bCs/>
          <w:color w:val="0000FF"/>
        </w:rPr>
      </w:pPr>
      <w:r>
        <w:rPr>
          <w:rFonts w:hint="eastAsia"/>
          <w:b/>
          <w:bCs/>
          <w:color w:val="0000FF"/>
        </w:rPr>
        <w:t>Table of Contents</w:t>
      </w:r>
    </w:p>
    <w:p w14:paraId="202DCFB3">
      <w:pPr>
        <w:pStyle w:val="3"/>
        <w:spacing w:before="101"/>
        <w:ind w:right="0"/>
        <w:jc w:val="left"/>
        <w:rPr>
          <w:rFonts w:hint="eastAsia"/>
          <w:b/>
          <w:bCs/>
          <w:color w:val="0000FF"/>
        </w:rPr>
      </w:pPr>
      <w:r>
        <w:rPr>
          <w:rFonts w:hint="eastAsia"/>
          <w:b/>
          <w:bCs/>
          <w:color w:val="0000FF"/>
        </w:rPr>
        <w:t>目录</w:t>
      </w:r>
    </w:p>
    <w:p w14:paraId="0C06A8D5">
      <w:pPr>
        <w:pStyle w:val="3"/>
        <w:spacing w:before="101"/>
        <w:ind w:right="0"/>
        <w:jc w:val="left"/>
        <w:rPr>
          <w:rFonts w:hint="eastAsia"/>
          <w:color w:val="0000FF"/>
        </w:rPr>
      </w:pPr>
    </w:p>
    <w:p w14:paraId="52AC5161">
      <w:pPr>
        <w:pStyle w:val="3"/>
        <w:spacing w:before="101"/>
        <w:ind w:right="0"/>
        <w:jc w:val="left"/>
        <w:rPr>
          <w:rFonts w:hint="eastAsia"/>
          <w:color w:val="0000FF"/>
        </w:rPr>
      </w:pPr>
      <w:r>
        <w:rPr>
          <w:rFonts w:hint="eastAsia"/>
          <w:color w:val="0000FF"/>
        </w:rPr>
        <w:t>To the Reader</w:t>
      </w:r>
    </w:p>
    <w:p w14:paraId="28EDF938">
      <w:pPr>
        <w:pStyle w:val="3"/>
        <w:spacing w:before="101"/>
        <w:ind w:right="0"/>
        <w:jc w:val="left"/>
        <w:rPr>
          <w:rFonts w:hint="eastAsia"/>
          <w:color w:val="0000FF"/>
        </w:rPr>
      </w:pPr>
      <w:r>
        <w:rPr>
          <w:rFonts w:hint="eastAsia"/>
          <w:color w:val="0000FF"/>
        </w:rPr>
        <w:t>致读者</w:t>
      </w:r>
    </w:p>
    <w:p w14:paraId="6DD0AB4D">
      <w:pPr>
        <w:pStyle w:val="3"/>
        <w:spacing w:before="101"/>
        <w:ind w:right="0"/>
        <w:jc w:val="left"/>
        <w:rPr>
          <w:rFonts w:hint="eastAsia"/>
          <w:color w:val="0000FF"/>
        </w:rPr>
      </w:pPr>
    </w:p>
    <w:p w14:paraId="14461B9C">
      <w:pPr>
        <w:pStyle w:val="3"/>
        <w:spacing w:before="101"/>
        <w:ind w:right="0"/>
        <w:jc w:val="left"/>
        <w:rPr>
          <w:rFonts w:hint="eastAsia"/>
          <w:color w:val="0000FF"/>
        </w:rPr>
      </w:pPr>
      <w:r>
        <w:rPr>
          <w:rFonts w:hint="eastAsia"/>
          <w:color w:val="0000FF"/>
        </w:rPr>
        <w:t>VERSE 6</w:t>
      </w:r>
    </w:p>
    <w:p w14:paraId="7F708663">
      <w:pPr>
        <w:pStyle w:val="3"/>
        <w:spacing w:before="101"/>
        <w:ind w:right="0"/>
        <w:jc w:val="left"/>
        <w:rPr>
          <w:rFonts w:hint="eastAsia"/>
          <w:color w:val="0000FF"/>
        </w:rPr>
      </w:pPr>
    </w:p>
    <w:p w14:paraId="7AEAE93F">
      <w:pPr>
        <w:pStyle w:val="3"/>
        <w:spacing w:before="101"/>
        <w:ind w:right="0"/>
        <w:jc w:val="left"/>
        <w:rPr>
          <w:rFonts w:hint="eastAsia"/>
          <w:color w:val="0000FF"/>
        </w:rPr>
      </w:pPr>
      <w:r>
        <w:rPr>
          <w:rFonts w:hint="eastAsia"/>
          <w:color w:val="0000FF"/>
        </w:rPr>
        <w:t>第6节</w:t>
      </w:r>
    </w:p>
    <w:p w14:paraId="42E8EABC">
      <w:pPr>
        <w:pStyle w:val="3"/>
        <w:spacing w:before="101"/>
        <w:ind w:right="0"/>
        <w:jc w:val="left"/>
        <w:rPr>
          <w:rFonts w:hint="eastAsia"/>
          <w:color w:val="0000FF"/>
        </w:rPr>
      </w:pPr>
    </w:p>
    <w:p w14:paraId="71A826EA">
      <w:pPr>
        <w:pStyle w:val="3"/>
        <w:spacing w:before="101"/>
        <w:ind w:right="0"/>
        <w:jc w:val="left"/>
        <w:rPr>
          <w:rFonts w:hint="eastAsia"/>
          <w:color w:val="0000FF"/>
        </w:rPr>
      </w:pPr>
      <w:r>
        <w:rPr>
          <w:rFonts w:hint="eastAsia"/>
          <w:color w:val="0000FF"/>
        </w:rPr>
        <w:t>VERSE 6, Part II</w:t>
      </w:r>
    </w:p>
    <w:p w14:paraId="132E570E">
      <w:pPr>
        <w:pStyle w:val="3"/>
        <w:spacing w:before="101"/>
        <w:ind w:right="0"/>
        <w:jc w:val="left"/>
        <w:rPr>
          <w:rFonts w:hint="eastAsia"/>
          <w:color w:val="0000FF"/>
        </w:rPr>
      </w:pPr>
      <w:r>
        <w:rPr>
          <w:rFonts w:hint="eastAsia"/>
          <w:color w:val="0000FF"/>
        </w:rPr>
        <w:t>第6节，第二部分</w:t>
      </w:r>
    </w:p>
    <w:p w14:paraId="167C2627">
      <w:pPr>
        <w:pStyle w:val="3"/>
        <w:spacing w:before="101"/>
        <w:ind w:right="0"/>
        <w:jc w:val="left"/>
        <w:rPr>
          <w:rFonts w:hint="eastAsia"/>
          <w:color w:val="0000FF"/>
        </w:rPr>
      </w:pPr>
    </w:p>
    <w:p w14:paraId="077CE5E3">
      <w:pPr>
        <w:pStyle w:val="3"/>
        <w:spacing w:before="101"/>
        <w:ind w:right="0"/>
        <w:jc w:val="left"/>
        <w:rPr>
          <w:rFonts w:hint="eastAsia"/>
          <w:color w:val="0000FF"/>
        </w:rPr>
      </w:pPr>
      <w:r>
        <w:rPr>
          <w:rFonts w:hint="eastAsia"/>
          <w:color w:val="0000FF"/>
        </w:rPr>
        <w:t>VERSE 7</w:t>
      </w:r>
    </w:p>
    <w:p w14:paraId="227C6D94">
      <w:pPr>
        <w:pStyle w:val="3"/>
        <w:spacing w:before="101"/>
        <w:ind w:right="0"/>
        <w:jc w:val="left"/>
        <w:rPr>
          <w:rFonts w:hint="eastAsia"/>
          <w:color w:val="0000FF"/>
        </w:rPr>
      </w:pPr>
      <w:r>
        <w:rPr>
          <w:rFonts w:hint="eastAsia"/>
          <w:color w:val="0000FF"/>
        </w:rPr>
        <w:t>第7节</w:t>
      </w:r>
    </w:p>
    <w:p w14:paraId="18FBE202">
      <w:pPr>
        <w:pStyle w:val="3"/>
        <w:spacing w:before="101"/>
        <w:ind w:right="0"/>
        <w:jc w:val="left"/>
        <w:rPr>
          <w:rFonts w:hint="eastAsia"/>
          <w:color w:val="0000FF"/>
        </w:rPr>
      </w:pPr>
    </w:p>
    <w:p w14:paraId="45471024">
      <w:pPr>
        <w:pStyle w:val="3"/>
        <w:spacing w:before="101"/>
        <w:ind w:right="0"/>
        <w:jc w:val="left"/>
        <w:rPr>
          <w:rFonts w:hint="eastAsia"/>
          <w:color w:val="0000FF"/>
        </w:rPr>
      </w:pPr>
      <w:r>
        <w:rPr>
          <w:rFonts w:hint="eastAsia"/>
          <w:color w:val="0000FF"/>
        </w:rPr>
        <w:t>VERSES 7–9</w:t>
      </w:r>
    </w:p>
    <w:p w14:paraId="6102E514">
      <w:pPr>
        <w:pStyle w:val="3"/>
        <w:spacing w:before="101"/>
        <w:ind w:right="0"/>
        <w:jc w:val="left"/>
        <w:rPr>
          <w:rFonts w:hint="eastAsia"/>
          <w:color w:val="0000FF"/>
        </w:rPr>
      </w:pPr>
      <w:r>
        <w:rPr>
          <w:rFonts w:hint="eastAsia"/>
          <w:color w:val="0000FF"/>
        </w:rPr>
        <w:t>第7-9节</w:t>
      </w:r>
    </w:p>
    <w:p w14:paraId="26DEA154">
      <w:pPr>
        <w:pStyle w:val="3"/>
        <w:spacing w:before="101"/>
        <w:ind w:right="0"/>
        <w:jc w:val="left"/>
        <w:rPr>
          <w:rFonts w:hint="eastAsia"/>
          <w:color w:val="0000FF"/>
        </w:rPr>
      </w:pPr>
    </w:p>
    <w:p w14:paraId="20E8721B">
      <w:pPr>
        <w:pStyle w:val="3"/>
        <w:spacing w:before="101"/>
        <w:ind w:right="0"/>
        <w:jc w:val="left"/>
        <w:rPr>
          <w:rFonts w:hint="eastAsia"/>
          <w:color w:val="0000FF"/>
        </w:rPr>
      </w:pPr>
      <w:r>
        <w:rPr>
          <w:rFonts w:hint="eastAsia"/>
          <w:color w:val="0000FF"/>
        </w:rPr>
        <w:t>VERSE 10</w:t>
      </w:r>
    </w:p>
    <w:p w14:paraId="52314562">
      <w:pPr>
        <w:pStyle w:val="3"/>
        <w:spacing w:before="101"/>
        <w:ind w:right="0"/>
        <w:jc w:val="left"/>
        <w:rPr>
          <w:rFonts w:hint="eastAsia"/>
          <w:color w:val="0000FF"/>
        </w:rPr>
      </w:pPr>
      <w:r>
        <w:rPr>
          <w:rFonts w:hint="eastAsia"/>
          <w:color w:val="0000FF"/>
        </w:rPr>
        <w:t>第10节</w:t>
      </w:r>
    </w:p>
    <w:p w14:paraId="6307CF7B">
      <w:pPr>
        <w:pStyle w:val="3"/>
        <w:spacing w:before="101"/>
        <w:ind w:right="0"/>
        <w:jc w:val="left"/>
        <w:rPr>
          <w:rFonts w:hint="eastAsia"/>
          <w:color w:val="0000FF"/>
        </w:rPr>
      </w:pPr>
    </w:p>
    <w:p w14:paraId="3404C4F1">
      <w:pPr>
        <w:pStyle w:val="3"/>
        <w:spacing w:before="101"/>
        <w:ind w:right="0"/>
        <w:jc w:val="left"/>
        <w:rPr>
          <w:rFonts w:hint="eastAsia"/>
          <w:color w:val="0000FF"/>
        </w:rPr>
      </w:pPr>
      <w:r>
        <w:rPr>
          <w:rFonts w:hint="eastAsia"/>
          <w:color w:val="0000FF"/>
        </w:rPr>
        <w:t>VERSE 11</w:t>
      </w:r>
    </w:p>
    <w:p w14:paraId="46D81BD3">
      <w:pPr>
        <w:pStyle w:val="3"/>
        <w:spacing w:before="101"/>
        <w:ind w:right="0"/>
        <w:jc w:val="left"/>
        <w:rPr>
          <w:rFonts w:hint="eastAsia"/>
          <w:color w:val="0000FF"/>
        </w:rPr>
      </w:pPr>
      <w:r>
        <w:rPr>
          <w:rFonts w:hint="eastAsia"/>
          <w:color w:val="0000FF"/>
        </w:rPr>
        <w:t>第11节</w:t>
      </w:r>
    </w:p>
    <w:p w14:paraId="3CAD3AB4">
      <w:pPr>
        <w:pStyle w:val="3"/>
        <w:spacing w:before="101"/>
        <w:ind w:right="0"/>
        <w:jc w:val="left"/>
        <w:rPr>
          <w:rFonts w:hint="eastAsia"/>
          <w:color w:val="0000FF"/>
        </w:rPr>
      </w:pPr>
    </w:p>
    <w:p w14:paraId="40177820">
      <w:pPr>
        <w:pStyle w:val="3"/>
        <w:spacing w:before="101"/>
        <w:ind w:right="0"/>
        <w:jc w:val="left"/>
        <w:rPr>
          <w:rFonts w:hint="eastAsia"/>
          <w:color w:val="0000FF"/>
        </w:rPr>
      </w:pPr>
      <w:r>
        <w:rPr>
          <w:rFonts w:hint="eastAsia"/>
          <w:color w:val="0000FF"/>
        </w:rPr>
        <w:t>VERSES 12, 13</w:t>
      </w:r>
    </w:p>
    <w:p w14:paraId="2BFE2A10">
      <w:pPr>
        <w:pStyle w:val="3"/>
        <w:spacing w:before="101"/>
        <w:ind w:right="0"/>
        <w:jc w:val="left"/>
        <w:rPr>
          <w:rFonts w:hint="eastAsia"/>
          <w:color w:val="0000FF"/>
        </w:rPr>
      </w:pPr>
      <w:r>
        <w:rPr>
          <w:rFonts w:hint="eastAsia"/>
          <w:color w:val="0000FF"/>
        </w:rPr>
        <w:t>第12、13节</w:t>
      </w:r>
    </w:p>
    <w:p w14:paraId="220466D1">
      <w:pPr>
        <w:pStyle w:val="3"/>
        <w:spacing w:before="101"/>
        <w:ind w:right="0"/>
        <w:jc w:val="left"/>
        <w:rPr>
          <w:rFonts w:hint="eastAsia"/>
          <w:color w:val="0000FF"/>
        </w:rPr>
      </w:pPr>
    </w:p>
    <w:p w14:paraId="0240C37D">
      <w:pPr>
        <w:pStyle w:val="3"/>
        <w:spacing w:before="101"/>
        <w:ind w:right="0"/>
        <w:jc w:val="left"/>
        <w:rPr>
          <w:rFonts w:hint="eastAsia"/>
          <w:color w:val="0000FF"/>
        </w:rPr>
      </w:pPr>
      <w:r>
        <w:rPr>
          <w:rFonts w:hint="eastAsia"/>
          <w:color w:val="0000FF"/>
        </w:rPr>
        <w:t>VERSE 13</w:t>
      </w:r>
    </w:p>
    <w:p w14:paraId="7902ABD1">
      <w:pPr>
        <w:pStyle w:val="3"/>
        <w:spacing w:before="101"/>
        <w:ind w:right="0"/>
        <w:jc w:val="left"/>
        <w:rPr>
          <w:rFonts w:hint="eastAsia"/>
          <w:color w:val="0000FF"/>
        </w:rPr>
      </w:pPr>
      <w:r>
        <w:rPr>
          <w:rFonts w:hint="eastAsia"/>
          <w:color w:val="0000FF"/>
        </w:rPr>
        <w:t>第13节</w:t>
      </w:r>
    </w:p>
    <w:p w14:paraId="5A343D93">
      <w:pPr>
        <w:pStyle w:val="3"/>
        <w:spacing w:before="101"/>
        <w:ind w:right="0"/>
        <w:jc w:val="left"/>
        <w:rPr>
          <w:rFonts w:hint="eastAsia"/>
          <w:color w:val="0000FF"/>
        </w:rPr>
      </w:pPr>
    </w:p>
    <w:p w14:paraId="2636241B">
      <w:pPr>
        <w:pStyle w:val="3"/>
        <w:spacing w:before="101"/>
        <w:ind w:right="0"/>
        <w:jc w:val="left"/>
        <w:rPr>
          <w:rFonts w:hint="eastAsia"/>
          <w:color w:val="0000FF"/>
        </w:rPr>
      </w:pPr>
      <w:r>
        <w:rPr>
          <w:rFonts w:hint="eastAsia"/>
          <w:color w:val="0000FF"/>
        </w:rPr>
        <w:t>VERSE 14</w:t>
      </w:r>
    </w:p>
    <w:p w14:paraId="1326D97D">
      <w:pPr>
        <w:pStyle w:val="3"/>
        <w:spacing w:before="101"/>
        <w:ind w:right="0"/>
        <w:jc w:val="left"/>
        <w:rPr>
          <w:rFonts w:hint="eastAsia"/>
          <w:color w:val="0000FF"/>
        </w:rPr>
      </w:pPr>
      <w:r>
        <w:rPr>
          <w:rFonts w:hint="eastAsia"/>
          <w:color w:val="0000FF"/>
        </w:rPr>
        <w:t>第14节</w:t>
      </w:r>
    </w:p>
    <w:p w14:paraId="5D5BDD26">
      <w:pPr>
        <w:pStyle w:val="3"/>
        <w:spacing w:before="101"/>
        <w:ind w:right="0"/>
        <w:jc w:val="left"/>
        <w:rPr>
          <w:rFonts w:hint="eastAsia"/>
          <w:color w:val="0000FF"/>
        </w:rPr>
      </w:pPr>
    </w:p>
    <w:p w14:paraId="7938B194">
      <w:pPr>
        <w:pStyle w:val="3"/>
        <w:spacing w:before="101"/>
        <w:ind w:right="0"/>
        <w:jc w:val="left"/>
        <w:rPr>
          <w:rFonts w:hint="eastAsia"/>
          <w:color w:val="0000FF"/>
        </w:rPr>
      </w:pPr>
      <w:r>
        <w:rPr>
          <w:rFonts w:hint="eastAsia"/>
          <w:color w:val="0000FF"/>
        </w:rPr>
        <w:t>VERSE 15</w:t>
      </w:r>
    </w:p>
    <w:p w14:paraId="2E637A07">
      <w:pPr>
        <w:pStyle w:val="3"/>
        <w:spacing w:before="101"/>
        <w:ind w:right="0"/>
        <w:jc w:val="left"/>
        <w:rPr>
          <w:rFonts w:hint="eastAsia"/>
          <w:color w:val="0000FF"/>
        </w:rPr>
      </w:pPr>
      <w:r>
        <w:rPr>
          <w:rFonts w:hint="eastAsia"/>
          <w:color w:val="0000FF"/>
        </w:rPr>
        <w:t>第15节</w:t>
      </w:r>
    </w:p>
    <w:p w14:paraId="364ACA02">
      <w:pPr>
        <w:pStyle w:val="3"/>
        <w:spacing w:before="101"/>
        <w:ind w:right="0"/>
        <w:jc w:val="left"/>
        <w:rPr>
          <w:rFonts w:hint="eastAsia"/>
          <w:color w:val="0000FF"/>
        </w:rPr>
      </w:pPr>
    </w:p>
    <w:p w14:paraId="41179627">
      <w:pPr>
        <w:pStyle w:val="3"/>
        <w:spacing w:before="101"/>
        <w:ind w:right="0"/>
        <w:jc w:val="left"/>
        <w:rPr>
          <w:rFonts w:hint="eastAsia"/>
          <w:color w:val="0000FF"/>
        </w:rPr>
      </w:pPr>
      <w:r>
        <w:rPr>
          <w:rFonts w:hint="eastAsia"/>
          <w:color w:val="0000FF"/>
        </w:rPr>
        <w:t>VERSES 16–18</w:t>
      </w:r>
    </w:p>
    <w:p w14:paraId="62DFF05D">
      <w:pPr>
        <w:pStyle w:val="3"/>
        <w:spacing w:before="101"/>
        <w:ind w:right="0"/>
        <w:jc w:val="left"/>
        <w:rPr>
          <w:rFonts w:hint="eastAsia"/>
          <w:color w:val="0000FF"/>
        </w:rPr>
      </w:pPr>
    </w:p>
    <w:p w14:paraId="15F614B0">
      <w:pPr>
        <w:pStyle w:val="3"/>
        <w:spacing w:before="101"/>
        <w:ind w:right="0"/>
        <w:jc w:val="left"/>
      </w:pPr>
      <w:r>
        <w:rPr>
          <w:rFonts w:hint="eastAsia"/>
          <w:color w:val="0000FF"/>
        </w:rPr>
        <w:t>第16-18节</w:t>
      </w:r>
    </w:p>
    <w:p w14:paraId="6EF03670">
      <w:pPr>
        <w:pStyle w:val="3"/>
        <w:spacing w:before="0"/>
        <w:ind w:left="0" w:right="0"/>
        <w:jc w:val="left"/>
        <w:rPr>
          <w:sz w:val="20"/>
        </w:rPr>
      </w:pPr>
    </w:p>
    <w:p w14:paraId="547EE8CC">
      <w:pPr>
        <w:pStyle w:val="3"/>
        <w:spacing w:before="0"/>
        <w:ind w:left="0" w:right="0"/>
        <w:jc w:val="left"/>
        <w:rPr>
          <w:sz w:val="20"/>
        </w:rPr>
      </w:pPr>
    </w:p>
    <w:p w14:paraId="3B461A3A">
      <w:pPr>
        <w:pStyle w:val="3"/>
        <w:spacing w:before="0"/>
        <w:ind w:left="0" w:right="0"/>
        <w:jc w:val="left"/>
        <w:rPr>
          <w:sz w:val="20"/>
        </w:rPr>
      </w:pPr>
    </w:p>
    <w:p w14:paraId="35AFAF2B">
      <w:pPr>
        <w:pStyle w:val="3"/>
        <w:spacing w:before="0"/>
        <w:ind w:left="0" w:right="0"/>
        <w:jc w:val="left"/>
        <w:rPr>
          <w:sz w:val="20"/>
        </w:rPr>
      </w:pPr>
    </w:p>
    <w:p w14:paraId="0D732257">
      <w:pPr>
        <w:pStyle w:val="3"/>
        <w:spacing w:before="0"/>
        <w:ind w:left="0" w:right="0"/>
        <w:jc w:val="left"/>
        <w:rPr>
          <w:sz w:val="20"/>
        </w:rPr>
      </w:pPr>
    </w:p>
    <w:p w14:paraId="21D2E9EB">
      <w:pPr>
        <w:pStyle w:val="3"/>
        <w:spacing w:before="0"/>
        <w:ind w:left="0" w:right="0"/>
        <w:jc w:val="left"/>
        <w:rPr>
          <w:sz w:val="20"/>
        </w:rPr>
      </w:pPr>
    </w:p>
    <w:p w14:paraId="6750F4B3">
      <w:pPr>
        <w:pStyle w:val="3"/>
        <w:spacing w:before="0"/>
        <w:ind w:left="0" w:right="0"/>
        <w:jc w:val="left"/>
        <w:rPr>
          <w:sz w:val="20"/>
        </w:rPr>
      </w:pPr>
    </w:p>
    <w:p w14:paraId="2D3C49B1">
      <w:pPr>
        <w:pStyle w:val="3"/>
        <w:spacing w:before="0"/>
        <w:ind w:left="0" w:right="0"/>
        <w:jc w:val="left"/>
        <w:rPr>
          <w:sz w:val="20"/>
        </w:rPr>
      </w:pPr>
    </w:p>
    <w:p w14:paraId="1B306C93">
      <w:pPr>
        <w:pStyle w:val="3"/>
        <w:spacing w:before="0"/>
        <w:ind w:left="0" w:right="0"/>
        <w:jc w:val="left"/>
        <w:rPr>
          <w:sz w:val="20"/>
        </w:rPr>
      </w:pPr>
    </w:p>
    <w:p w14:paraId="399D84E4">
      <w:pPr>
        <w:pStyle w:val="3"/>
        <w:spacing w:before="0"/>
        <w:ind w:left="0" w:right="0"/>
        <w:jc w:val="left"/>
        <w:rPr>
          <w:sz w:val="20"/>
        </w:rPr>
      </w:pPr>
    </w:p>
    <w:p w14:paraId="3A6E1498">
      <w:pPr>
        <w:pStyle w:val="3"/>
        <w:spacing w:before="0"/>
        <w:ind w:left="0" w:right="0"/>
        <w:jc w:val="left"/>
        <w:rPr>
          <w:sz w:val="20"/>
        </w:rPr>
      </w:pPr>
    </w:p>
    <w:p w14:paraId="6DED19DE">
      <w:pPr>
        <w:pStyle w:val="3"/>
        <w:spacing w:before="0"/>
        <w:ind w:left="0" w:right="0"/>
        <w:jc w:val="left"/>
        <w:rPr>
          <w:sz w:val="20"/>
        </w:rPr>
      </w:pPr>
    </w:p>
    <w:p w14:paraId="696BFF04">
      <w:pPr>
        <w:pStyle w:val="3"/>
        <w:spacing w:before="0"/>
        <w:ind w:left="0" w:right="0"/>
        <w:jc w:val="left"/>
        <w:rPr>
          <w:sz w:val="20"/>
        </w:rPr>
      </w:pPr>
    </w:p>
    <w:p w14:paraId="7633D26A">
      <w:pPr>
        <w:bidi w:val="0"/>
      </w:pPr>
    </w:p>
    <w:p w14:paraId="22C4D34D">
      <w:pPr>
        <w:pStyle w:val="2"/>
        <w:bidi w:val="0"/>
        <w:rPr>
          <w:rFonts w:hint="eastAsia"/>
        </w:rPr>
      </w:pPr>
      <w:bookmarkStart w:id="0" w:name="_bookmark0"/>
      <w:bookmarkEnd w:id="0"/>
      <w:bookmarkStart w:id="1" w:name="To the Reader"/>
      <w:bookmarkEnd w:id="1"/>
      <w:r>
        <w:rPr>
          <w:rFonts w:hint="eastAsia"/>
        </w:rPr>
        <w:t>TO THE READER</w:t>
      </w:r>
    </w:p>
    <w:p w14:paraId="413C839F">
      <w:pPr>
        <w:pStyle w:val="2"/>
        <w:bidi w:val="0"/>
        <w:rPr>
          <w:rFonts w:hint="eastAsia"/>
        </w:rPr>
      </w:pPr>
      <w:r>
        <w:rPr>
          <w:rFonts w:hint="eastAsia"/>
        </w:rPr>
        <w:t>致读者</w:t>
      </w:r>
    </w:p>
    <w:p w14:paraId="10A02559">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33D5E7DA">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CHRISTIAN READER, there are three ways by which a minister preaches: by doctrine, life, and writing. It may be questioned which is the hardest.</w:t>
      </w:r>
    </w:p>
    <w:p w14:paraId="209BCBF4">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基督徒读者，牧师传道有三种方式：通过教义、生活和写作。可以质疑哪一种最难。</w:t>
      </w:r>
    </w:p>
    <w:p w14:paraId="490D7601">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62A54207">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1.Truly for preaching,—the apostle's τίς ἰχανός, 2 Cor. 2:16, 'who is sufficient?' may correct the slight apprehensions of hearers, and the hasty intrusion of teachers.</w:t>
      </w:r>
    </w:p>
    <w:p w14:paraId="10DA54CA">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1.就传道而言，使徒的τίς ἰχανός（谁够资格？），哥林多后书2:16，"谁能担当这事？"可能会纠正听众的轻率理解和教师的仓促介入。</w:t>
      </w:r>
    </w:p>
    <w:p w14:paraId="4816A453">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5AE900C3">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Luther was wont to say, If he were to choose his calling, he would dig with his hands rather than be a minister (a).</w:t>
      </w:r>
    </w:p>
    <w:p w14:paraId="72826332">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路德常说，如果他要选择自己的职业，他宁愿用手挖地也不愿做牧师（a）。</w:t>
      </w:r>
    </w:p>
    <w:p w14:paraId="6F0A8D14">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433B7D01">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The disposition both of speakers and hearers, saith Chrysostom, makes this work difficult (b).</w:t>
      </w:r>
    </w:p>
    <w:p w14:paraId="097AD543">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克里索斯托姆说，讲者和听者的性情都使这项工作变得困难（b）。</w:t>
      </w:r>
    </w:p>
    <w:p w14:paraId="024EAFEF">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3DAC4273">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In regard of hearers, scarce any member groans under more moral diseases than the ear.</w:t>
      </w:r>
    </w:p>
    <w:p w14:paraId="50F8EF0D">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就听众而言，几乎没有哪个身体部位比耳朵承受更多道德疾病。</w:t>
      </w:r>
    </w:p>
    <w:p w14:paraId="72DDC6E5">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54129E4B">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We read of an 'uncircumcised ear,' Acts. 7:51; 'deaf ears,' Rom. 11:8,</w:t>
      </w:r>
    </w:p>
    <w:p w14:paraId="05477C9F">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我们读到"未受割礼的耳朵"，使徒行传7:51；"发沉的耳朵"，罗马书11:8，</w:t>
      </w:r>
    </w:p>
    <w:p w14:paraId="7A7DED8D">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61778EA7">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Micah. 7:16; 'itching ears,' 2 Tim. 4:2; 'ears that are dull of hearing,' Mat. 13:15.</w:t>
      </w:r>
    </w:p>
    <w:p w14:paraId="09865A1E">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弥迦书7:16；"发痒的耳朵"，提摩太后书4:2；"听不明白的耳朵"，马太福音13:15。</w:t>
      </w:r>
    </w:p>
    <w:p w14:paraId="635000BB">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0B27B172">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Most people come to hear as men do to a theatre, non utilitatem sed voluptatem percepturi, not so much to feed their faith as please their fancy.</w:t>
      </w:r>
    </w:p>
    <w:p w14:paraId="4B98903C">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大多数人来听道就像人们去剧院一样，不是为了获得益处而是为了获得快感，与其说是滋养信仰，不如说是取悦自己的想象。</w:t>
      </w:r>
    </w:p>
    <w:p w14:paraId="38F83747">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3D700F5E">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And for teachers, how many dangers do they lie open to!</w:t>
      </w:r>
    </w:p>
    <w:p w14:paraId="145BE83A">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对于教师而言，他们面临多少危险啊！</w:t>
      </w:r>
    </w:p>
    <w:p w14:paraId="00A16B99">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3FC5C980">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If they do not preach novelties, falsities, yet to preach sana, sanè, sound things soundly; to deliver the word, ὡς δεῖ με λαλῆσαι, Col. 4:4, 'as it ought to be spoken.'</w:t>
      </w:r>
    </w:p>
    <w:p w14:paraId="21312503">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如果他们不传讲新奇或虚假的东西，而是健全地传讲健全的事物；传递上帝的话语，ὡς δεῖ με λαλῆσαι，歌罗西书4:4，"按着所该说的话。"</w:t>
      </w:r>
    </w:p>
    <w:p w14:paraId="31D3243C">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5078638F">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To 'speak a word in season,' Isa. 50:4; to 'approve' themselves to God workmen that need not be ashamed; ὀρθοτομοῦντα τόν λόγον τῆς ἀληθείας, rightly cutting the word into parts, giving every one his portion, 2 Tim. 2:15.*</w:t>
      </w:r>
    </w:p>
    <w:p w14:paraId="1BFEF428">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"按时候说话"，以赛亚书50:4；"作无愧的工人，按着正意分解真理的道"，ὀρθοτομοῦντα τόν λόγον τῆς ἀληθείας，正确地将道切开，给每个人他的份，提摩太后书2:15。*</w:t>
      </w:r>
    </w:p>
    <w:p w14:paraId="465508E9">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34991F93">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And when a man hath done God's work in God's strength, to go away, with a humble heart, hic labor:—such a one is an 'interpreter,' 'one among a thousand,' Job 33:23.</w:t>
      </w:r>
    </w:p>
    <w:p w14:paraId="59549965">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当一个人靠着上帝的力量完成上帝的工作，带着谦卑的心离开，这就是劳作：这样的人是一个"传译"，"千里挑一"，约伯记33:23。</w:t>
      </w:r>
    </w:p>
    <w:p w14:paraId="68361528">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61AA9A11">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2.But then for the life. Alas! how many think the work is done when the glass is out (c); how many are good in the doctrine, bad in the application, especially to themselves;</w:t>
      </w:r>
    </w:p>
    <w:p w14:paraId="4B1CE1F4">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2.但接下来是生活。唉！有多少人认为沙漏空了工作就完成了（c）；有多少人在教义上很好，但在应用上很糟糕，尤其是对自己；</w:t>
      </w:r>
    </w:p>
    <w:p w14:paraId="0EE0BE2F">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610DA6FE">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how hard is it to have life in doctrine, and doctrine in life!</w:t>
      </w:r>
    </w:p>
    <w:p w14:paraId="5C9917B7">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在教义中有生命，在生命中有教义，这是多么困难啊！</w:t>
      </w:r>
    </w:p>
    <w:p w14:paraId="141DA9D4">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4DC4DC9C">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It is easier to preach twenty sermons than to mortify one lust.</w:t>
      </w:r>
    </w:p>
    <w:p w14:paraId="1AB3E2A3">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传讲二十篇讲道比治死一个私欲更容易。</w:t>
      </w:r>
    </w:p>
    <w:p w14:paraId="5E1C66AB">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0499DEEB">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It was a harder task Paul set Timothy, 2 Tim. 4:12, when he bids him be an example to believers, in conversation, in charity, in spirit, &amp;c., than when he bids him 'give attendance to reading, exhortation, doctrine,' ver. 13.</w:t>
      </w:r>
    </w:p>
    <w:p w14:paraId="7A79A3AD">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保罗给提摩太设定的任务更加艰难，提摩太后书4:12，当他吩咐他在言语、爱心、信心等方面作信徒的榜样时，比起他吩咐他"专心读经、劝勉、教导"，第13节，更加困难。</w:t>
      </w:r>
    </w:p>
    <w:p w14:paraId="5D8A9D21">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61ED318F">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Yet we shall often hear ministers say, They must study to preach, then study to practise.</w:t>
      </w:r>
    </w:p>
    <w:p w14:paraId="697EF15F">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然而我们经常听到牧师们说，他们必须学习如何传道，然后学习如何实践。</w:t>
      </w:r>
    </w:p>
    <w:p w14:paraId="1A1A2206">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556C0EE4">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God would have the very snuffers in the tabernacle pure gold (d), to shew they that purge others must shine themselves.</w:t>
      </w:r>
    </w:p>
    <w:p w14:paraId="29FF88A0">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上帝要会幕中的剪烛剪都是纯金的（d），以表明那些洁净他人的人自己必须发光。</w:t>
      </w:r>
    </w:p>
    <w:p w14:paraId="4AFF4249">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5670ED90">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Surely they must needs be 'unclean,' that chew the cud by meditation, but divide not the hoof by practice.</w:t>
      </w:r>
    </w:p>
    <w:p w14:paraId="2E341F98">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那些通过默想反刍却不通过实践分蹄的人，肯定是"不洁净的"。</w:t>
      </w:r>
    </w:p>
    <w:p w14:paraId="1BBBCBBB">
      <w:pPr>
        <w:pStyle w:val="9"/>
        <w:numPr>
          <w:ilvl w:val="0"/>
          <w:numId w:val="0"/>
        </w:numPr>
        <w:tabs>
          <w:tab w:val="left" w:pos="453"/>
        </w:tabs>
        <w:spacing w:before="288" w:after="0" w:line="285" w:lineRule="auto"/>
        <w:ind w:left="119" w:leftChars="0" w:right="119" w:rightChars="0"/>
        <w:jc w:val="both"/>
        <w:rPr>
          <w:rFonts w:hint="eastAsia"/>
          <w:sz w:val="30"/>
          <w:szCs w:val="30"/>
        </w:rPr>
      </w:pPr>
    </w:p>
    <w:p w14:paraId="7B473CBB">
      <w:pPr>
        <w:pStyle w:val="9"/>
        <w:numPr>
          <w:ilvl w:val="0"/>
          <w:numId w:val="0"/>
        </w:numPr>
        <w:tabs>
          <w:tab w:val="left" w:pos="453"/>
        </w:tabs>
        <w:spacing w:before="288" w:after="0" w:line="285" w:lineRule="auto"/>
        <w:ind w:left="119" w:leftChars="0" w:right="119" w:rightChars="0"/>
        <w:jc w:val="both"/>
        <w:rPr>
          <w:rFonts w:hint="eastAsia"/>
          <w:sz w:val="30"/>
          <w:szCs w:val="30"/>
        </w:rPr>
      </w:pPr>
      <w:r>
        <w:rPr>
          <w:rFonts w:hint="eastAsia"/>
          <w:sz w:val="30"/>
          <w:szCs w:val="30"/>
        </w:rPr>
        <w:t>Lastly,</w:t>
      </w:r>
    </w:p>
    <w:p w14:paraId="324A76BA">
      <w:pPr>
        <w:pStyle w:val="9"/>
        <w:numPr>
          <w:ilvl w:val="0"/>
          <w:numId w:val="0"/>
        </w:numPr>
        <w:tabs>
          <w:tab w:val="left" w:pos="453"/>
        </w:tabs>
        <w:spacing w:before="288" w:after="0" w:line="285" w:lineRule="auto"/>
        <w:ind w:left="119" w:leftChars="0" w:right="119" w:rightChars="0"/>
        <w:jc w:val="both"/>
        <w:rPr>
          <w:sz w:val="30"/>
          <w:szCs w:val="30"/>
        </w:rPr>
      </w:pPr>
      <w:r>
        <w:rPr>
          <w:rFonts w:hint="eastAsia"/>
          <w:sz w:val="30"/>
          <w:szCs w:val="30"/>
        </w:rPr>
        <w:t>最后，</w:t>
      </w:r>
    </w:p>
    <w:p w14:paraId="0E3A3BF2">
      <w:pPr>
        <w:pStyle w:val="3"/>
        <w:spacing w:before="298" w:line="285" w:lineRule="auto"/>
        <w:rPr>
          <w:rFonts w:hint="eastAsia" w:eastAsia="宋体"/>
          <w:sz w:val="30"/>
          <w:lang w:val="en-US" w:eastAsia="zh-CN"/>
        </w:rPr>
      </w:pPr>
      <w:r>
        <w:rPr>
          <w:rFonts w:hint="eastAsia" w:eastAsia="宋体"/>
          <w:sz w:val="30"/>
          <w:lang w:val="en-US" w:eastAsia="zh-CN"/>
        </w:rPr>
        <w:t>3.For writing—that hath more pre-eminency, though the two former have more vivacity.</w:t>
      </w:r>
    </w:p>
    <w:p w14:paraId="3AA1DEEA">
      <w:pPr>
        <w:pStyle w:val="3"/>
        <w:spacing w:before="298" w:line="285" w:lineRule="auto"/>
        <w:rPr>
          <w:rFonts w:hint="eastAsia" w:eastAsia="宋体"/>
          <w:sz w:val="30"/>
          <w:lang w:val="en-US" w:eastAsia="zh-CN"/>
        </w:rPr>
      </w:pPr>
      <w:r>
        <w:rPr>
          <w:rFonts w:hint="eastAsia" w:eastAsia="宋体"/>
          <w:sz w:val="30"/>
          <w:lang w:val="en-US" w:eastAsia="zh-CN"/>
        </w:rPr>
        <w:t>3.对于写作——它更为卓越，尽管前两者更为生动。</w:t>
      </w:r>
    </w:p>
    <w:p w14:paraId="6E564C2B">
      <w:pPr>
        <w:pStyle w:val="3"/>
        <w:spacing w:before="298" w:line="285" w:lineRule="auto"/>
        <w:rPr>
          <w:rFonts w:hint="eastAsia" w:eastAsia="宋体"/>
          <w:sz w:val="30"/>
          <w:lang w:val="en-US" w:eastAsia="zh-CN"/>
        </w:rPr>
      </w:pPr>
    </w:p>
    <w:p w14:paraId="5482752F">
      <w:pPr>
        <w:pStyle w:val="3"/>
        <w:spacing w:before="298" w:line="285" w:lineRule="auto"/>
        <w:rPr>
          <w:rFonts w:hint="eastAsia" w:eastAsia="宋体"/>
          <w:sz w:val="30"/>
          <w:lang w:val="en-US" w:eastAsia="zh-CN"/>
        </w:rPr>
      </w:pPr>
      <w:r>
        <w:rPr>
          <w:rFonts w:hint="eastAsia" w:eastAsia="宋体"/>
          <w:sz w:val="30"/>
          <w:lang w:val="en-US" w:eastAsia="zh-CN"/>
        </w:rPr>
        <w:t>There is, saith a good man, as much difference between a sermon in the pulpit and printed in a book, as between milk in the warm breast and in the sucking bottle.</w:t>
      </w:r>
    </w:p>
    <w:p w14:paraId="15EFFCF3">
      <w:pPr>
        <w:pStyle w:val="3"/>
        <w:spacing w:before="298" w:line="285" w:lineRule="auto"/>
        <w:rPr>
          <w:rFonts w:hint="eastAsia" w:eastAsia="宋体"/>
          <w:sz w:val="30"/>
          <w:lang w:val="en-US" w:eastAsia="zh-CN"/>
        </w:rPr>
      </w:pPr>
      <w:r>
        <w:rPr>
          <w:rFonts w:hint="eastAsia" w:eastAsia="宋体"/>
          <w:sz w:val="30"/>
          <w:lang w:val="en-US" w:eastAsia="zh-CN"/>
        </w:rPr>
        <w:t>一位好人说，讲坛上的讲道和印在书中的讲道之间的差异，就如同温暖乳房中的奶和吸奶瓶中的奶之间的差异。</w:t>
      </w:r>
    </w:p>
    <w:p w14:paraId="1B065B68">
      <w:pPr>
        <w:pStyle w:val="3"/>
        <w:spacing w:before="298" w:line="285" w:lineRule="auto"/>
        <w:rPr>
          <w:rFonts w:hint="eastAsia" w:eastAsia="宋体"/>
          <w:sz w:val="30"/>
          <w:lang w:val="en-US" w:eastAsia="zh-CN"/>
        </w:rPr>
      </w:pPr>
    </w:p>
    <w:p w14:paraId="4A1F05FC">
      <w:pPr>
        <w:pStyle w:val="3"/>
        <w:spacing w:before="298" w:line="285" w:lineRule="auto"/>
        <w:rPr>
          <w:rFonts w:hint="eastAsia" w:eastAsia="宋体"/>
          <w:sz w:val="30"/>
          <w:lang w:val="en-US" w:eastAsia="zh-CN"/>
        </w:rPr>
      </w:pPr>
      <w:r>
        <w:rPr>
          <w:rFonts w:hint="eastAsia" w:eastAsia="宋体"/>
          <w:sz w:val="30"/>
          <w:lang w:val="en-US" w:eastAsia="zh-CN"/>
        </w:rPr>
        <w:t>Yet the convenience of it is very great.</w:t>
      </w:r>
    </w:p>
    <w:p w14:paraId="2E674548">
      <w:pPr>
        <w:pStyle w:val="3"/>
        <w:spacing w:before="298" w:line="285" w:lineRule="auto"/>
        <w:rPr>
          <w:rFonts w:hint="eastAsia" w:eastAsia="宋体"/>
          <w:sz w:val="30"/>
          <w:lang w:val="en-US" w:eastAsia="zh-CN"/>
        </w:rPr>
      </w:pPr>
      <w:r>
        <w:rPr>
          <w:rFonts w:hint="eastAsia" w:eastAsia="宋体"/>
          <w:sz w:val="30"/>
          <w:lang w:val="en-US" w:eastAsia="zh-CN"/>
        </w:rPr>
        <w:t>然而，它的便利性是非常大的。</w:t>
      </w:r>
    </w:p>
    <w:p w14:paraId="50904B0F">
      <w:pPr>
        <w:pStyle w:val="3"/>
        <w:spacing w:before="298" w:line="285" w:lineRule="auto"/>
        <w:rPr>
          <w:rFonts w:hint="eastAsia" w:eastAsia="宋体"/>
          <w:sz w:val="30"/>
          <w:lang w:val="en-US" w:eastAsia="zh-CN"/>
        </w:rPr>
      </w:pPr>
    </w:p>
    <w:p w14:paraId="731F2123">
      <w:pPr>
        <w:pStyle w:val="3"/>
        <w:spacing w:before="298" w:line="285" w:lineRule="auto"/>
        <w:rPr>
          <w:rFonts w:hint="eastAsia" w:eastAsia="宋体"/>
          <w:sz w:val="30"/>
          <w:lang w:val="en-US" w:eastAsia="zh-CN"/>
        </w:rPr>
      </w:pPr>
      <w:r>
        <w:rPr>
          <w:rFonts w:hint="eastAsia" w:eastAsia="宋体"/>
          <w:sz w:val="30"/>
          <w:lang w:val="en-US" w:eastAsia="zh-CN"/>
        </w:rPr>
        <w:t>Good books are the baskets that preserve excellent lessons that they be not lost.</w:t>
      </w:r>
    </w:p>
    <w:p w14:paraId="5239BCC7">
      <w:pPr>
        <w:pStyle w:val="3"/>
        <w:spacing w:before="298" w:line="285" w:lineRule="auto"/>
        <w:rPr>
          <w:rFonts w:hint="eastAsia" w:eastAsia="宋体"/>
          <w:sz w:val="30"/>
          <w:lang w:val="en-US" w:eastAsia="zh-CN"/>
        </w:rPr>
      </w:pPr>
      <w:r>
        <w:rPr>
          <w:rFonts w:hint="eastAsia" w:eastAsia="宋体"/>
          <w:sz w:val="30"/>
          <w:lang w:val="en-US" w:eastAsia="zh-CN"/>
        </w:rPr>
        <w:t>好书是保存优秀教训的篮子，使它们不至于丢失。</w:t>
      </w:r>
    </w:p>
    <w:p w14:paraId="1A78AE01">
      <w:pPr>
        <w:pStyle w:val="3"/>
        <w:spacing w:before="298" w:line="285" w:lineRule="auto"/>
        <w:rPr>
          <w:rFonts w:hint="eastAsia" w:eastAsia="宋体"/>
          <w:sz w:val="30"/>
          <w:lang w:val="en-US" w:eastAsia="zh-CN"/>
        </w:rPr>
      </w:pPr>
    </w:p>
    <w:p w14:paraId="53CB5497">
      <w:pPr>
        <w:pStyle w:val="3"/>
        <w:spacing w:before="298" w:line="285" w:lineRule="auto"/>
        <w:rPr>
          <w:rFonts w:hint="eastAsia" w:eastAsia="宋体"/>
          <w:sz w:val="30"/>
          <w:lang w:val="en-US" w:eastAsia="zh-CN"/>
        </w:rPr>
      </w:pPr>
      <w:r>
        <w:rPr>
          <w:rFonts w:hint="eastAsia" w:eastAsia="宋体"/>
          <w:sz w:val="30"/>
          <w:lang w:val="en-US" w:eastAsia="zh-CN"/>
        </w:rPr>
        <w:t>This also wants not its difficulty; for what censures, impostures, contempt, wrestings, have the labours of the most eminent saints been exposed to, yea, the Scriptures themselves—the pandect of all truth, the testament of our Lord Jesus—how much have they suffered in all ages, besides the great difficulty, that is in other men's spirits to write truth.</w:t>
      </w:r>
    </w:p>
    <w:p w14:paraId="6F9DAAE4">
      <w:pPr>
        <w:pStyle w:val="3"/>
        <w:spacing w:before="298" w:line="285" w:lineRule="auto"/>
        <w:rPr>
          <w:rFonts w:hint="eastAsia" w:eastAsia="宋体"/>
          <w:sz w:val="30"/>
          <w:lang w:val="en-US" w:eastAsia="zh-CN"/>
        </w:rPr>
      </w:pPr>
      <w:r>
        <w:rPr>
          <w:rFonts w:hint="eastAsia" w:eastAsia="宋体"/>
          <w:sz w:val="30"/>
          <w:lang w:val="en-US" w:eastAsia="zh-CN"/>
        </w:rPr>
        <w:t>这也不乏其困难；因为最杰出的圣徒的劳作遭受了何等的批评、欺骗、蔑视和曲解，是的，甚至圣经本身——所有真理的汇编，我们主耶稣的遗嘱——在所有时代都遭受了多少苦难，更不用说其他人在写作真理时精神上的巨大困难。</w:t>
      </w:r>
    </w:p>
    <w:p w14:paraId="72030743">
      <w:pPr>
        <w:pStyle w:val="3"/>
        <w:spacing w:before="298" w:line="285" w:lineRule="auto"/>
        <w:rPr>
          <w:rFonts w:hint="eastAsia" w:eastAsia="宋体"/>
          <w:sz w:val="30"/>
          <w:lang w:val="en-US" w:eastAsia="zh-CN"/>
        </w:rPr>
      </w:pPr>
    </w:p>
    <w:p w14:paraId="6EA88284">
      <w:pPr>
        <w:pStyle w:val="3"/>
        <w:spacing w:before="298" w:line="285" w:lineRule="auto"/>
        <w:rPr>
          <w:rFonts w:hint="eastAsia" w:eastAsia="宋体"/>
          <w:sz w:val="30"/>
          <w:lang w:val="en-US" w:eastAsia="zh-CN"/>
        </w:rPr>
      </w:pPr>
      <w:r>
        <w:rPr>
          <w:rFonts w:hint="eastAsia" w:eastAsia="宋体"/>
          <w:sz w:val="30"/>
          <w:lang w:val="en-US" w:eastAsia="zh-CN"/>
        </w:rPr>
        <w:t>Yet let us bless God for the writings of his servants, for by these, 'being dead, they yet speak to us,' Heb. 11:4.</w:t>
      </w:r>
    </w:p>
    <w:p w14:paraId="06E51C65">
      <w:pPr>
        <w:pStyle w:val="3"/>
        <w:spacing w:before="298" w:line="285" w:lineRule="auto"/>
        <w:rPr>
          <w:rFonts w:hint="eastAsia" w:eastAsia="宋体"/>
          <w:sz w:val="30"/>
          <w:lang w:val="en-US" w:eastAsia="zh-CN"/>
        </w:rPr>
      </w:pPr>
      <w:r>
        <w:rPr>
          <w:rFonts w:hint="eastAsia" w:eastAsia="宋体"/>
          <w:sz w:val="30"/>
          <w:lang w:val="en-US" w:eastAsia="zh-CN"/>
        </w:rPr>
        <w:t>然而，让我们为他仆人的著作感谢上帝，因为通过这些，"他们虽然死了，却仍旧说话"，希伯来书11:4。</w:t>
      </w:r>
    </w:p>
    <w:p w14:paraId="4013A0F1">
      <w:pPr>
        <w:pStyle w:val="3"/>
        <w:spacing w:before="298" w:line="285" w:lineRule="auto"/>
        <w:rPr>
          <w:rFonts w:hint="eastAsia" w:eastAsia="宋体"/>
          <w:sz w:val="30"/>
          <w:lang w:val="en-US" w:eastAsia="zh-CN"/>
        </w:rPr>
      </w:pPr>
    </w:p>
    <w:p w14:paraId="6F56DF63">
      <w:pPr>
        <w:pStyle w:val="3"/>
        <w:spacing w:before="298" w:line="285" w:lineRule="auto"/>
        <w:rPr>
          <w:rFonts w:hint="eastAsia" w:eastAsia="宋体"/>
          <w:sz w:val="30"/>
          <w:lang w:val="en-US" w:eastAsia="zh-CN"/>
        </w:rPr>
      </w:pPr>
      <w:r>
        <w:rPr>
          <w:rFonts w:hint="eastAsia" w:eastAsia="宋体"/>
          <w:sz w:val="30"/>
          <w:lang w:val="en-US" w:eastAsia="zh-CN"/>
        </w:rPr>
        <w:t>We have the prophets and apostles, in their writings, preaching to us.</w:t>
      </w:r>
    </w:p>
    <w:p w14:paraId="64723FE6">
      <w:pPr>
        <w:pStyle w:val="3"/>
        <w:spacing w:before="298" w:line="285" w:lineRule="auto"/>
        <w:rPr>
          <w:rFonts w:hint="eastAsia" w:eastAsia="宋体"/>
          <w:sz w:val="30"/>
          <w:lang w:val="en-US" w:eastAsia="zh-CN"/>
        </w:rPr>
      </w:pPr>
      <w:r>
        <w:rPr>
          <w:rFonts w:hint="eastAsia" w:eastAsia="宋体"/>
          <w:sz w:val="30"/>
          <w:lang w:val="en-US" w:eastAsia="zh-CN"/>
        </w:rPr>
        <w:t>我们通过先知和使徒的著作，得到他们的讲道。</w:t>
      </w:r>
    </w:p>
    <w:p w14:paraId="321E6B3A">
      <w:pPr>
        <w:pStyle w:val="3"/>
        <w:spacing w:before="298" w:line="285" w:lineRule="auto"/>
        <w:rPr>
          <w:rFonts w:hint="eastAsia" w:eastAsia="宋体"/>
          <w:sz w:val="30"/>
          <w:lang w:val="en-US" w:eastAsia="zh-CN"/>
        </w:rPr>
      </w:pPr>
    </w:p>
    <w:p w14:paraId="0E9722D8">
      <w:pPr>
        <w:pStyle w:val="3"/>
        <w:spacing w:before="298" w:line="285" w:lineRule="auto"/>
        <w:rPr>
          <w:rFonts w:hint="eastAsia" w:eastAsia="宋体"/>
          <w:sz w:val="30"/>
          <w:lang w:val="en-US" w:eastAsia="zh-CN"/>
        </w:rPr>
      </w:pPr>
      <w:r>
        <w:rPr>
          <w:rFonts w:hint="eastAsia" w:eastAsia="宋体"/>
          <w:sz w:val="30"/>
          <w:lang w:val="en-US" w:eastAsia="zh-CN"/>
        </w:rPr>
        <w:t>Their sermons were like a running banquet, refreshed many; their writings were a standing dish.</w:t>
      </w:r>
    </w:p>
    <w:p w14:paraId="0A70B20D">
      <w:pPr>
        <w:pStyle w:val="3"/>
        <w:spacing w:before="298" w:line="285" w:lineRule="auto"/>
        <w:rPr>
          <w:rFonts w:hint="eastAsia" w:eastAsia="宋体"/>
          <w:sz w:val="30"/>
          <w:lang w:val="en-US" w:eastAsia="zh-CN"/>
        </w:rPr>
      </w:pPr>
      <w:r>
        <w:rPr>
          <w:rFonts w:hint="eastAsia" w:eastAsia="宋体"/>
          <w:sz w:val="30"/>
          <w:lang w:val="en-US" w:eastAsia="zh-CN"/>
        </w:rPr>
        <w:t>他们的讲道如同流动的宴席，使许多人焕然一新；他们的著作则是一道固定的菜肴。</w:t>
      </w:r>
    </w:p>
    <w:p w14:paraId="2B7A86A6">
      <w:pPr>
        <w:pStyle w:val="3"/>
        <w:spacing w:before="298" w:line="285" w:lineRule="auto"/>
        <w:rPr>
          <w:rFonts w:hint="eastAsia" w:eastAsia="宋体"/>
          <w:sz w:val="30"/>
          <w:lang w:val="en-US" w:eastAsia="zh-CN"/>
        </w:rPr>
      </w:pPr>
    </w:p>
    <w:p w14:paraId="57B92A2F">
      <w:pPr>
        <w:pStyle w:val="3"/>
        <w:spacing w:before="298" w:line="285" w:lineRule="auto"/>
        <w:rPr>
          <w:rFonts w:hint="eastAsia" w:eastAsia="宋体"/>
          <w:sz w:val="30"/>
          <w:lang w:val="en-US" w:eastAsia="zh-CN"/>
        </w:rPr>
      </w:pPr>
      <w:r>
        <w:rPr>
          <w:rFonts w:hint="eastAsia" w:eastAsia="宋体"/>
          <w:sz w:val="30"/>
          <w:lang w:val="en-US" w:eastAsia="zh-CN"/>
        </w:rPr>
        <w:t>Sermons are like showers of rain, wet for the present.</w:t>
      </w:r>
    </w:p>
    <w:p w14:paraId="65BF37A0">
      <w:pPr>
        <w:pStyle w:val="3"/>
        <w:spacing w:before="298" w:line="285" w:lineRule="auto"/>
        <w:rPr>
          <w:rFonts w:hint="eastAsia" w:eastAsia="宋体"/>
          <w:sz w:val="30"/>
          <w:lang w:val="en-US" w:eastAsia="zh-CN"/>
        </w:rPr>
      </w:pPr>
      <w:r>
        <w:rPr>
          <w:rFonts w:hint="eastAsia" w:eastAsia="宋体"/>
          <w:sz w:val="30"/>
          <w:lang w:val="en-US" w:eastAsia="zh-CN"/>
        </w:rPr>
        <w:t>讲道如同阵雨，当下使人湿润。</w:t>
      </w:r>
    </w:p>
    <w:p w14:paraId="6249D340">
      <w:pPr>
        <w:pStyle w:val="3"/>
        <w:spacing w:before="298" w:line="285" w:lineRule="auto"/>
        <w:rPr>
          <w:rFonts w:hint="eastAsia" w:eastAsia="宋体"/>
          <w:sz w:val="30"/>
          <w:lang w:val="en-US" w:eastAsia="zh-CN"/>
        </w:rPr>
      </w:pPr>
    </w:p>
    <w:p w14:paraId="2E557D30">
      <w:pPr>
        <w:pStyle w:val="3"/>
        <w:spacing w:before="298" w:line="285" w:lineRule="auto"/>
        <w:rPr>
          <w:rFonts w:hint="eastAsia" w:eastAsia="宋体"/>
          <w:sz w:val="30"/>
          <w:lang w:val="en-US" w:eastAsia="zh-CN"/>
        </w:rPr>
      </w:pPr>
      <w:r>
        <w:rPr>
          <w:rFonts w:hint="eastAsia" w:eastAsia="宋体"/>
          <w:sz w:val="30"/>
          <w:lang w:val="en-US" w:eastAsia="zh-CN"/>
        </w:rPr>
        <w:t>Books are like snow-banks, lie longer upon the earth, and keep it warm in winter.</w:t>
      </w:r>
    </w:p>
    <w:p w14:paraId="2515FB14">
      <w:pPr>
        <w:pStyle w:val="3"/>
        <w:spacing w:before="298" w:line="285" w:lineRule="auto"/>
        <w:rPr>
          <w:rFonts w:hint="eastAsia" w:eastAsia="宋体"/>
          <w:sz w:val="30"/>
          <w:lang w:val="en-US" w:eastAsia="zh-CN"/>
        </w:rPr>
      </w:pPr>
      <w:r>
        <w:rPr>
          <w:rFonts w:hint="eastAsia" w:eastAsia="宋体"/>
          <w:sz w:val="30"/>
          <w:lang w:val="en-US" w:eastAsia="zh-CN"/>
        </w:rPr>
        <w:t>书籍如同雪堆，长期留在地上，在冬天保持温暖。</w:t>
      </w:r>
    </w:p>
    <w:p w14:paraId="0A2B4E5F">
      <w:pPr>
        <w:pStyle w:val="3"/>
        <w:spacing w:before="298" w:line="285" w:lineRule="auto"/>
        <w:rPr>
          <w:rFonts w:hint="eastAsia" w:eastAsia="宋体"/>
          <w:sz w:val="30"/>
          <w:lang w:val="en-US" w:eastAsia="zh-CN"/>
        </w:rPr>
      </w:pPr>
    </w:p>
    <w:p w14:paraId="2DE050F6">
      <w:pPr>
        <w:pStyle w:val="3"/>
        <w:spacing w:before="298" w:line="285" w:lineRule="auto"/>
        <w:rPr>
          <w:rFonts w:hint="eastAsia" w:eastAsia="宋体"/>
          <w:sz w:val="30"/>
          <w:lang w:val="en-US" w:eastAsia="zh-CN"/>
        </w:rPr>
      </w:pPr>
      <w:r>
        <w:rPr>
          <w:rFonts w:hint="eastAsia" w:eastAsia="宋体"/>
          <w:sz w:val="30"/>
          <w:lang w:val="en-US" w:eastAsia="zh-CN"/>
        </w:rPr>
        <w:t>It might be a problem whether professors preaching and writing, or confessors dying, have most profited the church.</w:t>
      </w:r>
    </w:p>
    <w:p w14:paraId="33CCBB82">
      <w:pPr>
        <w:pStyle w:val="3"/>
        <w:spacing w:before="298" w:line="285" w:lineRule="auto"/>
        <w:rPr>
          <w:rFonts w:hint="eastAsia" w:eastAsia="宋体"/>
          <w:sz w:val="30"/>
          <w:lang w:val="en-US" w:eastAsia="zh-CN"/>
        </w:rPr>
      </w:pPr>
      <w:r>
        <w:rPr>
          <w:rFonts w:hint="eastAsia" w:eastAsia="宋体"/>
          <w:sz w:val="30"/>
          <w:lang w:val="en-US" w:eastAsia="zh-CN"/>
        </w:rPr>
        <w:t>教授们的讲道和著作，还是殉道者的死亡，哪个对教会最有益，这可能是个问题。</w:t>
      </w:r>
    </w:p>
    <w:p w14:paraId="54BB1BA3">
      <w:pPr>
        <w:pStyle w:val="3"/>
        <w:spacing w:before="298" w:line="285" w:lineRule="auto"/>
        <w:rPr>
          <w:rFonts w:hint="eastAsia" w:eastAsia="宋体"/>
          <w:sz w:val="30"/>
          <w:lang w:val="en-US" w:eastAsia="zh-CN"/>
        </w:rPr>
      </w:pPr>
    </w:p>
    <w:p w14:paraId="2584BD08">
      <w:pPr>
        <w:pStyle w:val="3"/>
        <w:spacing w:before="298" w:line="285" w:lineRule="auto"/>
        <w:rPr>
          <w:rFonts w:hint="eastAsia" w:eastAsia="宋体"/>
          <w:sz w:val="30"/>
          <w:lang w:val="en-US" w:eastAsia="zh-CN"/>
        </w:rPr>
      </w:pPr>
      <w:r>
        <w:rPr>
          <w:rFonts w:hint="eastAsia" w:eastAsia="宋体"/>
          <w:sz w:val="30"/>
          <w:lang w:val="en-US" w:eastAsia="zh-CN"/>
        </w:rPr>
        <w:t>Some have thought it preposterous in times of reformation to shut the pulpit against erroneous persons, and leave the press open to them, that being so compendious a way to propagate and to multiply errors; and the liberty, used more to condemn truths received, than to debate in a friendly way things indifferent.</w:t>
      </w:r>
    </w:p>
    <w:p w14:paraId="01A8B1AF">
      <w:pPr>
        <w:pStyle w:val="3"/>
        <w:spacing w:before="298" w:line="285" w:lineRule="auto"/>
        <w:rPr>
          <w:rFonts w:hint="eastAsia" w:eastAsia="宋体"/>
          <w:sz w:val="30"/>
          <w:lang w:val="en-US" w:eastAsia="zh-CN"/>
        </w:rPr>
      </w:pPr>
      <w:r>
        <w:rPr>
          <w:rFonts w:hint="eastAsia" w:eastAsia="宋体"/>
          <w:sz w:val="30"/>
          <w:lang w:val="en-US" w:eastAsia="zh-CN"/>
        </w:rPr>
        <w:t>有些人认为，在改革时期，关闭讲坛不让错误的人讲道，却让印刷对他们开放，这是荒谬的，因为这是传播和增加错误的一种简便方法；而这种自由更多地被用来谴责已接受的真理，而不是以友好的方式辩论无关紧要的事情。</w:t>
      </w:r>
    </w:p>
    <w:p w14:paraId="2F5F5918">
      <w:pPr>
        <w:pStyle w:val="3"/>
        <w:spacing w:before="298" w:line="285" w:lineRule="auto"/>
        <w:rPr>
          <w:rFonts w:hint="eastAsia" w:eastAsia="宋体"/>
          <w:sz w:val="30"/>
          <w:lang w:val="en-US" w:eastAsia="zh-CN"/>
        </w:rPr>
      </w:pPr>
    </w:p>
    <w:p w14:paraId="625130C8">
      <w:pPr>
        <w:pStyle w:val="3"/>
        <w:spacing w:before="298" w:line="285" w:lineRule="auto"/>
        <w:rPr>
          <w:rFonts w:hint="eastAsia" w:eastAsia="宋体"/>
          <w:sz w:val="30"/>
          <w:lang w:val="en-US" w:eastAsia="zh-CN"/>
        </w:rPr>
      </w:pPr>
      <w:r>
        <w:rPr>
          <w:rFonts w:hint="eastAsia" w:eastAsia="宋体"/>
          <w:sz w:val="30"/>
          <w:lang w:val="en-US" w:eastAsia="zh-CN"/>
        </w:rPr>
        <w:t>Indeed, it must be acknowledged a very sad thing, the multitude not only of vain but blasphemous treatises this age hath produced, and the great mischief they have done.</w:t>
      </w:r>
    </w:p>
    <w:p w14:paraId="79AD133F">
      <w:pPr>
        <w:pStyle w:val="3"/>
        <w:spacing w:before="298" w:line="285" w:lineRule="auto"/>
        <w:rPr>
          <w:rFonts w:hint="eastAsia" w:eastAsia="宋体"/>
          <w:sz w:val="30"/>
          <w:lang w:val="en-US" w:eastAsia="zh-CN"/>
        </w:rPr>
      </w:pPr>
      <w:r>
        <w:rPr>
          <w:rFonts w:hint="eastAsia" w:eastAsia="宋体"/>
          <w:sz w:val="30"/>
          <w:lang w:val="en-US" w:eastAsia="zh-CN"/>
        </w:rPr>
        <w:t>确实，必须承认这是一件非常悲哀的事情，这个时代不仅产生了大量虚妄的，而且还有亵渎的论文，它们造成了巨大的危害。</w:t>
      </w:r>
    </w:p>
    <w:p w14:paraId="55E609E4">
      <w:pPr>
        <w:pStyle w:val="3"/>
        <w:spacing w:before="298" w:line="285" w:lineRule="auto"/>
        <w:rPr>
          <w:rFonts w:hint="eastAsia" w:eastAsia="宋体"/>
          <w:sz w:val="30"/>
          <w:lang w:val="en-US" w:eastAsia="zh-CN"/>
        </w:rPr>
      </w:pPr>
    </w:p>
    <w:p w14:paraId="6795E940">
      <w:pPr>
        <w:pStyle w:val="3"/>
        <w:spacing w:before="298" w:line="285" w:lineRule="auto"/>
        <w:rPr>
          <w:rFonts w:hint="eastAsia" w:eastAsia="宋体"/>
          <w:sz w:val="30"/>
          <w:lang w:val="en-US" w:eastAsia="zh-CN"/>
        </w:rPr>
      </w:pPr>
      <w:r>
        <w:rPr>
          <w:rFonts w:hint="eastAsia" w:eastAsia="宋体"/>
          <w:sz w:val="30"/>
          <w:lang w:val="en-US" w:eastAsia="zh-CN"/>
        </w:rPr>
        <w:t>But blessed be God, the press is as open to truth as error, and truth has been as nimble heeled as error.</w:t>
      </w:r>
    </w:p>
    <w:p w14:paraId="4E4BA6AC">
      <w:pPr>
        <w:pStyle w:val="3"/>
        <w:spacing w:before="298" w:line="285" w:lineRule="auto"/>
        <w:rPr>
          <w:rFonts w:hint="eastAsia" w:eastAsia="宋体"/>
          <w:sz w:val="30"/>
          <w:lang w:val="en-US" w:eastAsia="zh-CN"/>
        </w:rPr>
      </w:pPr>
      <w:r>
        <w:rPr>
          <w:rFonts w:hint="eastAsia" w:eastAsia="宋体"/>
          <w:sz w:val="30"/>
          <w:lang w:val="en-US" w:eastAsia="zh-CN"/>
        </w:rPr>
        <w:t>但感谢上帝，印刷对真理和错误同样开放，真理的脚步与错误一样敏捷。</w:t>
      </w:r>
    </w:p>
    <w:p w14:paraId="669A705F">
      <w:pPr>
        <w:pStyle w:val="3"/>
        <w:spacing w:before="298" w:line="285" w:lineRule="auto"/>
        <w:rPr>
          <w:rFonts w:hint="eastAsia" w:eastAsia="宋体"/>
          <w:sz w:val="30"/>
          <w:lang w:val="en-US" w:eastAsia="zh-CN"/>
        </w:rPr>
      </w:pPr>
    </w:p>
    <w:p w14:paraId="3738D3D5">
      <w:pPr>
        <w:pStyle w:val="3"/>
        <w:spacing w:before="298" w:line="285" w:lineRule="auto"/>
        <w:rPr>
          <w:rFonts w:hint="eastAsia" w:eastAsia="宋体"/>
          <w:sz w:val="30"/>
          <w:lang w:val="en-US" w:eastAsia="zh-CN"/>
        </w:rPr>
      </w:pPr>
      <w:r>
        <w:rPr>
          <w:rFonts w:hint="eastAsia" w:eastAsia="宋体"/>
          <w:sz w:val="30"/>
          <w:lang w:val="en-US" w:eastAsia="zh-CN"/>
        </w:rPr>
        <w:t>God never yet suffered any Goliah to defy him, but he raised up a David to encounter him.</w:t>
      </w:r>
    </w:p>
    <w:p w14:paraId="53B29626">
      <w:pPr>
        <w:pStyle w:val="3"/>
        <w:spacing w:before="298" w:line="285" w:lineRule="auto"/>
        <w:rPr>
          <w:rFonts w:hint="eastAsia" w:eastAsia="宋体"/>
          <w:sz w:val="30"/>
          <w:lang w:val="en-US" w:eastAsia="zh-CN"/>
        </w:rPr>
      </w:pPr>
      <w:r>
        <w:rPr>
          <w:rFonts w:hint="eastAsia" w:eastAsia="宋体"/>
          <w:sz w:val="30"/>
          <w:lang w:val="en-US" w:eastAsia="zh-CN"/>
        </w:rPr>
        <w:t>上帝从未容忍任何歌利亚对他挑衅，而不兴起一个大卫来对抗他。</w:t>
      </w:r>
    </w:p>
    <w:p w14:paraId="1505E83D">
      <w:pPr>
        <w:pStyle w:val="3"/>
        <w:spacing w:before="298" w:line="285" w:lineRule="auto"/>
        <w:rPr>
          <w:rFonts w:hint="eastAsia" w:eastAsia="宋体"/>
          <w:sz w:val="30"/>
          <w:lang w:val="en-US" w:eastAsia="zh-CN"/>
        </w:rPr>
      </w:pPr>
    </w:p>
    <w:p w14:paraId="75BD30ED">
      <w:pPr>
        <w:pStyle w:val="3"/>
        <w:spacing w:before="298" w:line="285" w:lineRule="auto"/>
        <w:rPr>
          <w:rFonts w:hint="eastAsia" w:eastAsia="宋体"/>
          <w:sz w:val="30"/>
          <w:lang w:val="en-US" w:eastAsia="zh-CN"/>
        </w:rPr>
      </w:pPr>
      <w:r>
        <w:rPr>
          <w:rFonts w:hint="eastAsia" w:eastAsia="宋体"/>
          <w:sz w:val="30"/>
          <w:lang w:val="en-US" w:eastAsia="zh-CN"/>
        </w:rPr>
        <w:t>Though error, like Esau, hath come out first, yet truth, like Jacob, hath caught it by the heel, and wrestled with it, Gen. 25:26.</w:t>
      </w:r>
    </w:p>
    <w:p w14:paraId="79A0082C">
      <w:pPr>
        <w:pStyle w:val="3"/>
        <w:spacing w:before="298" w:line="285" w:lineRule="auto"/>
        <w:rPr>
          <w:rFonts w:hint="eastAsia" w:eastAsia="宋体"/>
          <w:sz w:val="30"/>
          <w:lang w:val="en-US" w:eastAsia="zh-CN"/>
        </w:rPr>
      </w:pPr>
      <w:r>
        <w:rPr>
          <w:rFonts w:hint="eastAsia" w:eastAsia="宋体"/>
          <w:sz w:val="30"/>
          <w:lang w:val="en-US" w:eastAsia="zh-CN"/>
        </w:rPr>
        <w:t>虽然错误像以扫一样先出来，但真理像雅各一样抓住了它的脚跟，与之摔跤，创世记25:26。</w:t>
      </w:r>
    </w:p>
    <w:p w14:paraId="35CC919B">
      <w:pPr>
        <w:pStyle w:val="3"/>
        <w:spacing w:before="298" w:line="285" w:lineRule="auto"/>
        <w:rPr>
          <w:rFonts w:hint="eastAsia" w:eastAsia="宋体"/>
          <w:sz w:val="30"/>
          <w:lang w:val="en-US" w:eastAsia="zh-CN"/>
        </w:rPr>
      </w:pPr>
    </w:p>
    <w:p w14:paraId="38029799">
      <w:pPr>
        <w:pStyle w:val="3"/>
        <w:spacing w:before="298" w:line="285" w:lineRule="auto"/>
        <w:rPr>
          <w:rFonts w:hint="eastAsia" w:eastAsia="宋体"/>
          <w:sz w:val="30"/>
          <w:lang w:val="en-US" w:eastAsia="zh-CN"/>
        </w:rPr>
      </w:pPr>
      <w:r>
        <w:rPr>
          <w:rFonts w:hint="eastAsia" w:eastAsia="宋体"/>
          <w:sz w:val="30"/>
          <w:lang w:val="en-US" w:eastAsia="zh-CN"/>
        </w:rPr>
        <w:t>If God hath suffered any horn to push at his Israel, he hath presently raised a carpenter to knock it off.</w:t>
      </w:r>
    </w:p>
    <w:p w14:paraId="27A412F2">
      <w:pPr>
        <w:pStyle w:val="3"/>
        <w:spacing w:before="298" w:line="285" w:lineRule="auto"/>
        <w:rPr>
          <w:rFonts w:hint="eastAsia" w:eastAsia="宋体"/>
          <w:sz w:val="30"/>
          <w:lang w:val="en-US" w:eastAsia="zh-CN"/>
        </w:rPr>
      </w:pPr>
      <w:r>
        <w:rPr>
          <w:rFonts w:hint="eastAsia" w:eastAsia="宋体"/>
          <w:sz w:val="30"/>
          <w:lang w:val="en-US" w:eastAsia="zh-CN"/>
        </w:rPr>
        <w:t>如果上帝容许任何角来攻击他的以色列，他立即兴起一个木匠来将它打掉。</w:t>
      </w:r>
    </w:p>
    <w:p w14:paraId="12610E49">
      <w:pPr>
        <w:pStyle w:val="3"/>
        <w:spacing w:before="298" w:line="285" w:lineRule="auto"/>
        <w:rPr>
          <w:rFonts w:hint="eastAsia" w:eastAsia="宋体"/>
          <w:sz w:val="30"/>
          <w:lang w:val="en-US" w:eastAsia="zh-CN"/>
        </w:rPr>
      </w:pPr>
    </w:p>
    <w:p w14:paraId="22A928AA">
      <w:pPr>
        <w:pStyle w:val="3"/>
        <w:spacing w:before="298" w:line="285" w:lineRule="auto"/>
        <w:rPr>
          <w:rFonts w:hint="eastAsia" w:eastAsia="宋体"/>
          <w:sz w:val="30"/>
          <w:lang w:val="en-US" w:eastAsia="zh-CN"/>
        </w:rPr>
      </w:pPr>
      <w:r>
        <w:rPr>
          <w:rFonts w:hint="eastAsia" w:eastAsia="宋体"/>
          <w:sz w:val="30"/>
          <w:lang w:val="en-US" w:eastAsia="zh-CN"/>
        </w:rPr>
        <w:t>Let us bless God for the witnessing spirit that is abroad, though it go in sackcloth, Rev. 11:3.</w:t>
      </w:r>
    </w:p>
    <w:p w14:paraId="584BD5D7">
      <w:pPr>
        <w:pStyle w:val="3"/>
        <w:spacing w:before="298" w:line="285" w:lineRule="auto"/>
        <w:rPr>
          <w:rFonts w:hint="eastAsia" w:eastAsia="宋体"/>
          <w:sz w:val="30"/>
          <w:lang w:val="en-US" w:eastAsia="zh-CN"/>
        </w:rPr>
      </w:pPr>
      <w:r>
        <w:rPr>
          <w:rFonts w:hint="eastAsia" w:eastAsia="宋体"/>
          <w:sz w:val="30"/>
          <w:lang w:val="en-US" w:eastAsia="zh-CN"/>
        </w:rPr>
        <w:t>让我们为那在外传播的见证之灵感谢上帝，尽管它身穿麻衣，启示录11:3。</w:t>
      </w:r>
    </w:p>
    <w:p w14:paraId="04641DD2">
      <w:pPr>
        <w:pStyle w:val="3"/>
        <w:spacing w:before="298" w:line="285" w:lineRule="auto"/>
        <w:rPr>
          <w:rFonts w:hint="eastAsia" w:eastAsia="宋体"/>
          <w:sz w:val="30"/>
          <w:lang w:val="en-US" w:eastAsia="zh-CN"/>
        </w:rPr>
      </w:pPr>
    </w:p>
    <w:p w14:paraId="7A57A20F">
      <w:pPr>
        <w:pStyle w:val="3"/>
        <w:spacing w:before="298" w:line="285" w:lineRule="auto"/>
        <w:rPr>
          <w:rFonts w:hint="eastAsia" w:eastAsia="宋体"/>
          <w:sz w:val="30"/>
          <w:lang w:val="en-US" w:eastAsia="zh-CN"/>
        </w:rPr>
      </w:pPr>
      <w:r>
        <w:rPr>
          <w:rFonts w:hint="eastAsia" w:eastAsia="宋体"/>
          <w:sz w:val="30"/>
          <w:lang w:val="en-US" w:eastAsia="zh-CN"/>
        </w:rPr>
        <w:t>Think how great a mercy it is to keep ground, though we cannot gain ground.</w:t>
      </w:r>
    </w:p>
    <w:p w14:paraId="303AAA2B">
      <w:pPr>
        <w:pStyle w:val="3"/>
        <w:spacing w:before="298" w:line="285" w:lineRule="auto"/>
        <w:rPr>
          <w:rFonts w:hint="eastAsia" w:eastAsia="宋体"/>
          <w:sz w:val="30"/>
          <w:lang w:val="en-US" w:eastAsia="zh-CN"/>
        </w:rPr>
      </w:pPr>
      <w:r>
        <w:rPr>
          <w:rFonts w:hint="eastAsia" w:eastAsia="宋体"/>
          <w:sz w:val="30"/>
          <w:lang w:val="en-US" w:eastAsia="zh-CN"/>
        </w:rPr>
        <w:t>想想保住阵地是多么大的恩典，尽管我们无法获得更多土地。</w:t>
      </w:r>
    </w:p>
    <w:p w14:paraId="2F796FB3">
      <w:pPr>
        <w:pStyle w:val="3"/>
        <w:spacing w:before="298" w:line="285" w:lineRule="auto"/>
        <w:rPr>
          <w:rFonts w:hint="eastAsia" w:eastAsia="宋体"/>
          <w:sz w:val="30"/>
          <w:lang w:val="en-US" w:eastAsia="zh-CN"/>
        </w:rPr>
      </w:pPr>
    </w:p>
    <w:p w14:paraId="5562B81A">
      <w:pPr>
        <w:pStyle w:val="3"/>
        <w:spacing w:before="298" w:line="285" w:lineRule="auto"/>
        <w:rPr>
          <w:rFonts w:hint="eastAsia" w:eastAsia="宋体"/>
          <w:sz w:val="30"/>
          <w:lang w:val="en-US" w:eastAsia="zh-CN"/>
        </w:rPr>
      </w:pPr>
      <w:r>
        <w:rPr>
          <w:rFonts w:hint="eastAsia" w:eastAsia="宋体"/>
          <w:sz w:val="30"/>
          <w:lang w:val="en-US" w:eastAsia="zh-CN"/>
        </w:rPr>
        <w:t>Let none complain of the multitude of good books.</w:t>
      </w:r>
    </w:p>
    <w:p w14:paraId="68DBC2FF">
      <w:pPr>
        <w:pStyle w:val="3"/>
        <w:spacing w:before="298" w:line="285" w:lineRule="auto"/>
        <w:rPr>
          <w:rFonts w:hint="eastAsia" w:eastAsia="宋体"/>
          <w:sz w:val="30"/>
          <w:lang w:val="en-US" w:eastAsia="zh-CN"/>
        </w:rPr>
      </w:pPr>
      <w:r>
        <w:rPr>
          <w:rFonts w:hint="eastAsia" w:eastAsia="宋体"/>
          <w:sz w:val="30"/>
          <w:lang w:val="en-US" w:eastAsia="zh-CN"/>
        </w:rPr>
        <w:t>让没有人抱怨好书太多。</w:t>
      </w:r>
    </w:p>
    <w:p w14:paraId="3F4D33FE">
      <w:pPr>
        <w:pStyle w:val="3"/>
        <w:spacing w:before="298" w:line="285" w:lineRule="auto"/>
        <w:rPr>
          <w:rFonts w:hint="eastAsia" w:eastAsia="宋体"/>
          <w:sz w:val="30"/>
          <w:lang w:val="en-US" w:eastAsia="zh-CN"/>
        </w:rPr>
      </w:pPr>
    </w:p>
    <w:p w14:paraId="6A567EEE">
      <w:pPr>
        <w:pStyle w:val="3"/>
        <w:spacing w:before="298" w:line="285" w:lineRule="auto"/>
        <w:rPr>
          <w:rFonts w:hint="eastAsia" w:eastAsia="宋体"/>
          <w:sz w:val="30"/>
          <w:lang w:val="en-US" w:eastAsia="zh-CN"/>
        </w:rPr>
      </w:pPr>
      <w:r>
        <w:rPr>
          <w:rFonts w:hint="eastAsia" w:eastAsia="宋体"/>
          <w:sz w:val="30"/>
          <w:lang w:val="en-US" w:eastAsia="zh-CN"/>
        </w:rPr>
        <w:t>Though one bad one be too many, yet many good ones are too few; or, as one saith, 'one useless or erroneous book is too many. Many useful orthodox books are but one.'</w:t>
      </w:r>
    </w:p>
    <w:p w14:paraId="63348FD1">
      <w:pPr>
        <w:pStyle w:val="3"/>
        <w:spacing w:before="298" w:line="285" w:lineRule="auto"/>
        <w:rPr>
          <w:rFonts w:hint="eastAsia" w:eastAsia="宋体"/>
          <w:sz w:val="30"/>
          <w:lang w:val="en-US" w:eastAsia="zh-CN"/>
        </w:rPr>
      </w:pPr>
      <w:r>
        <w:rPr>
          <w:rFonts w:hint="eastAsia" w:eastAsia="宋体"/>
          <w:sz w:val="30"/>
          <w:lang w:val="en-US" w:eastAsia="zh-CN"/>
        </w:rPr>
        <w:t>虽然一本坏书都嫌多，但许多好书却嫌少；或者，如一人所说，"一本无用或错误的书都嫌多。许多有用的正统书籍不过是一本。"</w:t>
      </w:r>
    </w:p>
    <w:p w14:paraId="74453D1D">
      <w:pPr>
        <w:pStyle w:val="3"/>
        <w:spacing w:before="298" w:line="285" w:lineRule="auto"/>
        <w:rPr>
          <w:rFonts w:hint="eastAsia" w:eastAsia="宋体"/>
          <w:sz w:val="30"/>
          <w:lang w:val="en-US" w:eastAsia="zh-CN"/>
        </w:rPr>
      </w:pPr>
    </w:p>
    <w:p w14:paraId="2A5FE12E">
      <w:pPr>
        <w:pStyle w:val="3"/>
        <w:spacing w:before="298" w:line="285" w:lineRule="auto"/>
        <w:rPr>
          <w:rFonts w:hint="eastAsia" w:eastAsia="宋体"/>
          <w:sz w:val="30"/>
          <w:lang w:val="en-US" w:eastAsia="zh-CN"/>
        </w:rPr>
      </w:pPr>
      <w:r>
        <w:rPr>
          <w:rFonts w:hint="eastAsia" w:eastAsia="宋体"/>
          <w:sz w:val="30"/>
          <w:lang w:val="en-US" w:eastAsia="zh-CN"/>
        </w:rPr>
        <w:t>All the prophets and apostles make but one Bible, upon which account we may say all the books that faithfully interpret that are but one book.</w:t>
      </w:r>
    </w:p>
    <w:p w14:paraId="70D2774E">
      <w:pPr>
        <w:pStyle w:val="3"/>
        <w:spacing w:before="298" w:line="285" w:lineRule="auto"/>
        <w:rPr>
          <w:rFonts w:hint="eastAsia" w:eastAsia="宋体"/>
          <w:sz w:val="30"/>
          <w:lang w:val="en-US" w:eastAsia="zh-CN"/>
        </w:rPr>
      </w:pPr>
      <w:r>
        <w:rPr>
          <w:rFonts w:hint="eastAsia" w:eastAsia="宋体"/>
          <w:sz w:val="30"/>
          <w:lang w:val="en-US" w:eastAsia="zh-CN"/>
        </w:rPr>
        <w:t>所有的先知和使徒只构成一本圣经，据此我们可以说，所有忠实解释圣经的书籍都只是一本书。</w:t>
      </w:r>
    </w:p>
    <w:p w14:paraId="0D7F80B4">
      <w:pPr>
        <w:pStyle w:val="3"/>
        <w:spacing w:before="298" w:line="285" w:lineRule="auto"/>
        <w:rPr>
          <w:rFonts w:hint="eastAsia" w:eastAsia="宋体"/>
          <w:sz w:val="30"/>
          <w:lang w:val="en-US" w:eastAsia="zh-CN"/>
        </w:rPr>
      </w:pPr>
    </w:p>
    <w:p w14:paraId="066B46BC">
      <w:pPr>
        <w:pStyle w:val="3"/>
        <w:spacing w:before="5"/>
        <w:ind w:left="0" w:right="0"/>
        <w:jc w:val="left"/>
        <w:rPr>
          <w:rFonts w:hint="eastAsia"/>
        </w:rPr>
      </w:pPr>
      <w:r>
        <w:rPr>
          <w:rFonts w:hint="eastAsia"/>
        </w:rPr>
        <w:t>All these ways this reverend author was serviceable to the church of God while he lived; and, since his decease, the providence of God hath brought to light several tracts of his, some sooner, some later.</w:t>
      </w:r>
    </w:p>
    <w:p w14:paraId="76DBDE35">
      <w:pPr>
        <w:pStyle w:val="3"/>
        <w:spacing w:before="5"/>
        <w:ind w:left="0" w:right="0"/>
        <w:jc w:val="left"/>
        <w:rPr>
          <w:rFonts w:hint="eastAsia"/>
        </w:rPr>
      </w:pPr>
      <w:r>
        <w:rPr>
          <w:rFonts w:hint="eastAsia"/>
        </w:rPr>
        <w:t>这位可敬的作者在世时以各种方式服务于上帝的教会；自他去世以来，上帝的眷顾使他的几篇著作得以问世，有的较早，有的较晚。</w:t>
      </w:r>
    </w:p>
    <w:p w14:paraId="1E917E8C">
      <w:pPr>
        <w:pStyle w:val="3"/>
        <w:spacing w:before="5"/>
        <w:ind w:left="0" w:right="0"/>
        <w:jc w:val="left"/>
        <w:rPr>
          <w:rFonts w:hint="eastAsia"/>
        </w:rPr>
      </w:pPr>
    </w:p>
    <w:p w14:paraId="04A4828F">
      <w:pPr>
        <w:pStyle w:val="3"/>
        <w:spacing w:before="5"/>
        <w:ind w:left="0" w:right="0"/>
        <w:jc w:val="left"/>
        <w:rPr>
          <w:rFonts w:hint="eastAsia"/>
        </w:rPr>
      </w:pPr>
      <w:r>
        <w:rPr>
          <w:rFonts w:hint="eastAsia"/>
        </w:rPr>
        <w:t>And that in great wisdom; for our foolish nature doth many times prize the labours of those dead, whom we despised living, as the Jews, 'Their fathers killed the prophets, and their sons builded their tombs,' Matt. 23:29.</w:t>
      </w:r>
    </w:p>
    <w:p w14:paraId="2703430D">
      <w:pPr>
        <w:pStyle w:val="3"/>
        <w:spacing w:before="5"/>
        <w:ind w:left="0" w:right="0"/>
        <w:jc w:val="left"/>
        <w:rPr>
          <w:rFonts w:hint="eastAsia"/>
        </w:rPr>
      </w:pPr>
      <w:r>
        <w:rPr>
          <w:rFonts w:hint="eastAsia"/>
        </w:rPr>
        <w:t>这是极其智慧的；因为我们愚昧的本性常常会珍视那些已故之人的作品，而这些人在生前却被我们轻视，就像犹太人那样，"你们的祖宗杀了先知，你们又为先知建造坟墓"，马太福音23:29。</w:t>
      </w:r>
    </w:p>
    <w:p w14:paraId="78938261">
      <w:pPr>
        <w:pStyle w:val="3"/>
        <w:spacing w:before="5"/>
        <w:ind w:left="0" w:right="0"/>
        <w:jc w:val="left"/>
        <w:rPr>
          <w:rFonts w:hint="eastAsia"/>
        </w:rPr>
      </w:pPr>
    </w:p>
    <w:p w14:paraId="1FCE2199">
      <w:pPr>
        <w:pStyle w:val="3"/>
        <w:spacing w:before="5"/>
        <w:ind w:left="0" w:right="0"/>
        <w:jc w:val="left"/>
        <w:rPr>
          <w:rFonts w:hint="eastAsia"/>
        </w:rPr>
      </w:pPr>
      <w:r>
        <w:rPr>
          <w:rFonts w:hint="eastAsia"/>
        </w:rPr>
        <w:t>We may have such in these days.</w:t>
      </w:r>
    </w:p>
    <w:p w14:paraId="7C48A899">
      <w:pPr>
        <w:pStyle w:val="3"/>
        <w:spacing w:before="5"/>
        <w:ind w:left="0" w:right="0"/>
        <w:jc w:val="left"/>
        <w:rPr>
          <w:rFonts w:hint="eastAsia"/>
        </w:rPr>
      </w:pPr>
      <w:r>
        <w:rPr>
          <w:rFonts w:hint="eastAsia"/>
        </w:rPr>
        <w:t>我们在当今也可能有这样的情况。</w:t>
      </w:r>
    </w:p>
    <w:p w14:paraId="3FA31CEB">
      <w:pPr>
        <w:pStyle w:val="3"/>
        <w:spacing w:before="5"/>
        <w:ind w:left="0" w:right="0"/>
        <w:jc w:val="left"/>
        <w:rPr>
          <w:rFonts w:hint="eastAsia"/>
        </w:rPr>
      </w:pPr>
    </w:p>
    <w:p w14:paraId="6AE8D0CC">
      <w:pPr>
        <w:pStyle w:val="3"/>
        <w:spacing w:before="5"/>
        <w:ind w:left="0" w:right="0"/>
        <w:jc w:val="left"/>
        <w:rPr>
          <w:rFonts w:hint="eastAsia"/>
        </w:rPr>
      </w:pPr>
      <w:r>
        <w:rPr>
          <w:rFonts w:hint="eastAsia"/>
        </w:rPr>
        <w:t>The spirit of man hath a more reverent opinion of things past than present, of things ancient than modern, of things farther off than near at hand.</w:t>
      </w:r>
    </w:p>
    <w:p w14:paraId="36F3FB95">
      <w:pPr>
        <w:pStyle w:val="3"/>
        <w:spacing w:before="5"/>
        <w:ind w:left="0" w:right="0"/>
        <w:jc w:val="left"/>
        <w:rPr>
          <w:rFonts w:hint="eastAsia"/>
        </w:rPr>
      </w:pPr>
      <w:r>
        <w:rPr>
          <w:rFonts w:hint="eastAsia"/>
        </w:rPr>
        <w:t>人的心灵对过去的事物比现在的更加敬重，对古老的事物比现代的更加推崇，对遥远的事物比近在眼前的更加尊崇。</w:t>
      </w:r>
    </w:p>
    <w:p w14:paraId="055B28CE">
      <w:pPr>
        <w:pStyle w:val="3"/>
        <w:spacing w:before="5"/>
        <w:ind w:left="0" w:right="0"/>
        <w:jc w:val="left"/>
        <w:rPr>
          <w:rFonts w:hint="eastAsia"/>
        </w:rPr>
      </w:pPr>
    </w:p>
    <w:p w14:paraId="0F7B87ED">
      <w:pPr>
        <w:pStyle w:val="3"/>
        <w:spacing w:before="5"/>
        <w:ind w:left="0" w:right="0"/>
        <w:jc w:val="left"/>
        <w:rPr>
          <w:rFonts w:hint="eastAsia"/>
        </w:rPr>
      </w:pPr>
      <w:r>
        <w:rPr>
          <w:rFonts w:hint="eastAsia"/>
        </w:rPr>
        <w:t>Another thing wherein the wisdom of God appears in the multitude of books, is, not only a discovery of the manifold gifts of the Spirit, that he pours on his servants (which could not well be seen but in variety and diversity), but also to invite us to the farther study of them by change; for the best of us have some seeds of curiosity.</w:t>
      </w:r>
    </w:p>
    <w:p w14:paraId="51F07E28">
      <w:pPr>
        <w:pStyle w:val="3"/>
        <w:spacing w:before="5"/>
        <w:ind w:left="0" w:right="0"/>
        <w:jc w:val="left"/>
        <w:rPr>
          <w:rFonts w:hint="eastAsia"/>
        </w:rPr>
      </w:pPr>
      <w:r>
        <w:rPr>
          <w:rFonts w:hint="eastAsia"/>
        </w:rPr>
        <w:t>上帝的智慧在众多书籍中显现的另一方面是，不仅揭示了圣灵赐予他仆人的多样恩赐（这些只有在多样性和差异中才能被看到），而且还通过变化邀请我们进一步研究它们；因为即使是我们中最优秀的人也有好奇心的种子。</w:t>
      </w:r>
    </w:p>
    <w:p w14:paraId="02057A1B">
      <w:pPr>
        <w:pStyle w:val="3"/>
        <w:spacing w:before="5"/>
        <w:ind w:left="0" w:right="0"/>
        <w:jc w:val="left"/>
        <w:rPr>
          <w:rFonts w:hint="eastAsia"/>
        </w:rPr>
      </w:pPr>
    </w:p>
    <w:p w14:paraId="00C2D809">
      <w:pPr>
        <w:pStyle w:val="3"/>
        <w:spacing w:before="5"/>
        <w:ind w:left="0" w:right="0"/>
        <w:jc w:val="left"/>
        <w:rPr>
          <w:rFonts w:hint="eastAsia"/>
        </w:rPr>
      </w:pPr>
      <w:r>
        <w:rPr>
          <w:rFonts w:hint="eastAsia"/>
        </w:rPr>
        <w:t>Now God, by the variety of gifts and graces in his servants, invites us to pass from one to another.</w:t>
      </w:r>
    </w:p>
    <w:p w14:paraId="172BBD82">
      <w:pPr>
        <w:pStyle w:val="3"/>
        <w:spacing w:before="5"/>
        <w:ind w:left="0" w:right="0"/>
        <w:jc w:val="left"/>
        <w:rPr>
          <w:rFonts w:hint="eastAsia"/>
        </w:rPr>
      </w:pPr>
      <w:r>
        <w:rPr>
          <w:rFonts w:hint="eastAsia"/>
        </w:rPr>
        <w:t>现在，上帝通过他仆人们多样的恩赐和恩典，邀请我们从一个转向另一个。</w:t>
      </w:r>
    </w:p>
    <w:p w14:paraId="29DE86D3">
      <w:pPr>
        <w:pStyle w:val="3"/>
        <w:spacing w:before="5"/>
        <w:ind w:left="0" w:right="0"/>
        <w:jc w:val="left"/>
        <w:rPr>
          <w:rFonts w:hint="eastAsia"/>
        </w:rPr>
      </w:pPr>
    </w:p>
    <w:p w14:paraId="3187B3BC">
      <w:pPr>
        <w:pStyle w:val="3"/>
        <w:spacing w:before="5"/>
        <w:ind w:left="0" w:right="0"/>
        <w:jc w:val="left"/>
        <w:rPr>
          <w:rFonts w:hint="eastAsia"/>
        </w:rPr>
      </w:pPr>
      <w:r>
        <w:rPr>
          <w:rFonts w:hint="eastAsia"/>
        </w:rPr>
        <w:t>We shall say no more, but entreat thee to consider this treatise as a posthume.*</w:t>
      </w:r>
    </w:p>
    <w:p w14:paraId="16978469">
      <w:pPr>
        <w:pStyle w:val="3"/>
        <w:spacing w:before="5"/>
        <w:ind w:left="0" w:right="0"/>
        <w:jc w:val="left"/>
        <w:rPr>
          <w:rFonts w:hint="eastAsia"/>
        </w:rPr>
      </w:pPr>
      <w:r>
        <w:rPr>
          <w:rFonts w:hint="eastAsia"/>
        </w:rPr>
        <w:t>我们不再多说，只请你将这篇论文视为遗著。</w:t>
      </w:r>
    </w:p>
    <w:p w14:paraId="07B48F19">
      <w:pPr>
        <w:pStyle w:val="3"/>
        <w:spacing w:before="5"/>
        <w:ind w:left="0" w:right="0"/>
        <w:jc w:val="left"/>
        <w:rPr>
          <w:rFonts w:hint="eastAsia"/>
        </w:rPr>
      </w:pPr>
    </w:p>
    <w:p w14:paraId="376D480F">
      <w:pPr>
        <w:pStyle w:val="3"/>
        <w:spacing w:before="5"/>
        <w:ind w:left="0" w:right="0"/>
        <w:jc w:val="left"/>
        <w:rPr>
          <w:rFonts w:hint="eastAsia"/>
        </w:rPr>
      </w:pPr>
      <w:r>
        <w:rPr>
          <w:rFonts w:hint="eastAsia"/>
        </w:rPr>
        <w:t>The notes were taken from his mouth by the pen of a ready writer, and a person of note and integrity, whose design is not to forge a piece under the author's name.</w:t>
      </w:r>
    </w:p>
    <w:p w14:paraId="0F874805">
      <w:pPr>
        <w:pStyle w:val="3"/>
        <w:spacing w:before="5"/>
        <w:ind w:left="0" w:right="0"/>
        <w:jc w:val="left"/>
        <w:rPr>
          <w:rFonts w:hint="eastAsia"/>
        </w:rPr>
      </w:pPr>
      <w:r>
        <w:rPr>
          <w:rFonts w:hint="eastAsia"/>
        </w:rPr>
        <w:t>这些笔记是由一位敏捷的作家和一位有声望和正直的人从他口中记录下来的，他们的目的不是要伪造一篇以作者名义发表的作品。</w:t>
      </w:r>
    </w:p>
    <w:p w14:paraId="792FD5CD">
      <w:pPr>
        <w:pStyle w:val="3"/>
        <w:spacing w:before="5"/>
        <w:ind w:left="0" w:right="0"/>
        <w:jc w:val="left"/>
        <w:rPr>
          <w:rFonts w:hint="eastAsia"/>
        </w:rPr>
      </w:pPr>
    </w:p>
    <w:p w14:paraId="53C7DDC0">
      <w:pPr>
        <w:pStyle w:val="3"/>
        <w:spacing w:before="5"/>
        <w:ind w:left="0" w:right="0"/>
        <w:jc w:val="left"/>
        <w:rPr>
          <w:rFonts w:hint="eastAsia"/>
        </w:rPr>
      </w:pPr>
      <w:r>
        <w:rPr>
          <w:rFonts w:hint="eastAsia"/>
        </w:rPr>
        <w:t>The very style and matter is so like his other pieces, we hope the legitimacy of it will not be questioned.</w:t>
      </w:r>
    </w:p>
    <w:p w14:paraId="2F6406CF">
      <w:pPr>
        <w:pStyle w:val="3"/>
        <w:spacing w:before="5"/>
        <w:ind w:left="0" w:right="0"/>
        <w:jc w:val="left"/>
        <w:rPr>
          <w:rFonts w:hint="eastAsia"/>
        </w:rPr>
      </w:pPr>
      <w:r>
        <w:rPr>
          <w:rFonts w:hint="eastAsia"/>
        </w:rPr>
        <w:t>其风格和内容如此类似于他的其他作品，我们希望其真实性不会受到质疑。</w:t>
      </w:r>
    </w:p>
    <w:p w14:paraId="1FED8E6F">
      <w:pPr>
        <w:pStyle w:val="3"/>
        <w:spacing w:before="5"/>
        <w:ind w:left="0" w:right="0"/>
        <w:jc w:val="left"/>
        <w:rPr>
          <w:rFonts w:hint="eastAsia"/>
        </w:rPr>
      </w:pPr>
    </w:p>
    <w:p w14:paraId="11EB4986">
      <w:pPr>
        <w:pStyle w:val="3"/>
        <w:spacing w:before="5"/>
        <w:ind w:left="0" w:right="0"/>
        <w:jc w:val="left"/>
        <w:rPr>
          <w:rFonts w:hint="eastAsia"/>
        </w:rPr>
      </w:pPr>
      <w:r>
        <w:rPr>
          <w:rFonts w:hint="eastAsia"/>
        </w:rPr>
        <w:t>It is easier to counterfeit another man's name than another man's gifts.</w:t>
      </w:r>
    </w:p>
    <w:p w14:paraId="4A0A58A6">
      <w:pPr>
        <w:pStyle w:val="3"/>
        <w:spacing w:before="5"/>
        <w:ind w:left="0" w:right="0"/>
        <w:jc w:val="left"/>
        <w:rPr>
          <w:rFonts w:hint="eastAsia"/>
        </w:rPr>
      </w:pPr>
      <w:r>
        <w:rPr>
          <w:rFonts w:hint="eastAsia"/>
        </w:rPr>
        <w:t>伪造他人的名字比伪造他人的恩赐更容易。</w:t>
      </w:r>
    </w:p>
    <w:p w14:paraId="60A93CA3">
      <w:pPr>
        <w:pStyle w:val="3"/>
        <w:spacing w:before="5"/>
        <w:ind w:left="0" w:right="0"/>
        <w:jc w:val="left"/>
        <w:rPr>
          <w:rFonts w:hint="eastAsia"/>
        </w:rPr>
      </w:pPr>
    </w:p>
    <w:p w14:paraId="36CD8EFD">
      <w:pPr>
        <w:pStyle w:val="3"/>
        <w:spacing w:before="5"/>
        <w:ind w:left="0" w:right="0"/>
        <w:jc w:val="left"/>
        <w:rPr>
          <w:rFonts w:hint="eastAsia"/>
        </w:rPr>
      </w:pPr>
      <w:r>
        <w:rPr>
          <w:rFonts w:hint="eastAsia"/>
        </w:rPr>
        <w:t>Had the author lived to supervise his own work, no question but it would have passed his hand with more authority and more politeness.</w:t>
      </w:r>
    </w:p>
    <w:p w14:paraId="14F976AD">
      <w:pPr>
        <w:pStyle w:val="3"/>
        <w:spacing w:before="5"/>
        <w:ind w:left="0" w:right="0"/>
        <w:jc w:val="left"/>
        <w:rPr>
          <w:rFonts w:hint="eastAsia"/>
        </w:rPr>
      </w:pPr>
      <w:r>
        <w:rPr>
          <w:rFonts w:hint="eastAsia"/>
        </w:rPr>
        <w:t>如果作者能活着监督自己的作品，毫无疑问，它会经他之手变得更有权威性和更加优雅。</w:t>
      </w:r>
    </w:p>
    <w:p w14:paraId="132CA944">
      <w:pPr>
        <w:pStyle w:val="3"/>
        <w:spacing w:before="5"/>
        <w:ind w:left="0" w:right="0"/>
        <w:jc w:val="left"/>
        <w:rPr>
          <w:rFonts w:hint="eastAsia"/>
        </w:rPr>
      </w:pPr>
    </w:p>
    <w:p w14:paraId="329CEF47">
      <w:pPr>
        <w:pStyle w:val="3"/>
        <w:spacing w:before="5"/>
        <w:ind w:left="0" w:right="0"/>
        <w:jc w:val="left"/>
        <w:rPr>
          <w:rFonts w:hint="eastAsia"/>
        </w:rPr>
      </w:pPr>
      <w:r>
        <w:rPr>
          <w:rFonts w:hint="eastAsia"/>
        </w:rPr>
        <w:t>Thou wilt sometimes meet with some repetitions, yet with the addition of new matter.</w:t>
      </w:r>
    </w:p>
    <w:p w14:paraId="203687BD">
      <w:pPr>
        <w:pStyle w:val="3"/>
        <w:spacing w:before="5"/>
        <w:ind w:left="0" w:right="0"/>
        <w:jc w:val="left"/>
        <w:rPr>
          <w:rFonts w:hint="eastAsia"/>
        </w:rPr>
      </w:pPr>
      <w:r>
        <w:rPr>
          <w:rFonts w:hint="eastAsia"/>
        </w:rPr>
        <w:t>你有时会遇到一些重复，但同时也会有新内容的添加。</w:t>
      </w:r>
    </w:p>
    <w:p w14:paraId="31DC48DB">
      <w:pPr>
        <w:pStyle w:val="3"/>
        <w:spacing w:before="5"/>
        <w:ind w:left="0" w:right="0"/>
        <w:jc w:val="left"/>
        <w:rPr>
          <w:rFonts w:hint="eastAsia"/>
        </w:rPr>
      </w:pPr>
    </w:p>
    <w:p w14:paraId="39EBC751">
      <w:pPr>
        <w:pStyle w:val="3"/>
        <w:spacing w:before="5"/>
        <w:ind w:left="0" w:right="0"/>
        <w:jc w:val="left"/>
        <w:rPr>
          <w:rFonts w:hint="eastAsia"/>
        </w:rPr>
      </w:pPr>
      <w:r>
        <w:rPr>
          <w:rFonts w:hint="eastAsia"/>
        </w:rPr>
        <w:t>When thou meetest with it, read it as an impression which may carry force, and work more upon thy heart.</w:t>
      </w:r>
    </w:p>
    <w:p w14:paraId="51F590E3">
      <w:pPr>
        <w:pStyle w:val="3"/>
        <w:spacing w:before="5"/>
        <w:ind w:left="0" w:right="0"/>
        <w:jc w:val="left"/>
        <w:rPr>
          <w:rFonts w:hint="eastAsia"/>
        </w:rPr>
      </w:pPr>
      <w:r>
        <w:rPr>
          <w:rFonts w:hint="eastAsia"/>
        </w:rPr>
        <w:t>当你遇到这种情况时，请将其视为可能带来力量并在你心中产生更多影响的印象来阅读。</w:t>
      </w:r>
    </w:p>
    <w:p w14:paraId="4148DD31">
      <w:pPr>
        <w:pStyle w:val="3"/>
        <w:spacing w:before="5"/>
        <w:ind w:left="0" w:right="0"/>
        <w:jc w:val="left"/>
        <w:rPr>
          <w:rFonts w:hint="eastAsia"/>
        </w:rPr>
      </w:pPr>
    </w:p>
    <w:p w14:paraId="49FA8B31">
      <w:pPr>
        <w:pStyle w:val="3"/>
        <w:spacing w:before="5"/>
        <w:ind w:left="0" w:right="0"/>
        <w:jc w:val="left"/>
        <w:rPr>
          <w:rFonts w:hint="eastAsia"/>
        </w:rPr>
      </w:pPr>
      <w:r>
        <w:rPr>
          <w:rFonts w:hint="eastAsia"/>
        </w:rPr>
        <w:t>In a word, the 'earthen vessel' is broken, the 'heavenly treasure' is preserved for thy use, and here offered to thee.</w:t>
      </w:r>
    </w:p>
    <w:p w14:paraId="35B56878">
      <w:pPr>
        <w:pStyle w:val="3"/>
        <w:spacing w:before="5"/>
        <w:ind w:left="0" w:right="0"/>
        <w:jc w:val="left"/>
        <w:rPr>
          <w:rFonts w:hint="eastAsia"/>
        </w:rPr>
      </w:pPr>
      <w:r>
        <w:rPr>
          <w:rFonts w:hint="eastAsia"/>
        </w:rPr>
        <w:t>简而言之，"瓦器"已经破碎，"天上的宝贝"为你的使用而保存，并在此呈现给你。</w:t>
      </w:r>
    </w:p>
    <w:p w14:paraId="374C3796">
      <w:pPr>
        <w:pStyle w:val="3"/>
        <w:spacing w:before="5"/>
        <w:ind w:left="0" w:right="0"/>
        <w:jc w:val="left"/>
        <w:rPr>
          <w:rFonts w:hint="eastAsia"/>
        </w:rPr>
      </w:pPr>
    </w:p>
    <w:p w14:paraId="1BBB2085">
      <w:pPr>
        <w:pStyle w:val="3"/>
        <w:spacing w:before="5"/>
        <w:ind w:left="0" w:right="0"/>
        <w:jc w:val="left"/>
        <w:rPr>
          <w:rFonts w:hint="eastAsia"/>
        </w:rPr>
      </w:pPr>
      <w:r>
        <w:rPr>
          <w:rFonts w:hint="eastAsia"/>
        </w:rPr>
        <w:t>Now that God hath caused light to shine out of darkness, cause the light of the knowledge of the glory of God, in the face of Jesus Christ, to shine in thine and our hearts, more and more to the perfect day!</w:t>
      </w:r>
    </w:p>
    <w:p w14:paraId="70E24DD9">
      <w:pPr>
        <w:pStyle w:val="3"/>
        <w:spacing w:before="5"/>
        <w:ind w:left="0" w:right="0"/>
        <w:jc w:val="left"/>
        <w:rPr>
          <w:rFonts w:hint="eastAsia"/>
        </w:rPr>
      </w:pPr>
      <w:r>
        <w:rPr>
          <w:rFonts w:hint="eastAsia"/>
        </w:rPr>
        <w:t>现在上帝已经使光从黑暗中照耀出来，愿上帝荣耀的知识之光，就是在基督耶稣的面上所显的，照在你我心里，越照越明，直到完全的日子！</w:t>
      </w:r>
    </w:p>
    <w:p w14:paraId="41D790FE">
      <w:pPr>
        <w:pStyle w:val="3"/>
        <w:spacing w:before="5"/>
        <w:ind w:left="0" w:right="0"/>
        <w:jc w:val="left"/>
        <w:rPr>
          <w:rFonts w:hint="eastAsia"/>
        </w:rPr>
      </w:pPr>
    </w:p>
    <w:p w14:paraId="334C0321">
      <w:pPr>
        <w:pStyle w:val="3"/>
        <w:spacing w:before="5"/>
        <w:ind w:left="0" w:right="0"/>
        <w:jc w:val="left"/>
        <w:rPr>
          <w:rFonts w:hint="eastAsia"/>
        </w:rPr>
      </w:pPr>
      <w:r>
        <w:rPr>
          <w:rFonts w:hint="eastAsia"/>
        </w:rPr>
        <w:t>So pray,</w:t>
      </w:r>
    </w:p>
    <w:p w14:paraId="795A8F87">
      <w:pPr>
        <w:pStyle w:val="3"/>
        <w:spacing w:before="5"/>
        <w:ind w:left="0" w:right="0"/>
        <w:jc w:val="left"/>
        <w:rPr>
          <w:rFonts w:hint="eastAsia"/>
        </w:rPr>
      </w:pPr>
      <w:r>
        <w:rPr>
          <w:rFonts w:hint="eastAsia"/>
        </w:rPr>
        <w:t>如此祈祷，</w:t>
      </w:r>
    </w:p>
    <w:p w14:paraId="29F7DE0B">
      <w:pPr>
        <w:pStyle w:val="3"/>
        <w:spacing w:before="5"/>
        <w:ind w:left="0" w:right="0"/>
        <w:jc w:val="left"/>
        <w:rPr>
          <w:rFonts w:hint="eastAsia"/>
        </w:rPr>
      </w:pPr>
    </w:p>
    <w:p w14:paraId="06A0C701">
      <w:pPr>
        <w:pStyle w:val="3"/>
        <w:spacing w:before="5"/>
        <w:ind w:left="0" w:right="0"/>
        <w:jc w:val="left"/>
        <w:rPr>
          <w:rFonts w:hint="eastAsia"/>
        </w:rPr>
      </w:pPr>
      <w:r>
        <w:rPr>
          <w:rFonts w:hint="eastAsia"/>
        </w:rPr>
        <w:t>Thy souls' and thy faiths' servants in the Lord's work,</w:t>
      </w:r>
    </w:p>
    <w:p w14:paraId="6804E5D0">
      <w:pPr>
        <w:pStyle w:val="3"/>
        <w:spacing w:before="5"/>
        <w:ind w:left="0" w:right="0"/>
        <w:jc w:val="left"/>
        <w:rPr>
          <w:rFonts w:hint="eastAsia"/>
        </w:rPr>
      </w:pPr>
      <w:r>
        <w:rPr>
          <w:rFonts w:hint="eastAsia"/>
        </w:rPr>
        <w:t>你灵魂和信仰的仆人，在主的工作中，</w:t>
      </w:r>
    </w:p>
    <w:p w14:paraId="54C97DF2">
      <w:pPr>
        <w:pStyle w:val="3"/>
        <w:spacing w:before="5"/>
        <w:ind w:left="0" w:right="0"/>
        <w:jc w:val="left"/>
        <w:rPr>
          <w:rFonts w:hint="eastAsia"/>
        </w:rPr>
      </w:pPr>
    </w:p>
    <w:p w14:paraId="6D41B6B8">
      <w:pPr>
        <w:pStyle w:val="3"/>
        <w:spacing w:before="5"/>
        <w:ind w:left="0" w:right="0"/>
        <w:jc w:val="left"/>
        <w:rPr>
          <w:rFonts w:hint="eastAsia"/>
        </w:rPr>
      </w:pPr>
      <w:r>
        <w:rPr>
          <w:rFonts w:hint="eastAsia"/>
        </w:rPr>
        <w:t>SIMEON ASH.</w:t>
      </w:r>
    </w:p>
    <w:p w14:paraId="305A6428">
      <w:pPr>
        <w:pStyle w:val="3"/>
        <w:spacing w:before="5"/>
        <w:ind w:left="0" w:right="0"/>
        <w:jc w:val="left"/>
        <w:rPr>
          <w:rFonts w:hint="eastAsia"/>
        </w:rPr>
      </w:pPr>
      <w:r>
        <w:rPr>
          <w:rFonts w:hint="eastAsia"/>
        </w:rPr>
        <w:t>西蒙·阿什</w:t>
      </w:r>
    </w:p>
    <w:p w14:paraId="79DA2635">
      <w:pPr>
        <w:pStyle w:val="3"/>
        <w:spacing w:before="5"/>
        <w:ind w:left="0" w:right="0"/>
        <w:jc w:val="left"/>
        <w:rPr>
          <w:rFonts w:hint="eastAsia"/>
        </w:rPr>
      </w:pPr>
    </w:p>
    <w:p w14:paraId="474715AB">
      <w:pPr>
        <w:pStyle w:val="3"/>
        <w:spacing w:before="5"/>
        <w:ind w:left="0" w:right="0"/>
        <w:jc w:val="left"/>
        <w:rPr>
          <w:rFonts w:hint="eastAsia"/>
        </w:rPr>
      </w:pPr>
      <w:r>
        <w:rPr>
          <w:rFonts w:hint="eastAsia"/>
        </w:rPr>
        <w:t>JA. NALTON.</w:t>
      </w:r>
    </w:p>
    <w:p w14:paraId="499488B8">
      <w:pPr>
        <w:pStyle w:val="3"/>
        <w:spacing w:before="5"/>
        <w:ind w:left="0" w:right="0"/>
        <w:jc w:val="left"/>
        <w:rPr>
          <w:rFonts w:hint="eastAsia"/>
        </w:rPr>
      </w:pPr>
      <w:r>
        <w:rPr>
          <w:rFonts w:hint="eastAsia"/>
        </w:rPr>
        <w:t>杰·纳尔顿</w:t>
      </w:r>
    </w:p>
    <w:p w14:paraId="0AE638AD">
      <w:pPr>
        <w:pStyle w:val="3"/>
        <w:spacing w:before="5"/>
        <w:ind w:left="0" w:right="0"/>
        <w:jc w:val="left"/>
        <w:rPr>
          <w:rFonts w:hint="eastAsia"/>
        </w:rPr>
      </w:pPr>
    </w:p>
    <w:p w14:paraId="2828161F">
      <w:pPr>
        <w:pStyle w:val="3"/>
        <w:spacing w:before="5"/>
        <w:ind w:left="0" w:right="0"/>
        <w:jc w:val="left"/>
        <w:rPr>
          <w:rFonts w:hint="eastAsia"/>
        </w:rPr>
      </w:pPr>
      <w:r>
        <w:rPr>
          <w:rFonts w:hint="eastAsia"/>
        </w:rPr>
        <w:t>JOSEPH CHURCH.</w:t>
      </w:r>
    </w:p>
    <w:p w14:paraId="4E8BB6CE">
      <w:pPr>
        <w:pStyle w:val="3"/>
        <w:spacing w:before="5"/>
        <w:ind w:left="0" w:right="0"/>
        <w:jc w:val="left"/>
        <w:rPr>
          <w:rFonts w:hint="eastAsia"/>
        </w:rPr>
      </w:pPr>
      <w:r>
        <w:rPr>
          <w:rFonts w:hint="eastAsia"/>
        </w:rPr>
        <w:t>约瑟夫·丘奇</w:t>
      </w:r>
    </w:p>
    <w:p w14:paraId="1704E84C">
      <w:pPr>
        <w:pStyle w:val="3"/>
        <w:spacing w:before="5"/>
        <w:ind w:left="0" w:right="0"/>
        <w:jc w:val="left"/>
        <w:rPr>
          <w:rFonts w:hint="eastAsia"/>
        </w:rPr>
      </w:pPr>
    </w:p>
    <w:p w14:paraId="6715B0AB">
      <w:pPr>
        <w:pStyle w:val="3"/>
        <w:spacing w:before="5"/>
        <w:ind w:left="0" w:right="0"/>
        <w:jc w:val="left"/>
        <w:rPr>
          <w:rFonts w:hint="eastAsia"/>
        </w:rPr>
      </w:pPr>
    </w:p>
    <w:p w14:paraId="0040736E">
      <w:pPr>
        <w:pStyle w:val="3"/>
        <w:spacing w:before="5"/>
        <w:ind w:left="0" w:right="0"/>
        <w:jc w:val="left"/>
        <w:rPr>
          <w:rFonts w:hint="eastAsia"/>
        </w:rPr>
      </w:pPr>
    </w:p>
    <w:p w14:paraId="21576770">
      <w:pPr>
        <w:pStyle w:val="5"/>
        <w:spacing w:line="254" w:lineRule="auto"/>
        <w:ind w:left="335"/>
      </w:pPr>
      <w:r>
        <w:t>A</w:t>
      </w:r>
      <w:r>
        <w:rPr>
          <w:spacing w:val="-7"/>
        </w:rPr>
        <w:t xml:space="preserve"> </w:t>
      </w:r>
      <w:r>
        <w:t>LEARNED</w:t>
      </w:r>
      <w:r>
        <w:rPr>
          <w:spacing w:val="-6"/>
        </w:rPr>
        <w:t xml:space="preserve"> </w:t>
      </w:r>
      <w:r>
        <w:t>COMMENTARY</w:t>
      </w:r>
      <w:r>
        <w:rPr>
          <w:spacing w:val="-6"/>
        </w:rPr>
        <w:t xml:space="preserve"> </w:t>
      </w:r>
      <w:r>
        <w:t>OR</w:t>
      </w:r>
      <w:r>
        <w:rPr>
          <w:spacing w:val="-124"/>
        </w:rPr>
        <w:t xml:space="preserve"> </w:t>
      </w:r>
      <w:r>
        <w:t>EXPOSITION</w:t>
      </w:r>
    </w:p>
    <w:p w14:paraId="5157DCB5">
      <w:pPr>
        <w:pStyle w:val="2"/>
        <w:spacing w:before="414"/>
        <w:rPr>
          <w:rFonts w:hint="eastAsia" w:eastAsia="宋体"/>
          <w:sz w:val="36"/>
          <w:szCs w:val="36"/>
          <w:lang w:val="en-US" w:eastAsia="zh-CN"/>
        </w:rPr>
      </w:pPr>
      <w:r>
        <w:rPr>
          <w:rFonts w:ascii="Helvetica" w:hAnsi="Helvetica" w:eastAsia="Helvetica" w:cs="Helvetica"/>
          <w:i w:val="0"/>
          <w:iCs w:val="0"/>
          <w:caps w:val="0"/>
          <w:spacing w:val="0"/>
          <w:sz w:val="36"/>
          <w:szCs w:val="36"/>
          <w:shd w:val="clear" w:fill="FFFFFF"/>
        </w:rPr>
        <w:t>对圣保罗致哥林多后书第四章的学术评论或</w:t>
      </w:r>
      <w:r>
        <w:rPr>
          <w:rFonts w:hint="eastAsia" w:ascii="Helvetica" w:hAnsi="Helvetica" w:eastAsia="宋体" w:cs="Helvetica"/>
          <w:i w:val="0"/>
          <w:iCs w:val="0"/>
          <w:caps w:val="0"/>
          <w:spacing w:val="0"/>
          <w:sz w:val="36"/>
          <w:szCs w:val="36"/>
          <w:shd w:val="clear" w:fill="FFFFFF"/>
          <w:lang w:val="en-US" w:eastAsia="zh-CN"/>
        </w:rPr>
        <w:t>释义</w:t>
      </w:r>
    </w:p>
    <w:p w14:paraId="1B5AA149">
      <w:pPr>
        <w:pStyle w:val="2"/>
        <w:spacing w:before="414"/>
      </w:pPr>
      <w:r>
        <w:t>UPON</w:t>
      </w:r>
    </w:p>
    <w:p w14:paraId="4E88C338">
      <w:pPr>
        <w:pStyle w:val="2"/>
        <w:spacing w:before="414"/>
        <w:rPr>
          <w:sz w:val="36"/>
          <w:szCs w:val="36"/>
        </w:rPr>
      </w:pPr>
      <w:r>
        <w:rPr>
          <w:rFonts w:ascii="Helvetica" w:hAnsi="Helvetica" w:eastAsia="Helvetica" w:cs="Helvetica"/>
          <w:i w:val="0"/>
          <w:iCs w:val="0"/>
          <w:caps w:val="0"/>
          <w:spacing w:val="0"/>
          <w:sz w:val="36"/>
          <w:szCs w:val="36"/>
          <w:shd w:val="clear" w:fill="FFFFFF"/>
        </w:rPr>
        <w:t>关于</w:t>
      </w:r>
    </w:p>
    <w:p w14:paraId="19E8BA45">
      <w:pPr>
        <w:pStyle w:val="3"/>
        <w:spacing w:before="9"/>
        <w:ind w:left="0" w:right="0"/>
        <w:jc w:val="left"/>
        <w:rPr>
          <w:b/>
          <w:sz w:val="39"/>
        </w:rPr>
      </w:pPr>
    </w:p>
    <w:p w14:paraId="1F62C398">
      <w:pPr>
        <w:spacing w:before="0" w:line="256" w:lineRule="auto"/>
        <w:ind w:left="335" w:right="333" w:firstLine="0"/>
        <w:jc w:val="center"/>
        <w:rPr>
          <w:b/>
          <w:sz w:val="42"/>
        </w:rPr>
      </w:pPr>
      <w:r>
        <w:rPr>
          <w:b/>
          <w:sz w:val="42"/>
        </w:rPr>
        <w:t>THE</w:t>
      </w:r>
      <w:r>
        <w:rPr>
          <w:b/>
          <w:spacing w:val="4"/>
          <w:sz w:val="42"/>
        </w:rPr>
        <w:t xml:space="preserve"> </w:t>
      </w:r>
      <w:r>
        <w:rPr>
          <w:b/>
          <w:sz w:val="42"/>
        </w:rPr>
        <w:t>FOURTH</w:t>
      </w:r>
      <w:r>
        <w:rPr>
          <w:b/>
          <w:spacing w:val="5"/>
          <w:sz w:val="42"/>
        </w:rPr>
        <w:t xml:space="preserve"> </w:t>
      </w:r>
      <w:r>
        <w:rPr>
          <w:b/>
          <w:sz w:val="42"/>
        </w:rPr>
        <w:t>CHAPTER</w:t>
      </w:r>
      <w:r>
        <w:rPr>
          <w:b/>
          <w:spacing w:val="5"/>
          <w:sz w:val="42"/>
        </w:rPr>
        <w:t xml:space="preserve"> </w:t>
      </w:r>
      <w:r>
        <w:rPr>
          <w:b/>
          <w:sz w:val="42"/>
        </w:rPr>
        <w:t>OF</w:t>
      </w:r>
      <w:r>
        <w:rPr>
          <w:b/>
          <w:spacing w:val="5"/>
          <w:sz w:val="42"/>
        </w:rPr>
        <w:t xml:space="preserve"> </w:t>
      </w:r>
      <w:r>
        <w:rPr>
          <w:b/>
          <w:sz w:val="42"/>
        </w:rPr>
        <w:t>THE</w:t>
      </w:r>
      <w:r>
        <w:rPr>
          <w:b/>
          <w:spacing w:val="1"/>
          <w:sz w:val="42"/>
        </w:rPr>
        <w:t xml:space="preserve"> </w:t>
      </w:r>
      <w:r>
        <w:rPr>
          <w:b/>
          <w:sz w:val="42"/>
        </w:rPr>
        <w:t>SECOND</w:t>
      </w:r>
      <w:r>
        <w:rPr>
          <w:b/>
          <w:spacing w:val="12"/>
          <w:sz w:val="42"/>
        </w:rPr>
        <w:t xml:space="preserve"> </w:t>
      </w:r>
      <w:r>
        <w:rPr>
          <w:b/>
          <w:sz w:val="42"/>
        </w:rPr>
        <w:t>EPISTLE</w:t>
      </w:r>
      <w:r>
        <w:rPr>
          <w:b/>
          <w:spacing w:val="13"/>
          <w:sz w:val="42"/>
        </w:rPr>
        <w:t xml:space="preserve"> </w:t>
      </w:r>
      <w:r>
        <w:rPr>
          <w:b/>
          <w:sz w:val="42"/>
        </w:rPr>
        <w:t>OF</w:t>
      </w:r>
      <w:r>
        <w:rPr>
          <w:b/>
          <w:spacing w:val="13"/>
          <w:sz w:val="42"/>
        </w:rPr>
        <w:t xml:space="preserve"> </w:t>
      </w:r>
      <w:r>
        <w:rPr>
          <w:b/>
          <w:sz w:val="42"/>
        </w:rPr>
        <w:t>ST</w:t>
      </w:r>
      <w:r>
        <w:rPr>
          <w:b/>
          <w:spacing w:val="13"/>
          <w:sz w:val="42"/>
        </w:rPr>
        <w:t xml:space="preserve"> </w:t>
      </w:r>
      <w:r>
        <w:rPr>
          <w:b/>
          <w:sz w:val="42"/>
        </w:rPr>
        <w:t>PAUL</w:t>
      </w:r>
      <w:r>
        <w:rPr>
          <w:b/>
          <w:spacing w:val="13"/>
          <w:sz w:val="42"/>
        </w:rPr>
        <w:t xml:space="preserve"> </w:t>
      </w:r>
      <w:r>
        <w:rPr>
          <w:b/>
          <w:sz w:val="42"/>
        </w:rPr>
        <w:t>TO</w:t>
      </w:r>
      <w:r>
        <w:rPr>
          <w:b/>
          <w:spacing w:val="13"/>
          <w:sz w:val="42"/>
        </w:rPr>
        <w:t xml:space="preserve"> </w:t>
      </w:r>
      <w:r>
        <w:rPr>
          <w:b/>
          <w:sz w:val="42"/>
        </w:rPr>
        <w:t>THE</w:t>
      </w:r>
      <w:r>
        <w:rPr>
          <w:b/>
          <w:spacing w:val="-104"/>
          <w:sz w:val="42"/>
        </w:rPr>
        <w:t xml:space="preserve"> </w:t>
      </w:r>
      <w:r>
        <w:rPr>
          <w:b/>
          <w:sz w:val="42"/>
        </w:rPr>
        <w:t>CORINTHIANS</w:t>
      </w:r>
    </w:p>
    <w:p w14:paraId="7392C104">
      <w:pPr>
        <w:pStyle w:val="2"/>
        <w:bidi w:val="0"/>
        <w:rPr>
          <w:rFonts w:hint="eastAsia"/>
          <w:lang w:eastAsia="zh-CN"/>
        </w:rPr>
      </w:pPr>
      <w:r>
        <w:t>圣保罗致哥林多后书第四章</w:t>
      </w:r>
    </w:p>
    <w:p w14:paraId="578C6C3E">
      <w:pPr>
        <w:spacing w:after="0" w:line="256" w:lineRule="auto"/>
        <w:jc w:val="center"/>
        <w:rPr>
          <w:sz w:val="42"/>
        </w:rPr>
        <w:sectPr>
          <w:pgSz w:w="12240" w:h="15840"/>
          <w:pgMar w:top="1500" w:right="1420" w:bottom="280" w:left="1420" w:header="720" w:footer="720" w:gutter="0"/>
          <w:cols w:space="720" w:num="1"/>
        </w:sectPr>
      </w:pPr>
    </w:p>
    <w:p w14:paraId="13CE38BC">
      <w:pPr>
        <w:pStyle w:val="3"/>
        <w:spacing w:before="0"/>
        <w:ind w:left="0" w:right="0"/>
        <w:jc w:val="left"/>
        <w:rPr>
          <w:b/>
          <w:sz w:val="20"/>
        </w:rPr>
      </w:pPr>
    </w:p>
    <w:p w14:paraId="0DDD429E">
      <w:pPr>
        <w:pStyle w:val="3"/>
        <w:spacing w:before="0"/>
        <w:ind w:left="0" w:right="0"/>
        <w:jc w:val="left"/>
        <w:rPr>
          <w:b/>
          <w:sz w:val="20"/>
        </w:rPr>
      </w:pPr>
    </w:p>
    <w:p w14:paraId="25B0FB3A">
      <w:pPr>
        <w:pStyle w:val="3"/>
        <w:spacing w:before="0"/>
        <w:ind w:left="0" w:right="0"/>
        <w:jc w:val="left"/>
        <w:rPr>
          <w:b/>
          <w:sz w:val="20"/>
        </w:rPr>
      </w:pPr>
    </w:p>
    <w:p w14:paraId="0500B404">
      <w:pPr>
        <w:pStyle w:val="3"/>
        <w:spacing w:before="0"/>
        <w:ind w:left="0" w:right="0"/>
        <w:jc w:val="left"/>
        <w:rPr>
          <w:b/>
          <w:sz w:val="20"/>
        </w:rPr>
      </w:pPr>
    </w:p>
    <w:p w14:paraId="631BC37E">
      <w:pPr>
        <w:pStyle w:val="3"/>
        <w:spacing w:before="0"/>
        <w:ind w:left="0" w:right="0"/>
        <w:jc w:val="left"/>
        <w:rPr>
          <w:b/>
          <w:sz w:val="20"/>
        </w:rPr>
      </w:pPr>
    </w:p>
    <w:p w14:paraId="3180DA1F">
      <w:pPr>
        <w:pStyle w:val="2"/>
        <w:spacing w:before="248"/>
      </w:pPr>
      <w:bookmarkStart w:id="2" w:name="VERSE 6"/>
      <w:bookmarkEnd w:id="2"/>
      <w:bookmarkStart w:id="3" w:name="_bookmark1"/>
      <w:bookmarkEnd w:id="3"/>
      <w:r>
        <w:t>VERSE</w:t>
      </w:r>
      <w:r>
        <w:rPr>
          <w:spacing w:val="18"/>
        </w:rPr>
        <w:t xml:space="preserve"> </w:t>
      </w:r>
      <w:r>
        <w:t>6</w:t>
      </w:r>
    </w:p>
    <w:p w14:paraId="7A473504">
      <w:pPr>
        <w:pStyle w:val="2"/>
        <w:bidi w:val="0"/>
        <w:rPr>
          <w:rFonts w:hint="eastAsia"/>
        </w:rPr>
      </w:pPr>
      <w:r>
        <w:rPr>
          <w:rFonts w:hint="eastAsia"/>
        </w:rPr>
        <w:t>第6节</w:t>
      </w:r>
    </w:p>
    <w:p w14:paraId="59793641">
      <w:pPr>
        <w:pStyle w:val="3"/>
        <w:spacing w:line="285" w:lineRule="auto"/>
        <w:ind w:right="121"/>
        <w:rPr>
          <w:rFonts w:hint="eastAsia"/>
        </w:rPr>
      </w:pPr>
    </w:p>
    <w:p w14:paraId="4462EE78">
      <w:pPr>
        <w:pStyle w:val="3"/>
        <w:spacing w:line="285" w:lineRule="auto"/>
        <w:ind w:right="121"/>
        <w:rPr>
          <w:rFonts w:hint="eastAsia"/>
        </w:rPr>
      </w:pPr>
      <w:r>
        <w:rPr>
          <w:rFonts w:hint="eastAsia"/>
        </w:rPr>
        <w:t>For God, who commanded the light to shine out of darkness, hath shined in our hearts, to give the light of the knowledge of the glory of God in the face of Jesus Christ.—2 COR. 4:6.</w:t>
      </w:r>
    </w:p>
    <w:p w14:paraId="74B0CA41">
      <w:pPr>
        <w:pStyle w:val="3"/>
        <w:spacing w:line="285" w:lineRule="auto"/>
        <w:ind w:right="121"/>
        <w:rPr>
          <w:rFonts w:hint="eastAsia"/>
        </w:rPr>
      </w:pPr>
      <w:r>
        <w:rPr>
          <w:rFonts w:hint="eastAsia"/>
        </w:rPr>
        <w:t>那吩咐光从黑暗里照出来的神，已经照在我们心里，叫我们得知神荣耀的光显在耶稣基督的面上。——哥林多后书4:6</w:t>
      </w:r>
    </w:p>
    <w:p w14:paraId="136C149D">
      <w:pPr>
        <w:pStyle w:val="3"/>
        <w:spacing w:line="285" w:lineRule="auto"/>
        <w:ind w:right="121"/>
        <w:rPr>
          <w:rFonts w:hint="eastAsia"/>
        </w:rPr>
      </w:pPr>
    </w:p>
    <w:p w14:paraId="7D3CE767">
      <w:pPr>
        <w:pStyle w:val="3"/>
        <w:spacing w:line="285" w:lineRule="auto"/>
        <w:ind w:right="121"/>
        <w:rPr>
          <w:rFonts w:hint="eastAsia"/>
        </w:rPr>
      </w:pPr>
      <w:r>
        <w:rPr>
          <w:rFonts w:hint="eastAsia"/>
        </w:rPr>
        <w:t>IN the last verse of the former chapter, the blessed apostle sets out the dignity of the gospel above the things of Moses and the things of the law.</w:t>
      </w:r>
    </w:p>
    <w:p w14:paraId="6D6E4899">
      <w:pPr>
        <w:pStyle w:val="3"/>
        <w:spacing w:line="285" w:lineRule="auto"/>
        <w:ind w:right="121"/>
        <w:rPr>
          <w:rFonts w:hint="eastAsia"/>
        </w:rPr>
      </w:pPr>
      <w:r>
        <w:rPr>
          <w:rFonts w:hint="eastAsia"/>
        </w:rPr>
        <w:t>在前一章的最后一节中，蒙福的使徒阐述了福音的尊贵，超越了摩西的事和律法的事。</w:t>
      </w:r>
    </w:p>
    <w:p w14:paraId="3AFD2976">
      <w:pPr>
        <w:pStyle w:val="3"/>
        <w:spacing w:line="285" w:lineRule="auto"/>
        <w:ind w:right="121"/>
        <w:rPr>
          <w:rFonts w:hint="eastAsia"/>
        </w:rPr>
      </w:pPr>
    </w:p>
    <w:p w14:paraId="3FA8C173">
      <w:pPr>
        <w:pStyle w:val="3"/>
        <w:spacing w:line="285" w:lineRule="auto"/>
        <w:ind w:right="121"/>
        <w:rPr>
          <w:rFonts w:hint="eastAsia"/>
        </w:rPr>
      </w:pPr>
      <w:r>
        <w:rPr>
          <w:rFonts w:hint="eastAsia"/>
        </w:rPr>
        <w:t>'We all,' saith he, 'with open face, as in a glass, behold the glory of God, and are changed into the same image, from glory to glory,' &amp;c.</w:t>
      </w:r>
    </w:p>
    <w:p w14:paraId="03A04FD1">
      <w:pPr>
        <w:pStyle w:val="3"/>
        <w:spacing w:line="285" w:lineRule="auto"/>
        <w:ind w:right="121"/>
        <w:rPr>
          <w:rFonts w:hint="eastAsia"/>
        </w:rPr>
      </w:pPr>
      <w:r>
        <w:rPr>
          <w:rFonts w:hint="eastAsia"/>
        </w:rPr>
        <w:t>他说："我们众人既然敞着脸，如同从镜子里返照，得以见主的荣光，就变成主的形状，荣上加荣。"等等。</w:t>
      </w:r>
    </w:p>
    <w:p w14:paraId="4DE3CB87">
      <w:pPr>
        <w:pStyle w:val="3"/>
        <w:spacing w:line="285" w:lineRule="auto"/>
        <w:ind w:right="121"/>
        <w:rPr>
          <w:rFonts w:hint="eastAsia"/>
        </w:rPr>
      </w:pPr>
    </w:p>
    <w:p w14:paraId="44C2297C">
      <w:pPr>
        <w:pStyle w:val="3"/>
        <w:spacing w:line="285" w:lineRule="auto"/>
        <w:ind w:right="121"/>
        <w:rPr>
          <w:rFonts w:hint="eastAsia"/>
        </w:rPr>
      </w:pPr>
      <w:r>
        <w:rPr>
          <w:rFonts w:hint="eastAsia"/>
        </w:rPr>
        <w:t>And hereupon, in the beginning of the next chapter, he sets out the excellency of the gospel ministry, being conversant about so excellent a mystery, and sheweth his fidelity in it.</w:t>
      </w:r>
    </w:p>
    <w:p w14:paraId="676158CB">
      <w:pPr>
        <w:pStyle w:val="3"/>
        <w:spacing w:line="285" w:lineRule="auto"/>
        <w:ind w:right="121"/>
        <w:rPr>
          <w:rFonts w:hint="eastAsia"/>
        </w:rPr>
      </w:pPr>
      <w:r>
        <w:rPr>
          <w:rFonts w:hint="eastAsia"/>
        </w:rPr>
        <w:t>因此，在下一章的开头，他阐述了福音事工的卓越，因为它涉及如此卓越的奥秘，并表明了他对此的忠诚。</w:t>
      </w:r>
    </w:p>
    <w:p w14:paraId="6A1D3A9D">
      <w:pPr>
        <w:pStyle w:val="3"/>
        <w:spacing w:line="285" w:lineRule="auto"/>
        <w:ind w:right="121"/>
        <w:rPr>
          <w:rFonts w:hint="eastAsia"/>
        </w:rPr>
      </w:pPr>
    </w:p>
    <w:p w14:paraId="34C18ED2">
      <w:pPr>
        <w:pStyle w:val="3"/>
        <w:spacing w:line="285" w:lineRule="auto"/>
        <w:ind w:right="121"/>
        <w:rPr>
          <w:rFonts w:hint="eastAsia"/>
        </w:rPr>
      </w:pPr>
      <w:r>
        <w:rPr>
          <w:rFonts w:hint="eastAsia"/>
        </w:rPr>
        <w:t>'Therefore,' saith he, 'we faint not; but have renounced the hidden things of dishonesty, not walking in craftiness, nor handling the word of God deceitfully; but, by manifestation of the truth, commend ourselves to the consciences of all men in the sight of God.'</w:t>
      </w:r>
    </w:p>
    <w:p w14:paraId="2849DC85">
      <w:pPr>
        <w:pStyle w:val="3"/>
        <w:spacing w:line="285" w:lineRule="auto"/>
        <w:ind w:right="121"/>
        <w:rPr>
          <w:rFonts w:hint="eastAsia"/>
        </w:rPr>
      </w:pPr>
      <w:r>
        <w:rPr>
          <w:rFonts w:hint="eastAsia"/>
        </w:rPr>
        <w:t>他说："所以，我们不丧胆；乃将那些暗昧可耻的事弃绝了，不行诡诈，不谬讲神的道理，只将真理表明出来，好在神面前把自己荐与各人的良心。"</w:t>
      </w:r>
    </w:p>
    <w:p w14:paraId="4DFCE3B8">
      <w:pPr>
        <w:pStyle w:val="3"/>
        <w:spacing w:line="285" w:lineRule="auto"/>
        <w:ind w:right="121"/>
        <w:rPr>
          <w:rFonts w:hint="eastAsia"/>
        </w:rPr>
      </w:pPr>
    </w:p>
    <w:p w14:paraId="2340FB1E">
      <w:pPr>
        <w:pStyle w:val="3"/>
        <w:spacing w:line="285" w:lineRule="auto"/>
        <w:ind w:right="121"/>
        <w:rPr>
          <w:rFonts w:hint="eastAsia"/>
        </w:rPr>
      </w:pPr>
      <w:r>
        <w:rPr>
          <w:rFonts w:hint="eastAsia"/>
        </w:rPr>
        <w:t>Here he sheweth his fidelity in the ministry, and his courage, 'he fainteth not;' and likewise his sincerity, he 'labours to approve himself to the consciences of them in the sight of God.'</w:t>
      </w:r>
    </w:p>
    <w:p w14:paraId="7F8E7E53">
      <w:pPr>
        <w:pStyle w:val="3"/>
        <w:spacing w:line="285" w:lineRule="auto"/>
        <w:ind w:right="121"/>
        <w:rPr>
          <w:rFonts w:hint="eastAsia"/>
        </w:rPr>
      </w:pPr>
      <w:r>
        <w:rPr>
          <w:rFonts w:hint="eastAsia"/>
        </w:rPr>
        <w:t>在这里，他表现出他在事工中的忠诚和勇气，"他不丧胆"；同样地，他的诚实，他"努力在神面前向他们的良心证明自己"。</w:t>
      </w:r>
    </w:p>
    <w:p w14:paraId="1796E61F">
      <w:pPr>
        <w:pStyle w:val="3"/>
        <w:spacing w:line="285" w:lineRule="auto"/>
        <w:ind w:right="121"/>
        <w:rPr>
          <w:rFonts w:hint="eastAsia"/>
        </w:rPr>
      </w:pPr>
    </w:p>
    <w:p w14:paraId="2A086FCE">
      <w:pPr>
        <w:pStyle w:val="3"/>
        <w:spacing w:line="285" w:lineRule="auto"/>
        <w:ind w:right="121"/>
        <w:rPr>
          <w:rFonts w:hint="eastAsia"/>
        </w:rPr>
      </w:pPr>
      <w:r>
        <w:rPr>
          <w:rFonts w:hint="eastAsia"/>
        </w:rPr>
        <w:t>Perhaps he had not all their good words; but it is better to have the consciences of people to give testimony of us than their words, their hearts than their mouths.</w:t>
      </w:r>
    </w:p>
    <w:p w14:paraId="71FE5A77">
      <w:pPr>
        <w:pStyle w:val="3"/>
        <w:spacing w:line="285" w:lineRule="auto"/>
        <w:ind w:right="121"/>
        <w:rPr>
          <w:rFonts w:hint="eastAsia"/>
        </w:rPr>
      </w:pPr>
      <w:r>
        <w:rPr>
          <w:rFonts w:hint="eastAsia"/>
        </w:rPr>
        <w:t>也许他没有得到他们所有的好话；但让人们的良心为我们作证比他们的言语更好，他们的心比他们的口更好。</w:t>
      </w:r>
    </w:p>
    <w:p w14:paraId="5A98948A">
      <w:pPr>
        <w:pStyle w:val="3"/>
        <w:spacing w:line="285" w:lineRule="auto"/>
        <w:ind w:right="121"/>
        <w:rPr>
          <w:rFonts w:hint="eastAsia"/>
        </w:rPr>
      </w:pPr>
    </w:p>
    <w:p w14:paraId="6B5039A8">
      <w:pPr>
        <w:pStyle w:val="3"/>
        <w:spacing w:line="285" w:lineRule="auto"/>
        <w:ind w:right="121"/>
        <w:rPr>
          <w:rFonts w:hint="eastAsia"/>
        </w:rPr>
      </w:pPr>
      <w:r>
        <w:rPr>
          <w:rFonts w:hint="eastAsia"/>
        </w:rPr>
        <w:t>Therefore the apostle knew not what they censured, but knew he had got some authority in their consciences; and therefore labours 'to approve himself to them in the sight of God,' which sheweth his sincerity.</w:t>
      </w:r>
    </w:p>
    <w:p w14:paraId="14F71B80">
      <w:pPr>
        <w:pStyle w:val="3"/>
        <w:spacing w:line="285" w:lineRule="auto"/>
        <w:ind w:right="121"/>
        <w:rPr>
          <w:rFonts w:hint="eastAsia"/>
        </w:rPr>
      </w:pPr>
      <w:r>
        <w:rPr>
          <w:rFonts w:hint="eastAsia"/>
        </w:rPr>
        <w:t>因此，使徒不知道他们如何评判，但知道他在他们的良心中获得了一些权威；因此努力"在神面前向他们证明自己"，这显示了他的诚实。</w:t>
      </w:r>
    </w:p>
    <w:p w14:paraId="3A64CFF6">
      <w:pPr>
        <w:pStyle w:val="3"/>
        <w:spacing w:line="285" w:lineRule="auto"/>
        <w:ind w:right="121"/>
        <w:rPr>
          <w:rFonts w:hint="eastAsia"/>
        </w:rPr>
      </w:pPr>
    </w:p>
    <w:p w14:paraId="6C96C685">
      <w:pPr>
        <w:pStyle w:val="3"/>
        <w:spacing w:line="285" w:lineRule="auto"/>
        <w:ind w:right="121"/>
        <w:rPr>
          <w:rFonts w:hint="eastAsia"/>
        </w:rPr>
      </w:pPr>
      <w:r>
        <w:rPr>
          <w:rFonts w:hint="eastAsia"/>
        </w:rPr>
        <w:t>For this is the property of sincerity, to do all as 'in the sight of God;' to do good at all times, in all places, to all persons, in all actions.</w:t>
      </w:r>
    </w:p>
    <w:p w14:paraId="06E4BCDF">
      <w:pPr>
        <w:pStyle w:val="3"/>
        <w:spacing w:line="285" w:lineRule="auto"/>
        <w:ind w:right="121"/>
        <w:rPr>
          <w:rFonts w:hint="eastAsia"/>
        </w:rPr>
      </w:pPr>
      <w:r>
        <w:rPr>
          <w:rFonts w:hint="eastAsia"/>
        </w:rPr>
        <w:t>因为这就是诚实的特性，做一切事都如同"在神的眼前"；在任何时候，任何地方，对任何人，在任何行动中都行善。</w:t>
      </w:r>
    </w:p>
    <w:p w14:paraId="757DC17E">
      <w:pPr>
        <w:pStyle w:val="3"/>
        <w:spacing w:line="285" w:lineRule="auto"/>
        <w:ind w:right="121"/>
        <w:rPr>
          <w:rFonts w:hint="eastAsia"/>
        </w:rPr>
      </w:pPr>
    </w:p>
    <w:p w14:paraId="02522A93">
      <w:pPr>
        <w:pStyle w:val="3"/>
        <w:spacing w:line="285" w:lineRule="auto"/>
        <w:ind w:right="121"/>
        <w:rPr>
          <w:rFonts w:hint="eastAsia"/>
        </w:rPr>
      </w:pPr>
      <w:r>
        <w:rPr>
          <w:rFonts w:hint="eastAsia"/>
        </w:rPr>
        <w:t>He that is sincere honours God in all.</w:t>
      </w:r>
    </w:p>
    <w:p w14:paraId="0570A3DE">
      <w:pPr>
        <w:pStyle w:val="3"/>
        <w:spacing w:line="285" w:lineRule="auto"/>
        <w:ind w:right="121"/>
        <w:rPr>
          <w:rFonts w:hint="eastAsia"/>
        </w:rPr>
      </w:pPr>
      <w:r>
        <w:rPr>
          <w:rFonts w:hint="eastAsia"/>
        </w:rPr>
        <w:t>诚实的人在一切事上荣耀神。</w:t>
      </w:r>
    </w:p>
    <w:p w14:paraId="02A35790">
      <w:pPr>
        <w:pStyle w:val="3"/>
        <w:spacing w:line="285" w:lineRule="auto"/>
        <w:ind w:right="121"/>
        <w:rPr>
          <w:rFonts w:hint="eastAsia"/>
        </w:rPr>
      </w:pPr>
    </w:p>
    <w:p w14:paraId="7280E28D">
      <w:pPr>
        <w:pStyle w:val="3"/>
        <w:spacing w:line="285" w:lineRule="auto"/>
        <w:ind w:right="121"/>
        <w:rPr>
          <w:rFonts w:hint="eastAsia"/>
        </w:rPr>
      </w:pPr>
      <w:r>
        <w:rPr>
          <w:rFonts w:hint="eastAsia"/>
        </w:rPr>
        <w:t>Obj. Well, it might be objected, 'Many care not for the ministry nor the gospel, it is too obscure,' &amp;c.; as it is the common course of the popish Jesuits to fall to accusation of Scripture as dark.</w:t>
      </w:r>
    </w:p>
    <w:p w14:paraId="60B63CD4">
      <w:pPr>
        <w:pStyle w:val="3"/>
        <w:spacing w:line="285" w:lineRule="auto"/>
        <w:ind w:right="121"/>
      </w:pPr>
      <w:r>
        <w:rPr>
          <w:rFonts w:hint="eastAsia"/>
        </w:rPr>
        <w:t>反对：好吧，可能有人会反对说，"许多人不在乎事工也不在乎福音，它太晦涩了"等等；就像天主教耶稣会士常做的那样，开始指责圣经晦涩难懂。</w:t>
      </w:r>
    </w:p>
    <w:p w14:paraId="50E5460A">
      <w:pPr>
        <w:pStyle w:val="3"/>
        <w:spacing w:before="298" w:line="285" w:lineRule="auto"/>
        <w:rPr>
          <w:rFonts w:hint="eastAsia"/>
        </w:rPr>
      </w:pPr>
      <w:r>
        <w:rPr>
          <w:rFonts w:hint="eastAsia"/>
        </w:rPr>
        <w:t>Ans. But, saith he, 'If the gospel be hid, it is hid to them whom the god of this world hath blinded.'</w:t>
      </w:r>
    </w:p>
    <w:p w14:paraId="7716412F">
      <w:pPr>
        <w:pStyle w:val="3"/>
        <w:spacing w:before="298" w:line="285" w:lineRule="auto"/>
        <w:rPr>
          <w:rFonts w:hint="eastAsia"/>
        </w:rPr>
      </w:pPr>
      <w:r>
        <w:rPr>
          <w:rFonts w:hint="eastAsia"/>
        </w:rPr>
        <w:t>答：但是，他说，"如果福音被隐藏，它是对那些被这世界的神蒙蔽了眼睛的人隐藏的。"</w:t>
      </w:r>
    </w:p>
    <w:p w14:paraId="4D1752D2">
      <w:pPr>
        <w:pStyle w:val="3"/>
        <w:spacing w:before="298" w:line="285" w:lineRule="auto"/>
        <w:rPr>
          <w:rFonts w:hint="eastAsia"/>
        </w:rPr>
      </w:pPr>
    </w:p>
    <w:p w14:paraId="7D63A4FA">
      <w:pPr>
        <w:pStyle w:val="3"/>
        <w:spacing w:before="298" w:line="285" w:lineRule="auto"/>
        <w:rPr>
          <w:rFonts w:hint="eastAsia"/>
        </w:rPr>
      </w:pPr>
      <w:r>
        <w:rPr>
          <w:rFonts w:hint="eastAsia"/>
        </w:rPr>
        <w:t>And for further answer of the objection, 'If the gospel be hid from any, it is from them that perish.'</w:t>
      </w:r>
    </w:p>
    <w:p w14:paraId="28B35FE0">
      <w:pPr>
        <w:pStyle w:val="3"/>
        <w:spacing w:before="298" w:line="285" w:lineRule="auto"/>
        <w:rPr>
          <w:rFonts w:hint="eastAsia"/>
        </w:rPr>
      </w:pPr>
      <w:r>
        <w:rPr>
          <w:rFonts w:hint="eastAsia"/>
        </w:rPr>
        <w:t>对于这个异议的进一步回答是，"如果福音对任何人隐藏，那就是对那些将要灭亡的人隐藏。"</w:t>
      </w:r>
    </w:p>
    <w:p w14:paraId="0135B886">
      <w:pPr>
        <w:pStyle w:val="3"/>
        <w:spacing w:before="298" w:line="285" w:lineRule="auto"/>
        <w:rPr>
          <w:rFonts w:hint="eastAsia"/>
        </w:rPr>
      </w:pPr>
    </w:p>
    <w:p w14:paraId="257858FC">
      <w:pPr>
        <w:pStyle w:val="3"/>
        <w:spacing w:before="298" w:line="285" w:lineRule="auto"/>
        <w:rPr>
          <w:rFonts w:hint="eastAsia"/>
        </w:rPr>
      </w:pPr>
      <w:r>
        <w:rPr>
          <w:rFonts w:hint="eastAsia"/>
        </w:rPr>
        <w:t>And what is the cause?</w:t>
      </w:r>
    </w:p>
    <w:p w14:paraId="1741F74C">
      <w:pPr>
        <w:pStyle w:val="3"/>
        <w:spacing w:before="298" w:line="285" w:lineRule="auto"/>
        <w:rPr>
          <w:rFonts w:hint="eastAsia"/>
        </w:rPr>
      </w:pPr>
      <w:r>
        <w:rPr>
          <w:rFonts w:hint="eastAsia"/>
        </w:rPr>
        <w:t>那么原因是什么？</w:t>
      </w:r>
    </w:p>
    <w:p w14:paraId="72EB2259">
      <w:pPr>
        <w:pStyle w:val="3"/>
        <w:spacing w:before="298" w:line="285" w:lineRule="auto"/>
        <w:rPr>
          <w:rFonts w:hint="eastAsia"/>
        </w:rPr>
      </w:pPr>
    </w:p>
    <w:p w14:paraId="6244A27D">
      <w:pPr>
        <w:pStyle w:val="3"/>
        <w:spacing w:before="298" w:line="285" w:lineRule="auto"/>
        <w:rPr>
          <w:rFonts w:hint="eastAsia"/>
        </w:rPr>
      </w:pPr>
      <w:r>
        <w:rPr>
          <w:rFonts w:hint="eastAsia"/>
        </w:rPr>
        <w:t>It is in regard of their own hardness of heart, joined with the malice of Satan.</w:t>
      </w:r>
    </w:p>
    <w:p w14:paraId="4B1AABBA">
      <w:pPr>
        <w:pStyle w:val="3"/>
        <w:spacing w:before="298" w:line="285" w:lineRule="auto"/>
        <w:rPr>
          <w:rFonts w:hint="eastAsia"/>
        </w:rPr>
      </w:pPr>
      <w:r>
        <w:rPr>
          <w:rFonts w:hint="eastAsia"/>
        </w:rPr>
        <w:t>这是因为他们自己心里的刚硬，加上撒但的恶意。</w:t>
      </w:r>
    </w:p>
    <w:p w14:paraId="0AADED6B">
      <w:pPr>
        <w:pStyle w:val="3"/>
        <w:spacing w:before="298" w:line="285" w:lineRule="auto"/>
        <w:rPr>
          <w:rFonts w:hint="eastAsia"/>
        </w:rPr>
      </w:pPr>
    </w:p>
    <w:p w14:paraId="72CDEE2E">
      <w:pPr>
        <w:pStyle w:val="3"/>
        <w:spacing w:before="298" w:line="285" w:lineRule="auto"/>
        <w:rPr>
          <w:rFonts w:hint="eastAsia"/>
        </w:rPr>
      </w:pPr>
      <w:r>
        <w:rPr>
          <w:rFonts w:hint="eastAsia"/>
        </w:rPr>
        <w:t>The god of the world hath thrown dust in their eyes, otherwise the gospel is clear enough.</w:t>
      </w:r>
    </w:p>
    <w:p w14:paraId="7106FA77">
      <w:pPr>
        <w:pStyle w:val="3"/>
        <w:spacing w:before="298" w:line="285" w:lineRule="auto"/>
        <w:rPr>
          <w:rFonts w:hint="eastAsia"/>
        </w:rPr>
      </w:pPr>
      <w:r>
        <w:rPr>
          <w:rFonts w:hint="eastAsia"/>
        </w:rPr>
        <w:t>这世界的神在他们眼中撒了尘土，否则福音是足够清晰的。</w:t>
      </w:r>
    </w:p>
    <w:p w14:paraId="5E3E8B22">
      <w:pPr>
        <w:pStyle w:val="3"/>
        <w:spacing w:before="298" w:line="285" w:lineRule="auto"/>
        <w:rPr>
          <w:rFonts w:hint="eastAsia"/>
        </w:rPr>
      </w:pPr>
    </w:p>
    <w:p w14:paraId="71C70869">
      <w:pPr>
        <w:pStyle w:val="3"/>
        <w:spacing w:before="298" w:line="285" w:lineRule="auto"/>
        <w:rPr>
          <w:rFonts w:hint="eastAsia"/>
        </w:rPr>
      </w:pPr>
      <w:r>
        <w:rPr>
          <w:rFonts w:hint="eastAsia"/>
        </w:rPr>
        <w:t>The blessed apostle was so privy to his own fair, open, free-dealing, that he dares freely say, 'If the gospel be hid, it is to them that perish.'</w:t>
      </w:r>
    </w:p>
    <w:p w14:paraId="4CC7937E">
      <w:pPr>
        <w:pStyle w:val="3"/>
        <w:spacing w:before="298" w:line="285" w:lineRule="auto"/>
        <w:rPr>
          <w:rFonts w:hint="eastAsia"/>
        </w:rPr>
      </w:pPr>
      <w:r>
        <w:rPr>
          <w:rFonts w:hint="eastAsia"/>
        </w:rPr>
        <w:t>这位蒙福的使徒对自己的公平、开放、自由的处事方式如此了解，以至于他敢于自由地说，"如果福音被隐藏，那是对那些将要灭亡的人隐藏。"</w:t>
      </w:r>
    </w:p>
    <w:p w14:paraId="72BFE006">
      <w:pPr>
        <w:pStyle w:val="3"/>
        <w:spacing w:before="298" w:line="285" w:lineRule="auto"/>
        <w:rPr>
          <w:rFonts w:hint="eastAsia"/>
        </w:rPr>
      </w:pPr>
    </w:p>
    <w:p w14:paraId="602544E7">
      <w:pPr>
        <w:pStyle w:val="3"/>
        <w:spacing w:before="298" w:line="285" w:lineRule="auto"/>
        <w:rPr>
          <w:rFonts w:hint="eastAsia"/>
        </w:rPr>
      </w:pPr>
      <w:r>
        <w:rPr>
          <w:rFonts w:hint="eastAsia"/>
        </w:rPr>
        <w:t>There is no unfaithfulness, no obscurity in me.</w:t>
      </w:r>
    </w:p>
    <w:p w14:paraId="2268B974">
      <w:pPr>
        <w:pStyle w:val="3"/>
        <w:spacing w:before="298" w:line="285" w:lineRule="auto"/>
        <w:rPr>
          <w:rFonts w:hint="eastAsia"/>
        </w:rPr>
      </w:pPr>
      <w:r>
        <w:rPr>
          <w:rFonts w:hint="eastAsia"/>
        </w:rPr>
        <w:t>我没有不忠实，也没有晦涩难懂之处。</w:t>
      </w:r>
    </w:p>
    <w:p w14:paraId="2FECD38A">
      <w:pPr>
        <w:pStyle w:val="3"/>
        <w:spacing w:before="298" w:line="285" w:lineRule="auto"/>
        <w:rPr>
          <w:rFonts w:hint="eastAsia"/>
        </w:rPr>
      </w:pPr>
    </w:p>
    <w:p w14:paraId="1E6B71C0">
      <w:pPr>
        <w:pStyle w:val="3"/>
        <w:spacing w:before="298" w:line="285" w:lineRule="auto"/>
        <w:rPr>
          <w:rFonts w:hint="eastAsia"/>
        </w:rPr>
      </w:pPr>
      <w:r>
        <w:rPr>
          <w:rFonts w:hint="eastAsia"/>
        </w:rPr>
        <w:t>Satan hath an hand in it: 'the god of this world hath blinded their eyes.'</w:t>
      </w:r>
    </w:p>
    <w:p w14:paraId="3A7358CB">
      <w:pPr>
        <w:pStyle w:val="3"/>
        <w:spacing w:before="298" w:line="285" w:lineRule="auto"/>
        <w:rPr>
          <w:rFonts w:hint="eastAsia"/>
        </w:rPr>
      </w:pPr>
      <w:r>
        <w:rPr>
          <w:rFonts w:hint="eastAsia"/>
        </w:rPr>
        <w:t>撒但在其中起了作用："这世界的神蒙蔽了他们的眼睛。"</w:t>
      </w:r>
    </w:p>
    <w:p w14:paraId="77E41BE6">
      <w:pPr>
        <w:pStyle w:val="3"/>
        <w:spacing w:before="298" w:line="285" w:lineRule="auto"/>
        <w:rPr>
          <w:rFonts w:hint="eastAsia"/>
        </w:rPr>
      </w:pPr>
    </w:p>
    <w:p w14:paraId="67199395">
      <w:pPr>
        <w:pStyle w:val="3"/>
        <w:spacing w:before="298" w:line="285" w:lineRule="auto"/>
        <w:rPr>
          <w:rFonts w:hint="eastAsia"/>
        </w:rPr>
      </w:pPr>
      <w:r>
        <w:rPr>
          <w:rFonts w:hint="eastAsia"/>
        </w:rPr>
        <w:t>The god of this world.</w:t>
      </w:r>
    </w:p>
    <w:p w14:paraId="2C8B89FD">
      <w:pPr>
        <w:pStyle w:val="3"/>
        <w:spacing w:before="298" w:line="285" w:lineRule="auto"/>
        <w:rPr>
          <w:rFonts w:hint="eastAsia"/>
        </w:rPr>
      </w:pPr>
      <w:r>
        <w:rPr>
          <w:rFonts w:hint="eastAsia"/>
        </w:rPr>
        <w:t>这世界的神。</w:t>
      </w:r>
    </w:p>
    <w:p w14:paraId="30C7DD3A">
      <w:pPr>
        <w:pStyle w:val="3"/>
        <w:spacing w:before="298" w:line="285" w:lineRule="auto"/>
        <w:rPr>
          <w:rFonts w:hint="eastAsia"/>
        </w:rPr>
      </w:pPr>
    </w:p>
    <w:p w14:paraId="51F9E2DD">
      <w:pPr>
        <w:pStyle w:val="3"/>
        <w:spacing w:before="298" w:line="285" w:lineRule="auto"/>
        <w:rPr>
          <w:rFonts w:hint="eastAsia"/>
        </w:rPr>
      </w:pPr>
      <w:r>
        <w:rPr>
          <w:rFonts w:hint="eastAsia"/>
        </w:rPr>
        <w:t>What! doth he put God out of his place?</w:t>
      </w:r>
    </w:p>
    <w:p w14:paraId="7554B15F">
      <w:pPr>
        <w:pStyle w:val="3"/>
        <w:spacing w:before="298" w:line="285" w:lineRule="auto"/>
        <w:rPr>
          <w:rFonts w:hint="eastAsia"/>
        </w:rPr>
      </w:pPr>
      <w:r>
        <w:rPr>
          <w:rFonts w:hint="eastAsia"/>
        </w:rPr>
        <w:t>什么！他把上帝赶出了他的位置吗？</w:t>
      </w:r>
    </w:p>
    <w:p w14:paraId="701C1614">
      <w:pPr>
        <w:pStyle w:val="3"/>
        <w:spacing w:before="298" w:line="285" w:lineRule="auto"/>
        <w:rPr>
          <w:rFonts w:hint="eastAsia"/>
        </w:rPr>
      </w:pPr>
    </w:p>
    <w:p w14:paraId="70E093E8">
      <w:pPr>
        <w:pStyle w:val="3"/>
        <w:spacing w:before="298" w:line="285" w:lineRule="auto"/>
        <w:rPr>
          <w:rFonts w:hint="eastAsia"/>
        </w:rPr>
      </w:pPr>
      <w:r>
        <w:rPr>
          <w:rFonts w:hint="eastAsia"/>
        </w:rPr>
        <w:t>No; but the world maketh him so, namely, a god, by doing that to Satan, partly in himself and partly to his instruments, that they should do to God.</w:t>
      </w:r>
    </w:p>
    <w:p w14:paraId="5F7E6473">
      <w:pPr>
        <w:pStyle w:val="3"/>
        <w:spacing w:before="298" w:line="285" w:lineRule="auto"/>
        <w:rPr>
          <w:rFonts w:hint="eastAsia"/>
        </w:rPr>
      </w:pPr>
      <w:r>
        <w:rPr>
          <w:rFonts w:hint="eastAsia"/>
        </w:rPr>
        <w:t>不；但是世界使他成为如此，即一个神，通过对撒但所做的事，部分是对他自己，部分是对他的工具，他们本应对上帝如此。</w:t>
      </w:r>
    </w:p>
    <w:p w14:paraId="2999080C">
      <w:pPr>
        <w:pStyle w:val="3"/>
        <w:spacing w:before="298" w:line="285" w:lineRule="auto"/>
        <w:rPr>
          <w:rFonts w:hint="eastAsia"/>
        </w:rPr>
      </w:pPr>
    </w:p>
    <w:p w14:paraId="39DB85C5">
      <w:pPr>
        <w:pStyle w:val="3"/>
        <w:spacing w:before="298" w:line="285" w:lineRule="auto"/>
        <w:rPr>
          <w:rFonts w:hint="eastAsia"/>
        </w:rPr>
      </w:pPr>
      <w:r>
        <w:rPr>
          <w:rFonts w:hint="eastAsia"/>
        </w:rPr>
        <w:t>They are at his beck, and run at his command; he leadeth them by worldly profits and pleasures, as a sheep is led by a green pasture.</w:t>
      </w:r>
    </w:p>
    <w:p w14:paraId="2D93B353">
      <w:pPr>
        <w:pStyle w:val="3"/>
        <w:spacing w:before="298" w:line="285" w:lineRule="auto"/>
        <w:rPr>
          <w:rFonts w:hint="eastAsia"/>
        </w:rPr>
      </w:pPr>
      <w:r>
        <w:rPr>
          <w:rFonts w:hint="eastAsia"/>
        </w:rPr>
        <w:t>他们听从他的召唤，听从他的命令；他用世俗的利益和快乐引导他们，就像羊被绿色的牧场引导一样。</w:t>
      </w:r>
    </w:p>
    <w:p w14:paraId="53BE8EB0">
      <w:pPr>
        <w:pStyle w:val="3"/>
        <w:spacing w:before="298" w:line="285" w:lineRule="auto"/>
        <w:rPr>
          <w:rFonts w:hint="eastAsia"/>
        </w:rPr>
      </w:pPr>
    </w:p>
    <w:p w14:paraId="4E71E65E">
      <w:pPr>
        <w:pStyle w:val="3"/>
        <w:spacing w:before="298" w:line="285" w:lineRule="auto"/>
        <w:rPr>
          <w:rFonts w:hint="eastAsia"/>
        </w:rPr>
      </w:pPr>
      <w:r>
        <w:rPr>
          <w:rFonts w:hint="eastAsia"/>
        </w:rPr>
        <w:t>His influence acts.</w:t>
      </w:r>
    </w:p>
    <w:p w14:paraId="7E905CC8">
      <w:pPr>
        <w:pStyle w:val="3"/>
        <w:spacing w:before="298" w:line="285" w:lineRule="auto"/>
        <w:rPr>
          <w:rFonts w:hint="eastAsia"/>
        </w:rPr>
      </w:pPr>
      <w:r>
        <w:rPr>
          <w:rFonts w:hint="eastAsia"/>
        </w:rPr>
        <w:t>他的影响力在起作用。</w:t>
      </w:r>
    </w:p>
    <w:p w14:paraId="5AA0F437">
      <w:pPr>
        <w:pStyle w:val="3"/>
        <w:spacing w:before="298" w:line="285" w:lineRule="auto"/>
        <w:rPr>
          <w:rFonts w:hint="eastAsia"/>
        </w:rPr>
      </w:pPr>
    </w:p>
    <w:p w14:paraId="585A6710">
      <w:pPr>
        <w:pStyle w:val="3"/>
        <w:spacing w:before="298" w:line="285" w:lineRule="auto"/>
        <w:rPr>
          <w:rFonts w:hint="eastAsia"/>
        </w:rPr>
      </w:pPr>
      <w:r>
        <w:rPr>
          <w:rFonts w:hint="eastAsia"/>
        </w:rPr>
        <w:t>Wicked men are rightly styled 'men of the world,' Ps. 17:14; and Satan is truly called, by our apostle, 'the god of the world,' for they make him so by yielding to him in his designs.</w:t>
      </w:r>
    </w:p>
    <w:p w14:paraId="34DC3C6A">
      <w:pPr>
        <w:pStyle w:val="3"/>
        <w:spacing w:before="298" w:line="285" w:lineRule="auto"/>
        <w:rPr>
          <w:rFonts w:hint="eastAsia"/>
        </w:rPr>
      </w:pPr>
      <w:r>
        <w:rPr>
          <w:rFonts w:hint="eastAsia"/>
        </w:rPr>
        <w:t>恶人被正确地称为"属世界的人"，诗篇17:14；而撒但被我们的使徒真实地称为"世界的神"，因为他们通过屈服于他的计划而使他成为如此。</w:t>
      </w:r>
    </w:p>
    <w:p w14:paraId="79C62D77">
      <w:pPr>
        <w:pStyle w:val="3"/>
        <w:spacing w:before="298" w:line="285" w:lineRule="auto"/>
        <w:rPr>
          <w:rFonts w:hint="eastAsia"/>
        </w:rPr>
      </w:pPr>
    </w:p>
    <w:p w14:paraId="6E35D4E5">
      <w:pPr>
        <w:pStyle w:val="3"/>
        <w:spacing w:before="298" w:line="285" w:lineRule="auto"/>
        <w:rPr>
          <w:rFonts w:hint="eastAsia"/>
        </w:rPr>
      </w:pPr>
      <w:r>
        <w:rPr>
          <w:rFonts w:hint="eastAsia"/>
        </w:rPr>
        <w:t>Satan hath ruled in the church for many hundred years, yet more formerly than he doth in these times; but he did it subtilly.</w:t>
      </w:r>
    </w:p>
    <w:p w14:paraId="4D55228D">
      <w:pPr>
        <w:pStyle w:val="3"/>
        <w:spacing w:before="298" w:line="285" w:lineRule="auto"/>
        <w:rPr>
          <w:rFonts w:hint="eastAsia"/>
        </w:rPr>
      </w:pPr>
      <w:r>
        <w:rPr>
          <w:rFonts w:hint="eastAsia"/>
        </w:rPr>
        <w:t>撒但在教会中统治了数百年，比现在更甚；但他做得很巧妙。</w:t>
      </w:r>
    </w:p>
    <w:p w14:paraId="1A03AC64">
      <w:pPr>
        <w:pStyle w:val="3"/>
        <w:spacing w:before="298" w:line="285" w:lineRule="auto"/>
        <w:rPr>
          <w:rFonts w:hint="eastAsia"/>
        </w:rPr>
      </w:pPr>
    </w:p>
    <w:p w14:paraId="4908A7D8">
      <w:pPr>
        <w:pStyle w:val="3"/>
        <w:spacing w:before="298" w:line="285" w:lineRule="auto"/>
        <w:rPr>
          <w:rFonts w:hint="eastAsia"/>
        </w:rPr>
      </w:pPr>
      <w:r>
        <w:rPr>
          <w:rFonts w:hint="eastAsia"/>
        </w:rPr>
        <w:t>Great persons ruled by their friends, their friends were ruled by popish spirits; they by Jesuits, and the Jesuits by the man of sin, and he by Satan.</w:t>
      </w:r>
    </w:p>
    <w:p w14:paraId="11577A6F">
      <w:pPr>
        <w:pStyle w:val="3"/>
        <w:spacing w:before="298" w:line="285" w:lineRule="auto"/>
        <w:rPr>
          <w:rFonts w:hint="eastAsia"/>
        </w:rPr>
      </w:pPr>
      <w:r>
        <w:rPr>
          <w:rFonts w:hint="eastAsia"/>
        </w:rPr>
        <w:t>大人物被他们的朋友统治，他们的朋友被天主教的灵统治；他们被耶稣会士统治，耶稣会士被罪人统治，而他被撒但统治。</w:t>
      </w:r>
    </w:p>
    <w:p w14:paraId="6D069C75">
      <w:pPr>
        <w:pStyle w:val="3"/>
        <w:spacing w:before="298" w:line="285" w:lineRule="auto"/>
        <w:rPr>
          <w:rFonts w:hint="eastAsia"/>
        </w:rPr>
      </w:pPr>
    </w:p>
    <w:p w14:paraId="3420051A">
      <w:pPr>
        <w:pStyle w:val="3"/>
        <w:spacing w:before="298" w:line="285" w:lineRule="auto"/>
        <w:rPr>
          <w:rFonts w:hint="eastAsia"/>
        </w:rPr>
      </w:pPr>
      <w:r>
        <w:rPr>
          <w:rFonts w:hint="eastAsia"/>
        </w:rPr>
        <w:t>So you see all resolved to the first principle.</w:t>
      </w:r>
    </w:p>
    <w:p w14:paraId="6208E1E4">
      <w:pPr>
        <w:pStyle w:val="3"/>
        <w:spacing w:before="298" w:line="285" w:lineRule="auto"/>
        <w:rPr>
          <w:rFonts w:hint="eastAsia"/>
        </w:rPr>
      </w:pPr>
      <w:r>
        <w:rPr>
          <w:rFonts w:hint="eastAsia"/>
        </w:rPr>
        <w:t>所以你看到一切都归结到第一原则。</w:t>
      </w:r>
    </w:p>
    <w:p w14:paraId="500AC4CA">
      <w:pPr>
        <w:pStyle w:val="3"/>
        <w:spacing w:before="298" w:line="285" w:lineRule="auto"/>
        <w:rPr>
          <w:rFonts w:hint="eastAsia"/>
        </w:rPr>
      </w:pPr>
    </w:p>
    <w:p w14:paraId="3E9E738E">
      <w:pPr>
        <w:pStyle w:val="3"/>
        <w:spacing w:before="298" w:line="285" w:lineRule="auto"/>
        <w:rPr>
          <w:rFonts w:hint="eastAsia"/>
        </w:rPr>
      </w:pPr>
      <w:r>
        <w:rPr>
          <w:rFonts w:hint="eastAsia"/>
        </w:rPr>
        <w:t>Satan hath a great hand in the government of the world.</w:t>
      </w:r>
    </w:p>
    <w:p w14:paraId="0217BEFA">
      <w:pPr>
        <w:pStyle w:val="3"/>
        <w:spacing w:before="298" w:line="285" w:lineRule="auto"/>
        <w:rPr>
          <w:rFonts w:hint="eastAsia"/>
        </w:rPr>
      </w:pPr>
      <w:r>
        <w:rPr>
          <w:rFonts w:hint="eastAsia"/>
        </w:rPr>
        <w:t>撒但在世界的统治中有很大的作用。</w:t>
      </w:r>
    </w:p>
    <w:p w14:paraId="3E23076E">
      <w:pPr>
        <w:pStyle w:val="3"/>
        <w:spacing w:before="298" w:line="285" w:lineRule="auto"/>
        <w:rPr>
          <w:rFonts w:hint="eastAsia"/>
        </w:rPr>
      </w:pPr>
    </w:p>
    <w:p w14:paraId="1B7B0027">
      <w:pPr>
        <w:pStyle w:val="3"/>
        <w:spacing w:before="298" w:line="285" w:lineRule="auto"/>
        <w:rPr>
          <w:rFonts w:hint="eastAsia"/>
        </w:rPr>
      </w:pPr>
      <w:r>
        <w:rPr>
          <w:rFonts w:hint="eastAsia"/>
        </w:rPr>
        <w:t>Doubtless the frogs that came out of the mouth of the beast, Rev. 16:13, are Jesuits and irksome devilish spirits.</w:t>
      </w:r>
    </w:p>
    <w:p w14:paraId="7A67977C">
      <w:pPr>
        <w:pStyle w:val="3"/>
        <w:spacing w:before="298" w:line="285" w:lineRule="auto"/>
        <w:rPr>
          <w:rFonts w:hint="eastAsia"/>
        </w:rPr>
      </w:pPr>
      <w:r>
        <w:rPr>
          <w:rFonts w:hint="eastAsia"/>
        </w:rPr>
        <w:t>毫无疑问，从兽口中出来的青蛙，启示录16:13，是耶稣会士和令人厌烦的魔鬼之灵。</w:t>
      </w:r>
    </w:p>
    <w:p w14:paraId="416D7E5D">
      <w:pPr>
        <w:pStyle w:val="3"/>
        <w:spacing w:before="298" w:line="285" w:lineRule="auto"/>
        <w:rPr>
          <w:rFonts w:hint="eastAsia"/>
        </w:rPr>
      </w:pPr>
    </w:p>
    <w:p w14:paraId="28D43D47">
      <w:pPr>
        <w:pStyle w:val="3"/>
        <w:spacing w:before="298" w:line="285" w:lineRule="auto"/>
        <w:rPr>
          <w:rFonts w:hint="eastAsia"/>
        </w:rPr>
      </w:pPr>
      <w:r>
        <w:rPr>
          <w:rFonts w:hint="eastAsia"/>
        </w:rPr>
        <w:t>He lieth hid in a corner, and is not seen; but he is the god of the world, because by his subordination he ruleth as he list.</w:t>
      </w:r>
    </w:p>
    <w:p w14:paraId="4E58013C">
      <w:pPr>
        <w:pStyle w:val="3"/>
        <w:spacing w:before="298" w:line="285" w:lineRule="auto"/>
        <w:rPr>
          <w:rFonts w:hint="eastAsia"/>
        </w:rPr>
      </w:pPr>
      <w:r>
        <w:rPr>
          <w:rFonts w:hint="eastAsia"/>
        </w:rPr>
        <w:t>他隐藏在角落里，看不见；但他是世界的神，因为通过他的从属，他随心所欲地统治。</w:t>
      </w:r>
    </w:p>
    <w:p w14:paraId="024CB84C">
      <w:pPr>
        <w:pStyle w:val="3"/>
        <w:spacing w:before="298" w:line="285" w:lineRule="auto"/>
        <w:rPr>
          <w:rFonts w:hint="eastAsia"/>
        </w:rPr>
      </w:pPr>
    </w:p>
    <w:p w14:paraId="3E99A004">
      <w:pPr>
        <w:pStyle w:val="3"/>
        <w:spacing w:before="298" w:line="285" w:lineRule="auto"/>
        <w:rPr>
          <w:rFonts w:hint="eastAsia"/>
        </w:rPr>
      </w:pPr>
      <w:r>
        <w:rPr>
          <w:rFonts w:hint="eastAsia"/>
        </w:rPr>
        <w:t>Use. Here you see the malice of man, justice of God, and usurpation of Satan.</w:t>
      </w:r>
    </w:p>
    <w:p w14:paraId="51E9A32F">
      <w:pPr>
        <w:pStyle w:val="3"/>
        <w:spacing w:before="298" w:line="285" w:lineRule="auto"/>
        <w:rPr>
          <w:rFonts w:hint="eastAsia"/>
        </w:rPr>
      </w:pPr>
      <w:r>
        <w:rPr>
          <w:rFonts w:hint="eastAsia"/>
        </w:rPr>
        <w:t>用途。在这里你看到了人的恶意，上帝的公义，和撒但的篡位。</w:t>
      </w:r>
    </w:p>
    <w:p w14:paraId="12D89E2C">
      <w:pPr>
        <w:pStyle w:val="3"/>
        <w:spacing w:before="298" w:line="285" w:lineRule="auto"/>
        <w:rPr>
          <w:rFonts w:hint="eastAsia"/>
        </w:rPr>
      </w:pPr>
    </w:p>
    <w:p w14:paraId="1D6ED69C">
      <w:pPr>
        <w:pStyle w:val="3"/>
        <w:spacing w:before="298" w:line="285" w:lineRule="auto"/>
        <w:rPr>
          <w:rFonts w:hint="eastAsia"/>
        </w:rPr>
      </w:pPr>
      <w:r>
        <w:rPr>
          <w:rFonts w:hint="eastAsia"/>
        </w:rPr>
        <w:t>Man is the delinquent, God the judge, Satan the executioner.</w:t>
      </w:r>
    </w:p>
    <w:p w14:paraId="636293AE">
      <w:pPr>
        <w:pStyle w:val="3"/>
        <w:spacing w:before="298" w:line="285" w:lineRule="auto"/>
        <w:rPr>
          <w:rFonts w:hint="eastAsia"/>
        </w:rPr>
      </w:pPr>
      <w:r>
        <w:rPr>
          <w:rFonts w:hint="eastAsia"/>
        </w:rPr>
        <w:t>人是罪犯，上帝是法官，撒但是刽子手。</w:t>
      </w:r>
    </w:p>
    <w:p w14:paraId="4928E4A9">
      <w:pPr>
        <w:pStyle w:val="3"/>
        <w:spacing w:before="298" w:line="285" w:lineRule="auto"/>
        <w:rPr>
          <w:rFonts w:hint="eastAsia"/>
        </w:rPr>
      </w:pPr>
    </w:p>
    <w:p w14:paraId="0EC218C4">
      <w:pPr>
        <w:pStyle w:val="3"/>
        <w:spacing w:before="298" w:line="285" w:lineRule="auto"/>
        <w:rPr>
          <w:rFonts w:hint="eastAsia"/>
        </w:rPr>
      </w:pPr>
      <w:r>
        <w:rPr>
          <w:rFonts w:hint="eastAsia"/>
        </w:rPr>
        <w:t>Man hath a hard and malicious heart against the light, he swelleth against it, and hateth nothing so much as the light.</w:t>
      </w:r>
    </w:p>
    <w:p w14:paraId="0C44B3AE">
      <w:pPr>
        <w:pStyle w:val="3"/>
        <w:spacing w:before="298" w:line="285" w:lineRule="auto"/>
        <w:rPr>
          <w:rFonts w:hint="eastAsia"/>
        </w:rPr>
      </w:pPr>
      <w:r>
        <w:rPr>
          <w:rFonts w:hint="eastAsia"/>
        </w:rPr>
        <w:t>人对光有一颗刚硬和恶毒的心，他对它膨胀，没有什么比光更让他憎恨的了。</w:t>
      </w:r>
    </w:p>
    <w:p w14:paraId="2029DEE9">
      <w:pPr>
        <w:pStyle w:val="3"/>
        <w:spacing w:before="298" w:line="285" w:lineRule="auto"/>
        <w:rPr>
          <w:rFonts w:hint="eastAsia"/>
        </w:rPr>
      </w:pPr>
    </w:p>
    <w:p w14:paraId="20708119">
      <w:pPr>
        <w:pStyle w:val="3"/>
        <w:spacing w:before="298" w:line="285" w:lineRule="auto"/>
        <w:rPr>
          <w:rFonts w:hint="eastAsia"/>
        </w:rPr>
      </w:pPr>
      <w:r>
        <w:rPr>
          <w:rFonts w:hint="eastAsia"/>
        </w:rPr>
        <w:t>Take a worldly man that hath great parts, offer him the world,* contrary to his lusts and preferment, he will swell.</w:t>
      </w:r>
    </w:p>
    <w:p w14:paraId="4F384346">
      <w:pPr>
        <w:pStyle w:val="3"/>
        <w:spacing w:before="298" w:line="285" w:lineRule="auto"/>
        <w:rPr>
          <w:rFonts w:hint="eastAsia"/>
        </w:rPr>
      </w:pPr>
      <w:r>
        <w:rPr>
          <w:rFonts w:hint="eastAsia"/>
        </w:rPr>
        <w:t>拿一个有很大才能的世俗人来说，给他提供与他的欲望和晋升相反的世界，他会膨胀。</w:t>
      </w:r>
    </w:p>
    <w:p w14:paraId="379694DB">
      <w:pPr>
        <w:pStyle w:val="3"/>
        <w:spacing w:before="298" w:line="285" w:lineRule="auto"/>
        <w:rPr>
          <w:rFonts w:hint="eastAsia"/>
        </w:rPr>
      </w:pPr>
    </w:p>
    <w:p w14:paraId="7B95E601">
      <w:pPr>
        <w:pStyle w:val="3"/>
        <w:spacing w:before="298" w:line="285" w:lineRule="auto"/>
        <w:rPr>
          <w:rFonts w:hint="eastAsia"/>
        </w:rPr>
      </w:pPr>
      <w:r>
        <w:rPr>
          <w:rFonts w:hint="eastAsia"/>
        </w:rPr>
        <w:t>Satan cavils against it.</w:t>
      </w:r>
    </w:p>
    <w:p w14:paraId="1E392991">
      <w:pPr>
        <w:pStyle w:val="3"/>
        <w:spacing w:before="298" w:line="285" w:lineRule="auto"/>
        <w:rPr>
          <w:rFonts w:hint="eastAsia"/>
        </w:rPr>
      </w:pPr>
      <w:r>
        <w:rPr>
          <w:rFonts w:hint="eastAsia"/>
        </w:rPr>
        <w:t>撒但对此吹毛求疵。</w:t>
      </w:r>
    </w:p>
    <w:p w14:paraId="2B39EBA2">
      <w:pPr>
        <w:pStyle w:val="3"/>
        <w:spacing w:before="298" w:line="285" w:lineRule="auto"/>
        <w:rPr>
          <w:rFonts w:hint="eastAsia"/>
        </w:rPr>
      </w:pPr>
    </w:p>
    <w:p w14:paraId="34E7095F">
      <w:pPr>
        <w:pStyle w:val="3"/>
        <w:spacing w:before="298" w:line="285" w:lineRule="auto"/>
        <w:rPr>
          <w:rFonts w:hint="eastAsia"/>
        </w:rPr>
      </w:pPr>
      <w:r>
        <w:rPr>
          <w:rFonts w:hint="eastAsia"/>
        </w:rPr>
        <w:t>Indeed, men hate nothing so deadly as light, and this is the procuring cause of all mischief.</w:t>
      </w:r>
    </w:p>
    <w:p w14:paraId="6DA0CFF7">
      <w:pPr>
        <w:pStyle w:val="3"/>
        <w:spacing w:before="298" w:line="285" w:lineRule="auto"/>
        <w:rPr>
          <w:rFonts w:hint="eastAsia"/>
        </w:rPr>
      </w:pPr>
      <w:r>
        <w:rPr>
          <w:rFonts w:hint="eastAsia"/>
        </w:rPr>
        <w:t>事实上，人没有什么比光更致命地憎恨的了，这是所有邪恶的根源。</w:t>
      </w:r>
    </w:p>
    <w:p w14:paraId="25B170AE">
      <w:pPr>
        <w:pStyle w:val="3"/>
        <w:spacing w:before="298" w:line="285" w:lineRule="auto"/>
        <w:rPr>
          <w:rFonts w:hint="eastAsia"/>
        </w:rPr>
      </w:pPr>
    </w:p>
    <w:p w14:paraId="7FA69FAC">
      <w:pPr>
        <w:pStyle w:val="3"/>
        <w:spacing w:before="298" w:line="285" w:lineRule="auto"/>
        <w:rPr>
          <w:rFonts w:hint="eastAsia"/>
        </w:rPr>
      </w:pPr>
      <w:r>
        <w:rPr>
          <w:rFonts w:hint="eastAsia"/>
        </w:rPr>
        <w:t>When the truth is forced on you, and you will have none, then God as a just judge saith, Take him, Satan; take him, Jesuit; take him, this or that profane person or vice; and how can such persons escape the blackness of darkness for ever?</w:t>
      </w:r>
    </w:p>
    <w:p w14:paraId="358FC95C">
      <w:pPr>
        <w:pStyle w:val="3"/>
        <w:spacing w:before="298" w:line="285" w:lineRule="auto"/>
        <w:rPr>
          <w:rFonts w:hint="eastAsia"/>
        </w:rPr>
      </w:pPr>
      <w:r>
        <w:rPr>
          <w:rFonts w:hint="eastAsia"/>
        </w:rPr>
        <w:t>当真理被强加于你，而你却不接受时，上帝作为公正的法官说，带走他吧，撒但；带走他吧，耶稣会士；带走他吧，这个或那个亵渎神的人或恶习；这样的人怎么能逃脱永远的黑暗呢？</w:t>
      </w:r>
    </w:p>
    <w:p w14:paraId="19784D87">
      <w:pPr>
        <w:pStyle w:val="3"/>
        <w:spacing w:before="298" w:line="285" w:lineRule="auto"/>
        <w:rPr>
          <w:rFonts w:hint="eastAsia"/>
        </w:rPr>
      </w:pPr>
    </w:p>
    <w:p w14:paraId="0D036A41">
      <w:pPr>
        <w:pStyle w:val="3"/>
        <w:spacing w:before="294"/>
        <w:ind w:right="0"/>
        <w:rPr>
          <w:rFonts w:hint="eastAsia"/>
        </w:rPr>
      </w:pPr>
      <w:r>
        <w:rPr>
          <w:rFonts w:hint="eastAsia"/>
        </w:rPr>
        <w:t>And, beloved, can a man receive this glorious light of the Lord Jesus, when men are so dull and ignorant in the great point of religion?</w:t>
      </w:r>
    </w:p>
    <w:p w14:paraId="411D2896">
      <w:pPr>
        <w:pStyle w:val="3"/>
        <w:spacing w:before="294"/>
        <w:ind w:right="0"/>
        <w:rPr>
          <w:rFonts w:hint="eastAsia"/>
        </w:rPr>
      </w:pPr>
      <w:r>
        <w:rPr>
          <w:rFonts w:hint="eastAsia"/>
        </w:rPr>
        <w:t>亲爱的，当人们在宗教的重大问题上如此迟钝和无知时，一个人能接受主耶稣这荣耀的光吗？</w:t>
      </w:r>
    </w:p>
    <w:p w14:paraId="0A2AB5F6">
      <w:pPr>
        <w:pStyle w:val="3"/>
        <w:spacing w:before="294"/>
        <w:ind w:right="0"/>
        <w:rPr>
          <w:rFonts w:hint="eastAsia"/>
        </w:rPr>
      </w:pPr>
    </w:p>
    <w:p w14:paraId="32B235E5">
      <w:pPr>
        <w:pStyle w:val="3"/>
        <w:spacing w:before="294"/>
        <w:ind w:right="0"/>
        <w:rPr>
          <w:rFonts w:hint="eastAsia"/>
        </w:rPr>
      </w:pPr>
      <w:r>
        <w:rPr>
          <w:rFonts w:hint="eastAsia"/>
        </w:rPr>
        <w:t>not only because they hate the light, and put off God's just judgments, but also from Satan's temptations, either immediately from himself or his instruments.</w:t>
      </w:r>
    </w:p>
    <w:p w14:paraId="07E54AA5">
      <w:pPr>
        <w:pStyle w:val="3"/>
        <w:spacing w:before="294"/>
        <w:ind w:right="0"/>
        <w:rPr>
          <w:rFonts w:hint="eastAsia"/>
        </w:rPr>
      </w:pPr>
      <w:r>
        <w:rPr>
          <w:rFonts w:hint="eastAsia"/>
        </w:rPr>
        <w:t>这不仅是因为他们憎恨光明，推迟神公正的审判，还因为撒但的诱惑，要么直接来自撒但本身，要么来自他的工具。</w:t>
      </w:r>
    </w:p>
    <w:p w14:paraId="47F8E669">
      <w:pPr>
        <w:pStyle w:val="3"/>
        <w:spacing w:before="294"/>
        <w:ind w:right="0"/>
        <w:rPr>
          <w:rFonts w:hint="eastAsia"/>
        </w:rPr>
      </w:pPr>
    </w:p>
    <w:p w14:paraId="2368A2A2">
      <w:pPr>
        <w:pStyle w:val="3"/>
        <w:spacing w:before="294"/>
        <w:ind w:right="0"/>
        <w:rPr>
          <w:rFonts w:hint="eastAsia"/>
        </w:rPr>
      </w:pPr>
      <w:r>
        <w:rPr>
          <w:rFonts w:hint="eastAsia"/>
        </w:rPr>
        <w:t>And lest this should seem to be spoken something too high, 'the gospel is hid to them that perish,' &amp;c., therefore, saith he, 'we preach not ourselves, but Christ; and ourselves your servants for his sake.'</w:t>
      </w:r>
    </w:p>
    <w:p w14:paraId="3BAB6AC8">
      <w:pPr>
        <w:pStyle w:val="3"/>
        <w:spacing w:before="294"/>
        <w:ind w:right="0"/>
        <w:rPr>
          <w:rFonts w:hint="eastAsia"/>
        </w:rPr>
      </w:pPr>
      <w:r>
        <w:rPr>
          <w:rFonts w:hint="eastAsia"/>
        </w:rPr>
        <w:t>为免这话听起来过于高深，"福音向那些灭亡的人是隐藏的"等等，因此，他说，"我们不是传自己，乃是传基督耶稣为主；并且自己因耶稣作你们的仆人。"</w:t>
      </w:r>
    </w:p>
    <w:p w14:paraId="263E34DB">
      <w:pPr>
        <w:pStyle w:val="3"/>
        <w:spacing w:before="294"/>
        <w:ind w:right="0"/>
        <w:rPr>
          <w:rFonts w:hint="eastAsia"/>
        </w:rPr>
      </w:pPr>
    </w:p>
    <w:p w14:paraId="56953AAD">
      <w:pPr>
        <w:pStyle w:val="3"/>
        <w:spacing w:before="294"/>
        <w:ind w:right="0"/>
        <w:rPr>
          <w:rFonts w:hint="eastAsia"/>
        </w:rPr>
      </w:pPr>
      <w:r>
        <w:rPr>
          <w:rFonts w:hint="eastAsia"/>
        </w:rPr>
        <w:t>He did not speak this arrogantly, for all his ministerial function.</w:t>
      </w:r>
    </w:p>
    <w:p w14:paraId="6C71D76B">
      <w:pPr>
        <w:pStyle w:val="3"/>
        <w:spacing w:before="294"/>
        <w:ind w:right="0"/>
        <w:rPr>
          <w:rFonts w:hint="eastAsia"/>
        </w:rPr>
      </w:pPr>
      <w:r>
        <w:rPr>
          <w:rFonts w:hint="eastAsia"/>
        </w:rPr>
        <w:t>他说这话并非傲慢，这是他所有的牧职功能。</w:t>
      </w:r>
    </w:p>
    <w:p w14:paraId="419F555F">
      <w:pPr>
        <w:pStyle w:val="3"/>
        <w:spacing w:before="294"/>
        <w:ind w:right="0"/>
        <w:rPr>
          <w:rFonts w:hint="eastAsia"/>
        </w:rPr>
      </w:pPr>
    </w:p>
    <w:p w14:paraId="2E4F7CBE">
      <w:pPr>
        <w:pStyle w:val="3"/>
        <w:spacing w:before="294"/>
        <w:ind w:right="0"/>
        <w:rPr>
          <w:rFonts w:hint="eastAsia"/>
        </w:rPr>
      </w:pPr>
      <w:r>
        <w:rPr>
          <w:rFonts w:hint="eastAsia"/>
        </w:rPr>
        <w:t>He aimeth not at himself, but 'I serve Christ; and am your servant for his sake.'</w:t>
      </w:r>
    </w:p>
    <w:p w14:paraId="2E3231BD">
      <w:pPr>
        <w:pStyle w:val="3"/>
        <w:spacing w:before="294"/>
        <w:ind w:right="0"/>
        <w:rPr>
          <w:rFonts w:hint="eastAsia"/>
        </w:rPr>
      </w:pPr>
      <w:r>
        <w:rPr>
          <w:rFonts w:hint="eastAsia"/>
        </w:rPr>
        <w:t>他的目标不是自己，而是"我服事基督；为他的缘故作你们的仆人。"</w:t>
      </w:r>
    </w:p>
    <w:p w14:paraId="1B1C6832">
      <w:pPr>
        <w:pStyle w:val="3"/>
        <w:spacing w:before="294"/>
        <w:ind w:right="0"/>
        <w:rPr>
          <w:rFonts w:hint="eastAsia"/>
        </w:rPr>
      </w:pPr>
    </w:p>
    <w:p w14:paraId="48EF230D">
      <w:pPr>
        <w:pStyle w:val="3"/>
        <w:spacing w:before="294"/>
        <w:ind w:right="0"/>
        <w:rPr>
          <w:rFonts w:hint="eastAsia"/>
        </w:rPr>
      </w:pPr>
      <w:r>
        <w:rPr>
          <w:rFonts w:hint="eastAsia"/>
        </w:rPr>
        <w:t>Not the servant of your lusts, for had he been the servant of men he had not been the servant of the Lord Jesus Christ; but the servant of their souls, one that would have laid his hands at their feet to serve them, and would have been their servant indeed for their souls' good.</w:t>
      </w:r>
    </w:p>
    <w:p w14:paraId="5C42D794">
      <w:pPr>
        <w:pStyle w:val="3"/>
        <w:spacing w:before="294"/>
        <w:ind w:right="0"/>
        <w:rPr>
          <w:rFonts w:hint="eastAsia"/>
        </w:rPr>
      </w:pPr>
      <w:r>
        <w:rPr>
          <w:rFonts w:hint="eastAsia"/>
        </w:rPr>
        <w:t>不是你们情欲的仆人，因为如果他是人的仆人，他就不是主耶稣基督的仆人；而是他们灵魂的仆人，一个会俯身在他们脚前服侍他们的人，确实会为了他们灵魂的益处成为他们的仆人。</w:t>
      </w:r>
    </w:p>
    <w:p w14:paraId="355B7020">
      <w:pPr>
        <w:pStyle w:val="3"/>
        <w:spacing w:before="294"/>
        <w:ind w:right="0"/>
        <w:rPr>
          <w:rFonts w:hint="eastAsia"/>
        </w:rPr>
      </w:pPr>
    </w:p>
    <w:p w14:paraId="0A2001E5">
      <w:pPr>
        <w:pStyle w:val="3"/>
        <w:spacing w:before="294"/>
        <w:ind w:right="0"/>
        <w:rPr>
          <w:rFonts w:hint="eastAsia"/>
        </w:rPr>
      </w:pPr>
      <w:r>
        <w:rPr>
          <w:rFonts w:hint="eastAsia"/>
        </w:rPr>
        <w:t>Now, the words that I have read to you shew the chief and principal cause of the glorious light of the gospel, and the means both to remove the cause of obscurity from the Scripture, and from St Paul's ministry, and shew where it is indeed.</w:t>
      </w:r>
    </w:p>
    <w:p w14:paraId="71D5D634">
      <w:pPr>
        <w:pStyle w:val="3"/>
        <w:spacing w:before="294"/>
        <w:ind w:right="0"/>
        <w:rPr>
          <w:rFonts w:hint="eastAsia"/>
        </w:rPr>
      </w:pPr>
      <w:r>
        <w:rPr>
          <w:rFonts w:hint="eastAsia"/>
        </w:rPr>
        <w:t>现在，我读给你们的这些话显示了福音荣耀之光的主要和首要原因，以及从圣经和圣保罗的事工中消除晦涩原因的方法，并显示它确实在何处。</w:t>
      </w:r>
    </w:p>
    <w:p w14:paraId="7B7C88B0">
      <w:pPr>
        <w:pStyle w:val="3"/>
        <w:spacing w:before="294"/>
        <w:ind w:right="0"/>
        <w:rPr>
          <w:rFonts w:hint="eastAsia"/>
        </w:rPr>
      </w:pPr>
    </w:p>
    <w:p w14:paraId="2F906813">
      <w:pPr>
        <w:pStyle w:val="3"/>
        <w:spacing w:before="294"/>
        <w:ind w:right="0"/>
        <w:rPr>
          <w:rFonts w:hint="eastAsia"/>
        </w:rPr>
      </w:pPr>
      <w:r>
        <w:rPr>
          <w:rFonts w:hint="eastAsia"/>
        </w:rPr>
        <w:t>The principal cause of all light is God: 'God, that hath commanded the light to shine out of darkness, hath shined in our hearts,' not only outwardly in his word, but in our hearts.</w:t>
      </w:r>
    </w:p>
    <w:p w14:paraId="73ABB987">
      <w:pPr>
        <w:pStyle w:val="3"/>
        <w:spacing w:before="294"/>
        <w:ind w:right="0"/>
        <w:rPr>
          <w:rFonts w:hint="eastAsia"/>
        </w:rPr>
      </w:pPr>
      <w:r>
        <w:rPr>
          <w:rFonts w:hint="eastAsia"/>
        </w:rPr>
        <w:t>一切光明的主要原因是神："那吩咐光从黑暗里照出来的神，已经照在我们心里，"不仅在他的话语中外在地照耀，也在我们心里照耀。</w:t>
      </w:r>
    </w:p>
    <w:p w14:paraId="53CD9AC1">
      <w:pPr>
        <w:pStyle w:val="3"/>
        <w:spacing w:before="294"/>
        <w:ind w:right="0"/>
        <w:rPr>
          <w:rFonts w:hint="eastAsia"/>
        </w:rPr>
      </w:pPr>
    </w:p>
    <w:p w14:paraId="052B4A18">
      <w:pPr>
        <w:pStyle w:val="3"/>
        <w:spacing w:before="294"/>
        <w:ind w:right="0"/>
        <w:rPr>
          <w:rFonts w:hint="eastAsia"/>
        </w:rPr>
      </w:pPr>
      <w:r>
        <w:rPr>
          <w:rFonts w:hint="eastAsia"/>
        </w:rPr>
        <w:t>And to that end he gave the word, &amp;c. So here is the chief cause of the chief end.</w:t>
      </w:r>
    </w:p>
    <w:p w14:paraId="5523BF13">
      <w:pPr>
        <w:pStyle w:val="3"/>
        <w:spacing w:before="294"/>
        <w:ind w:right="0"/>
        <w:rPr>
          <w:rFonts w:hint="eastAsia"/>
        </w:rPr>
      </w:pPr>
      <w:r>
        <w:rPr>
          <w:rFonts w:hint="eastAsia"/>
        </w:rPr>
        <w:t>为了这个目的，他赐下了话语，等等。所以这里是主要目的的主要原因。</w:t>
      </w:r>
    </w:p>
    <w:p w14:paraId="3E105054">
      <w:pPr>
        <w:pStyle w:val="3"/>
        <w:spacing w:before="294"/>
        <w:ind w:right="0"/>
        <w:rPr>
          <w:rFonts w:hint="eastAsia"/>
        </w:rPr>
      </w:pPr>
    </w:p>
    <w:p w14:paraId="0D227BD9">
      <w:pPr>
        <w:pStyle w:val="3"/>
        <w:spacing w:before="294"/>
        <w:ind w:right="0"/>
        <w:rPr>
          <w:rFonts w:hint="eastAsia"/>
        </w:rPr>
      </w:pPr>
      <w:r>
        <w:rPr>
          <w:rFonts w:hint="eastAsia"/>
        </w:rPr>
        <w:t>First, The chief cause of all saving light that we have in the ministry of the word is God, that shineth in our hearts by the ministry of the gospel.</w:t>
      </w:r>
    </w:p>
    <w:p w14:paraId="61380027">
      <w:pPr>
        <w:pStyle w:val="3"/>
        <w:spacing w:before="294"/>
        <w:ind w:right="0"/>
        <w:rPr>
          <w:rFonts w:hint="eastAsia"/>
        </w:rPr>
      </w:pPr>
      <w:r>
        <w:rPr>
          <w:rFonts w:hint="eastAsia"/>
        </w:rPr>
        <w:t>首先，我们在话语事工中所拥有的所有救赎之光的主要原因是神，他通过福音的事工照耀在我们心里。</w:t>
      </w:r>
    </w:p>
    <w:p w14:paraId="0A0272B6">
      <w:pPr>
        <w:pStyle w:val="3"/>
        <w:spacing w:before="294"/>
        <w:ind w:right="0"/>
        <w:rPr>
          <w:rFonts w:hint="eastAsia"/>
        </w:rPr>
      </w:pPr>
    </w:p>
    <w:p w14:paraId="699A5716">
      <w:pPr>
        <w:pStyle w:val="3"/>
        <w:spacing w:before="294"/>
        <w:ind w:right="0"/>
        <w:rPr>
          <w:rFonts w:hint="eastAsia"/>
        </w:rPr>
      </w:pPr>
      <w:r>
        <w:rPr>
          <w:rFonts w:hint="eastAsia"/>
        </w:rPr>
        <w:t>And, Secondly, The chief end is to give the light of the glory of God in the face of Jesus Christ; not obscurely, like popish spirits, to impose darkness upon the Scriptures.</w:t>
      </w:r>
    </w:p>
    <w:p w14:paraId="5930F6DB">
      <w:pPr>
        <w:pStyle w:val="3"/>
        <w:spacing w:before="294"/>
        <w:ind w:right="0"/>
        <w:rPr>
          <w:rFonts w:hint="eastAsia"/>
        </w:rPr>
      </w:pPr>
      <w:r>
        <w:rPr>
          <w:rFonts w:hint="eastAsia"/>
        </w:rPr>
        <w:t>其次，主要目的是在耶稣基督的面上给予神荣耀的光；不是模糊地，像教皇的灵那样，将黑暗强加于圣经。</w:t>
      </w:r>
    </w:p>
    <w:p w14:paraId="7277FF95">
      <w:pPr>
        <w:pStyle w:val="3"/>
        <w:spacing w:before="294"/>
        <w:ind w:right="0"/>
        <w:rPr>
          <w:rFonts w:hint="eastAsia"/>
        </w:rPr>
      </w:pPr>
    </w:p>
    <w:p w14:paraId="2AB2EFB6">
      <w:pPr>
        <w:pStyle w:val="3"/>
        <w:spacing w:before="294"/>
        <w:ind w:right="0"/>
        <w:rPr>
          <w:rFonts w:hint="eastAsia"/>
        </w:rPr>
      </w:pPr>
      <w:r>
        <w:rPr>
          <w:rFonts w:hint="eastAsia"/>
        </w:rPr>
        <w:t>Darkness is not from them; for the subject of the Scriptures declareth the image of God, not the accidental, but the real image of God the Father, who is light; and then they* oppose God, who is light in himself.</w:t>
      </w:r>
    </w:p>
    <w:p w14:paraId="6DE975CA">
      <w:pPr>
        <w:pStyle w:val="3"/>
        <w:spacing w:before="294"/>
        <w:ind w:right="0"/>
        <w:rPr>
          <w:rFonts w:hint="eastAsia"/>
        </w:rPr>
      </w:pPr>
      <w:r>
        <w:rPr>
          <w:rFonts w:hint="eastAsia"/>
        </w:rPr>
        <w:t>黑暗不是来自他们；因为圣经的主题宣告了神的形象，不是偶然的，而是父神的真实形象，他就是光；然后他们反对神，神本身就是光。</w:t>
      </w:r>
    </w:p>
    <w:p w14:paraId="387AB75F">
      <w:pPr>
        <w:pStyle w:val="3"/>
        <w:spacing w:before="294"/>
        <w:ind w:right="0"/>
        <w:rPr>
          <w:rFonts w:hint="eastAsia"/>
        </w:rPr>
      </w:pPr>
    </w:p>
    <w:p w14:paraId="6D52A0A5">
      <w:pPr>
        <w:pStyle w:val="3"/>
        <w:spacing w:before="294"/>
        <w:ind w:right="0"/>
        <w:rPr>
          <w:rFonts w:hint="eastAsia"/>
        </w:rPr>
      </w:pPr>
      <w:r>
        <w:rPr>
          <w:rFonts w:hint="eastAsia"/>
        </w:rPr>
        <w:t>But the end of the gospel is to give light, and 'the knowledge of God in the face of Jesus Christ.'</w:t>
      </w:r>
    </w:p>
    <w:p w14:paraId="0CC18A71">
      <w:pPr>
        <w:pStyle w:val="3"/>
        <w:spacing w:before="294"/>
        <w:ind w:right="0"/>
        <w:rPr>
          <w:rFonts w:hint="eastAsia"/>
        </w:rPr>
      </w:pPr>
      <w:r>
        <w:rPr>
          <w:rFonts w:hint="eastAsia"/>
        </w:rPr>
        <w:t>但福音的目的是给予光明，和"在耶稣基督面上的神的知识"。</w:t>
      </w:r>
    </w:p>
    <w:p w14:paraId="284447B6">
      <w:pPr>
        <w:pStyle w:val="3"/>
        <w:spacing w:before="294"/>
        <w:ind w:right="0"/>
        <w:rPr>
          <w:rFonts w:hint="eastAsia"/>
        </w:rPr>
      </w:pPr>
    </w:p>
    <w:p w14:paraId="2EBEB27B">
      <w:pPr>
        <w:pStyle w:val="3"/>
        <w:spacing w:before="294"/>
        <w:ind w:right="0"/>
        <w:rPr>
          <w:rFonts w:hint="eastAsia"/>
        </w:rPr>
      </w:pPr>
      <w:r>
        <w:rPr>
          <w:rFonts w:hint="eastAsia"/>
        </w:rPr>
        <w:t>If therefore the cause and matter and end be light, where is the cause of obscurity?</w:t>
      </w:r>
    </w:p>
    <w:p w14:paraId="70CD7070">
      <w:pPr>
        <w:pStyle w:val="3"/>
        <w:spacing w:before="294"/>
        <w:ind w:right="0"/>
        <w:rPr>
          <w:rFonts w:hint="eastAsia"/>
        </w:rPr>
      </w:pPr>
      <w:r>
        <w:rPr>
          <w:rFonts w:hint="eastAsia"/>
        </w:rPr>
        <w:t>因此，如果原因、内容和目的都是光明，那么晦涩的原因在哪里？</w:t>
      </w:r>
    </w:p>
    <w:p w14:paraId="4D99ABE6">
      <w:pPr>
        <w:pStyle w:val="3"/>
        <w:spacing w:before="294"/>
        <w:ind w:right="0"/>
        <w:rPr>
          <w:rFonts w:hint="eastAsia"/>
        </w:rPr>
      </w:pPr>
    </w:p>
    <w:p w14:paraId="0433C524">
      <w:pPr>
        <w:pStyle w:val="3"/>
        <w:spacing w:line="285" w:lineRule="auto"/>
        <w:ind w:right="117"/>
        <w:rPr>
          <w:rFonts w:hint="eastAsia"/>
        </w:rPr>
      </w:pPr>
      <w:r>
        <w:rPr>
          <w:rFonts w:hint="eastAsia"/>
        </w:rPr>
        <w:t>To come to the words:</w:t>
      </w:r>
    </w:p>
    <w:p w14:paraId="1EE6D1C6">
      <w:pPr>
        <w:pStyle w:val="3"/>
        <w:spacing w:line="285" w:lineRule="auto"/>
        <w:ind w:right="117"/>
        <w:rPr>
          <w:rFonts w:hint="eastAsia"/>
        </w:rPr>
      </w:pPr>
      <w:r>
        <w:rPr>
          <w:rFonts w:hint="eastAsia"/>
        </w:rPr>
        <w:t>说到这段话：</w:t>
      </w:r>
    </w:p>
    <w:p w14:paraId="1F6173E3">
      <w:pPr>
        <w:pStyle w:val="3"/>
        <w:spacing w:line="285" w:lineRule="auto"/>
        <w:ind w:right="117"/>
        <w:rPr>
          <w:rFonts w:hint="eastAsia"/>
        </w:rPr>
      </w:pPr>
    </w:p>
    <w:p w14:paraId="017B8E11">
      <w:pPr>
        <w:pStyle w:val="3"/>
        <w:spacing w:line="285" w:lineRule="auto"/>
        <w:ind w:right="117"/>
        <w:rPr>
          <w:rFonts w:hint="eastAsia"/>
        </w:rPr>
      </w:pPr>
      <w:r>
        <w:rPr>
          <w:rFonts w:hint="eastAsia"/>
        </w:rPr>
        <w:t>First, You see the cause of light, of inward light in the heart. There is a double light—a light in the air and a light in the eye.</w:t>
      </w:r>
    </w:p>
    <w:p w14:paraId="3499D82C">
      <w:pPr>
        <w:pStyle w:val="3"/>
        <w:spacing w:line="285" w:lineRule="auto"/>
        <w:ind w:right="117"/>
        <w:rPr>
          <w:rFonts w:hint="eastAsia"/>
        </w:rPr>
      </w:pPr>
      <w:r>
        <w:rPr>
          <w:rFonts w:hint="eastAsia"/>
        </w:rPr>
        <w:t>首先，你看到光的源头，心中内在之光的源头。有两种光——空气中的光和眼睛中的光。</w:t>
      </w:r>
    </w:p>
    <w:p w14:paraId="76CA7479">
      <w:pPr>
        <w:pStyle w:val="3"/>
        <w:spacing w:line="285" w:lineRule="auto"/>
        <w:ind w:right="117"/>
        <w:rPr>
          <w:rFonts w:hint="eastAsia"/>
        </w:rPr>
      </w:pPr>
    </w:p>
    <w:p w14:paraId="09213931">
      <w:pPr>
        <w:pStyle w:val="3"/>
        <w:spacing w:line="285" w:lineRule="auto"/>
        <w:ind w:right="117"/>
        <w:rPr>
          <w:rFonts w:hint="eastAsia"/>
        </w:rPr>
      </w:pPr>
      <w:r>
        <w:rPr>
          <w:rFonts w:hint="eastAsia"/>
        </w:rPr>
        <w:t>So there is a light in the heart and a light in the truths themselves.</w:t>
      </w:r>
    </w:p>
    <w:p w14:paraId="0459A349">
      <w:pPr>
        <w:pStyle w:val="3"/>
        <w:spacing w:line="285" w:lineRule="auto"/>
        <w:ind w:right="117"/>
        <w:rPr>
          <w:rFonts w:hint="eastAsia"/>
        </w:rPr>
      </w:pPr>
      <w:r>
        <w:rPr>
          <w:rFonts w:hint="eastAsia"/>
        </w:rPr>
        <w:t>因此，心中有一道光，真理本身也有一道光。</w:t>
      </w:r>
    </w:p>
    <w:p w14:paraId="5A2E6A83">
      <w:pPr>
        <w:pStyle w:val="3"/>
        <w:spacing w:line="285" w:lineRule="auto"/>
        <w:ind w:right="117"/>
        <w:rPr>
          <w:rFonts w:hint="eastAsia"/>
        </w:rPr>
      </w:pPr>
    </w:p>
    <w:p w14:paraId="4B0C78E6">
      <w:pPr>
        <w:pStyle w:val="3"/>
        <w:spacing w:line="285" w:lineRule="auto"/>
        <w:ind w:right="117"/>
        <w:rPr>
          <w:rFonts w:hint="eastAsia"/>
        </w:rPr>
      </w:pPr>
      <w:r>
        <w:rPr>
          <w:rFonts w:hint="eastAsia"/>
        </w:rPr>
        <w:t>Now, God is the cause of that inward light: 'God hath shined in our hearts;' not only to us, but in our hearts, by his Holy Spirit.</w:t>
      </w:r>
    </w:p>
    <w:p w14:paraId="2E4C7680">
      <w:pPr>
        <w:pStyle w:val="3"/>
        <w:spacing w:line="285" w:lineRule="auto"/>
        <w:ind w:right="117"/>
        <w:rPr>
          <w:rFonts w:hint="eastAsia"/>
        </w:rPr>
      </w:pPr>
      <w:r>
        <w:rPr>
          <w:rFonts w:hint="eastAsia"/>
        </w:rPr>
        <w:t>现在，神是那内在之光的源头："神已经照在我们心里"；不仅照向我们，而且通过他的圣灵照在我们心里。</w:t>
      </w:r>
    </w:p>
    <w:p w14:paraId="5D2239DB">
      <w:pPr>
        <w:pStyle w:val="3"/>
        <w:spacing w:line="285" w:lineRule="auto"/>
        <w:ind w:right="117"/>
        <w:rPr>
          <w:rFonts w:hint="eastAsia"/>
        </w:rPr>
      </w:pPr>
    </w:p>
    <w:p w14:paraId="6F78E1B7">
      <w:pPr>
        <w:pStyle w:val="3"/>
        <w:spacing w:line="285" w:lineRule="auto"/>
        <w:ind w:right="117"/>
        <w:rPr>
          <w:rFonts w:hint="eastAsia"/>
        </w:rPr>
      </w:pPr>
      <w:r>
        <w:rPr>
          <w:rFonts w:hint="eastAsia"/>
        </w:rPr>
        <w:t>Second, The end of this light is, not to shine in our hearts to no purpose, but to shine in our hearts that we may shine to others; that we may prove the light we have, that shineth to us in darkness, to convey the knowledge of God to all.</w:t>
      </w:r>
    </w:p>
    <w:p w14:paraId="314B26EB">
      <w:pPr>
        <w:pStyle w:val="3"/>
        <w:spacing w:line="285" w:lineRule="auto"/>
        <w:ind w:right="117"/>
        <w:rPr>
          <w:rFonts w:hint="eastAsia"/>
        </w:rPr>
      </w:pPr>
      <w:r>
        <w:rPr>
          <w:rFonts w:hint="eastAsia"/>
        </w:rPr>
        <w:t>其次，这光的目的不是无目的地照在我们心里，而是照在我们心里使我们能照亮他人；使我们能证明我们所拥有的光，就是在黑暗中照亮我们的光，将神的知识传递给所有人。</w:t>
      </w:r>
    </w:p>
    <w:p w14:paraId="1156EA28">
      <w:pPr>
        <w:pStyle w:val="3"/>
        <w:spacing w:line="285" w:lineRule="auto"/>
        <w:ind w:right="117"/>
        <w:rPr>
          <w:rFonts w:hint="eastAsia"/>
        </w:rPr>
      </w:pPr>
    </w:p>
    <w:p w14:paraId="56356B17">
      <w:pPr>
        <w:pStyle w:val="3"/>
        <w:spacing w:line="285" w:lineRule="auto"/>
        <w:ind w:right="117"/>
        <w:rPr>
          <w:rFonts w:hint="eastAsia"/>
        </w:rPr>
      </w:pPr>
      <w:r>
        <w:rPr>
          <w:rFonts w:hint="eastAsia"/>
        </w:rPr>
        <w:t>What knowledge? The knowledge of Christ, and saving knowledge 'in the face of Christ.'</w:t>
      </w:r>
    </w:p>
    <w:p w14:paraId="29DC755A">
      <w:pPr>
        <w:pStyle w:val="3"/>
        <w:spacing w:line="285" w:lineRule="auto"/>
        <w:ind w:right="117"/>
        <w:rPr>
          <w:rFonts w:hint="eastAsia"/>
        </w:rPr>
      </w:pPr>
      <w:r>
        <w:rPr>
          <w:rFonts w:hint="eastAsia"/>
        </w:rPr>
        <w:t>什么知识？基督的知识，以及"在基督面上"的救恩知识。</w:t>
      </w:r>
    </w:p>
    <w:p w14:paraId="5A345B61">
      <w:pPr>
        <w:pStyle w:val="3"/>
        <w:spacing w:line="285" w:lineRule="auto"/>
        <w:ind w:right="117"/>
        <w:rPr>
          <w:rFonts w:hint="eastAsia"/>
        </w:rPr>
      </w:pPr>
    </w:p>
    <w:p w14:paraId="5FD73D07">
      <w:pPr>
        <w:pStyle w:val="3"/>
        <w:spacing w:line="285" w:lineRule="auto"/>
        <w:ind w:right="117"/>
        <w:rPr>
          <w:rFonts w:hint="eastAsia"/>
        </w:rPr>
      </w:pPr>
      <w:r>
        <w:rPr>
          <w:rFonts w:hint="eastAsia"/>
        </w:rPr>
        <w:t>And why doth God enlighten the ministers that they may convey light to others? That God's glory may be manifested.</w:t>
      </w:r>
    </w:p>
    <w:p w14:paraId="4FD4453C">
      <w:pPr>
        <w:pStyle w:val="3"/>
        <w:spacing w:line="285" w:lineRule="auto"/>
        <w:ind w:right="117"/>
        <w:rPr>
          <w:rFonts w:hint="eastAsia"/>
        </w:rPr>
      </w:pPr>
      <w:r>
        <w:rPr>
          <w:rFonts w:hint="eastAsia"/>
        </w:rPr>
        <w:t>神为什么启发牧师们使他们能将光传递给他人？为了彰显神的荣耀。</w:t>
      </w:r>
    </w:p>
    <w:p w14:paraId="153D1609">
      <w:pPr>
        <w:pStyle w:val="3"/>
        <w:spacing w:line="285" w:lineRule="auto"/>
        <w:ind w:right="117"/>
        <w:rPr>
          <w:rFonts w:hint="eastAsia"/>
        </w:rPr>
      </w:pPr>
    </w:p>
    <w:p w14:paraId="48DC5FD1">
      <w:pPr>
        <w:pStyle w:val="3"/>
        <w:spacing w:line="285" w:lineRule="auto"/>
        <w:ind w:right="117"/>
        <w:rPr>
          <w:rFonts w:hint="eastAsia"/>
        </w:rPr>
      </w:pPr>
      <w:r>
        <w:rPr>
          <w:rFonts w:hint="eastAsia"/>
        </w:rPr>
        <w:t>All is for his glory. The glory of his goodness, and justice, and his sweet attributes are manifested in Christ, which I shall speak of when I come to them.</w:t>
      </w:r>
    </w:p>
    <w:p w14:paraId="6FD21AA2">
      <w:pPr>
        <w:pStyle w:val="3"/>
        <w:spacing w:line="285" w:lineRule="auto"/>
        <w:ind w:right="117"/>
        <w:rPr>
          <w:rFonts w:hint="eastAsia"/>
        </w:rPr>
      </w:pPr>
      <w:r>
        <w:rPr>
          <w:rFonts w:hint="eastAsia"/>
        </w:rPr>
        <w:t>一切都是为了他的荣耀。他的良善、公义和美好属性的荣耀在基督里彰显，我将在谈到它们时讲述。</w:t>
      </w:r>
    </w:p>
    <w:p w14:paraId="04C7244D">
      <w:pPr>
        <w:pStyle w:val="3"/>
        <w:spacing w:line="285" w:lineRule="auto"/>
        <w:ind w:right="117"/>
        <w:rPr>
          <w:rFonts w:hint="eastAsia"/>
        </w:rPr>
      </w:pPr>
    </w:p>
    <w:p w14:paraId="2F9BA7C2">
      <w:pPr>
        <w:pStyle w:val="3"/>
        <w:spacing w:line="285" w:lineRule="auto"/>
        <w:ind w:right="117"/>
        <w:rPr>
          <w:rFonts w:hint="eastAsia"/>
        </w:rPr>
      </w:pPr>
      <w:r>
        <w:rPr>
          <w:rFonts w:hint="eastAsia"/>
        </w:rPr>
        <w:t>Here he sets out God shining in the hearts of his ministers and children, by comparing of the light shining in darkness and God's commanding of light to shine out of darkness in the creation together.</w:t>
      </w:r>
    </w:p>
    <w:p w14:paraId="13A7A0DE">
      <w:pPr>
        <w:pStyle w:val="3"/>
        <w:spacing w:line="285" w:lineRule="auto"/>
        <w:ind w:right="117"/>
        <w:rPr>
          <w:rFonts w:hint="eastAsia"/>
        </w:rPr>
      </w:pPr>
      <w:r>
        <w:rPr>
          <w:rFonts w:hint="eastAsia"/>
        </w:rPr>
        <w:t>在这里，他通过比较黑暗中的光照以及神在创造中命令光从黑暗中照出来，来描述神照在他的牧师和儿女心中。</w:t>
      </w:r>
    </w:p>
    <w:p w14:paraId="434F5004">
      <w:pPr>
        <w:pStyle w:val="3"/>
        <w:spacing w:line="285" w:lineRule="auto"/>
        <w:ind w:right="117"/>
        <w:rPr>
          <w:rFonts w:hint="eastAsia"/>
        </w:rPr>
      </w:pPr>
    </w:p>
    <w:p w14:paraId="6C060C18">
      <w:pPr>
        <w:pStyle w:val="3"/>
        <w:spacing w:line="285" w:lineRule="auto"/>
        <w:ind w:right="117"/>
        <w:rPr>
          <w:rFonts w:hint="eastAsia"/>
        </w:rPr>
      </w:pPr>
      <w:r>
        <w:rPr>
          <w:rFonts w:hint="eastAsia"/>
        </w:rPr>
        <w:t>He ariseth from works of nature to works of grace, and from earthly things leads the Corinthians to spiritual things, in shewing an exact proportion between the things of nature and the things of grace; and therefore so should we in the matter of grace and glory.</w:t>
      </w:r>
    </w:p>
    <w:p w14:paraId="017ECF28">
      <w:pPr>
        <w:pStyle w:val="3"/>
        <w:spacing w:line="285" w:lineRule="auto"/>
        <w:ind w:right="117"/>
        <w:rPr>
          <w:rFonts w:hint="eastAsia"/>
        </w:rPr>
      </w:pPr>
      <w:r>
        <w:rPr>
          <w:rFonts w:hint="eastAsia"/>
        </w:rPr>
        <w:t>他从自然之工上升到恩典之工，从世俗事物引导哥林多人到属灵事物，展示自然之物与恩典之物之间的精确比例；因此我们在恩典和荣耀的事上也应如此。</w:t>
      </w:r>
    </w:p>
    <w:p w14:paraId="0999F10B">
      <w:pPr>
        <w:pStyle w:val="3"/>
        <w:spacing w:line="285" w:lineRule="auto"/>
        <w:ind w:right="117"/>
        <w:rPr>
          <w:rFonts w:hint="eastAsia"/>
        </w:rPr>
      </w:pPr>
    </w:p>
    <w:p w14:paraId="41C154F1">
      <w:pPr>
        <w:pStyle w:val="3"/>
        <w:spacing w:line="285" w:lineRule="auto"/>
        <w:ind w:right="117"/>
        <w:rPr>
          <w:rFonts w:hint="eastAsia"/>
        </w:rPr>
      </w:pPr>
      <w:r>
        <w:rPr>
          <w:rFonts w:hint="eastAsia"/>
        </w:rPr>
        <w:t>This he doth to help our apprehensions of heavenly things, by these kind of glasses.</w:t>
      </w:r>
    </w:p>
    <w:p w14:paraId="06D70A49">
      <w:pPr>
        <w:pStyle w:val="3"/>
        <w:spacing w:line="285" w:lineRule="auto"/>
        <w:ind w:right="117"/>
        <w:rPr>
          <w:rFonts w:hint="eastAsia"/>
        </w:rPr>
      </w:pPr>
      <w:r>
        <w:rPr>
          <w:rFonts w:hint="eastAsia"/>
        </w:rPr>
        <w:t>他这样做是为了通过这些镜子帮助我们理解天国的事物。</w:t>
      </w:r>
    </w:p>
    <w:p w14:paraId="4D5CC8A0">
      <w:pPr>
        <w:pStyle w:val="3"/>
        <w:spacing w:line="285" w:lineRule="auto"/>
        <w:ind w:right="117"/>
        <w:rPr>
          <w:rFonts w:hint="eastAsia"/>
        </w:rPr>
      </w:pPr>
    </w:p>
    <w:p w14:paraId="327A5DEC">
      <w:pPr>
        <w:pStyle w:val="3"/>
        <w:spacing w:line="285" w:lineRule="auto"/>
        <w:ind w:right="117"/>
        <w:rPr>
          <w:rFonts w:hint="eastAsia"/>
        </w:rPr>
      </w:pPr>
      <w:r>
        <w:rPr>
          <w:rFonts w:hint="eastAsia"/>
        </w:rPr>
        <w:t>Therefore look how he takes things of nature to this end, and mark what he saith.</w:t>
      </w:r>
    </w:p>
    <w:p w14:paraId="2D415993">
      <w:pPr>
        <w:pStyle w:val="3"/>
        <w:spacing w:line="285" w:lineRule="auto"/>
        <w:ind w:right="117"/>
        <w:rPr>
          <w:rFonts w:hint="eastAsia"/>
        </w:rPr>
      </w:pPr>
      <w:r>
        <w:rPr>
          <w:rFonts w:hint="eastAsia"/>
        </w:rPr>
        <w:t>因此看他如何为此目的使用自然之物，并注意他所说的。</w:t>
      </w:r>
    </w:p>
    <w:p w14:paraId="56F9E0B5">
      <w:pPr>
        <w:pStyle w:val="3"/>
        <w:spacing w:line="285" w:lineRule="auto"/>
        <w:ind w:right="117"/>
        <w:rPr>
          <w:rFonts w:hint="eastAsia"/>
        </w:rPr>
      </w:pPr>
    </w:p>
    <w:p w14:paraId="176E5257">
      <w:pPr>
        <w:pStyle w:val="3"/>
        <w:spacing w:line="285" w:lineRule="auto"/>
        <w:ind w:right="117"/>
        <w:rPr>
          <w:rFonts w:hint="eastAsia"/>
        </w:rPr>
      </w:pPr>
      <w:r>
        <w:rPr>
          <w:rFonts w:hint="eastAsia"/>
        </w:rPr>
        <w:t>He saith not Almighty God hath shined in our hearts, but he sets down that glorious attribute of God's almightiness by a word more familiar to our understandings: 'He that hath commanded light to shine out of darkness.'</w:t>
      </w:r>
    </w:p>
    <w:p w14:paraId="3CD92803">
      <w:pPr>
        <w:pStyle w:val="3"/>
        <w:spacing w:line="285" w:lineRule="auto"/>
        <w:ind w:right="117"/>
        <w:rPr>
          <w:rFonts w:hint="eastAsia"/>
        </w:rPr>
      </w:pPr>
      <w:r>
        <w:rPr>
          <w:rFonts w:hint="eastAsia"/>
        </w:rPr>
        <w:t>他没有说全能的神照在我们心里，而是用一个我们更容易理解的词来表达神全能的荣耀属性："那吩咐光从黑暗里照出来的神"。</w:t>
      </w:r>
    </w:p>
    <w:p w14:paraId="160C8FCC">
      <w:pPr>
        <w:pStyle w:val="3"/>
        <w:spacing w:line="285" w:lineRule="auto"/>
        <w:ind w:right="117"/>
        <w:rPr>
          <w:rFonts w:hint="eastAsia"/>
        </w:rPr>
      </w:pPr>
    </w:p>
    <w:p w14:paraId="5D0AE6C4">
      <w:pPr>
        <w:pStyle w:val="3"/>
        <w:spacing w:line="285" w:lineRule="auto"/>
        <w:ind w:right="117"/>
        <w:rPr>
          <w:rFonts w:hint="eastAsia"/>
        </w:rPr>
      </w:pPr>
      <w:r>
        <w:rPr>
          <w:rFonts w:hint="eastAsia"/>
        </w:rPr>
        <w:t>And thereupon sheweth the almighty power, wisdom, and goodness, that God graciously hath shined in our hearts.</w:t>
      </w:r>
    </w:p>
    <w:p w14:paraId="30AA325D">
      <w:pPr>
        <w:pStyle w:val="3"/>
        <w:spacing w:line="285" w:lineRule="auto"/>
        <w:ind w:right="117"/>
        <w:rPr>
          <w:rFonts w:hint="eastAsia"/>
        </w:rPr>
      </w:pPr>
      <w:r>
        <w:rPr>
          <w:rFonts w:hint="eastAsia"/>
        </w:rPr>
        <w:t>由此显示神满有恩典地照在我们心里的全能、智慧和良善。</w:t>
      </w:r>
    </w:p>
    <w:p w14:paraId="205BCD50">
      <w:pPr>
        <w:pStyle w:val="3"/>
        <w:spacing w:line="285" w:lineRule="auto"/>
        <w:ind w:right="117"/>
        <w:rPr>
          <w:rFonts w:hint="eastAsia"/>
        </w:rPr>
      </w:pPr>
    </w:p>
    <w:p w14:paraId="704330FE">
      <w:pPr>
        <w:pStyle w:val="3"/>
        <w:spacing w:line="285" w:lineRule="auto"/>
        <w:ind w:right="117"/>
        <w:rPr>
          <w:rFonts w:hint="eastAsia"/>
        </w:rPr>
      </w:pPr>
      <w:r>
        <w:rPr>
          <w:rFonts w:hint="eastAsia"/>
        </w:rPr>
        <w:t>It is a wonderful comfort to the soul to single out of God what is fittest, either out of his attributes, his word, his works, or his creation.</w:t>
      </w:r>
    </w:p>
    <w:p w14:paraId="0161FB0B">
      <w:pPr>
        <w:pStyle w:val="3"/>
        <w:spacing w:line="285" w:lineRule="auto"/>
        <w:ind w:right="117"/>
        <w:rPr>
          <w:rFonts w:hint="eastAsia"/>
        </w:rPr>
      </w:pPr>
      <w:r>
        <w:rPr>
          <w:rFonts w:hint="eastAsia"/>
        </w:rPr>
        <w:t>从神的属性、他的话语、他的作为或他的创造中选出最合适的，这对灵魂来说是一种奇妙的安慰。</w:t>
      </w:r>
    </w:p>
    <w:p w14:paraId="52A47645">
      <w:pPr>
        <w:pStyle w:val="3"/>
        <w:spacing w:line="285" w:lineRule="auto"/>
        <w:ind w:right="117"/>
        <w:rPr>
          <w:rFonts w:hint="eastAsia"/>
        </w:rPr>
      </w:pPr>
    </w:p>
    <w:p w14:paraId="139DA093">
      <w:pPr>
        <w:pStyle w:val="3"/>
        <w:spacing w:line="285" w:lineRule="auto"/>
        <w:ind w:right="117"/>
        <w:rPr>
          <w:rFonts w:hint="eastAsia"/>
        </w:rPr>
      </w:pPr>
      <w:r>
        <w:rPr>
          <w:rFonts w:hint="eastAsia"/>
        </w:rPr>
        <w:t>But here we will speak first of that whence he raiseth his proportion, of God's commanding light to shine out of darkness; secondly, and then will shew the proportion between outward and spiritual light.</w:t>
      </w:r>
    </w:p>
    <w:p w14:paraId="4DA341AF">
      <w:pPr>
        <w:pStyle w:val="3"/>
        <w:spacing w:line="285" w:lineRule="auto"/>
        <w:ind w:right="117"/>
        <w:rPr>
          <w:rFonts w:hint="eastAsia"/>
        </w:rPr>
      </w:pPr>
      <w:r>
        <w:rPr>
          <w:rFonts w:hint="eastAsia"/>
        </w:rPr>
        <w:t>但在这里，我们首先要讲的是他从中得出比例的，即神吩咐光从黑暗里照出来；其次，我们将展示外在之光与属灵之光之间的比例。</w:t>
      </w:r>
    </w:p>
    <w:p w14:paraId="40884973">
      <w:pPr>
        <w:pStyle w:val="3"/>
        <w:spacing w:line="285" w:lineRule="auto"/>
        <w:ind w:right="117"/>
        <w:rPr>
          <w:rFonts w:hint="eastAsia"/>
        </w:rPr>
      </w:pPr>
    </w:p>
    <w:p w14:paraId="40F17FC3">
      <w:pPr>
        <w:pStyle w:val="3"/>
        <w:spacing w:before="298" w:line="285" w:lineRule="auto"/>
        <w:rPr>
          <w:rFonts w:hint="eastAsia"/>
        </w:rPr>
      </w:pPr>
      <w:r>
        <w:rPr>
          <w:rFonts w:hint="eastAsia"/>
        </w:rPr>
        <w:t>1. The proportion of God's commanding light to shine out of darkness, and of light to shine in the soul. The rise whence he fetcheh this is from the creation: 'God commanded light to shine out of darkness.'</w:t>
      </w:r>
    </w:p>
    <w:p w14:paraId="627CB088">
      <w:pPr>
        <w:pStyle w:val="3"/>
        <w:spacing w:before="298" w:line="285" w:lineRule="auto"/>
        <w:rPr>
          <w:rFonts w:hint="eastAsia"/>
        </w:rPr>
      </w:pPr>
      <w:r>
        <w:rPr>
          <w:rFonts w:hint="eastAsia"/>
        </w:rPr>
        <w:t>上帝命令光从黑暗中照耀，以及光在灵魂中照耀的比例。他从创造中得出这一点："上帝命令光从黑暗中照耀。"</w:t>
      </w:r>
    </w:p>
    <w:p w14:paraId="6989BEE0">
      <w:pPr>
        <w:pStyle w:val="3"/>
        <w:spacing w:before="298" w:line="285" w:lineRule="auto"/>
        <w:rPr>
          <w:rFonts w:hint="eastAsia"/>
        </w:rPr>
      </w:pPr>
    </w:p>
    <w:p w14:paraId="2C8FECC3">
      <w:pPr>
        <w:pStyle w:val="3"/>
        <w:spacing w:before="298" w:line="285" w:lineRule="auto"/>
        <w:rPr>
          <w:rFonts w:hint="eastAsia"/>
        </w:rPr>
      </w:pPr>
      <w:r>
        <w:rPr>
          <w:rFonts w:hint="eastAsia"/>
        </w:rPr>
        <w:t>You know there was a primitive light; lux primogenita, as Basil calls it (e); the first light, which was before the body of the sun, and after was put into the body of the sun, at the fourth day.</w:t>
      </w:r>
    </w:p>
    <w:p w14:paraId="476C293F">
      <w:pPr>
        <w:pStyle w:val="3"/>
        <w:spacing w:before="298" w:line="285" w:lineRule="auto"/>
        <w:rPr>
          <w:rFonts w:hint="eastAsia"/>
        </w:rPr>
      </w:pPr>
      <w:r>
        <w:rPr>
          <w:rFonts w:hint="eastAsia"/>
        </w:rPr>
        <w:t>你知道有一种原始之光；巴西尔称之为"初生之光"（lux primogenita）；这是第一道光，在太阳体之前存在，后来在第四天被置入太阳体中。</w:t>
      </w:r>
    </w:p>
    <w:p w14:paraId="6FC065E9">
      <w:pPr>
        <w:pStyle w:val="3"/>
        <w:spacing w:before="298" w:line="285" w:lineRule="auto"/>
        <w:rPr>
          <w:rFonts w:hint="eastAsia"/>
        </w:rPr>
      </w:pPr>
    </w:p>
    <w:p w14:paraId="25995C6B">
      <w:pPr>
        <w:pStyle w:val="3"/>
        <w:spacing w:before="298" w:line="285" w:lineRule="auto"/>
        <w:rPr>
          <w:rFonts w:hint="eastAsia"/>
        </w:rPr>
      </w:pPr>
      <w:r>
        <w:rPr>
          <w:rFonts w:hint="eastAsia"/>
        </w:rPr>
        <w:t>He created the light first. God 'commanded that light to shine out of darkness.'</w:t>
      </w:r>
    </w:p>
    <w:p w14:paraId="0C921364">
      <w:pPr>
        <w:pStyle w:val="3"/>
        <w:spacing w:before="298" w:line="285" w:lineRule="auto"/>
        <w:rPr>
          <w:rFonts w:hint="eastAsia"/>
        </w:rPr>
      </w:pPr>
      <w:r>
        <w:rPr>
          <w:rFonts w:hint="eastAsia"/>
        </w:rPr>
        <w:t>他首先创造了光。上帝"命令那光从黑暗中照耀。"</w:t>
      </w:r>
    </w:p>
    <w:p w14:paraId="1BB57A4E">
      <w:pPr>
        <w:pStyle w:val="3"/>
        <w:spacing w:before="298" w:line="285" w:lineRule="auto"/>
        <w:rPr>
          <w:rFonts w:hint="eastAsia"/>
        </w:rPr>
      </w:pPr>
    </w:p>
    <w:p w14:paraId="5FA3B488">
      <w:pPr>
        <w:pStyle w:val="3"/>
        <w:spacing w:before="298" w:line="285" w:lineRule="auto"/>
        <w:rPr>
          <w:rFonts w:hint="eastAsia"/>
        </w:rPr>
      </w:pPr>
      <w:r>
        <w:rPr>
          <w:rFonts w:hint="eastAsia"/>
        </w:rPr>
        <w:t>Now, there is much ado, to no great purpose, what that light was that was created out of darkness, before the sun was made the receptacle of light.</w:t>
      </w:r>
    </w:p>
    <w:p w14:paraId="1634A4FD">
      <w:pPr>
        <w:pStyle w:val="3"/>
        <w:spacing w:before="298" w:line="285" w:lineRule="auto"/>
        <w:rPr>
          <w:rFonts w:hint="eastAsia"/>
        </w:rPr>
      </w:pPr>
      <w:r>
        <w:rPr>
          <w:rFonts w:hint="eastAsia"/>
        </w:rPr>
        <w:t>现在，人们对那从黑暗中被创造出来的光是什么，在太阳成为光的容器之前，有很多无关紧要的讨论。</w:t>
      </w:r>
    </w:p>
    <w:p w14:paraId="09C90370">
      <w:pPr>
        <w:pStyle w:val="3"/>
        <w:spacing w:before="298" w:line="285" w:lineRule="auto"/>
        <w:rPr>
          <w:rFonts w:hint="eastAsia"/>
        </w:rPr>
      </w:pPr>
    </w:p>
    <w:p w14:paraId="6233E617">
      <w:pPr>
        <w:pStyle w:val="3"/>
        <w:spacing w:before="298" w:line="285" w:lineRule="auto"/>
        <w:rPr>
          <w:rFonts w:hint="eastAsia"/>
        </w:rPr>
      </w:pPr>
      <w:r>
        <w:rPr>
          <w:rFonts w:hint="eastAsia"/>
        </w:rPr>
        <w:t>The time is short, and to spend it in unnecessary speculations is curious to search, and too rash to determine what that light was, whence it was taken, whether out of the confused mass or the purest part of it, and so lifted up to shine in the world;</w:t>
      </w:r>
    </w:p>
    <w:p w14:paraId="3E837BE8">
      <w:pPr>
        <w:pStyle w:val="3"/>
        <w:spacing w:before="298" w:line="285" w:lineRule="auto"/>
        <w:rPr>
          <w:rFonts w:hint="eastAsia"/>
        </w:rPr>
      </w:pPr>
      <w:r>
        <w:rPr>
          <w:rFonts w:hint="eastAsia"/>
        </w:rPr>
        <w:t>时间短暂，花时间在不必要的猜测上是好奇的探索，太草率地判断那光是什么，它从何而来，是否来自混沌的物质或其最纯净的部分，然后被提升来照耀世界；</w:t>
      </w:r>
    </w:p>
    <w:p w14:paraId="7D4FCA13">
      <w:pPr>
        <w:pStyle w:val="3"/>
        <w:spacing w:before="298" w:line="285" w:lineRule="auto"/>
        <w:rPr>
          <w:rFonts w:hint="eastAsia"/>
        </w:rPr>
      </w:pPr>
    </w:p>
    <w:p w14:paraId="27517F1D">
      <w:pPr>
        <w:pStyle w:val="3"/>
        <w:spacing w:before="298" w:line="285" w:lineRule="auto"/>
        <w:rPr>
          <w:rFonts w:hint="eastAsia"/>
        </w:rPr>
      </w:pPr>
      <w:r>
        <w:rPr>
          <w:rFonts w:hint="eastAsia"/>
        </w:rPr>
        <w:t>or whether he did create light out of darkness, taking darkness for the terminus, and not for the matter, to create light out of darkness, because there was nothing but darkness before;</w:t>
      </w:r>
    </w:p>
    <w:p w14:paraId="3D4371B6">
      <w:pPr>
        <w:pStyle w:val="3"/>
        <w:spacing w:before="298" w:line="285" w:lineRule="auto"/>
        <w:rPr>
          <w:rFonts w:hint="eastAsia"/>
        </w:rPr>
      </w:pPr>
      <w:r>
        <w:rPr>
          <w:rFonts w:hint="eastAsia"/>
        </w:rPr>
        <w:t>或者他是否从黑暗中创造光，将黑暗视为终点而非物质，从黑暗中创造光，因为之前只有黑暗；</w:t>
      </w:r>
    </w:p>
    <w:p w14:paraId="32136974">
      <w:pPr>
        <w:pStyle w:val="3"/>
        <w:spacing w:before="298" w:line="285" w:lineRule="auto"/>
        <w:rPr>
          <w:rFonts w:hint="eastAsia"/>
        </w:rPr>
      </w:pPr>
    </w:p>
    <w:p w14:paraId="28DDCECD">
      <w:pPr>
        <w:pStyle w:val="3"/>
        <w:spacing w:before="298" w:line="285" w:lineRule="auto"/>
        <w:rPr>
          <w:rFonts w:hint="eastAsia"/>
        </w:rPr>
      </w:pPr>
      <w:r>
        <w:rPr>
          <w:rFonts w:hint="eastAsia"/>
        </w:rPr>
        <w:t>or whether God created this primitive light out of any body in the mass, or it was created Out of darkness as out of a mass.</w:t>
      </w:r>
    </w:p>
    <w:p w14:paraId="4B8BD3D2">
      <w:pPr>
        <w:pStyle w:val="3"/>
        <w:spacing w:before="298" w:line="285" w:lineRule="auto"/>
        <w:rPr>
          <w:rFonts w:hint="eastAsia"/>
        </w:rPr>
      </w:pPr>
      <w:r>
        <w:rPr>
          <w:rFonts w:hint="eastAsia"/>
        </w:rPr>
        <w:t>或者上帝是否从物质中的任何物体创造了这原始之光，或者它是从黑暗中如同从物质中被创造出来的。</w:t>
      </w:r>
    </w:p>
    <w:p w14:paraId="7FDCF4DC">
      <w:pPr>
        <w:pStyle w:val="3"/>
        <w:spacing w:before="298" w:line="285" w:lineRule="auto"/>
        <w:rPr>
          <w:rFonts w:hint="eastAsia"/>
        </w:rPr>
      </w:pPr>
    </w:p>
    <w:p w14:paraId="4B7BF5B4">
      <w:pPr>
        <w:pStyle w:val="3"/>
        <w:spacing w:before="298" w:line="285" w:lineRule="auto"/>
        <w:rPr>
          <w:rFonts w:hint="eastAsia"/>
        </w:rPr>
      </w:pPr>
      <w:r>
        <w:rPr>
          <w:rFonts w:hint="eastAsia"/>
        </w:rPr>
        <w:t>But the Scripture determines it not, and therefore we will not meddle with anything in these matters without light of Scripture.</w:t>
      </w:r>
    </w:p>
    <w:p w14:paraId="7AF475B9">
      <w:pPr>
        <w:pStyle w:val="3"/>
        <w:spacing w:before="298" w:line="285" w:lineRule="auto"/>
        <w:rPr>
          <w:rFonts w:hint="eastAsia"/>
        </w:rPr>
      </w:pPr>
      <w:r>
        <w:rPr>
          <w:rFonts w:hint="eastAsia"/>
        </w:rPr>
        <w:t>但圣经并未确定这一点，因此我们不会在没有圣经之光的情况下干预这些事务。</w:t>
      </w:r>
    </w:p>
    <w:p w14:paraId="070859EE">
      <w:pPr>
        <w:pStyle w:val="3"/>
        <w:spacing w:before="298" w:line="285" w:lineRule="auto"/>
        <w:rPr>
          <w:rFonts w:hint="eastAsia"/>
        </w:rPr>
      </w:pPr>
    </w:p>
    <w:p w14:paraId="31C204D4">
      <w:pPr>
        <w:pStyle w:val="3"/>
        <w:spacing w:before="298" w:line="285" w:lineRule="auto"/>
        <w:rPr>
          <w:rFonts w:hint="eastAsia"/>
        </w:rPr>
      </w:pPr>
      <w:r>
        <w:rPr>
          <w:rFonts w:hint="eastAsia"/>
        </w:rPr>
        <w:t>Certain it is, that this light did distinguish day and night, and afterward was carried to the body of the sun.</w:t>
      </w:r>
    </w:p>
    <w:p w14:paraId="2E3BC928">
      <w:pPr>
        <w:pStyle w:val="3"/>
        <w:spacing w:before="298" w:line="285" w:lineRule="auto"/>
        <w:rPr>
          <w:rFonts w:hint="eastAsia"/>
        </w:rPr>
      </w:pPr>
      <w:r>
        <w:rPr>
          <w:rFonts w:hint="eastAsia"/>
        </w:rPr>
        <w:t>可以确定的是，这光区分了昼夜，后来被带到了太阳体中。</w:t>
      </w:r>
    </w:p>
    <w:p w14:paraId="056A53FA">
      <w:pPr>
        <w:pStyle w:val="3"/>
        <w:spacing w:before="298" w:line="285" w:lineRule="auto"/>
        <w:rPr>
          <w:rFonts w:hint="eastAsia"/>
        </w:rPr>
      </w:pPr>
    </w:p>
    <w:p w14:paraId="2F70DA66">
      <w:pPr>
        <w:pStyle w:val="3"/>
        <w:spacing w:before="298" w:line="285" w:lineRule="auto"/>
        <w:rPr>
          <w:rFonts w:hint="eastAsia"/>
        </w:rPr>
      </w:pPr>
      <w:r>
        <w:rPr>
          <w:rFonts w:hint="eastAsia"/>
        </w:rPr>
        <w:t>And it was created by God's commandment; for it is said, 'He that commanded light out of darkness hath shined in our hearts.'</w:t>
      </w:r>
    </w:p>
    <w:p w14:paraId="49FA1810">
      <w:pPr>
        <w:pStyle w:val="3"/>
        <w:spacing w:before="298" w:line="285" w:lineRule="auto"/>
        <w:rPr>
          <w:rFonts w:hint="eastAsia"/>
        </w:rPr>
      </w:pPr>
      <w:r>
        <w:rPr>
          <w:rFonts w:hint="eastAsia"/>
        </w:rPr>
        <w:t>它是由上帝的命令创造的；因为经上说，"那命光从黑暗里照出来的，已经照在我们心里。"</w:t>
      </w:r>
    </w:p>
    <w:p w14:paraId="210D848C">
      <w:pPr>
        <w:pStyle w:val="3"/>
        <w:spacing w:before="298" w:line="285" w:lineRule="auto"/>
        <w:rPr>
          <w:rFonts w:hint="eastAsia"/>
        </w:rPr>
      </w:pPr>
    </w:p>
    <w:p w14:paraId="6F75CEB1">
      <w:pPr>
        <w:pStyle w:val="3"/>
        <w:spacing w:before="298" w:line="285" w:lineRule="auto"/>
        <w:rPr>
          <w:rFonts w:hint="eastAsia"/>
        </w:rPr>
      </w:pPr>
      <w:r>
        <w:rPr>
          <w:rFonts w:hint="eastAsia"/>
        </w:rPr>
        <w:t>Now, it is said here that light is God's creature. It is out of darkness, and it is by God's command.</w:t>
      </w:r>
    </w:p>
    <w:p w14:paraId="63F8259D">
      <w:pPr>
        <w:pStyle w:val="3"/>
        <w:spacing w:before="298" w:line="285" w:lineRule="auto"/>
        <w:rPr>
          <w:rFonts w:hint="eastAsia"/>
        </w:rPr>
      </w:pPr>
      <w:r>
        <w:rPr>
          <w:rFonts w:hint="eastAsia"/>
        </w:rPr>
        <w:t>现在，这里说光是上帝的创造物。它来自黑暗，是通过上帝的命令而来。</w:t>
      </w:r>
    </w:p>
    <w:p w14:paraId="6CA6326F">
      <w:pPr>
        <w:pStyle w:val="3"/>
        <w:spacing w:before="298" w:line="285" w:lineRule="auto"/>
        <w:rPr>
          <w:rFonts w:hint="eastAsia"/>
        </w:rPr>
      </w:pPr>
    </w:p>
    <w:p w14:paraId="4F53E90C">
      <w:pPr>
        <w:pStyle w:val="3"/>
        <w:spacing w:before="298" w:line="285" w:lineRule="auto"/>
        <w:rPr>
          <w:rFonts w:hint="eastAsia"/>
        </w:rPr>
      </w:pPr>
      <w:r>
        <w:rPr>
          <w:rFonts w:hint="eastAsia"/>
        </w:rPr>
        <w:t>It was but his word fiat et fuit, a word and a world; as it was spoken it was made, Gen. 1:3.</w:t>
      </w:r>
    </w:p>
    <w:p w14:paraId="600DD4A2">
      <w:pPr>
        <w:pStyle w:val="3"/>
        <w:spacing w:before="298" w:line="285" w:lineRule="auto"/>
        <w:rPr>
          <w:rFonts w:hint="eastAsia"/>
        </w:rPr>
      </w:pPr>
      <w:r>
        <w:rPr>
          <w:rFonts w:hint="eastAsia"/>
        </w:rPr>
        <w:t>它只是他的话语"要有，就有"，一句话就创造了一个世界；正如所说的，它就被造了，创世记1:3。</w:t>
      </w:r>
    </w:p>
    <w:p w14:paraId="0254302D">
      <w:pPr>
        <w:pStyle w:val="3"/>
        <w:spacing w:before="298" w:line="285" w:lineRule="auto"/>
        <w:rPr>
          <w:rFonts w:hint="eastAsia"/>
        </w:rPr>
      </w:pPr>
    </w:p>
    <w:p w14:paraId="5D0E3BAE">
      <w:pPr>
        <w:pStyle w:val="3"/>
        <w:spacing w:before="298" w:line="285" w:lineRule="auto"/>
        <w:rPr>
          <w:rFonts w:hint="eastAsia"/>
        </w:rPr>
      </w:pPr>
      <w:r>
        <w:rPr>
          <w:rFonts w:hint="eastAsia"/>
        </w:rPr>
        <w:t>1. The thing created was light; 2. The manner how, by the word; 3. Out of what? From darkness.</w:t>
      </w:r>
    </w:p>
    <w:p w14:paraId="3C7D352C">
      <w:pPr>
        <w:pStyle w:val="3"/>
        <w:spacing w:before="298" w:line="285" w:lineRule="auto"/>
        <w:rPr>
          <w:rFonts w:hint="eastAsia"/>
        </w:rPr>
      </w:pPr>
      <w:r>
        <w:rPr>
          <w:rFonts w:hint="eastAsia"/>
        </w:rPr>
        <w:t>1. 被创造的东西是光；2. 创造的方式是通过话语；3. 从何而来？从黑暗中。</w:t>
      </w:r>
    </w:p>
    <w:p w14:paraId="56B54BB8">
      <w:pPr>
        <w:pStyle w:val="3"/>
        <w:spacing w:before="298" w:line="285" w:lineRule="auto"/>
        <w:rPr>
          <w:rFonts w:hint="eastAsia"/>
        </w:rPr>
      </w:pPr>
    </w:p>
    <w:p w14:paraId="3064B438">
      <w:pPr>
        <w:pStyle w:val="3"/>
        <w:spacing w:before="298" w:line="285" w:lineRule="auto"/>
        <w:rPr>
          <w:rFonts w:hint="eastAsia"/>
        </w:rPr>
      </w:pPr>
      <w:r>
        <w:rPr>
          <w:rFonts w:hint="eastAsia"/>
        </w:rPr>
        <w:t>I will not speak distinctly* of them—it were to little purpose—but altogether: 'God hath commanded light to shine out of darkness.'</w:t>
      </w:r>
    </w:p>
    <w:p w14:paraId="60579FD7">
      <w:pPr>
        <w:pStyle w:val="3"/>
        <w:spacing w:before="298" w:line="285" w:lineRule="auto"/>
        <w:rPr>
          <w:rFonts w:hint="eastAsia"/>
        </w:rPr>
      </w:pPr>
      <w:r>
        <w:rPr>
          <w:rFonts w:hint="eastAsia"/>
        </w:rPr>
        <w:t>我不会分别讨论它们——这没什么意义——而是一起说："上帝命令光从黑暗中照耀。"</w:t>
      </w:r>
    </w:p>
    <w:p w14:paraId="35A48D8C">
      <w:pPr>
        <w:pStyle w:val="3"/>
        <w:spacing w:before="298" w:line="285" w:lineRule="auto"/>
        <w:rPr>
          <w:rFonts w:hint="eastAsia"/>
        </w:rPr>
      </w:pPr>
    </w:p>
    <w:p w14:paraId="2897A444">
      <w:pPr>
        <w:pStyle w:val="3"/>
        <w:spacing w:before="298" w:line="285" w:lineRule="auto"/>
        <w:rPr>
          <w:rFonts w:hint="eastAsia"/>
        </w:rPr>
      </w:pPr>
      <w:r>
        <w:rPr>
          <w:rFonts w:hint="eastAsia"/>
        </w:rPr>
        <w:t>This command shews that God did it quickly and easily. It was but a word, a command; and he did it without any influence at all, by a mere word.</w:t>
      </w:r>
    </w:p>
    <w:p w14:paraId="034B6898">
      <w:pPr>
        <w:pStyle w:val="3"/>
        <w:spacing w:before="298" w:line="285" w:lineRule="auto"/>
        <w:rPr>
          <w:rFonts w:hint="eastAsia"/>
        </w:rPr>
      </w:pPr>
      <w:r>
        <w:rPr>
          <w:rFonts w:hint="eastAsia"/>
        </w:rPr>
        <w:t>这个命令表明上帝迅速而轻易地完成了它。它只是一个词，一个命令；他仅仅通过一个词就完成了，没有任何外部影响。</w:t>
      </w:r>
    </w:p>
    <w:p w14:paraId="7DDA2852">
      <w:pPr>
        <w:pStyle w:val="3"/>
        <w:spacing w:before="298" w:line="285" w:lineRule="auto"/>
        <w:rPr>
          <w:rFonts w:hint="eastAsia"/>
        </w:rPr>
      </w:pPr>
    </w:p>
    <w:p w14:paraId="097CDDDC">
      <w:pPr>
        <w:pStyle w:val="3"/>
        <w:spacing w:before="298" w:line="285" w:lineRule="auto"/>
        <w:rPr>
          <w:rFonts w:hint="eastAsia"/>
        </w:rPr>
      </w:pPr>
      <w:r>
        <w:rPr>
          <w:rFonts w:hint="eastAsia"/>
        </w:rPr>
        <w:t>It was independently done of God. There was no matter to make it of, at least as good as nothing; for it was made of the mass. The mass was made of nothing.</w:t>
      </w:r>
    </w:p>
    <w:p w14:paraId="5925EC41">
      <w:pPr>
        <w:pStyle w:val="3"/>
        <w:spacing w:before="298" w:line="285" w:lineRule="auto"/>
        <w:rPr>
          <w:rFonts w:hint="eastAsia"/>
        </w:rPr>
      </w:pPr>
      <w:r>
        <w:rPr>
          <w:rFonts w:hint="eastAsia"/>
        </w:rPr>
        <w:t>这是上帝独立完成的。没有物质可以用来制造它，至少可以说是无中生有；因为它是由物质造成的。而物质是从无中造出的。</w:t>
      </w:r>
    </w:p>
    <w:p w14:paraId="5E52EEF8">
      <w:pPr>
        <w:pStyle w:val="3"/>
        <w:spacing w:before="298" w:line="285" w:lineRule="auto"/>
        <w:rPr>
          <w:rFonts w:hint="eastAsia"/>
        </w:rPr>
      </w:pPr>
    </w:p>
    <w:p w14:paraId="2A18832A">
      <w:pPr>
        <w:pStyle w:val="3"/>
        <w:spacing w:before="298" w:line="285" w:lineRule="auto"/>
        <w:rPr>
          <w:rFonts w:hint="eastAsia"/>
        </w:rPr>
      </w:pPr>
      <w:r>
        <w:rPr>
          <w:rFonts w:hint="eastAsia"/>
          <w:b/>
          <w:bCs/>
        </w:rPr>
        <w:t xml:space="preserve">Reason 1. </w:t>
      </w:r>
      <w:r>
        <w:rPr>
          <w:rFonts w:hint="eastAsia"/>
        </w:rPr>
        <w:t>Now, if you ask, Why God did create light in the first place? I answer, It was because he might distinguish his six days' works. If there had not been [light] to distinguish day and night, where had that distinction been?</w:t>
      </w:r>
    </w:p>
    <w:p w14:paraId="1FC06F55">
      <w:pPr>
        <w:pStyle w:val="3"/>
        <w:spacing w:before="298" w:line="285" w:lineRule="auto"/>
        <w:rPr>
          <w:rFonts w:hint="eastAsia"/>
        </w:rPr>
      </w:pPr>
      <w:r>
        <w:rPr>
          <w:rFonts w:hint="eastAsia"/>
          <w:b/>
          <w:bCs/>
        </w:rPr>
        <w:t xml:space="preserve">理由1. </w:t>
      </w:r>
      <w:r>
        <w:rPr>
          <w:rFonts w:hint="eastAsia"/>
        </w:rPr>
        <w:t>现在，如果你问，上帝为什么首先创造光？我回答，这是因为他要区分他六天的工作。如果没有[光]来区分昼夜，那种区别又从何而来？</w:t>
      </w:r>
    </w:p>
    <w:p w14:paraId="0B755A4E">
      <w:pPr>
        <w:pStyle w:val="3"/>
        <w:spacing w:before="298" w:line="285" w:lineRule="auto"/>
        <w:rPr>
          <w:rFonts w:hint="eastAsia"/>
        </w:rPr>
      </w:pPr>
    </w:p>
    <w:p w14:paraId="33D1ABBA">
      <w:pPr>
        <w:pStyle w:val="3"/>
        <w:spacing w:before="298" w:line="285" w:lineRule="auto"/>
        <w:rPr>
          <w:rFonts w:hint="eastAsia"/>
        </w:rPr>
      </w:pPr>
      <w:r>
        <w:rPr>
          <w:rFonts w:hint="eastAsia"/>
          <w:b/>
          <w:bCs/>
        </w:rPr>
        <w:t>Reason 2</w:t>
      </w:r>
      <w:r>
        <w:rPr>
          <w:rFonts w:hint="eastAsia"/>
        </w:rPr>
        <w:t>. And then again, God had lost the glory of his works if he had not created light. Light hath a heavenly quality, the principal of all qualities, the most excellent part of all.</w:t>
      </w:r>
    </w:p>
    <w:p w14:paraId="2C0A34AE">
      <w:pPr>
        <w:pStyle w:val="3"/>
        <w:spacing w:before="298" w:line="285" w:lineRule="auto"/>
        <w:rPr>
          <w:rFonts w:hint="eastAsia"/>
        </w:rPr>
      </w:pPr>
      <w:r>
        <w:rPr>
          <w:rFonts w:hint="eastAsia"/>
          <w:b/>
          <w:bCs/>
        </w:rPr>
        <w:t>理由2.</w:t>
      </w:r>
      <w:r>
        <w:rPr>
          <w:rFonts w:hint="eastAsia"/>
        </w:rPr>
        <w:t xml:space="preserve"> 再者，如果上帝没有创造光，他就会失去他作品的荣耀。光具有天国的品质，是所有品质中的首要，是所有中最卓越的部分。</w:t>
      </w:r>
    </w:p>
    <w:p w14:paraId="6A444FFB">
      <w:pPr>
        <w:pStyle w:val="3"/>
        <w:spacing w:before="298" w:line="285" w:lineRule="auto"/>
        <w:rPr>
          <w:rFonts w:hint="eastAsia"/>
        </w:rPr>
      </w:pPr>
    </w:p>
    <w:p w14:paraId="6BB8FBC7">
      <w:pPr>
        <w:pStyle w:val="3"/>
        <w:spacing w:before="298" w:line="285" w:lineRule="auto"/>
        <w:ind w:right="117"/>
        <w:rPr>
          <w:rFonts w:hint="eastAsia"/>
        </w:rPr>
      </w:pPr>
      <w:r>
        <w:rPr>
          <w:rFonts w:hint="eastAsia"/>
        </w:rPr>
        <w:t>Reason 3. And God created it first, that it might discover itself and all other things.</w:t>
      </w:r>
    </w:p>
    <w:p w14:paraId="1ED8B17E">
      <w:pPr>
        <w:pStyle w:val="3"/>
        <w:spacing w:before="298" w:line="285" w:lineRule="auto"/>
        <w:ind w:right="117"/>
        <w:rPr>
          <w:rFonts w:hint="eastAsia"/>
        </w:rPr>
      </w:pPr>
      <w:r>
        <w:rPr>
          <w:rFonts w:hint="eastAsia"/>
        </w:rPr>
        <w:t>理由3. 上帝首先创造了光，使它能显明自己和所有其他事物。</w:t>
      </w:r>
    </w:p>
    <w:p w14:paraId="4CF46D1D">
      <w:pPr>
        <w:pStyle w:val="3"/>
        <w:spacing w:before="298" w:line="285" w:lineRule="auto"/>
        <w:ind w:right="117"/>
        <w:rPr>
          <w:rFonts w:hint="eastAsia"/>
        </w:rPr>
      </w:pPr>
    </w:p>
    <w:p w14:paraId="1C129117">
      <w:pPr>
        <w:pStyle w:val="3"/>
        <w:spacing w:before="298" w:line="285" w:lineRule="auto"/>
        <w:ind w:right="117"/>
        <w:rPr>
          <w:rFonts w:hint="eastAsia"/>
        </w:rPr>
      </w:pPr>
      <w:r>
        <w:rPr>
          <w:rFonts w:hint="eastAsia"/>
        </w:rPr>
        <w:t>It was primum visibile, that made all others seen.</w:t>
      </w:r>
    </w:p>
    <w:p w14:paraId="4EE0BEF7">
      <w:pPr>
        <w:pStyle w:val="3"/>
        <w:spacing w:before="298" w:line="285" w:lineRule="auto"/>
        <w:ind w:right="117"/>
        <w:rPr>
          <w:rFonts w:hint="eastAsia"/>
        </w:rPr>
      </w:pPr>
      <w:r>
        <w:rPr>
          <w:rFonts w:hint="eastAsia"/>
        </w:rPr>
        <w:t>它是最先可见的，使所有其他事物都能被看见。</w:t>
      </w:r>
    </w:p>
    <w:p w14:paraId="7154A5E7">
      <w:pPr>
        <w:pStyle w:val="3"/>
        <w:spacing w:before="298" w:line="285" w:lineRule="auto"/>
        <w:ind w:right="117"/>
        <w:rPr>
          <w:rFonts w:hint="eastAsia"/>
        </w:rPr>
      </w:pPr>
    </w:p>
    <w:p w14:paraId="338E9FA0">
      <w:pPr>
        <w:pStyle w:val="3"/>
        <w:spacing w:before="298" w:line="285" w:lineRule="auto"/>
        <w:ind w:right="117"/>
        <w:rPr>
          <w:rFonts w:hint="eastAsia"/>
        </w:rPr>
      </w:pPr>
      <w:r>
        <w:rPr>
          <w:rFonts w:hint="eastAsia"/>
        </w:rPr>
        <w:t>What had the beauty of the creatures been if light had not been created?</w:t>
      </w:r>
    </w:p>
    <w:p w14:paraId="2BCA9AF1">
      <w:pPr>
        <w:pStyle w:val="3"/>
        <w:spacing w:before="298" w:line="285" w:lineRule="auto"/>
        <w:ind w:right="117"/>
        <w:rPr>
          <w:rFonts w:hint="eastAsia"/>
        </w:rPr>
      </w:pPr>
      <w:r>
        <w:rPr>
          <w:rFonts w:hint="eastAsia"/>
        </w:rPr>
        <w:t>如果光没有被创造，受造物的美丽又会是什么样子呢？</w:t>
      </w:r>
    </w:p>
    <w:p w14:paraId="6F1D9BC5">
      <w:pPr>
        <w:pStyle w:val="3"/>
        <w:spacing w:before="298" w:line="285" w:lineRule="auto"/>
        <w:ind w:right="117"/>
        <w:rPr>
          <w:rFonts w:hint="eastAsia"/>
        </w:rPr>
      </w:pPr>
    </w:p>
    <w:p w14:paraId="12E7BA78">
      <w:pPr>
        <w:pStyle w:val="3"/>
        <w:spacing w:before="298" w:line="285" w:lineRule="auto"/>
        <w:ind w:right="117"/>
        <w:rPr>
          <w:rFonts w:hint="eastAsia"/>
        </w:rPr>
      </w:pPr>
      <w:r>
        <w:rPr>
          <w:rFonts w:hint="eastAsia"/>
        </w:rPr>
        <w:t>They had all been covered in darkness.</w:t>
      </w:r>
    </w:p>
    <w:p w14:paraId="759A96BF">
      <w:pPr>
        <w:pStyle w:val="3"/>
        <w:spacing w:before="298" w:line="285" w:lineRule="auto"/>
        <w:ind w:right="117"/>
        <w:rPr>
          <w:rFonts w:hint="eastAsia"/>
        </w:rPr>
      </w:pPr>
      <w:r>
        <w:rPr>
          <w:rFonts w:hint="eastAsia"/>
        </w:rPr>
        <w:t>它们都会被黑暗所笼罩。</w:t>
      </w:r>
    </w:p>
    <w:p w14:paraId="0A4ECD7E">
      <w:pPr>
        <w:pStyle w:val="3"/>
        <w:spacing w:before="298" w:line="285" w:lineRule="auto"/>
        <w:ind w:right="117"/>
        <w:rPr>
          <w:rFonts w:hint="eastAsia"/>
        </w:rPr>
      </w:pPr>
    </w:p>
    <w:p w14:paraId="6CA1459E">
      <w:pPr>
        <w:pStyle w:val="3"/>
        <w:spacing w:before="298" w:line="285" w:lineRule="auto"/>
        <w:ind w:right="117"/>
        <w:rPr>
          <w:rFonts w:hint="eastAsia"/>
        </w:rPr>
      </w:pPr>
      <w:r>
        <w:rPr>
          <w:rFonts w:hint="eastAsia"/>
        </w:rPr>
        <w:t>What end had there been of the eye and colours?</w:t>
      </w:r>
    </w:p>
    <w:p w14:paraId="5ACCC1F7">
      <w:pPr>
        <w:pStyle w:val="3"/>
        <w:spacing w:before="298" w:line="285" w:lineRule="auto"/>
        <w:ind w:right="117"/>
        <w:rPr>
          <w:rFonts w:hint="eastAsia"/>
        </w:rPr>
      </w:pPr>
      <w:r>
        <w:rPr>
          <w:rFonts w:hint="eastAsia"/>
        </w:rPr>
        <w:t>眼睛和颜色又有什么用处呢？</w:t>
      </w:r>
    </w:p>
    <w:p w14:paraId="6CD6AE92">
      <w:pPr>
        <w:pStyle w:val="3"/>
        <w:spacing w:before="298" w:line="285" w:lineRule="auto"/>
        <w:ind w:right="117"/>
        <w:rPr>
          <w:rFonts w:hint="eastAsia"/>
        </w:rPr>
      </w:pPr>
    </w:p>
    <w:p w14:paraId="00D02628">
      <w:pPr>
        <w:pStyle w:val="3"/>
        <w:spacing w:before="298" w:line="285" w:lineRule="auto"/>
        <w:ind w:right="117"/>
        <w:rPr>
          <w:rFonts w:hint="eastAsia"/>
        </w:rPr>
      </w:pPr>
      <w:r>
        <w:rPr>
          <w:rFonts w:hint="eastAsia"/>
        </w:rPr>
        <w:t>Indeed, there is no quality that so much resembles God and divine things as light.</w:t>
      </w:r>
    </w:p>
    <w:p w14:paraId="1DF5536F">
      <w:pPr>
        <w:pStyle w:val="3"/>
        <w:spacing w:before="298" w:line="285" w:lineRule="auto"/>
        <w:ind w:right="117"/>
        <w:rPr>
          <w:rFonts w:hint="eastAsia"/>
        </w:rPr>
      </w:pPr>
      <w:r>
        <w:rPr>
          <w:rFonts w:hint="eastAsia"/>
        </w:rPr>
        <w:t>实际上，没有哪种品质能像光那样如此相似于上帝和神圣的事物。</w:t>
      </w:r>
    </w:p>
    <w:p w14:paraId="1405436D">
      <w:pPr>
        <w:pStyle w:val="3"/>
        <w:spacing w:before="298" w:line="285" w:lineRule="auto"/>
        <w:ind w:right="117"/>
        <w:rPr>
          <w:rFonts w:hint="eastAsia"/>
        </w:rPr>
      </w:pPr>
    </w:p>
    <w:p w14:paraId="759B09A6">
      <w:pPr>
        <w:pStyle w:val="3"/>
        <w:spacing w:before="298" w:line="285" w:lineRule="auto"/>
        <w:ind w:right="117"/>
        <w:rPr>
          <w:rFonts w:hint="eastAsia"/>
        </w:rPr>
      </w:pPr>
      <w:r>
        <w:rPr>
          <w:rFonts w:hint="eastAsia"/>
        </w:rPr>
        <w:t>The Scripture is exceedingly delighted in the using of this term light: 'God is the light of the world,' John 1:4, seq.</w:t>
      </w:r>
    </w:p>
    <w:p w14:paraId="79421FD1">
      <w:pPr>
        <w:pStyle w:val="3"/>
        <w:spacing w:before="298" w:line="285" w:lineRule="auto"/>
        <w:ind w:right="117"/>
        <w:rPr>
          <w:rFonts w:hint="eastAsia"/>
        </w:rPr>
      </w:pPr>
      <w:r>
        <w:rPr>
          <w:rFonts w:hint="eastAsia"/>
        </w:rPr>
        <w:t>圣经非常喜欢使用"光"这个词："上帝是世界的光"，约翰福音1:4及其后。</w:t>
      </w:r>
    </w:p>
    <w:p w14:paraId="3FAE302C">
      <w:pPr>
        <w:pStyle w:val="3"/>
        <w:spacing w:before="298" w:line="285" w:lineRule="auto"/>
        <w:ind w:right="117"/>
        <w:rPr>
          <w:rFonts w:hint="eastAsia"/>
        </w:rPr>
      </w:pPr>
    </w:p>
    <w:p w14:paraId="128DDD0B">
      <w:pPr>
        <w:pStyle w:val="3"/>
        <w:spacing w:before="298" w:line="285" w:lineRule="auto"/>
        <w:ind w:right="117"/>
        <w:rPr>
          <w:rFonts w:hint="eastAsia"/>
        </w:rPr>
      </w:pPr>
      <w:r>
        <w:rPr>
          <w:rFonts w:hint="eastAsia"/>
        </w:rPr>
        <w:t>'Christ is the light of the world, that lighteth every one that cometh into the world,' John 1:9.</w:t>
      </w:r>
    </w:p>
    <w:p w14:paraId="6AA5C532">
      <w:pPr>
        <w:pStyle w:val="3"/>
        <w:spacing w:before="298" w:line="285" w:lineRule="auto"/>
        <w:ind w:right="117"/>
        <w:rPr>
          <w:rFonts w:hint="eastAsia"/>
        </w:rPr>
      </w:pPr>
      <w:r>
        <w:rPr>
          <w:rFonts w:hint="eastAsia"/>
        </w:rPr>
        <w:t>"基督是世界的光，照亮一切来到世上的人"，约翰福音1:9。</w:t>
      </w:r>
    </w:p>
    <w:p w14:paraId="0A207184">
      <w:pPr>
        <w:pStyle w:val="3"/>
        <w:spacing w:before="298" w:line="285" w:lineRule="auto"/>
        <w:ind w:right="117"/>
        <w:rPr>
          <w:rFonts w:hint="eastAsia"/>
        </w:rPr>
      </w:pPr>
    </w:p>
    <w:p w14:paraId="758BCB9C">
      <w:pPr>
        <w:pStyle w:val="3"/>
        <w:spacing w:before="298" w:line="285" w:lineRule="auto"/>
        <w:ind w:right="117"/>
        <w:rPr>
          <w:rFonts w:hint="eastAsia"/>
        </w:rPr>
      </w:pPr>
      <w:r>
        <w:rPr>
          <w:rFonts w:hint="eastAsia"/>
        </w:rPr>
        <w:t>The Holy Ghost is light, the angels light, the saints are the children of light.</w:t>
      </w:r>
    </w:p>
    <w:p w14:paraId="58FF0755">
      <w:pPr>
        <w:pStyle w:val="3"/>
        <w:spacing w:before="298" w:line="285" w:lineRule="auto"/>
        <w:ind w:right="117"/>
        <w:rPr>
          <w:rFonts w:hint="eastAsia"/>
        </w:rPr>
      </w:pPr>
      <w:r>
        <w:rPr>
          <w:rFonts w:hint="eastAsia"/>
        </w:rPr>
        <w:t>圣灵是光，天使是光，圣徒是光明之子。</w:t>
      </w:r>
    </w:p>
    <w:p w14:paraId="09CC7C0F">
      <w:pPr>
        <w:pStyle w:val="3"/>
        <w:spacing w:before="298" w:line="285" w:lineRule="auto"/>
        <w:ind w:right="117"/>
        <w:rPr>
          <w:rFonts w:hint="eastAsia"/>
        </w:rPr>
      </w:pPr>
    </w:p>
    <w:p w14:paraId="556B38F2">
      <w:pPr>
        <w:pStyle w:val="3"/>
        <w:spacing w:before="298" w:line="285" w:lineRule="auto"/>
        <w:ind w:right="117"/>
        <w:rPr>
          <w:rFonts w:hint="eastAsia"/>
        </w:rPr>
      </w:pPr>
      <w:r>
        <w:rPr>
          <w:rFonts w:hint="eastAsia"/>
        </w:rPr>
        <w:t>So that God taketh from hence those terms by which he sets out the dignity and excellency of himself, his children, and servants; and shews you the reasons of that light 'that enlightens every one that cometh into the world.'</w:t>
      </w:r>
    </w:p>
    <w:p w14:paraId="49966C3B">
      <w:pPr>
        <w:pStyle w:val="3"/>
        <w:spacing w:before="298" w:line="285" w:lineRule="auto"/>
        <w:ind w:right="117"/>
        <w:rPr>
          <w:rFonts w:hint="eastAsia"/>
        </w:rPr>
      </w:pPr>
      <w:r>
        <w:rPr>
          <w:rFonts w:hint="eastAsia"/>
        </w:rPr>
        <w:t>因此，上帝从这里取用这些词语来彰显他自己、他的儿女和仆人的尊贵和卓越；并向你展示那"照亮一切来到世上的人"的光的原因。</w:t>
      </w:r>
    </w:p>
    <w:p w14:paraId="2D101A21">
      <w:pPr>
        <w:pStyle w:val="3"/>
        <w:spacing w:before="298" w:line="285" w:lineRule="auto"/>
        <w:ind w:right="117"/>
        <w:rPr>
          <w:rFonts w:hint="eastAsia"/>
        </w:rPr>
      </w:pPr>
    </w:p>
    <w:p w14:paraId="1451FA33">
      <w:pPr>
        <w:pStyle w:val="3"/>
        <w:spacing w:before="298" w:line="285" w:lineRule="auto"/>
        <w:ind w:right="117"/>
        <w:rPr>
          <w:rFonts w:hint="eastAsia"/>
        </w:rPr>
      </w:pPr>
      <w:r>
        <w:rPr>
          <w:rFonts w:hint="eastAsia"/>
        </w:rPr>
        <w:t>Light sheweth and discovereth all the excellency of things, and distinguished one thing from another, and therefore Ambrose calleth it lux prima gratia mundi (f), the first grace of the world, and that ornament of the creature which sets out all other ornaments, that distinguisheth one from another.</w:t>
      </w:r>
    </w:p>
    <w:p w14:paraId="6D268C44">
      <w:pPr>
        <w:pStyle w:val="3"/>
        <w:spacing w:before="298" w:line="285" w:lineRule="auto"/>
        <w:ind w:right="117"/>
        <w:rPr>
          <w:rFonts w:hint="eastAsia"/>
        </w:rPr>
      </w:pPr>
      <w:r>
        <w:rPr>
          <w:rFonts w:hint="eastAsia"/>
        </w:rPr>
        <w:t>光显明并发现事物的一切卓越之处，并使一物与另一物区别开来，因此安布罗修称之为lux prima gratia mundi（f），世界的第一恩典，是那使所有其他装饰彰显出来并使之互相区别的受造物的装饰。</w:t>
      </w:r>
    </w:p>
    <w:p w14:paraId="6DCE1CA3">
      <w:pPr>
        <w:pStyle w:val="3"/>
        <w:spacing w:before="298" w:line="285" w:lineRule="auto"/>
        <w:ind w:right="117"/>
        <w:rPr>
          <w:rFonts w:hint="eastAsia"/>
        </w:rPr>
      </w:pPr>
    </w:p>
    <w:p w14:paraId="48F0F971">
      <w:pPr>
        <w:pStyle w:val="3"/>
        <w:spacing w:before="298" w:line="285" w:lineRule="auto"/>
        <w:ind w:right="117"/>
        <w:rPr>
          <w:rFonts w:hint="eastAsia"/>
        </w:rPr>
      </w:pPr>
      <w:r>
        <w:rPr>
          <w:rFonts w:hint="eastAsia"/>
          <w:b/>
          <w:bCs/>
        </w:rPr>
        <w:t xml:space="preserve">Reason 4. </w:t>
      </w:r>
      <w:r>
        <w:rPr>
          <w:rFonts w:hint="eastAsia"/>
        </w:rPr>
        <w:t>Again, it is that quality that doth quicken and enliven, and therefore the things that do quicken and enliven are lightsome; a lively quality that puts life and cheerfulness into things.</w:t>
      </w:r>
    </w:p>
    <w:p w14:paraId="2D097D60">
      <w:pPr>
        <w:pStyle w:val="3"/>
        <w:spacing w:before="298" w:line="285" w:lineRule="auto"/>
        <w:ind w:right="117"/>
        <w:rPr>
          <w:rFonts w:hint="eastAsia"/>
        </w:rPr>
      </w:pPr>
      <w:r>
        <w:rPr>
          <w:rFonts w:hint="eastAsia"/>
          <w:b/>
          <w:bCs/>
        </w:rPr>
        <w:t xml:space="preserve">理由4. </w:t>
      </w:r>
      <w:r>
        <w:rPr>
          <w:rFonts w:hint="eastAsia"/>
        </w:rPr>
        <w:t>再者，它是那使事物活跃和生动的品质，因此，使事物活跃和生动的东西都是明亮的；一种将生命和欢乐注入事物的活泼品质。</w:t>
      </w:r>
    </w:p>
    <w:p w14:paraId="443C3229">
      <w:pPr>
        <w:pStyle w:val="3"/>
        <w:spacing w:before="298" w:line="285" w:lineRule="auto"/>
        <w:ind w:right="117"/>
        <w:rPr>
          <w:rFonts w:hint="eastAsia"/>
        </w:rPr>
      </w:pPr>
    </w:p>
    <w:p w14:paraId="09DC106C">
      <w:pPr>
        <w:pStyle w:val="3"/>
        <w:spacing w:before="298" w:line="285" w:lineRule="auto"/>
        <w:ind w:right="117"/>
        <w:rPr>
          <w:rFonts w:hint="eastAsia"/>
        </w:rPr>
      </w:pPr>
      <w:r>
        <w:rPr>
          <w:rFonts w:hint="eastAsia"/>
        </w:rPr>
        <w:t>Light is sweet, Eccles. 11:7.</w:t>
      </w:r>
    </w:p>
    <w:p w14:paraId="7609D3F2">
      <w:pPr>
        <w:pStyle w:val="3"/>
        <w:spacing w:before="298" w:line="285" w:lineRule="auto"/>
        <w:ind w:right="117"/>
        <w:rPr>
          <w:rFonts w:hint="eastAsia"/>
        </w:rPr>
      </w:pPr>
      <w:r>
        <w:rPr>
          <w:rFonts w:hint="eastAsia"/>
        </w:rPr>
        <w:t>光是甜美的，传道书11:7。</w:t>
      </w:r>
    </w:p>
    <w:p w14:paraId="163B4457">
      <w:pPr>
        <w:pStyle w:val="3"/>
        <w:spacing w:before="298" w:line="285" w:lineRule="auto"/>
        <w:ind w:right="117"/>
        <w:rPr>
          <w:rFonts w:hint="eastAsia"/>
        </w:rPr>
      </w:pPr>
    </w:p>
    <w:p w14:paraId="10AF426B">
      <w:pPr>
        <w:pStyle w:val="3"/>
        <w:spacing w:before="298" w:line="285" w:lineRule="auto"/>
        <w:ind w:right="117"/>
        <w:rPr>
          <w:rFonts w:hint="eastAsia"/>
        </w:rPr>
      </w:pPr>
      <w:r>
        <w:rPr>
          <w:rFonts w:hint="eastAsia"/>
        </w:rPr>
        <w:t>And it hath a quality likewise that it is not alone, for it is vehiculum, a conveyer of all influence from heaven.</w:t>
      </w:r>
    </w:p>
    <w:p w14:paraId="5149D9AA">
      <w:pPr>
        <w:pStyle w:val="3"/>
        <w:spacing w:before="298" w:line="285" w:lineRule="auto"/>
        <w:ind w:right="117"/>
        <w:rPr>
          <w:rFonts w:hint="eastAsia"/>
        </w:rPr>
      </w:pPr>
      <w:r>
        <w:rPr>
          <w:rFonts w:hint="eastAsia"/>
        </w:rPr>
        <w:t>它同样具有不独存的品质，因为它是vehiculum，是来自天上一切影响的传递者。</w:t>
      </w:r>
    </w:p>
    <w:p w14:paraId="6B4A71D3">
      <w:pPr>
        <w:pStyle w:val="3"/>
        <w:spacing w:before="298" w:line="285" w:lineRule="auto"/>
        <w:ind w:right="117"/>
        <w:rPr>
          <w:rFonts w:hint="eastAsia"/>
        </w:rPr>
      </w:pPr>
    </w:p>
    <w:p w14:paraId="416E0266">
      <w:pPr>
        <w:pStyle w:val="3"/>
        <w:spacing w:before="298" w:line="285" w:lineRule="auto"/>
        <w:ind w:right="117"/>
        <w:rPr>
          <w:rFonts w:hint="eastAsia"/>
        </w:rPr>
      </w:pPr>
      <w:r>
        <w:rPr>
          <w:rFonts w:hint="eastAsia"/>
        </w:rPr>
        <w:t>The virtue of conveying life into things on the earth is the light.</w:t>
      </w:r>
    </w:p>
    <w:p w14:paraId="3B7FC85A">
      <w:pPr>
        <w:pStyle w:val="3"/>
        <w:spacing w:before="298" w:line="285" w:lineRule="auto"/>
        <w:ind w:right="117"/>
        <w:rPr>
          <w:rFonts w:hint="eastAsia"/>
        </w:rPr>
      </w:pPr>
      <w:r>
        <w:rPr>
          <w:rFonts w:hint="eastAsia"/>
        </w:rPr>
        <w:t>将生命传递给地上事物的美德就是光。</w:t>
      </w:r>
    </w:p>
    <w:p w14:paraId="44C38E88">
      <w:pPr>
        <w:pStyle w:val="3"/>
        <w:spacing w:before="298" w:line="285" w:lineRule="auto"/>
        <w:ind w:right="117"/>
        <w:rPr>
          <w:rFonts w:hint="eastAsia"/>
        </w:rPr>
      </w:pPr>
    </w:p>
    <w:p w14:paraId="26B4ADC8">
      <w:pPr>
        <w:pStyle w:val="3"/>
        <w:spacing w:before="298" w:line="285" w:lineRule="auto"/>
        <w:ind w:right="117"/>
        <w:rPr>
          <w:rFonts w:hint="eastAsia"/>
        </w:rPr>
      </w:pPr>
      <w:r>
        <w:rPr>
          <w:rFonts w:hint="eastAsia"/>
        </w:rPr>
        <w:t>Heat is but a connection.</w:t>
      </w:r>
    </w:p>
    <w:p w14:paraId="0A9781C1">
      <w:pPr>
        <w:pStyle w:val="3"/>
        <w:spacing w:before="298" w:line="285" w:lineRule="auto"/>
        <w:ind w:right="117"/>
        <w:rPr>
          <w:rFonts w:hint="eastAsia"/>
        </w:rPr>
      </w:pPr>
      <w:r>
        <w:rPr>
          <w:rFonts w:hint="eastAsia"/>
        </w:rPr>
        <w:t>热只是一种连接。</w:t>
      </w:r>
    </w:p>
    <w:p w14:paraId="5953C416">
      <w:pPr>
        <w:pStyle w:val="3"/>
        <w:spacing w:before="298" w:line="285" w:lineRule="auto"/>
        <w:ind w:right="117"/>
        <w:rPr>
          <w:rFonts w:hint="eastAsia"/>
        </w:rPr>
      </w:pPr>
    </w:p>
    <w:p w14:paraId="1002E842">
      <w:pPr>
        <w:pStyle w:val="3"/>
        <w:spacing w:before="298" w:line="285" w:lineRule="auto"/>
        <w:ind w:right="117"/>
        <w:rPr>
          <w:rFonts w:hint="eastAsia"/>
        </w:rPr>
      </w:pPr>
      <w:r>
        <w:rPr>
          <w:rFonts w:hint="eastAsia"/>
        </w:rPr>
        <w:t>Heat cometh with light; and heat together with light, fosters and cherisheth all things in the world; as in nature, if there were not fire and heat, what could be good in nature?</w:t>
      </w:r>
    </w:p>
    <w:p w14:paraId="7F20028A">
      <w:pPr>
        <w:pStyle w:val="3"/>
        <w:spacing w:before="298" w:line="285" w:lineRule="auto"/>
        <w:ind w:right="117"/>
        <w:rPr>
          <w:rFonts w:hint="eastAsia"/>
        </w:rPr>
      </w:pPr>
      <w:r>
        <w:rPr>
          <w:rFonts w:hint="eastAsia"/>
        </w:rPr>
        <w:t>热随光而来；热与光一起，培育和珍惜世界上的一切事物；就像在自然界中，如果没有火和热，自然界中还能有什么好东西呢？</w:t>
      </w:r>
    </w:p>
    <w:p w14:paraId="729A236C">
      <w:pPr>
        <w:pStyle w:val="3"/>
        <w:spacing w:before="298" w:line="285" w:lineRule="auto"/>
        <w:ind w:right="117"/>
        <w:rPr>
          <w:rFonts w:hint="eastAsia"/>
        </w:rPr>
      </w:pPr>
    </w:p>
    <w:p w14:paraId="3AF6348B">
      <w:pPr>
        <w:pStyle w:val="3"/>
        <w:spacing w:before="298" w:line="285" w:lineRule="auto"/>
        <w:ind w:right="117"/>
        <w:rPr>
          <w:rFonts w:hint="eastAsia"/>
        </w:rPr>
      </w:pPr>
      <w:r>
        <w:rPr>
          <w:rFonts w:hint="eastAsia"/>
        </w:rPr>
        <w:t>and if not heat and light, what would become of the world?</w:t>
      </w:r>
    </w:p>
    <w:p w14:paraId="040CC71F">
      <w:pPr>
        <w:pStyle w:val="3"/>
        <w:spacing w:before="298" w:line="285" w:lineRule="auto"/>
        <w:ind w:right="117"/>
        <w:rPr>
          <w:rFonts w:hint="eastAsia"/>
        </w:rPr>
      </w:pPr>
      <w:r>
        <w:rPr>
          <w:rFonts w:hint="eastAsia"/>
        </w:rPr>
        <w:t>如果没有热和光，这个世界会变成什么样子？</w:t>
      </w:r>
    </w:p>
    <w:p w14:paraId="4B31AB8E">
      <w:pPr>
        <w:pStyle w:val="3"/>
        <w:spacing w:before="298" w:line="285" w:lineRule="auto"/>
        <w:ind w:right="117"/>
        <w:rPr>
          <w:rFonts w:hint="eastAsia"/>
        </w:rPr>
      </w:pPr>
    </w:p>
    <w:p w14:paraId="78940A44">
      <w:pPr>
        <w:pStyle w:val="3"/>
        <w:spacing w:before="298" w:line="285" w:lineRule="auto"/>
        <w:ind w:right="117"/>
        <w:rPr>
          <w:rFonts w:hint="eastAsia"/>
        </w:rPr>
      </w:pPr>
      <w:r>
        <w:rPr>
          <w:rFonts w:hint="eastAsia"/>
        </w:rPr>
        <w:t>All progressions and motions come from hence; and when light discovers good or ill, danger or commodity, this or that, thereupon the creature moves or removes from things hurtful, by benefit of the light.</w:t>
      </w:r>
    </w:p>
    <w:p w14:paraId="5B627A8E">
      <w:pPr>
        <w:pStyle w:val="3"/>
        <w:spacing w:before="298" w:line="285" w:lineRule="auto"/>
        <w:ind w:right="117"/>
        <w:rPr>
          <w:rFonts w:hint="eastAsia"/>
        </w:rPr>
      </w:pPr>
      <w:r>
        <w:rPr>
          <w:rFonts w:hint="eastAsia"/>
        </w:rPr>
        <w:t>所有的进展和运动都源于此；当光发现好或坏、危险或利益、这个或那个时，受造物就借助光的益处从有害的事物中移动或远离。</w:t>
      </w:r>
    </w:p>
    <w:p w14:paraId="2E07648A">
      <w:pPr>
        <w:pStyle w:val="3"/>
        <w:spacing w:before="298" w:line="285" w:lineRule="auto"/>
        <w:ind w:right="117"/>
        <w:rPr>
          <w:rFonts w:hint="eastAsia"/>
        </w:rPr>
      </w:pPr>
    </w:p>
    <w:p w14:paraId="78CFF946">
      <w:pPr>
        <w:pStyle w:val="3"/>
        <w:spacing w:before="298" w:line="285" w:lineRule="auto"/>
        <w:ind w:right="117"/>
        <w:rPr>
          <w:rFonts w:hint="eastAsia"/>
        </w:rPr>
      </w:pPr>
      <w:r>
        <w:rPr>
          <w:rFonts w:hint="eastAsia"/>
        </w:rPr>
        <w:t>To be in darkness is a most hideous and irksome condition.</w:t>
      </w:r>
    </w:p>
    <w:p w14:paraId="20B31DDC">
      <w:pPr>
        <w:pStyle w:val="3"/>
        <w:spacing w:before="298" w:line="285" w:lineRule="auto"/>
        <w:ind w:right="117"/>
        <w:rPr>
          <w:rFonts w:hint="eastAsia"/>
        </w:rPr>
      </w:pPr>
      <w:r>
        <w:rPr>
          <w:rFonts w:hint="eastAsia"/>
        </w:rPr>
        <w:t>处于黑暗中是一种最可怕和烦人的状态。</w:t>
      </w:r>
    </w:p>
    <w:p w14:paraId="103DCC50">
      <w:pPr>
        <w:pStyle w:val="3"/>
        <w:spacing w:before="298" w:line="285" w:lineRule="auto"/>
        <w:ind w:right="117"/>
        <w:rPr>
          <w:rFonts w:hint="eastAsia"/>
        </w:rPr>
      </w:pPr>
    </w:p>
    <w:p w14:paraId="237CEFAE">
      <w:pPr>
        <w:pStyle w:val="3"/>
        <w:spacing w:before="298" w:line="285" w:lineRule="auto"/>
        <w:ind w:right="117"/>
        <w:rPr>
          <w:rFonts w:hint="eastAsia"/>
        </w:rPr>
      </w:pPr>
      <w:r>
        <w:rPr>
          <w:rFonts w:hint="eastAsia"/>
        </w:rPr>
        <w:t>Darkness breeds nothing but fear and terror, which weakeneth the spirit, and doth whatsoever is contrary to light.</w:t>
      </w:r>
    </w:p>
    <w:p w14:paraId="30603D4A">
      <w:pPr>
        <w:pStyle w:val="3"/>
        <w:spacing w:before="298" w:line="285" w:lineRule="auto"/>
        <w:ind w:right="117"/>
        <w:rPr>
          <w:rFonts w:hint="eastAsia"/>
        </w:rPr>
      </w:pPr>
      <w:r>
        <w:rPr>
          <w:rFonts w:hint="eastAsia"/>
        </w:rPr>
        <w:t>黑暗只滋生恐惧和恐怖，削弱精神，做一切与光相反的事。</w:t>
      </w:r>
    </w:p>
    <w:p w14:paraId="13CE03A9">
      <w:pPr>
        <w:pStyle w:val="3"/>
        <w:spacing w:before="298" w:line="285" w:lineRule="auto"/>
        <w:ind w:right="117"/>
        <w:rPr>
          <w:rFonts w:hint="eastAsia"/>
        </w:rPr>
      </w:pPr>
    </w:p>
    <w:p w14:paraId="6388BDE5">
      <w:pPr>
        <w:pStyle w:val="3"/>
        <w:spacing w:before="298" w:line="285" w:lineRule="auto"/>
        <w:ind w:right="117"/>
        <w:rPr>
          <w:rFonts w:hint="eastAsia"/>
        </w:rPr>
      </w:pPr>
      <w:r>
        <w:rPr>
          <w:rFonts w:hint="eastAsia"/>
        </w:rPr>
        <w:t>Lux gloria creationis, tenebræ sunt opprobria.</w:t>
      </w:r>
    </w:p>
    <w:p w14:paraId="02089E43">
      <w:pPr>
        <w:pStyle w:val="3"/>
        <w:spacing w:before="298" w:line="285" w:lineRule="auto"/>
        <w:ind w:right="117"/>
        <w:rPr>
          <w:rFonts w:hint="eastAsia"/>
        </w:rPr>
      </w:pPr>
      <w:r>
        <w:rPr>
          <w:rFonts w:hint="eastAsia"/>
        </w:rPr>
        <w:t>光是创造的荣耀，黑暗是耻辱。</w:t>
      </w:r>
    </w:p>
    <w:p w14:paraId="60F05746">
      <w:pPr>
        <w:pStyle w:val="3"/>
        <w:spacing w:before="298" w:line="285" w:lineRule="auto"/>
        <w:ind w:right="117"/>
        <w:rPr>
          <w:rFonts w:hint="eastAsia"/>
        </w:rPr>
      </w:pPr>
    </w:p>
    <w:p w14:paraId="2A4E1ACF">
      <w:pPr>
        <w:pStyle w:val="3"/>
        <w:spacing w:before="298" w:line="285" w:lineRule="auto"/>
        <w:ind w:right="117"/>
        <w:rPr>
          <w:rFonts w:hint="eastAsia"/>
        </w:rPr>
      </w:pPr>
      <w:r>
        <w:rPr>
          <w:rFonts w:hint="eastAsia"/>
        </w:rPr>
        <w:t>I might be very large in setting out the excellency of it, and all to good purpose, that we might see the excellency of the benefit thereof.</w:t>
      </w:r>
    </w:p>
    <w:p w14:paraId="27621BCB">
      <w:pPr>
        <w:pStyle w:val="3"/>
        <w:spacing w:before="298" w:line="285" w:lineRule="auto"/>
        <w:ind w:right="117"/>
        <w:rPr>
          <w:rFonts w:hint="eastAsia"/>
        </w:rPr>
      </w:pPr>
      <w:r>
        <w:rPr>
          <w:rFonts w:hint="eastAsia"/>
        </w:rPr>
        <w:t>我可能会大篇幅地阐述它的卓越性，而这一切都是有好目的的，以便我们能看到它的益处的卓越性。</w:t>
      </w:r>
    </w:p>
    <w:p w14:paraId="169DD4A5">
      <w:pPr>
        <w:pStyle w:val="3"/>
        <w:spacing w:before="298" w:line="285" w:lineRule="auto"/>
        <w:ind w:right="117"/>
        <w:rPr>
          <w:rFonts w:hint="eastAsia"/>
        </w:rPr>
      </w:pPr>
    </w:p>
    <w:p w14:paraId="69FEDAEF">
      <w:pPr>
        <w:pStyle w:val="3"/>
        <w:spacing w:before="296" w:line="285" w:lineRule="auto"/>
        <w:ind w:right="120"/>
        <w:rPr>
          <w:rFonts w:hint="eastAsia"/>
        </w:rPr>
      </w:pPr>
      <w:r>
        <w:rPr>
          <w:rFonts w:hint="eastAsia"/>
        </w:rPr>
        <w:t>O beloved, what were our lives without it!</w:t>
      </w:r>
    </w:p>
    <w:p w14:paraId="0AF1BD1B">
      <w:pPr>
        <w:pStyle w:val="3"/>
        <w:spacing w:before="296" w:line="285" w:lineRule="auto"/>
        <w:ind w:right="120"/>
        <w:rPr>
          <w:rFonts w:hint="eastAsia"/>
        </w:rPr>
      </w:pPr>
      <w:r>
        <w:rPr>
          <w:rFonts w:hint="eastAsia"/>
        </w:rPr>
        <w:t>亲爱的，没有它我们的生活会是什么样子！</w:t>
      </w:r>
    </w:p>
    <w:p w14:paraId="15E09F84">
      <w:pPr>
        <w:pStyle w:val="3"/>
        <w:spacing w:before="296" w:line="285" w:lineRule="auto"/>
        <w:ind w:right="120"/>
        <w:rPr>
          <w:rFonts w:hint="eastAsia"/>
        </w:rPr>
      </w:pPr>
    </w:p>
    <w:p w14:paraId="62E6EA9D">
      <w:pPr>
        <w:pStyle w:val="3"/>
        <w:spacing w:before="296" w:line="285" w:lineRule="auto"/>
        <w:ind w:right="120"/>
        <w:rPr>
          <w:rFonts w:hint="eastAsia"/>
        </w:rPr>
      </w:pPr>
      <w:r>
        <w:rPr>
          <w:rFonts w:hint="eastAsia"/>
        </w:rPr>
        <w:t>We forget common benefits.</w:t>
      </w:r>
    </w:p>
    <w:p w14:paraId="0D283B9B">
      <w:pPr>
        <w:pStyle w:val="3"/>
        <w:spacing w:before="296" w:line="285" w:lineRule="auto"/>
        <w:ind w:right="120"/>
        <w:rPr>
          <w:rFonts w:hint="eastAsia"/>
        </w:rPr>
      </w:pPr>
      <w:r>
        <w:rPr>
          <w:rFonts w:hint="eastAsia"/>
        </w:rPr>
        <w:t>我们常常忘记普通的恩惠。</w:t>
      </w:r>
    </w:p>
    <w:p w14:paraId="740191C4">
      <w:pPr>
        <w:pStyle w:val="3"/>
        <w:spacing w:before="296" w:line="285" w:lineRule="auto"/>
        <w:ind w:right="120"/>
        <w:rPr>
          <w:rFonts w:hint="eastAsia"/>
        </w:rPr>
      </w:pPr>
    </w:p>
    <w:p w14:paraId="33059EA0">
      <w:pPr>
        <w:pStyle w:val="3"/>
        <w:spacing w:before="296" w:line="285" w:lineRule="auto"/>
        <w:ind w:right="120"/>
        <w:rPr>
          <w:rFonts w:hint="eastAsia"/>
        </w:rPr>
      </w:pPr>
      <w:r>
        <w:rPr>
          <w:rFonts w:hint="eastAsia"/>
        </w:rPr>
        <w:t>How dark, disconsolate, fearful, terrible, and uncomfortable were our lives if they were without this quickening and solacing quality of light!</w:t>
      </w:r>
    </w:p>
    <w:p w14:paraId="0A0D6355">
      <w:pPr>
        <w:pStyle w:val="3"/>
        <w:spacing w:before="296" w:line="285" w:lineRule="auto"/>
        <w:ind w:right="120"/>
        <w:rPr>
          <w:rFonts w:hint="eastAsia"/>
        </w:rPr>
      </w:pPr>
      <w:r>
        <w:rPr>
          <w:rFonts w:hint="eastAsia"/>
        </w:rPr>
        <w:t>如果没有这种使人振奋和安慰的光明品质，我们的生活会多么黑暗、沮丧、恐惧、可怕和不舒服啊！</w:t>
      </w:r>
    </w:p>
    <w:p w14:paraId="6A98C7FA">
      <w:pPr>
        <w:pStyle w:val="3"/>
        <w:spacing w:before="296" w:line="285" w:lineRule="auto"/>
        <w:ind w:right="120"/>
        <w:rPr>
          <w:rFonts w:hint="eastAsia"/>
        </w:rPr>
      </w:pPr>
    </w:p>
    <w:p w14:paraId="2AFA4100">
      <w:pPr>
        <w:pStyle w:val="3"/>
        <w:spacing w:before="296" w:line="285" w:lineRule="auto"/>
        <w:ind w:right="120"/>
        <w:rPr>
          <w:rFonts w:hint="eastAsia"/>
        </w:rPr>
      </w:pPr>
      <w:r>
        <w:rPr>
          <w:rFonts w:hint="eastAsia"/>
        </w:rPr>
        <w:t>and therefore we ought to take notice even of the rise of St Paul.</w:t>
      </w:r>
    </w:p>
    <w:p w14:paraId="7742E9D3">
      <w:pPr>
        <w:pStyle w:val="3"/>
        <w:spacing w:before="296" w:line="285" w:lineRule="auto"/>
        <w:ind w:right="120"/>
        <w:rPr>
          <w:rFonts w:hint="eastAsia"/>
        </w:rPr>
      </w:pPr>
      <w:r>
        <w:rPr>
          <w:rFonts w:hint="eastAsia"/>
        </w:rPr>
        <w:t>因此，我们甚至应该注意到圣保罗的崛起。</w:t>
      </w:r>
    </w:p>
    <w:p w14:paraId="6A9FBBBE">
      <w:pPr>
        <w:pStyle w:val="3"/>
        <w:spacing w:before="296" w:line="285" w:lineRule="auto"/>
        <w:ind w:right="120"/>
        <w:rPr>
          <w:rFonts w:hint="eastAsia"/>
        </w:rPr>
      </w:pPr>
    </w:p>
    <w:p w14:paraId="572D29B3">
      <w:pPr>
        <w:pStyle w:val="3"/>
        <w:spacing w:before="296" w:line="285" w:lineRule="auto"/>
        <w:ind w:right="120"/>
        <w:rPr>
          <w:rFonts w:hint="eastAsia"/>
        </w:rPr>
      </w:pPr>
      <w:r>
        <w:rPr>
          <w:rFonts w:hint="eastAsia"/>
        </w:rPr>
        <w:t>I do but give a taste, 'For God who commanded the light to shine out of darkness, hath shined in our hearts, to give the light of the knowledge of the glory of God in the face of Jesus Christ.'</w:t>
      </w:r>
    </w:p>
    <w:p w14:paraId="5426D00D">
      <w:pPr>
        <w:pStyle w:val="3"/>
        <w:spacing w:before="296" w:line="285" w:lineRule="auto"/>
        <w:ind w:right="120"/>
        <w:rPr>
          <w:rFonts w:hint="eastAsia"/>
        </w:rPr>
      </w:pPr>
      <w:r>
        <w:rPr>
          <w:rFonts w:hint="eastAsia"/>
        </w:rPr>
        <w:t>我只是给出一个品尝，"因为那吩咐光从黑暗里照出来的神，已经照在我们心里，叫我们得知神荣耀的光显在耶稣基督的面上。"</w:t>
      </w:r>
    </w:p>
    <w:p w14:paraId="4038F4CC">
      <w:pPr>
        <w:pStyle w:val="3"/>
        <w:spacing w:before="296" w:line="285" w:lineRule="auto"/>
        <w:ind w:right="120"/>
        <w:rPr>
          <w:rFonts w:hint="eastAsia"/>
        </w:rPr>
      </w:pPr>
    </w:p>
    <w:p w14:paraId="20D68A85">
      <w:pPr>
        <w:pStyle w:val="3"/>
        <w:spacing w:before="296" w:line="285" w:lineRule="auto"/>
        <w:ind w:right="120"/>
        <w:rPr>
          <w:rFonts w:hint="eastAsia"/>
        </w:rPr>
      </w:pPr>
      <w:r>
        <w:rPr>
          <w:rFonts w:hint="eastAsia"/>
        </w:rPr>
        <w:t>We see then that God by his authority commanded light to shine out of darkness.</w:t>
      </w:r>
    </w:p>
    <w:p w14:paraId="6FEB6802">
      <w:pPr>
        <w:pStyle w:val="3"/>
        <w:spacing w:before="296" w:line="285" w:lineRule="auto"/>
        <w:ind w:right="120"/>
        <w:rPr>
          <w:rFonts w:hint="eastAsia"/>
        </w:rPr>
      </w:pPr>
      <w:r>
        <w:rPr>
          <w:rFonts w:hint="eastAsia"/>
        </w:rPr>
        <w:t>我们看到，神以他的权柄命令光从黑暗中照耀出来。</w:t>
      </w:r>
    </w:p>
    <w:p w14:paraId="3801A06E">
      <w:pPr>
        <w:pStyle w:val="3"/>
        <w:spacing w:before="296" w:line="285" w:lineRule="auto"/>
        <w:ind w:right="120"/>
        <w:rPr>
          <w:rFonts w:hint="eastAsia"/>
        </w:rPr>
      </w:pPr>
    </w:p>
    <w:p w14:paraId="7B4D9088">
      <w:pPr>
        <w:pStyle w:val="3"/>
        <w:spacing w:before="296" w:line="285" w:lineRule="auto"/>
        <w:ind w:right="120"/>
        <w:rPr>
          <w:rFonts w:hint="eastAsia"/>
        </w:rPr>
      </w:pPr>
      <w:r>
        <w:rPr>
          <w:rFonts w:hint="eastAsia"/>
        </w:rPr>
        <w:t>But what God? God the Father or God the Son?</w:t>
      </w:r>
    </w:p>
    <w:p w14:paraId="18D06523">
      <w:pPr>
        <w:pStyle w:val="3"/>
        <w:spacing w:before="296" w:line="285" w:lineRule="auto"/>
        <w:ind w:right="120"/>
        <w:rPr>
          <w:rFonts w:hint="eastAsia"/>
        </w:rPr>
      </w:pPr>
      <w:r>
        <w:rPr>
          <w:rFonts w:hint="eastAsia"/>
        </w:rPr>
        <w:t>但是是哪一位神？是父神还是子神？</w:t>
      </w:r>
    </w:p>
    <w:p w14:paraId="6530C286">
      <w:pPr>
        <w:pStyle w:val="3"/>
        <w:spacing w:before="296" w:line="285" w:lineRule="auto"/>
        <w:ind w:right="120"/>
        <w:rPr>
          <w:rFonts w:hint="eastAsia"/>
        </w:rPr>
      </w:pPr>
    </w:p>
    <w:p w14:paraId="2596C015">
      <w:pPr>
        <w:pStyle w:val="3"/>
        <w:spacing w:before="296" w:line="285" w:lineRule="auto"/>
        <w:ind w:right="120"/>
        <w:rPr>
          <w:rFonts w:hint="eastAsia"/>
        </w:rPr>
      </w:pPr>
      <w:r>
        <w:rPr>
          <w:rFonts w:hint="eastAsia"/>
        </w:rPr>
        <w:t>I answer, Elohim, the Father, Son, and Holy Ghost.</w:t>
      </w:r>
    </w:p>
    <w:p w14:paraId="1965DE75">
      <w:pPr>
        <w:pStyle w:val="3"/>
        <w:spacing w:before="296" w:line="285" w:lineRule="auto"/>
        <w:ind w:right="120"/>
        <w:rPr>
          <w:rFonts w:hint="eastAsia"/>
        </w:rPr>
      </w:pPr>
      <w:r>
        <w:rPr>
          <w:rFonts w:hint="eastAsia"/>
        </w:rPr>
        <w:t>我回答，是伊罗欣，即圣父、圣子和圣灵。</w:t>
      </w:r>
    </w:p>
    <w:p w14:paraId="6F457667">
      <w:pPr>
        <w:pStyle w:val="3"/>
        <w:spacing w:before="296" w:line="285" w:lineRule="auto"/>
        <w:ind w:right="120"/>
        <w:rPr>
          <w:rFonts w:hint="eastAsia"/>
        </w:rPr>
      </w:pPr>
    </w:p>
    <w:p w14:paraId="02FC4542">
      <w:pPr>
        <w:pStyle w:val="3"/>
        <w:spacing w:before="296" w:line="285" w:lineRule="auto"/>
        <w:ind w:right="120"/>
        <w:rPr>
          <w:rFonts w:hint="eastAsia"/>
        </w:rPr>
      </w:pPr>
      <w:r>
        <w:rPr>
          <w:rFonts w:hint="eastAsia"/>
        </w:rPr>
        <w:t>All things were first from the Father, but the Son was Λόγος, and it was the Word that gave this command, Heb. 1:3.</w:t>
      </w:r>
    </w:p>
    <w:p w14:paraId="62F42396">
      <w:pPr>
        <w:pStyle w:val="3"/>
        <w:spacing w:before="296" w:line="285" w:lineRule="auto"/>
        <w:ind w:right="120"/>
        <w:rPr>
          <w:rFonts w:hint="eastAsia"/>
        </w:rPr>
      </w:pPr>
      <w:r>
        <w:rPr>
          <w:rFonts w:hint="eastAsia"/>
        </w:rPr>
        <w:t>万物最初来自父神，但子是道（Λόγος），是道发出这个命令，希伯来书1:3。</w:t>
      </w:r>
    </w:p>
    <w:p w14:paraId="4C02C257">
      <w:pPr>
        <w:pStyle w:val="3"/>
        <w:spacing w:before="296" w:line="285" w:lineRule="auto"/>
        <w:ind w:right="120"/>
        <w:rPr>
          <w:rFonts w:hint="eastAsia"/>
        </w:rPr>
      </w:pPr>
    </w:p>
    <w:p w14:paraId="33289135">
      <w:pPr>
        <w:pStyle w:val="3"/>
        <w:spacing w:before="296" w:line="285" w:lineRule="auto"/>
        <w:ind w:right="120"/>
        <w:rPr>
          <w:rFonts w:hint="eastAsia"/>
        </w:rPr>
      </w:pPr>
      <w:r>
        <w:rPr>
          <w:rFonts w:hint="eastAsia"/>
        </w:rPr>
        <w:t>But the will of God is his word.</w:t>
      </w:r>
    </w:p>
    <w:p w14:paraId="7104A7DA">
      <w:pPr>
        <w:pStyle w:val="3"/>
        <w:spacing w:before="296" w:line="285" w:lineRule="auto"/>
        <w:ind w:right="120"/>
        <w:rPr>
          <w:rFonts w:hint="eastAsia"/>
        </w:rPr>
      </w:pPr>
      <w:r>
        <w:rPr>
          <w:rFonts w:hint="eastAsia"/>
        </w:rPr>
        <w:t>但神的旨意就是他的道。</w:t>
      </w:r>
    </w:p>
    <w:p w14:paraId="313623D2">
      <w:pPr>
        <w:pStyle w:val="3"/>
        <w:spacing w:before="296" w:line="285" w:lineRule="auto"/>
        <w:ind w:right="120"/>
        <w:rPr>
          <w:rFonts w:hint="eastAsia"/>
        </w:rPr>
      </w:pPr>
    </w:p>
    <w:p w14:paraId="24A8E5AF">
      <w:pPr>
        <w:pStyle w:val="3"/>
        <w:spacing w:before="296" w:line="285" w:lineRule="auto"/>
        <w:ind w:right="120"/>
        <w:rPr>
          <w:rFonts w:hint="eastAsia"/>
        </w:rPr>
      </w:pPr>
      <w:r>
        <w:rPr>
          <w:rFonts w:hint="eastAsia"/>
        </w:rPr>
        <w:t>The will of Christ is λόγος; for God created all things by the Son, who is the Wisdom of the Father.</w:t>
      </w:r>
    </w:p>
    <w:p w14:paraId="5BB43393">
      <w:pPr>
        <w:pStyle w:val="3"/>
        <w:spacing w:before="296" w:line="285" w:lineRule="auto"/>
        <w:ind w:right="120"/>
        <w:rPr>
          <w:rFonts w:hint="eastAsia"/>
        </w:rPr>
      </w:pPr>
      <w:r>
        <w:rPr>
          <w:rFonts w:hint="eastAsia"/>
        </w:rPr>
        <w:t>基督的旨意是道（λόγος）；因为神藉着子创造万物，子是父的智慧。</w:t>
      </w:r>
    </w:p>
    <w:p w14:paraId="44EAE538">
      <w:pPr>
        <w:pStyle w:val="3"/>
        <w:spacing w:before="296" w:line="285" w:lineRule="auto"/>
        <w:ind w:right="120"/>
        <w:rPr>
          <w:rFonts w:hint="eastAsia"/>
        </w:rPr>
      </w:pPr>
    </w:p>
    <w:p w14:paraId="771F6F75">
      <w:pPr>
        <w:pStyle w:val="3"/>
        <w:spacing w:before="296" w:line="285" w:lineRule="auto"/>
        <w:ind w:right="120"/>
        <w:rPr>
          <w:rFonts w:hint="eastAsia"/>
        </w:rPr>
      </w:pPr>
      <w:r>
        <w:rPr>
          <w:rFonts w:hint="eastAsia"/>
        </w:rPr>
        <w:t>Therefore this word, 'Let there be light,' came from that Word, that Λόγος, which is the cause of all things, as John 1:3, 'By him were all things made that were made.'</w:t>
      </w:r>
    </w:p>
    <w:p w14:paraId="56635B59">
      <w:pPr>
        <w:pStyle w:val="3"/>
        <w:spacing w:before="296" w:line="285" w:lineRule="auto"/>
        <w:ind w:right="120"/>
        <w:rPr>
          <w:rFonts w:hint="eastAsia"/>
        </w:rPr>
      </w:pPr>
      <w:r>
        <w:rPr>
          <w:rFonts w:hint="eastAsia"/>
        </w:rPr>
        <w:t>因此，"要有光"这句话来自那道（Λόγος），它是万物的根源，如约翰福音1:3所说，"万物是藉着他造的；凡被造的，没有一样不是藉着他造的。"</w:t>
      </w:r>
    </w:p>
    <w:p w14:paraId="2961C430">
      <w:pPr>
        <w:pStyle w:val="3"/>
        <w:spacing w:before="296" w:line="285" w:lineRule="auto"/>
        <w:ind w:right="120"/>
        <w:rPr>
          <w:rFonts w:hint="eastAsia"/>
        </w:rPr>
      </w:pPr>
    </w:p>
    <w:p w14:paraId="79A97BC8">
      <w:pPr>
        <w:pStyle w:val="3"/>
        <w:spacing w:before="296" w:line="285" w:lineRule="auto"/>
        <w:ind w:right="120"/>
        <w:rPr>
          <w:rFonts w:hint="eastAsia"/>
        </w:rPr>
      </w:pPr>
      <w:r>
        <w:rPr>
          <w:rFonts w:hint="eastAsia"/>
        </w:rPr>
        <w:t>And the Spirit was an immediate cause; for the Spirit of God lay upon the waters.</w:t>
      </w:r>
    </w:p>
    <w:p w14:paraId="51451B2F">
      <w:pPr>
        <w:pStyle w:val="3"/>
        <w:spacing w:before="296" w:line="285" w:lineRule="auto"/>
        <w:ind w:right="120"/>
        <w:rPr>
          <w:rFonts w:hint="eastAsia"/>
        </w:rPr>
      </w:pPr>
      <w:r>
        <w:rPr>
          <w:rFonts w:hint="eastAsia"/>
        </w:rPr>
        <w:t>圣灵也是直接的原因；因为神的灵运行在水面上。</w:t>
      </w:r>
    </w:p>
    <w:p w14:paraId="0649C4A5">
      <w:pPr>
        <w:pStyle w:val="3"/>
        <w:spacing w:before="296" w:line="285" w:lineRule="auto"/>
        <w:ind w:right="120"/>
        <w:rPr>
          <w:rFonts w:hint="eastAsia"/>
        </w:rPr>
      </w:pPr>
    </w:p>
    <w:p w14:paraId="6B268E97">
      <w:pPr>
        <w:pStyle w:val="3"/>
        <w:spacing w:before="296" w:line="285" w:lineRule="auto"/>
        <w:ind w:right="120"/>
        <w:rPr>
          <w:rFonts w:hint="eastAsia"/>
        </w:rPr>
      </w:pPr>
      <w:r>
        <w:rPr>
          <w:rFonts w:hint="eastAsia"/>
        </w:rPr>
        <w:t>It lay upon the chaos.</w:t>
      </w:r>
    </w:p>
    <w:p w14:paraId="7D461814">
      <w:pPr>
        <w:pStyle w:val="3"/>
        <w:spacing w:before="296" w:line="285" w:lineRule="auto"/>
        <w:ind w:right="120"/>
        <w:rPr>
          <w:rFonts w:hint="eastAsia"/>
        </w:rPr>
      </w:pPr>
      <w:r>
        <w:rPr>
          <w:rFonts w:hint="eastAsia"/>
        </w:rPr>
        <w:t>它运行在混沌之上。</w:t>
      </w:r>
    </w:p>
    <w:p w14:paraId="79A01B73">
      <w:pPr>
        <w:pStyle w:val="3"/>
        <w:spacing w:before="296" w:line="285" w:lineRule="auto"/>
        <w:ind w:right="120"/>
        <w:rPr>
          <w:rFonts w:hint="eastAsia"/>
        </w:rPr>
      </w:pPr>
    </w:p>
    <w:p w14:paraId="757A7D95">
      <w:pPr>
        <w:pStyle w:val="3"/>
        <w:spacing w:before="296" w:line="285" w:lineRule="auto"/>
        <w:ind w:right="120"/>
        <w:rPr>
          <w:rFonts w:hint="eastAsia"/>
        </w:rPr>
      </w:pPr>
      <w:r>
        <w:rPr>
          <w:rFonts w:hint="eastAsia"/>
        </w:rPr>
        <w:t>By it all things were made.</w:t>
      </w:r>
    </w:p>
    <w:p w14:paraId="1ADA0F46">
      <w:pPr>
        <w:pStyle w:val="3"/>
        <w:spacing w:before="296" w:line="285" w:lineRule="auto"/>
        <w:ind w:right="120"/>
        <w:rPr>
          <w:rFonts w:hint="eastAsia"/>
        </w:rPr>
      </w:pPr>
      <w:r>
        <w:rPr>
          <w:rFonts w:hint="eastAsia"/>
        </w:rPr>
        <w:t>万物藉着它而造。</w:t>
      </w:r>
    </w:p>
    <w:p w14:paraId="25BC43B0">
      <w:pPr>
        <w:pStyle w:val="3"/>
        <w:spacing w:before="296" w:line="285" w:lineRule="auto"/>
        <w:ind w:right="120"/>
        <w:rPr>
          <w:rFonts w:hint="eastAsia"/>
        </w:rPr>
      </w:pPr>
    </w:p>
    <w:p w14:paraId="4F9A3F2E">
      <w:pPr>
        <w:pStyle w:val="3"/>
        <w:spacing w:before="296" w:line="285" w:lineRule="auto"/>
        <w:ind w:right="120"/>
        <w:rPr>
          <w:rFonts w:hint="eastAsia"/>
        </w:rPr>
      </w:pPr>
      <w:r>
        <w:rPr>
          <w:rFonts w:hint="eastAsia"/>
        </w:rPr>
        <w:t>It brooded as a hen upon the chickens, and as an eagle fluttereth upon her young ones.*</w:t>
      </w:r>
    </w:p>
    <w:p w14:paraId="2C283B1A">
      <w:pPr>
        <w:pStyle w:val="3"/>
        <w:spacing w:before="296" w:line="285" w:lineRule="auto"/>
        <w:ind w:right="120"/>
        <w:rPr>
          <w:rFonts w:hint="eastAsia"/>
        </w:rPr>
      </w:pPr>
      <w:r>
        <w:rPr>
          <w:rFonts w:hint="eastAsia"/>
        </w:rPr>
        <w:t>它如同母鸡孵蛋，又如鹰在雏鹰上盘旋。*</w:t>
      </w:r>
    </w:p>
    <w:p w14:paraId="163AD92F">
      <w:pPr>
        <w:pStyle w:val="3"/>
        <w:spacing w:before="296" w:line="285" w:lineRule="auto"/>
        <w:ind w:right="120"/>
        <w:rPr>
          <w:rFonts w:hint="eastAsia"/>
        </w:rPr>
      </w:pPr>
    </w:p>
    <w:p w14:paraId="284244BE">
      <w:pPr>
        <w:pStyle w:val="3"/>
        <w:spacing w:before="296" w:line="285" w:lineRule="auto"/>
        <w:ind w:right="120"/>
        <w:rPr>
          <w:rFonts w:hint="eastAsia"/>
        </w:rPr>
      </w:pPr>
      <w:r>
        <w:rPr>
          <w:rFonts w:hint="eastAsia"/>
        </w:rPr>
        <w:t>The Holy Ghost did cherish and foster the primitive matter, on which all things were made.</w:t>
      </w:r>
    </w:p>
    <w:p w14:paraId="6F059FC1">
      <w:pPr>
        <w:pStyle w:val="3"/>
        <w:spacing w:before="296" w:line="285" w:lineRule="auto"/>
        <w:ind w:right="120"/>
        <w:rPr>
          <w:rFonts w:hint="eastAsia"/>
        </w:rPr>
      </w:pPr>
      <w:r>
        <w:rPr>
          <w:rFonts w:hint="eastAsia"/>
        </w:rPr>
        <w:t>圣灵滋养和培育了原始物质，万物由此而造。</w:t>
      </w:r>
    </w:p>
    <w:p w14:paraId="4B5146C7">
      <w:pPr>
        <w:pStyle w:val="3"/>
        <w:spacing w:before="296" w:line="285" w:lineRule="auto"/>
        <w:ind w:right="120"/>
        <w:rPr>
          <w:rFonts w:hint="eastAsia"/>
        </w:rPr>
      </w:pPr>
    </w:p>
    <w:p w14:paraId="552F9D09">
      <w:pPr>
        <w:pStyle w:val="3"/>
        <w:spacing w:before="296" w:line="285" w:lineRule="auto"/>
        <w:ind w:right="120"/>
        <w:rPr>
          <w:rFonts w:hint="eastAsia"/>
        </w:rPr>
      </w:pPr>
      <w:r>
        <w:rPr>
          <w:rFonts w:hint="eastAsia"/>
        </w:rPr>
        <w:t>But they all agree in one.</w:t>
      </w:r>
    </w:p>
    <w:p w14:paraId="5EF347A6">
      <w:pPr>
        <w:pStyle w:val="3"/>
        <w:spacing w:before="296" w:line="285" w:lineRule="auto"/>
        <w:ind w:right="120"/>
        <w:rPr>
          <w:rFonts w:hint="eastAsia"/>
        </w:rPr>
      </w:pPr>
      <w:r>
        <w:rPr>
          <w:rFonts w:hint="eastAsia"/>
        </w:rPr>
        <w:t>但他们都是合而为一的。</w:t>
      </w:r>
    </w:p>
    <w:p w14:paraId="2A4C4179">
      <w:pPr>
        <w:pStyle w:val="3"/>
        <w:spacing w:before="296" w:line="285" w:lineRule="auto"/>
        <w:ind w:right="120"/>
        <w:rPr>
          <w:rFonts w:hint="eastAsia"/>
        </w:rPr>
      </w:pPr>
    </w:p>
    <w:p w14:paraId="40E827A3">
      <w:pPr>
        <w:pStyle w:val="3"/>
        <w:spacing w:before="296" w:line="285" w:lineRule="auto"/>
        <w:ind w:right="120"/>
        <w:rPr>
          <w:rFonts w:hint="eastAsia"/>
        </w:rPr>
      </w:pPr>
      <w:r>
        <w:rPr>
          <w:rFonts w:hint="eastAsia"/>
        </w:rPr>
        <w:t>You have the story in the first of Genesis.</w:t>
      </w:r>
    </w:p>
    <w:p w14:paraId="47A2EFA5">
      <w:pPr>
        <w:pStyle w:val="3"/>
        <w:spacing w:before="296" w:line="285" w:lineRule="auto"/>
        <w:ind w:right="120"/>
        <w:rPr>
          <w:rFonts w:hint="eastAsia"/>
        </w:rPr>
      </w:pPr>
      <w:r>
        <w:rPr>
          <w:rFonts w:hint="eastAsia"/>
        </w:rPr>
        <w:t>你在创世记的开头就能看到这个故事。</w:t>
      </w:r>
    </w:p>
    <w:p w14:paraId="5CADFDF5">
      <w:pPr>
        <w:pStyle w:val="3"/>
        <w:spacing w:before="296" w:line="285" w:lineRule="auto"/>
        <w:ind w:right="120"/>
        <w:rPr>
          <w:rFonts w:hint="eastAsia"/>
        </w:rPr>
      </w:pPr>
    </w:p>
    <w:p w14:paraId="79E03C41">
      <w:pPr>
        <w:pStyle w:val="3"/>
        <w:spacing w:before="296" w:line="285" w:lineRule="auto"/>
        <w:ind w:right="120"/>
        <w:rPr>
          <w:rFonts w:hint="eastAsia"/>
        </w:rPr>
      </w:pPr>
      <w:r>
        <w:rPr>
          <w:rFonts w:hint="eastAsia"/>
        </w:rPr>
        <w:t>Elohim did it, Father, Son, and Holy Ghost.</w:t>
      </w:r>
    </w:p>
    <w:p w14:paraId="0CBD24BE">
      <w:pPr>
        <w:pStyle w:val="3"/>
        <w:spacing w:before="296" w:line="285" w:lineRule="auto"/>
        <w:ind w:right="120"/>
        <w:rPr>
          <w:rFonts w:hint="eastAsia"/>
        </w:rPr>
      </w:pPr>
      <w:r>
        <w:rPr>
          <w:rFonts w:hint="eastAsia"/>
        </w:rPr>
        <w:t>伊罗欣做了这事，即圣父、圣子和圣灵。</w:t>
      </w:r>
    </w:p>
    <w:p w14:paraId="4FA226D3">
      <w:pPr>
        <w:pStyle w:val="3"/>
        <w:spacing w:before="296" w:line="285" w:lineRule="auto"/>
        <w:ind w:right="120"/>
        <w:rPr>
          <w:rFonts w:hint="eastAsia"/>
        </w:rPr>
      </w:pPr>
    </w:p>
    <w:p w14:paraId="3FA0FB73">
      <w:pPr>
        <w:pStyle w:val="3"/>
        <w:spacing w:before="296" w:line="285" w:lineRule="auto"/>
        <w:ind w:right="120"/>
        <w:rPr>
          <w:rFonts w:hint="eastAsia"/>
        </w:rPr>
      </w:pPr>
      <w:r>
        <w:rPr>
          <w:rFonts w:hint="eastAsia"/>
        </w:rPr>
        <w:t>I would willingly come to some observation that may make it useful to us.</w:t>
      </w:r>
    </w:p>
    <w:p w14:paraId="481E965A">
      <w:pPr>
        <w:pStyle w:val="3"/>
        <w:spacing w:before="296" w:line="285" w:lineRule="auto"/>
        <w:ind w:right="120"/>
        <w:rPr>
          <w:rFonts w:hint="eastAsia"/>
        </w:rPr>
      </w:pPr>
      <w:r>
        <w:rPr>
          <w:rFonts w:hint="eastAsia"/>
        </w:rPr>
        <w:t>我愿意提出一些对我们有用的观察。</w:t>
      </w:r>
    </w:p>
    <w:p w14:paraId="18DEDD2E">
      <w:pPr>
        <w:pStyle w:val="3"/>
        <w:spacing w:before="296" w:line="285" w:lineRule="auto"/>
        <w:ind w:right="120"/>
        <w:rPr>
          <w:rFonts w:hint="eastAsia"/>
        </w:rPr>
      </w:pPr>
    </w:p>
    <w:p w14:paraId="77C0F093">
      <w:pPr>
        <w:pStyle w:val="3"/>
        <w:spacing w:before="296" w:line="285" w:lineRule="auto"/>
        <w:ind w:right="120"/>
        <w:rPr>
          <w:rFonts w:hint="eastAsia"/>
        </w:rPr>
      </w:pPr>
      <w:r>
        <w:rPr>
          <w:rFonts w:hint="eastAsia"/>
        </w:rPr>
        <w:t>Before I come to the main thing, this is worth our observing.</w:t>
      </w:r>
    </w:p>
    <w:p w14:paraId="68EB248D">
      <w:pPr>
        <w:pStyle w:val="3"/>
        <w:spacing w:before="296" w:line="285" w:lineRule="auto"/>
        <w:ind w:right="120"/>
        <w:rPr>
          <w:rFonts w:hint="eastAsia"/>
        </w:rPr>
      </w:pPr>
      <w:r>
        <w:rPr>
          <w:rFonts w:hint="eastAsia"/>
        </w:rPr>
        <w:t>在我进入主题之前，这点值得我们注意。</w:t>
      </w:r>
    </w:p>
    <w:p w14:paraId="6B7952AE">
      <w:pPr>
        <w:pStyle w:val="3"/>
        <w:spacing w:before="296" w:line="285" w:lineRule="auto"/>
        <w:ind w:right="120"/>
        <w:rPr>
          <w:rFonts w:hint="eastAsia"/>
        </w:rPr>
      </w:pPr>
    </w:p>
    <w:p w14:paraId="2F0A16DD">
      <w:pPr>
        <w:pStyle w:val="3"/>
        <w:spacing w:before="296" w:line="285" w:lineRule="auto"/>
        <w:ind w:right="120"/>
        <w:rPr>
          <w:rFonts w:hint="eastAsia"/>
        </w:rPr>
      </w:pPr>
      <w:r>
        <w:rPr>
          <w:rFonts w:hint="eastAsia"/>
        </w:rPr>
        <w:t>Obs. 1. That God commanded light out of darkness, to shew that God is the Almighty God, gracious, wise.</w:t>
      </w:r>
    </w:p>
    <w:p w14:paraId="3EE4EA1E">
      <w:pPr>
        <w:pStyle w:val="3"/>
        <w:spacing w:before="296" w:line="285" w:lineRule="auto"/>
        <w:ind w:right="120"/>
        <w:rPr>
          <w:rFonts w:hint="eastAsia"/>
        </w:rPr>
      </w:pPr>
      <w:r>
        <w:rPr>
          <w:rFonts w:hint="eastAsia"/>
        </w:rPr>
        <w:t>观察1. 神命令光从黑暗中照出来，表明神是全能的、仁慈的、智慧的神。</w:t>
      </w:r>
    </w:p>
    <w:p w14:paraId="2699A240">
      <w:pPr>
        <w:pStyle w:val="3"/>
        <w:spacing w:before="296" w:line="285" w:lineRule="auto"/>
        <w:ind w:right="120"/>
        <w:rPr>
          <w:rFonts w:hint="eastAsia"/>
        </w:rPr>
      </w:pPr>
    </w:p>
    <w:p w14:paraId="501E7623">
      <w:pPr>
        <w:pStyle w:val="3"/>
        <w:spacing w:before="296" w:line="285" w:lineRule="auto"/>
        <w:ind w:right="120"/>
        <w:rPr>
          <w:rFonts w:hint="eastAsia"/>
        </w:rPr>
      </w:pPr>
      <w:r>
        <w:rPr>
          <w:rFonts w:hint="eastAsia"/>
        </w:rPr>
        <w:t>We see that all things came from an almighty power.</w:t>
      </w:r>
    </w:p>
    <w:p w14:paraId="6165E0A3">
      <w:pPr>
        <w:pStyle w:val="3"/>
        <w:spacing w:before="296" w:line="285" w:lineRule="auto"/>
        <w:ind w:right="120"/>
        <w:rPr>
          <w:rFonts w:hint="eastAsia"/>
        </w:rPr>
      </w:pPr>
      <w:r>
        <w:rPr>
          <w:rFonts w:hint="eastAsia"/>
        </w:rPr>
        <w:t>我们看到万物都来自全能的力量。</w:t>
      </w:r>
    </w:p>
    <w:p w14:paraId="49C34F97">
      <w:pPr>
        <w:pStyle w:val="3"/>
        <w:spacing w:before="296" w:line="285" w:lineRule="auto"/>
        <w:ind w:right="120"/>
        <w:rPr>
          <w:rFonts w:hint="eastAsia"/>
        </w:rPr>
      </w:pPr>
    </w:p>
    <w:p w14:paraId="7298751A">
      <w:pPr>
        <w:pStyle w:val="3"/>
        <w:spacing w:before="296" w:line="285" w:lineRule="auto"/>
        <w:ind w:right="120"/>
        <w:rPr>
          <w:rFonts w:hint="eastAsia"/>
        </w:rPr>
      </w:pPr>
      <w:r>
        <w:rPr>
          <w:rFonts w:hint="eastAsia"/>
        </w:rPr>
        <w:t>So the use of everything, the connection and subordination of one thing to another, it sheweth that all things came from a wise and gracious beginning.</w:t>
      </w:r>
    </w:p>
    <w:p w14:paraId="3B9C0A4E">
      <w:pPr>
        <w:pStyle w:val="3"/>
        <w:spacing w:before="296" w:line="285" w:lineRule="auto"/>
        <w:ind w:right="120"/>
        <w:rPr>
          <w:rFonts w:hint="eastAsia"/>
        </w:rPr>
      </w:pPr>
      <w:r>
        <w:rPr>
          <w:rFonts w:hint="eastAsia"/>
        </w:rPr>
        <w:t>因此，每样事物的用途，事物之间的联系和从属关系，都表明万物来自一个智慧和仁慈的开端。</w:t>
      </w:r>
    </w:p>
    <w:p w14:paraId="7774557D">
      <w:pPr>
        <w:pStyle w:val="3"/>
        <w:spacing w:before="296" w:line="285" w:lineRule="auto"/>
        <w:ind w:right="120"/>
        <w:rPr>
          <w:rFonts w:hint="eastAsia"/>
        </w:rPr>
      </w:pPr>
    </w:p>
    <w:p w14:paraId="69431230">
      <w:pPr>
        <w:pStyle w:val="3"/>
        <w:spacing w:before="296" w:line="285" w:lineRule="auto"/>
        <w:ind w:right="120"/>
        <w:rPr>
          <w:rFonts w:hint="eastAsia"/>
        </w:rPr>
      </w:pPr>
      <w:r>
        <w:rPr>
          <w:rFonts w:hint="eastAsia"/>
        </w:rPr>
        <w:t>For we see that in the earth there are many beautiful things.</w:t>
      </w:r>
    </w:p>
    <w:p w14:paraId="6411CB34">
      <w:pPr>
        <w:pStyle w:val="3"/>
        <w:spacing w:before="296" w:line="285" w:lineRule="auto"/>
        <w:ind w:right="120"/>
        <w:rPr>
          <w:rFonts w:hint="eastAsia"/>
        </w:rPr>
      </w:pPr>
      <w:r>
        <w:rPr>
          <w:rFonts w:hint="eastAsia"/>
        </w:rPr>
        <w:t>因为我们看到地上有许多美丽的事物。</w:t>
      </w:r>
    </w:p>
    <w:p w14:paraId="6FBDA04C">
      <w:pPr>
        <w:pStyle w:val="3"/>
        <w:spacing w:before="296" w:line="285" w:lineRule="auto"/>
        <w:ind w:right="120"/>
        <w:rPr>
          <w:rFonts w:hint="eastAsia"/>
        </w:rPr>
      </w:pPr>
    </w:p>
    <w:p w14:paraId="5AE48A82">
      <w:pPr>
        <w:pStyle w:val="3"/>
        <w:spacing w:before="296" w:line="285" w:lineRule="auto"/>
        <w:ind w:right="120"/>
        <w:rPr>
          <w:rFonts w:hint="eastAsia"/>
        </w:rPr>
      </w:pPr>
      <w:r>
        <w:rPr>
          <w:rFonts w:hint="eastAsia"/>
        </w:rPr>
        <w:t>The heavens, how glorious are they!</w:t>
      </w:r>
    </w:p>
    <w:p w14:paraId="1AE887AB">
      <w:pPr>
        <w:pStyle w:val="3"/>
        <w:spacing w:before="296" w:line="285" w:lineRule="auto"/>
        <w:ind w:right="120"/>
        <w:rPr>
          <w:rFonts w:hint="eastAsia"/>
        </w:rPr>
      </w:pPr>
      <w:r>
        <w:rPr>
          <w:rFonts w:hint="eastAsia"/>
        </w:rPr>
        <w:t>天空，是多么荣耀啊！</w:t>
      </w:r>
    </w:p>
    <w:p w14:paraId="408B1DF4">
      <w:pPr>
        <w:pStyle w:val="3"/>
        <w:spacing w:before="296" w:line="285" w:lineRule="auto"/>
        <w:ind w:right="120"/>
        <w:rPr>
          <w:rFonts w:hint="eastAsia"/>
        </w:rPr>
      </w:pPr>
    </w:p>
    <w:p w14:paraId="11526544">
      <w:pPr>
        <w:pStyle w:val="3"/>
        <w:spacing w:before="296" w:line="285" w:lineRule="auto"/>
        <w:ind w:right="120"/>
        <w:rPr>
          <w:rFonts w:hint="eastAsia"/>
        </w:rPr>
      </w:pPr>
      <w:r>
        <w:rPr>
          <w:rFonts w:hint="eastAsia"/>
        </w:rPr>
        <w:t>and in the world how many excellent beauties!</w:t>
      </w:r>
    </w:p>
    <w:p w14:paraId="23606FF6">
      <w:pPr>
        <w:pStyle w:val="3"/>
        <w:spacing w:before="296" w:line="285" w:lineRule="auto"/>
        <w:ind w:right="120"/>
        <w:rPr>
          <w:rFonts w:hint="eastAsia"/>
        </w:rPr>
      </w:pPr>
      <w:r>
        <w:rPr>
          <w:rFonts w:hint="eastAsia"/>
        </w:rPr>
        <w:t>世界上有多少卓越的美丽！</w:t>
      </w:r>
    </w:p>
    <w:p w14:paraId="358BF183">
      <w:pPr>
        <w:pStyle w:val="3"/>
        <w:spacing w:before="296" w:line="285" w:lineRule="auto"/>
        <w:ind w:right="120"/>
        <w:rPr>
          <w:rFonts w:hint="eastAsia"/>
        </w:rPr>
      </w:pPr>
    </w:p>
    <w:p w14:paraId="21F0017D">
      <w:pPr>
        <w:pStyle w:val="3"/>
        <w:spacing w:before="296" w:line="285" w:lineRule="auto"/>
        <w:ind w:right="120"/>
        <w:rPr>
          <w:rFonts w:hint="eastAsia"/>
        </w:rPr>
      </w:pPr>
      <w:r>
        <w:rPr>
          <w:rFonts w:hint="eastAsia"/>
        </w:rPr>
        <w:t>What were these if there were no light?</w:t>
      </w:r>
    </w:p>
    <w:p w14:paraId="70BD36A5">
      <w:pPr>
        <w:pStyle w:val="3"/>
        <w:spacing w:before="296" w:line="285" w:lineRule="auto"/>
        <w:ind w:right="120"/>
        <w:rPr>
          <w:rFonts w:hint="eastAsia"/>
        </w:rPr>
      </w:pPr>
      <w:r>
        <w:rPr>
          <w:rFonts w:hint="eastAsia"/>
        </w:rPr>
        <w:t>如果没有光，这些会是什么样子？</w:t>
      </w:r>
    </w:p>
    <w:p w14:paraId="086B487B">
      <w:pPr>
        <w:pStyle w:val="3"/>
        <w:spacing w:before="296" w:line="285" w:lineRule="auto"/>
        <w:ind w:right="120"/>
        <w:rPr>
          <w:rFonts w:hint="eastAsia"/>
        </w:rPr>
      </w:pPr>
    </w:p>
    <w:p w14:paraId="06D6AD26">
      <w:pPr>
        <w:pStyle w:val="3"/>
        <w:spacing w:before="296" w:line="285" w:lineRule="auto"/>
        <w:ind w:right="120"/>
        <w:rPr>
          <w:rFonts w:hint="eastAsia"/>
        </w:rPr>
      </w:pPr>
      <w:r>
        <w:rPr>
          <w:rFonts w:hint="eastAsia"/>
        </w:rPr>
        <w:t>and what were light if there were not an eye?</w:t>
      </w:r>
    </w:p>
    <w:p w14:paraId="13726488">
      <w:pPr>
        <w:pStyle w:val="3"/>
        <w:spacing w:before="296" w:line="285" w:lineRule="auto"/>
        <w:ind w:right="120"/>
        <w:rPr>
          <w:rFonts w:hint="eastAsia"/>
        </w:rPr>
      </w:pPr>
      <w:r>
        <w:rPr>
          <w:rFonts w:hint="eastAsia"/>
        </w:rPr>
        <w:t>如果没有眼睛，光又会是什么样子？</w:t>
      </w:r>
    </w:p>
    <w:p w14:paraId="52749AE3">
      <w:pPr>
        <w:pStyle w:val="3"/>
        <w:spacing w:before="296" w:line="285" w:lineRule="auto"/>
        <w:ind w:right="120"/>
        <w:rPr>
          <w:rFonts w:hint="eastAsia"/>
        </w:rPr>
      </w:pPr>
    </w:p>
    <w:p w14:paraId="16E3C477">
      <w:pPr>
        <w:pStyle w:val="3"/>
        <w:spacing w:before="296" w:line="285" w:lineRule="auto"/>
        <w:ind w:right="120"/>
        <w:rPr>
          <w:rFonts w:hint="eastAsia"/>
        </w:rPr>
      </w:pPr>
      <w:r>
        <w:rPr>
          <w:rFonts w:hint="eastAsia"/>
        </w:rPr>
        <w:t>Now, where there is a reference of one thing to another, and a connection of things, and a use of one thing to serve another, it sheweth that he was a God, and a wise God, that made all.</w:t>
      </w:r>
    </w:p>
    <w:p w14:paraId="35D82745">
      <w:pPr>
        <w:pStyle w:val="3"/>
        <w:spacing w:before="296" w:line="285" w:lineRule="auto"/>
        <w:ind w:right="120"/>
        <w:rPr>
          <w:rFonts w:hint="eastAsia"/>
        </w:rPr>
      </w:pPr>
      <w:r>
        <w:rPr>
          <w:rFonts w:hint="eastAsia"/>
        </w:rPr>
        <w:t>现在，当一物指向另一物，事物之间有联系，一物为另一物服务时，这表明创造万物的是一位神，一位智慧的神。</w:t>
      </w:r>
    </w:p>
    <w:p w14:paraId="019A1CFD">
      <w:pPr>
        <w:pStyle w:val="3"/>
        <w:spacing w:before="296" w:line="285" w:lineRule="auto"/>
        <w:ind w:right="120"/>
        <w:rPr>
          <w:rFonts w:hint="eastAsia"/>
        </w:rPr>
      </w:pPr>
    </w:p>
    <w:p w14:paraId="788219F1">
      <w:pPr>
        <w:pStyle w:val="3"/>
        <w:spacing w:before="296" w:line="285" w:lineRule="auto"/>
        <w:ind w:right="120"/>
        <w:rPr>
          <w:rFonts w:hint="eastAsia"/>
        </w:rPr>
      </w:pPr>
      <w:r>
        <w:rPr>
          <w:rFonts w:hint="eastAsia"/>
        </w:rPr>
        <w:t>This principle cannot be too much stood upon, because the weight of Christianity lieth upon it.</w:t>
      </w:r>
    </w:p>
    <w:p w14:paraId="521DBDCA">
      <w:pPr>
        <w:pStyle w:val="3"/>
        <w:spacing w:before="296" w:line="285" w:lineRule="auto"/>
        <w:ind w:right="120"/>
        <w:rPr>
          <w:rFonts w:hint="eastAsia"/>
        </w:rPr>
      </w:pPr>
      <w:r>
        <w:rPr>
          <w:rFonts w:hint="eastAsia"/>
        </w:rPr>
        <w:t>这个原则不能过分强调，因为基督教的重要性就在于此。</w:t>
      </w:r>
    </w:p>
    <w:p w14:paraId="2A7C4635">
      <w:pPr>
        <w:pStyle w:val="3"/>
        <w:spacing w:before="296" w:line="285" w:lineRule="auto"/>
        <w:ind w:right="120"/>
        <w:rPr>
          <w:rFonts w:hint="eastAsia"/>
        </w:rPr>
      </w:pPr>
    </w:p>
    <w:p w14:paraId="71BD0323">
      <w:pPr>
        <w:pStyle w:val="3"/>
        <w:spacing w:before="296" w:line="285" w:lineRule="auto"/>
        <w:ind w:right="120"/>
        <w:rPr>
          <w:rFonts w:hint="eastAsia"/>
        </w:rPr>
      </w:pPr>
      <w:r>
        <w:rPr>
          <w:rFonts w:hint="eastAsia"/>
        </w:rPr>
        <w:t>The order, and use, and goodness of things, and connection of things, shew there is a good and a wise God.</w:t>
      </w:r>
    </w:p>
    <w:p w14:paraId="3F0B0100">
      <w:pPr>
        <w:pStyle w:val="3"/>
        <w:spacing w:before="296" w:line="285" w:lineRule="auto"/>
        <w:ind w:right="120"/>
        <w:rPr>
          <w:rFonts w:hint="eastAsia"/>
        </w:rPr>
      </w:pPr>
      <w:r>
        <w:rPr>
          <w:rFonts w:hint="eastAsia"/>
        </w:rPr>
        <w:t>事物的秩序、用途、美善和联系，显示有一位良善和智慧的神。</w:t>
      </w:r>
    </w:p>
    <w:p w14:paraId="2873CF50">
      <w:pPr>
        <w:pStyle w:val="3"/>
        <w:spacing w:before="296" w:line="285" w:lineRule="auto"/>
        <w:ind w:right="120"/>
        <w:rPr>
          <w:rFonts w:hint="eastAsia"/>
        </w:rPr>
      </w:pPr>
    </w:p>
    <w:p w14:paraId="39C1C913">
      <w:pPr>
        <w:pStyle w:val="3"/>
        <w:spacing w:before="296" w:line="285" w:lineRule="auto"/>
        <w:ind w:right="120"/>
        <w:rPr>
          <w:rFonts w:hint="eastAsia"/>
        </w:rPr>
      </w:pPr>
      <w:r>
        <w:rPr>
          <w:rFonts w:hint="eastAsia"/>
        </w:rPr>
        <w:t>Take that for granted.</w:t>
      </w:r>
    </w:p>
    <w:p w14:paraId="1335E569">
      <w:pPr>
        <w:pStyle w:val="3"/>
        <w:spacing w:before="296" w:line="285" w:lineRule="auto"/>
        <w:ind w:right="120"/>
        <w:rPr>
          <w:rFonts w:hint="eastAsia"/>
        </w:rPr>
      </w:pPr>
      <w:r>
        <w:rPr>
          <w:rFonts w:hint="eastAsia"/>
        </w:rPr>
        <w:t>这一点是可以确定的。</w:t>
      </w:r>
    </w:p>
    <w:p w14:paraId="25CEA51E">
      <w:pPr>
        <w:pStyle w:val="3"/>
        <w:spacing w:before="296" w:line="285" w:lineRule="auto"/>
        <w:ind w:right="120"/>
        <w:rPr>
          <w:rFonts w:hint="eastAsia"/>
        </w:rPr>
      </w:pPr>
    </w:p>
    <w:p w14:paraId="2870F031">
      <w:pPr>
        <w:pStyle w:val="3"/>
        <w:spacing w:before="290" w:line="285" w:lineRule="auto"/>
        <w:ind w:right="122"/>
        <w:rPr>
          <w:rFonts w:hint="eastAsia"/>
        </w:rPr>
      </w:pPr>
      <w:r>
        <w:rPr>
          <w:rFonts w:hint="eastAsia"/>
        </w:rPr>
        <w:t>So you see what manner of worker God is in the creation, although independent, that can do all things at a word, with ease, without influence, without help.</w:t>
      </w:r>
    </w:p>
    <w:p w14:paraId="4E070832">
      <w:pPr>
        <w:pStyle w:val="3"/>
        <w:spacing w:before="290" w:line="285" w:lineRule="auto"/>
        <w:ind w:right="122"/>
        <w:rPr>
          <w:rFonts w:hint="eastAsia"/>
        </w:rPr>
      </w:pPr>
      <w:r>
        <w:rPr>
          <w:rFonts w:hint="eastAsia"/>
        </w:rPr>
        <w:t>所以你看到上帝在创造中是何等样的工人，尽管独立，能够轻易地用一句话做成一切，不受影响，不需帮助。</w:t>
      </w:r>
    </w:p>
    <w:p w14:paraId="30AAFF70">
      <w:pPr>
        <w:pStyle w:val="3"/>
        <w:spacing w:before="290" w:line="285" w:lineRule="auto"/>
        <w:ind w:right="122"/>
        <w:rPr>
          <w:rFonts w:hint="eastAsia"/>
        </w:rPr>
      </w:pPr>
    </w:p>
    <w:p w14:paraId="26BA970F">
      <w:pPr>
        <w:pStyle w:val="3"/>
        <w:spacing w:before="290" w:line="285" w:lineRule="auto"/>
        <w:ind w:right="122"/>
        <w:rPr>
          <w:rFonts w:hint="eastAsia"/>
        </w:rPr>
      </w:pPr>
      <w:r>
        <w:rPr>
          <w:rFonts w:hint="eastAsia"/>
        </w:rPr>
        <w:t>He dependeth not on matter as we do, that can do nothing without matter and subject to work upon, but he can work his own matter, can raise things out of nothing.</w:t>
      </w:r>
    </w:p>
    <w:p w14:paraId="4E988415">
      <w:pPr>
        <w:pStyle w:val="3"/>
        <w:spacing w:before="290" w:line="285" w:lineRule="auto"/>
        <w:ind w:right="122"/>
        <w:rPr>
          <w:rFonts w:hint="eastAsia"/>
        </w:rPr>
      </w:pPr>
      <w:r>
        <w:rPr>
          <w:rFonts w:hint="eastAsia"/>
        </w:rPr>
        <w:t>他不像我们那样依赖物质，我们没有物质和工作对象就无法做任何事，但他能创造自己的物质，能从无中生有。</w:t>
      </w:r>
    </w:p>
    <w:p w14:paraId="254F772B">
      <w:pPr>
        <w:pStyle w:val="3"/>
        <w:spacing w:before="290" w:line="285" w:lineRule="auto"/>
        <w:ind w:right="122"/>
        <w:rPr>
          <w:rFonts w:hint="eastAsia"/>
        </w:rPr>
      </w:pPr>
    </w:p>
    <w:p w14:paraId="5705AB43">
      <w:pPr>
        <w:pStyle w:val="3"/>
        <w:spacing w:before="290" w:line="285" w:lineRule="auto"/>
        <w:ind w:right="122"/>
        <w:rPr>
          <w:rFonts w:hint="eastAsia"/>
        </w:rPr>
      </w:pPr>
      <w:r>
        <w:rPr>
          <w:rFonts w:hint="eastAsia"/>
        </w:rPr>
        <w:t>Use. And it is very observable, for to help us in the dealings of our lives, to have such a conceit* of God that we should not limit God in our thoughts; when we are in any extremity to tie him to this thing or to that thing.</w:t>
      </w:r>
    </w:p>
    <w:p w14:paraId="466DC577">
      <w:pPr>
        <w:pStyle w:val="3"/>
        <w:spacing w:before="290" w:line="285" w:lineRule="auto"/>
        <w:ind w:right="122"/>
        <w:rPr>
          <w:rFonts w:hint="eastAsia"/>
        </w:rPr>
      </w:pPr>
      <w:r>
        <w:rPr>
          <w:rFonts w:hint="eastAsia"/>
        </w:rPr>
        <w:t>应用：这是很值得注意的，为了帮助我们处理生活中的事务，我们应该对上帝有这样的观念，即在我们的思想中不应限制上帝；当我们处于任何极端情况时，不要将他局限于这件事或那件事。</w:t>
      </w:r>
    </w:p>
    <w:p w14:paraId="6890F89E">
      <w:pPr>
        <w:pStyle w:val="3"/>
        <w:spacing w:before="290" w:line="285" w:lineRule="auto"/>
        <w:ind w:right="122"/>
        <w:rPr>
          <w:rFonts w:hint="eastAsia"/>
        </w:rPr>
      </w:pPr>
    </w:p>
    <w:p w14:paraId="7F683CBA">
      <w:pPr>
        <w:pStyle w:val="3"/>
        <w:spacing w:before="290" w:line="285" w:lineRule="auto"/>
        <w:ind w:right="122"/>
        <w:rPr>
          <w:rFonts w:hint="eastAsia"/>
        </w:rPr>
      </w:pPr>
      <w:r>
        <w:rPr>
          <w:rFonts w:hint="eastAsia"/>
        </w:rPr>
        <w:t>He can make matter out of nothing.</w:t>
      </w:r>
    </w:p>
    <w:p w14:paraId="62C507D8">
      <w:pPr>
        <w:pStyle w:val="3"/>
        <w:spacing w:before="290" w:line="285" w:lineRule="auto"/>
        <w:ind w:right="122"/>
        <w:rPr>
          <w:rFonts w:hint="eastAsia"/>
        </w:rPr>
      </w:pPr>
      <w:r>
        <w:rPr>
          <w:rFonts w:hint="eastAsia"/>
        </w:rPr>
        <w:t>他能从无中创造物质。</w:t>
      </w:r>
    </w:p>
    <w:p w14:paraId="29901D5B">
      <w:pPr>
        <w:pStyle w:val="3"/>
        <w:spacing w:before="290" w:line="285" w:lineRule="auto"/>
        <w:ind w:right="122"/>
        <w:rPr>
          <w:rFonts w:hint="eastAsia"/>
        </w:rPr>
      </w:pPr>
    </w:p>
    <w:p w14:paraId="2712989F">
      <w:pPr>
        <w:pStyle w:val="3"/>
        <w:spacing w:before="290" w:line="285" w:lineRule="auto"/>
        <w:ind w:right="122"/>
        <w:rPr>
          <w:rFonts w:hint="eastAsia"/>
        </w:rPr>
      </w:pPr>
      <w:r>
        <w:rPr>
          <w:rFonts w:hint="eastAsia"/>
        </w:rPr>
        <w:t>Why should we limit the unlimited God, and so hinder our own comfort?</w:t>
      </w:r>
    </w:p>
    <w:p w14:paraId="08F4F099">
      <w:pPr>
        <w:pStyle w:val="3"/>
        <w:spacing w:before="290" w:line="285" w:lineRule="auto"/>
        <w:ind w:right="122"/>
        <w:rPr>
          <w:rFonts w:hint="eastAsia"/>
        </w:rPr>
      </w:pPr>
      <w:r>
        <w:rPr>
          <w:rFonts w:hint="eastAsia"/>
        </w:rPr>
        <w:t>我们为什么要限制无限的上帝，从而阻碍我们自己的安慰呢？</w:t>
      </w:r>
    </w:p>
    <w:p w14:paraId="12502E5D">
      <w:pPr>
        <w:pStyle w:val="3"/>
        <w:spacing w:before="290" w:line="285" w:lineRule="auto"/>
        <w:ind w:right="122"/>
        <w:rPr>
          <w:rFonts w:hint="eastAsia"/>
        </w:rPr>
      </w:pPr>
    </w:p>
    <w:p w14:paraId="15C61968">
      <w:pPr>
        <w:pStyle w:val="3"/>
        <w:spacing w:before="290" w:line="285" w:lineRule="auto"/>
        <w:ind w:right="122"/>
        <w:rPr>
          <w:rFonts w:hint="eastAsia"/>
        </w:rPr>
      </w:pPr>
      <w:r>
        <w:rPr>
          <w:rFonts w:hint="eastAsia"/>
        </w:rPr>
        <w:t>Therefore we should infer hence, that God commandeth light to shine out of darkness.</w:t>
      </w:r>
    </w:p>
    <w:p w14:paraId="0B2EC085">
      <w:pPr>
        <w:pStyle w:val="3"/>
        <w:spacing w:before="290" w:line="285" w:lineRule="auto"/>
        <w:ind w:right="122"/>
        <w:rPr>
          <w:rFonts w:hint="eastAsia"/>
        </w:rPr>
      </w:pPr>
      <w:r>
        <w:rPr>
          <w:rFonts w:hint="eastAsia"/>
        </w:rPr>
        <w:t>因此，我们应该由此推断，上帝命令光从黑暗中照耀。</w:t>
      </w:r>
    </w:p>
    <w:p w14:paraId="2F362614">
      <w:pPr>
        <w:pStyle w:val="3"/>
        <w:spacing w:before="290" w:line="285" w:lineRule="auto"/>
        <w:ind w:right="122"/>
        <w:rPr>
          <w:rFonts w:hint="eastAsia"/>
        </w:rPr>
      </w:pPr>
    </w:p>
    <w:p w14:paraId="4D42DEF4">
      <w:pPr>
        <w:pStyle w:val="3"/>
        <w:spacing w:before="290" w:line="285" w:lineRule="auto"/>
        <w:ind w:right="122"/>
        <w:rPr>
          <w:rFonts w:hint="eastAsia"/>
        </w:rPr>
      </w:pPr>
      <w:r>
        <w:rPr>
          <w:rFonts w:hint="eastAsia"/>
        </w:rPr>
        <w:t>Observe that, when we be in dark conditions, and dark in sin, whatsoever sin and dark conditions we are in, as Isa. 45:7, 'I the Lord create light out of darkness,' that is, out of a darksome condition.</w:t>
      </w:r>
    </w:p>
    <w:p w14:paraId="7F9CE725">
      <w:pPr>
        <w:pStyle w:val="3"/>
        <w:spacing w:before="290" w:line="285" w:lineRule="auto"/>
        <w:ind w:right="122"/>
        <w:rPr>
          <w:rFonts w:hint="eastAsia"/>
        </w:rPr>
      </w:pPr>
      <w:r>
        <w:rPr>
          <w:rFonts w:hint="eastAsia"/>
        </w:rPr>
        <w:t>注意，当我们处于黑暗的境况，陷在罪的黑暗中，无论我们处于什么罪和黑暗的境况，正如以赛亚书45:7所说，"我耶和华从黑暗中创造光明"，也就是说，从黑暗的境况中。</w:t>
      </w:r>
    </w:p>
    <w:p w14:paraId="6B4D8260">
      <w:pPr>
        <w:pStyle w:val="3"/>
        <w:spacing w:before="290" w:line="285" w:lineRule="auto"/>
        <w:ind w:right="122"/>
        <w:rPr>
          <w:rFonts w:hint="eastAsia"/>
        </w:rPr>
      </w:pPr>
    </w:p>
    <w:p w14:paraId="63659305">
      <w:pPr>
        <w:pStyle w:val="3"/>
        <w:spacing w:before="290" w:line="285" w:lineRule="auto"/>
        <w:ind w:right="122"/>
        <w:rPr>
          <w:rFonts w:hint="eastAsia"/>
        </w:rPr>
      </w:pPr>
      <w:r>
        <w:rPr>
          <w:rFonts w:hint="eastAsia"/>
        </w:rPr>
        <w:t>Now light is taken for a comfortable condition, Esther 8:16.</w:t>
      </w:r>
    </w:p>
    <w:p w14:paraId="264CC550">
      <w:pPr>
        <w:pStyle w:val="3"/>
        <w:spacing w:before="290" w:line="285" w:lineRule="auto"/>
        <w:ind w:right="122"/>
        <w:rPr>
          <w:rFonts w:hint="eastAsia"/>
        </w:rPr>
      </w:pPr>
      <w:r>
        <w:rPr>
          <w:rFonts w:hint="eastAsia"/>
        </w:rPr>
        <w:t>现在，光被视为一种舒适的状态，如以斯帖记8:16所示。</w:t>
      </w:r>
    </w:p>
    <w:p w14:paraId="79C1A475">
      <w:pPr>
        <w:pStyle w:val="3"/>
        <w:spacing w:before="290" w:line="285" w:lineRule="auto"/>
        <w:ind w:right="122"/>
        <w:rPr>
          <w:rFonts w:hint="eastAsia"/>
        </w:rPr>
      </w:pPr>
    </w:p>
    <w:p w14:paraId="06480A01">
      <w:pPr>
        <w:pStyle w:val="3"/>
        <w:spacing w:before="290" w:line="285" w:lineRule="auto"/>
        <w:ind w:right="122"/>
        <w:rPr>
          <w:rFonts w:hint="eastAsia"/>
        </w:rPr>
      </w:pPr>
      <w:r>
        <w:rPr>
          <w:rFonts w:hint="eastAsia"/>
        </w:rPr>
        <w:t>When we be in any dark condition, limit not God.</w:t>
      </w:r>
    </w:p>
    <w:p w14:paraId="61F0A0EB">
      <w:pPr>
        <w:pStyle w:val="3"/>
        <w:spacing w:before="290" w:line="285" w:lineRule="auto"/>
        <w:ind w:right="122"/>
        <w:rPr>
          <w:rFonts w:hint="eastAsia"/>
        </w:rPr>
      </w:pPr>
      <w:r>
        <w:rPr>
          <w:rFonts w:hint="eastAsia"/>
        </w:rPr>
        <w:t>当我们处于任何黑暗的境况时，不要限制上帝。</w:t>
      </w:r>
    </w:p>
    <w:p w14:paraId="24EB7D56">
      <w:pPr>
        <w:pStyle w:val="3"/>
        <w:spacing w:before="290" w:line="285" w:lineRule="auto"/>
        <w:ind w:right="122"/>
        <w:rPr>
          <w:rFonts w:hint="eastAsia"/>
        </w:rPr>
      </w:pPr>
    </w:p>
    <w:p w14:paraId="248C8ED9">
      <w:pPr>
        <w:pStyle w:val="3"/>
        <w:spacing w:before="290" w:line="285" w:lineRule="auto"/>
        <w:ind w:right="122"/>
        <w:rPr>
          <w:rFonts w:hint="eastAsia"/>
        </w:rPr>
      </w:pPr>
      <w:r>
        <w:rPr>
          <w:rFonts w:hint="eastAsia"/>
        </w:rPr>
        <w:t>He is an independent worker.</w:t>
      </w:r>
    </w:p>
    <w:p w14:paraId="614F76FF">
      <w:pPr>
        <w:pStyle w:val="3"/>
        <w:spacing w:before="290" w:line="285" w:lineRule="auto"/>
        <w:ind w:right="122"/>
        <w:rPr>
          <w:rFonts w:hint="eastAsia"/>
        </w:rPr>
      </w:pPr>
      <w:r>
        <w:rPr>
          <w:rFonts w:hint="eastAsia"/>
        </w:rPr>
        <w:t>他是一个独立的工作者。</w:t>
      </w:r>
    </w:p>
    <w:p w14:paraId="2D317227">
      <w:pPr>
        <w:pStyle w:val="3"/>
        <w:spacing w:before="290" w:line="285" w:lineRule="auto"/>
        <w:ind w:right="122"/>
        <w:rPr>
          <w:rFonts w:hint="eastAsia"/>
        </w:rPr>
      </w:pPr>
    </w:p>
    <w:p w14:paraId="0F4E355A">
      <w:pPr>
        <w:pStyle w:val="3"/>
        <w:spacing w:before="290" w:line="285" w:lineRule="auto"/>
        <w:ind w:right="122"/>
        <w:rPr>
          <w:rFonts w:hint="eastAsia"/>
        </w:rPr>
      </w:pPr>
      <w:r>
        <w:rPr>
          <w:rFonts w:hint="eastAsia"/>
        </w:rPr>
        <w:t>Question not how this may be and that may be.</w:t>
      </w:r>
    </w:p>
    <w:p w14:paraId="04F70BC3">
      <w:pPr>
        <w:pStyle w:val="3"/>
        <w:spacing w:before="290" w:line="285" w:lineRule="auto"/>
        <w:ind w:right="122"/>
        <w:rPr>
          <w:rFonts w:hint="eastAsia"/>
        </w:rPr>
      </w:pPr>
      <w:r>
        <w:rPr>
          <w:rFonts w:hint="eastAsia"/>
        </w:rPr>
        <w:t>不要质疑这个怎么可能，那个怎么可能。</w:t>
      </w:r>
    </w:p>
    <w:p w14:paraId="7F4E5291">
      <w:pPr>
        <w:pStyle w:val="3"/>
        <w:spacing w:before="290" w:line="285" w:lineRule="auto"/>
        <w:ind w:right="122"/>
        <w:rPr>
          <w:rFonts w:hint="eastAsia"/>
        </w:rPr>
      </w:pPr>
    </w:p>
    <w:p w14:paraId="7CB43317">
      <w:pPr>
        <w:pStyle w:val="3"/>
        <w:spacing w:before="290" w:line="285" w:lineRule="auto"/>
        <w:ind w:right="122"/>
        <w:rPr>
          <w:rFonts w:hint="eastAsia"/>
        </w:rPr>
      </w:pPr>
      <w:r>
        <w:rPr>
          <w:rFonts w:hint="eastAsia"/>
        </w:rPr>
        <w:t>We must not bring God within the compass of our conceits and reasons.</w:t>
      </w:r>
    </w:p>
    <w:p w14:paraId="1555E500">
      <w:pPr>
        <w:pStyle w:val="3"/>
        <w:spacing w:before="290" w:line="285" w:lineRule="auto"/>
        <w:ind w:right="122"/>
        <w:rPr>
          <w:rFonts w:hint="eastAsia"/>
        </w:rPr>
      </w:pPr>
      <w:r>
        <w:rPr>
          <w:rFonts w:hint="eastAsia"/>
        </w:rPr>
        <w:t>我们不能将上帝局限在我们的概念和理由的范围内。</w:t>
      </w:r>
    </w:p>
    <w:p w14:paraId="460C2446">
      <w:pPr>
        <w:pStyle w:val="3"/>
        <w:spacing w:before="290" w:line="285" w:lineRule="auto"/>
        <w:ind w:right="122"/>
        <w:rPr>
          <w:rFonts w:hint="eastAsia"/>
        </w:rPr>
      </w:pPr>
    </w:p>
    <w:p w14:paraId="736F5FC7">
      <w:pPr>
        <w:pStyle w:val="3"/>
        <w:spacing w:before="290" w:line="285" w:lineRule="auto"/>
        <w:ind w:right="122"/>
        <w:rPr>
          <w:rFonts w:hint="eastAsia"/>
        </w:rPr>
      </w:pPr>
      <w:r>
        <w:rPr>
          <w:rFonts w:hint="eastAsia"/>
        </w:rPr>
        <w:t>God is not as man; and therefore whatsoever our condition be, let us never limit God.</w:t>
      </w:r>
    </w:p>
    <w:p w14:paraId="0F0A7E3E">
      <w:pPr>
        <w:pStyle w:val="3"/>
        <w:spacing w:before="290" w:line="285" w:lineRule="auto"/>
        <w:ind w:right="122"/>
        <w:rPr>
          <w:rFonts w:hint="eastAsia"/>
        </w:rPr>
      </w:pPr>
      <w:r>
        <w:rPr>
          <w:rFonts w:hint="eastAsia"/>
        </w:rPr>
        <w:t>上帝不像人；因此，无论我们的境况如何，让我们永远不要限制上帝。</w:t>
      </w:r>
    </w:p>
    <w:p w14:paraId="2D4B9792">
      <w:pPr>
        <w:pStyle w:val="3"/>
        <w:spacing w:before="290" w:line="285" w:lineRule="auto"/>
        <w:ind w:right="122"/>
        <w:rPr>
          <w:rFonts w:hint="eastAsia"/>
        </w:rPr>
      </w:pPr>
    </w:p>
    <w:p w14:paraId="5D4C0AC2">
      <w:pPr>
        <w:pStyle w:val="3"/>
        <w:spacing w:before="290" w:line="285" w:lineRule="auto"/>
        <w:ind w:right="122"/>
        <w:rPr>
          <w:rFonts w:hint="eastAsia"/>
        </w:rPr>
      </w:pPr>
      <w:r>
        <w:rPr>
          <w:rFonts w:hint="eastAsia"/>
        </w:rPr>
        <w:t>God's people should never be better, the times were never worse.</w:t>
      </w:r>
    </w:p>
    <w:p w14:paraId="73E7C1F8">
      <w:pPr>
        <w:pStyle w:val="3"/>
        <w:spacing w:before="290" w:line="285" w:lineRule="auto"/>
        <w:ind w:right="122"/>
        <w:rPr>
          <w:rFonts w:hint="eastAsia"/>
        </w:rPr>
      </w:pPr>
      <w:r>
        <w:rPr>
          <w:rFonts w:hint="eastAsia"/>
        </w:rPr>
        <w:t>上帝的子民应该永远不会更好，时代从未更糟。</w:t>
      </w:r>
    </w:p>
    <w:p w14:paraId="46DE68ED">
      <w:pPr>
        <w:pStyle w:val="3"/>
        <w:spacing w:before="290" w:line="285" w:lineRule="auto"/>
        <w:ind w:right="122"/>
        <w:rPr>
          <w:rFonts w:hint="eastAsia"/>
        </w:rPr>
      </w:pPr>
    </w:p>
    <w:p w14:paraId="09D0B1D5">
      <w:pPr>
        <w:pStyle w:val="3"/>
        <w:spacing w:before="290" w:line="285" w:lineRule="auto"/>
        <w:ind w:right="122"/>
        <w:rPr>
          <w:rFonts w:hint="eastAsia"/>
        </w:rPr>
      </w:pPr>
      <w:r>
        <w:rPr>
          <w:rFonts w:hint="eastAsia"/>
        </w:rPr>
        <w:t>Where we be bad, God is good.</w:t>
      </w:r>
    </w:p>
    <w:p w14:paraId="6EAD6F35">
      <w:pPr>
        <w:pStyle w:val="3"/>
        <w:spacing w:before="290" w:line="285" w:lineRule="auto"/>
        <w:ind w:right="122"/>
        <w:rPr>
          <w:rFonts w:hint="eastAsia"/>
        </w:rPr>
      </w:pPr>
      <w:r>
        <w:rPr>
          <w:rFonts w:hint="eastAsia"/>
        </w:rPr>
        <w:t>我们在哪里不好，上帝就在哪里好。</w:t>
      </w:r>
    </w:p>
    <w:p w14:paraId="393DA2ED">
      <w:pPr>
        <w:pStyle w:val="3"/>
        <w:spacing w:before="290" w:line="285" w:lineRule="auto"/>
        <w:ind w:right="122"/>
        <w:rPr>
          <w:rFonts w:hint="eastAsia"/>
        </w:rPr>
      </w:pPr>
    </w:p>
    <w:p w14:paraId="16E06915">
      <w:pPr>
        <w:pStyle w:val="3"/>
        <w:spacing w:before="290" w:line="285" w:lineRule="auto"/>
        <w:ind w:right="122"/>
        <w:rPr>
          <w:rFonts w:hint="eastAsia"/>
        </w:rPr>
      </w:pPr>
      <w:r>
        <w:rPr>
          <w:rFonts w:hint="eastAsia"/>
        </w:rPr>
        <w:t>Times are bad, God is good.</w:t>
      </w:r>
    </w:p>
    <w:p w14:paraId="4E4EE3AE">
      <w:pPr>
        <w:pStyle w:val="3"/>
        <w:spacing w:before="290" w:line="285" w:lineRule="auto"/>
        <w:ind w:right="122"/>
        <w:rPr>
          <w:rFonts w:hint="eastAsia"/>
        </w:rPr>
      </w:pPr>
      <w:r>
        <w:rPr>
          <w:rFonts w:hint="eastAsia"/>
        </w:rPr>
        <w:t>时代是坏的，上帝是好的。</w:t>
      </w:r>
    </w:p>
    <w:p w14:paraId="5BFD03B9">
      <w:pPr>
        <w:pStyle w:val="3"/>
        <w:spacing w:before="290" w:line="285" w:lineRule="auto"/>
        <w:ind w:right="122"/>
        <w:rPr>
          <w:rFonts w:hint="eastAsia"/>
        </w:rPr>
      </w:pPr>
    </w:p>
    <w:p w14:paraId="6ACCC2B8">
      <w:pPr>
        <w:pStyle w:val="3"/>
        <w:spacing w:before="290" w:line="285" w:lineRule="auto"/>
        <w:ind w:right="122"/>
        <w:rPr>
          <w:rFonts w:hint="eastAsia"/>
        </w:rPr>
      </w:pPr>
      <w:r>
        <w:rPr>
          <w:rFonts w:hint="eastAsia"/>
        </w:rPr>
        <w:t>He can alter all.</w:t>
      </w:r>
    </w:p>
    <w:p w14:paraId="1CC077B4">
      <w:pPr>
        <w:pStyle w:val="3"/>
        <w:spacing w:before="290" w:line="285" w:lineRule="auto"/>
        <w:ind w:right="122"/>
        <w:rPr>
          <w:rFonts w:hint="eastAsia"/>
        </w:rPr>
      </w:pPr>
      <w:r>
        <w:rPr>
          <w:rFonts w:hint="eastAsia"/>
        </w:rPr>
        <w:t>他能改变一切。</w:t>
      </w:r>
    </w:p>
    <w:p w14:paraId="1A7DC3BB">
      <w:pPr>
        <w:pStyle w:val="3"/>
        <w:spacing w:before="290" w:line="285" w:lineRule="auto"/>
        <w:ind w:right="122"/>
        <w:rPr>
          <w:rFonts w:hint="eastAsia"/>
        </w:rPr>
      </w:pPr>
    </w:p>
    <w:p w14:paraId="70FFABBD">
      <w:pPr>
        <w:pStyle w:val="3"/>
        <w:spacing w:before="290" w:line="285" w:lineRule="auto"/>
        <w:ind w:right="122"/>
        <w:rPr>
          <w:rFonts w:hint="eastAsia"/>
        </w:rPr>
      </w:pPr>
      <w:r>
        <w:rPr>
          <w:rFonts w:hint="eastAsia"/>
        </w:rPr>
        <w:t>When there is no hope of escaping, no likely issue, God can make it good.</w:t>
      </w:r>
    </w:p>
    <w:p w14:paraId="5D351E72">
      <w:pPr>
        <w:pStyle w:val="3"/>
        <w:spacing w:before="290" w:line="285" w:lineRule="auto"/>
        <w:ind w:right="122"/>
        <w:rPr>
          <w:rFonts w:hint="eastAsia"/>
        </w:rPr>
      </w:pPr>
      <w:r>
        <w:rPr>
          <w:rFonts w:hint="eastAsia"/>
        </w:rPr>
        <w:t>当没有逃脱的希望，没有可能的出路时，上帝能使之变好。</w:t>
      </w:r>
    </w:p>
    <w:p w14:paraId="7DDC9EA8">
      <w:pPr>
        <w:pStyle w:val="3"/>
        <w:spacing w:before="290" w:line="285" w:lineRule="auto"/>
        <w:ind w:right="122"/>
        <w:rPr>
          <w:rFonts w:hint="eastAsia"/>
        </w:rPr>
      </w:pPr>
    </w:p>
    <w:p w14:paraId="715F70D4">
      <w:pPr>
        <w:pStyle w:val="3"/>
        <w:spacing w:before="290" w:line="285" w:lineRule="auto"/>
        <w:ind w:right="122"/>
        <w:rPr>
          <w:rFonts w:hint="eastAsia"/>
        </w:rPr>
      </w:pPr>
      <w:r>
        <w:rPr>
          <w:rFonts w:hint="eastAsia"/>
        </w:rPr>
        <w:t>In the hardships, the exigencies of the soul, God takes occasion to shew the glory of his power, as Isa. 4:5, God, saith he, 'created a pillar of fire, to go before the Israelites out of Egypt into Canaan.'</w:t>
      </w:r>
    </w:p>
    <w:p w14:paraId="0661BCB9">
      <w:pPr>
        <w:pStyle w:val="3"/>
        <w:spacing w:before="290" w:line="285" w:lineRule="auto"/>
        <w:ind w:right="122"/>
        <w:rPr>
          <w:rFonts w:hint="eastAsia"/>
        </w:rPr>
      </w:pPr>
      <w:r>
        <w:rPr>
          <w:rFonts w:hint="eastAsia"/>
        </w:rPr>
        <w:t>在困难中，在灵魂的紧急需要中，上帝借机显示他能力的荣耀，如以赛亚书4:5所说，上帝"创造了一根火柱，在以色列人前面引导他们从埃及到迦南。"</w:t>
      </w:r>
    </w:p>
    <w:p w14:paraId="1720066B">
      <w:pPr>
        <w:pStyle w:val="3"/>
        <w:spacing w:before="290" w:line="285" w:lineRule="auto"/>
        <w:ind w:right="122"/>
        <w:rPr>
          <w:rFonts w:hint="eastAsia"/>
        </w:rPr>
      </w:pPr>
    </w:p>
    <w:p w14:paraId="4877052B">
      <w:pPr>
        <w:pStyle w:val="3"/>
        <w:spacing w:before="290" w:line="285" w:lineRule="auto"/>
        <w:ind w:right="122"/>
        <w:rPr>
          <w:rFonts w:hint="eastAsia"/>
        </w:rPr>
      </w:pPr>
      <w:r>
        <w:rPr>
          <w:rFonts w:hint="eastAsia"/>
        </w:rPr>
        <w:t>If we want any comfort in any condition, being in covenant with such a God, if we be his children, he can create light, and can make a pillar of fire to go before his people to bring them to Canaan.</w:t>
      </w:r>
    </w:p>
    <w:p w14:paraId="2A827152">
      <w:pPr>
        <w:pStyle w:val="3"/>
        <w:spacing w:before="290" w:line="285" w:lineRule="auto"/>
        <w:ind w:right="122"/>
        <w:rPr>
          <w:rFonts w:hint="eastAsia"/>
        </w:rPr>
      </w:pPr>
      <w:r>
        <w:rPr>
          <w:rFonts w:hint="eastAsia"/>
        </w:rPr>
        <w:t>如果我们在任何境况下需要安慰，与这样的上帝立约，如果我们是他的儿女，他能创造光明，能造一根火柱在他的子民前面引导他们到迦南。</w:t>
      </w:r>
    </w:p>
    <w:p w14:paraId="1DAC44BE">
      <w:pPr>
        <w:pStyle w:val="3"/>
        <w:spacing w:before="290" w:line="285" w:lineRule="auto"/>
        <w:ind w:right="122"/>
        <w:rPr>
          <w:rFonts w:hint="eastAsia"/>
        </w:rPr>
      </w:pPr>
    </w:p>
    <w:p w14:paraId="7673A0D6">
      <w:pPr>
        <w:pStyle w:val="3"/>
        <w:spacing w:before="290" w:line="285" w:lineRule="auto"/>
        <w:ind w:right="122"/>
        <w:rPr>
          <w:rFonts w:hint="eastAsia"/>
        </w:rPr>
      </w:pPr>
      <w:r>
        <w:rPr>
          <w:rFonts w:hint="eastAsia"/>
        </w:rPr>
        <w:t>See what the apostle saith, 2 Cor. 1:3, 'He is the God of all consolations;' not of this or that consolation, but the God of all consolations; that if we want he can work good out of the contrary, light out of darkness; he can draw matter of comfort out of discomfort; he can make every condition serve to his own ends; he can make 'all things work together for the good of his children,' Rom. 8:28.</w:t>
      </w:r>
    </w:p>
    <w:p w14:paraId="300366F9">
      <w:pPr>
        <w:pStyle w:val="3"/>
        <w:spacing w:before="290" w:line="285" w:lineRule="auto"/>
        <w:ind w:right="122"/>
        <w:rPr>
          <w:rFonts w:hint="eastAsia"/>
        </w:rPr>
      </w:pPr>
      <w:r>
        <w:rPr>
          <w:rFonts w:hint="eastAsia"/>
        </w:rPr>
        <w:t>看使徒在哥林多后书1:3中所说，"他是一切安慰的神"；不是这个或那个安慰，而是一切安慰的神；如果我们需要，他能从相反中产生良善，从黑暗中产生光明；他能从不舒适中提取安慰的材料；他能使每种境况都为他自己的目的服务；他能使"万事都互相效力，叫爱神的人得益处"，罗马书8:28。</w:t>
      </w:r>
    </w:p>
    <w:p w14:paraId="7B76C693">
      <w:pPr>
        <w:pStyle w:val="3"/>
        <w:spacing w:before="290" w:line="285" w:lineRule="auto"/>
        <w:ind w:right="122"/>
        <w:rPr>
          <w:rFonts w:hint="eastAsia"/>
        </w:rPr>
      </w:pPr>
    </w:p>
    <w:p w14:paraId="1B384530">
      <w:pPr>
        <w:pStyle w:val="3"/>
        <w:spacing w:before="290" w:line="285" w:lineRule="auto"/>
        <w:ind w:right="122"/>
        <w:rPr>
          <w:rFonts w:hint="eastAsia"/>
        </w:rPr>
      </w:pPr>
      <w:r>
        <w:rPr>
          <w:rFonts w:hint="eastAsia"/>
        </w:rPr>
        <w:t>The greater the power of this great God is, the greater is our comfort.</w:t>
      </w:r>
    </w:p>
    <w:p w14:paraId="52FE93F0">
      <w:pPr>
        <w:pStyle w:val="3"/>
        <w:spacing w:before="290" w:line="285" w:lineRule="auto"/>
        <w:ind w:right="122"/>
        <w:rPr>
          <w:rFonts w:hint="eastAsia"/>
        </w:rPr>
      </w:pPr>
      <w:r>
        <w:rPr>
          <w:rFonts w:hint="eastAsia"/>
        </w:rPr>
        <w:t>这位伟大的上帝的能力越大，我们的安慰就越大。</w:t>
      </w:r>
    </w:p>
    <w:p w14:paraId="3562A357">
      <w:pPr>
        <w:pStyle w:val="3"/>
        <w:spacing w:before="290" w:line="285" w:lineRule="auto"/>
        <w:ind w:right="122"/>
        <w:rPr>
          <w:rFonts w:hint="eastAsia"/>
        </w:rPr>
      </w:pPr>
    </w:p>
    <w:p w14:paraId="51808B6C">
      <w:pPr>
        <w:pStyle w:val="3"/>
        <w:spacing w:before="290" w:line="285" w:lineRule="auto"/>
        <w:ind w:right="122"/>
        <w:rPr>
          <w:rFonts w:hint="eastAsia"/>
        </w:rPr>
      </w:pPr>
      <w:r>
        <w:rPr>
          <w:rFonts w:hint="eastAsia"/>
        </w:rPr>
        <w:t>We serve a God that can 'command light to shine out of darkness,' and shall we despair in any condition whatsoever?</w:t>
      </w:r>
    </w:p>
    <w:p w14:paraId="509A96A7">
      <w:pPr>
        <w:pStyle w:val="3"/>
        <w:spacing w:before="290" w:line="285" w:lineRule="auto"/>
        <w:ind w:right="122"/>
        <w:rPr>
          <w:rFonts w:hint="eastAsia"/>
        </w:rPr>
      </w:pPr>
      <w:r>
        <w:rPr>
          <w:rFonts w:hint="eastAsia"/>
        </w:rPr>
        <w:t>我们事奉的是一位能"吩咐光从黑暗里照出来"的上帝，我们还有什么理由在任何境况下绝望呢？</w:t>
      </w:r>
    </w:p>
    <w:p w14:paraId="1BF5659E">
      <w:pPr>
        <w:pStyle w:val="3"/>
        <w:spacing w:before="290" w:line="285" w:lineRule="auto"/>
        <w:ind w:right="122"/>
        <w:rPr>
          <w:rFonts w:hint="eastAsia"/>
        </w:rPr>
      </w:pPr>
    </w:p>
    <w:p w14:paraId="734BD5E8">
      <w:pPr>
        <w:pStyle w:val="3"/>
        <w:spacing w:before="290" w:line="285" w:lineRule="auto"/>
        <w:ind w:right="122"/>
        <w:rPr>
          <w:rFonts w:hint="eastAsia"/>
        </w:rPr>
      </w:pPr>
      <w:r>
        <w:rPr>
          <w:rFonts w:hint="eastAsia"/>
        </w:rPr>
        <w:t>He can give rest without sleep, and strength without meat.</w:t>
      </w:r>
    </w:p>
    <w:p w14:paraId="054CDD02">
      <w:pPr>
        <w:pStyle w:val="3"/>
        <w:spacing w:before="290" w:line="285" w:lineRule="auto"/>
        <w:ind w:right="122"/>
        <w:rPr>
          <w:rFonts w:hint="eastAsia"/>
        </w:rPr>
      </w:pPr>
      <w:r>
        <w:rPr>
          <w:rFonts w:hint="eastAsia"/>
        </w:rPr>
        <w:t>他能在不睡觉的情况下给予休息，在没有食物的情况下给予力量。</w:t>
      </w:r>
    </w:p>
    <w:p w14:paraId="68B01B59">
      <w:pPr>
        <w:pStyle w:val="3"/>
        <w:spacing w:before="290" w:line="285" w:lineRule="auto"/>
        <w:ind w:right="122"/>
        <w:rPr>
          <w:rFonts w:hint="eastAsia"/>
        </w:rPr>
      </w:pPr>
    </w:p>
    <w:p w14:paraId="71D0E93D">
      <w:pPr>
        <w:pStyle w:val="3"/>
        <w:spacing w:before="290" w:line="285" w:lineRule="auto"/>
        <w:ind w:right="122"/>
        <w:rPr>
          <w:rFonts w:hint="eastAsia"/>
        </w:rPr>
      </w:pPr>
      <w:r>
        <w:rPr>
          <w:rFonts w:hint="eastAsia"/>
        </w:rPr>
        <w:t>He cannot be limited.</w:t>
      </w:r>
    </w:p>
    <w:p w14:paraId="7CE5B440">
      <w:pPr>
        <w:pStyle w:val="3"/>
        <w:spacing w:before="290" w:line="285" w:lineRule="auto"/>
        <w:ind w:right="122"/>
        <w:rPr>
          <w:rFonts w:hint="eastAsia"/>
        </w:rPr>
      </w:pPr>
      <w:r>
        <w:rPr>
          <w:rFonts w:hint="eastAsia"/>
        </w:rPr>
        <w:t>他是不能被限制的。</w:t>
      </w:r>
    </w:p>
    <w:p w14:paraId="287D37FB">
      <w:pPr>
        <w:pStyle w:val="3"/>
        <w:spacing w:before="290" w:line="285" w:lineRule="auto"/>
        <w:ind w:right="122"/>
        <w:rPr>
          <w:rFonts w:hint="eastAsia"/>
        </w:rPr>
      </w:pPr>
    </w:p>
    <w:p w14:paraId="499919D9">
      <w:pPr>
        <w:pStyle w:val="3"/>
        <w:spacing w:before="290" w:line="285" w:lineRule="auto"/>
        <w:ind w:right="122"/>
        <w:rPr>
          <w:rFonts w:hint="eastAsia"/>
        </w:rPr>
      </w:pPr>
      <w:r>
        <w:rPr>
          <w:rFonts w:hint="eastAsia"/>
        </w:rPr>
        <w:t>Therefore let us not limit him.</w:t>
      </w:r>
    </w:p>
    <w:p w14:paraId="069E0F5E">
      <w:pPr>
        <w:pStyle w:val="3"/>
        <w:spacing w:before="290" w:line="285" w:lineRule="auto"/>
        <w:ind w:right="122"/>
        <w:rPr>
          <w:rFonts w:hint="eastAsia"/>
        </w:rPr>
      </w:pPr>
      <w:r>
        <w:rPr>
          <w:rFonts w:hint="eastAsia"/>
        </w:rPr>
        <w:t>因此，让我们不要限制他。</w:t>
      </w:r>
    </w:p>
    <w:p w14:paraId="19905ED2">
      <w:pPr>
        <w:pStyle w:val="3"/>
        <w:spacing w:before="290" w:line="285" w:lineRule="auto"/>
        <w:ind w:right="122"/>
        <w:rPr>
          <w:rFonts w:hint="eastAsia"/>
        </w:rPr>
      </w:pPr>
    </w:p>
    <w:p w14:paraId="1A96D4D0">
      <w:pPr>
        <w:pStyle w:val="3"/>
        <w:spacing w:line="285" w:lineRule="auto"/>
        <w:rPr>
          <w:rFonts w:hint="eastAsia"/>
        </w:rPr>
      </w:pPr>
      <w:r>
        <w:rPr>
          <w:rFonts w:hint="eastAsia"/>
        </w:rPr>
        <w:t>Use 2. So again, for the state of the church, whatsoever condition it is in, consider the creation.</w:t>
      </w:r>
    </w:p>
    <w:p w14:paraId="3D5D5CD2">
      <w:pPr>
        <w:pStyle w:val="3"/>
        <w:spacing w:line="285" w:lineRule="auto"/>
        <w:rPr>
          <w:rFonts w:hint="eastAsia"/>
        </w:rPr>
      </w:pPr>
      <w:r>
        <w:rPr>
          <w:rFonts w:hint="eastAsia"/>
        </w:rPr>
        <w:t>用法2. 再次，对于教会的状态，无论处于何种情况，都要考虑创造。</w:t>
      </w:r>
    </w:p>
    <w:p w14:paraId="4DF48DE0">
      <w:pPr>
        <w:pStyle w:val="3"/>
        <w:spacing w:line="285" w:lineRule="auto"/>
        <w:rPr>
          <w:rFonts w:hint="eastAsia"/>
        </w:rPr>
      </w:pPr>
    </w:p>
    <w:p w14:paraId="27A6A9EE">
      <w:pPr>
        <w:pStyle w:val="3"/>
        <w:spacing w:line="285" w:lineRule="auto"/>
        <w:rPr>
          <w:rFonts w:hint="eastAsia"/>
        </w:rPr>
      </w:pPr>
      <w:r>
        <w:rPr>
          <w:rFonts w:hint="eastAsia"/>
        </w:rPr>
        <w:t>'God commands light to shine out of darkness.'</w:t>
      </w:r>
    </w:p>
    <w:p w14:paraId="431F67FA">
      <w:pPr>
        <w:pStyle w:val="3"/>
        <w:spacing w:line="285" w:lineRule="auto"/>
        <w:rPr>
          <w:rFonts w:hint="eastAsia"/>
        </w:rPr>
      </w:pPr>
      <w:r>
        <w:rPr>
          <w:rFonts w:hint="eastAsia"/>
        </w:rPr>
        <w:t>"神命令光从黑暗中照射出来。"</w:t>
      </w:r>
    </w:p>
    <w:p w14:paraId="050CE395">
      <w:pPr>
        <w:pStyle w:val="3"/>
        <w:spacing w:line="285" w:lineRule="auto"/>
        <w:rPr>
          <w:rFonts w:hint="eastAsia"/>
        </w:rPr>
      </w:pPr>
    </w:p>
    <w:p w14:paraId="0C0BC12E">
      <w:pPr>
        <w:pStyle w:val="3"/>
        <w:spacing w:line="285" w:lineRule="auto"/>
        <w:rPr>
          <w:rFonts w:hint="eastAsia"/>
        </w:rPr>
      </w:pPr>
      <w:r>
        <w:rPr>
          <w:rFonts w:hint="eastAsia"/>
        </w:rPr>
        <w:t>The church being in darkness, God can command the light presently to shine out of darkness, as in Esther's time, Esther 6:3, seq.</w:t>
      </w:r>
    </w:p>
    <w:p w14:paraId="065546AC">
      <w:pPr>
        <w:pStyle w:val="3"/>
        <w:spacing w:line="285" w:lineRule="auto"/>
        <w:rPr>
          <w:rFonts w:hint="eastAsia"/>
        </w:rPr>
      </w:pPr>
      <w:r>
        <w:rPr>
          <w:rFonts w:hint="eastAsia"/>
        </w:rPr>
        <w:t>教会处于黑暗之中，神可以立即命令光从黑暗中照射出来，就像以斯帖时代一样，以斯帖记6:3及以下。</w:t>
      </w:r>
    </w:p>
    <w:p w14:paraId="23CC5C65">
      <w:pPr>
        <w:pStyle w:val="3"/>
        <w:spacing w:line="285" w:lineRule="auto"/>
        <w:rPr>
          <w:rFonts w:hint="eastAsia"/>
        </w:rPr>
      </w:pPr>
    </w:p>
    <w:p w14:paraId="140528CA">
      <w:pPr>
        <w:pStyle w:val="3"/>
        <w:spacing w:line="285" w:lineRule="auto"/>
        <w:rPr>
          <w:rFonts w:hint="eastAsia"/>
        </w:rPr>
      </w:pPr>
      <w:r>
        <w:rPr>
          <w:rFonts w:hint="eastAsia"/>
        </w:rPr>
        <w:t>What terrible darkness was the church in, when Haman was commanded to destroy all the Jews!</w:t>
      </w:r>
    </w:p>
    <w:p w14:paraId="11181460">
      <w:pPr>
        <w:pStyle w:val="3"/>
        <w:spacing w:line="285" w:lineRule="auto"/>
        <w:rPr>
          <w:rFonts w:hint="eastAsia"/>
        </w:rPr>
      </w:pPr>
      <w:r>
        <w:rPr>
          <w:rFonts w:hint="eastAsia"/>
        </w:rPr>
        <w:t>当哈曼被命令要消灭所有犹太人时，教会处于何等可怕的黑暗之中！</w:t>
      </w:r>
    </w:p>
    <w:p w14:paraId="4462B898">
      <w:pPr>
        <w:pStyle w:val="3"/>
        <w:spacing w:line="285" w:lineRule="auto"/>
        <w:rPr>
          <w:rFonts w:hint="eastAsia"/>
        </w:rPr>
      </w:pPr>
    </w:p>
    <w:p w14:paraId="4C378710">
      <w:pPr>
        <w:pStyle w:val="3"/>
        <w:spacing w:line="285" w:lineRule="auto"/>
        <w:rPr>
          <w:rFonts w:hint="eastAsia"/>
        </w:rPr>
      </w:pPr>
      <w:r>
        <w:rPr>
          <w:rFonts w:hint="eastAsia"/>
        </w:rPr>
        <w:t>and what a terrible case was the church in in Egypt and Babylon!</w:t>
      </w:r>
    </w:p>
    <w:p w14:paraId="639D3B46">
      <w:pPr>
        <w:pStyle w:val="3"/>
        <w:spacing w:line="285" w:lineRule="auto"/>
        <w:rPr>
          <w:rFonts w:hint="eastAsia"/>
        </w:rPr>
      </w:pPr>
      <w:r>
        <w:rPr>
          <w:rFonts w:hint="eastAsia"/>
        </w:rPr>
        <w:t>而在埃及和巴比伦，教会的处境是多么可怕！</w:t>
      </w:r>
    </w:p>
    <w:p w14:paraId="1D5C070D">
      <w:pPr>
        <w:pStyle w:val="3"/>
        <w:spacing w:line="285" w:lineRule="auto"/>
        <w:rPr>
          <w:rFonts w:hint="eastAsia"/>
        </w:rPr>
      </w:pPr>
    </w:p>
    <w:p w14:paraId="17127A73">
      <w:pPr>
        <w:pStyle w:val="3"/>
        <w:spacing w:line="285" w:lineRule="auto"/>
        <w:rPr>
          <w:rFonts w:hint="eastAsia"/>
        </w:rPr>
      </w:pPr>
      <w:r>
        <w:rPr>
          <w:rFonts w:hint="eastAsia"/>
        </w:rPr>
        <w:t>In a most darksome condition; and yet God brought light out of darkness, as in Esther's time.</w:t>
      </w:r>
    </w:p>
    <w:p w14:paraId="4AA32976">
      <w:pPr>
        <w:pStyle w:val="3"/>
        <w:spacing w:line="285" w:lineRule="auto"/>
        <w:rPr>
          <w:rFonts w:hint="eastAsia"/>
        </w:rPr>
      </w:pPr>
      <w:r>
        <w:rPr>
          <w:rFonts w:hint="eastAsia"/>
        </w:rPr>
        <w:t>在最黑暗的情况下；然而神从黑暗中带来了光明，就像在以斯帖的时代一样。</w:t>
      </w:r>
    </w:p>
    <w:p w14:paraId="7FD5159B">
      <w:pPr>
        <w:pStyle w:val="3"/>
        <w:spacing w:line="285" w:lineRule="auto"/>
        <w:rPr>
          <w:rFonts w:hint="eastAsia"/>
        </w:rPr>
      </w:pPr>
    </w:p>
    <w:p w14:paraId="092B7CD6">
      <w:pPr>
        <w:pStyle w:val="3"/>
        <w:spacing w:line="285" w:lineRule="auto"/>
        <w:rPr>
          <w:rFonts w:hint="eastAsia"/>
        </w:rPr>
      </w:pPr>
      <w:r>
        <w:rPr>
          <w:rFonts w:hint="eastAsia"/>
        </w:rPr>
        <w:t>And so of latter times; a little before Luther's time, was not the church brought low, so that darkness overspread the world?</w:t>
      </w:r>
    </w:p>
    <w:p w14:paraId="7FABB77A">
      <w:pPr>
        <w:pStyle w:val="3"/>
        <w:spacing w:line="285" w:lineRule="auto"/>
        <w:rPr>
          <w:rFonts w:hint="eastAsia"/>
        </w:rPr>
      </w:pPr>
      <w:r>
        <w:rPr>
          <w:rFonts w:hint="eastAsia"/>
        </w:rPr>
        <w:t>近代也是如此；在路德时代之前，教会不是被压低了吗，以至于黑暗笼罩了整个世界？</w:t>
      </w:r>
    </w:p>
    <w:p w14:paraId="7B26B29F">
      <w:pPr>
        <w:pStyle w:val="3"/>
        <w:spacing w:line="285" w:lineRule="auto"/>
        <w:rPr>
          <w:rFonts w:hint="eastAsia"/>
        </w:rPr>
      </w:pPr>
    </w:p>
    <w:p w14:paraId="57D229DC">
      <w:pPr>
        <w:pStyle w:val="3"/>
        <w:spacing w:line="285" w:lineRule="auto"/>
        <w:rPr>
          <w:rFonts w:hint="eastAsia"/>
        </w:rPr>
      </w:pPr>
      <w:r>
        <w:rPr>
          <w:rFonts w:hint="eastAsia"/>
        </w:rPr>
        <w:t>and cannot God raise up the blessed light of the truth?</w:t>
      </w:r>
    </w:p>
    <w:p w14:paraId="020142EB">
      <w:pPr>
        <w:pStyle w:val="3"/>
        <w:spacing w:line="285" w:lineRule="auto"/>
        <w:rPr>
          <w:rFonts w:hint="eastAsia"/>
        </w:rPr>
      </w:pPr>
      <w:r>
        <w:rPr>
          <w:rFonts w:hint="eastAsia"/>
        </w:rPr>
        <w:t>难道神不能兴起真理的蒙福之光吗？</w:t>
      </w:r>
    </w:p>
    <w:p w14:paraId="78E5EC43">
      <w:pPr>
        <w:pStyle w:val="3"/>
        <w:spacing w:line="285" w:lineRule="auto"/>
        <w:rPr>
          <w:rFonts w:hint="eastAsia"/>
        </w:rPr>
      </w:pPr>
    </w:p>
    <w:p w14:paraId="5441EBA1">
      <w:pPr>
        <w:pStyle w:val="3"/>
        <w:spacing w:line="285" w:lineRule="auto"/>
        <w:rPr>
          <w:rFonts w:hint="eastAsia"/>
        </w:rPr>
      </w:pPr>
      <w:r>
        <w:rPr>
          <w:rFonts w:hint="eastAsia"/>
        </w:rPr>
        <w:t>And also of latter times, look but the last year,* in what a dark condition the church was.</w:t>
      </w:r>
    </w:p>
    <w:p w14:paraId="5920B3D7">
      <w:pPr>
        <w:pStyle w:val="3"/>
        <w:spacing w:line="285" w:lineRule="auto"/>
        <w:rPr>
          <w:rFonts w:hint="eastAsia"/>
        </w:rPr>
      </w:pPr>
      <w:r>
        <w:rPr>
          <w:rFonts w:hint="eastAsia"/>
        </w:rPr>
        <w:t>再看近代，就看看去年，*教会处于多么黑暗的状况中。</w:t>
      </w:r>
    </w:p>
    <w:p w14:paraId="23F38853">
      <w:pPr>
        <w:pStyle w:val="3"/>
        <w:spacing w:line="285" w:lineRule="auto"/>
        <w:rPr>
          <w:rFonts w:hint="eastAsia"/>
        </w:rPr>
      </w:pPr>
    </w:p>
    <w:p w14:paraId="6472E52C">
      <w:pPr>
        <w:pStyle w:val="3"/>
        <w:spacing w:line="285" w:lineRule="auto"/>
        <w:rPr>
          <w:rFonts w:hint="eastAsia"/>
        </w:rPr>
      </w:pPr>
      <w:r>
        <w:rPr>
          <w:rFonts w:hint="eastAsia"/>
        </w:rPr>
        <w:t>But God begins to do for his church again.</w:t>
      </w:r>
    </w:p>
    <w:p w14:paraId="7A5F5AC0">
      <w:pPr>
        <w:pStyle w:val="3"/>
        <w:spacing w:line="285" w:lineRule="auto"/>
        <w:rPr>
          <w:rFonts w:hint="eastAsia"/>
        </w:rPr>
      </w:pPr>
      <w:r>
        <w:rPr>
          <w:rFonts w:hint="eastAsia"/>
        </w:rPr>
        <w:t>但神又开始为他的教会行事了。</w:t>
      </w:r>
    </w:p>
    <w:p w14:paraId="127C0907">
      <w:pPr>
        <w:pStyle w:val="3"/>
        <w:spacing w:line="285" w:lineRule="auto"/>
        <w:rPr>
          <w:rFonts w:hint="eastAsia"/>
        </w:rPr>
      </w:pPr>
    </w:p>
    <w:p w14:paraId="14C6C23D">
      <w:pPr>
        <w:pStyle w:val="3"/>
        <w:spacing w:line="285" w:lineRule="auto"/>
        <w:rPr>
          <w:rFonts w:hint="eastAsia"/>
        </w:rPr>
      </w:pPr>
      <w:r>
        <w:rPr>
          <w:rFonts w:hint="eastAsia"/>
        </w:rPr>
        <w:t>Who would have thought this the other year, when the enemy began to be so insolent?</w:t>
      </w:r>
    </w:p>
    <w:p w14:paraId="36362158">
      <w:pPr>
        <w:pStyle w:val="3"/>
        <w:spacing w:line="285" w:lineRule="auto"/>
        <w:rPr>
          <w:rFonts w:hint="eastAsia"/>
        </w:rPr>
      </w:pPr>
      <w:r>
        <w:rPr>
          <w:rFonts w:hint="eastAsia"/>
        </w:rPr>
        <w:t>谁能想到前年会是这样，当敌人开始如此猖狂时？</w:t>
      </w:r>
    </w:p>
    <w:p w14:paraId="1A881734">
      <w:pPr>
        <w:pStyle w:val="3"/>
        <w:spacing w:line="285" w:lineRule="auto"/>
        <w:rPr>
          <w:rFonts w:hint="eastAsia"/>
        </w:rPr>
      </w:pPr>
    </w:p>
    <w:p w14:paraId="69F2AFF9">
      <w:pPr>
        <w:pStyle w:val="3"/>
        <w:spacing w:line="285" w:lineRule="auto"/>
        <w:rPr>
          <w:rFonts w:hint="eastAsia"/>
        </w:rPr>
      </w:pPr>
      <w:r>
        <w:rPr>
          <w:rFonts w:hint="eastAsia"/>
        </w:rPr>
        <w:t>But God can fetch Cyrus from the east and from the north to help his people, Isa. 44:28; 45:1.</w:t>
      </w:r>
    </w:p>
    <w:p w14:paraId="0E8DC3FC">
      <w:pPr>
        <w:pStyle w:val="3"/>
        <w:spacing w:line="285" w:lineRule="auto"/>
        <w:rPr>
          <w:rFonts w:hint="eastAsia"/>
        </w:rPr>
      </w:pPr>
      <w:r>
        <w:rPr>
          <w:rFonts w:hint="eastAsia"/>
        </w:rPr>
        <w:t>但神能从东方和北方召来古列来帮助他的子民，以赛亚书44:28; 45:1。</w:t>
      </w:r>
    </w:p>
    <w:p w14:paraId="012C0E4A">
      <w:pPr>
        <w:pStyle w:val="3"/>
        <w:spacing w:line="285" w:lineRule="auto"/>
        <w:rPr>
          <w:rFonts w:hint="eastAsia"/>
        </w:rPr>
      </w:pPr>
    </w:p>
    <w:p w14:paraId="432D470A">
      <w:pPr>
        <w:pStyle w:val="3"/>
        <w:spacing w:line="285" w:lineRule="auto"/>
        <w:rPr>
          <w:rFonts w:hint="eastAsia"/>
        </w:rPr>
      </w:pPr>
      <w:r>
        <w:rPr>
          <w:rFonts w:hint="eastAsia"/>
        </w:rPr>
        <w:t>God can fetch a man from the north, from this place and that place, to help his church.</w:t>
      </w:r>
    </w:p>
    <w:p w14:paraId="1FA5947E">
      <w:pPr>
        <w:pStyle w:val="3"/>
        <w:spacing w:line="285" w:lineRule="auto"/>
        <w:rPr>
          <w:rFonts w:hint="eastAsia"/>
        </w:rPr>
      </w:pPr>
      <w:r>
        <w:rPr>
          <w:rFonts w:hint="eastAsia"/>
        </w:rPr>
        <w:t>神能从北方，从这个地方和那个地方召来一个人来帮助他的教会。</w:t>
      </w:r>
    </w:p>
    <w:p w14:paraId="5DD7C475">
      <w:pPr>
        <w:pStyle w:val="3"/>
        <w:spacing w:line="285" w:lineRule="auto"/>
        <w:rPr>
          <w:rFonts w:hint="eastAsia"/>
        </w:rPr>
      </w:pPr>
    </w:p>
    <w:p w14:paraId="3012D317">
      <w:pPr>
        <w:pStyle w:val="3"/>
        <w:spacing w:line="285" w:lineRule="auto"/>
        <w:rPr>
          <w:rFonts w:hint="eastAsia"/>
        </w:rPr>
      </w:pPr>
      <w:r>
        <w:rPr>
          <w:rFonts w:hint="eastAsia"/>
        </w:rPr>
        <w:t>Therefore in no condition of the church despair; for we are in covenant with God, that can 'command light out of darkness.'</w:t>
      </w:r>
    </w:p>
    <w:p w14:paraId="5ABFA60A">
      <w:pPr>
        <w:pStyle w:val="3"/>
        <w:spacing w:line="285" w:lineRule="auto"/>
        <w:rPr>
          <w:rFonts w:hint="eastAsia"/>
        </w:rPr>
      </w:pPr>
      <w:r>
        <w:rPr>
          <w:rFonts w:hint="eastAsia"/>
        </w:rPr>
        <w:t>因此，无论教会处于何种状况都不要绝望；因为我们与神立约，他能"命令光从黑暗中照射出来"。</w:t>
      </w:r>
    </w:p>
    <w:p w14:paraId="39B8408B">
      <w:pPr>
        <w:pStyle w:val="3"/>
        <w:spacing w:line="285" w:lineRule="auto"/>
        <w:rPr>
          <w:rFonts w:hint="eastAsia"/>
        </w:rPr>
      </w:pPr>
    </w:p>
    <w:p w14:paraId="4036ADB5">
      <w:pPr>
        <w:pStyle w:val="3"/>
        <w:spacing w:line="285" w:lineRule="auto"/>
        <w:rPr>
          <w:rFonts w:hint="eastAsia"/>
        </w:rPr>
      </w:pPr>
      <w:r>
        <w:rPr>
          <w:rFonts w:hint="eastAsia"/>
        </w:rPr>
        <w:t>'He that is in darkness, and hath no light,' let him trust in the name of his God, Isa. 50:10.</w:t>
      </w:r>
    </w:p>
    <w:p w14:paraId="52312CC6">
      <w:pPr>
        <w:pStyle w:val="3"/>
        <w:spacing w:line="285" w:lineRule="auto"/>
        <w:rPr>
          <w:rFonts w:hint="eastAsia"/>
        </w:rPr>
      </w:pPr>
      <w:r>
        <w:rPr>
          <w:rFonts w:hint="eastAsia"/>
        </w:rPr>
        <w:t>"那在黑暗中行走、没有亮光的，当倚靠耶和华的名"，以赛亚书50:10。</w:t>
      </w:r>
    </w:p>
    <w:p w14:paraId="4464E6C9">
      <w:pPr>
        <w:pStyle w:val="3"/>
        <w:spacing w:line="285" w:lineRule="auto"/>
        <w:rPr>
          <w:rFonts w:hint="eastAsia"/>
        </w:rPr>
      </w:pPr>
    </w:p>
    <w:p w14:paraId="38715BC3">
      <w:pPr>
        <w:pStyle w:val="3"/>
        <w:spacing w:line="285" w:lineRule="auto"/>
        <w:rPr>
          <w:rFonts w:hint="eastAsia"/>
        </w:rPr>
      </w:pPr>
      <w:r>
        <w:rPr>
          <w:rFonts w:hint="eastAsia"/>
        </w:rPr>
        <w:t>We must cast anchor at midnight, and trust in the midst of darkness.</w:t>
      </w:r>
    </w:p>
    <w:p w14:paraId="42091B11">
      <w:pPr>
        <w:pStyle w:val="3"/>
        <w:spacing w:line="285" w:lineRule="auto"/>
        <w:rPr>
          <w:rFonts w:hint="eastAsia"/>
        </w:rPr>
      </w:pPr>
      <w:r>
        <w:rPr>
          <w:rFonts w:hint="eastAsia"/>
        </w:rPr>
        <w:t>我们必须在午夜抛锚，在黑暗中信靠。</w:t>
      </w:r>
    </w:p>
    <w:p w14:paraId="24126252">
      <w:pPr>
        <w:pStyle w:val="3"/>
        <w:spacing w:line="285" w:lineRule="auto"/>
        <w:rPr>
          <w:rFonts w:hint="eastAsia"/>
        </w:rPr>
      </w:pPr>
    </w:p>
    <w:p w14:paraId="50378B6A">
      <w:pPr>
        <w:pStyle w:val="3"/>
        <w:spacing w:line="285" w:lineRule="auto"/>
        <w:rPr>
          <w:rFonts w:hint="eastAsia"/>
        </w:rPr>
      </w:pPr>
      <w:r>
        <w:rPr>
          <w:rFonts w:hint="eastAsia"/>
        </w:rPr>
        <w:t>We see darkness is hideous, yet a little spark of light doth banish it, and overcome it, as a little rotten wood expelleth it in some measure, that hath shining in it.</w:t>
      </w:r>
    </w:p>
    <w:p w14:paraId="752C7AE9">
      <w:pPr>
        <w:pStyle w:val="3"/>
        <w:spacing w:line="285" w:lineRule="auto"/>
        <w:rPr>
          <w:rFonts w:hint="eastAsia"/>
        </w:rPr>
      </w:pPr>
      <w:r>
        <w:rPr>
          <w:rFonts w:hint="eastAsia"/>
        </w:rPr>
        <w:t>我们看到黑暗是可怕的，然而一点点光就能驱散它，战胜它，就像一小块发光的腐木在某种程度上能驱散黑暗一样。</w:t>
      </w:r>
    </w:p>
    <w:p w14:paraId="3ED6B474">
      <w:pPr>
        <w:pStyle w:val="3"/>
        <w:spacing w:line="285" w:lineRule="auto"/>
        <w:rPr>
          <w:rFonts w:hint="eastAsia"/>
        </w:rPr>
      </w:pPr>
    </w:p>
    <w:p w14:paraId="4FA18000">
      <w:pPr>
        <w:pStyle w:val="3"/>
        <w:spacing w:line="285" w:lineRule="auto"/>
        <w:rPr>
          <w:rFonts w:hint="eastAsia"/>
        </w:rPr>
      </w:pPr>
      <w:r>
        <w:rPr>
          <w:rFonts w:hint="eastAsia"/>
        </w:rPr>
        <w:t>Now, beloved, is this darkness in the world, this lower darkness, driven away by a spark of light in some proportion?</w:t>
      </w:r>
    </w:p>
    <w:p w14:paraId="111630B7">
      <w:pPr>
        <w:pStyle w:val="3"/>
        <w:spacing w:line="285" w:lineRule="auto"/>
        <w:rPr>
          <w:rFonts w:hint="eastAsia"/>
        </w:rPr>
      </w:pPr>
      <w:r>
        <w:rPr>
          <w:rFonts w:hint="eastAsia"/>
        </w:rPr>
        <w:t>现在，亲爱的，这世界上的黑暗，这低等的黑暗，是否能被一点光以某种程度驱散呢？</w:t>
      </w:r>
    </w:p>
    <w:p w14:paraId="0F3B72AE">
      <w:pPr>
        <w:pStyle w:val="3"/>
        <w:spacing w:line="285" w:lineRule="auto"/>
        <w:rPr>
          <w:rFonts w:hint="eastAsia"/>
        </w:rPr>
      </w:pPr>
    </w:p>
    <w:p w14:paraId="26799C1C">
      <w:pPr>
        <w:pStyle w:val="3"/>
        <w:spacing w:line="285" w:lineRule="auto"/>
        <w:rPr>
          <w:rFonts w:hint="eastAsia"/>
        </w:rPr>
      </w:pPr>
      <w:r>
        <w:rPr>
          <w:rFonts w:hint="eastAsia"/>
        </w:rPr>
        <w:t>and shall not we think that great Light, the Father of lights, God, when he shines on the soul, will quickly banish away all darkness?</w:t>
      </w:r>
    </w:p>
    <w:p w14:paraId="708E0B0A">
      <w:pPr>
        <w:pStyle w:val="3"/>
        <w:spacing w:line="285" w:lineRule="auto"/>
        <w:rPr>
          <w:rFonts w:hint="eastAsia"/>
        </w:rPr>
      </w:pPr>
      <w:r>
        <w:rPr>
          <w:rFonts w:hint="eastAsia"/>
        </w:rPr>
        <w:t>而我们岂不应该认为，当那伟大的光，万光之父，神，照耀在灵魂上时，会迅速驱散所有的黑暗吗？</w:t>
      </w:r>
    </w:p>
    <w:p w14:paraId="2D5BCF95">
      <w:pPr>
        <w:pStyle w:val="3"/>
        <w:spacing w:line="285" w:lineRule="auto"/>
        <w:rPr>
          <w:rFonts w:hint="eastAsia"/>
        </w:rPr>
      </w:pPr>
    </w:p>
    <w:p w14:paraId="5BD18246">
      <w:pPr>
        <w:pStyle w:val="3"/>
        <w:spacing w:line="285" w:lineRule="auto"/>
        <w:rPr>
          <w:rFonts w:hint="eastAsia"/>
        </w:rPr>
      </w:pPr>
      <w:r>
        <w:rPr>
          <w:rFonts w:hint="eastAsia"/>
        </w:rPr>
        <w:t>It must needs be so.</w:t>
      </w:r>
    </w:p>
    <w:p w14:paraId="4274ECFC">
      <w:pPr>
        <w:pStyle w:val="3"/>
        <w:spacing w:line="285" w:lineRule="auto"/>
        <w:rPr>
          <w:rFonts w:hint="eastAsia"/>
        </w:rPr>
      </w:pPr>
      <w:r>
        <w:rPr>
          <w:rFonts w:hint="eastAsia"/>
        </w:rPr>
        <w:t>这必然如此。</w:t>
      </w:r>
    </w:p>
    <w:p w14:paraId="6C55C17C">
      <w:pPr>
        <w:pStyle w:val="3"/>
        <w:spacing w:line="285" w:lineRule="auto"/>
        <w:rPr>
          <w:rFonts w:hint="eastAsia"/>
        </w:rPr>
      </w:pPr>
    </w:p>
    <w:p w14:paraId="1E262072">
      <w:pPr>
        <w:pStyle w:val="3"/>
        <w:spacing w:before="295" w:line="285" w:lineRule="auto"/>
        <w:ind w:right="121"/>
        <w:rPr>
          <w:rFonts w:hint="eastAsia"/>
        </w:rPr>
      </w:pPr>
      <w:r>
        <w:rPr>
          <w:rFonts w:hint="eastAsia"/>
        </w:rPr>
        <w:t>Use 3. This may help us likewise for time to come.</w:t>
      </w:r>
    </w:p>
    <w:p w14:paraId="0864DEB3">
      <w:pPr>
        <w:pStyle w:val="3"/>
        <w:spacing w:before="295" w:line="285" w:lineRule="auto"/>
        <w:ind w:right="121"/>
        <w:rPr>
          <w:rFonts w:hint="eastAsia"/>
        </w:rPr>
      </w:pPr>
      <w:r>
        <w:rPr>
          <w:rFonts w:hint="eastAsia"/>
        </w:rPr>
        <w:t>用途3. 这也可能对我们将来有所帮助。</w:t>
      </w:r>
    </w:p>
    <w:p w14:paraId="657303D0">
      <w:pPr>
        <w:pStyle w:val="3"/>
        <w:spacing w:before="295" w:line="285" w:lineRule="auto"/>
        <w:ind w:right="121"/>
        <w:rPr>
          <w:rFonts w:hint="eastAsia"/>
        </w:rPr>
      </w:pPr>
    </w:p>
    <w:p w14:paraId="36BE6807">
      <w:pPr>
        <w:pStyle w:val="3"/>
        <w:spacing w:before="295" w:line="285" w:lineRule="auto"/>
        <w:ind w:right="121"/>
        <w:rPr>
          <w:rFonts w:hint="eastAsia"/>
        </w:rPr>
      </w:pPr>
      <w:r>
        <w:rPr>
          <w:rFonts w:hint="eastAsia"/>
        </w:rPr>
        <w:t>Great things are promised for time to come.</w:t>
      </w:r>
    </w:p>
    <w:p w14:paraId="5E4709AD">
      <w:pPr>
        <w:pStyle w:val="3"/>
        <w:spacing w:before="295" w:line="285" w:lineRule="auto"/>
        <w:ind w:right="121"/>
        <w:rPr>
          <w:rFonts w:hint="eastAsia"/>
        </w:rPr>
      </w:pPr>
      <w:r>
        <w:rPr>
          <w:rFonts w:hint="eastAsia"/>
        </w:rPr>
        <w:t>未来有伟大的事情被应许。</w:t>
      </w:r>
    </w:p>
    <w:p w14:paraId="636B14D0">
      <w:pPr>
        <w:pStyle w:val="3"/>
        <w:spacing w:before="295" w:line="285" w:lineRule="auto"/>
        <w:ind w:right="121"/>
        <w:rPr>
          <w:rFonts w:hint="eastAsia"/>
        </w:rPr>
      </w:pPr>
    </w:p>
    <w:p w14:paraId="7A696431">
      <w:pPr>
        <w:pStyle w:val="3"/>
        <w:spacing w:before="295" w:line="285" w:lineRule="auto"/>
        <w:ind w:right="121"/>
        <w:rPr>
          <w:rFonts w:hint="eastAsia"/>
        </w:rPr>
      </w:pPr>
      <w:r>
        <w:rPr>
          <w:rFonts w:hint="eastAsia"/>
        </w:rPr>
        <w:t>We must help ourselves by this former work of creation.</w:t>
      </w:r>
    </w:p>
    <w:p w14:paraId="3202F014">
      <w:pPr>
        <w:pStyle w:val="3"/>
        <w:spacing w:before="295" w:line="285" w:lineRule="auto"/>
        <w:ind w:right="121"/>
        <w:rPr>
          <w:rFonts w:hint="eastAsia"/>
        </w:rPr>
      </w:pPr>
      <w:r>
        <w:rPr>
          <w:rFonts w:hint="eastAsia"/>
        </w:rPr>
        <w:t>我们必须通过这前次的创造之工来帮助自己。</w:t>
      </w:r>
    </w:p>
    <w:p w14:paraId="0C3D1C34">
      <w:pPr>
        <w:pStyle w:val="3"/>
        <w:spacing w:before="295" w:line="285" w:lineRule="auto"/>
        <w:ind w:right="121"/>
        <w:rPr>
          <w:rFonts w:hint="eastAsia"/>
        </w:rPr>
      </w:pPr>
    </w:p>
    <w:p w14:paraId="017AFC6A">
      <w:pPr>
        <w:pStyle w:val="3"/>
        <w:spacing w:before="295" w:line="285" w:lineRule="auto"/>
        <w:ind w:right="121"/>
        <w:rPr>
          <w:rFonts w:hint="eastAsia"/>
        </w:rPr>
      </w:pPr>
      <w:r>
        <w:rPr>
          <w:rFonts w:hint="eastAsia"/>
        </w:rPr>
        <w:t>God that 'commanded light to shine out of darkness' will restore the Jews his ancient people again.</w:t>
      </w:r>
    </w:p>
    <w:p w14:paraId="092CBD94">
      <w:pPr>
        <w:pStyle w:val="3"/>
        <w:spacing w:before="295" w:line="285" w:lineRule="auto"/>
        <w:ind w:right="121"/>
        <w:rPr>
          <w:rFonts w:hint="eastAsia"/>
        </w:rPr>
      </w:pPr>
      <w:r>
        <w:rPr>
          <w:rFonts w:hint="eastAsia"/>
        </w:rPr>
        <w:t>那"吩咐光从黑暗里照出来"的神将再次恢复犹太人这古老的子民。</w:t>
      </w:r>
    </w:p>
    <w:p w14:paraId="064379FA">
      <w:pPr>
        <w:pStyle w:val="3"/>
        <w:spacing w:before="295" w:line="285" w:lineRule="auto"/>
        <w:ind w:right="121"/>
        <w:rPr>
          <w:rFonts w:hint="eastAsia"/>
        </w:rPr>
      </w:pPr>
    </w:p>
    <w:p w14:paraId="0F400512">
      <w:pPr>
        <w:pStyle w:val="3"/>
        <w:spacing w:before="295" w:line="285" w:lineRule="auto"/>
        <w:ind w:right="121"/>
        <w:rPr>
          <w:rFonts w:hint="eastAsia"/>
        </w:rPr>
      </w:pPr>
      <w:r>
        <w:rPr>
          <w:rFonts w:hint="eastAsia"/>
        </w:rPr>
        <w:t>St Paul calleth it the resurrection from the dead, Rom. 11:15.</w:t>
      </w:r>
    </w:p>
    <w:p w14:paraId="3BCC4232">
      <w:pPr>
        <w:pStyle w:val="3"/>
        <w:spacing w:before="295" w:line="285" w:lineRule="auto"/>
        <w:ind w:right="121"/>
        <w:rPr>
          <w:rFonts w:hint="eastAsia"/>
        </w:rPr>
      </w:pPr>
      <w:r>
        <w:rPr>
          <w:rFonts w:hint="eastAsia"/>
        </w:rPr>
        <w:t>圣保罗称之为从死里复活，罗马书11:15。</w:t>
      </w:r>
    </w:p>
    <w:p w14:paraId="133F2882">
      <w:pPr>
        <w:pStyle w:val="3"/>
        <w:spacing w:before="295" w:line="285" w:lineRule="auto"/>
        <w:ind w:right="121"/>
        <w:rPr>
          <w:rFonts w:hint="eastAsia"/>
        </w:rPr>
      </w:pPr>
    </w:p>
    <w:p w14:paraId="2638A7E3">
      <w:pPr>
        <w:pStyle w:val="3"/>
        <w:spacing w:before="295" w:line="285" w:lineRule="auto"/>
        <w:ind w:right="121"/>
        <w:rPr>
          <w:rFonts w:hint="eastAsia"/>
        </w:rPr>
      </w:pPr>
      <w:r>
        <w:rPr>
          <w:rFonts w:hint="eastAsia"/>
        </w:rPr>
        <w:t>It shall be a raising from the dead, as it were.</w:t>
      </w:r>
    </w:p>
    <w:p w14:paraId="56996C4E">
      <w:pPr>
        <w:pStyle w:val="3"/>
        <w:spacing w:before="295" w:line="285" w:lineRule="auto"/>
        <w:ind w:right="121"/>
        <w:rPr>
          <w:rFonts w:hint="eastAsia"/>
        </w:rPr>
      </w:pPr>
      <w:r>
        <w:rPr>
          <w:rFonts w:hint="eastAsia"/>
        </w:rPr>
        <w:t>这将如同从死里复活一般。</w:t>
      </w:r>
    </w:p>
    <w:p w14:paraId="4F893568">
      <w:pPr>
        <w:pStyle w:val="3"/>
        <w:spacing w:before="295" w:line="285" w:lineRule="auto"/>
        <w:ind w:right="121"/>
        <w:rPr>
          <w:rFonts w:hint="eastAsia"/>
        </w:rPr>
      </w:pPr>
    </w:p>
    <w:p w14:paraId="189ECA0D">
      <w:pPr>
        <w:pStyle w:val="3"/>
        <w:spacing w:before="295" w:line="285" w:lineRule="auto"/>
        <w:ind w:right="121"/>
        <w:rPr>
          <w:rFonts w:hint="eastAsia"/>
        </w:rPr>
      </w:pPr>
      <w:r>
        <w:rPr>
          <w:rFonts w:hint="eastAsia"/>
        </w:rPr>
        <w:t>He that 'commanded light to shine out of darkness' can do it, and will do it.</w:t>
      </w:r>
    </w:p>
    <w:p w14:paraId="1A5CE628">
      <w:pPr>
        <w:pStyle w:val="3"/>
        <w:spacing w:before="295" w:line="285" w:lineRule="auto"/>
        <w:ind w:right="121"/>
        <w:rPr>
          <w:rFonts w:hint="eastAsia"/>
        </w:rPr>
      </w:pPr>
      <w:r>
        <w:rPr>
          <w:rFonts w:hint="eastAsia"/>
        </w:rPr>
        <w:t>那"吩咐光从黑暗里照出来"的神能做到，也必会做到。</w:t>
      </w:r>
    </w:p>
    <w:p w14:paraId="03B80E4D">
      <w:pPr>
        <w:pStyle w:val="3"/>
        <w:spacing w:before="295" w:line="285" w:lineRule="auto"/>
        <w:ind w:right="121"/>
        <w:rPr>
          <w:rFonts w:hint="eastAsia"/>
        </w:rPr>
      </w:pPr>
    </w:p>
    <w:p w14:paraId="7235E439">
      <w:pPr>
        <w:pStyle w:val="3"/>
        <w:spacing w:before="295" w:line="285" w:lineRule="auto"/>
        <w:ind w:right="121"/>
        <w:rPr>
          <w:rFonts w:hint="eastAsia"/>
        </w:rPr>
      </w:pPr>
      <w:r>
        <w:rPr>
          <w:rFonts w:hint="eastAsia"/>
        </w:rPr>
        <w:t>He that did make all things out of nothing, can cause that that which is less, a resurrection.</w:t>
      </w:r>
    </w:p>
    <w:p w14:paraId="676B2588">
      <w:pPr>
        <w:pStyle w:val="3"/>
        <w:spacing w:before="295" w:line="285" w:lineRule="auto"/>
        <w:ind w:right="121"/>
        <w:rPr>
          <w:rFonts w:hint="eastAsia"/>
        </w:rPr>
      </w:pPr>
      <w:r>
        <w:rPr>
          <w:rFonts w:hint="eastAsia"/>
        </w:rPr>
        <w:t>那从无中创造万物的神，也能使较小的事发生，即复活。</w:t>
      </w:r>
    </w:p>
    <w:p w14:paraId="2BC26D3D">
      <w:pPr>
        <w:pStyle w:val="3"/>
        <w:spacing w:before="295" w:line="285" w:lineRule="auto"/>
        <w:ind w:right="121"/>
        <w:rPr>
          <w:rFonts w:hint="eastAsia"/>
        </w:rPr>
      </w:pPr>
    </w:p>
    <w:p w14:paraId="0A56BCB7">
      <w:pPr>
        <w:pStyle w:val="3"/>
        <w:spacing w:before="295" w:line="285" w:lineRule="auto"/>
        <w:ind w:right="121"/>
        <w:rPr>
          <w:rFonts w:hint="eastAsia"/>
        </w:rPr>
      </w:pPr>
      <w:r>
        <w:rPr>
          <w:rFonts w:hint="eastAsia"/>
        </w:rPr>
        <w:t>And so the fulness of the Gentiles, they be now in darkness, and in the shadow of death.</w:t>
      </w:r>
    </w:p>
    <w:p w14:paraId="5C27E8B3">
      <w:pPr>
        <w:pStyle w:val="3"/>
        <w:spacing w:before="295" w:line="285" w:lineRule="auto"/>
        <w:ind w:right="121"/>
        <w:rPr>
          <w:rFonts w:hint="eastAsia"/>
        </w:rPr>
      </w:pPr>
      <w:r>
        <w:rPr>
          <w:rFonts w:hint="eastAsia"/>
        </w:rPr>
        <w:t>因此外邦人的丰满，他们现在处于黑暗中，在死亡的阴影下。</w:t>
      </w:r>
    </w:p>
    <w:p w14:paraId="6E984697">
      <w:pPr>
        <w:pStyle w:val="3"/>
        <w:spacing w:before="295" w:line="285" w:lineRule="auto"/>
        <w:ind w:right="121"/>
        <w:rPr>
          <w:rFonts w:hint="eastAsia"/>
        </w:rPr>
      </w:pPr>
    </w:p>
    <w:p w14:paraId="76FB4FD7">
      <w:pPr>
        <w:pStyle w:val="3"/>
        <w:spacing w:before="295" w:line="285" w:lineRule="auto"/>
        <w:ind w:right="121"/>
        <w:rPr>
          <w:rFonts w:hint="eastAsia"/>
        </w:rPr>
      </w:pPr>
      <w:r>
        <w:rPr>
          <w:rFonts w:hint="eastAsia"/>
        </w:rPr>
        <w:t>What pitiful darkness are the East and West Indies in, and many of the southern countries, that serve the devil, not God?</w:t>
      </w:r>
    </w:p>
    <w:p w14:paraId="6579B8AB">
      <w:pPr>
        <w:pStyle w:val="3"/>
        <w:spacing w:before="295" w:line="285" w:lineRule="auto"/>
        <w:ind w:right="121"/>
        <w:rPr>
          <w:rFonts w:hint="eastAsia"/>
        </w:rPr>
      </w:pPr>
      <w:r>
        <w:rPr>
          <w:rFonts w:hint="eastAsia"/>
        </w:rPr>
        <w:t>东西印度群岛和许多南方国家处于何等可怜的黑暗中，他们事奉魔鬼，而不是神？</w:t>
      </w:r>
    </w:p>
    <w:p w14:paraId="6CA72542">
      <w:pPr>
        <w:pStyle w:val="3"/>
        <w:spacing w:before="295" w:line="285" w:lineRule="auto"/>
        <w:ind w:right="121"/>
        <w:rPr>
          <w:rFonts w:hint="eastAsia"/>
        </w:rPr>
      </w:pPr>
    </w:p>
    <w:p w14:paraId="6A65FF11">
      <w:pPr>
        <w:pStyle w:val="3"/>
        <w:spacing w:before="295" w:line="285" w:lineRule="auto"/>
        <w:ind w:right="121"/>
        <w:rPr>
          <w:rFonts w:hint="eastAsia"/>
        </w:rPr>
      </w:pPr>
      <w:r>
        <w:rPr>
          <w:rFonts w:hint="eastAsia"/>
        </w:rPr>
        <w:t>Better times are coming.</w:t>
      </w:r>
    </w:p>
    <w:p w14:paraId="6ECEE1DF">
      <w:pPr>
        <w:pStyle w:val="3"/>
        <w:spacing w:before="295" w:line="285" w:lineRule="auto"/>
        <w:ind w:right="121"/>
        <w:rPr>
          <w:rFonts w:hint="eastAsia"/>
        </w:rPr>
      </w:pPr>
      <w:r>
        <w:rPr>
          <w:rFonts w:hint="eastAsia"/>
        </w:rPr>
        <w:t>更好的时代即将到来。</w:t>
      </w:r>
    </w:p>
    <w:p w14:paraId="775CC70B">
      <w:pPr>
        <w:pStyle w:val="3"/>
        <w:spacing w:before="295" w:line="285" w:lineRule="auto"/>
        <w:ind w:right="121"/>
        <w:rPr>
          <w:rFonts w:hint="eastAsia"/>
        </w:rPr>
      </w:pPr>
    </w:p>
    <w:p w14:paraId="11F79A16">
      <w:pPr>
        <w:pStyle w:val="3"/>
        <w:spacing w:before="295" w:line="285" w:lineRule="auto"/>
        <w:ind w:right="121"/>
        <w:rPr>
          <w:rFonts w:hint="eastAsia"/>
        </w:rPr>
      </w:pPr>
      <w:r>
        <w:rPr>
          <w:rFonts w:hint="eastAsia"/>
        </w:rPr>
        <w:t>The converting of the Gentiles will come, and in due time we may expect that the 'man of sin' shall be laid flat in the dust.</w:t>
      </w:r>
    </w:p>
    <w:p w14:paraId="4E73EF6B">
      <w:pPr>
        <w:pStyle w:val="3"/>
        <w:spacing w:before="295" w:line="285" w:lineRule="auto"/>
        <w:ind w:right="121"/>
        <w:rPr>
          <w:rFonts w:hint="eastAsia"/>
        </w:rPr>
      </w:pPr>
      <w:r>
        <w:rPr>
          <w:rFonts w:hint="eastAsia"/>
        </w:rPr>
        <w:t>外邦人的归主将会到来，到时候我们可以期待那"罪人"将被彻底打倒在尘土中。</w:t>
      </w:r>
    </w:p>
    <w:p w14:paraId="6984FEE8">
      <w:pPr>
        <w:pStyle w:val="3"/>
        <w:spacing w:before="295" w:line="285" w:lineRule="auto"/>
        <w:ind w:right="121"/>
        <w:rPr>
          <w:rFonts w:hint="eastAsia"/>
        </w:rPr>
      </w:pPr>
    </w:p>
    <w:p w14:paraId="7A7C7C80">
      <w:pPr>
        <w:pStyle w:val="3"/>
        <w:spacing w:before="295" w:line="285" w:lineRule="auto"/>
        <w:ind w:right="121"/>
        <w:rPr>
          <w:rFonts w:hint="eastAsia"/>
        </w:rPr>
      </w:pPr>
      <w:r>
        <w:rPr>
          <w:rFonts w:hint="eastAsia"/>
        </w:rPr>
        <w:t>Babylon shall fall.</w:t>
      </w:r>
    </w:p>
    <w:p w14:paraId="1D0C221D">
      <w:pPr>
        <w:pStyle w:val="3"/>
        <w:spacing w:before="295" w:line="285" w:lineRule="auto"/>
        <w:ind w:right="121"/>
        <w:rPr>
          <w:rFonts w:hint="eastAsia"/>
        </w:rPr>
      </w:pPr>
      <w:r>
        <w:rPr>
          <w:rFonts w:hint="eastAsia"/>
        </w:rPr>
        <w:t>巴比伦将要倾倒。</w:t>
      </w:r>
    </w:p>
    <w:p w14:paraId="066048A2">
      <w:pPr>
        <w:pStyle w:val="3"/>
        <w:spacing w:before="295" w:line="285" w:lineRule="auto"/>
        <w:ind w:right="121"/>
        <w:rPr>
          <w:rFonts w:hint="eastAsia"/>
        </w:rPr>
      </w:pPr>
    </w:p>
    <w:p w14:paraId="5C174AF7">
      <w:pPr>
        <w:pStyle w:val="3"/>
        <w:spacing w:before="295" w:line="285" w:lineRule="auto"/>
        <w:ind w:right="121"/>
        <w:rPr>
          <w:rFonts w:hint="eastAsia"/>
        </w:rPr>
      </w:pPr>
      <w:r>
        <w:rPr>
          <w:rFonts w:hint="eastAsia"/>
        </w:rPr>
        <w:t>It is fallen exceedingly much, specially in the hearts of the people, which is the way to the last fall; but antichrist must fall together, and then the church will be glorious, Rev. 14:8.</w:t>
      </w:r>
    </w:p>
    <w:p w14:paraId="029CC9F3">
      <w:pPr>
        <w:pStyle w:val="3"/>
        <w:spacing w:before="295" w:line="285" w:lineRule="auto"/>
        <w:ind w:right="121"/>
        <w:rPr>
          <w:rFonts w:hint="eastAsia"/>
        </w:rPr>
      </w:pPr>
      <w:r>
        <w:rPr>
          <w:rFonts w:hint="eastAsia"/>
        </w:rPr>
        <w:t>它已经极大地衰落了，特别是在人们的心中，这是通向最后倾倒的道路；但敌基督必须一同倒下，然后教会将变得荣耀，启示录14:8。</w:t>
      </w:r>
    </w:p>
    <w:p w14:paraId="4ACCDCDF">
      <w:pPr>
        <w:pStyle w:val="3"/>
        <w:spacing w:before="295" w:line="285" w:lineRule="auto"/>
        <w:ind w:right="121"/>
        <w:rPr>
          <w:rFonts w:hint="eastAsia"/>
        </w:rPr>
      </w:pPr>
    </w:p>
    <w:p w14:paraId="186BC8D5">
      <w:pPr>
        <w:pStyle w:val="3"/>
        <w:spacing w:before="295" w:line="285" w:lineRule="auto"/>
        <w:ind w:right="121"/>
        <w:rPr>
          <w:rFonts w:hint="eastAsia"/>
        </w:rPr>
      </w:pPr>
      <w:r>
        <w:rPr>
          <w:rFonts w:hint="eastAsia"/>
        </w:rPr>
        <w:t>He that made all things out of nothing, can make great things out of nothing.</w:t>
      </w:r>
    </w:p>
    <w:p w14:paraId="3E4AD1F8">
      <w:pPr>
        <w:pStyle w:val="3"/>
        <w:spacing w:before="295" w:line="285" w:lineRule="auto"/>
        <w:ind w:right="121"/>
        <w:rPr>
          <w:rFonts w:hint="eastAsia"/>
        </w:rPr>
      </w:pPr>
      <w:r>
        <w:rPr>
          <w:rFonts w:hint="eastAsia"/>
        </w:rPr>
        <w:t>那从无中创造万物的神，能从无中造出伟大的事物。</w:t>
      </w:r>
    </w:p>
    <w:p w14:paraId="17901B41">
      <w:pPr>
        <w:pStyle w:val="3"/>
        <w:spacing w:before="295" w:line="285" w:lineRule="auto"/>
        <w:ind w:right="121"/>
        <w:rPr>
          <w:rFonts w:hint="eastAsia"/>
        </w:rPr>
      </w:pPr>
    </w:p>
    <w:p w14:paraId="401E7715">
      <w:pPr>
        <w:pStyle w:val="3"/>
        <w:spacing w:before="295" w:line="285" w:lineRule="auto"/>
        <w:ind w:right="121"/>
        <w:rPr>
          <w:rFonts w:hint="eastAsia"/>
        </w:rPr>
      </w:pPr>
      <w:r>
        <w:rPr>
          <w:rFonts w:hint="eastAsia"/>
        </w:rPr>
        <w:t>He that made of nothing glorious things, can make glorious things nothing.</w:t>
      </w:r>
    </w:p>
    <w:p w14:paraId="5C1A460D">
      <w:pPr>
        <w:pStyle w:val="3"/>
        <w:spacing w:before="295" w:line="285" w:lineRule="auto"/>
        <w:ind w:right="121"/>
        <w:rPr>
          <w:rFonts w:hint="eastAsia"/>
        </w:rPr>
      </w:pPr>
      <w:r>
        <w:rPr>
          <w:rFonts w:hint="eastAsia"/>
        </w:rPr>
        <w:t>那从无中创造荣耀之物的神，能使荣耀之物归于无有。</w:t>
      </w:r>
    </w:p>
    <w:p w14:paraId="6DACD032">
      <w:pPr>
        <w:pStyle w:val="3"/>
        <w:spacing w:before="295" w:line="285" w:lineRule="auto"/>
        <w:ind w:right="121"/>
        <w:rPr>
          <w:rFonts w:hint="eastAsia"/>
        </w:rPr>
      </w:pPr>
    </w:p>
    <w:p w14:paraId="798317DA">
      <w:pPr>
        <w:pStyle w:val="3"/>
        <w:spacing w:before="295" w:line="285" w:lineRule="auto"/>
        <w:ind w:right="121"/>
        <w:rPr>
          <w:rFonts w:hint="eastAsia"/>
        </w:rPr>
      </w:pPr>
      <w:r>
        <w:rPr>
          <w:rFonts w:hint="eastAsia"/>
        </w:rPr>
        <w:t>It is the same power to annihilate that it is to create.</w:t>
      </w:r>
    </w:p>
    <w:p w14:paraId="5B4C9D09">
      <w:pPr>
        <w:pStyle w:val="3"/>
        <w:spacing w:before="295" w:line="285" w:lineRule="auto"/>
        <w:ind w:right="121"/>
        <w:rPr>
          <w:rFonts w:hint="eastAsia"/>
        </w:rPr>
      </w:pPr>
      <w:r>
        <w:rPr>
          <w:rFonts w:hint="eastAsia"/>
        </w:rPr>
        <w:t>毁灭和创造是同样的能力。</w:t>
      </w:r>
    </w:p>
    <w:p w14:paraId="6144F33A">
      <w:pPr>
        <w:pStyle w:val="3"/>
        <w:spacing w:before="295" w:line="285" w:lineRule="auto"/>
        <w:ind w:right="121"/>
        <w:rPr>
          <w:rFonts w:hint="eastAsia"/>
        </w:rPr>
      </w:pPr>
    </w:p>
    <w:p w14:paraId="6E9F3164">
      <w:pPr>
        <w:pStyle w:val="3"/>
        <w:spacing w:before="295" w:line="285" w:lineRule="auto"/>
        <w:ind w:right="121"/>
        <w:rPr>
          <w:rFonts w:hint="eastAsia"/>
        </w:rPr>
      </w:pPr>
      <w:r>
        <w:rPr>
          <w:rFonts w:hint="eastAsia"/>
        </w:rPr>
        <w:t>God, that made all things out of nothing, can bring all things to nothing.</w:t>
      </w:r>
    </w:p>
    <w:p w14:paraId="0FD6C078">
      <w:pPr>
        <w:pStyle w:val="3"/>
        <w:spacing w:before="295" w:line="285" w:lineRule="auto"/>
        <w:ind w:right="121"/>
        <w:rPr>
          <w:rFonts w:hint="eastAsia"/>
        </w:rPr>
      </w:pPr>
      <w:r>
        <w:rPr>
          <w:rFonts w:hint="eastAsia"/>
        </w:rPr>
        <w:t>那从无中创造万物的神，能使万物归于无有。</w:t>
      </w:r>
    </w:p>
    <w:p w14:paraId="47652323">
      <w:pPr>
        <w:pStyle w:val="3"/>
        <w:spacing w:before="295" w:line="285" w:lineRule="auto"/>
        <w:ind w:right="121"/>
        <w:rPr>
          <w:rFonts w:hint="eastAsia"/>
        </w:rPr>
      </w:pPr>
    </w:p>
    <w:p w14:paraId="76B7750A">
      <w:pPr>
        <w:pStyle w:val="3"/>
        <w:spacing w:before="295" w:line="285" w:lineRule="auto"/>
        <w:ind w:right="121"/>
        <w:rPr>
          <w:rFonts w:hint="eastAsia"/>
        </w:rPr>
      </w:pPr>
      <w:r>
        <w:rPr>
          <w:rFonts w:hint="eastAsia"/>
        </w:rPr>
        <w:t>God will consume, and blast, and blow upon that 'man of sin.'</w:t>
      </w:r>
    </w:p>
    <w:p w14:paraId="6230DB80">
      <w:pPr>
        <w:pStyle w:val="3"/>
        <w:spacing w:before="295" w:line="285" w:lineRule="auto"/>
        <w:ind w:right="121"/>
        <w:rPr>
          <w:rFonts w:hint="eastAsia"/>
        </w:rPr>
      </w:pPr>
      <w:r>
        <w:rPr>
          <w:rFonts w:hint="eastAsia"/>
        </w:rPr>
        <w:t>神将消灭、摧毁并吹散那"罪人"。</w:t>
      </w:r>
    </w:p>
    <w:p w14:paraId="0B06F373">
      <w:pPr>
        <w:pStyle w:val="3"/>
        <w:spacing w:before="295" w:line="285" w:lineRule="auto"/>
        <w:ind w:right="121"/>
        <w:rPr>
          <w:rFonts w:hint="eastAsia"/>
        </w:rPr>
      </w:pPr>
    </w:p>
    <w:p w14:paraId="2EEE1516">
      <w:pPr>
        <w:pStyle w:val="3"/>
        <w:spacing w:before="295" w:line="285" w:lineRule="auto"/>
        <w:ind w:right="121"/>
        <w:rPr>
          <w:rFonts w:hint="eastAsia"/>
        </w:rPr>
      </w:pPr>
      <w:r>
        <w:rPr>
          <w:rFonts w:hint="eastAsia"/>
        </w:rPr>
        <w:t>Jehovah is mighty, and doth mightily.</w:t>
      </w:r>
    </w:p>
    <w:p w14:paraId="034D01DF">
      <w:pPr>
        <w:pStyle w:val="3"/>
        <w:spacing w:before="295" w:line="285" w:lineRule="auto"/>
        <w:ind w:right="121"/>
        <w:rPr>
          <w:rFonts w:hint="eastAsia"/>
        </w:rPr>
      </w:pPr>
      <w:r>
        <w:rPr>
          <w:rFonts w:hint="eastAsia"/>
        </w:rPr>
        <w:t>耶和华是全能的，并且大有能力。</w:t>
      </w:r>
    </w:p>
    <w:p w14:paraId="49FBB8ED">
      <w:pPr>
        <w:pStyle w:val="3"/>
        <w:spacing w:before="295" w:line="285" w:lineRule="auto"/>
        <w:ind w:right="121"/>
        <w:rPr>
          <w:rFonts w:hint="eastAsia"/>
        </w:rPr>
      </w:pPr>
    </w:p>
    <w:p w14:paraId="59E389A2">
      <w:pPr>
        <w:pStyle w:val="3"/>
        <w:spacing w:before="295" w:line="285" w:lineRule="auto"/>
        <w:ind w:right="121"/>
        <w:rPr>
          <w:rFonts w:hint="eastAsia"/>
        </w:rPr>
      </w:pPr>
      <w:r>
        <w:rPr>
          <w:rFonts w:hint="eastAsia"/>
        </w:rPr>
        <w:t>Therefore the vast world shall be consumed ere long.</w:t>
      </w:r>
    </w:p>
    <w:p w14:paraId="05DD1D4A">
      <w:pPr>
        <w:pStyle w:val="3"/>
        <w:spacing w:before="295" w:line="285" w:lineRule="auto"/>
        <w:ind w:right="121"/>
        <w:rPr>
          <w:rFonts w:hint="eastAsia"/>
        </w:rPr>
      </w:pPr>
      <w:r>
        <w:rPr>
          <w:rFonts w:hint="eastAsia"/>
        </w:rPr>
        <w:t>因此这广大的世界不久将被毁灭。</w:t>
      </w:r>
    </w:p>
    <w:p w14:paraId="11FBA60C">
      <w:pPr>
        <w:pStyle w:val="3"/>
        <w:spacing w:before="295" w:line="285" w:lineRule="auto"/>
        <w:ind w:right="121"/>
        <w:rPr>
          <w:rFonts w:hint="eastAsia"/>
        </w:rPr>
      </w:pPr>
    </w:p>
    <w:p w14:paraId="10F28A1B">
      <w:pPr>
        <w:pStyle w:val="3"/>
        <w:spacing w:before="295" w:line="285" w:lineRule="auto"/>
        <w:ind w:right="121"/>
        <w:rPr>
          <w:rFonts w:hint="eastAsia"/>
        </w:rPr>
      </w:pPr>
      <w:r>
        <w:rPr>
          <w:rFonts w:hint="eastAsia"/>
        </w:rPr>
        <w:t>Comfort yourselves therefore with these things from hence, that God that made all things of nothing, can turn those things that are into nothing again.</w:t>
      </w:r>
    </w:p>
    <w:p w14:paraId="43FB36B2">
      <w:pPr>
        <w:pStyle w:val="3"/>
        <w:spacing w:before="295" w:line="285" w:lineRule="auto"/>
        <w:ind w:right="121"/>
        <w:rPr>
          <w:rFonts w:hint="eastAsia"/>
        </w:rPr>
      </w:pPr>
      <w:r>
        <w:rPr>
          <w:rFonts w:hint="eastAsia"/>
        </w:rPr>
        <w:t>因此，你们要以这些事安慰自己，那从无中创造万物的神，能再次使现有的一切归于无有。</w:t>
      </w:r>
    </w:p>
    <w:p w14:paraId="55F519D1">
      <w:pPr>
        <w:pStyle w:val="3"/>
        <w:spacing w:before="295" w:line="285" w:lineRule="auto"/>
        <w:ind w:right="121"/>
        <w:rPr>
          <w:rFonts w:hint="eastAsia"/>
        </w:rPr>
      </w:pPr>
    </w:p>
    <w:p w14:paraId="17A9825D">
      <w:pPr>
        <w:pStyle w:val="3"/>
        <w:spacing w:before="295" w:line="285" w:lineRule="auto"/>
        <w:ind w:right="121"/>
        <w:rPr>
          <w:rFonts w:hint="eastAsia"/>
        </w:rPr>
      </w:pPr>
      <w:r>
        <w:rPr>
          <w:rFonts w:hint="eastAsia"/>
        </w:rPr>
        <w:t>Would you know how?</w:t>
      </w:r>
    </w:p>
    <w:p w14:paraId="790FC6D2">
      <w:pPr>
        <w:pStyle w:val="3"/>
        <w:spacing w:before="295" w:line="285" w:lineRule="auto"/>
        <w:ind w:right="121"/>
        <w:rPr>
          <w:rFonts w:hint="eastAsia"/>
        </w:rPr>
      </w:pPr>
      <w:r>
        <w:rPr>
          <w:rFonts w:hint="eastAsia"/>
        </w:rPr>
        <w:t>你想知道怎么做吗？</w:t>
      </w:r>
    </w:p>
    <w:p w14:paraId="2FC92350">
      <w:pPr>
        <w:pStyle w:val="3"/>
        <w:spacing w:before="295" w:line="285" w:lineRule="auto"/>
        <w:ind w:right="121"/>
        <w:rPr>
          <w:rFonts w:hint="eastAsia"/>
        </w:rPr>
      </w:pPr>
    </w:p>
    <w:p w14:paraId="4F7AE816">
      <w:pPr>
        <w:pStyle w:val="3"/>
        <w:spacing w:before="295" w:line="285" w:lineRule="auto"/>
        <w:ind w:right="121"/>
        <w:rPr>
          <w:rFonts w:hint="eastAsia"/>
        </w:rPr>
      </w:pPr>
      <w:r>
        <w:rPr>
          <w:rFonts w:hint="eastAsia"/>
        </w:rPr>
        <w:t>'Strong is the Lord that judgeth his,' Rev. 18:8.</w:t>
      </w:r>
    </w:p>
    <w:p w14:paraId="77D00A0F">
      <w:pPr>
        <w:pStyle w:val="3"/>
        <w:spacing w:before="295" w:line="285" w:lineRule="auto"/>
        <w:ind w:right="121"/>
        <w:rPr>
          <w:rFonts w:hint="eastAsia"/>
        </w:rPr>
      </w:pPr>
      <w:r>
        <w:rPr>
          <w:rFonts w:hint="eastAsia"/>
        </w:rPr>
        <w:t>"审判她的主神大有能力"，启示录18:8。</w:t>
      </w:r>
    </w:p>
    <w:p w14:paraId="03233797">
      <w:pPr>
        <w:pStyle w:val="3"/>
        <w:spacing w:before="295" w:line="285" w:lineRule="auto"/>
        <w:ind w:right="121"/>
        <w:rPr>
          <w:rFonts w:hint="eastAsia"/>
        </w:rPr>
      </w:pPr>
    </w:p>
    <w:p w14:paraId="2BAB5919">
      <w:pPr>
        <w:pStyle w:val="3"/>
        <w:spacing w:before="295" w:line="285" w:lineRule="auto"/>
        <w:ind w:right="121"/>
        <w:rPr>
          <w:rFonts w:hint="eastAsia"/>
        </w:rPr>
      </w:pPr>
      <w:r>
        <w:rPr>
          <w:rFonts w:hint="eastAsia"/>
        </w:rPr>
        <w:t>He answereth an objection.</w:t>
      </w:r>
    </w:p>
    <w:p w14:paraId="3CD0A310">
      <w:pPr>
        <w:pStyle w:val="3"/>
        <w:spacing w:before="295" w:line="285" w:lineRule="auto"/>
        <w:ind w:right="121"/>
        <w:rPr>
          <w:rFonts w:hint="eastAsia"/>
        </w:rPr>
      </w:pPr>
      <w:r>
        <w:rPr>
          <w:rFonts w:hint="eastAsia"/>
        </w:rPr>
        <w:t>他回答了一个反对意见。</w:t>
      </w:r>
    </w:p>
    <w:p w14:paraId="2603E31D">
      <w:pPr>
        <w:pStyle w:val="3"/>
        <w:spacing w:before="295" w:line="285" w:lineRule="auto"/>
        <w:ind w:right="121"/>
        <w:rPr>
          <w:rFonts w:hint="eastAsia"/>
        </w:rPr>
      </w:pPr>
    </w:p>
    <w:p w14:paraId="6AA8C95B">
      <w:pPr>
        <w:pStyle w:val="3"/>
        <w:spacing w:before="295" w:line="285" w:lineRule="auto"/>
        <w:ind w:right="121"/>
        <w:rPr>
          <w:rFonts w:hint="eastAsia"/>
        </w:rPr>
      </w:pPr>
      <w:r>
        <w:rPr>
          <w:rFonts w:hint="eastAsia"/>
        </w:rPr>
        <w:t>Oh, but she flourisheth, and hath many princes, emperors, potentates, and strong arms of flesh to support her.</w:t>
      </w:r>
    </w:p>
    <w:p w14:paraId="30C19426">
      <w:pPr>
        <w:pStyle w:val="3"/>
        <w:spacing w:before="295" w:line="285" w:lineRule="auto"/>
        <w:ind w:right="121"/>
        <w:rPr>
          <w:rFonts w:hint="eastAsia"/>
        </w:rPr>
      </w:pPr>
      <w:r>
        <w:rPr>
          <w:rFonts w:hint="eastAsia"/>
        </w:rPr>
        <w:t>哦，但她繁荣昌盛，有许多王子、皇帝、君主和强大的血肉之躯支持她。</w:t>
      </w:r>
    </w:p>
    <w:p w14:paraId="6A9E13EF">
      <w:pPr>
        <w:pStyle w:val="3"/>
        <w:spacing w:before="295" w:line="285" w:lineRule="auto"/>
        <w:ind w:right="121"/>
        <w:rPr>
          <w:rFonts w:hint="eastAsia"/>
        </w:rPr>
      </w:pPr>
    </w:p>
    <w:p w14:paraId="552BC4DA">
      <w:pPr>
        <w:pStyle w:val="3"/>
        <w:spacing w:before="295" w:line="285" w:lineRule="auto"/>
        <w:ind w:right="121"/>
        <w:rPr>
          <w:rFonts w:hint="eastAsia"/>
        </w:rPr>
      </w:pPr>
      <w:r>
        <w:rPr>
          <w:rFonts w:hint="eastAsia"/>
        </w:rPr>
        <w:t>'But strong is the Lord that hath spoken it,' and can do it.</w:t>
      </w:r>
    </w:p>
    <w:p w14:paraId="521FFF75">
      <w:pPr>
        <w:pStyle w:val="3"/>
        <w:spacing w:before="295" w:line="285" w:lineRule="auto"/>
        <w:ind w:right="121"/>
        <w:rPr>
          <w:rFonts w:hint="eastAsia"/>
        </w:rPr>
      </w:pPr>
      <w:r>
        <w:rPr>
          <w:rFonts w:hint="eastAsia"/>
        </w:rPr>
        <w:t>"但说这话的主是大有能力的"，并且能做到。</w:t>
      </w:r>
    </w:p>
    <w:p w14:paraId="201C82B2">
      <w:pPr>
        <w:pStyle w:val="3"/>
        <w:spacing w:before="295" w:line="285" w:lineRule="auto"/>
        <w:ind w:right="121"/>
        <w:rPr>
          <w:rFonts w:hint="eastAsia"/>
        </w:rPr>
      </w:pPr>
    </w:p>
    <w:p w14:paraId="4BD83491">
      <w:pPr>
        <w:pStyle w:val="3"/>
        <w:spacing w:before="295" w:line="285" w:lineRule="auto"/>
        <w:ind w:right="121"/>
        <w:rPr>
          <w:rFonts w:hint="eastAsia"/>
        </w:rPr>
      </w:pPr>
      <w:r>
        <w:rPr>
          <w:rFonts w:hint="eastAsia"/>
        </w:rPr>
        <w:t>If God will consume her, who can support her?</w:t>
      </w:r>
    </w:p>
    <w:p w14:paraId="1DCFB92C">
      <w:pPr>
        <w:pStyle w:val="3"/>
        <w:spacing w:before="295" w:line="285" w:lineRule="auto"/>
        <w:ind w:right="121"/>
        <w:rPr>
          <w:rFonts w:hint="eastAsia"/>
        </w:rPr>
      </w:pPr>
      <w:r>
        <w:rPr>
          <w:rFonts w:hint="eastAsia"/>
        </w:rPr>
        <w:t>如果神要毁灭她，谁能支持她？</w:t>
      </w:r>
    </w:p>
    <w:p w14:paraId="11CE06A9">
      <w:pPr>
        <w:pStyle w:val="3"/>
        <w:spacing w:before="295" w:line="285" w:lineRule="auto"/>
        <w:ind w:right="121"/>
        <w:rPr>
          <w:rFonts w:hint="eastAsia"/>
        </w:rPr>
      </w:pPr>
    </w:p>
    <w:p w14:paraId="6DF88CD2">
      <w:pPr>
        <w:pStyle w:val="3"/>
        <w:spacing w:before="295" w:line="285" w:lineRule="auto"/>
        <w:ind w:right="121"/>
        <w:rPr>
          <w:rFonts w:hint="eastAsia"/>
        </w:rPr>
      </w:pPr>
      <w:r>
        <w:rPr>
          <w:rFonts w:hint="eastAsia"/>
        </w:rPr>
        <w:t>Thus we see what use to make of the foundation of St Paul: he fetcheth it from God's commanding light out of darkness.</w:t>
      </w:r>
    </w:p>
    <w:p w14:paraId="0BA9EB59">
      <w:pPr>
        <w:pStyle w:val="3"/>
        <w:spacing w:before="295" w:line="285" w:lineRule="auto"/>
        <w:ind w:right="121"/>
        <w:rPr>
          <w:rFonts w:hint="eastAsia"/>
        </w:rPr>
      </w:pPr>
      <w:r>
        <w:rPr>
          <w:rFonts w:hint="eastAsia"/>
        </w:rPr>
        <w:t>因此我们看到如何运用圣保罗的基础：他从神吩咐光从黑暗里照出来这一点引申出来。</w:t>
      </w:r>
    </w:p>
    <w:p w14:paraId="569464CD">
      <w:pPr>
        <w:pStyle w:val="3"/>
        <w:spacing w:before="295" w:line="285" w:lineRule="auto"/>
        <w:ind w:right="121"/>
        <w:rPr>
          <w:rFonts w:hint="eastAsia"/>
        </w:rPr>
      </w:pPr>
    </w:p>
    <w:p w14:paraId="59C17118">
      <w:pPr>
        <w:pStyle w:val="3"/>
        <w:spacing w:line="285" w:lineRule="auto"/>
        <w:ind w:right="117"/>
        <w:rPr>
          <w:rFonts w:hint="eastAsia"/>
        </w:rPr>
      </w:pPr>
      <w:r>
        <w:rPr>
          <w:rFonts w:hint="eastAsia"/>
        </w:rPr>
        <w:t>It is a very sweet use to search the former works of God, to look back and consider what God hath done in former times.</w:t>
      </w:r>
    </w:p>
    <w:p w14:paraId="32339A34">
      <w:pPr>
        <w:pStyle w:val="3"/>
        <w:spacing w:line="285" w:lineRule="auto"/>
        <w:ind w:right="117"/>
        <w:rPr>
          <w:rFonts w:hint="eastAsia"/>
        </w:rPr>
      </w:pPr>
      <w:r>
        <w:rPr>
          <w:rFonts w:hint="eastAsia"/>
        </w:rPr>
        <w:t>回顾并思考上帝在过去所做的事，这是一种非常美好的做法。</w:t>
      </w:r>
    </w:p>
    <w:p w14:paraId="401F1019">
      <w:pPr>
        <w:pStyle w:val="3"/>
        <w:spacing w:line="285" w:lineRule="auto"/>
        <w:ind w:right="117"/>
        <w:rPr>
          <w:rFonts w:hint="eastAsia"/>
        </w:rPr>
      </w:pPr>
    </w:p>
    <w:p w14:paraId="1E5170D1">
      <w:pPr>
        <w:pStyle w:val="3"/>
        <w:spacing w:line="285" w:lineRule="auto"/>
        <w:ind w:right="117"/>
        <w:rPr>
          <w:rFonts w:hint="eastAsia"/>
        </w:rPr>
      </w:pPr>
      <w:r>
        <w:rPr>
          <w:rFonts w:hint="eastAsia"/>
        </w:rPr>
        <w:t>You may see in Isa. 27:3, and Ps. 74:16, 'The day is thine, the night is thine.'</w:t>
      </w:r>
    </w:p>
    <w:p w14:paraId="2B70410C">
      <w:pPr>
        <w:pStyle w:val="3"/>
        <w:spacing w:line="285" w:lineRule="auto"/>
        <w:ind w:right="117"/>
        <w:rPr>
          <w:rFonts w:hint="eastAsia"/>
        </w:rPr>
      </w:pPr>
      <w:r>
        <w:rPr>
          <w:rFonts w:hint="eastAsia"/>
        </w:rPr>
        <w:t>你可以在以赛亚书27:3和诗篇74:16中看到，"白日是你的，黑夜也是你的。"</w:t>
      </w:r>
    </w:p>
    <w:p w14:paraId="16A8017B">
      <w:pPr>
        <w:pStyle w:val="3"/>
        <w:spacing w:line="285" w:lineRule="auto"/>
        <w:ind w:right="117"/>
        <w:rPr>
          <w:rFonts w:hint="eastAsia"/>
        </w:rPr>
      </w:pPr>
    </w:p>
    <w:p w14:paraId="37554BE4">
      <w:pPr>
        <w:pStyle w:val="3"/>
        <w:spacing w:line="285" w:lineRule="auto"/>
        <w:ind w:right="117"/>
        <w:rPr>
          <w:rFonts w:hint="eastAsia"/>
        </w:rPr>
      </w:pPr>
      <w:r>
        <w:rPr>
          <w:rFonts w:hint="eastAsia"/>
        </w:rPr>
        <w:t>Thou hast made distinctions between day and night: thou canst deliver thy church.</w:t>
      </w:r>
    </w:p>
    <w:p w14:paraId="178DB2DB">
      <w:pPr>
        <w:pStyle w:val="3"/>
        <w:spacing w:line="285" w:lineRule="auto"/>
        <w:ind w:right="117"/>
        <w:rPr>
          <w:rFonts w:hint="eastAsia"/>
        </w:rPr>
      </w:pPr>
      <w:r>
        <w:rPr>
          <w:rFonts w:hint="eastAsia"/>
        </w:rPr>
        <w:t>你分别了昼夜：你能拯救你的教会。</w:t>
      </w:r>
    </w:p>
    <w:p w14:paraId="5B23937B">
      <w:pPr>
        <w:pStyle w:val="3"/>
        <w:spacing w:line="285" w:lineRule="auto"/>
        <w:ind w:right="117"/>
        <w:rPr>
          <w:rFonts w:hint="eastAsia"/>
        </w:rPr>
      </w:pPr>
    </w:p>
    <w:p w14:paraId="67C2F800">
      <w:pPr>
        <w:pStyle w:val="3"/>
        <w:spacing w:line="285" w:lineRule="auto"/>
        <w:ind w:right="117"/>
        <w:rPr>
          <w:rFonts w:hint="eastAsia"/>
        </w:rPr>
      </w:pPr>
      <w:r>
        <w:rPr>
          <w:rFonts w:hint="eastAsia"/>
        </w:rPr>
        <w:t>It is a singular grace to make use of common things, even of the works of creation; for herein a child of God differs from another.</w:t>
      </w:r>
    </w:p>
    <w:p w14:paraId="3F6FA9EC">
      <w:pPr>
        <w:pStyle w:val="3"/>
        <w:spacing w:line="285" w:lineRule="auto"/>
        <w:ind w:right="117"/>
        <w:rPr>
          <w:rFonts w:hint="eastAsia"/>
        </w:rPr>
      </w:pPr>
      <w:r>
        <w:rPr>
          <w:rFonts w:hint="eastAsia"/>
        </w:rPr>
        <w:t>善用普通事物，甚至创造之工，这是一种独特的恩典；因为在这方面，上帝的儿女与他人不同。</w:t>
      </w:r>
    </w:p>
    <w:p w14:paraId="463EDD9C">
      <w:pPr>
        <w:pStyle w:val="3"/>
        <w:spacing w:line="285" w:lineRule="auto"/>
        <w:ind w:right="117"/>
        <w:rPr>
          <w:rFonts w:hint="eastAsia"/>
        </w:rPr>
      </w:pPr>
    </w:p>
    <w:p w14:paraId="522D4470">
      <w:pPr>
        <w:pStyle w:val="3"/>
        <w:spacing w:line="285" w:lineRule="auto"/>
        <w:ind w:right="117"/>
        <w:rPr>
          <w:rFonts w:hint="eastAsia"/>
        </w:rPr>
      </w:pPr>
      <w:r>
        <w:rPr>
          <w:rFonts w:hint="eastAsia"/>
        </w:rPr>
        <w:t>Another takes God's common mercies, and sees the works of God, and goeth on brutishly.</w:t>
      </w:r>
    </w:p>
    <w:p w14:paraId="428F687C">
      <w:pPr>
        <w:pStyle w:val="3"/>
        <w:spacing w:line="285" w:lineRule="auto"/>
        <w:ind w:right="117"/>
        <w:rPr>
          <w:rFonts w:hint="eastAsia"/>
        </w:rPr>
      </w:pPr>
      <w:r>
        <w:rPr>
          <w:rFonts w:hint="eastAsia"/>
        </w:rPr>
        <w:t>其他人接受上帝的普通怜悯，看到上帝的作为，却仍然愚昧地继续前行。</w:t>
      </w:r>
    </w:p>
    <w:p w14:paraId="14CC1C98">
      <w:pPr>
        <w:pStyle w:val="3"/>
        <w:spacing w:line="285" w:lineRule="auto"/>
        <w:ind w:right="117"/>
        <w:rPr>
          <w:rFonts w:hint="eastAsia"/>
        </w:rPr>
      </w:pPr>
    </w:p>
    <w:p w14:paraId="124117F5">
      <w:pPr>
        <w:pStyle w:val="3"/>
        <w:spacing w:line="285" w:lineRule="auto"/>
        <w:ind w:right="117"/>
        <w:rPr>
          <w:rFonts w:hint="eastAsia"/>
        </w:rPr>
      </w:pPr>
      <w:r>
        <w:rPr>
          <w:rFonts w:hint="eastAsia"/>
        </w:rPr>
        <w:t>A fool considers not these things.</w:t>
      </w:r>
    </w:p>
    <w:p w14:paraId="39237B5F">
      <w:pPr>
        <w:pStyle w:val="3"/>
        <w:spacing w:line="285" w:lineRule="auto"/>
        <w:ind w:right="117"/>
        <w:rPr>
          <w:rFonts w:hint="eastAsia"/>
        </w:rPr>
      </w:pPr>
      <w:r>
        <w:rPr>
          <w:rFonts w:hint="eastAsia"/>
        </w:rPr>
        <w:t>愚人不思考这些事。</w:t>
      </w:r>
    </w:p>
    <w:p w14:paraId="5B0E0206">
      <w:pPr>
        <w:pStyle w:val="3"/>
        <w:spacing w:line="285" w:lineRule="auto"/>
        <w:ind w:right="117"/>
        <w:rPr>
          <w:rFonts w:hint="eastAsia"/>
        </w:rPr>
      </w:pPr>
    </w:p>
    <w:p w14:paraId="1B35216D">
      <w:pPr>
        <w:pStyle w:val="3"/>
        <w:spacing w:line="285" w:lineRule="auto"/>
        <w:ind w:right="117"/>
        <w:rPr>
          <w:rFonts w:hint="eastAsia"/>
        </w:rPr>
      </w:pPr>
      <w:r>
        <w:rPr>
          <w:rFonts w:hint="eastAsia"/>
        </w:rPr>
        <w:t>Oh, but the intelligent Christian considers the great work of creation, of his commanding of all things out of nothing, and he can make no common use of things.</w:t>
      </w:r>
    </w:p>
    <w:p w14:paraId="113FFD14">
      <w:pPr>
        <w:pStyle w:val="3"/>
        <w:spacing w:line="285" w:lineRule="auto"/>
        <w:ind w:right="117"/>
        <w:rPr>
          <w:rFonts w:hint="eastAsia"/>
        </w:rPr>
      </w:pPr>
      <w:r>
        <w:rPr>
          <w:rFonts w:hint="eastAsia"/>
        </w:rPr>
        <w:t>哦，但聪明的基督徒会思考创造的伟大工作，思考他如何命令万物从无到有，他能非同寻常地使用事物。</w:t>
      </w:r>
    </w:p>
    <w:p w14:paraId="63BC605E">
      <w:pPr>
        <w:pStyle w:val="3"/>
        <w:spacing w:line="285" w:lineRule="auto"/>
        <w:ind w:right="117"/>
        <w:rPr>
          <w:rFonts w:hint="eastAsia"/>
        </w:rPr>
      </w:pPr>
    </w:p>
    <w:p w14:paraId="625F019D">
      <w:pPr>
        <w:pStyle w:val="3"/>
        <w:spacing w:line="285" w:lineRule="auto"/>
        <w:ind w:right="117"/>
        <w:rPr>
          <w:rFonts w:hint="eastAsia"/>
        </w:rPr>
      </w:pPr>
      <w:r>
        <w:rPr>
          <w:rFonts w:hint="eastAsia"/>
        </w:rPr>
        <w:t>And that is the excellency of a Christian; to support his faith, he can make use of sacraments, and word, and creation.</w:t>
      </w:r>
    </w:p>
    <w:p w14:paraId="698CC21A">
      <w:pPr>
        <w:pStyle w:val="3"/>
        <w:spacing w:line="285" w:lineRule="auto"/>
        <w:ind w:right="117"/>
        <w:rPr>
          <w:rFonts w:hint="eastAsia"/>
        </w:rPr>
      </w:pPr>
      <w:r>
        <w:rPr>
          <w:rFonts w:hint="eastAsia"/>
        </w:rPr>
        <w:t>这就是基督徒的卓越之处；为了支持他的信仰，他可以利用圣礼、圣言和创造。</w:t>
      </w:r>
    </w:p>
    <w:p w14:paraId="0444AA55">
      <w:pPr>
        <w:pStyle w:val="3"/>
        <w:spacing w:line="285" w:lineRule="auto"/>
        <w:ind w:right="117"/>
        <w:rPr>
          <w:rFonts w:hint="eastAsia"/>
        </w:rPr>
      </w:pPr>
    </w:p>
    <w:p w14:paraId="45B9FA9A">
      <w:pPr>
        <w:pStyle w:val="3"/>
        <w:spacing w:line="285" w:lineRule="auto"/>
        <w:ind w:right="117"/>
        <w:rPr>
          <w:rFonts w:hint="eastAsia"/>
        </w:rPr>
      </w:pPr>
      <w:r>
        <w:rPr>
          <w:rFonts w:hint="eastAsia"/>
        </w:rPr>
        <w:t>Therefore, let us know we be God's children, by gaining glory to God by our gracious spirits, by shewing our skill by the Spirit, to let nothing pass without observing, which may support our faith and encourage our souls, as the apostle fetcheth comfort from the work of creation.</w:t>
      </w:r>
    </w:p>
    <w:p w14:paraId="26E807FF">
      <w:pPr>
        <w:pStyle w:val="3"/>
        <w:spacing w:line="285" w:lineRule="auto"/>
        <w:ind w:right="117"/>
        <w:rPr>
          <w:rFonts w:hint="eastAsia"/>
        </w:rPr>
      </w:pPr>
      <w:r>
        <w:rPr>
          <w:rFonts w:hint="eastAsia"/>
        </w:rPr>
        <w:t>因此，让我们通过我们恩慈的灵为上帝赢得荣耀，通过圣灵展示我们的技能，不让任何事物不经观察就错过，这些都可以支持我们的信仰并鼓励我们的灵魂，就像使徒从创造的工作中获得安慰一样，让我们知道我们是上帝的儿女。</w:t>
      </w:r>
    </w:p>
    <w:p w14:paraId="3BFBA522">
      <w:pPr>
        <w:pStyle w:val="3"/>
        <w:spacing w:line="285" w:lineRule="auto"/>
        <w:ind w:right="117"/>
        <w:rPr>
          <w:rFonts w:hint="eastAsia"/>
        </w:rPr>
      </w:pPr>
    </w:p>
    <w:p w14:paraId="39F26D87">
      <w:pPr>
        <w:pStyle w:val="3"/>
        <w:spacing w:line="285" w:lineRule="auto"/>
        <w:ind w:right="117"/>
        <w:rPr>
          <w:rFonts w:hint="eastAsia"/>
        </w:rPr>
      </w:pPr>
      <w:r>
        <w:rPr>
          <w:rFonts w:hint="eastAsia"/>
        </w:rPr>
        <w:t>Let us make use of this so great a God, who can do great things, and you can do great things with him.</w:t>
      </w:r>
    </w:p>
    <w:p w14:paraId="0291BCF8">
      <w:pPr>
        <w:pStyle w:val="3"/>
        <w:spacing w:line="285" w:lineRule="auto"/>
        <w:ind w:right="117"/>
        <w:rPr>
          <w:rFonts w:hint="eastAsia"/>
        </w:rPr>
      </w:pPr>
      <w:r>
        <w:rPr>
          <w:rFonts w:hint="eastAsia"/>
        </w:rPr>
        <w:t>让我们利用这位如此伟大的上帝，他能做大事，你也能与他一起做大事。</w:t>
      </w:r>
    </w:p>
    <w:p w14:paraId="295F0AE9">
      <w:pPr>
        <w:pStyle w:val="3"/>
        <w:spacing w:line="285" w:lineRule="auto"/>
        <w:ind w:right="117"/>
        <w:rPr>
          <w:rFonts w:hint="eastAsia"/>
        </w:rPr>
      </w:pPr>
    </w:p>
    <w:p w14:paraId="17BED318">
      <w:pPr>
        <w:pStyle w:val="3"/>
        <w:spacing w:line="285" w:lineRule="auto"/>
        <w:ind w:right="117"/>
        <w:rPr>
          <w:rFonts w:hint="eastAsia"/>
        </w:rPr>
      </w:pPr>
      <w:r>
        <w:rPr>
          <w:rFonts w:hint="eastAsia"/>
        </w:rPr>
        <w:t>If a company would join in an army of prayers, it were worth all the armies in the world; it would set the great God on work.</w:t>
      </w:r>
    </w:p>
    <w:p w14:paraId="5A5D24EB">
      <w:pPr>
        <w:pStyle w:val="3"/>
        <w:spacing w:line="285" w:lineRule="auto"/>
        <w:ind w:right="117"/>
        <w:rPr>
          <w:rFonts w:hint="eastAsia"/>
        </w:rPr>
      </w:pPr>
      <w:r>
        <w:rPr>
          <w:rFonts w:hint="eastAsia"/>
        </w:rPr>
        <w:t>如果一群人能组成一支祷告的军队，那将胜过世界上所有的军队；这将使伟大的上帝开始工作。</w:t>
      </w:r>
    </w:p>
    <w:p w14:paraId="6A980206">
      <w:pPr>
        <w:pStyle w:val="3"/>
        <w:spacing w:line="285" w:lineRule="auto"/>
        <w:ind w:right="117"/>
        <w:rPr>
          <w:rFonts w:hint="eastAsia"/>
        </w:rPr>
      </w:pPr>
    </w:p>
    <w:p w14:paraId="0576B45C">
      <w:pPr>
        <w:pStyle w:val="3"/>
        <w:spacing w:line="285" w:lineRule="auto"/>
        <w:ind w:right="117"/>
        <w:rPr>
          <w:rFonts w:hint="eastAsia"/>
        </w:rPr>
      </w:pPr>
      <w:r>
        <w:rPr>
          <w:rFonts w:hint="eastAsia"/>
        </w:rPr>
        <w:t>He that can raise light out of darkness, what cannot he do to his poor church, if they had a spirit of prayer to set him on work!</w:t>
      </w:r>
    </w:p>
    <w:p w14:paraId="5F119280">
      <w:pPr>
        <w:pStyle w:val="3"/>
        <w:spacing w:line="285" w:lineRule="auto"/>
        <w:ind w:right="117"/>
        <w:rPr>
          <w:rFonts w:hint="eastAsia"/>
        </w:rPr>
      </w:pPr>
      <w:r>
        <w:rPr>
          <w:rFonts w:hint="eastAsia"/>
        </w:rPr>
        <w:t>他能从黑暗中带来光明，如果他贫穷的教会有祷告的灵来使他工作，他还有什么不能为他们做的呢！</w:t>
      </w:r>
    </w:p>
    <w:p w14:paraId="348235A9">
      <w:pPr>
        <w:pStyle w:val="3"/>
        <w:spacing w:line="285" w:lineRule="auto"/>
        <w:ind w:right="117"/>
        <w:rPr>
          <w:rFonts w:hint="eastAsia"/>
        </w:rPr>
      </w:pPr>
    </w:p>
    <w:p w14:paraId="0A5F94CD">
      <w:pPr>
        <w:pStyle w:val="3"/>
        <w:spacing w:line="285" w:lineRule="auto"/>
        <w:ind w:right="117"/>
        <w:rPr>
          <w:rFonts w:hint="eastAsia"/>
        </w:rPr>
      </w:pPr>
      <w:r>
        <w:rPr>
          <w:rFonts w:hint="eastAsia"/>
        </w:rPr>
        <w:t>Let us pray for the things we have promises for with much confidence: for the conversion of the Jews, and confusion of the 'man of sin.'</w:t>
      </w:r>
    </w:p>
    <w:p w14:paraId="46C973E1">
      <w:pPr>
        <w:pStyle w:val="3"/>
        <w:spacing w:line="285" w:lineRule="auto"/>
        <w:ind w:right="117"/>
        <w:rPr>
          <w:rFonts w:hint="eastAsia"/>
        </w:rPr>
      </w:pPr>
      <w:r>
        <w:rPr>
          <w:rFonts w:hint="eastAsia"/>
        </w:rPr>
        <w:t>让我们满怀信心地为那些我们有应许的事情祷告：为犹太人的归主，为"罪人"的混乱。</w:t>
      </w:r>
    </w:p>
    <w:p w14:paraId="008D2928">
      <w:pPr>
        <w:pStyle w:val="3"/>
        <w:spacing w:line="285" w:lineRule="auto"/>
        <w:ind w:right="117"/>
        <w:rPr>
          <w:rFonts w:hint="eastAsia"/>
        </w:rPr>
      </w:pPr>
    </w:p>
    <w:p w14:paraId="4F40CD63">
      <w:pPr>
        <w:pStyle w:val="3"/>
        <w:spacing w:line="285" w:lineRule="auto"/>
        <w:ind w:right="117"/>
        <w:rPr>
          <w:rFonts w:hint="eastAsia"/>
        </w:rPr>
      </w:pPr>
      <w:r>
        <w:rPr>
          <w:rFonts w:hint="eastAsia"/>
        </w:rPr>
        <w:t>We have the word for it.</w:t>
      </w:r>
    </w:p>
    <w:p w14:paraId="2DB3FF55">
      <w:pPr>
        <w:pStyle w:val="3"/>
        <w:spacing w:line="285" w:lineRule="auto"/>
        <w:ind w:right="117"/>
        <w:rPr>
          <w:rFonts w:hint="eastAsia"/>
        </w:rPr>
      </w:pPr>
      <w:r>
        <w:rPr>
          <w:rFonts w:hint="eastAsia"/>
        </w:rPr>
        <w:t>我们有这方面的话语。</w:t>
      </w:r>
    </w:p>
    <w:p w14:paraId="720D6B01">
      <w:pPr>
        <w:pStyle w:val="3"/>
        <w:spacing w:line="285" w:lineRule="auto"/>
        <w:ind w:right="117"/>
        <w:rPr>
          <w:rFonts w:hint="eastAsia"/>
        </w:rPr>
      </w:pPr>
    </w:p>
    <w:p w14:paraId="41A2861E">
      <w:pPr>
        <w:pStyle w:val="3"/>
        <w:spacing w:line="285" w:lineRule="auto"/>
        <w:ind w:right="117"/>
        <w:rPr>
          <w:rFonts w:hint="eastAsia"/>
        </w:rPr>
      </w:pPr>
      <w:r>
        <w:rPr>
          <w:rFonts w:hint="eastAsia"/>
        </w:rPr>
        <w:t>God goeth before it.</w:t>
      </w:r>
    </w:p>
    <w:p w14:paraId="4E2153E4">
      <w:pPr>
        <w:pStyle w:val="3"/>
        <w:spacing w:line="285" w:lineRule="auto"/>
        <w:ind w:right="117"/>
        <w:rPr>
          <w:rFonts w:hint="eastAsia"/>
        </w:rPr>
      </w:pPr>
      <w:r>
        <w:rPr>
          <w:rFonts w:hint="eastAsia"/>
        </w:rPr>
        <w:t>上帝走在前面。</w:t>
      </w:r>
    </w:p>
    <w:p w14:paraId="42EA5A60">
      <w:pPr>
        <w:pStyle w:val="3"/>
        <w:spacing w:line="285" w:lineRule="auto"/>
        <w:ind w:right="117"/>
        <w:rPr>
          <w:rFonts w:hint="eastAsia"/>
        </w:rPr>
      </w:pPr>
    </w:p>
    <w:p w14:paraId="75B787B6">
      <w:pPr>
        <w:pStyle w:val="3"/>
        <w:spacing w:line="285" w:lineRule="auto"/>
        <w:ind w:right="117"/>
        <w:rPr>
          <w:rFonts w:hint="eastAsia"/>
        </w:rPr>
      </w:pPr>
      <w:r>
        <w:rPr>
          <w:rFonts w:hint="eastAsia"/>
        </w:rPr>
        <w:t>The enemies begin to fall before the church.</w:t>
      </w:r>
    </w:p>
    <w:p w14:paraId="0D128D53">
      <w:pPr>
        <w:pStyle w:val="3"/>
        <w:spacing w:line="285" w:lineRule="auto"/>
        <w:ind w:right="117"/>
        <w:rPr>
          <w:rFonts w:hint="eastAsia"/>
        </w:rPr>
      </w:pPr>
      <w:r>
        <w:rPr>
          <w:rFonts w:hint="eastAsia"/>
        </w:rPr>
        <w:t>敌人开始在教会面前倒下。</w:t>
      </w:r>
    </w:p>
    <w:p w14:paraId="7647E689">
      <w:pPr>
        <w:pStyle w:val="3"/>
        <w:spacing w:line="285" w:lineRule="auto"/>
        <w:ind w:right="117"/>
        <w:rPr>
          <w:rFonts w:hint="eastAsia"/>
        </w:rPr>
      </w:pPr>
    </w:p>
    <w:p w14:paraId="3E61AE2C">
      <w:pPr>
        <w:pStyle w:val="3"/>
        <w:spacing w:line="285" w:lineRule="auto"/>
        <w:ind w:right="117"/>
        <w:rPr>
          <w:rFonts w:hint="eastAsia"/>
        </w:rPr>
      </w:pPr>
      <w:r>
        <w:rPr>
          <w:rFonts w:hint="eastAsia"/>
        </w:rPr>
        <w:t>Follow God wheresoever he goeth.</w:t>
      </w:r>
    </w:p>
    <w:p w14:paraId="011C5CB5">
      <w:pPr>
        <w:pStyle w:val="3"/>
        <w:spacing w:line="285" w:lineRule="auto"/>
        <w:ind w:right="117"/>
        <w:rPr>
          <w:rFonts w:hint="eastAsia"/>
        </w:rPr>
      </w:pPr>
      <w:r>
        <w:rPr>
          <w:rFonts w:hint="eastAsia"/>
        </w:rPr>
        <w:t>无论上帝去哪里，都跟随他。</w:t>
      </w:r>
    </w:p>
    <w:p w14:paraId="25B344FC">
      <w:pPr>
        <w:pStyle w:val="3"/>
        <w:spacing w:line="285" w:lineRule="auto"/>
        <w:ind w:right="117"/>
        <w:rPr>
          <w:rFonts w:hint="eastAsia"/>
        </w:rPr>
      </w:pPr>
    </w:p>
    <w:p w14:paraId="772E1289">
      <w:pPr>
        <w:pStyle w:val="3"/>
        <w:spacing w:line="285" w:lineRule="auto"/>
        <w:ind w:right="117"/>
        <w:rPr>
          <w:rFonts w:hint="eastAsia"/>
        </w:rPr>
      </w:pPr>
      <w:r>
        <w:rPr>
          <w:rFonts w:hint="eastAsia"/>
        </w:rPr>
        <w:t>There is something for faith to lay hold upon, and encouragement, that he is mighty; and whatsoever he can do, he will do for the good of the church; and you see how he can do it.</w:t>
      </w:r>
    </w:p>
    <w:p w14:paraId="5A9C18A1">
      <w:pPr>
        <w:pStyle w:val="3"/>
        <w:spacing w:line="285" w:lineRule="auto"/>
        <w:ind w:right="117"/>
        <w:rPr>
          <w:rFonts w:hint="eastAsia"/>
        </w:rPr>
      </w:pPr>
      <w:r>
        <w:rPr>
          <w:rFonts w:hint="eastAsia"/>
        </w:rPr>
        <w:t>信仰有可以抓住的东西，有鼓励，那就是他是全能的；无论他能做什么，他都会为教会的利益而做；你看到他如何能做到这一点。</w:t>
      </w:r>
    </w:p>
    <w:p w14:paraId="314A9487">
      <w:pPr>
        <w:pStyle w:val="3"/>
        <w:spacing w:line="285" w:lineRule="auto"/>
        <w:ind w:right="117"/>
        <w:rPr>
          <w:rFonts w:hint="eastAsia"/>
        </w:rPr>
      </w:pPr>
    </w:p>
    <w:p w14:paraId="453C1B3A">
      <w:pPr>
        <w:pStyle w:val="3"/>
        <w:spacing w:line="285" w:lineRule="auto"/>
        <w:ind w:right="117"/>
        <w:rPr>
          <w:rFonts w:hint="eastAsia"/>
        </w:rPr>
      </w:pPr>
      <w:r>
        <w:rPr>
          <w:rFonts w:hint="eastAsia"/>
        </w:rPr>
        <w:t>He doth but command, and it is done.</w:t>
      </w:r>
    </w:p>
    <w:p w14:paraId="45D2A747">
      <w:pPr>
        <w:pStyle w:val="3"/>
        <w:spacing w:line="285" w:lineRule="auto"/>
        <w:ind w:right="117"/>
        <w:rPr>
          <w:rFonts w:hint="eastAsia"/>
        </w:rPr>
      </w:pPr>
      <w:r>
        <w:rPr>
          <w:rFonts w:hint="eastAsia"/>
        </w:rPr>
        <w:t>他只需一命令，事就成了。</w:t>
      </w:r>
    </w:p>
    <w:p w14:paraId="58719FAC">
      <w:pPr>
        <w:pStyle w:val="3"/>
        <w:spacing w:line="285" w:lineRule="auto"/>
        <w:ind w:right="117"/>
        <w:rPr>
          <w:rFonts w:hint="eastAsia"/>
        </w:rPr>
      </w:pPr>
    </w:p>
    <w:p w14:paraId="116D6792">
      <w:pPr>
        <w:pStyle w:val="3"/>
        <w:spacing w:line="285" w:lineRule="auto"/>
        <w:ind w:right="117"/>
        <w:rPr>
          <w:rFonts w:hint="eastAsia"/>
        </w:rPr>
      </w:pPr>
      <w:r>
        <w:rPr>
          <w:rFonts w:hint="eastAsia"/>
        </w:rPr>
        <w:t>God with his beck commands all.</w:t>
      </w:r>
    </w:p>
    <w:p w14:paraId="2A45123C">
      <w:pPr>
        <w:pStyle w:val="3"/>
        <w:spacing w:line="285" w:lineRule="auto"/>
        <w:ind w:right="117"/>
        <w:rPr>
          <w:rFonts w:hint="eastAsia"/>
        </w:rPr>
      </w:pPr>
      <w:r>
        <w:rPr>
          <w:rFonts w:hint="eastAsia"/>
        </w:rPr>
        <w:t>上帝以他的示意命令一切。</w:t>
      </w:r>
    </w:p>
    <w:p w14:paraId="718EC23A">
      <w:pPr>
        <w:pStyle w:val="3"/>
        <w:spacing w:line="285" w:lineRule="auto"/>
        <w:ind w:right="117"/>
        <w:rPr>
          <w:rFonts w:hint="eastAsia"/>
        </w:rPr>
      </w:pPr>
    </w:p>
    <w:p w14:paraId="7378870E">
      <w:pPr>
        <w:pStyle w:val="3"/>
        <w:spacing w:line="285" w:lineRule="auto"/>
        <w:ind w:right="117"/>
        <w:rPr>
          <w:rFonts w:hint="eastAsia"/>
        </w:rPr>
      </w:pPr>
      <w:r>
        <w:rPr>
          <w:rFonts w:hint="eastAsia"/>
        </w:rPr>
        <w:t>He can hiss for an enemy from the farthest part of the world, and have them come presently, Isa. 5:26.</w:t>
      </w:r>
    </w:p>
    <w:p w14:paraId="41E83DC9">
      <w:pPr>
        <w:pStyle w:val="3"/>
        <w:spacing w:line="285" w:lineRule="auto"/>
        <w:ind w:right="117"/>
        <w:rPr>
          <w:rFonts w:hint="eastAsia"/>
        </w:rPr>
      </w:pPr>
      <w:r>
        <w:rPr>
          <w:rFonts w:hint="eastAsia"/>
        </w:rPr>
        <w:t>他能从世界最远的地方召唤敌人，使他们立即到来，以赛亚书5:26。</w:t>
      </w:r>
    </w:p>
    <w:p w14:paraId="1DA9B79F">
      <w:pPr>
        <w:pStyle w:val="3"/>
        <w:spacing w:line="285" w:lineRule="auto"/>
        <w:ind w:right="117"/>
        <w:rPr>
          <w:rFonts w:hint="eastAsia"/>
        </w:rPr>
      </w:pPr>
    </w:p>
    <w:p w14:paraId="653C81DB">
      <w:pPr>
        <w:pStyle w:val="3"/>
        <w:spacing w:line="285" w:lineRule="auto"/>
        <w:ind w:right="117"/>
        <w:rPr>
          <w:rFonts w:hint="eastAsia"/>
        </w:rPr>
      </w:pPr>
      <w:r>
        <w:rPr>
          <w:rFonts w:hint="eastAsia"/>
        </w:rPr>
        <w:t>His finger will do great matters: what will his arm do then?</w:t>
      </w:r>
    </w:p>
    <w:p w14:paraId="592A4B00">
      <w:pPr>
        <w:pStyle w:val="3"/>
        <w:spacing w:line="285" w:lineRule="auto"/>
        <w:ind w:right="117"/>
        <w:rPr>
          <w:rFonts w:hint="eastAsia"/>
        </w:rPr>
      </w:pPr>
      <w:r>
        <w:rPr>
          <w:rFonts w:hint="eastAsia"/>
        </w:rPr>
        <w:t>他的手指就能成就大事：那么他的膀臂会做什么呢？</w:t>
      </w:r>
    </w:p>
    <w:p w14:paraId="35CE79AE">
      <w:pPr>
        <w:pStyle w:val="3"/>
        <w:spacing w:line="285" w:lineRule="auto"/>
        <w:ind w:right="117"/>
        <w:rPr>
          <w:rFonts w:hint="eastAsia"/>
        </w:rPr>
      </w:pPr>
    </w:p>
    <w:p w14:paraId="4CD1895B">
      <w:pPr>
        <w:pStyle w:val="3"/>
        <w:spacing w:line="285" w:lineRule="auto"/>
        <w:ind w:right="117"/>
        <w:rPr>
          <w:rFonts w:hint="eastAsia"/>
        </w:rPr>
      </w:pPr>
      <w:r>
        <w:rPr>
          <w:rFonts w:hint="eastAsia"/>
        </w:rPr>
        <w:t>When our blessed Saviour was in the days of his flesh, and said, 'Avoid, Satan,'* he must be gone presently.</w:t>
      </w:r>
    </w:p>
    <w:p w14:paraId="0625F030">
      <w:pPr>
        <w:pStyle w:val="3"/>
        <w:spacing w:line="285" w:lineRule="auto"/>
        <w:ind w:right="117"/>
        <w:rPr>
          <w:rFonts w:hint="eastAsia"/>
        </w:rPr>
      </w:pPr>
      <w:r>
        <w:rPr>
          <w:rFonts w:hint="eastAsia"/>
        </w:rPr>
        <w:t>当我们蒙福的救主在肉身的日子里说："撒但，退去！"*撒但必须立即离开。</w:t>
      </w:r>
    </w:p>
    <w:p w14:paraId="410E0123">
      <w:pPr>
        <w:pStyle w:val="3"/>
        <w:spacing w:line="285" w:lineRule="auto"/>
        <w:ind w:right="117"/>
        <w:rPr>
          <w:rFonts w:hint="eastAsia"/>
        </w:rPr>
      </w:pPr>
    </w:p>
    <w:p w14:paraId="6D835E47">
      <w:pPr>
        <w:pStyle w:val="3"/>
        <w:spacing w:line="285" w:lineRule="auto"/>
        <w:ind w:right="117"/>
        <w:rPr>
          <w:rFonts w:hint="eastAsia"/>
        </w:rPr>
      </w:pPr>
      <w:r>
        <w:rPr>
          <w:rFonts w:hint="eastAsia"/>
        </w:rPr>
        <w:t>He commanded away the devil at a word; he rebuked fevers, sicknesses, waves, tempests: he spake but the word, and all was quiet and still; the devil and all, at his command.</w:t>
      </w:r>
    </w:p>
    <w:p w14:paraId="4114CECB">
      <w:pPr>
        <w:pStyle w:val="3"/>
        <w:spacing w:line="285" w:lineRule="auto"/>
        <w:ind w:right="117"/>
        <w:rPr>
          <w:rFonts w:hint="eastAsia"/>
        </w:rPr>
      </w:pPr>
      <w:r>
        <w:rPr>
          <w:rFonts w:hint="eastAsia"/>
        </w:rPr>
        <w:t>他一句话就命令魔鬼离开；他斥责热病、疾病、波浪、暴风：他只说一句话，一切就平静了；魔鬼和一切，都听从他的命令。</w:t>
      </w:r>
    </w:p>
    <w:p w14:paraId="5FF91191">
      <w:pPr>
        <w:pStyle w:val="3"/>
        <w:spacing w:line="285" w:lineRule="auto"/>
        <w:ind w:right="117"/>
        <w:rPr>
          <w:rFonts w:hint="eastAsia"/>
        </w:rPr>
      </w:pPr>
    </w:p>
    <w:p w14:paraId="4A4B9661">
      <w:pPr>
        <w:pStyle w:val="3"/>
        <w:spacing w:line="285" w:lineRule="auto"/>
        <w:ind w:right="117"/>
        <w:rPr>
          <w:rFonts w:hint="eastAsia"/>
        </w:rPr>
      </w:pPr>
      <w:r>
        <w:rPr>
          <w:rFonts w:hint="eastAsia"/>
        </w:rPr>
        <w:t>And is not he as strong in heaven as on earth?</w:t>
      </w:r>
    </w:p>
    <w:p w14:paraId="5492AB13">
      <w:pPr>
        <w:pStyle w:val="3"/>
        <w:spacing w:line="285" w:lineRule="auto"/>
        <w:ind w:right="117"/>
        <w:rPr>
          <w:rFonts w:hint="eastAsia"/>
        </w:rPr>
      </w:pPr>
      <w:r>
        <w:rPr>
          <w:rFonts w:hint="eastAsia"/>
        </w:rPr>
        <w:t>他在天上难道不像在地上一样强大吗？</w:t>
      </w:r>
    </w:p>
    <w:p w14:paraId="30B65BB1">
      <w:pPr>
        <w:pStyle w:val="3"/>
        <w:spacing w:line="285" w:lineRule="auto"/>
        <w:ind w:right="117"/>
        <w:rPr>
          <w:rFonts w:hint="eastAsia"/>
        </w:rPr>
      </w:pPr>
    </w:p>
    <w:p w14:paraId="5B1BB8E8">
      <w:pPr>
        <w:pStyle w:val="3"/>
        <w:spacing w:line="285" w:lineRule="auto"/>
        <w:ind w:right="117"/>
        <w:rPr>
          <w:rFonts w:hint="eastAsia"/>
        </w:rPr>
      </w:pPr>
      <w:r>
        <w:rPr>
          <w:rFonts w:hint="eastAsia"/>
        </w:rPr>
        <w:t>It is but a word, out of doubt, to deliver his church, and restore lightsome times again.</w:t>
      </w:r>
    </w:p>
    <w:p w14:paraId="26A4CE6F">
      <w:pPr>
        <w:pStyle w:val="3"/>
        <w:spacing w:line="285" w:lineRule="auto"/>
        <w:ind w:right="117"/>
        <w:rPr>
          <w:rFonts w:hint="eastAsia"/>
        </w:rPr>
      </w:pPr>
      <w:r>
        <w:rPr>
          <w:rFonts w:hint="eastAsia"/>
        </w:rPr>
        <w:t>毫无疑问，只需一句话，就能拯救他的教会，重新恢复光明的时代。</w:t>
      </w:r>
    </w:p>
    <w:p w14:paraId="296E2ED2">
      <w:pPr>
        <w:pStyle w:val="3"/>
        <w:spacing w:line="285" w:lineRule="auto"/>
        <w:ind w:right="117"/>
        <w:rPr>
          <w:rFonts w:hint="eastAsia"/>
        </w:rPr>
      </w:pPr>
    </w:p>
    <w:p w14:paraId="2BC7329F">
      <w:pPr>
        <w:pStyle w:val="3"/>
        <w:spacing w:before="295" w:line="285" w:lineRule="auto"/>
        <w:ind w:right="117"/>
        <w:rPr>
          <w:rFonts w:hint="eastAsia"/>
        </w:rPr>
      </w:pPr>
      <w:r>
        <w:rPr>
          <w:rFonts w:hint="eastAsia"/>
        </w:rPr>
        <w:t>'What aileth thee, O thou Jordan, that thou gatherest thyself on heaps? The sea fell back at thy rebuke, O Lord,' Ps. 114:5.</w:t>
      </w:r>
    </w:p>
    <w:p w14:paraId="629392BB">
      <w:pPr>
        <w:pStyle w:val="3"/>
        <w:spacing w:before="295" w:line="285" w:lineRule="auto"/>
        <w:ind w:right="117"/>
        <w:rPr>
          <w:rFonts w:hint="eastAsia"/>
        </w:rPr>
      </w:pPr>
      <w:r>
        <w:rPr>
          <w:rFonts w:hint="eastAsia"/>
        </w:rPr>
        <w:t>"约旦河啊，你为何退后？你为何聚集成堆？海啊，你为何在主的斥责下退后？"诗篇114:5。</w:t>
      </w:r>
    </w:p>
    <w:p w14:paraId="472BC1DA">
      <w:pPr>
        <w:pStyle w:val="3"/>
        <w:spacing w:before="295" w:line="285" w:lineRule="auto"/>
        <w:ind w:right="117"/>
        <w:rPr>
          <w:rFonts w:hint="eastAsia"/>
        </w:rPr>
      </w:pPr>
    </w:p>
    <w:p w14:paraId="3ED1384F">
      <w:pPr>
        <w:pStyle w:val="3"/>
        <w:spacing w:before="295" w:line="285" w:lineRule="auto"/>
        <w:ind w:right="117"/>
        <w:rPr>
          <w:rFonts w:hint="eastAsia"/>
        </w:rPr>
      </w:pPr>
      <w:r>
        <w:rPr>
          <w:rFonts w:hint="eastAsia"/>
        </w:rPr>
        <w:t>He hath all things at command.</w:t>
      </w:r>
    </w:p>
    <w:p w14:paraId="14AB531C">
      <w:pPr>
        <w:pStyle w:val="3"/>
        <w:spacing w:before="295" w:line="285" w:lineRule="auto"/>
        <w:ind w:right="117"/>
        <w:rPr>
          <w:rFonts w:hint="eastAsia"/>
        </w:rPr>
      </w:pPr>
      <w:r>
        <w:rPr>
          <w:rFonts w:hint="eastAsia"/>
        </w:rPr>
        <w:t>他掌管一切。</w:t>
      </w:r>
    </w:p>
    <w:p w14:paraId="7B4E92D3">
      <w:pPr>
        <w:pStyle w:val="3"/>
        <w:spacing w:before="295" w:line="285" w:lineRule="auto"/>
        <w:ind w:right="117"/>
        <w:rPr>
          <w:rFonts w:hint="eastAsia"/>
        </w:rPr>
      </w:pPr>
    </w:p>
    <w:p w14:paraId="01791AA5">
      <w:pPr>
        <w:pStyle w:val="3"/>
        <w:spacing w:before="295" w:line="285" w:lineRule="auto"/>
        <w:ind w:right="117"/>
        <w:rPr>
          <w:rFonts w:hint="eastAsia"/>
        </w:rPr>
      </w:pPr>
      <w:r>
        <w:rPr>
          <w:rFonts w:hint="eastAsia"/>
        </w:rPr>
        <w:t>A whale is commanded to receive Jonah, 1:17; a fish was at his command to bring tribute, Mat. 17:27; and all things in heaven and earth.</w:t>
      </w:r>
    </w:p>
    <w:p w14:paraId="290E1A35">
      <w:pPr>
        <w:pStyle w:val="3"/>
        <w:spacing w:before="295" w:line="285" w:lineRule="auto"/>
        <w:ind w:right="117"/>
        <w:rPr>
          <w:rFonts w:hint="eastAsia"/>
        </w:rPr>
      </w:pPr>
      <w:r>
        <w:rPr>
          <w:rFonts w:hint="eastAsia"/>
        </w:rPr>
        <w:t>一条大鱼奉命吞下约拿，1:17；一条鱼奉他的命令叼来税银，太17:27；天上地下的万物都听从他。</w:t>
      </w:r>
    </w:p>
    <w:p w14:paraId="55482C64">
      <w:pPr>
        <w:pStyle w:val="3"/>
        <w:spacing w:before="295" w:line="285" w:lineRule="auto"/>
        <w:ind w:right="117"/>
        <w:rPr>
          <w:rFonts w:hint="eastAsia"/>
        </w:rPr>
      </w:pPr>
    </w:p>
    <w:p w14:paraId="6E74611B">
      <w:pPr>
        <w:pStyle w:val="3"/>
        <w:spacing w:before="295" w:line="285" w:lineRule="auto"/>
        <w:ind w:right="117"/>
        <w:rPr>
          <w:rFonts w:hint="eastAsia"/>
        </w:rPr>
      </w:pPr>
      <w:r>
        <w:rPr>
          <w:rFonts w:hint="eastAsia"/>
        </w:rPr>
        <w:t>Oh what a God we serve, who as he can bring out of darkness, so he can do it by his word.</w:t>
      </w:r>
    </w:p>
    <w:p w14:paraId="40D9E558">
      <w:pPr>
        <w:pStyle w:val="3"/>
        <w:spacing w:before="295" w:line="285" w:lineRule="auto"/>
        <w:ind w:right="117"/>
        <w:rPr>
          <w:rFonts w:hint="eastAsia"/>
        </w:rPr>
      </w:pPr>
      <w:r>
        <w:rPr>
          <w:rFonts w:hint="eastAsia"/>
        </w:rPr>
        <w:t>啊，我们所侍奉的神何等伟大，他不仅能从黑暗中带出光明，还能用他的话语成就这一切。</w:t>
      </w:r>
    </w:p>
    <w:p w14:paraId="37B81B3E">
      <w:pPr>
        <w:pStyle w:val="3"/>
        <w:spacing w:before="295" w:line="285" w:lineRule="auto"/>
        <w:ind w:right="117"/>
        <w:rPr>
          <w:rFonts w:hint="eastAsia"/>
        </w:rPr>
      </w:pPr>
    </w:p>
    <w:p w14:paraId="5073B6E3">
      <w:pPr>
        <w:pStyle w:val="3"/>
        <w:spacing w:before="295" w:line="285" w:lineRule="auto"/>
        <w:ind w:right="117"/>
        <w:rPr>
          <w:rFonts w:hint="eastAsia"/>
        </w:rPr>
      </w:pPr>
      <w:r>
        <w:rPr>
          <w:rFonts w:hint="eastAsia"/>
        </w:rPr>
        <w:t>Use 4. Therefore, labour from hence for perfect resignation of our souls, and bodies, and conditions, into the hands of this God that can do all with his word, as those three men did in Dan. 8:16, 'God can deliver us if he will,' but we will resign ourselves into his hands.</w:t>
      </w:r>
    </w:p>
    <w:p w14:paraId="2D1ABB4A">
      <w:pPr>
        <w:pStyle w:val="3"/>
        <w:spacing w:before="295" w:line="285" w:lineRule="auto"/>
        <w:ind w:right="117"/>
        <w:rPr>
          <w:rFonts w:hint="eastAsia"/>
        </w:rPr>
      </w:pPr>
      <w:r>
        <w:rPr>
          <w:rFonts w:hint="eastAsia"/>
        </w:rPr>
        <w:t>用法4. 因此，从现在开始努力将我们的灵魂、身体和处境完全交托给这位能用话语成就一切的神，就像但以理书8:16中那三个人所做的那样，"神若愿意，就能救我们"，但我们要将自己交托在他手中。</w:t>
      </w:r>
    </w:p>
    <w:p w14:paraId="40C70F57">
      <w:pPr>
        <w:pStyle w:val="3"/>
        <w:spacing w:before="295" w:line="285" w:lineRule="auto"/>
        <w:ind w:right="117"/>
        <w:rPr>
          <w:rFonts w:hint="eastAsia"/>
        </w:rPr>
      </w:pPr>
    </w:p>
    <w:p w14:paraId="3BEEB11F">
      <w:pPr>
        <w:pStyle w:val="3"/>
        <w:spacing w:before="295" w:line="285" w:lineRule="auto"/>
        <w:ind w:right="117"/>
        <w:rPr>
          <w:rFonts w:hint="eastAsia"/>
        </w:rPr>
      </w:pPr>
      <w:r>
        <w:rPr>
          <w:rFonts w:hint="eastAsia"/>
        </w:rPr>
        <w:t>What lost they by that?</w:t>
      </w:r>
    </w:p>
    <w:p w14:paraId="1CEF6E57">
      <w:pPr>
        <w:pStyle w:val="3"/>
        <w:spacing w:before="295" w:line="285" w:lineRule="auto"/>
        <w:ind w:right="117"/>
        <w:rPr>
          <w:rFonts w:hint="eastAsia"/>
        </w:rPr>
      </w:pPr>
      <w:r>
        <w:rPr>
          <w:rFonts w:hint="eastAsia"/>
        </w:rPr>
        <w:t>他们因此失去了什么呢？</w:t>
      </w:r>
    </w:p>
    <w:p w14:paraId="1FDA2F24">
      <w:pPr>
        <w:pStyle w:val="3"/>
        <w:spacing w:before="295" w:line="285" w:lineRule="auto"/>
        <w:ind w:right="117"/>
        <w:rPr>
          <w:rFonts w:hint="eastAsia"/>
        </w:rPr>
      </w:pPr>
    </w:p>
    <w:p w14:paraId="7E89CA0E">
      <w:pPr>
        <w:pStyle w:val="3"/>
        <w:spacing w:before="295" w:line="285" w:lineRule="auto"/>
        <w:ind w:right="117"/>
        <w:rPr>
          <w:rFonts w:hint="eastAsia"/>
        </w:rPr>
      </w:pPr>
      <w:r>
        <w:rPr>
          <w:rFonts w:hint="eastAsia"/>
        </w:rPr>
        <w:t>And the poor man in the gospel: 'Lord, if thou wilt, thou canst make me clean,' Mat. 8:2.</w:t>
      </w:r>
    </w:p>
    <w:p w14:paraId="149D928B">
      <w:pPr>
        <w:pStyle w:val="3"/>
        <w:spacing w:before="295" w:line="285" w:lineRule="auto"/>
        <w:ind w:right="117"/>
        <w:rPr>
          <w:rFonts w:hint="eastAsia"/>
        </w:rPr>
      </w:pPr>
      <w:r>
        <w:rPr>
          <w:rFonts w:hint="eastAsia"/>
        </w:rPr>
        <w:t>福音书中那个可怜的人说："主啊，你若肯，必能叫我洁净了。"太8:2。</w:t>
      </w:r>
    </w:p>
    <w:p w14:paraId="437D07A6">
      <w:pPr>
        <w:pStyle w:val="3"/>
        <w:spacing w:before="295" w:line="285" w:lineRule="auto"/>
        <w:ind w:right="117"/>
        <w:rPr>
          <w:rFonts w:hint="eastAsia"/>
        </w:rPr>
      </w:pPr>
    </w:p>
    <w:p w14:paraId="35342CDB">
      <w:pPr>
        <w:pStyle w:val="3"/>
        <w:spacing w:before="295" w:line="285" w:lineRule="auto"/>
        <w:ind w:right="117"/>
        <w:rPr>
          <w:rFonts w:hint="eastAsia"/>
        </w:rPr>
      </w:pPr>
      <w:r>
        <w:rPr>
          <w:rFonts w:hint="eastAsia"/>
        </w:rPr>
        <w:t>Presently, 'I will, be thou clean.'</w:t>
      </w:r>
    </w:p>
    <w:p w14:paraId="72132325">
      <w:pPr>
        <w:pStyle w:val="3"/>
        <w:spacing w:before="295" w:line="285" w:lineRule="auto"/>
        <w:ind w:right="117"/>
        <w:rPr>
          <w:rFonts w:hint="eastAsia"/>
        </w:rPr>
      </w:pPr>
      <w:r>
        <w:rPr>
          <w:rFonts w:hint="eastAsia"/>
        </w:rPr>
        <w:t>耶稣立即回答："我肯，你洁净了吧！"</w:t>
      </w:r>
    </w:p>
    <w:p w14:paraId="32C2A495">
      <w:pPr>
        <w:pStyle w:val="3"/>
        <w:spacing w:before="295" w:line="285" w:lineRule="auto"/>
        <w:ind w:right="117"/>
        <w:rPr>
          <w:rFonts w:hint="eastAsia"/>
        </w:rPr>
      </w:pPr>
    </w:p>
    <w:p w14:paraId="55A1493C">
      <w:pPr>
        <w:pStyle w:val="3"/>
        <w:spacing w:before="295" w:line="285" w:lineRule="auto"/>
        <w:ind w:right="117"/>
        <w:rPr>
          <w:rFonts w:hint="eastAsia"/>
        </w:rPr>
      </w:pPr>
      <w:r>
        <w:rPr>
          <w:rFonts w:hint="eastAsia"/>
        </w:rPr>
        <w:t>If we can, in any disconsolate condition, say, If thou wilt, Lord, thou canst, we shall, in God's blessed time, have an answer, I will; therefore thou shalt be in a better condition.</w:t>
      </w:r>
    </w:p>
    <w:p w14:paraId="7D5D07A6">
      <w:pPr>
        <w:pStyle w:val="3"/>
        <w:spacing w:before="295" w:line="285" w:lineRule="auto"/>
        <w:ind w:right="117"/>
        <w:rPr>
          <w:rFonts w:hint="eastAsia"/>
        </w:rPr>
      </w:pPr>
      <w:r>
        <w:rPr>
          <w:rFonts w:hint="eastAsia"/>
        </w:rPr>
        <w:t>如果我们能在任何沮丧的处境中说："主啊，你若愿意，就能"，我们就会在神所定的蒙福时刻得到回应："我愿意"；因此，你必将处于更好的境况。</w:t>
      </w:r>
    </w:p>
    <w:p w14:paraId="0B7DF189">
      <w:pPr>
        <w:pStyle w:val="3"/>
        <w:spacing w:before="295" w:line="285" w:lineRule="auto"/>
        <w:ind w:right="117"/>
        <w:rPr>
          <w:rFonts w:hint="eastAsia"/>
        </w:rPr>
      </w:pPr>
    </w:p>
    <w:p w14:paraId="06D36357">
      <w:pPr>
        <w:pStyle w:val="3"/>
        <w:spacing w:before="295" w:line="285" w:lineRule="auto"/>
        <w:ind w:right="117"/>
        <w:rPr>
          <w:rFonts w:hint="eastAsia"/>
        </w:rPr>
      </w:pPr>
      <w:r>
        <w:rPr>
          <w:rFonts w:hint="eastAsia"/>
        </w:rPr>
        <w:t>Leave it to him that knoweth better what is for the good of us, than ourselves do.</w:t>
      </w:r>
    </w:p>
    <w:p w14:paraId="61955F62">
      <w:pPr>
        <w:pStyle w:val="3"/>
        <w:spacing w:before="295" w:line="285" w:lineRule="auto"/>
        <w:ind w:right="117"/>
        <w:rPr>
          <w:rFonts w:hint="eastAsia"/>
        </w:rPr>
      </w:pPr>
      <w:r>
        <w:rPr>
          <w:rFonts w:hint="eastAsia"/>
        </w:rPr>
        <w:t>将一切交托给那比我们自己更了解什么对我们有益的神。</w:t>
      </w:r>
    </w:p>
    <w:p w14:paraId="0007EC48">
      <w:pPr>
        <w:pStyle w:val="3"/>
        <w:spacing w:before="295" w:line="285" w:lineRule="auto"/>
        <w:ind w:right="117"/>
        <w:rPr>
          <w:rFonts w:hint="eastAsia"/>
        </w:rPr>
      </w:pPr>
    </w:p>
    <w:p w14:paraId="69D41767">
      <w:pPr>
        <w:pStyle w:val="3"/>
        <w:spacing w:before="295" w:line="285" w:lineRule="auto"/>
        <w:ind w:right="117"/>
        <w:rPr>
          <w:rFonts w:hint="eastAsia"/>
        </w:rPr>
      </w:pPr>
      <w:r>
        <w:rPr>
          <w:rFonts w:hint="eastAsia"/>
        </w:rPr>
        <w:t>And therefore, I beseech you, make this use of it.</w:t>
      </w:r>
    </w:p>
    <w:p w14:paraId="68CADB12">
      <w:pPr>
        <w:pStyle w:val="3"/>
        <w:spacing w:before="295" w:line="285" w:lineRule="auto"/>
        <w:ind w:right="117"/>
        <w:rPr>
          <w:rFonts w:hint="eastAsia"/>
        </w:rPr>
      </w:pPr>
      <w:r>
        <w:rPr>
          <w:rFonts w:hint="eastAsia"/>
        </w:rPr>
        <w:t>因此，我恳请你们，要如此运用这一真理。</w:t>
      </w:r>
    </w:p>
    <w:p w14:paraId="72DC5018">
      <w:pPr>
        <w:pStyle w:val="3"/>
        <w:spacing w:before="295" w:line="285" w:lineRule="auto"/>
        <w:ind w:right="117"/>
        <w:rPr>
          <w:rFonts w:hint="eastAsia"/>
        </w:rPr>
      </w:pPr>
    </w:p>
    <w:p w14:paraId="31CBC3AF">
      <w:pPr>
        <w:pStyle w:val="3"/>
        <w:spacing w:before="295" w:line="285" w:lineRule="auto"/>
        <w:ind w:right="117"/>
        <w:rPr>
          <w:rFonts w:hint="eastAsia"/>
        </w:rPr>
      </w:pPr>
      <w:r>
        <w:rPr>
          <w:rFonts w:hint="eastAsia"/>
        </w:rPr>
        <w:t>Give up yourselves to God, and serve him exactly and perfectly.</w:t>
      </w:r>
    </w:p>
    <w:p w14:paraId="1723052F">
      <w:pPr>
        <w:pStyle w:val="3"/>
        <w:spacing w:before="295" w:line="285" w:lineRule="auto"/>
        <w:ind w:right="117"/>
        <w:rPr>
          <w:rFonts w:hint="eastAsia"/>
        </w:rPr>
      </w:pPr>
      <w:r>
        <w:rPr>
          <w:rFonts w:hint="eastAsia"/>
        </w:rPr>
        <w:t>将自己献给神，准确无误地完美侍奉他。</w:t>
      </w:r>
    </w:p>
    <w:p w14:paraId="3440DABC">
      <w:pPr>
        <w:pStyle w:val="3"/>
        <w:spacing w:before="295" w:line="285" w:lineRule="auto"/>
        <w:ind w:right="117"/>
        <w:rPr>
          <w:rFonts w:hint="eastAsia"/>
        </w:rPr>
      </w:pPr>
    </w:p>
    <w:p w14:paraId="0787A8F0">
      <w:pPr>
        <w:pStyle w:val="3"/>
        <w:spacing w:before="295" w:line="285" w:lineRule="auto"/>
        <w:ind w:right="117"/>
        <w:rPr>
          <w:rFonts w:hint="eastAsia"/>
        </w:rPr>
      </w:pPr>
      <w:r>
        <w:rPr>
          <w:rFonts w:hint="eastAsia"/>
        </w:rPr>
        <w:t>Will you have a rule and a ground to serve God exactly at every beck and command?</w:t>
      </w:r>
    </w:p>
    <w:p w14:paraId="6C47D4DD">
      <w:pPr>
        <w:pStyle w:val="3"/>
        <w:spacing w:before="295" w:line="285" w:lineRule="auto"/>
        <w:ind w:right="117"/>
        <w:rPr>
          <w:rFonts w:hint="eastAsia"/>
        </w:rPr>
      </w:pPr>
      <w:r>
        <w:rPr>
          <w:rFonts w:hint="eastAsia"/>
        </w:rPr>
        <w:t>你们想要一个准则和基础来精确地遵从神的每一个指示和命令吗？</w:t>
      </w:r>
    </w:p>
    <w:p w14:paraId="5000CC5F">
      <w:pPr>
        <w:pStyle w:val="3"/>
        <w:spacing w:before="295" w:line="285" w:lineRule="auto"/>
        <w:ind w:right="117"/>
        <w:rPr>
          <w:rFonts w:hint="eastAsia"/>
        </w:rPr>
      </w:pPr>
    </w:p>
    <w:p w14:paraId="4963113C">
      <w:pPr>
        <w:pStyle w:val="3"/>
        <w:spacing w:before="295" w:line="285" w:lineRule="auto"/>
        <w:ind w:right="117"/>
        <w:rPr>
          <w:rFonts w:hint="eastAsia"/>
        </w:rPr>
      </w:pPr>
      <w:r>
        <w:rPr>
          <w:rFonts w:hint="eastAsia"/>
        </w:rPr>
        <w:t>Remember you have such a God as commands light out of darkness, and shall not we serve him?</w:t>
      </w:r>
    </w:p>
    <w:p w14:paraId="72A0D731">
      <w:pPr>
        <w:pStyle w:val="3"/>
        <w:spacing w:before="295" w:line="285" w:lineRule="auto"/>
        <w:ind w:right="117"/>
        <w:rPr>
          <w:rFonts w:hint="eastAsia"/>
        </w:rPr>
      </w:pPr>
      <w:r>
        <w:rPr>
          <w:rFonts w:hint="eastAsia"/>
        </w:rPr>
        <w:t>记住，你们所拥有的神能命令光从黑暗中出来，我们岂不更应当侍奉他吗？</w:t>
      </w:r>
    </w:p>
    <w:p w14:paraId="4FC34A88">
      <w:pPr>
        <w:pStyle w:val="3"/>
        <w:spacing w:before="295" w:line="285" w:lineRule="auto"/>
        <w:ind w:right="117"/>
        <w:rPr>
          <w:rFonts w:hint="eastAsia"/>
        </w:rPr>
      </w:pPr>
    </w:p>
    <w:p w14:paraId="59F6E5B3">
      <w:pPr>
        <w:pStyle w:val="3"/>
        <w:spacing w:before="295" w:line="285" w:lineRule="auto"/>
        <w:ind w:right="117"/>
        <w:rPr>
          <w:rFonts w:hint="eastAsia"/>
        </w:rPr>
      </w:pPr>
      <w:r>
        <w:rPr>
          <w:rFonts w:hint="eastAsia"/>
        </w:rPr>
        <w:t>Shall we be slack in obedience to him that can create comforts when we want? that can bring us out of any condition, or at least, can make any condition comfortable?</w:t>
      </w:r>
    </w:p>
    <w:p w14:paraId="374E9382">
      <w:pPr>
        <w:pStyle w:val="3"/>
        <w:spacing w:before="295" w:line="285" w:lineRule="auto"/>
        <w:ind w:right="117"/>
        <w:rPr>
          <w:rFonts w:hint="eastAsia"/>
        </w:rPr>
      </w:pPr>
      <w:r>
        <w:rPr>
          <w:rFonts w:hint="eastAsia"/>
        </w:rPr>
        <w:t>我们岂可在顺服上懈怠，不顺服那位能在我们缺乏时创造安慰、能使我们脱离任何处境，或至少能使任何处境变得舒适的神？</w:t>
      </w:r>
    </w:p>
    <w:p w14:paraId="4914403A">
      <w:pPr>
        <w:pStyle w:val="3"/>
        <w:spacing w:before="295" w:line="285" w:lineRule="auto"/>
        <w:ind w:right="117"/>
        <w:rPr>
          <w:rFonts w:hint="eastAsia"/>
        </w:rPr>
      </w:pPr>
    </w:p>
    <w:p w14:paraId="2BB7A3C5">
      <w:pPr>
        <w:pStyle w:val="3"/>
        <w:spacing w:before="295" w:line="285" w:lineRule="auto"/>
        <w:ind w:right="117"/>
        <w:rPr>
          <w:rFonts w:hint="eastAsia"/>
        </w:rPr>
      </w:pPr>
      <w:r>
        <w:rPr>
          <w:rFonts w:hint="eastAsia"/>
        </w:rPr>
        <w:t>He can enter into dungeons, prisons, and make prisons paradises; he can by his Spirit do immediately what the creature doth; for what command is in the creature but it is in him?</w:t>
      </w:r>
    </w:p>
    <w:p w14:paraId="79E1B82D">
      <w:pPr>
        <w:pStyle w:val="3"/>
        <w:spacing w:before="295" w:line="285" w:lineRule="auto"/>
        <w:ind w:right="117"/>
        <w:rPr>
          <w:rFonts w:hint="eastAsia"/>
        </w:rPr>
      </w:pPr>
      <w:r>
        <w:rPr>
          <w:rFonts w:hint="eastAsia"/>
        </w:rPr>
        <w:t>他能进入地牢、监狱，使监狱变成乐园；他能借着他的灵立即做到被造物所能做的；因为被造物有什么能力不是源于他呢？</w:t>
      </w:r>
    </w:p>
    <w:p w14:paraId="629F8783">
      <w:pPr>
        <w:pStyle w:val="3"/>
        <w:spacing w:before="295" w:line="285" w:lineRule="auto"/>
        <w:ind w:right="117"/>
        <w:rPr>
          <w:rFonts w:hint="eastAsia"/>
        </w:rPr>
      </w:pPr>
    </w:p>
    <w:p w14:paraId="1BB84ECF">
      <w:pPr>
        <w:pStyle w:val="3"/>
        <w:spacing w:before="295" w:line="285" w:lineRule="auto"/>
        <w:ind w:right="117"/>
        <w:rPr>
          <w:rFonts w:hint="eastAsia"/>
        </w:rPr>
      </w:pPr>
      <w:r>
        <w:rPr>
          <w:rFonts w:hint="eastAsia"/>
        </w:rPr>
        <w:t>And he can speak that comfort to the soul that the creature can;* and therefore, shall we not walk perfectly with him that is an independent worker, that can work above means, against means, that can do all he hath done, and more than he hath done, can do all that he will do, and will do more than we can conceive he can?</w:t>
      </w:r>
    </w:p>
    <w:p w14:paraId="73DAA241">
      <w:pPr>
        <w:pStyle w:val="3"/>
        <w:spacing w:before="295" w:line="285" w:lineRule="auto"/>
        <w:ind w:right="117"/>
        <w:rPr>
          <w:rFonts w:hint="eastAsia"/>
        </w:rPr>
      </w:pPr>
      <w:r>
        <w:rPr>
          <w:rFonts w:hint="eastAsia"/>
        </w:rPr>
        <w:t>他能对灵魂说出被造物所能说的安慰；因此，我们岂不应当与这位独立工作的神完全同行吗？他能超越方法，违背方法而工作，能做他所做过的一切，甚至比他所做过的更多，能做他所愿意做的一切，并且会做超出我们所能想象的事。</w:t>
      </w:r>
    </w:p>
    <w:p w14:paraId="16DCD9D2">
      <w:pPr>
        <w:pStyle w:val="3"/>
        <w:spacing w:before="295" w:line="285" w:lineRule="auto"/>
        <w:ind w:right="117"/>
        <w:rPr>
          <w:rFonts w:hint="eastAsia"/>
        </w:rPr>
      </w:pPr>
    </w:p>
    <w:p w14:paraId="25B5926A">
      <w:pPr>
        <w:pStyle w:val="3"/>
        <w:spacing w:before="295" w:line="285" w:lineRule="auto"/>
        <w:ind w:right="117"/>
        <w:rPr>
          <w:rFonts w:hint="eastAsia"/>
        </w:rPr>
      </w:pPr>
      <w:r>
        <w:rPr>
          <w:rFonts w:hint="eastAsia"/>
        </w:rPr>
        <w:t>And shall not we resign ourselves to him, and walk perfectly with him?</w:t>
      </w:r>
    </w:p>
    <w:p w14:paraId="2D23B2B8">
      <w:pPr>
        <w:pStyle w:val="3"/>
        <w:spacing w:before="295" w:line="285" w:lineRule="auto"/>
        <w:ind w:right="117"/>
        <w:rPr>
          <w:rFonts w:hint="eastAsia"/>
        </w:rPr>
      </w:pPr>
      <w:r>
        <w:rPr>
          <w:rFonts w:hint="eastAsia"/>
        </w:rPr>
        <w:t>我们岂不应当将自己交托给他，与他完全同行吗？</w:t>
      </w:r>
    </w:p>
    <w:p w14:paraId="21A969A0">
      <w:pPr>
        <w:pStyle w:val="3"/>
        <w:spacing w:before="295" w:line="285" w:lineRule="auto"/>
        <w:ind w:right="117"/>
        <w:rPr>
          <w:rFonts w:hint="eastAsia"/>
        </w:rPr>
      </w:pPr>
    </w:p>
    <w:p w14:paraId="3C023CFA">
      <w:pPr>
        <w:pStyle w:val="3"/>
        <w:spacing w:before="295" w:line="285" w:lineRule="auto"/>
        <w:ind w:right="117"/>
        <w:rPr>
          <w:rFonts w:hint="eastAsia"/>
        </w:rPr>
      </w:pPr>
      <w:r>
        <w:rPr>
          <w:rFonts w:hint="eastAsia"/>
        </w:rPr>
        <w:t>shall we displease him, to please men?</w:t>
      </w:r>
    </w:p>
    <w:p w14:paraId="0C45F24E">
      <w:pPr>
        <w:pStyle w:val="3"/>
        <w:spacing w:before="295" w:line="285" w:lineRule="auto"/>
        <w:ind w:right="117"/>
        <w:rPr>
          <w:rFonts w:hint="eastAsia"/>
        </w:rPr>
      </w:pPr>
      <w:r>
        <w:rPr>
          <w:rFonts w:hint="eastAsia"/>
        </w:rPr>
        <w:t>我们岂可为了讨好人而不讨神的喜悦？</w:t>
      </w:r>
    </w:p>
    <w:p w14:paraId="50FF95B7">
      <w:pPr>
        <w:pStyle w:val="3"/>
        <w:spacing w:before="295" w:line="285" w:lineRule="auto"/>
        <w:ind w:right="117"/>
        <w:rPr>
          <w:rFonts w:hint="eastAsia"/>
        </w:rPr>
      </w:pPr>
    </w:p>
    <w:p w14:paraId="30836331">
      <w:pPr>
        <w:pStyle w:val="3"/>
        <w:spacing w:before="295" w:line="285" w:lineRule="auto"/>
        <w:ind w:right="117"/>
        <w:rPr>
          <w:rFonts w:hint="eastAsia"/>
        </w:rPr>
      </w:pPr>
      <w:r>
        <w:rPr>
          <w:rFonts w:hint="eastAsia"/>
        </w:rPr>
        <w:t>shall we leave his subjects and children, for this and that fear?</w:t>
      </w:r>
    </w:p>
    <w:p w14:paraId="03CC5D77">
      <w:pPr>
        <w:pStyle w:val="3"/>
        <w:spacing w:before="295" w:line="285" w:lineRule="auto"/>
        <w:ind w:right="117"/>
        <w:rPr>
          <w:rFonts w:hint="eastAsia"/>
        </w:rPr>
      </w:pPr>
      <w:r>
        <w:rPr>
          <w:rFonts w:hint="eastAsia"/>
        </w:rPr>
        <w:t>我们岂可因这样那样的惧怕而离弃他的子民和儿女？</w:t>
      </w:r>
    </w:p>
    <w:p w14:paraId="7B41943D">
      <w:pPr>
        <w:pStyle w:val="3"/>
        <w:spacing w:before="295" w:line="285" w:lineRule="auto"/>
        <w:ind w:right="117"/>
        <w:rPr>
          <w:rFonts w:hint="eastAsia"/>
        </w:rPr>
      </w:pPr>
    </w:p>
    <w:p w14:paraId="15620CEF">
      <w:pPr>
        <w:pStyle w:val="3"/>
        <w:spacing w:before="295" w:line="285" w:lineRule="auto"/>
        <w:ind w:right="117"/>
        <w:rPr>
          <w:rFonts w:hint="eastAsia"/>
        </w:rPr>
      </w:pPr>
      <w:r>
        <w:rPr>
          <w:rFonts w:hint="eastAsia"/>
        </w:rPr>
        <w:t>Let our condition be never so uncomfortable, he can make it comfortable, and he can make the greatest and most glorious condition in the world a hell; and therefore, let us make use of these in all the extremities of the church.</w:t>
      </w:r>
    </w:p>
    <w:p w14:paraId="18C3A3DB">
      <w:pPr>
        <w:pStyle w:val="3"/>
        <w:spacing w:before="295" w:line="285" w:lineRule="auto"/>
        <w:ind w:right="117"/>
        <w:sectPr>
          <w:pgSz w:w="12240" w:h="15840"/>
          <w:pgMar w:top="1380" w:right="1420" w:bottom="280" w:left="1420" w:header="720" w:footer="720" w:gutter="0"/>
          <w:cols w:space="720" w:num="1"/>
        </w:sectPr>
      </w:pPr>
      <w:r>
        <w:rPr>
          <w:rFonts w:hint="eastAsia"/>
        </w:rPr>
        <w:t>无论我们的处境多么不舒适，他都能使之变得舒适，他也能使世上最伟大最荣耀的处境变成地狱；因此，让我们在教会所有极端情况下运用这些真理。</w:t>
      </w:r>
      <w:r>
        <w:t>.</w:t>
      </w:r>
    </w:p>
    <w:p w14:paraId="63C857DB">
      <w:pPr>
        <w:pStyle w:val="2"/>
        <w:bidi w:val="0"/>
        <w:rPr>
          <w:rFonts w:hint="eastAsia"/>
        </w:rPr>
      </w:pPr>
      <w:bookmarkStart w:id="4" w:name="VERSE 6, Part II"/>
      <w:bookmarkEnd w:id="4"/>
      <w:bookmarkStart w:id="5" w:name="_bookmark2"/>
      <w:bookmarkEnd w:id="5"/>
      <w:r>
        <w:rPr>
          <w:rFonts w:hint="eastAsia"/>
        </w:rPr>
        <w:t>VERSE 6, Part II</w:t>
      </w:r>
    </w:p>
    <w:p w14:paraId="7A98DA1F">
      <w:pPr>
        <w:pStyle w:val="2"/>
        <w:bidi w:val="0"/>
        <w:rPr>
          <w:rFonts w:hint="eastAsia"/>
          <w:sz w:val="44"/>
          <w:szCs w:val="44"/>
        </w:rPr>
      </w:pPr>
      <w:r>
        <w:rPr>
          <w:rFonts w:ascii="Helvetica" w:hAnsi="Helvetica" w:eastAsia="Helvetica" w:cs="Helvetica"/>
          <w:i w:val="0"/>
          <w:iCs w:val="0"/>
          <w:caps w:val="0"/>
          <w:spacing w:val="0"/>
          <w:sz w:val="44"/>
          <w:szCs w:val="44"/>
          <w:shd w:val="clear" w:fill="FFFFFF"/>
        </w:rPr>
        <w:t>第6节，第二部分</w:t>
      </w:r>
    </w:p>
    <w:p w14:paraId="4BC6568F">
      <w:pPr>
        <w:pStyle w:val="3"/>
        <w:spacing w:line="285" w:lineRule="auto"/>
        <w:ind w:right="120"/>
        <w:rPr>
          <w:rFonts w:hint="eastAsia"/>
        </w:rPr>
      </w:pPr>
    </w:p>
    <w:p w14:paraId="5BE98AED">
      <w:pPr>
        <w:pStyle w:val="3"/>
        <w:spacing w:line="285" w:lineRule="auto"/>
        <w:ind w:right="120"/>
        <w:rPr>
          <w:rFonts w:hint="eastAsia"/>
        </w:rPr>
      </w:pPr>
      <w:r>
        <w:rPr>
          <w:rFonts w:hint="eastAsia"/>
        </w:rPr>
        <w:t>For God, who commanded the light to shine out of darkness, hath shined in our hearts, to give the light of the knowledge of the glory of God in the face of Jesus Christ.</w:t>
      </w:r>
    </w:p>
    <w:p w14:paraId="0680DE9C">
      <w:pPr>
        <w:pStyle w:val="3"/>
        <w:spacing w:line="285" w:lineRule="auto"/>
        <w:ind w:right="120"/>
        <w:rPr>
          <w:rFonts w:hint="eastAsia"/>
        </w:rPr>
      </w:pPr>
      <w:r>
        <w:rPr>
          <w:rFonts w:hint="eastAsia"/>
        </w:rPr>
        <w:t>因为那吩咐光从黑暗里照出来的神，已经照在我们心里，使我们得知神荣耀的光显在耶稣基督的面上。</w:t>
      </w:r>
    </w:p>
    <w:p w14:paraId="7BD6EF1D">
      <w:pPr>
        <w:pStyle w:val="3"/>
        <w:spacing w:line="285" w:lineRule="auto"/>
        <w:ind w:right="120"/>
        <w:rPr>
          <w:rFonts w:hint="eastAsia"/>
        </w:rPr>
      </w:pPr>
    </w:p>
    <w:p w14:paraId="5EF2460A">
      <w:pPr>
        <w:pStyle w:val="3"/>
        <w:spacing w:line="285" w:lineRule="auto"/>
        <w:ind w:right="120"/>
        <w:rPr>
          <w:rFonts w:hint="eastAsia"/>
        </w:rPr>
      </w:pPr>
      <w:r>
        <w:rPr>
          <w:rFonts w:hint="eastAsia"/>
        </w:rPr>
        <w:t>The apostle labours, in the beginning of the chapter, to remove an imputation cast upon the gospel, as if it were not true doctrine. But if it be so, it is to them 'in whom the god of this world hath blinded their eyes.'</w:t>
      </w:r>
    </w:p>
    <w:p w14:paraId="554CF389">
      <w:pPr>
        <w:pStyle w:val="3"/>
        <w:spacing w:line="285" w:lineRule="auto"/>
        <w:ind w:right="120"/>
        <w:rPr>
          <w:rFonts w:hint="eastAsia"/>
        </w:rPr>
      </w:pPr>
      <w:r>
        <w:rPr>
          <w:rFonts w:hint="eastAsia"/>
        </w:rPr>
        <w:t>使徒在本章开头努力消除对福音的一种指责，好像它不是真正的教义。但如果是这样，那是因为"这世界的神弄瞎了他们的心眼"。</w:t>
      </w:r>
    </w:p>
    <w:p w14:paraId="695D804D">
      <w:pPr>
        <w:pStyle w:val="3"/>
        <w:spacing w:line="285" w:lineRule="auto"/>
        <w:ind w:right="120"/>
        <w:rPr>
          <w:rFonts w:hint="eastAsia"/>
        </w:rPr>
      </w:pPr>
    </w:p>
    <w:p w14:paraId="14E64EF5">
      <w:pPr>
        <w:pStyle w:val="3"/>
        <w:spacing w:line="285" w:lineRule="auto"/>
        <w:ind w:right="120"/>
        <w:rPr>
          <w:rFonts w:hint="eastAsia"/>
        </w:rPr>
      </w:pPr>
      <w:r>
        <w:rPr>
          <w:rFonts w:hint="eastAsia"/>
        </w:rPr>
        <w:t>Secondly, he labours to remove the imputation of vain-glory, as if his preaching did such great wonders; and sheweth that the efficacy of all is from above, from God, who commanded light to shine out of darkness; and for this end, 'to give the light of the glory of God in the face of Jesus Christ.'</w:t>
      </w:r>
    </w:p>
    <w:p w14:paraId="39CB9042">
      <w:pPr>
        <w:pStyle w:val="3"/>
        <w:spacing w:line="285" w:lineRule="auto"/>
        <w:ind w:right="120"/>
        <w:rPr>
          <w:rFonts w:hint="eastAsia"/>
        </w:rPr>
      </w:pPr>
      <w:r>
        <w:rPr>
          <w:rFonts w:hint="eastAsia"/>
        </w:rPr>
        <w:t>其次，他努力消除虚荣的指责，好像他的讲道行了如此大的奇事；并表明一切的功效都来自上面，来自神，就是那吩咐光从黑暗里照出来的神；其目的是"使我们得知神荣耀的光显在耶稣基督的面上"。</w:t>
      </w:r>
    </w:p>
    <w:p w14:paraId="721BAA8B">
      <w:pPr>
        <w:pStyle w:val="3"/>
        <w:spacing w:line="285" w:lineRule="auto"/>
        <w:ind w:right="120"/>
        <w:rPr>
          <w:rFonts w:hint="eastAsia"/>
        </w:rPr>
      </w:pPr>
    </w:p>
    <w:p w14:paraId="03934B0F">
      <w:pPr>
        <w:pStyle w:val="3"/>
        <w:spacing w:line="285" w:lineRule="auto"/>
        <w:ind w:right="120"/>
        <w:rPr>
          <w:rFonts w:hint="eastAsia"/>
        </w:rPr>
      </w:pPr>
      <w:r>
        <w:rPr>
          <w:rFonts w:hint="eastAsia"/>
        </w:rPr>
        <w:t>The words have these two parts: the chief and principal cause of all heavenly light in us—ministerial will not serve the turn—'God commanded light to shine,' &amp;c.</w:t>
      </w:r>
    </w:p>
    <w:p w14:paraId="4533D8BE">
      <w:pPr>
        <w:pStyle w:val="3"/>
        <w:spacing w:line="285" w:lineRule="auto"/>
        <w:ind w:right="120"/>
        <w:rPr>
          <w:rFonts w:hint="eastAsia"/>
        </w:rPr>
      </w:pPr>
      <w:r>
        <w:rPr>
          <w:rFonts w:hint="eastAsia"/>
        </w:rPr>
        <w:t>这些话有两个部分：我们里面所有属天之光的主要和首要原因——事工的意愿不足以胜任——"神吩咐光照耀"等。</w:t>
      </w:r>
    </w:p>
    <w:p w14:paraId="3A2C8339">
      <w:pPr>
        <w:pStyle w:val="3"/>
        <w:spacing w:line="285" w:lineRule="auto"/>
        <w:ind w:right="120"/>
        <w:rPr>
          <w:rFonts w:hint="eastAsia"/>
        </w:rPr>
      </w:pPr>
    </w:p>
    <w:p w14:paraId="1328901B">
      <w:pPr>
        <w:pStyle w:val="3"/>
        <w:spacing w:line="285" w:lineRule="auto"/>
        <w:ind w:right="120"/>
        <w:rPr>
          <w:rFonts w:hint="eastAsia"/>
        </w:rPr>
      </w:pPr>
      <w:r>
        <w:rPr>
          <w:rFonts w:hint="eastAsia"/>
        </w:rPr>
        <w:t>For the first, 'God hath commanded light to shine out of darkness.' There is no less work to shine in that dark heart of man, than to create the world, to create light out of darkness. So much harder than that (though not in regard of an omnipotent power, for to that nothing is hard, but in regard of the thing itself), because there is much obscurity and rebellion in the heart. There is no help at all.</w:t>
      </w:r>
    </w:p>
    <w:p w14:paraId="6614F1C3">
      <w:pPr>
        <w:pStyle w:val="3"/>
        <w:spacing w:line="285" w:lineRule="auto"/>
        <w:ind w:right="120"/>
        <w:rPr>
          <w:rFonts w:hint="eastAsia"/>
        </w:rPr>
      </w:pPr>
      <w:r>
        <w:rPr>
          <w:rFonts w:hint="eastAsia"/>
        </w:rPr>
        <w:t>首先，"神吩咐光从黑暗里照出来。"要在人那黑暗的心中照耀，其工作不亚于创造世界，从黑暗中创造光明。这比那更加困难（虽然对于全能的力量来说没有什么是困难的，但就事情本身而言），因为心中有太多的晦暗和叛逆。这完全无法自助。</w:t>
      </w:r>
    </w:p>
    <w:p w14:paraId="549245EA">
      <w:pPr>
        <w:pStyle w:val="3"/>
        <w:spacing w:line="285" w:lineRule="auto"/>
        <w:ind w:right="120"/>
        <w:rPr>
          <w:rFonts w:hint="eastAsia"/>
        </w:rPr>
      </w:pPr>
    </w:p>
    <w:p w14:paraId="1DAA062C">
      <w:pPr>
        <w:pStyle w:val="3"/>
        <w:spacing w:line="285" w:lineRule="auto"/>
        <w:ind w:right="120"/>
        <w:rPr>
          <w:rFonts w:hint="eastAsia"/>
        </w:rPr>
      </w:pPr>
      <w:r>
        <w:rPr>
          <w:rFonts w:hint="eastAsia"/>
        </w:rPr>
        <w:t>To add a little—that we may be raised up to admiration of the excellency of the new creature. There is nothing at all of it in our nature. There is something in nature to join with duty; there is a seed of it in us. But for heavenly light, for knowledge of God in Christ,</w:t>
      </w:r>
    </w:p>
    <w:p w14:paraId="7FEBDA60">
      <w:pPr>
        <w:pStyle w:val="3"/>
        <w:spacing w:line="285" w:lineRule="auto"/>
        <w:ind w:right="120"/>
        <w:rPr>
          <w:rFonts w:hint="eastAsia"/>
        </w:rPr>
      </w:pPr>
      <w:r>
        <w:rPr>
          <w:rFonts w:hint="eastAsia"/>
        </w:rPr>
        <w:t>再补充一点——我们可能会被提升到对新造之人的卓越性的赞叹。我们的本性中根本没有这样的东西。自然中有一些东西可以与责任相结合；我们里面有这样的种子。但对于属天的光，对于在基督里认识神，</w:t>
      </w:r>
    </w:p>
    <w:p w14:paraId="691FE188">
      <w:pPr>
        <w:pStyle w:val="3"/>
        <w:spacing w:line="285" w:lineRule="auto"/>
        <w:ind w:right="120"/>
        <w:rPr>
          <w:rFonts w:hint="eastAsia"/>
        </w:rPr>
      </w:pPr>
    </w:p>
    <w:p w14:paraId="1097EE6C">
      <w:pPr>
        <w:pStyle w:val="3"/>
        <w:spacing w:line="285" w:lineRule="auto"/>
        <w:ind w:right="120"/>
        <w:rPr>
          <w:rFonts w:hint="eastAsia"/>
        </w:rPr>
      </w:pPr>
      <w:r>
        <w:rPr>
          <w:rFonts w:hint="eastAsia"/>
        </w:rPr>
        <w:t>there is nothing at all of it in nature. It must not be repairing and piercing, but a whole creation. And therefore there be more good lessons in the gospel than in the law, because the law hath something in it that accordeth with us, for the law and the law in our hearts agree; but the gospel is altogether from without, both the truth itself, and the special grace wrought by the gospel. And therefore the proud and vain hearts of men make this and that conceit of Christ and his offices, because nature will not submit to it, it having nothing of it in itself; and therefore the gospel must raise oppositions. It bringeth in self-denial, being the first doctrine, so contrary to the will, which turneth a man out of himself. Therefore God that created light out of darkness must shine in our hearts.</w:t>
      </w:r>
    </w:p>
    <w:p w14:paraId="3C32DA65">
      <w:pPr>
        <w:pStyle w:val="3"/>
        <w:spacing w:line="285" w:lineRule="auto"/>
        <w:ind w:right="120"/>
        <w:rPr>
          <w:rFonts w:hint="eastAsia"/>
        </w:rPr>
      </w:pPr>
      <w:r>
        <w:rPr>
          <w:rFonts w:hint="eastAsia"/>
        </w:rPr>
        <w:t>自然中根本没有这样的东西。这不是修复和穿透，而是一个全新的创造。因此，福音中有比律法更多的好教训，因为律法中有一些与我们相符的东西，因为律法和我们心中的律法是一致的；但福音完全来自外部，包括真理本身，以及福音所产生的特殊恩典。因此，人们骄傲和虚妄的心对基督和他的职分有这样那样的观念，因为本性不愿意顺服它，它本身没有这样的东西；所以福音必须引起对立。它带来自我否定，作为首要的教义，如此违背意愿，使人脱离自我。因此，那从黑暗中创造光明的神必须照耀在我们心里。</w:t>
      </w:r>
    </w:p>
    <w:p w14:paraId="48ABE2DF">
      <w:pPr>
        <w:pStyle w:val="3"/>
        <w:spacing w:line="285" w:lineRule="auto"/>
        <w:ind w:right="120"/>
        <w:rPr>
          <w:rFonts w:hint="eastAsia"/>
        </w:rPr>
      </w:pPr>
    </w:p>
    <w:p w14:paraId="66783D50">
      <w:pPr>
        <w:pStyle w:val="3"/>
        <w:spacing w:before="297" w:line="285" w:lineRule="auto"/>
        <w:ind w:right="120"/>
        <w:rPr>
          <w:rFonts w:hint="eastAsia"/>
        </w:rPr>
      </w:pPr>
      <w:r>
        <w:rPr>
          <w:rFonts w:hint="eastAsia"/>
        </w:rPr>
        <w:t>And yet let me add this, we should not despair, for it is God that shineth.</w:t>
      </w:r>
    </w:p>
    <w:p w14:paraId="647DE838">
      <w:pPr>
        <w:pStyle w:val="3"/>
        <w:spacing w:before="297" w:line="285" w:lineRule="auto"/>
        <w:ind w:right="120"/>
        <w:rPr>
          <w:rFonts w:hint="eastAsia"/>
        </w:rPr>
      </w:pPr>
      <w:r>
        <w:rPr>
          <w:rFonts w:hint="eastAsia"/>
        </w:rPr>
        <w:t>然而让我补充一点，我们不应绝望，因为是神在发光。</w:t>
      </w:r>
    </w:p>
    <w:p w14:paraId="7F7D74E0">
      <w:pPr>
        <w:pStyle w:val="3"/>
        <w:spacing w:before="297" w:line="285" w:lineRule="auto"/>
        <w:ind w:right="120"/>
        <w:rPr>
          <w:rFonts w:hint="eastAsia"/>
        </w:rPr>
      </w:pPr>
    </w:p>
    <w:p w14:paraId="57BD081A">
      <w:pPr>
        <w:pStyle w:val="3"/>
        <w:spacing w:before="297" w:line="285" w:lineRule="auto"/>
        <w:ind w:right="120"/>
        <w:rPr>
          <w:rFonts w:hint="eastAsia"/>
        </w:rPr>
      </w:pPr>
      <w:r>
        <w:rPr>
          <w:rFonts w:hint="eastAsia"/>
        </w:rPr>
        <w:t>Come under the means wherewith God is pleased to be effectual, attend on the posts of wisdom, and God will stir the waters in his good time, John 5:3, will convey an almighty power in the use of the ordinances.</w:t>
      </w:r>
    </w:p>
    <w:p w14:paraId="3C42AE2C">
      <w:pPr>
        <w:pStyle w:val="3"/>
        <w:spacing w:before="297" w:line="285" w:lineRule="auto"/>
        <w:ind w:right="120"/>
        <w:rPr>
          <w:rFonts w:hint="eastAsia"/>
        </w:rPr>
      </w:pPr>
      <w:r>
        <w:rPr>
          <w:rFonts w:hint="eastAsia"/>
        </w:rPr>
        <w:t>来到神所喜悦的有效方法之下，守候在智慧的门柱旁，神会在适当的时候搅动水池，约翰福音5:3，会在使用圣礼时传递全能的力量。</w:t>
      </w:r>
    </w:p>
    <w:p w14:paraId="66C54026">
      <w:pPr>
        <w:pStyle w:val="3"/>
        <w:spacing w:before="297" w:line="285" w:lineRule="auto"/>
        <w:ind w:right="120"/>
        <w:rPr>
          <w:rFonts w:hint="eastAsia"/>
        </w:rPr>
      </w:pPr>
    </w:p>
    <w:p w14:paraId="2C4B9FF1">
      <w:pPr>
        <w:pStyle w:val="3"/>
        <w:spacing w:before="297" w:line="285" w:lineRule="auto"/>
        <w:ind w:right="120"/>
        <w:rPr>
          <w:rFonts w:hint="eastAsia"/>
        </w:rPr>
      </w:pPr>
      <w:r>
        <w:rPr>
          <w:rFonts w:hint="eastAsia"/>
        </w:rPr>
        <w:t>Let no man therefore despair, because it is in God's power to shine in our hearts, and it is well for us that it is in the power of God to work grace, for now it is out of our own.</w:t>
      </w:r>
    </w:p>
    <w:p w14:paraId="540691BD">
      <w:pPr>
        <w:pStyle w:val="3"/>
        <w:spacing w:before="297" w:line="285" w:lineRule="auto"/>
        <w:ind w:right="120"/>
        <w:rPr>
          <w:rFonts w:hint="eastAsia"/>
        </w:rPr>
      </w:pPr>
      <w:r>
        <w:rPr>
          <w:rFonts w:hint="eastAsia"/>
        </w:rPr>
        <w:t>因此，让没有人绝望，因为神有能力在我们心中发光，而且神有能力施行恩典对我们是好的，因为现在这已超出我们自己的能力。</w:t>
      </w:r>
    </w:p>
    <w:p w14:paraId="2E519CE3">
      <w:pPr>
        <w:pStyle w:val="3"/>
        <w:spacing w:before="297" w:line="285" w:lineRule="auto"/>
        <w:ind w:right="120"/>
        <w:rPr>
          <w:rFonts w:hint="eastAsia"/>
        </w:rPr>
      </w:pPr>
    </w:p>
    <w:p w14:paraId="04A4D87D">
      <w:pPr>
        <w:pStyle w:val="3"/>
        <w:spacing w:before="297" w:line="285" w:lineRule="auto"/>
        <w:ind w:right="120"/>
        <w:rPr>
          <w:rFonts w:hint="eastAsia"/>
        </w:rPr>
      </w:pPr>
      <w:r>
        <w:rPr>
          <w:rFonts w:hint="eastAsia"/>
        </w:rPr>
        <w:t>And all immediately depend on God.</w:t>
      </w:r>
    </w:p>
    <w:p w14:paraId="5FD8B082">
      <w:pPr>
        <w:pStyle w:val="3"/>
        <w:spacing w:before="297" w:line="285" w:lineRule="auto"/>
        <w:ind w:right="120"/>
        <w:rPr>
          <w:rFonts w:hint="eastAsia"/>
        </w:rPr>
      </w:pPr>
      <w:r>
        <w:rPr>
          <w:rFonts w:hint="eastAsia"/>
        </w:rPr>
        <w:t>一切都直接依赖于神。</w:t>
      </w:r>
    </w:p>
    <w:p w14:paraId="2D4C5921">
      <w:pPr>
        <w:pStyle w:val="3"/>
        <w:spacing w:before="297" w:line="285" w:lineRule="auto"/>
        <w:ind w:right="120"/>
        <w:rPr>
          <w:rFonts w:hint="eastAsia"/>
        </w:rPr>
      </w:pPr>
    </w:p>
    <w:p w14:paraId="0C406DBF">
      <w:pPr>
        <w:pStyle w:val="3"/>
        <w:spacing w:before="297" w:line="285" w:lineRule="auto"/>
        <w:ind w:right="120"/>
        <w:rPr>
          <w:rFonts w:hint="eastAsia"/>
        </w:rPr>
      </w:pPr>
      <w:r>
        <w:rPr>
          <w:rFonts w:hint="eastAsia"/>
        </w:rPr>
        <w:t>Meet him, attend him there, and he will meet us; depend on him, and undoubtedly he will work grace first or last.</w:t>
      </w:r>
    </w:p>
    <w:p w14:paraId="0FD57E5C">
      <w:pPr>
        <w:pStyle w:val="3"/>
        <w:spacing w:before="297" w:line="285" w:lineRule="auto"/>
        <w:ind w:right="120"/>
        <w:rPr>
          <w:rFonts w:hint="eastAsia"/>
        </w:rPr>
      </w:pPr>
      <w:r>
        <w:rPr>
          <w:rFonts w:hint="eastAsia"/>
        </w:rPr>
        <w:t>在那里遇见他，等候他，他就会遇见我们；依靠他，毫无疑问他迟早会施行恩典。</w:t>
      </w:r>
    </w:p>
    <w:p w14:paraId="2EFB7EEA">
      <w:pPr>
        <w:pStyle w:val="3"/>
        <w:spacing w:before="297" w:line="285" w:lineRule="auto"/>
        <w:ind w:right="120"/>
        <w:rPr>
          <w:rFonts w:hint="eastAsia"/>
        </w:rPr>
      </w:pPr>
    </w:p>
    <w:p w14:paraId="4604AEC8">
      <w:pPr>
        <w:pStyle w:val="3"/>
        <w:spacing w:before="297" w:line="285" w:lineRule="auto"/>
        <w:ind w:right="120"/>
        <w:rPr>
          <w:rFonts w:hint="eastAsia"/>
        </w:rPr>
      </w:pPr>
      <w:r>
        <w:rPr>
          <w:rFonts w:hint="eastAsia"/>
        </w:rPr>
        <w:t>This is God's way, and you shall find God in it.</w:t>
      </w:r>
    </w:p>
    <w:p w14:paraId="5A98810B">
      <w:pPr>
        <w:pStyle w:val="3"/>
        <w:spacing w:before="297" w:line="285" w:lineRule="auto"/>
        <w:ind w:right="120"/>
        <w:rPr>
          <w:rFonts w:hint="eastAsia"/>
        </w:rPr>
      </w:pPr>
      <w:r>
        <w:rPr>
          <w:rFonts w:hint="eastAsia"/>
        </w:rPr>
        <w:t>这是神的方式，你们必在其中寻见神。</w:t>
      </w:r>
    </w:p>
    <w:p w14:paraId="1504EDCB">
      <w:pPr>
        <w:pStyle w:val="3"/>
        <w:spacing w:before="297" w:line="285" w:lineRule="auto"/>
        <w:ind w:right="120"/>
        <w:rPr>
          <w:rFonts w:hint="eastAsia"/>
        </w:rPr>
      </w:pPr>
    </w:p>
    <w:p w14:paraId="44C30986">
      <w:pPr>
        <w:pStyle w:val="3"/>
        <w:spacing w:before="297" w:line="285" w:lineRule="auto"/>
        <w:ind w:right="120"/>
        <w:rPr>
          <w:rFonts w:hint="eastAsia"/>
        </w:rPr>
      </w:pPr>
      <w:r>
        <w:rPr>
          <w:rFonts w:hint="eastAsia"/>
        </w:rPr>
        <w:t>Secondly, the end of this light that God commandeth to shine in our hearts, not in our brains.</w:t>
      </w:r>
    </w:p>
    <w:p w14:paraId="6CB5C797">
      <w:pPr>
        <w:pStyle w:val="3"/>
        <w:spacing w:before="297" w:line="285" w:lineRule="auto"/>
        <w:ind w:right="120"/>
        <w:rPr>
          <w:rFonts w:hint="eastAsia"/>
        </w:rPr>
      </w:pPr>
      <w:r>
        <w:rPr>
          <w:rFonts w:hint="eastAsia"/>
        </w:rPr>
        <w:t>其次，神命令要在我们心中发光的这光的目的，不是在我们的头脑中。</w:t>
      </w:r>
    </w:p>
    <w:p w14:paraId="73AF465C">
      <w:pPr>
        <w:pStyle w:val="3"/>
        <w:spacing w:before="297" w:line="285" w:lineRule="auto"/>
        <w:ind w:right="120"/>
        <w:rPr>
          <w:rFonts w:hint="eastAsia"/>
        </w:rPr>
      </w:pPr>
    </w:p>
    <w:p w14:paraId="3A030A87">
      <w:pPr>
        <w:pStyle w:val="3"/>
        <w:spacing w:before="297" w:line="285" w:lineRule="auto"/>
        <w:ind w:right="120"/>
        <w:rPr>
          <w:rFonts w:hint="eastAsia"/>
        </w:rPr>
      </w:pPr>
      <w:r>
        <w:rPr>
          <w:rFonts w:hint="eastAsia"/>
        </w:rPr>
        <w:t>God's illumination goeth through the whole soul, alters the will and affection.</w:t>
      </w:r>
    </w:p>
    <w:p w14:paraId="1313DE88">
      <w:pPr>
        <w:pStyle w:val="3"/>
        <w:spacing w:before="297" w:line="285" w:lineRule="auto"/>
        <w:ind w:right="120"/>
        <w:rPr>
          <w:rFonts w:hint="eastAsia"/>
        </w:rPr>
      </w:pPr>
      <w:r>
        <w:rPr>
          <w:rFonts w:hint="eastAsia"/>
        </w:rPr>
        <w:t>神的光照贯穿整个灵魂，改变意志和情感。</w:t>
      </w:r>
    </w:p>
    <w:p w14:paraId="30291F5B">
      <w:pPr>
        <w:pStyle w:val="3"/>
        <w:spacing w:before="297" w:line="285" w:lineRule="auto"/>
        <w:ind w:right="120"/>
        <w:rPr>
          <w:rFonts w:hint="eastAsia"/>
        </w:rPr>
      </w:pPr>
    </w:p>
    <w:p w14:paraId="7381A394">
      <w:pPr>
        <w:pStyle w:val="3"/>
        <w:spacing w:before="297" w:line="285" w:lineRule="auto"/>
        <w:ind w:right="120"/>
        <w:rPr>
          <w:rFonts w:hint="eastAsia"/>
        </w:rPr>
      </w:pPr>
      <w:r>
        <w:rPr>
          <w:rFonts w:hint="eastAsia"/>
        </w:rPr>
        <w:t>They that are not altered in the course of their hearts and souls, as well as their understandings, in Scripture they are said to know nothing at all.</w:t>
      </w:r>
    </w:p>
    <w:p w14:paraId="2535BF18">
      <w:pPr>
        <w:pStyle w:val="3"/>
        <w:spacing w:before="297" w:line="285" w:lineRule="auto"/>
        <w:ind w:right="120"/>
        <w:rPr>
          <w:rFonts w:hint="eastAsia"/>
        </w:rPr>
      </w:pPr>
      <w:r>
        <w:rPr>
          <w:rFonts w:hint="eastAsia"/>
        </w:rPr>
        <w:t>那些在心灵和灵魂的过程中没有改变的人，以及他们的理解力，在圣经中被说成是一无所知。</w:t>
      </w:r>
    </w:p>
    <w:p w14:paraId="394EACCD">
      <w:pPr>
        <w:pStyle w:val="3"/>
        <w:spacing w:before="297" w:line="285" w:lineRule="auto"/>
        <w:ind w:right="120"/>
        <w:rPr>
          <w:rFonts w:hint="eastAsia"/>
        </w:rPr>
      </w:pPr>
    </w:p>
    <w:p w14:paraId="75765274">
      <w:pPr>
        <w:pStyle w:val="3"/>
        <w:spacing w:before="297" w:line="285" w:lineRule="auto"/>
        <w:ind w:right="120"/>
        <w:rPr>
          <w:rFonts w:hint="eastAsia"/>
        </w:rPr>
      </w:pPr>
      <w:r>
        <w:rPr>
          <w:rFonts w:hint="eastAsia"/>
        </w:rPr>
        <w:t>He that knoweth not Christ so as to put off the old man, and put on the new, that hath not divine light passing through the understanding to the will, and through the whole man, he knoweth nothing in religion but what may stand with damnation.</w:t>
      </w:r>
    </w:p>
    <w:p w14:paraId="3550E5EA">
      <w:pPr>
        <w:pStyle w:val="3"/>
        <w:spacing w:before="297" w:line="285" w:lineRule="auto"/>
        <w:ind w:right="120"/>
        <w:rPr>
          <w:rFonts w:hint="eastAsia"/>
        </w:rPr>
      </w:pPr>
      <w:r>
        <w:rPr>
          <w:rFonts w:hint="eastAsia"/>
        </w:rPr>
        <w:t>不认识基督以至于脱去旧人、穿上新人的人，没有神圣之光从理解力传到意志，并贯穿全人的人，他在宗教上所知道的只不过是可能与定罪并存的东西。</w:t>
      </w:r>
    </w:p>
    <w:p w14:paraId="25C7C019">
      <w:pPr>
        <w:pStyle w:val="3"/>
        <w:spacing w:before="297" w:line="285" w:lineRule="auto"/>
        <w:ind w:right="120"/>
        <w:rPr>
          <w:rFonts w:hint="eastAsia"/>
        </w:rPr>
      </w:pPr>
    </w:p>
    <w:p w14:paraId="1914A99F">
      <w:pPr>
        <w:pStyle w:val="3"/>
        <w:spacing w:before="297" w:line="285" w:lineRule="auto"/>
        <w:ind w:right="120"/>
        <w:rPr>
          <w:rFonts w:hint="eastAsia"/>
        </w:rPr>
      </w:pPr>
      <w:r>
        <w:rPr>
          <w:rFonts w:hint="eastAsia"/>
        </w:rPr>
        <w:t>When the light presseth on him in his courses, he is always reproving it, and therefore they be never quiet.</w:t>
      </w:r>
    </w:p>
    <w:p w14:paraId="2062BE53">
      <w:pPr>
        <w:pStyle w:val="3"/>
        <w:spacing w:before="297" w:line="285" w:lineRule="auto"/>
        <w:ind w:right="120"/>
        <w:rPr>
          <w:rFonts w:hint="eastAsia"/>
        </w:rPr>
      </w:pPr>
      <w:r>
        <w:rPr>
          <w:rFonts w:hint="eastAsia"/>
        </w:rPr>
        <w:t>当光在他的行为中压迫他时，他总是责备它，因此他们永远不得安宁。</w:t>
      </w:r>
    </w:p>
    <w:p w14:paraId="10D6D395">
      <w:pPr>
        <w:pStyle w:val="3"/>
        <w:spacing w:before="297" w:line="285" w:lineRule="auto"/>
        <w:ind w:right="120"/>
        <w:rPr>
          <w:rFonts w:hint="eastAsia"/>
        </w:rPr>
      </w:pPr>
    </w:p>
    <w:p w14:paraId="5B5AB821">
      <w:pPr>
        <w:pStyle w:val="3"/>
        <w:spacing w:before="297" w:line="285" w:lineRule="auto"/>
        <w:ind w:right="120"/>
        <w:rPr>
          <w:rFonts w:hint="eastAsia"/>
        </w:rPr>
      </w:pPr>
      <w:r>
        <w:rPr>
          <w:rFonts w:hint="eastAsia"/>
        </w:rPr>
        <w:t>It is a vexing light, an unprofitable light, nay, a light whereby damnation is increased, if it be not joined with sanctification and illumination overspreading the whole soul.</w:t>
      </w:r>
    </w:p>
    <w:p w14:paraId="5CDCAEF7">
      <w:pPr>
        <w:pStyle w:val="3"/>
        <w:spacing w:before="297" w:line="285" w:lineRule="auto"/>
        <w:ind w:right="120"/>
        <w:rPr>
          <w:rFonts w:hint="eastAsia"/>
        </w:rPr>
      </w:pPr>
      <w:r>
        <w:rPr>
          <w:rFonts w:hint="eastAsia"/>
        </w:rPr>
        <w:t>这是一种烦扰的光，无益的光，不，是一种增加定罪的光，如果它不与遍及全灵魂的成圣和光照相结合的话。</w:t>
      </w:r>
    </w:p>
    <w:p w14:paraId="4DE8564D">
      <w:pPr>
        <w:pStyle w:val="3"/>
        <w:spacing w:before="297" w:line="285" w:lineRule="auto"/>
        <w:ind w:right="120"/>
        <w:rPr>
          <w:rFonts w:hint="eastAsia"/>
        </w:rPr>
      </w:pPr>
    </w:p>
    <w:p w14:paraId="2BC2BD2C">
      <w:pPr>
        <w:pStyle w:val="3"/>
        <w:spacing w:before="297" w:line="285" w:lineRule="auto"/>
        <w:ind w:right="120"/>
        <w:rPr>
          <w:rFonts w:hint="eastAsia"/>
        </w:rPr>
      </w:pPr>
      <w:r>
        <w:rPr>
          <w:rFonts w:hint="eastAsia"/>
        </w:rPr>
        <w:t>And the end of it is to give the 'light of the knowledge of God in the face of Jesus Christ.'</w:t>
      </w:r>
    </w:p>
    <w:p w14:paraId="3644D9DF">
      <w:pPr>
        <w:pStyle w:val="3"/>
        <w:spacing w:before="297" w:line="285" w:lineRule="auto"/>
        <w:ind w:right="120"/>
        <w:rPr>
          <w:rFonts w:hint="eastAsia"/>
        </w:rPr>
      </w:pPr>
      <w:r>
        <w:rPr>
          <w:rFonts w:hint="eastAsia"/>
        </w:rPr>
        <w:t>而它的目的是给予"在耶稣基督面上的神的知识之光"。</w:t>
      </w:r>
    </w:p>
    <w:p w14:paraId="07E3CD05">
      <w:pPr>
        <w:pStyle w:val="3"/>
        <w:spacing w:before="297" w:line="285" w:lineRule="auto"/>
        <w:ind w:right="120"/>
        <w:rPr>
          <w:rFonts w:hint="eastAsia"/>
        </w:rPr>
      </w:pPr>
    </w:p>
    <w:p w14:paraId="52DD710F">
      <w:pPr>
        <w:pStyle w:val="3"/>
        <w:spacing w:before="297" w:line="285" w:lineRule="auto"/>
        <w:ind w:right="120"/>
        <w:rPr>
          <w:rFonts w:hint="eastAsia"/>
        </w:rPr>
      </w:pPr>
      <w:r>
        <w:rPr>
          <w:rFonts w:hint="eastAsia"/>
        </w:rPr>
        <w:t>God's children they have light shining on them.</w:t>
      </w:r>
    </w:p>
    <w:p w14:paraId="2797EF64">
      <w:pPr>
        <w:pStyle w:val="3"/>
        <w:spacing w:before="297" w:line="285" w:lineRule="auto"/>
        <w:ind w:right="120"/>
        <w:rPr>
          <w:rFonts w:hint="eastAsia"/>
        </w:rPr>
      </w:pPr>
      <w:r>
        <w:rPr>
          <w:rFonts w:hint="eastAsia"/>
        </w:rPr>
        <w:t>神的儿女们有光照在他们身上。</w:t>
      </w:r>
    </w:p>
    <w:p w14:paraId="4CA2B772">
      <w:pPr>
        <w:pStyle w:val="3"/>
        <w:spacing w:before="297" w:line="285" w:lineRule="auto"/>
        <w:ind w:right="120"/>
        <w:rPr>
          <w:rFonts w:hint="eastAsia"/>
        </w:rPr>
      </w:pPr>
    </w:p>
    <w:p w14:paraId="69370C71">
      <w:pPr>
        <w:pStyle w:val="3"/>
        <w:spacing w:before="297" w:line="285" w:lineRule="auto"/>
        <w:ind w:right="120"/>
        <w:rPr>
          <w:rFonts w:hint="eastAsia"/>
        </w:rPr>
      </w:pPr>
      <w:r>
        <w:rPr>
          <w:rFonts w:hint="eastAsia"/>
        </w:rPr>
        <w:t>No man hath grace in themselves alone; and specially it is true of ministers, who besides personal graces, have graces of office for others.</w:t>
      </w:r>
    </w:p>
    <w:p w14:paraId="78F42809">
      <w:pPr>
        <w:pStyle w:val="3"/>
        <w:spacing w:before="297" w:line="285" w:lineRule="auto"/>
        <w:ind w:right="120"/>
        <w:rPr>
          <w:rFonts w:hint="eastAsia"/>
        </w:rPr>
      </w:pPr>
      <w:r>
        <w:rPr>
          <w:rFonts w:hint="eastAsia"/>
        </w:rPr>
        <w:t>没有人单独拥有恩典；这对牧师来说尤其如此，他们除了个人恩典外，还有为他人服务的职分恩典。</w:t>
      </w:r>
    </w:p>
    <w:p w14:paraId="55A3BAD5">
      <w:pPr>
        <w:pStyle w:val="3"/>
        <w:spacing w:before="297" w:line="285" w:lineRule="auto"/>
        <w:ind w:right="120"/>
        <w:rPr>
          <w:rFonts w:hint="eastAsia"/>
        </w:rPr>
      </w:pPr>
    </w:p>
    <w:p w14:paraId="66FAE81D">
      <w:pPr>
        <w:pStyle w:val="3"/>
        <w:spacing w:before="297" w:line="285" w:lineRule="auto"/>
        <w:ind w:right="120"/>
        <w:rPr>
          <w:rFonts w:hint="eastAsia"/>
        </w:rPr>
      </w:pPr>
      <w:r>
        <w:rPr>
          <w:rFonts w:hint="eastAsia"/>
        </w:rPr>
        <w:t>And therefore 'God shineth in their hearts, to give the light of the knowledge of God, in the face of Jesus Christ.'</w:t>
      </w:r>
    </w:p>
    <w:p w14:paraId="726AF4A0">
      <w:pPr>
        <w:pStyle w:val="3"/>
        <w:spacing w:before="297" w:line="285" w:lineRule="auto"/>
        <w:ind w:right="120"/>
        <w:rPr>
          <w:rFonts w:hint="eastAsia"/>
        </w:rPr>
      </w:pPr>
      <w:r>
        <w:rPr>
          <w:rFonts w:hint="eastAsia"/>
        </w:rPr>
        <w:t>因此，"神照在他们心里，要给予在耶稣基督面上的神的知识之光。"</w:t>
      </w:r>
    </w:p>
    <w:p w14:paraId="4A357FF0">
      <w:pPr>
        <w:pStyle w:val="3"/>
        <w:spacing w:before="297" w:line="285" w:lineRule="auto"/>
        <w:ind w:right="120"/>
        <w:rPr>
          <w:rFonts w:hint="eastAsia"/>
        </w:rPr>
      </w:pPr>
    </w:p>
    <w:p w14:paraId="3BDFB173">
      <w:pPr>
        <w:pStyle w:val="3"/>
        <w:spacing w:before="297" w:line="285" w:lineRule="auto"/>
        <w:ind w:right="120"/>
        <w:rPr>
          <w:rFonts w:hint="eastAsia"/>
        </w:rPr>
      </w:pPr>
      <w:r>
        <w:rPr>
          <w:rFonts w:hint="eastAsia"/>
        </w:rPr>
        <w:t>He shineth on them that they may reflect their light on others, as the moon and stars, that have their light from the sun, that they may reflect on the earth, and inferior bodies.</w:t>
      </w:r>
    </w:p>
    <w:p w14:paraId="0083BE92">
      <w:pPr>
        <w:pStyle w:val="3"/>
        <w:spacing w:before="297" w:line="285" w:lineRule="auto"/>
        <w:ind w:right="120"/>
        <w:rPr>
          <w:rFonts w:hint="eastAsia"/>
        </w:rPr>
      </w:pPr>
      <w:r>
        <w:rPr>
          <w:rFonts w:hint="eastAsia"/>
        </w:rPr>
        <w:t>他照耀他们，使他们可以将光反射给他人，就像月亮和星星从太阳那里得到光，然后反射到地球和低等天体上。</w:t>
      </w:r>
    </w:p>
    <w:p w14:paraId="6B010EBF">
      <w:pPr>
        <w:pStyle w:val="3"/>
        <w:spacing w:before="297" w:line="285" w:lineRule="auto"/>
        <w:ind w:right="120"/>
        <w:rPr>
          <w:rFonts w:hint="eastAsia"/>
        </w:rPr>
      </w:pPr>
    </w:p>
    <w:p w14:paraId="25DD3890">
      <w:pPr>
        <w:pStyle w:val="3"/>
        <w:spacing w:before="297" w:line="285" w:lineRule="auto"/>
        <w:ind w:right="120"/>
        <w:rPr>
          <w:rFonts w:hint="eastAsia"/>
        </w:rPr>
      </w:pPr>
      <w:r>
        <w:rPr>
          <w:rFonts w:hint="eastAsia"/>
        </w:rPr>
        <w:t>1. The particulars are these: the knowledge of God is the end of all.</w:t>
      </w:r>
    </w:p>
    <w:p w14:paraId="2DDD1C23">
      <w:pPr>
        <w:pStyle w:val="3"/>
        <w:spacing w:before="297" w:line="285" w:lineRule="auto"/>
        <w:ind w:right="120"/>
        <w:rPr>
          <w:rFonts w:hint="eastAsia"/>
        </w:rPr>
      </w:pPr>
      <w:r>
        <w:rPr>
          <w:rFonts w:hint="eastAsia"/>
        </w:rPr>
        <w:t>1. 具体内容如下：认识神是一切的目的。</w:t>
      </w:r>
    </w:p>
    <w:p w14:paraId="4D374BD2">
      <w:pPr>
        <w:pStyle w:val="3"/>
        <w:spacing w:before="297" w:line="285" w:lineRule="auto"/>
        <w:ind w:right="120"/>
        <w:rPr>
          <w:rFonts w:hint="eastAsia"/>
        </w:rPr>
      </w:pPr>
    </w:p>
    <w:p w14:paraId="3878768A">
      <w:pPr>
        <w:pStyle w:val="3"/>
        <w:spacing w:before="297" w:line="285" w:lineRule="auto"/>
        <w:ind w:right="120"/>
        <w:rPr>
          <w:rFonts w:hint="eastAsia"/>
        </w:rPr>
      </w:pPr>
      <w:r>
        <w:rPr>
          <w:rFonts w:hint="eastAsia"/>
        </w:rPr>
        <w:t>Now that God will be glorified, especially in his attributes of mercy and love, wisdom and justice, and holiness, all these are seen specially in the gospel, but most of all the sweet attributes of grace and mercy.</w:t>
      </w:r>
    </w:p>
    <w:p w14:paraId="67ED1706">
      <w:pPr>
        <w:pStyle w:val="3"/>
        <w:spacing w:before="297" w:line="285" w:lineRule="auto"/>
        <w:ind w:right="120"/>
        <w:rPr>
          <w:rFonts w:hint="eastAsia"/>
        </w:rPr>
      </w:pPr>
      <w:r>
        <w:rPr>
          <w:rFonts w:hint="eastAsia"/>
        </w:rPr>
        <w:t>现在神将得荣耀，特别是在他的怜悯和爱、智慧和公义、以及圣洁的属性中，这些都特别在福音中看到，但最主要的是恩典和怜悯的甜美属性。</w:t>
      </w:r>
    </w:p>
    <w:p w14:paraId="6E0281E5">
      <w:pPr>
        <w:pStyle w:val="3"/>
        <w:spacing w:before="297" w:line="285" w:lineRule="auto"/>
        <w:ind w:right="120"/>
        <w:rPr>
          <w:rFonts w:hint="eastAsia"/>
        </w:rPr>
      </w:pPr>
    </w:p>
    <w:p w14:paraId="0F8CB573">
      <w:pPr>
        <w:pStyle w:val="3"/>
        <w:spacing w:before="297" w:line="285" w:lineRule="auto"/>
        <w:ind w:right="120"/>
        <w:rPr>
          <w:rFonts w:hint="eastAsia"/>
        </w:rPr>
      </w:pPr>
      <w:r>
        <w:rPr>
          <w:rFonts w:hint="eastAsia"/>
        </w:rPr>
        <w:t>The glory of God is his aim, and his glory shines in these attributes, and they shine in the face of Christ.</w:t>
      </w:r>
    </w:p>
    <w:p w14:paraId="6FD869EE">
      <w:pPr>
        <w:pStyle w:val="3"/>
        <w:spacing w:before="297" w:line="285" w:lineRule="auto"/>
        <w:ind w:right="120"/>
        <w:rPr>
          <w:rFonts w:hint="eastAsia"/>
        </w:rPr>
      </w:pPr>
      <w:r>
        <w:rPr>
          <w:rFonts w:hint="eastAsia"/>
        </w:rPr>
        <w:t>神的荣耀是他的目标，他的荣耀在这些属性中闪耀，而它们在基督的面上闪耀。</w:t>
      </w:r>
    </w:p>
    <w:p w14:paraId="1D3AE957">
      <w:pPr>
        <w:pStyle w:val="3"/>
        <w:spacing w:before="297" w:line="285" w:lineRule="auto"/>
        <w:ind w:right="120"/>
        <w:rPr>
          <w:rFonts w:hint="eastAsia"/>
        </w:rPr>
      </w:pPr>
    </w:p>
    <w:p w14:paraId="18C5F234">
      <w:pPr>
        <w:pStyle w:val="3"/>
        <w:spacing w:before="298" w:line="285" w:lineRule="auto"/>
        <w:ind w:right="119"/>
        <w:rPr>
          <w:rFonts w:hint="eastAsia"/>
        </w:rPr>
      </w:pPr>
      <w:r>
        <w:rPr>
          <w:rFonts w:hint="eastAsia"/>
        </w:rPr>
        <w:t>Now Christ must be made known, his face must be shewed, and therefore there must be a light to make known the face of God in Jesus Christ.</w:t>
      </w:r>
    </w:p>
    <w:p w14:paraId="04F525E0">
      <w:pPr>
        <w:pStyle w:val="3"/>
        <w:spacing w:before="298" w:line="285" w:lineRule="auto"/>
        <w:ind w:right="119"/>
        <w:rPr>
          <w:rFonts w:hint="eastAsia"/>
        </w:rPr>
      </w:pPr>
      <w:r>
        <w:rPr>
          <w:rFonts w:hint="eastAsia"/>
        </w:rPr>
        <w:t>现在基督必须被认识，他的面容必须被显明，因此必须有光来彰显在耶稣基督里上帝的面容。</w:t>
      </w:r>
    </w:p>
    <w:p w14:paraId="4AFAA310">
      <w:pPr>
        <w:pStyle w:val="3"/>
        <w:spacing w:before="298" w:line="285" w:lineRule="auto"/>
        <w:ind w:right="119"/>
        <w:rPr>
          <w:rFonts w:hint="eastAsia"/>
        </w:rPr>
      </w:pPr>
    </w:p>
    <w:p w14:paraId="3FF59B91">
      <w:pPr>
        <w:pStyle w:val="3"/>
        <w:spacing w:before="298" w:line="285" w:lineRule="auto"/>
        <w:ind w:right="119"/>
        <w:rPr>
          <w:rFonts w:hint="eastAsia"/>
        </w:rPr>
      </w:pPr>
      <w:r>
        <w:rPr>
          <w:rFonts w:hint="eastAsia"/>
        </w:rPr>
        <w:t>Religion is the way of God, the end especially in these sweet attributes, and these must have a ministry.</w:t>
      </w:r>
    </w:p>
    <w:p w14:paraId="3D7E686E">
      <w:pPr>
        <w:pStyle w:val="3"/>
        <w:spacing w:before="298" w:line="285" w:lineRule="auto"/>
        <w:ind w:right="119"/>
        <w:rPr>
          <w:rFonts w:hint="eastAsia"/>
        </w:rPr>
      </w:pPr>
      <w:r>
        <w:rPr>
          <w:rFonts w:hint="eastAsia"/>
        </w:rPr>
        <w:t>宗教是上帝的道路，尤其是在这些美好的属性中作为目的，这些必须有一个事工。</w:t>
      </w:r>
    </w:p>
    <w:p w14:paraId="3689D8CB">
      <w:pPr>
        <w:pStyle w:val="3"/>
        <w:spacing w:before="298" w:line="285" w:lineRule="auto"/>
        <w:ind w:right="119"/>
        <w:rPr>
          <w:rFonts w:hint="eastAsia"/>
        </w:rPr>
      </w:pPr>
    </w:p>
    <w:p w14:paraId="4D2B321F">
      <w:pPr>
        <w:pStyle w:val="3"/>
        <w:spacing w:before="298" w:line="285" w:lineRule="auto"/>
        <w:ind w:right="119"/>
        <w:rPr>
          <w:rFonts w:hint="eastAsia"/>
        </w:rPr>
      </w:pPr>
      <w:r>
        <w:rPr>
          <w:rFonts w:hint="eastAsia"/>
        </w:rPr>
        <w:t>God hath ability at call, to give the light of the knowledge of these excellencies in Christ.</w:t>
      </w:r>
    </w:p>
    <w:p w14:paraId="79C519B6">
      <w:pPr>
        <w:pStyle w:val="3"/>
        <w:spacing w:before="298" w:line="285" w:lineRule="auto"/>
        <w:ind w:right="119"/>
        <w:rPr>
          <w:rFonts w:hint="eastAsia"/>
        </w:rPr>
      </w:pPr>
      <w:r>
        <w:rPr>
          <w:rFonts w:hint="eastAsia"/>
        </w:rPr>
        <w:t>上帝随时有能力赐予在基督里这些美德的知识之光。</w:t>
      </w:r>
    </w:p>
    <w:p w14:paraId="09CC694B">
      <w:pPr>
        <w:pStyle w:val="3"/>
        <w:spacing w:before="298" w:line="285" w:lineRule="auto"/>
        <w:ind w:right="119"/>
        <w:rPr>
          <w:rFonts w:hint="eastAsia"/>
        </w:rPr>
      </w:pPr>
    </w:p>
    <w:p w14:paraId="4148BD15">
      <w:pPr>
        <w:pStyle w:val="3"/>
        <w:spacing w:before="298" w:line="285" w:lineRule="auto"/>
        <w:ind w:right="119"/>
        <w:rPr>
          <w:rFonts w:hint="eastAsia"/>
        </w:rPr>
      </w:pPr>
      <w:r>
        <w:rPr>
          <w:rFonts w:hint="eastAsia"/>
        </w:rPr>
        <w:t>Of the first we spake.</w:t>
      </w:r>
    </w:p>
    <w:p w14:paraId="4E3CABBE">
      <w:pPr>
        <w:pStyle w:val="3"/>
        <w:spacing w:before="298" w:line="285" w:lineRule="auto"/>
        <w:ind w:right="119"/>
        <w:rPr>
          <w:rFonts w:hint="eastAsia"/>
        </w:rPr>
      </w:pPr>
      <w:r>
        <w:rPr>
          <w:rFonts w:hint="eastAsia"/>
        </w:rPr>
        <w:t>我们谈到了第一点。</w:t>
      </w:r>
    </w:p>
    <w:p w14:paraId="6FFCC22B">
      <w:pPr>
        <w:pStyle w:val="3"/>
        <w:spacing w:before="298" w:line="285" w:lineRule="auto"/>
        <w:ind w:right="119"/>
        <w:rPr>
          <w:rFonts w:hint="eastAsia"/>
        </w:rPr>
      </w:pPr>
    </w:p>
    <w:p w14:paraId="4BE3532E">
      <w:pPr>
        <w:pStyle w:val="3"/>
        <w:spacing w:before="298" w:line="285" w:lineRule="auto"/>
        <w:ind w:right="119"/>
        <w:rPr>
          <w:rFonts w:hint="eastAsia"/>
        </w:rPr>
      </w:pPr>
      <w:r>
        <w:rPr>
          <w:rFonts w:hint="eastAsia"/>
        </w:rPr>
        <w:t>There is one first cause of all things, and one last end, that is God; all for his glory.</w:t>
      </w:r>
    </w:p>
    <w:p w14:paraId="51264DD0">
      <w:pPr>
        <w:pStyle w:val="3"/>
        <w:spacing w:before="298" w:line="285" w:lineRule="auto"/>
        <w:ind w:right="119"/>
        <w:rPr>
          <w:rFonts w:hint="eastAsia"/>
        </w:rPr>
      </w:pPr>
      <w:r>
        <w:rPr>
          <w:rFonts w:hint="eastAsia"/>
        </w:rPr>
        <w:t>万物有一个首要原因，也有一个最终目的，那就是上帝；一切都是为了他的荣耀。</w:t>
      </w:r>
    </w:p>
    <w:p w14:paraId="3A9CA551">
      <w:pPr>
        <w:pStyle w:val="3"/>
        <w:spacing w:before="298" w:line="285" w:lineRule="auto"/>
        <w:ind w:right="119"/>
        <w:rPr>
          <w:rFonts w:hint="eastAsia"/>
        </w:rPr>
      </w:pPr>
    </w:p>
    <w:p w14:paraId="6CE8F914">
      <w:pPr>
        <w:pStyle w:val="3"/>
        <w:spacing w:before="298" w:line="285" w:lineRule="auto"/>
        <w:ind w:right="119"/>
        <w:rPr>
          <w:rFonts w:hint="eastAsia"/>
        </w:rPr>
      </w:pPr>
      <w:r>
        <w:rPr>
          <w:rFonts w:hint="eastAsia"/>
        </w:rPr>
        <w:t>All things come from God, and all things must terminate and end in him.</w:t>
      </w:r>
    </w:p>
    <w:p w14:paraId="005A2443">
      <w:pPr>
        <w:pStyle w:val="3"/>
        <w:spacing w:before="298" w:line="285" w:lineRule="auto"/>
        <w:ind w:right="119"/>
        <w:rPr>
          <w:rFonts w:hint="eastAsia"/>
        </w:rPr>
      </w:pPr>
      <w:r>
        <w:rPr>
          <w:rFonts w:hint="eastAsia"/>
        </w:rPr>
        <w:t>万物来自上帝，万物也必须终止并归于他。</w:t>
      </w:r>
    </w:p>
    <w:p w14:paraId="2C6B3C4A">
      <w:pPr>
        <w:pStyle w:val="3"/>
        <w:spacing w:before="298" w:line="285" w:lineRule="auto"/>
        <w:ind w:right="119"/>
        <w:rPr>
          <w:rFonts w:hint="eastAsia"/>
        </w:rPr>
      </w:pPr>
    </w:p>
    <w:p w14:paraId="1C1009ED">
      <w:pPr>
        <w:pStyle w:val="3"/>
        <w:spacing w:before="298" w:line="285" w:lineRule="auto"/>
        <w:ind w:right="119"/>
        <w:rPr>
          <w:rFonts w:hint="eastAsia"/>
        </w:rPr>
      </w:pPr>
      <w:r>
        <w:rPr>
          <w:rFonts w:hint="eastAsia"/>
        </w:rPr>
        <w:t>Now this glory is victorious, excellent, and manifested, and so manifested as it is apprehended by others.</w:t>
      </w:r>
    </w:p>
    <w:p w14:paraId="279E3470">
      <w:pPr>
        <w:pStyle w:val="3"/>
        <w:spacing w:before="298" w:line="285" w:lineRule="auto"/>
        <w:ind w:right="119"/>
        <w:rPr>
          <w:rFonts w:hint="eastAsia"/>
        </w:rPr>
      </w:pPr>
      <w:r>
        <w:rPr>
          <w:rFonts w:hint="eastAsia"/>
        </w:rPr>
        <w:t>现在这荣耀是得胜的、卓越的、显明的，并且以能被他人理解的方式显明。</w:t>
      </w:r>
    </w:p>
    <w:p w14:paraId="65773E98">
      <w:pPr>
        <w:pStyle w:val="3"/>
        <w:spacing w:before="298" w:line="285" w:lineRule="auto"/>
        <w:ind w:right="119"/>
        <w:rPr>
          <w:rFonts w:hint="eastAsia"/>
        </w:rPr>
      </w:pPr>
    </w:p>
    <w:p w14:paraId="1079C20F">
      <w:pPr>
        <w:pStyle w:val="3"/>
        <w:spacing w:before="298" w:line="285" w:lineRule="auto"/>
        <w:ind w:right="119"/>
        <w:rPr>
          <w:rFonts w:hint="eastAsia"/>
        </w:rPr>
      </w:pPr>
      <w:r>
        <w:rPr>
          <w:rFonts w:hint="eastAsia"/>
        </w:rPr>
        <w:t>Now God's glory is wisdom, mercy, holiness, goodness.</w:t>
      </w:r>
    </w:p>
    <w:p w14:paraId="31511DEF">
      <w:pPr>
        <w:pStyle w:val="3"/>
        <w:spacing w:before="298" w:line="285" w:lineRule="auto"/>
        <w:ind w:right="119"/>
        <w:rPr>
          <w:rFonts w:hint="eastAsia"/>
        </w:rPr>
      </w:pPr>
      <w:r>
        <w:rPr>
          <w:rFonts w:hint="eastAsia"/>
        </w:rPr>
        <w:t>上帝的荣耀就是智慧、怜悯、圣洁、良善。</w:t>
      </w:r>
    </w:p>
    <w:p w14:paraId="70F426B3">
      <w:pPr>
        <w:pStyle w:val="3"/>
        <w:spacing w:before="298" w:line="285" w:lineRule="auto"/>
        <w:ind w:right="119"/>
        <w:rPr>
          <w:rFonts w:hint="eastAsia"/>
        </w:rPr>
      </w:pPr>
    </w:p>
    <w:p w14:paraId="0C046090">
      <w:pPr>
        <w:pStyle w:val="3"/>
        <w:spacing w:before="298" w:line="285" w:lineRule="auto"/>
        <w:ind w:right="119"/>
        <w:rPr>
          <w:rFonts w:hint="eastAsia"/>
        </w:rPr>
      </w:pPr>
      <w:r>
        <w:rPr>
          <w:rFonts w:hint="eastAsia"/>
        </w:rPr>
        <w:t>They are excellent in God, and excellently victorious over the contrary; for he is so good that his goodness is above our ill, and it is with a glorious discovery, and it is glorious that we do apprehend it.</w:t>
      </w:r>
    </w:p>
    <w:p w14:paraId="4B475391">
      <w:pPr>
        <w:pStyle w:val="3"/>
        <w:spacing w:before="298" w:line="285" w:lineRule="auto"/>
        <w:ind w:right="119"/>
        <w:rPr>
          <w:rFonts w:hint="eastAsia"/>
        </w:rPr>
      </w:pPr>
      <w:r>
        <w:rPr>
          <w:rFonts w:hint="eastAsia"/>
        </w:rPr>
        <w:t>这些在上帝里是卓越的，并且卓越地战胜了相反的事物；因为他如此良善，以至于他的良善超越了我们的恶，这是一个荣耀的发现，我们能领会到这一点也是荣耀的。</w:t>
      </w:r>
    </w:p>
    <w:p w14:paraId="63559138">
      <w:pPr>
        <w:pStyle w:val="3"/>
        <w:spacing w:before="298" w:line="285" w:lineRule="auto"/>
        <w:ind w:right="119"/>
        <w:rPr>
          <w:rFonts w:hint="eastAsia"/>
        </w:rPr>
      </w:pPr>
    </w:p>
    <w:p w14:paraId="61730E3D">
      <w:pPr>
        <w:pStyle w:val="3"/>
        <w:spacing w:before="298" w:line="285" w:lineRule="auto"/>
        <w:ind w:right="119"/>
        <w:rPr>
          <w:rFonts w:hint="eastAsia"/>
        </w:rPr>
      </w:pPr>
      <w:r>
        <w:rPr>
          <w:rFonts w:hint="eastAsia"/>
        </w:rPr>
        <w:t>For if we be Christians, our eyes be opened by the Spirit to apprehend the glory that shineth in the gospel.</w:t>
      </w:r>
    </w:p>
    <w:p w14:paraId="181B7013">
      <w:pPr>
        <w:pStyle w:val="3"/>
        <w:spacing w:before="298" w:line="285" w:lineRule="auto"/>
        <w:ind w:right="119"/>
        <w:rPr>
          <w:rFonts w:hint="eastAsia"/>
        </w:rPr>
      </w:pPr>
      <w:r>
        <w:rPr>
          <w:rFonts w:hint="eastAsia"/>
        </w:rPr>
        <w:t>因为如果我们是基督徒，我们的眼睛就被圣灵开启，能领会福音中所闪耀的荣耀。</w:t>
      </w:r>
    </w:p>
    <w:p w14:paraId="5F0D2802">
      <w:pPr>
        <w:pStyle w:val="3"/>
        <w:spacing w:before="298" w:line="285" w:lineRule="auto"/>
        <w:ind w:right="119"/>
        <w:rPr>
          <w:rFonts w:hint="eastAsia"/>
        </w:rPr>
      </w:pPr>
    </w:p>
    <w:p w14:paraId="3FBB978E">
      <w:pPr>
        <w:pStyle w:val="3"/>
        <w:spacing w:before="298" w:line="285" w:lineRule="auto"/>
        <w:ind w:right="119"/>
        <w:rPr>
          <w:rFonts w:hint="eastAsia"/>
        </w:rPr>
      </w:pPr>
      <w:r>
        <w:rPr>
          <w:rFonts w:hint="eastAsia"/>
        </w:rPr>
        <w:t>Therefore God sets down this excellency by way of glory.</w:t>
      </w:r>
    </w:p>
    <w:p w14:paraId="2D16429A">
      <w:pPr>
        <w:pStyle w:val="3"/>
        <w:spacing w:before="298" w:line="285" w:lineRule="auto"/>
        <w:ind w:right="119"/>
        <w:rPr>
          <w:rFonts w:hint="eastAsia"/>
        </w:rPr>
      </w:pPr>
      <w:r>
        <w:rPr>
          <w:rFonts w:hint="eastAsia"/>
        </w:rPr>
        <w:t>因此，上帝以荣耀的方式彰显这卓越。</w:t>
      </w:r>
    </w:p>
    <w:p w14:paraId="3212996A">
      <w:pPr>
        <w:pStyle w:val="3"/>
        <w:spacing w:before="298" w:line="285" w:lineRule="auto"/>
        <w:ind w:right="119"/>
        <w:rPr>
          <w:rFonts w:hint="eastAsia"/>
        </w:rPr>
      </w:pPr>
    </w:p>
    <w:p w14:paraId="1E6474C8">
      <w:pPr>
        <w:pStyle w:val="3"/>
        <w:spacing w:before="298" w:line="285" w:lineRule="auto"/>
        <w:ind w:right="119"/>
        <w:rPr>
          <w:rFonts w:hint="eastAsia"/>
        </w:rPr>
      </w:pPr>
      <w:r>
        <w:rPr>
          <w:rFonts w:hint="eastAsia"/>
        </w:rPr>
        <w:t>It is not ordinary grace, but glorious grace, glorious love, and glorious wisdom, to reconcile mercy and justice.</w:t>
      </w:r>
    </w:p>
    <w:p w14:paraId="026AF2DF">
      <w:pPr>
        <w:pStyle w:val="3"/>
        <w:spacing w:before="298" w:line="285" w:lineRule="auto"/>
        <w:ind w:right="119"/>
        <w:rPr>
          <w:rFonts w:hint="eastAsia"/>
        </w:rPr>
      </w:pPr>
      <w:r>
        <w:rPr>
          <w:rFonts w:hint="eastAsia"/>
        </w:rPr>
        <w:t>这不是普通的恩典，而是荣耀的恩典、荣耀的爱和荣耀的智慧，用来调和怜悯与公义。</w:t>
      </w:r>
    </w:p>
    <w:p w14:paraId="0D029ED2">
      <w:pPr>
        <w:pStyle w:val="3"/>
        <w:spacing w:before="298" w:line="285" w:lineRule="auto"/>
        <w:ind w:right="119"/>
        <w:rPr>
          <w:rFonts w:hint="eastAsia"/>
        </w:rPr>
      </w:pPr>
    </w:p>
    <w:p w14:paraId="7A07BC00">
      <w:pPr>
        <w:pStyle w:val="3"/>
        <w:spacing w:before="298" w:line="285" w:lineRule="auto"/>
        <w:ind w:right="119"/>
        <w:rPr>
          <w:rFonts w:hint="eastAsia"/>
        </w:rPr>
      </w:pPr>
      <w:r>
        <w:rPr>
          <w:rFonts w:hint="eastAsia"/>
        </w:rPr>
        <w:t>It is glorious, and eminently victorious.</w:t>
      </w:r>
    </w:p>
    <w:p w14:paraId="09E004D3">
      <w:pPr>
        <w:pStyle w:val="3"/>
        <w:spacing w:before="298" w:line="285" w:lineRule="auto"/>
        <w:ind w:right="119"/>
        <w:rPr>
          <w:rFonts w:hint="eastAsia"/>
        </w:rPr>
      </w:pPr>
      <w:r>
        <w:rPr>
          <w:rFonts w:hint="eastAsia"/>
        </w:rPr>
        <w:t>这是荣耀的，并且显著地得胜。</w:t>
      </w:r>
    </w:p>
    <w:p w14:paraId="2F0219C2">
      <w:pPr>
        <w:pStyle w:val="3"/>
        <w:spacing w:before="298" w:line="285" w:lineRule="auto"/>
        <w:ind w:right="119"/>
        <w:rPr>
          <w:rFonts w:hint="eastAsia"/>
        </w:rPr>
      </w:pPr>
    </w:p>
    <w:p w14:paraId="37F8A992">
      <w:pPr>
        <w:pStyle w:val="3"/>
        <w:spacing w:before="298" w:line="285" w:lineRule="auto"/>
        <w:ind w:right="119"/>
        <w:rPr>
          <w:rFonts w:hint="eastAsia"/>
        </w:rPr>
      </w:pPr>
      <w:r>
        <w:rPr>
          <w:rFonts w:hint="eastAsia"/>
        </w:rPr>
        <w:t>And all Christians have eyes to see that it is no ordinary excellency, but glory in God.</w:t>
      </w:r>
    </w:p>
    <w:p w14:paraId="253E9C2E">
      <w:pPr>
        <w:pStyle w:val="3"/>
        <w:spacing w:before="298" w:line="285" w:lineRule="auto"/>
        <w:ind w:right="119"/>
        <w:rPr>
          <w:rFonts w:hint="eastAsia"/>
        </w:rPr>
      </w:pPr>
      <w:r>
        <w:rPr>
          <w:rFonts w:hint="eastAsia"/>
        </w:rPr>
        <w:t>所有基督徒都有眼睛看到这不是普通的卓越，而是上帝里的荣耀。</w:t>
      </w:r>
    </w:p>
    <w:p w14:paraId="6FD1A96E">
      <w:pPr>
        <w:pStyle w:val="3"/>
        <w:spacing w:before="298" w:line="285" w:lineRule="auto"/>
        <w:ind w:right="119"/>
        <w:rPr>
          <w:rFonts w:hint="eastAsia"/>
        </w:rPr>
      </w:pPr>
    </w:p>
    <w:p w14:paraId="07983439">
      <w:pPr>
        <w:pStyle w:val="3"/>
        <w:spacing w:before="298" w:line="285" w:lineRule="auto"/>
        <w:ind w:right="119"/>
        <w:rPr>
          <w:rFonts w:hint="eastAsia"/>
        </w:rPr>
      </w:pPr>
      <w:r>
        <w:rPr>
          <w:rFonts w:hint="eastAsia"/>
        </w:rPr>
        <w:t>When God will have it excellently set out by the word, he calls it 'glory,' to satisfy a conscience awakened, which will not be satisfied but by glorious mercy and infinite mercy.</w:t>
      </w:r>
    </w:p>
    <w:p w14:paraId="78327378">
      <w:pPr>
        <w:pStyle w:val="3"/>
        <w:spacing w:before="298" w:line="285" w:lineRule="auto"/>
        <w:ind w:right="119"/>
        <w:rPr>
          <w:rFonts w:hint="eastAsia"/>
        </w:rPr>
      </w:pPr>
      <w:r>
        <w:rPr>
          <w:rFonts w:hint="eastAsia"/>
        </w:rPr>
        <w:t>当上帝要通过话语卓越地表达它时，他称之为"荣耀"，以满足被唤醒的良心，这良心只有通过荣耀的怜悯和无限的怜悯才能得到满足。</w:t>
      </w:r>
    </w:p>
    <w:p w14:paraId="46262756">
      <w:pPr>
        <w:pStyle w:val="3"/>
        <w:spacing w:before="298" w:line="285" w:lineRule="auto"/>
        <w:ind w:right="119"/>
        <w:rPr>
          <w:rFonts w:hint="eastAsia"/>
        </w:rPr>
      </w:pPr>
    </w:p>
    <w:p w14:paraId="0B9AE34C">
      <w:pPr>
        <w:pStyle w:val="3"/>
        <w:spacing w:before="298" w:line="285" w:lineRule="auto"/>
        <w:ind w:right="119"/>
        <w:rPr>
          <w:rFonts w:hint="eastAsia"/>
        </w:rPr>
      </w:pPr>
      <w:r>
        <w:rPr>
          <w:rFonts w:hint="eastAsia"/>
        </w:rPr>
        <w:t>When we be in health and strong to sin (as many, the Lord be merciful to them, use their wits and strength and policy to offend, running in a course of sin, and never think of these); but Satan is a cunning rhetorician; he will amplify bitter things against us at the hour of death and time of temptation.</w:t>
      </w:r>
    </w:p>
    <w:p w14:paraId="44101C4C">
      <w:pPr>
        <w:pStyle w:val="3"/>
        <w:spacing w:before="298" w:line="285" w:lineRule="auto"/>
        <w:ind w:right="119"/>
        <w:rPr>
          <w:rFonts w:hint="eastAsia"/>
        </w:rPr>
      </w:pPr>
      <w:r>
        <w:rPr>
          <w:rFonts w:hint="eastAsia"/>
        </w:rPr>
        <w:t>当我们健康且有力量犯罪时（就像许多人，愿主怜悯他们，他们用自己的智慧、力量和策略来冒犯，奔走在罪恶的道路上，从不考虑这些）；但撒但是个狡猾的修辞学家；他会在死亡之时和受试探的时候放大对我们不利的事。</w:t>
      </w:r>
    </w:p>
    <w:p w14:paraId="07D0EB6F">
      <w:pPr>
        <w:pStyle w:val="3"/>
        <w:spacing w:before="298" w:line="285" w:lineRule="auto"/>
        <w:ind w:right="119"/>
        <w:rPr>
          <w:rFonts w:hint="eastAsia"/>
        </w:rPr>
      </w:pPr>
    </w:p>
    <w:p w14:paraId="769CF8B5">
      <w:pPr>
        <w:pStyle w:val="3"/>
        <w:spacing w:before="298" w:line="285" w:lineRule="auto"/>
        <w:ind w:right="119"/>
        <w:rPr>
          <w:rFonts w:hint="eastAsia"/>
        </w:rPr>
      </w:pPr>
      <w:r>
        <w:rPr>
          <w:rFonts w:hint="eastAsia"/>
        </w:rPr>
        <w:t>And unless we have something that is above all his rhetoric and high mercies, victorious mercies, glorious mercies above all our sins, and above Satan's malice, the conscience will not be satisfied.</w:t>
      </w:r>
    </w:p>
    <w:p w14:paraId="6495777E">
      <w:pPr>
        <w:pStyle w:val="3"/>
        <w:spacing w:before="298" w:line="285" w:lineRule="auto"/>
        <w:ind w:right="119"/>
        <w:rPr>
          <w:rFonts w:hint="eastAsia"/>
        </w:rPr>
      </w:pPr>
      <w:r>
        <w:rPr>
          <w:rFonts w:hint="eastAsia"/>
        </w:rPr>
        <w:t>除非我们有超越他所有修辞和高尚怜悯的东西，胜过一切的怜悯，超越我们所有罪恶和撒但恶意的荣耀怜悯，否则良心将不会满足。</w:t>
      </w:r>
    </w:p>
    <w:p w14:paraId="04EBC1D4">
      <w:pPr>
        <w:pStyle w:val="3"/>
        <w:spacing w:before="298" w:line="285" w:lineRule="auto"/>
        <w:ind w:right="119"/>
        <w:rPr>
          <w:rFonts w:hint="eastAsia"/>
        </w:rPr>
      </w:pPr>
    </w:p>
    <w:p w14:paraId="74349DB9">
      <w:pPr>
        <w:pStyle w:val="3"/>
        <w:spacing w:before="298" w:line="285" w:lineRule="auto"/>
        <w:ind w:right="119"/>
        <w:rPr>
          <w:rFonts w:hint="eastAsia"/>
        </w:rPr>
      </w:pPr>
      <w:r>
        <w:rPr>
          <w:rFonts w:hint="eastAsia"/>
        </w:rPr>
        <w:t>And let no man object his sins at such times, for God is glorified when his mercy is received, and his goodness entertained.</w:t>
      </w:r>
    </w:p>
    <w:p w14:paraId="6C188006">
      <w:pPr>
        <w:pStyle w:val="3"/>
        <w:spacing w:before="298" w:line="285" w:lineRule="auto"/>
        <w:ind w:right="119"/>
        <w:rPr>
          <w:rFonts w:hint="eastAsia"/>
        </w:rPr>
      </w:pPr>
      <w:r>
        <w:rPr>
          <w:rFonts w:hint="eastAsia"/>
        </w:rPr>
        <w:t>在这样的时候，不要让任何人以自己的罪为借口，因为当他的怜悯被接受，他的良善被接纳时，上帝就得到了荣耀。</w:t>
      </w:r>
    </w:p>
    <w:p w14:paraId="6194FAD1">
      <w:pPr>
        <w:pStyle w:val="3"/>
        <w:spacing w:before="298" w:line="285" w:lineRule="auto"/>
        <w:ind w:right="119"/>
        <w:rPr>
          <w:rFonts w:hint="eastAsia"/>
        </w:rPr>
      </w:pPr>
    </w:p>
    <w:p w14:paraId="419D95D1">
      <w:pPr>
        <w:pStyle w:val="3"/>
        <w:spacing w:before="298" w:line="285" w:lineRule="auto"/>
        <w:ind w:right="119"/>
        <w:rPr>
          <w:rFonts w:hint="eastAsia"/>
        </w:rPr>
      </w:pPr>
      <w:r>
        <w:rPr>
          <w:rFonts w:hint="eastAsia"/>
        </w:rPr>
        <w:t>'Where sin aboundeth, grace aboundeth much more,' Rom. 5:20.</w:t>
      </w:r>
    </w:p>
    <w:p w14:paraId="01C9B86A">
      <w:pPr>
        <w:pStyle w:val="3"/>
        <w:spacing w:before="298" w:line="285" w:lineRule="auto"/>
        <w:ind w:right="119"/>
        <w:rPr>
          <w:rFonts w:hint="eastAsia"/>
        </w:rPr>
      </w:pPr>
      <w:r>
        <w:rPr>
          <w:rFonts w:hint="eastAsia"/>
        </w:rPr>
        <w:t>"罪在哪里显多，恩典就更显多了。"罗马书5:20</w:t>
      </w:r>
    </w:p>
    <w:p w14:paraId="537BBF61">
      <w:pPr>
        <w:pStyle w:val="3"/>
        <w:spacing w:before="298" w:line="285" w:lineRule="auto"/>
        <w:ind w:right="119"/>
        <w:rPr>
          <w:rFonts w:hint="eastAsia"/>
        </w:rPr>
      </w:pPr>
    </w:p>
    <w:p w14:paraId="5CA0148F">
      <w:pPr>
        <w:pStyle w:val="3"/>
        <w:spacing w:before="298" w:line="285" w:lineRule="auto"/>
        <w:ind w:right="119"/>
        <w:rPr>
          <w:rFonts w:hint="eastAsia"/>
        </w:rPr>
      </w:pPr>
      <w:r>
        <w:rPr>
          <w:rFonts w:hint="eastAsia"/>
        </w:rPr>
        <w:t>Where sin aboundeth in the conscience that is guilty and groaneth under it, oh grace aboundeth in such a man; grace is glorious grace to such a man.</w:t>
      </w:r>
    </w:p>
    <w:p w14:paraId="7A90B2B6">
      <w:pPr>
        <w:pStyle w:val="3"/>
        <w:spacing w:before="298" w:line="285" w:lineRule="auto"/>
        <w:ind w:right="119"/>
        <w:rPr>
          <w:rFonts w:hint="eastAsia"/>
        </w:rPr>
      </w:pPr>
      <w:r>
        <w:rPr>
          <w:rFonts w:hint="eastAsia"/>
        </w:rPr>
        <w:t>在一个有罪且在罪下呻吟的良心中，罪恶显多的地方，哦，恩典在这样的人身上更显多；对这样的人来说，恩典是荣耀的恩典。</w:t>
      </w:r>
    </w:p>
    <w:p w14:paraId="3A79AE64">
      <w:pPr>
        <w:pStyle w:val="3"/>
        <w:spacing w:before="298" w:line="285" w:lineRule="auto"/>
        <w:ind w:right="119"/>
        <w:rPr>
          <w:rFonts w:hint="eastAsia"/>
        </w:rPr>
      </w:pPr>
    </w:p>
    <w:p w14:paraId="6BD1D9E3">
      <w:pPr>
        <w:pStyle w:val="3"/>
        <w:spacing w:before="298" w:line="285" w:lineRule="auto"/>
        <w:ind w:right="119"/>
        <w:rPr>
          <w:rFonts w:hint="eastAsia"/>
        </w:rPr>
      </w:pPr>
      <w:r>
        <w:rPr>
          <w:rFonts w:hint="eastAsia"/>
        </w:rPr>
        <w:t>The more thy sin is, the more is the glory of grace in pardoning it.</w:t>
      </w:r>
    </w:p>
    <w:p w14:paraId="318C0925">
      <w:pPr>
        <w:pStyle w:val="3"/>
        <w:spacing w:before="298" w:line="285" w:lineRule="auto"/>
        <w:ind w:right="119"/>
        <w:rPr>
          <w:rFonts w:hint="eastAsia"/>
        </w:rPr>
      </w:pPr>
      <w:r>
        <w:rPr>
          <w:rFonts w:hint="eastAsia"/>
        </w:rPr>
        <w:t>你的罪越多，赦免它的恩典的荣耀就越大。</w:t>
      </w:r>
    </w:p>
    <w:p w14:paraId="33356FCA">
      <w:pPr>
        <w:pStyle w:val="3"/>
        <w:spacing w:before="298" w:line="285" w:lineRule="auto"/>
        <w:ind w:right="119"/>
        <w:rPr>
          <w:rFonts w:hint="eastAsia"/>
        </w:rPr>
      </w:pPr>
    </w:p>
    <w:p w14:paraId="78DD47C9">
      <w:pPr>
        <w:pStyle w:val="3"/>
        <w:spacing w:line="285" w:lineRule="auto"/>
        <w:ind w:right="117"/>
        <w:rPr>
          <w:rFonts w:hint="eastAsia"/>
        </w:rPr>
      </w:pPr>
      <w:r>
        <w:rPr>
          <w:rFonts w:hint="eastAsia"/>
        </w:rPr>
        <w:t>But how is this glorious mercy and goodness of God derived* to us, God being so pure and holy, and we so unholy?</w:t>
      </w:r>
    </w:p>
    <w:p w14:paraId="2BECE7A9">
      <w:pPr>
        <w:pStyle w:val="3"/>
        <w:spacing w:line="285" w:lineRule="auto"/>
        <w:ind w:right="117"/>
        <w:rPr>
          <w:rFonts w:hint="eastAsia"/>
        </w:rPr>
      </w:pPr>
      <w:r>
        <w:rPr>
          <w:rFonts w:hint="eastAsia"/>
        </w:rPr>
        <w:t>然而这荣耀的慈悲和上帝的良善是如何临到我们的呢？上帝是如此圣洁，而我们是如此不圣洁？</w:t>
      </w:r>
    </w:p>
    <w:p w14:paraId="7C3E203B">
      <w:pPr>
        <w:pStyle w:val="3"/>
        <w:spacing w:line="285" w:lineRule="auto"/>
        <w:ind w:right="117"/>
        <w:rPr>
          <w:rFonts w:hint="eastAsia"/>
        </w:rPr>
      </w:pPr>
    </w:p>
    <w:p w14:paraId="7387F891">
      <w:pPr>
        <w:pStyle w:val="3"/>
        <w:spacing w:line="285" w:lineRule="auto"/>
        <w:ind w:right="117"/>
        <w:rPr>
          <w:rFonts w:hint="eastAsia"/>
        </w:rPr>
      </w:pPr>
      <w:r>
        <w:rPr>
          <w:rFonts w:hint="eastAsia"/>
        </w:rPr>
        <w:t>Therefore in the next place, it is the glory of God in the face of Jesus Christ. God will not suffer the glory of one of his attributes to devour and consume another, but he will have his justice fully satisfied. And therefore this glorious mercy is to be seen in the face of Jesus Christ, who was made a curse for us, Gal. 3:13.</w:t>
      </w:r>
    </w:p>
    <w:p w14:paraId="411C5BFC">
      <w:pPr>
        <w:pStyle w:val="3"/>
        <w:spacing w:line="285" w:lineRule="auto"/>
        <w:ind w:right="117"/>
        <w:rPr>
          <w:rFonts w:hint="eastAsia"/>
        </w:rPr>
      </w:pPr>
      <w:r>
        <w:rPr>
          <w:rFonts w:hint="eastAsia"/>
        </w:rPr>
        <w:t>因此，接下来，这是在耶稣基督面上的上帝的荣耀。上帝不会让他的一个属性的荣耀吞噬和消灭另一个属性，但他会让他的公义得到完全的满足。因此，这荣耀的慈悲要在耶稣基督的面上看到，他为我们成了咒诅，加拉太书3:13。</w:t>
      </w:r>
    </w:p>
    <w:p w14:paraId="38B28BB0">
      <w:pPr>
        <w:pStyle w:val="3"/>
        <w:spacing w:line="285" w:lineRule="auto"/>
        <w:ind w:right="117"/>
        <w:rPr>
          <w:rFonts w:hint="eastAsia"/>
        </w:rPr>
      </w:pPr>
    </w:p>
    <w:p w14:paraId="56D377AD">
      <w:pPr>
        <w:pStyle w:val="3"/>
        <w:spacing w:line="285" w:lineRule="auto"/>
        <w:ind w:right="117"/>
        <w:rPr>
          <w:rFonts w:hint="eastAsia"/>
        </w:rPr>
      </w:pPr>
      <w:r>
        <w:rPr>
          <w:rFonts w:hint="eastAsia"/>
        </w:rPr>
        <w:t>'In the face of Jesus Christ.' It is a borrowed speech, and all one with that which went before, 'Christ who is the image of God,' in the 4th verse of this chapter. He meaneth the person of Christ, incarnate, and living, and dying, and being made a curse for us: Christ made man.</w:t>
      </w:r>
    </w:p>
    <w:p w14:paraId="6FF8F4F8">
      <w:pPr>
        <w:pStyle w:val="3"/>
        <w:spacing w:line="285" w:lineRule="auto"/>
        <w:ind w:right="117"/>
        <w:rPr>
          <w:rFonts w:hint="eastAsia"/>
        </w:rPr>
      </w:pPr>
      <w:r>
        <w:rPr>
          <w:rFonts w:hint="eastAsia"/>
        </w:rPr>
        <w:t>"在耶稣基督的面上。"这是一个借用的说法，与之前所说的"基督是上帝的形象"（本章第4节）是一样的。他指的是基督的位格，道成肉身，活着，死去，为我们成了咒诅：基督成了人。</w:t>
      </w:r>
    </w:p>
    <w:p w14:paraId="40D3A662">
      <w:pPr>
        <w:pStyle w:val="3"/>
        <w:spacing w:line="285" w:lineRule="auto"/>
        <w:ind w:right="117"/>
        <w:rPr>
          <w:rFonts w:hint="eastAsia"/>
        </w:rPr>
      </w:pPr>
    </w:p>
    <w:p w14:paraId="61C3E02C">
      <w:pPr>
        <w:pStyle w:val="3"/>
        <w:spacing w:line="285" w:lineRule="auto"/>
        <w:ind w:right="117"/>
        <w:rPr>
          <w:rFonts w:hint="eastAsia"/>
        </w:rPr>
      </w:pPr>
      <w:r>
        <w:rPr>
          <w:rFonts w:hint="eastAsia"/>
        </w:rPr>
        <w:t>Face is the person described by that face; for the face is the most known part of a man. It is the glass of the soul, wherein we may see a man's inside, his affections, love, hatred, and whatsoever is in the inward man. And so God discovers himself, and whatsoever is in him, 'in the face of Jesus Christ.' We may see his hatred of sin, his love of the elect, and whatsoever is in God. Whatsoever we see in Christ, it is in God originally.</w:t>
      </w:r>
    </w:p>
    <w:p w14:paraId="01D1DD62">
      <w:pPr>
        <w:pStyle w:val="3"/>
        <w:spacing w:line="285" w:lineRule="auto"/>
        <w:ind w:right="117"/>
        <w:rPr>
          <w:rFonts w:hint="eastAsia"/>
        </w:rPr>
      </w:pPr>
      <w:r>
        <w:rPr>
          <w:rFonts w:hint="eastAsia"/>
        </w:rPr>
        <w:t>面容就是用面容来描述的位格；因为面容是人最为人所知的部分。它是灵魂的镜子，我们可以在其中看到一个人的内心，他的情感、爱、恨，以及内在人所拥有的一切。因此，上帝在"耶稣基督的面上"显明他自己，以及他里面的一切。我们可以看到他恨恶罪恶，爱他的选民，以及上帝里面的一切。我们在基督里看到的一切，都源于上帝。</w:t>
      </w:r>
    </w:p>
    <w:p w14:paraId="722D5B9B">
      <w:pPr>
        <w:pStyle w:val="3"/>
        <w:spacing w:line="285" w:lineRule="auto"/>
        <w:ind w:right="117"/>
        <w:rPr>
          <w:rFonts w:hint="eastAsia"/>
        </w:rPr>
      </w:pPr>
    </w:p>
    <w:p w14:paraId="257548FE">
      <w:pPr>
        <w:pStyle w:val="3"/>
        <w:spacing w:line="285" w:lineRule="auto"/>
        <w:ind w:right="117"/>
        <w:rPr>
          <w:rFonts w:hint="eastAsia"/>
        </w:rPr>
      </w:pPr>
      <w:r>
        <w:rPr>
          <w:rFonts w:hint="eastAsia"/>
        </w:rPr>
        <w:t>We will unfold the point in three particulars.</w:t>
      </w:r>
    </w:p>
    <w:p w14:paraId="609D75FE">
      <w:pPr>
        <w:pStyle w:val="3"/>
        <w:spacing w:line="285" w:lineRule="auto"/>
        <w:ind w:right="117"/>
        <w:rPr>
          <w:rFonts w:hint="eastAsia"/>
        </w:rPr>
      </w:pPr>
      <w:r>
        <w:rPr>
          <w:rFonts w:hint="eastAsia"/>
        </w:rPr>
        <w:t>我们将从三个方面展开这一点。</w:t>
      </w:r>
    </w:p>
    <w:p w14:paraId="727F47A7">
      <w:pPr>
        <w:pStyle w:val="3"/>
        <w:spacing w:line="285" w:lineRule="auto"/>
        <w:ind w:right="117"/>
        <w:rPr>
          <w:rFonts w:hint="eastAsia"/>
        </w:rPr>
      </w:pPr>
    </w:p>
    <w:p w14:paraId="168DE78B">
      <w:pPr>
        <w:pStyle w:val="3"/>
        <w:spacing w:line="285" w:lineRule="auto"/>
        <w:ind w:right="117"/>
        <w:rPr>
          <w:rFonts w:hint="eastAsia"/>
        </w:rPr>
      </w:pPr>
      <w:r>
        <w:rPr>
          <w:rFonts w:hint="eastAsia"/>
        </w:rPr>
        <w:t>1. First, We will shew that in the gospel we see the face of Christ, that is, more familiarly than others. It is a speech appropriated in some manner to the gospel.</w:t>
      </w:r>
    </w:p>
    <w:p w14:paraId="78CCACD0">
      <w:pPr>
        <w:pStyle w:val="3"/>
        <w:spacing w:line="285" w:lineRule="auto"/>
        <w:ind w:right="117"/>
        <w:rPr>
          <w:rFonts w:hint="eastAsia"/>
        </w:rPr>
      </w:pPr>
      <w:r>
        <w:rPr>
          <w:rFonts w:hint="eastAsia"/>
        </w:rPr>
        <w:t>首先，我们将表明在福音中我们看到了基督的面容，也就是说，比其他人更熟悉。这是一种以某种方式专属于福音的说法。</w:t>
      </w:r>
    </w:p>
    <w:p w14:paraId="013CF193">
      <w:pPr>
        <w:pStyle w:val="3"/>
        <w:spacing w:line="285" w:lineRule="auto"/>
        <w:ind w:right="117"/>
        <w:rPr>
          <w:rFonts w:hint="eastAsia"/>
        </w:rPr>
      </w:pPr>
    </w:p>
    <w:p w14:paraId="728AF18B">
      <w:pPr>
        <w:pStyle w:val="3"/>
        <w:spacing w:line="285" w:lineRule="auto"/>
        <w:ind w:right="117"/>
        <w:rPr>
          <w:rFonts w:hint="eastAsia"/>
        </w:rPr>
      </w:pPr>
      <w:r>
        <w:rPr>
          <w:rFonts w:hint="eastAsia"/>
        </w:rPr>
        <w:t>Secondly, We see the face of God in Christ.</w:t>
      </w:r>
    </w:p>
    <w:p w14:paraId="3E2965E5">
      <w:pPr>
        <w:pStyle w:val="3"/>
        <w:spacing w:line="285" w:lineRule="auto"/>
        <w:ind w:right="117"/>
        <w:rPr>
          <w:rFonts w:hint="eastAsia"/>
        </w:rPr>
      </w:pPr>
      <w:r>
        <w:rPr>
          <w:rFonts w:hint="eastAsia"/>
        </w:rPr>
        <w:t>其次，我们在基督里看到了上帝的面容。</w:t>
      </w:r>
    </w:p>
    <w:p w14:paraId="3FC727D6">
      <w:pPr>
        <w:pStyle w:val="3"/>
        <w:spacing w:line="285" w:lineRule="auto"/>
        <w:ind w:right="117"/>
        <w:rPr>
          <w:rFonts w:hint="eastAsia"/>
        </w:rPr>
      </w:pPr>
    </w:p>
    <w:p w14:paraId="2776A35D">
      <w:pPr>
        <w:pStyle w:val="3"/>
        <w:spacing w:line="285" w:lineRule="auto"/>
        <w:ind w:right="117"/>
        <w:rPr>
          <w:rFonts w:hint="eastAsia"/>
        </w:rPr>
      </w:pPr>
      <w:r>
        <w:rPr>
          <w:rFonts w:hint="eastAsia"/>
        </w:rPr>
        <w:t>Thirdly, That this seeing of the face of God in Christ is a most comfortable and excellent sight and knowledge.</w:t>
      </w:r>
    </w:p>
    <w:p w14:paraId="05B5E06E">
      <w:pPr>
        <w:pStyle w:val="3"/>
        <w:spacing w:line="285" w:lineRule="auto"/>
        <w:ind w:right="117"/>
        <w:rPr>
          <w:rFonts w:hint="eastAsia"/>
        </w:rPr>
      </w:pPr>
      <w:r>
        <w:rPr>
          <w:rFonts w:hint="eastAsia"/>
        </w:rPr>
        <w:t>第三，在基督里看到上帝的面容是一种最令人安慰和卓越的景象和知识。</w:t>
      </w:r>
    </w:p>
    <w:p w14:paraId="338FDFB6">
      <w:pPr>
        <w:pStyle w:val="3"/>
        <w:spacing w:line="285" w:lineRule="auto"/>
        <w:ind w:right="117"/>
        <w:rPr>
          <w:rFonts w:hint="eastAsia"/>
        </w:rPr>
      </w:pPr>
    </w:p>
    <w:p w14:paraId="6CE0CEFE">
      <w:pPr>
        <w:pStyle w:val="3"/>
        <w:spacing w:line="285" w:lineRule="auto"/>
        <w:ind w:right="117"/>
        <w:rPr>
          <w:rFonts w:hint="eastAsia"/>
        </w:rPr>
      </w:pPr>
      <w:r>
        <w:rPr>
          <w:rFonts w:hint="eastAsia"/>
        </w:rPr>
        <w:t>First of all, in the gospel, we see the face of Christ. Moses, and all before Christ, saw Christ, but not the face of Christ. They saw him not so plainly, clearly, distinctly, and comfortably as we do in times of the gospel.</w:t>
      </w:r>
    </w:p>
    <w:p w14:paraId="25F9A244">
      <w:pPr>
        <w:pStyle w:val="3"/>
        <w:spacing w:line="285" w:lineRule="auto"/>
        <w:ind w:right="117"/>
        <w:rPr>
          <w:rFonts w:hint="eastAsia"/>
        </w:rPr>
      </w:pPr>
      <w:r>
        <w:rPr>
          <w:rFonts w:hint="eastAsia"/>
        </w:rPr>
        <w:t>首先，在福音中，我们看到了基督的面容。摩西和基督之前所有的人，都看到了基督，但没有看到基督的面容。他们不像我们在福音时代那样清楚、明白、明确和舒适地看到他。</w:t>
      </w:r>
    </w:p>
    <w:p w14:paraId="7CE6ABA8">
      <w:pPr>
        <w:pStyle w:val="3"/>
        <w:spacing w:line="285" w:lineRule="auto"/>
        <w:ind w:right="117"/>
        <w:rPr>
          <w:rFonts w:hint="eastAsia"/>
        </w:rPr>
      </w:pPr>
    </w:p>
    <w:p w14:paraId="343ECA5B">
      <w:pPr>
        <w:pStyle w:val="3"/>
        <w:spacing w:line="285" w:lineRule="auto"/>
        <w:ind w:right="117"/>
        <w:rPr>
          <w:rFonts w:hint="eastAsia"/>
        </w:rPr>
      </w:pPr>
      <w:r>
        <w:rPr>
          <w:rFonts w:hint="eastAsia"/>
        </w:rPr>
        <w:t>Now we see Christ incarnate, and Christ sacrificed for us; Christ dead, risen, ascended, and sitting on the right hand of God. They did not. And therefore Saint Ambrose saith well, Christus umbra in lege, imago in evangelio, veritas in cœlo; in the law he was a shadow, the image of God in the gospel, but in heaven he is the truth (g). And there we shall see him most lively of all.</w:t>
      </w:r>
    </w:p>
    <w:p w14:paraId="0CA131AC">
      <w:pPr>
        <w:pStyle w:val="3"/>
        <w:spacing w:line="285" w:lineRule="auto"/>
        <w:ind w:right="117"/>
        <w:rPr>
          <w:rFonts w:hint="eastAsia"/>
        </w:rPr>
      </w:pPr>
      <w:r>
        <w:rPr>
          <w:rFonts w:hint="eastAsia"/>
        </w:rPr>
        <w:t>现在我们看到基督道成肉身，为我们牺牲；基督死了，复活了，升天了，坐在上帝的右边。他们没有。因此，圣安布罗斯说得很好，基督在律法中是影子，在福音中是上帝的形象，但在天上他是真理（g）。在那里我们将看到他最生动的样子。</w:t>
      </w:r>
    </w:p>
    <w:p w14:paraId="520F1C13">
      <w:pPr>
        <w:pStyle w:val="3"/>
        <w:spacing w:line="285" w:lineRule="auto"/>
        <w:ind w:right="117"/>
        <w:rPr>
          <w:rFonts w:hint="eastAsia"/>
        </w:rPr>
      </w:pPr>
    </w:p>
    <w:p w14:paraId="514E032A">
      <w:pPr>
        <w:pStyle w:val="3"/>
        <w:spacing w:line="285" w:lineRule="auto"/>
        <w:ind w:right="117"/>
        <w:rPr>
          <w:rFonts w:hint="eastAsia"/>
        </w:rPr>
      </w:pPr>
      <w:r>
        <w:rPr>
          <w:rFonts w:hint="eastAsia"/>
        </w:rPr>
        <w:t>Now there be five or six ways of God's manifesting of himself.</w:t>
      </w:r>
    </w:p>
    <w:p w14:paraId="6991B7DE">
      <w:pPr>
        <w:pStyle w:val="3"/>
        <w:spacing w:line="285" w:lineRule="auto"/>
        <w:ind w:right="117"/>
        <w:rPr>
          <w:rFonts w:hint="eastAsia"/>
        </w:rPr>
      </w:pPr>
      <w:r>
        <w:rPr>
          <w:rFonts w:hint="eastAsia"/>
        </w:rPr>
        <w:t>现在有五、六种上帝显明自己的方式。</w:t>
      </w:r>
    </w:p>
    <w:p w14:paraId="2EC3504B">
      <w:pPr>
        <w:pStyle w:val="3"/>
        <w:spacing w:line="285" w:lineRule="auto"/>
        <w:ind w:right="117"/>
        <w:rPr>
          <w:rFonts w:hint="eastAsia"/>
        </w:rPr>
      </w:pPr>
    </w:p>
    <w:p w14:paraId="1C39E547">
      <w:pPr>
        <w:pStyle w:val="3"/>
        <w:spacing w:line="285" w:lineRule="auto"/>
        <w:ind w:right="117"/>
        <w:rPr>
          <w:rFonts w:hint="eastAsia"/>
        </w:rPr>
      </w:pPr>
      <w:r>
        <w:rPr>
          <w:rFonts w:hint="eastAsia"/>
        </w:rPr>
        <w:t>1.One is more excellent than the other, that is, by speech, which is an excellent manifestation.</w:t>
      </w:r>
    </w:p>
    <w:p w14:paraId="4421C3CB">
      <w:pPr>
        <w:pStyle w:val="3"/>
        <w:spacing w:line="285" w:lineRule="auto"/>
        <w:ind w:right="117"/>
        <w:rPr>
          <w:rFonts w:hint="eastAsia"/>
        </w:rPr>
      </w:pPr>
      <w:r>
        <w:rPr>
          <w:rFonts w:hint="eastAsia"/>
        </w:rPr>
        <w:t>其中一种比另一种更卓越，那就是通过言语，这是一种卓越的显明方式。</w:t>
      </w:r>
    </w:p>
    <w:p w14:paraId="167EF293">
      <w:pPr>
        <w:pStyle w:val="3"/>
        <w:spacing w:line="285" w:lineRule="auto"/>
        <w:ind w:right="117"/>
        <w:rPr>
          <w:rFonts w:hint="eastAsia"/>
        </w:rPr>
      </w:pPr>
    </w:p>
    <w:p w14:paraId="31728C33">
      <w:pPr>
        <w:pStyle w:val="3"/>
        <w:spacing w:line="285" w:lineRule="auto"/>
        <w:ind w:right="117"/>
        <w:rPr>
          <w:rFonts w:hint="eastAsia"/>
        </w:rPr>
      </w:pPr>
      <w:r>
        <w:rPr>
          <w:rFonts w:hint="eastAsia"/>
        </w:rPr>
        <w:t>2.And then by vision.</w:t>
      </w:r>
    </w:p>
    <w:p w14:paraId="36AAA3D3">
      <w:pPr>
        <w:pStyle w:val="3"/>
        <w:spacing w:line="285" w:lineRule="auto"/>
        <w:ind w:right="117"/>
        <w:rPr>
          <w:rFonts w:hint="eastAsia"/>
        </w:rPr>
      </w:pPr>
      <w:r>
        <w:rPr>
          <w:rFonts w:hint="eastAsia"/>
        </w:rPr>
        <w:t>然后是通过异象。</w:t>
      </w:r>
    </w:p>
    <w:p w14:paraId="799A0F46">
      <w:pPr>
        <w:pStyle w:val="3"/>
        <w:spacing w:line="285" w:lineRule="auto"/>
        <w:ind w:right="117"/>
        <w:rPr>
          <w:rFonts w:hint="eastAsia"/>
        </w:rPr>
      </w:pPr>
    </w:p>
    <w:p w14:paraId="404DC048">
      <w:pPr>
        <w:pStyle w:val="3"/>
        <w:spacing w:line="285" w:lineRule="auto"/>
        <w:ind w:right="117"/>
        <w:rPr>
          <w:rFonts w:hint="eastAsia"/>
        </w:rPr>
      </w:pPr>
      <w:r>
        <w:rPr>
          <w:rFonts w:hint="eastAsia"/>
        </w:rPr>
        <w:t>3.And then by dreams, as in old time.</w:t>
      </w:r>
    </w:p>
    <w:p w14:paraId="7C9E517B">
      <w:pPr>
        <w:pStyle w:val="3"/>
        <w:spacing w:line="285" w:lineRule="auto"/>
        <w:ind w:right="117"/>
        <w:rPr>
          <w:rFonts w:hint="eastAsia"/>
        </w:rPr>
      </w:pPr>
      <w:r>
        <w:rPr>
          <w:rFonts w:hint="eastAsia"/>
        </w:rPr>
        <w:t>然后是通过梦，像古代一样。</w:t>
      </w:r>
    </w:p>
    <w:p w14:paraId="13324B1A">
      <w:pPr>
        <w:pStyle w:val="3"/>
        <w:spacing w:line="285" w:lineRule="auto"/>
        <w:ind w:right="117"/>
        <w:rPr>
          <w:rFonts w:hint="eastAsia"/>
        </w:rPr>
      </w:pPr>
    </w:p>
    <w:p w14:paraId="26ADE83A">
      <w:pPr>
        <w:pStyle w:val="3"/>
        <w:spacing w:line="285" w:lineRule="auto"/>
        <w:ind w:right="117"/>
        <w:rPr>
          <w:rFonts w:hint="eastAsia"/>
        </w:rPr>
      </w:pPr>
      <w:r>
        <w:rPr>
          <w:rFonts w:hint="eastAsia"/>
        </w:rPr>
        <w:t>4.And then by miracles, of which he wrought many.</w:t>
      </w:r>
    </w:p>
    <w:p w14:paraId="22026A1D">
      <w:pPr>
        <w:pStyle w:val="3"/>
        <w:spacing w:line="285" w:lineRule="auto"/>
        <w:ind w:right="117"/>
        <w:rPr>
          <w:rFonts w:hint="eastAsia"/>
        </w:rPr>
      </w:pPr>
      <w:r>
        <w:rPr>
          <w:rFonts w:hint="eastAsia"/>
        </w:rPr>
        <w:t>然后是通过神迹，他行了许多神迹。</w:t>
      </w:r>
    </w:p>
    <w:p w14:paraId="2AB3B9EC">
      <w:pPr>
        <w:pStyle w:val="3"/>
        <w:spacing w:line="285" w:lineRule="auto"/>
        <w:ind w:right="117"/>
        <w:rPr>
          <w:rFonts w:hint="eastAsia"/>
        </w:rPr>
      </w:pPr>
    </w:p>
    <w:p w14:paraId="73284DF1">
      <w:pPr>
        <w:pStyle w:val="3"/>
        <w:spacing w:line="285" w:lineRule="auto"/>
        <w:ind w:right="117"/>
        <w:rPr>
          <w:rFonts w:hint="eastAsia"/>
        </w:rPr>
      </w:pPr>
      <w:r>
        <w:rPr>
          <w:rFonts w:hint="eastAsia"/>
        </w:rPr>
        <w:t>5.And by sacrifices, as the passover.</w:t>
      </w:r>
    </w:p>
    <w:p w14:paraId="4E4AFA41">
      <w:pPr>
        <w:pStyle w:val="3"/>
        <w:spacing w:line="285" w:lineRule="auto"/>
        <w:ind w:right="117"/>
        <w:rPr>
          <w:rFonts w:hint="eastAsia"/>
        </w:rPr>
      </w:pPr>
      <w:r>
        <w:rPr>
          <w:rFonts w:hint="eastAsia"/>
        </w:rPr>
        <w:t>然后是通过祭祀，像逾越节一样。</w:t>
      </w:r>
    </w:p>
    <w:p w14:paraId="46F3CE3F">
      <w:pPr>
        <w:pStyle w:val="3"/>
        <w:spacing w:line="285" w:lineRule="auto"/>
        <w:ind w:right="117"/>
        <w:rPr>
          <w:rFonts w:hint="eastAsia"/>
        </w:rPr>
      </w:pPr>
    </w:p>
    <w:p w14:paraId="0567F734">
      <w:pPr>
        <w:pStyle w:val="3"/>
        <w:spacing w:line="285" w:lineRule="auto"/>
        <w:ind w:right="117"/>
        <w:rPr>
          <w:rFonts w:hint="eastAsia"/>
        </w:rPr>
      </w:pPr>
      <w:r>
        <w:rPr>
          <w:rFonts w:hint="eastAsia"/>
        </w:rPr>
        <w:t>6.And last of all, by types.</w:t>
      </w:r>
    </w:p>
    <w:p w14:paraId="0F078649">
      <w:pPr>
        <w:pStyle w:val="3"/>
        <w:spacing w:line="285" w:lineRule="auto"/>
        <w:ind w:right="117"/>
        <w:rPr>
          <w:rFonts w:hint="eastAsia"/>
        </w:rPr>
      </w:pPr>
      <w:r>
        <w:rPr>
          <w:rFonts w:hint="eastAsia"/>
        </w:rPr>
        <w:t>最后是通过预表。</w:t>
      </w:r>
    </w:p>
    <w:p w14:paraId="50B029B1">
      <w:pPr>
        <w:pStyle w:val="3"/>
        <w:spacing w:line="285" w:lineRule="auto"/>
        <w:ind w:right="117"/>
        <w:rPr>
          <w:rFonts w:hint="eastAsia"/>
        </w:rPr>
      </w:pPr>
    </w:p>
    <w:p w14:paraId="4869E8ED">
      <w:pPr>
        <w:pStyle w:val="3"/>
        <w:spacing w:line="285" w:lineRule="auto"/>
        <w:ind w:right="117"/>
        <w:rPr>
          <w:rFonts w:hint="eastAsia"/>
        </w:rPr>
      </w:pPr>
      <w:r>
        <w:rPr>
          <w:rFonts w:hint="eastAsia"/>
        </w:rPr>
        <w:t>All these ways God manifested himself before Christ. But, as Heb. 1:2, now God speaks to us in his own Son, that is, more familiarly, even by God in our nature; and therefore the manifestation by Christ is more excellent than all former manifestations.</w:t>
      </w:r>
    </w:p>
    <w:p w14:paraId="18B4803D">
      <w:pPr>
        <w:pStyle w:val="3"/>
        <w:spacing w:line="285" w:lineRule="auto"/>
        <w:ind w:right="117"/>
        <w:rPr>
          <w:rFonts w:hint="eastAsia"/>
        </w:rPr>
      </w:pPr>
      <w:r>
        <w:rPr>
          <w:rFonts w:hint="eastAsia"/>
        </w:rPr>
        <w:t>上帝在基督之前以所有这些方式显明自己。但是，正如希伯来书1:2所说，现在上帝在他自己的儿子里对我们说话，也就是说，更亲切地，甚至通过道成肉身的神；因此，通过基督的显明比所有以前的显明都更加卓越。</w:t>
      </w:r>
    </w:p>
    <w:p w14:paraId="3BA2A7A1">
      <w:pPr>
        <w:pStyle w:val="3"/>
        <w:spacing w:line="285" w:lineRule="auto"/>
        <w:ind w:right="117"/>
        <w:rPr>
          <w:rFonts w:hint="eastAsia"/>
        </w:rPr>
      </w:pPr>
    </w:p>
    <w:p w14:paraId="7E4238A2">
      <w:pPr>
        <w:pStyle w:val="3"/>
        <w:spacing w:before="298" w:line="285" w:lineRule="auto"/>
        <w:rPr>
          <w:rFonts w:hint="eastAsia"/>
        </w:rPr>
      </w:pPr>
      <w:r>
        <w:rPr>
          <w:rFonts w:hint="eastAsia"/>
        </w:rPr>
        <w:t>Then his three offices were shadowed out by king, priest, and prophet.</w:t>
      </w:r>
    </w:p>
    <w:p w14:paraId="427BC58B">
      <w:pPr>
        <w:pStyle w:val="3"/>
        <w:spacing w:before="298" w:line="285" w:lineRule="auto"/>
        <w:rPr>
          <w:rFonts w:hint="eastAsia"/>
        </w:rPr>
      </w:pPr>
      <w:r>
        <w:rPr>
          <w:rFonts w:hint="eastAsia"/>
        </w:rPr>
        <w:t>然后他的三个职分由君王、祭司和先知预示。</w:t>
      </w:r>
    </w:p>
    <w:p w14:paraId="54752BAE">
      <w:pPr>
        <w:pStyle w:val="3"/>
        <w:spacing w:before="298" w:line="285" w:lineRule="auto"/>
        <w:rPr>
          <w:rFonts w:hint="eastAsia"/>
        </w:rPr>
      </w:pPr>
    </w:p>
    <w:p w14:paraId="5405E72E">
      <w:pPr>
        <w:pStyle w:val="3"/>
        <w:spacing w:before="298" w:line="285" w:lineRule="auto"/>
        <w:rPr>
          <w:rFonts w:hint="eastAsia"/>
        </w:rPr>
      </w:pPr>
      <w:r>
        <w:rPr>
          <w:rFonts w:hint="eastAsia"/>
        </w:rPr>
        <w:t>All the kings, priests, and prophets were shadows of this great prophet, priest, and king.</w:t>
      </w:r>
    </w:p>
    <w:p w14:paraId="131696D7">
      <w:pPr>
        <w:pStyle w:val="3"/>
        <w:spacing w:before="298" w:line="285" w:lineRule="auto"/>
        <w:rPr>
          <w:rFonts w:hint="eastAsia"/>
        </w:rPr>
      </w:pPr>
      <w:r>
        <w:rPr>
          <w:rFonts w:hint="eastAsia"/>
        </w:rPr>
        <w:t>所有的君王、祭司和先知都是这位伟大的先知、祭司和君王的影子。</w:t>
      </w:r>
    </w:p>
    <w:p w14:paraId="4B0AD7F6">
      <w:pPr>
        <w:pStyle w:val="3"/>
        <w:spacing w:before="298" w:line="285" w:lineRule="auto"/>
        <w:rPr>
          <w:rFonts w:hint="eastAsia"/>
        </w:rPr>
      </w:pPr>
    </w:p>
    <w:p w14:paraId="283148E4">
      <w:pPr>
        <w:pStyle w:val="3"/>
        <w:spacing w:before="298" w:line="285" w:lineRule="auto"/>
        <w:rPr>
          <w:rFonts w:hint="eastAsia"/>
        </w:rPr>
      </w:pPr>
      <w:r>
        <w:rPr>
          <w:rFonts w:hint="eastAsia"/>
        </w:rPr>
        <w:t>And all the benefits of salvation were shadowed darkly: his election, by singling Abraham out of his father's house, Gen. 12:1; the Israelites out of the world; his vocation, by calling of Abraham and his people, Gen. 17:5;</w:t>
      </w:r>
    </w:p>
    <w:p w14:paraId="4E5674AA">
      <w:pPr>
        <w:pStyle w:val="3"/>
        <w:spacing w:before="298" w:line="285" w:lineRule="auto"/>
        <w:rPr>
          <w:rFonts w:hint="eastAsia"/>
        </w:rPr>
      </w:pPr>
      <w:r>
        <w:rPr>
          <w:rFonts w:hint="eastAsia"/>
        </w:rPr>
        <w:t>救恩的所有益处都被暗暗地预示：他的拣选，通过将亚伯拉罕从他父亲的家中分别出来，创世记12:1；以色列人从世界中分别出来；他的呼召，通过呼召亚伯拉罕和他的子民，创世记17:5；</w:t>
      </w:r>
    </w:p>
    <w:p w14:paraId="31295FA8">
      <w:pPr>
        <w:pStyle w:val="3"/>
        <w:spacing w:before="298" w:line="285" w:lineRule="auto"/>
        <w:rPr>
          <w:rFonts w:hint="eastAsia"/>
        </w:rPr>
      </w:pPr>
    </w:p>
    <w:p w14:paraId="572CCE61">
      <w:pPr>
        <w:pStyle w:val="3"/>
        <w:spacing w:before="298" w:line="285" w:lineRule="auto"/>
        <w:rPr>
          <w:rFonts w:hint="eastAsia"/>
        </w:rPr>
      </w:pPr>
      <w:r>
        <w:rPr>
          <w:rFonts w:hint="eastAsia"/>
        </w:rPr>
        <w:t>his justification, by divers sacrifices, which were types of Christ; by the paschal lamb, Ex. 12:3, seq.; by the brazen serpent, Num. 21:9, the propitiatory and the mercy seat, Ex. 25:17.</w:t>
      </w:r>
    </w:p>
    <w:p w14:paraId="0C8DC39C">
      <w:pPr>
        <w:pStyle w:val="3"/>
        <w:spacing w:before="298" w:line="285" w:lineRule="auto"/>
        <w:rPr>
          <w:rFonts w:hint="eastAsia"/>
        </w:rPr>
      </w:pPr>
      <w:r>
        <w:rPr>
          <w:rFonts w:hint="eastAsia"/>
        </w:rPr>
        <w:t>他的称义，通过各种祭祀，这些都是基督的预表；通过逾越节的羔羊，出埃及记12:3及后续；通过铜蛇，民数记21:9，施恩座和怜悯座，出埃及记25:17。</w:t>
      </w:r>
    </w:p>
    <w:p w14:paraId="4B69F9EC">
      <w:pPr>
        <w:pStyle w:val="3"/>
        <w:spacing w:before="298" w:line="285" w:lineRule="auto"/>
        <w:rPr>
          <w:rFonts w:hint="eastAsia"/>
        </w:rPr>
      </w:pPr>
    </w:p>
    <w:p w14:paraId="61A70DDF">
      <w:pPr>
        <w:pStyle w:val="3"/>
        <w:spacing w:before="298" w:line="285" w:lineRule="auto"/>
        <w:rPr>
          <w:rFonts w:hint="eastAsia"/>
        </w:rPr>
      </w:pPr>
      <w:r>
        <w:rPr>
          <w:rFonts w:hint="eastAsia"/>
        </w:rPr>
        <w:t>The great work of redemption shadowed out, by their redeeming out of Babylon and Egypt, Ex. 12:31, seq.; the great works of sanctification, by their washing and cleansings, Lev. 14:8, which were the shadow of the inward purity of the soul;</w:t>
      </w:r>
    </w:p>
    <w:p w14:paraId="3A3F7365">
      <w:pPr>
        <w:pStyle w:val="3"/>
        <w:spacing w:before="298" w:line="285" w:lineRule="auto"/>
        <w:rPr>
          <w:rFonts w:hint="eastAsia"/>
        </w:rPr>
      </w:pPr>
      <w:r>
        <w:rPr>
          <w:rFonts w:hint="eastAsia"/>
        </w:rPr>
        <w:t>救赎的伟大工作被预示，通过他们从巴比伦和埃及的救赎，出埃及记12:31及后续；成圣的伟大工作，通过他们的洗濯和洁净，利未记14:8，这些都是灵魂内在纯洁的影子；</w:t>
      </w:r>
    </w:p>
    <w:p w14:paraId="6B9DB385">
      <w:pPr>
        <w:pStyle w:val="3"/>
        <w:spacing w:before="298" w:line="285" w:lineRule="auto"/>
        <w:rPr>
          <w:rFonts w:hint="eastAsia"/>
        </w:rPr>
      </w:pPr>
    </w:p>
    <w:p w14:paraId="3873B765">
      <w:pPr>
        <w:pStyle w:val="3"/>
        <w:spacing w:before="298" w:line="285" w:lineRule="auto"/>
        <w:rPr>
          <w:rFonts w:hint="eastAsia"/>
        </w:rPr>
      </w:pPr>
      <w:r>
        <w:rPr>
          <w:rFonts w:hint="eastAsia"/>
        </w:rPr>
        <w:t>and glorification, the consummation of all blessings, by the land of Canaan, Josh. 1:2, seq., and 'the holy of holies,' which was the type of heaven, Ex. 26:33.</w:t>
      </w:r>
    </w:p>
    <w:p w14:paraId="250FD521">
      <w:pPr>
        <w:pStyle w:val="3"/>
        <w:spacing w:before="298" w:line="285" w:lineRule="auto"/>
        <w:rPr>
          <w:rFonts w:hint="eastAsia"/>
        </w:rPr>
      </w:pPr>
      <w:r>
        <w:rPr>
          <w:rFonts w:hint="eastAsia"/>
        </w:rPr>
        <w:t>以及荣耀，所有祝福的完成，通过迦南地，约书亚记1:2及后续，和"至圣所"，这是天堂的预表，出埃及记26:33。</w:t>
      </w:r>
    </w:p>
    <w:p w14:paraId="3C85CE6D">
      <w:pPr>
        <w:pStyle w:val="3"/>
        <w:spacing w:before="298" w:line="285" w:lineRule="auto"/>
        <w:rPr>
          <w:rFonts w:hint="eastAsia"/>
        </w:rPr>
      </w:pPr>
    </w:p>
    <w:p w14:paraId="7C06C32E">
      <w:pPr>
        <w:pStyle w:val="3"/>
        <w:spacing w:before="298" w:line="285" w:lineRule="auto"/>
        <w:rPr>
          <w:rFonts w:hint="eastAsia"/>
        </w:rPr>
      </w:pPr>
      <w:r>
        <w:rPr>
          <w:rFonts w:hint="eastAsia"/>
        </w:rPr>
        <w:t>So that all the benefits we have of salvation were shadowed out then, but they be clear in the gospel; we see the face of Christ.</w:t>
      </w:r>
    </w:p>
    <w:p w14:paraId="1833B7B6">
      <w:pPr>
        <w:pStyle w:val="3"/>
        <w:spacing w:before="298" w:line="285" w:lineRule="auto"/>
        <w:rPr>
          <w:rFonts w:hint="eastAsia"/>
        </w:rPr>
      </w:pPr>
      <w:r>
        <w:rPr>
          <w:rFonts w:hint="eastAsia"/>
        </w:rPr>
        <w:t>因此，我们所有的救恩益处当时都被预示出来，但在福音中它们变得清晰；我们看见基督的面。</w:t>
      </w:r>
    </w:p>
    <w:p w14:paraId="7C5BD665">
      <w:pPr>
        <w:pStyle w:val="3"/>
        <w:spacing w:before="298" w:line="285" w:lineRule="auto"/>
        <w:rPr>
          <w:rFonts w:hint="eastAsia"/>
        </w:rPr>
      </w:pPr>
    </w:p>
    <w:p w14:paraId="3B3B8081">
      <w:pPr>
        <w:pStyle w:val="3"/>
        <w:spacing w:before="298" w:line="285" w:lineRule="auto"/>
        <w:rPr>
          <w:rFonts w:hint="eastAsia"/>
        </w:rPr>
      </w:pPr>
      <w:r>
        <w:rPr>
          <w:rFonts w:hint="eastAsia"/>
        </w:rPr>
        <w:t>In the gospel we hear Christ speaking himself.</w:t>
      </w:r>
    </w:p>
    <w:p w14:paraId="4F3B8A94">
      <w:pPr>
        <w:pStyle w:val="3"/>
        <w:spacing w:before="298" w:line="285" w:lineRule="auto"/>
        <w:rPr>
          <w:rFonts w:hint="eastAsia"/>
        </w:rPr>
      </w:pPr>
      <w:r>
        <w:rPr>
          <w:rFonts w:hint="eastAsia"/>
        </w:rPr>
        <w:t>在福音中，我们听到基督亲自说话。</w:t>
      </w:r>
    </w:p>
    <w:p w14:paraId="632CD04D">
      <w:pPr>
        <w:pStyle w:val="3"/>
        <w:spacing w:before="298" w:line="285" w:lineRule="auto"/>
        <w:rPr>
          <w:rFonts w:hint="eastAsia"/>
        </w:rPr>
      </w:pPr>
    </w:p>
    <w:p w14:paraId="266F6AA4">
      <w:pPr>
        <w:pStyle w:val="3"/>
        <w:spacing w:before="298" w:line="285" w:lineRule="auto"/>
        <w:rPr>
          <w:rFonts w:hint="eastAsia"/>
        </w:rPr>
      </w:pPr>
      <w:r>
        <w:rPr>
          <w:rFonts w:hint="eastAsia"/>
        </w:rPr>
        <w:t>God in our nature discovers all these things to us.</w:t>
      </w:r>
    </w:p>
    <w:p w14:paraId="03E9E562">
      <w:pPr>
        <w:pStyle w:val="3"/>
        <w:spacing w:before="298" w:line="285" w:lineRule="auto"/>
        <w:rPr>
          <w:rFonts w:hint="eastAsia"/>
        </w:rPr>
      </w:pPr>
      <w:r>
        <w:rPr>
          <w:rFonts w:hint="eastAsia"/>
        </w:rPr>
        <w:t>神在我们的本性中向我们揭示所有这些事情。</w:t>
      </w:r>
    </w:p>
    <w:p w14:paraId="53F5B2CD">
      <w:pPr>
        <w:pStyle w:val="3"/>
        <w:spacing w:before="298" w:line="285" w:lineRule="auto"/>
        <w:rPr>
          <w:rFonts w:hint="eastAsia"/>
        </w:rPr>
      </w:pPr>
    </w:p>
    <w:p w14:paraId="473B720E">
      <w:pPr>
        <w:pStyle w:val="3"/>
        <w:spacing w:before="298" w:line="285" w:lineRule="auto"/>
        <w:rPr>
          <w:rFonts w:hint="eastAsia"/>
        </w:rPr>
      </w:pPr>
      <w:r>
        <w:rPr>
          <w:rFonts w:hint="eastAsia"/>
        </w:rPr>
        <w:t>Obj. But you will say, We cannot see the face of Christ, for it is gone, we cannot see him now.</w:t>
      </w:r>
    </w:p>
    <w:p w14:paraId="2CFA0D32">
      <w:pPr>
        <w:pStyle w:val="3"/>
        <w:spacing w:before="298" w:line="285" w:lineRule="auto"/>
        <w:rPr>
          <w:rFonts w:hint="eastAsia"/>
        </w:rPr>
      </w:pPr>
      <w:r>
        <w:rPr>
          <w:rFonts w:hint="eastAsia"/>
        </w:rPr>
        <w:t>反对：但你会说，我们不能看见基督的面，因为它已经不在了，我们现在不能看见他。</w:t>
      </w:r>
    </w:p>
    <w:p w14:paraId="5371F396">
      <w:pPr>
        <w:pStyle w:val="3"/>
        <w:spacing w:before="298" w:line="285" w:lineRule="auto"/>
        <w:rPr>
          <w:rFonts w:hint="eastAsia"/>
        </w:rPr>
      </w:pPr>
    </w:p>
    <w:p w14:paraId="5B3AE698">
      <w:pPr>
        <w:pStyle w:val="3"/>
        <w:spacing w:before="298" w:line="285" w:lineRule="auto"/>
        <w:rPr>
          <w:rFonts w:hint="eastAsia"/>
        </w:rPr>
      </w:pPr>
      <w:r>
        <w:rPr>
          <w:rFonts w:hint="eastAsia"/>
        </w:rPr>
        <w:t>Sol. No. But when we preach the gospel, receive the sacraments, hear the word, we see Christ.</w:t>
      </w:r>
    </w:p>
    <w:p w14:paraId="17DFB42A">
      <w:pPr>
        <w:pStyle w:val="3"/>
        <w:spacing w:before="298" w:line="285" w:lineRule="auto"/>
        <w:rPr>
          <w:rFonts w:hint="eastAsia"/>
        </w:rPr>
      </w:pPr>
      <w:r>
        <w:rPr>
          <w:rFonts w:hint="eastAsia"/>
        </w:rPr>
        <w:t>解答：不。但当我们传讲福音、领受圣礼、聆听道时，我们就看见基督。</w:t>
      </w:r>
    </w:p>
    <w:p w14:paraId="54388430">
      <w:pPr>
        <w:pStyle w:val="3"/>
        <w:spacing w:before="298" w:line="285" w:lineRule="auto"/>
        <w:rPr>
          <w:rFonts w:hint="eastAsia"/>
        </w:rPr>
      </w:pPr>
    </w:p>
    <w:p w14:paraId="3E4EDE7F">
      <w:pPr>
        <w:pStyle w:val="3"/>
        <w:spacing w:before="298" w:line="285" w:lineRule="auto"/>
        <w:rPr>
          <w:rFonts w:hint="eastAsia"/>
        </w:rPr>
      </w:pPr>
      <w:r>
        <w:rPr>
          <w:rFonts w:hint="eastAsia"/>
        </w:rPr>
        <w:t>We see Christ in the gospel, the word is the glass of Christ; and so are the sacraments, wherein you may see the face of Christ.</w:t>
      </w:r>
    </w:p>
    <w:p w14:paraId="2BC594A7">
      <w:pPr>
        <w:pStyle w:val="3"/>
        <w:spacing w:before="298" w:line="285" w:lineRule="auto"/>
        <w:rPr>
          <w:rFonts w:hint="eastAsia"/>
        </w:rPr>
      </w:pPr>
      <w:r>
        <w:rPr>
          <w:rFonts w:hint="eastAsia"/>
        </w:rPr>
        <w:t>我们在福音中看见基督，道是基督的镜子；圣礼也是如此，你可以在其中看见基督的面。</w:t>
      </w:r>
    </w:p>
    <w:p w14:paraId="04367B11">
      <w:pPr>
        <w:pStyle w:val="3"/>
        <w:spacing w:before="298" w:line="285" w:lineRule="auto"/>
        <w:rPr>
          <w:rFonts w:hint="eastAsia"/>
        </w:rPr>
      </w:pPr>
    </w:p>
    <w:p w14:paraId="01DE41BB">
      <w:pPr>
        <w:pStyle w:val="3"/>
        <w:spacing w:before="298" w:line="285" w:lineRule="auto"/>
        <w:rPr>
          <w:rFonts w:hint="eastAsia"/>
        </w:rPr>
      </w:pPr>
      <w:r>
        <w:rPr>
          <w:rFonts w:hint="eastAsia"/>
        </w:rPr>
        <w:t>Fides est spiritualis oculus; faith is a spiritual eye, and seeth Christ.</w:t>
      </w:r>
    </w:p>
    <w:p w14:paraId="3B5CAE9A">
      <w:pPr>
        <w:pStyle w:val="3"/>
        <w:spacing w:before="298" w:line="285" w:lineRule="auto"/>
        <w:rPr>
          <w:rFonts w:hint="eastAsia"/>
        </w:rPr>
      </w:pPr>
      <w:r>
        <w:rPr>
          <w:rFonts w:hint="eastAsia"/>
        </w:rPr>
        <w:t>信心是属灵的眼睛；信心是属灵的眼睛，能看见基督。</w:t>
      </w:r>
    </w:p>
    <w:p w14:paraId="5428AFFF">
      <w:pPr>
        <w:pStyle w:val="3"/>
        <w:spacing w:before="298" w:line="285" w:lineRule="auto"/>
        <w:rPr>
          <w:rFonts w:hint="eastAsia"/>
        </w:rPr>
      </w:pPr>
    </w:p>
    <w:p w14:paraId="529D4607">
      <w:pPr>
        <w:pStyle w:val="3"/>
        <w:spacing w:before="298" w:line="285" w:lineRule="auto"/>
        <w:rPr>
          <w:rFonts w:hint="eastAsia"/>
        </w:rPr>
      </w:pPr>
      <w:r>
        <w:rPr>
          <w:rFonts w:hint="eastAsia"/>
        </w:rPr>
        <w:t>But Abraham saw Christ and was glad. True.</w:t>
      </w:r>
    </w:p>
    <w:p w14:paraId="5C7D0546">
      <w:pPr>
        <w:pStyle w:val="3"/>
        <w:spacing w:before="298" w:line="285" w:lineRule="auto"/>
        <w:rPr>
          <w:rFonts w:hint="eastAsia"/>
        </w:rPr>
      </w:pPr>
      <w:r>
        <w:rPr>
          <w:rFonts w:hint="eastAsia"/>
        </w:rPr>
        <w:t>但亚伯拉罕看见基督就欢喜。这是真的。</w:t>
      </w:r>
    </w:p>
    <w:p w14:paraId="09619682">
      <w:pPr>
        <w:pStyle w:val="3"/>
        <w:spacing w:before="298" w:line="285" w:lineRule="auto"/>
        <w:rPr>
          <w:rFonts w:hint="eastAsia"/>
        </w:rPr>
      </w:pPr>
    </w:p>
    <w:p w14:paraId="400B41DA">
      <w:pPr>
        <w:pStyle w:val="3"/>
        <w:spacing w:before="298" w:line="285" w:lineRule="auto"/>
        <w:rPr>
          <w:rFonts w:hint="eastAsia"/>
        </w:rPr>
      </w:pPr>
      <w:r>
        <w:rPr>
          <w:rFonts w:hint="eastAsia"/>
        </w:rPr>
        <w:t>But now faith sees Christ more clearly than ever before.</w:t>
      </w:r>
    </w:p>
    <w:p w14:paraId="195FBC53">
      <w:pPr>
        <w:pStyle w:val="3"/>
        <w:spacing w:before="298" w:line="285" w:lineRule="auto"/>
        <w:rPr>
          <w:rFonts w:hint="eastAsia"/>
        </w:rPr>
      </w:pPr>
      <w:r>
        <w:rPr>
          <w:rFonts w:hint="eastAsia"/>
        </w:rPr>
        <w:t>但现在信心比以往任何时候都更清晰地看见基督。</w:t>
      </w:r>
    </w:p>
    <w:p w14:paraId="2CE67F0D">
      <w:pPr>
        <w:pStyle w:val="3"/>
        <w:spacing w:before="298" w:line="285" w:lineRule="auto"/>
        <w:rPr>
          <w:rFonts w:hint="eastAsia"/>
        </w:rPr>
      </w:pPr>
    </w:p>
    <w:p w14:paraId="3C477438">
      <w:pPr>
        <w:pStyle w:val="3"/>
        <w:spacing w:before="298" w:line="285" w:lineRule="auto"/>
        <w:rPr>
          <w:rFonts w:hint="eastAsia"/>
        </w:rPr>
      </w:pPr>
      <w:r>
        <w:rPr>
          <w:rFonts w:hint="eastAsia"/>
        </w:rPr>
        <w:t>Nay, it is in some sort better for us to see Christ with the eye of faith in heaven than to see him on the earth walking up and down.</w:t>
      </w:r>
    </w:p>
    <w:p w14:paraId="77685318">
      <w:pPr>
        <w:pStyle w:val="3"/>
        <w:spacing w:before="298" w:line="285" w:lineRule="auto"/>
        <w:rPr>
          <w:rFonts w:hint="eastAsia"/>
        </w:rPr>
      </w:pPr>
      <w:r>
        <w:rPr>
          <w:rFonts w:hint="eastAsia"/>
        </w:rPr>
        <w:t>不，在某种程度上，用信心的眼睛在天上看见基督比在地上看见他走来走去更好。</w:t>
      </w:r>
    </w:p>
    <w:p w14:paraId="635A4C0A">
      <w:pPr>
        <w:pStyle w:val="3"/>
        <w:spacing w:before="298" w:line="285" w:lineRule="auto"/>
        <w:rPr>
          <w:rFonts w:hint="eastAsia"/>
        </w:rPr>
      </w:pPr>
    </w:p>
    <w:p w14:paraId="3AEF95D8">
      <w:pPr>
        <w:pStyle w:val="3"/>
        <w:spacing w:before="298" w:line="285" w:lineRule="auto"/>
        <w:rPr>
          <w:rFonts w:hint="eastAsia"/>
        </w:rPr>
      </w:pPr>
      <w:r>
        <w:rPr>
          <w:rFonts w:hint="eastAsia"/>
        </w:rPr>
        <w:t>Many reprobates saw him on earth, but now none can see him but with eyes of faith; none can speak to Christ but those that have learned his language.</w:t>
      </w:r>
    </w:p>
    <w:p w14:paraId="641374A5">
      <w:pPr>
        <w:pStyle w:val="3"/>
        <w:spacing w:before="298" w:line="285" w:lineRule="auto"/>
        <w:rPr>
          <w:rFonts w:hint="eastAsia"/>
        </w:rPr>
      </w:pPr>
      <w:r>
        <w:rPr>
          <w:rFonts w:hint="eastAsia"/>
        </w:rPr>
        <w:t>许多被弃绝的人在地上看见过他，但现在除了用信心的眼睛，没有人能看见他；除了那些学会他的语言的人，没有人能与基督交谈。</w:t>
      </w:r>
    </w:p>
    <w:p w14:paraId="10D52A64">
      <w:pPr>
        <w:pStyle w:val="3"/>
        <w:spacing w:before="298" w:line="285" w:lineRule="auto"/>
        <w:rPr>
          <w:rFonts w:hint="eastAsia"/>
        </w:rPr>
      </w:pPr>
    </w:p>
    <w:p w14:paraId="0E017097">
      <w:pPr>
        <w:pStyle w:val="3"/>
        <w:spacing w:before="298" w:line="285" w:lineRule="auto"/>
        <w:rPr>
          <w:rFonts w:hint="eastAsia"/>
        </w:rPr>
      </w:pPr>
      <w:r>
        <w:rPr>
          <w:rFonts w:hint="eastAsia"/>
        </w:rPr>
        <w:t>And it is for our advantage that we see not Christ now.</w:t>
      </w:r>
    </w:p>
    <w:p w14:paraId="68B09248">
      <w:pPr>
        <w:pStyle w:val="3"/>
        <w:spacing w:before="298" w:line="285" w:lineRule="auto"/>
        <w:rPr>
          <w:rFonts w:hint="eastAsia"/>
        </w:rPr>
      </w:pPr>
      <w:r>
        <w:rPr>
          <w:rFonts w:hint="eastAsia"/>
        </w:rPr>
        <w:t>我们现在看不见基督反而对我们有利。</w:t>
      </w:r>
    </w:p>
    <w:p w14:paraId="481C329D">
      <w:pPr>
        <w:pStyle w:val="3"/>
        <w:spacing w:before="298" w:line="285" w:lineRule="auto"/>
        <w:rPr>
          <w:rFonts w:hint="eastAsia"/>
        </w:rPr>
      </w:pPr>
    </w:p>
    <w:p w14:paraId="44803D07">
      <w:pPr>
        <w:pStyle w:val="3"/>
        <w:spacing w:before="298" w:line="285" w:lineRule="auto"/>
        <w:rPr>
          <w:rFonts w:hint="eastAsia"/>
        </w:rPr>
      </w:pPr>
      <w:r>
        <w:rPr>
          <w:rFonts w:hint="eastAsia"/>
        </w:rPr>
        <w:t>He doth more good in heaven than he could do on the earth.</w:t>
      </w:r>
    </w:p>
    <w:p w14:paraId="74833B75">
      <w:pPr>
        <w:pStyle w:val="3"/>
        <w:spacing w:before="298" w:line="285" w:lineRule="auto"/>
        <w:rPr>
          <w:rFonts w:hint="eastAsia"/>
        </w:rPr>
      </w:pPr>
      <w:r>
        <w:rPr>
          <w:rFonts w:hint="eastAsia"/>
        </w:rPr>
        <w:t>他在天上所做的善比他在地上所能做的更多。</w:t>
      </w:r>
    </w:p>
    <w:p w14:paraId="48D05CB2">
      <w:pPr>
        <w:pStyle w:val="3"/>
        <w:spacing w:before="298" w:line="285" w:lineRule="auto"/>
        <w:rPr>
          <w:rFonts w:hint="eastAsia"/>
        </w:rPr>
      </w:pPr>
    </w:p>
    <w:p w14:paraId="1D2D612C">
      <w:pPr>
        <w:pStyle w:val="3"/>
        <w:spacing w:before="298" w:line="285" w:lineRule="auto"/>
        <w:rPr>
          <w:rFonts w:hint="eastAsia"/>
        </w:rPr>
      </w:pPr>
      <w:r>
        <w:rPr>
          <w:rFonts w:hint="eastAsia"/>
        </w:rPr>
        <w:t>He is now at the right hand of God, and hath all power in heaven and earth.</w:t>
      </w:r>
    </w:p>
    <w:p w14:paraId="3168E098">
      <w:pPr>
        <w:pStyle w:val="3"/>
        <w:spacing w:before="298" w:line="285" w:lineRule="auto"/>
        <w:rPr>
          <w:rFonts w:hint="eastAsia"/>
        </w:rPr>
      </w:pPr>
      <w:r>
        <w:rPr>
          <w:rFonts w:hint="eastAsia"/>
        </w:rPr>
        <w:t>他现在在神的右边，拥有天上地下所有的权柄。</w:t>
      </w:r>
    </w:p>
    <w:p w14:paraId="5A7521BB">
      <w:pPr>
        <w:pStyle w:val="3"/>
        <w:spacing w:before="298" w:line="285" w:lineRule="auto"/>
        <w:rPr>
          <w:rFonts w:hint="eastAsia"/>
        </w:rPr>
      </w:pPr>
    </w:p>
    <w:p w14:paraId="5A56315B">
      <w:pPr>
        <w:pStyle w:val="3"/>
        <w:spacing w:before="298" w:line="285" w:lineRule="auto"/>
        <w:rPr>
          <w:rFonts w:hint="eastAsia"/>
        </w:rPr>
      </w:pPr>
      <w:r>
        <w:rPr>
          <w:rFonts w:hint="eastAsia"/>
        </w:rPr>
        <w:t>The sun, if it were lower, would consume the world, but it is high, that it may shine over more than half the world at once.</w:t>
      </w:r>
    </w:p>
    <w:p w14:paraId="2D70CD75">
      <w:pPr>
        <w:pStyle w:val="3"/>
        <w:spacing w:before="298" w:line="285" w:lineRule="auto"/>
        <w:rPr>
          <w:rFonts w:hint="eastAsia"/>
        </w:rPr>
      </w:pPr>
      <w:r>
        <w:rPr>
          <w:rFonts w:hint="eastAsia"/>
        </w:rPr>
        <w:t>如果太阳更低，就会毁灭世界，但它很高，所以可以一次照耀超过半个世界。</w:t>
      </w:r>
    </w:p>
    <w:p w14:paraId="3ADFCCC4">
      <w:pPr>
        <w:pStyle w:val="3"/>
        <w:spacing w:before="298" w:line="285" w:lineRule="auto"/>
        <w:rPr>
          <w:rFonts w:hint="eastAsia"/>
        </w:rPr>
      </w:pPr>
    </w:p>
    <w:p w14:paraId="31EEDE04">
      <w:pPr>
        <w:pStyle w:val="3"/>
        <w:spacing w:before="298" w:line="285" w:lineRule="auto"/>
        <w:rPr>
          <w:rFonts w:hint="eastAsia"/>
        </w:rPr>
      </w:pPr>
      <w:r>
        <w:rPr>
          <w:rFonts w:hint="eastAsia"/>
        </w:rPr>
        <w:t>So Christ, for the good of the church, is gone to heaven, and we have more good from him by the Spirit than if he were on earth.</w:t>
      </w:r>
    </w:p>
    <w:p w14:paraId="38C6B3B4">
      <w:pPr>
        <w:pStyle w:val="3"/>
        <w:spacing w:before="298" w:line="285" w:lineRule="auto"/>
        <w:rPr>
          <w:rFonts w:hint="eastAsia"/>
        </w:rPr>
      </w:pPr>
      <w:r>
        <w:rPr>
          <w:rFonts w:hint="eastAsia"/>
        </w:rPr>
        <w:t>因此，为了教会的益处，基督已经升天，我们通过圣灵从他那里得到的益处比他在地上时更多。</w:t>
      </w:r>
    </w:p>
    <w:p w14:paraId="65574B0E">
      <w:pPr>
        <w:pStyle w:val="3"/>
        <w:spacing w:before="298" w:line="285" w:lineRule="auto"/>
        <w:rPr>
          <w:rFonts w:hint="eastAsia"/>
        </w:rPr>
      </w:pPr>
    </w:p>
    <w:p w14:paraId="2749EEC9">
      <w:pPr>
        <w:pStyle w:val="3"/>
        <w:spacing w:before="298" w:line="285" w:lineRule="auto"/>
        <w:rPr>
          <w:rFonts w:hint="eastAsia"/>
        </w:rPr>
      </w:pPr>
      <w:r>
        <w:rPr>
          <w:rFonts w:hint="eastAsia"/>
        </w:rPr>
        <w:t>Obj. But you will say, We shall not see his face till we see him in heaven.</w:t>
      </w:r>
    </w:p>
    <w:p w14:paraId="3742FF2A">
      <w:pPr>
        <w:pStyle w:val="3"/>
        <w:spacing w:before="298" w:line="285" w:lineRule="auto"/>
        <w:rPr>
          <w:rFonts w:hint="eastAsia"/>
        </w:rPr>
      </w:pPr>
      <w:r>
        <w:rPr>
          <w:rFonts w:hint="eastAsia"/>
        </w:rPr>
        <w:t>反对：但你会说，我们要到天上才能看见他的面。</w:t>
      </w:r>
    </w:p>
    <w:p w14:paraId="3554118C">
      <w:pPr>
        <w:pStyle w:val="3"/>
        <w:spacing w:before="298" w:line="285" w:lineRule="auto"/>
        <w:rPr>
          <w:rFonts w:hint="eastAsia"/>
        </w:rPr>
      </w:pPr>
    </w:p>
    <w:p w14:paraId="63BBDB9B">
      <w:pPr>
        <w:pStyle w:val="3"/>
        <w:spacing w:before="298" w:line="285" w:lineRule="auto"/>
        <w:rPr>
          <w:rFonts w:hint="eastAsia"/>
        </w:rPr>
      </w:pPr>
      <w:r>
        <w:rPr>
          <w:rFonts w:hint="eastAsia"/>
        </w:rPr>
        <w:t>Ans. True. Therefore, mark,</w:t>
      </w:r>
    </w:p>
    <w:p w14:paraId="556C9822">
      <w:pPr>
        <w:pStyle w:val="3"/>
        <w:spacing w:before="298" w:line="285" w:lineRule="auto"/>
        <w:rPr>
          <w:rFonts w:hint="eastAsia"/>
        </w:rPr>
      </w:pPr>
      <w:r>
        <w:rPr>
          <w:rFonts w:hint="eastAsia"/>
        </w:rPr>
        <w:t xml:space="preserve"> 1, the diversity of the phrase in comparing it to former times.</w:t>
      </w:r>
    </w:p>
    <w:p w14:paraId="6DD59D88">
      <w:pPr>
        <w:pStyle w:val="3"/>
        <w:spacing w:before="298" w:line="285" w:lineRule="auto"/>
        <w:rPr>
          <w:rFonts w:hint="eastAsia"/>
        </w:rPr>
      </w:pPr>
      <w:r>
        <w:rPr>
          <w:rFonts w:hint="eastAsia"/>
        </w:rPr>
        <w:t>答：确实如此。因此，请注意，</w:t>
      </w:r>
    </w:p>
    <w:p w14:paraId="5B62D964">
      <w:pPr>
        <w:pStyle w:val="3"/>
        <w:spacing w:before="298" w:line="285" w:lineRule="auto"/>
        <w:rPr>
          <w:rFonts w:hint="eastAsia"/>
        </w:rPr>
      </w:pPr>
      <w:r>
        <w:rPr>
          <w:rFonts w:hint="eastAsia"/>
        </w:rPr>
        <w:t>1，与以前相比，这种说法的差异。</w:t>
      </w:r>
    </w:p>
    <w:p w14:paraId="28168B67">
      <w:pPr>
        <w:pStyle w:val="3"/>
        <w:spacing w:before="298" w:line="285" w:lineRule="auto"/>
        <w:rPr>
          <w:rFonts w:hint="eastAsia"/>
        </w:rPr>
      </w:pPr>
    </w:p>
    <w:p w14:paraId="45BAABBA">
      <w:pPr>
        <w:pStyle w:val="3"/>
        <w:spacing w:before="1"/>
        <w:ind w:left="0" w:right="0"/>
        <w:jc w:val="left"/>
        <w:rPr>
          <w:rFonts w:hint="eastAsia"/>
        </w:rPr>
      </w:pPr>
      <w:r>
        <w:rPr>
          <w:rFonts w:hint="eastAsia"/>
        </w:rPr>
        <w:t>We see his face in the gospel.</w:t>
      </w:r>
    </w:p>
    <w:p w14:paraId="7AB71597">
      <w:pPr>
        <w:pStyle w:val="3"/>
        <w:spacing w:before="1"/>
        <w:ind w:left="0" w:right="0"/>
        <w:jc w:val="left"/>
        <w:rPr>
          <w:rFonts w:hint="eastAsia"/>
        </w:rPr>
      </w:pPr>
      <w:r>
        <w:rPr>
          <w:rFonts w:hint="eastAsia"/>
        </w:rPr>
        <w:t>我们在福音中看到他的面容。</w:t>
      </w:r>
    </w:p>
    <w:p w14:paraId="660B47B4">
      <w:pPr>
        <w:pStyle w:val="3"/>
        <w:spacing w:before="1"/>
        <w:ind w:left="0" w:right="0"/>
        <w:jc w:val="left"/>
        <w:rPr>
          <w:rFonts w:hint="eastAsia"/>
        </w:rPr>
      </w:pPr>
    </w:p>
    <w:p w14:paraId="09B92509">
      <w:pPr>
        <w:pStyle w:val="3"/>
        <w:spacing w:before="1"/>
        <w:ind w:left="0" w:right="0"/>
        <w:jc w:val="left"/>
        <w:rPr>
          <w:rFonts w:hint="eastAsia"/>
        </w:rPr>
      </w:pPr>
      <w:r>
        <w:rPr>
          <w:rFonts w:hint="eastAsia"/>
        </w:rPr>
        <w:t>But if we compare these times to the glorious times when he will come gloriously to judgment, we saw him but in the glass, then we shall see him face to face.</w:t>
      </w:r>
    </w:p>
    <w:p w14:paraId="0DC9F65E">
      <w:pPr>
        <w:pStyle w:val="3"/>
        <w:spacing w:before="1"/>
        <w:ind w:left="0" w:right="0"/>
        <w:jc w:val="left"/>
        <w:rPr>
          <w:rFonts w:hint="eastAsia"/>
        </w:rPr>
      </w:pPr>
      <w:r>
        <w:rPr>
          <w:rFonts w:hint="eastAsia"/>
        </w:rPr>
        <w:t>但如果我们将这些时代与他将荣耀地来审判的光辉时代相比，我们现在只是在镜中看到他，那时我们将面对面地看见他。</w:t>
      </w:r>
    </w:p>
    <w:p w14:paraId="3F54DE6F">
      <w:pPr>
        <w:pStyle w:val="3"/>
        <w:spacing w:before="1"/>
        <w:ind w:left="0" w:right="0"/>
        <w:jc w:val="left"/>
        <w:rPr>
          <w:rFonts w:hint="eastAsia"/>
        </w:rPr>
      </w:pPr>
    </w:p>
    <w:p w14:paraId="3F37CAB7">
      <w:pPr>
        <w:pStyle w:val="3"/>
        <w:spacing w:before="1"/>
        <w:ind w:left="0" w:right="0"/>
        <w:jc w:val="left"/>
        <w:rPr>
          <w:rFonts w:hint="eastAsia"/>
        </w:rPr>
      </w:pPr>
      <w:r>
        <w:rPr>
          <w:rFonts w:hint="eastAsia"/>
        </w:rPr>
        <w:t>So you see in what sense we see the face of Christ.</w:t>
      </w:r>
    </w:p>
    <w:p w14:paraId="129F8918">
      <w:pPr>
        <w:pStyle w:val="3"/>
        <w:spacing w:before="1"/>
        <w:ind w:left="0" w:right="0"/>
        <w:jc w:val="left"/>
        <w:rPr>
          <w:rFonts w:hint="eastAsia"/>
        </w:rPr>
      </w:pPr>
      <w:r>
        <w:rPr>
          <w:rFonts w:hint="eastAsia"/>
        </w:rPr>
        <w:t>所以你看到我们在何种意义上看到基督的面容。</w:t>
      </w:r>
    </w:p>
    <w:p w14:paraId="2133945E">
      <w:pPr>
        <w:pStyle w:val="3"/>
        <w:spacing w:before="1"/>
        <w:ind w:left="0" w:right="0"/>
        <w:jc w:val="left"/>
        <w:rPr>
          <w:rFonts w:hint="eastAsia"/>
        </w:rPr>
      </w:pPr>
    </w:p>
    <w:p w14:paraId="7F9CFAF9">
      <w:pPr>
        <w:pStyle w:val="3"/>
        <w:spacing w:before="1"/>
        <w:ind w:left="0" w:right="0"/>
        <w:jc w:val="left"/>
        <w:rPr>
          <w:rFonts w:hint="eastAsia"/>
        </w:rPr>
      </w:pPr>
      <w:r>
        <w:rPr>
          <w:rFonts w:hint="eastAsia"/>
        </w:rPr>
        <w:t>What they expected and looked for, that we see.</w:t>
      </w:r>
    </w:p>
    <w:p w14:paraId="15A54F44">
      <w:pPr>
        <w:pStyle w:val="3"/>
        <w:spacing w:before="1"/>
        <w:ind w:left="0" w:right="0"/>
        <w:jc w:val="left"/>
        <w:rPr>
          <w:rFonts w:hint="eastAsia"/>
        </w:rPr>
      </w:pPr>
      <w:r>
        <w:rPr>
          <w:rFonts w:hint="eastAsia"/>
        </w:rPr>
        <w:t>他们所期待和寻求的，我们现在看到了。</w:t>
      </w:r>
    </w:p>
    <w:p w14:paraId="6E313D09">
      <w:pPr>
        <w:pStyle w:val="3"/>
        <w:spacing w:before="1"/>
        <w:ind w:left="0" w:right="0"/>
        <w:jc w:val="left"/>
        <w:rPr>
          <w:rFonts w:hint="eastAsia"/>
        </w:rPr>
      </w:pPr>
    </w:p>
    <w:p w14:paraId="25B9808D">
      <w:pPr>
        <w:pStyle w:val="3"/>
        <w:spacing w:before="1"/>
        <w:ind w:left="0" w:right="0"/>
        <w:jc w:val="left"/>
        <w:rPr>
          <w:rFonts w:hint="eastAsia"/>
        </w:rPr>
      </w:pPr>
      <w:r>
        <w:rPr>
          <w:rFonts w:hint="eastAsia"/>
        </w:rPr>
        <w:t>Beloved, it is happiness for us to live in these times of the church.</w:t>
      </w:r>
    </w:p>
    <w:p w14:paraId="1DE9AC91">
      <w:pPr>
        <w:pStyle w:val="3"/>
        <w:spacing w:before="1"/>
        <w:ind w:left="0" w:right="0"/>
        <w:jc w:val="left"/>
        <w:rPr>
          <w:rFonts w:hint="eastAsia"/>
        </w:rPr>
      </w:pPr>
      <w:r>
        <w:rPr>
          <w:rFonts w:hint="eastAsia"/>
        </w:rPr>
        <w:t>亲爱的，我们生活在教会的这个时代是幸福的。</w:t>
      </w:r>
    </w:p>
    <w:p w14:paraId="7BEF7DEF">
      <w:pPr>
        <w:pStyle w:val="3"/>
        <w:spacing w:before="1"/>
        <w:ind w:left="0" w:right="0"/>
        <w:jc w:val="left"/>
        <w:rPr>
          <w:rFonts w:hint="eastAsia"/>
        </w:rPr>
      </w:pPr>
    </w:p>
    <w:p w14:paraId="285DEF19">
      <w:pPr>
        <w:pStyle w:val="3"/>
        <w:spacing w:before="1"/>
        <w:ind w:left="0" w:right="0"/>
        <w:jc w:val="left"/>
        <w:rPr>
          <w:rFonts w:hint="eastAsia"/>
        </w:rPr>
      </w:pPr>
      <w:r>
        <w:rPr>
          <w:rFonts w:hint="eastAsia"/>
        </w:rPr>
        <w:t>We see Christ clearly.</w:t>
      </w:r>
    </w:p>
    <w:p w14:paraId="60AF4B51">
      <w:pPr>
        <w:pStyle w:val="3"/>
        <w:spacing w:before="1"/>
        <w:ind w:left="0" w:right="0"/>
        <w:jc w:val="left"/>
        <w:rPr>
          <w:rFonts w:hint="eastAsia"/>
        </w:rPr>
      </w:pPr>
      <w:r>
        <w:rPr>
          <w:rFonts w:hint="eastAsia"/>
        </w:rPr>
        <w:t>我们清楚地看到基督。</w:t>
      </w:r>
    </w:p>
    <w:p w14:paraId="4B7E18DB">
      <w:pPr>
        <w:pStyle w:val="3"/>
        <w:spacing w:before="1"/>
        <w:ind w:left="0" w:right="0"/>
        <w:jc w:val="left"/>
        <w:rPr>
          <w:rFonts w:hint="eastAsia"/>
        </w:rPr>
      </w:pPr>
    </w:p>
    <w:p w14:paraId="00148AD0">
      <w:pPr>
        <w:pStyle w:val="3"/>
        <w:spacing w:before="1"/>
        <w:ind w:left="0" w:right="0"/>
        <w:jc w:val="left"/>
        <w:rPr>
          <w:rFonts w:hint="eastAsia"/>
        </w:rPr>
      </w:pPr>
      <w:r>
        <w:rPr>
          <w:rFonts w:hint="eastAsia"/>
        </w:rPr>
        <w:t>All the happiness of the church dependeth on the Scripture and knowledge of Christ; for he is the glory of the church, and the happiness of the church.</w:t>
      </w:r>
    </w:p>
    <w:p w14:paraId="2E0EA2EA">
      <w:pPr>
        <w:pStyle w:val="3"/>
        <w:spacing w:before="1"/>
        <w:ind w:left="0" w:right="0"/>
        <w:jc w:val="left"/>
        <w:rPr>
          <w:rFonts w:hint="eastAsia"/>
        </w:rPr>
      </w:pPr>
      <w:r>
        <w:rPr>
          <w:rFonts w:hint="eastAsia"/>
        </w:rPr>
        <w:t>教会的所有幸福都取决于圣经和对基督的认识；因为他是教会的荣耀，也是教会的幸福。</w:t>
      </w:r>
    </w:p>
    <w:p w14:paraId="1A0E172B">
      <w:pPr>
        <w:pStyle w:val="3"/>
        <w:spacing w:before="1"/>
        <w:ind w:left="0" w:right="0"/>
        <w:jc w:val="left"/>
        <w:rPr>
          <w:rFonts w:hint="eastAsia"/>
        </w:rPr>
      </w:pPr>
    </w:p>
    <w:p w14:paraId="50FB1437">
      <w:pPr>
        <w:pStyle w:val="3"/>
        <w:spacing w:before="1"/>
        <w:ind w:left="0" w:right="0"/>
        <w:jc w:val="left"/>
        <w:rPr>
          <w:rFonts w:hint="eastAsia"/>
        </w:rPr>
      </w:pPr>
      <w:r>
        <w:rPr>
          <w:rFonts w:hint="eastAsia"/>
        </w:rPr>
        <w:t>And those times that have most of Christ are the most happy times.</w:t>
      </w:r>
    </w:p>
    <w:p w14:paraId="56C6C3A3">
      <w:pPr>
        <w:pStyle w:val="3"/>
        <w:spacing w:before="1"/>
        <w:ind w:left="0" w:right="0"/>
        <w:jc w:val="left"/>
        <w:rPr>
          <w:rFonts w:hint="eastAsia"/>
        </w:rPr>
      </w:pPr>
      <w:r>
        <w:rPr>
          <w:rFonts w:hint="eastAsia"/>
        </w:rPr>
        <w:t>那些最多拥有基督的时代是最幸福的时代。</w:t>
      </w:r>
    </w:p>
    <w:p w14:paraId="7DCAE8C3">
      <w:pPr>
        <w:pStyle w:val="3"/>
        <w:spacing w:before="1"/>
        <w:ind w:left="0" w:right="0"/>
        <w:jc w:val="left"/>
        <w:rPr>
          <w:rFonts w:hint="eastAsia"/>
        </w:rPr>
      </w:pPr>
    </w:p>
    <w:p w14:paraId="61A2E006">
      <w:pPr>
        <w:pStyle w:val="3"/>
        <w:spacing w:before="1"/>
        <w:ind w:left="0" w:right="0"/>
        <w:jc w:val="left"/>
        <w:rPr>
          <w:rFonts w:hint="eastAsia"/>
        </w:rPr>
      </w:pPr>
      <w:r>
        <w:rPr>
          <w:rFonts w:hint="eastAsia"/>
        </w:rPr>
        <w:t>Now, considering we in the latter age of the world know Christ most, we are most happy.</w:t>
      </w:r>
    </w:p>
    <w:p w14:paraId="43ECCAC9">
      <w:pPr>
        <w:pStyle w:val="3"/>
        <w:spacing w:before="1"/>
        <w:ind w:left="0" w:right="0"/>
        <w:jc w:val="left"/>
        <w:rPr>
          <w:rFonts w:hint="eastAsia"/>
        </w:rPr>
      </w:pPr>
      <w:r>
        <w:rPr>
          <w:rFonts w:hint="eastAsia"/>
        </w:rPr>
        <w:t>现在，考虑到我们在世界的后期最了解基督，我们是最幸福的。</w:t>
      </w:r>
    </w:p>
    <w:p w14:paraId="2B2B05F6">
      <w:pPr>
        <w:pStyle w:val="3"/>
        <w:spacing w:before="1"/>
        <w:ind w:left="0" w:right="0"/>
        <w:jc w:val="left"/>
        <w:rPr>
          <w:rFonts w:hint="eastAsia"/>
        </w:rPr>
      </w:pPr>
    </w:p>
    <w:p w14:paraId="52F7375B">
      <w:pPr>
        <w:pStyle w:val="3"/>
        <w:spacing w:before="1"/>
        <w:ind w:left="0" w:right="0"/>
        <w:jc w:val="left"/>
        <w:rPr>
          <w:rFonts w:hint="eastAsia"/>
        </w:rPr>
      </w:pPr>
      <w:r>
        <w:rPr>
          <w:rFonts w:hint="eastAsia"/>
        </w:rPr>
        <w:t>Wherein was the first temple glorious above the second?</w:t>
      </w:r>
    </w:p>
    <w:p w14:paraId="3001A52C">
      <w:pPr>
        <w:pStyle w:val="3"/>
        <w:spacing w:before="1"/>
        <w:ind w:left="0" w:right="0"/>
        <w:jc w:val="left"/>
        <w:rPr>
          <w:rFonts w:hint="eastAsia"/>
        </w:rPr>
      </w:pPr>
      <w:r>
        <w:rPr>
          <w:rFonts w:hint="eastAsia"/>
        </w:rPr>
        <w:t>第一座圣殿在何处比第二座更荣耀？</w:t>
      </w:r>
    </w:p>
    <w:p w14:paraId="681DE709">
      <w:pPr>
        <w:pStyle w:val="3"/>
        <w:spacing w:before="1"/>
        <w:ind w:left="0" w:right="0"/>
        <w:jc w:val="left"/>
        <w:rPr>
          <w:rFonts w:hint="eastAsia"/>
        </w:rPr>
      </w:pPr>
    </w:p>
    <w:p w14:paraId="354AA9EA">
      <w:pPr>
        <w:pStyle w:val="3"/>
        <w:spacing w:before="1"/>
        <w:ind w:left="0" w:right="0"/>
        <w:jc w:val="left"/>
        <w:rPr>
          <w:rFonts w:hint="eastAsia"/>
        </w:rPr>
      </w:pPr>
      <w:r>
        <w:rPr>
          <w:rFonts w:hint="eastAsia"/>
        </w:rPr>
        <w:t>The second temple had not many things the other had.</w:t>
      </w:r>
    </w:p>
    <w:p w14:paraId="49E24064">
      <w:pPr>
        <w:pStyle w:val="3"/>
        <w:spacing w:before="1"/>
        <w:ind w:left="0" w:right="0"/>
        <w:jc w:val="left"/>
        <w:rPr>
          <w:rFonts w:hint="eastAsia"/>
        </w:rPr>
      </w:pPr>
      <w:r>
        <w:rPr>
          <w:rFonts w:hint="eastAsia"/>
        </w:rPr>
        <w:t>第二座圣殿没有第一座所拥有的许多东西。</w:t>
      </w:r>
    </w:p>
    <w:p w14:paraId="63E62AD9">
      <w:pPr>
        <w:pStyle w:val="3"/>
        <w:spacing w:before="1"/>
        <w:ind w:left="0" w:right="0"/>
        <w:jc w:val="left"/>
        <w:rPr>
          <w:rFonts w:hint="eastAsia"/>
        </w:rPr>
      </w:pPr>
    </w:p>
    <w:p w14:paraId="6F7EB112">
      <w:pPr>
        <w:pStyle w:val="3"/>
        <w:spacing w:before="1"/>
        <w:ind w:left="0" w:right="0"/>
        <w:jc w:val="left"/>
        <w:rPr>
          <w:rFonts w:hint="eastAsia"/>
        </w:rPr>
      </w:pPr>
      <w:r>
        <w:rPr>
          <w:rFonts w:hint="eastAsia"/>
        </w:rPr>
        <w:t>Ay, but Christ came into the second temple, and that made it glorious: 'Blessed is the eye that seeth the things that you see, and the ears that hear what you hear,' Mat. 13:16.</w:t>
      </w:r>
    </w:p>
    <w:p w14:paraId="05F35206">
      <w:pPr>
        <w:pStyle w:val="3"/>
        <w:spacing w:before="1"/>
        <w:ind w:left="0" w:right="0"/>
        <w:jc w:val="left"/>
        <w:rPr>
          <w:rFonts w:hint="eastAsia"/>
        </w:rPr>
      </w:pPr>
      <w:r>
        <w:rPr>
          <w:rFonts w:hint="eastAsia"/>
        </w:rPr>
        <w:t>是的，但基督来到第二座圣殿，使它变得荣耀："看见你们所看见的，听见你们所听见的，那眼睛和耳朵是有福的。"（马太福音13:16）</w:t>
      </w:r>
    </w:p>
    <w:p w14:paraId="577BFB67">
      <w:pPr>
        <w:pStyle w:val="3"/>
        <w:spacing w:before="1"/>
        <w:ind w:left="0" w:right="0"/>
        <w:jc w:val="left"/>
        <w:rPr>
          <w:rFonts w:hint="eastAsia"/>
        </w:rPr>
      </w:pPr>
    </w:p>
    <w:p w14:paraId="18A6895B">
      <w:pPr>
        <w:pStyle w:val="3"/>
        <w:spacing w:before="1"/>
        <w:ind w:left="0" w:right="0"/>
        <w:jc w:val="left"/>
        <w:rPr>
          <w:rFonts w:hint="eastAsia"/>
        </w:rPr>
      </w:pPr>
      <w:r>
        <w:rPr>
          <w:rFonts w:hint="eastAsia"/>
        </w:rPr>
        <w:t>So it is our happiness that we live in a second spring of the gospel, and not when it was covered not only with Jewish ceremonies, but with fond* superstitions of their own.</w:t>
      </w:r>
    </w:p>
    <w:p w14:paraId="2E21C908">
      <w:pPr>
        <w:pStyle w:val="3"/>
        <w:spacing w:before="1"/>
        <w:ind w:left="0" w:right="0"/>
        <w:jc w:val="left"/>
        <w:rPr>
          <w:rFonts w:hint="eastAsia"/>
        </w:rPr>
      </w:pPr>
      <w:r>
        <w:rPr>
          <w:rFonts w:hint="eastAsia"/>
        </w:rPr>
        <w:t>所以，我们生活在福音的第二个春天是我们的幸福，而不是当它不仅被犹太仪式所掩盖，还被他们自己的愚昧迷信所遮蔽的时候。</w:t>
      </w:r>
    </w:p>
    <w:p w14:paraId="02216818">
      <w:pPr>
        <w:pStyle w:val="3"/>
        <w:spacing w:before="1"/>
        <w:ind w:left="0" w:right="0"/>
        <w:jc w:val="left"/>
        <w:rPr>
          <w:rFonts w:hint="eastAsia"/>
        </w:rPr>
      </w:pPr>
    </w:p>
    <w:p w14:paraId="113C6DC5">
      <w:pPr>
        <w:pStyle w:val="3"/>
        <w:spacing w:before="1"/>
        <w:ind w:left="0" w:right="0"/>
        <w:jc w:val="left"/>
        <w:rPr>
          <w:rFonts w:hint="eastAsia"/>
        </w:rPr>
      </w:pPr>
      <w:r>
        <w:rPr>
          <w:rFonts w:hint="eastAsia"/>
        </w:rPr>
        <w:t>But now we see Christ face to face.</w:t>
      </w:r>
    </w:p>
    <w:p w14:paraId="45D22C89">
      <w:pPr>
        <w:pStyle w:val="3"/>
        <w:spacing w:before="1"/>
        <w:ind w:left="0" w:right="0"/>
        <w:jc w:val="left"/>
        <w:rPr>
          <w:rFonts w:hint="eastAsia"/>
        </w:rPr>
      </w:pPr>
      <w:r>
        <w:rPr>
          <w:rFonts w:hint="eastAsia"/>
        </w:rPr>
        <w:t>但现在我们面对面地看见基督。</w:t>
      </w:r>
    </w:p>
    <w:p w14:paraId="313C3EA1">
      <w:pPr>
        <w:pStyle w:val="3"/>
        <w:spacing w:before="1"/>
        <w:ind w:left="0" w:right="0"/>
        <w:jc w:val="left"/>
        <w:rPr>
          <w:rFonts w:hint="eastAsia"/>
        </w:rPr>
      </w:pPr>
    </w:p>
    <w:p w14:paraId="0E2A1554">
      <w:pPr>
        <w:pStyle w:val="3"/>
        <w:spacing w:before="1"/>
        <w:ind w:left="0" w:right="0"/>
        <w:jc w:val="left"/>
        <w:rPr>
          <w:rFonts w:hint="eastAsia"/>
        </w:rPr>
      </w:pPr>
      <w:r>
        <w:rPr>
          <w:rFonts w:hint="eastAsia"/>
        </w:rPr>
        <w:t>His excellency is unveiled.</w:t>
      </w:r>
    </w:p>
    <w:p w14:paraId="26F865A5">
      <w:pPr>
        <w:pStyle w:val="3"/>
        <w:spacing w:before="1"/>
        <w:ind w:left="0" w:right="0"/>
        <w:jc w:val="left"/>
        <w:rPr>
          <w:rFonts w:hint="eastAsia"/>
        </w:rPr>
      </w:pPr>
      <w:r>
        <w:rPr>
          <w:rFonts w:hint="eastAsia"/>
        </w:rPr>
        <w:t>他的卓越被揭示出来。</w:t>
      </w:r>
    </w:p>
    <w:p w14:paraId="6FBB4541">
      <w:pPr>
        <w:pStyle w:val="3"/>
        <w:spacing w:before="1"/>
        <w:ind w:left="0" w:right="0"/>
        <w:jc w:val="left"/>
        <w:rPr>
          <w:rFonts w:hint="eastAsia"/>
        </w:rPr>
      </w:pPr>
    </w:p>
    <w:p w14:paraId="728BC695">
      <w:pPr>
        <w:pStyle w:val="3"/>
        <w:spacing w:before="1"/>
        <w:ind w:left="0" w:right="0"/>
        <w:jc w:val="left"/>
        <w:rPr>
          <w:rFonts w:hint="eastAsia"/>
        </w:rPr>
      </w:pPr>
      <w:r>
        <w:rPr>
          <w:rFonts w:hint="eastAsia"/>
        </w:rPr>
        <w:t>It is our happiness if we be better for it, or else it will increase our damnation.</w:t>
      </w:r>
    </w:p>
    <w:p w14:paraId="7DD108C5">
      <w:pPr>
        <w:pStyle w:val="3"/>
        <w:spacing w:before="1"/>
        <w:ind w:left="0" w:right="0"/>
        <w:jc w:val="left"/>
        <w:rPr>
          <w:rFonts w:hint="eastAsia"/>
        </w:rPr>
      </w:pPr>
      <w:r>
        <w:rPr>
          <w:rFonts w:hint="eastAsia"/>
        </w:rPr>
        <w:t>如果我们因此变得更好，这就是我们的幸福，否则它将加重我们的罪。</w:t>
      </w:r>
    </w:p>
    <w:p w14:paraId="11B0551F">
      <w:pPr>
        <w:pStyle w:val="3"/>
        <w:spacing w:before="1"/>
        <w:ind w:left="0" w:right="0"/>
        <w:jc w:val="left"/>
        <w:rPr>
          <w:rFonts w:hint="eastAsia"/>
        </w:rPr>
      </w:pPr>
    </w:p>
    <w:p w14:paraId="6B2AB5D3">
      <w:pPr>
        <w:pStyle w:val="3"/>
        <w:spacing w:before="1"/>
        <w:ind w:left="0" w:right="0"/>
        <w:jc w:val="left"/>
        <w:rPr>
          <w:rFonts w:hint="eastAsia"/>
        </w:rPr>
      </w:pPr>
      <w:r>
        <w:rPr>
          <w:rFonts w:hint="eastAsia"/>
        </w:rPr>
        <w:t>2. But it is not sufficient, unless we see God in Christ, and the glory of God 'in the face of Jesus Christ.'</w:t>
      </w:r>
    </w:p>
    <w:p w14:paraId="3F5862A1">
      <w:pPr>
        <w:pStyle w:val="3"/>
        <w:spacing w:before="1"/>
        <w:ind w:left="0" w:right="0"/>
        <w:jc w:val="left"/>
        <w:rPr>
          <w:rFonts w:hint="eastAsia"/>
        </w:rPr>
      </w:pPr>
      <w:r>
        <w:rPr>
          <w:rFonts w:hint="eastAsia"/>
        </w:rPr>
        <w:t>2. 但这还不够，除非我们在基督里看见神，在"耶稣基督的面容中"看见神的荣耀。</w:t>
      </w:r>
    </w:p>
    <w:p w14:paraId="31D77E63">
      <w:pPr>
        <w:pStyle w:val="3"/>
        <w:spacing w:before="1"/>
        <w:ind w:left="0" w:right="0"/>
        <w:jc w:val="left"/>
        <w:rPr>
          <w:rFonts w:hint="eastAsia"/>
        </w:rPr>
      </w:pPr>
    </w:p>
    <w:p w14:paraId="31D430F9">
      <w:pPr>
        <w:pStyle w:val="3"/>
        <w:spacing w:before="1"/>
        <w:ind w:left="0" w:right="0"/>
        <w:jc w:val="left"/>
        <w:rPr>
          <w:rFonts w:hint="eastAsia"/>
        </w:rPr>
      </w:pPr>
      <w:r>
        <w:rPr>
          <w:rFonts w:hint="eastAsia"/>
        </w:rPr>
        <w:t>For the soul will not rest but in God.</w:t>
      </w:r>
    </w:p>
    <w:p w14:paraId="54068B82">
      <w:pPr>
        <w:pStyle w:val="3"/>
        <w:spacing w:before="1"/>
        <w:ind w:left="0" w:right="0"/>
        <w:jc w:val="left"/>
        <w:rPr>
          <w:rFonts w:hint="eastAsia"/>
        </w:rPr>
      </w:pPr>
      <w:r>
        <w:rPr>
          <w:rFonts w:hint="eastAsia"/>
        </w:rPr>
        <w:t>因为灵魂只有在神里面才能安息。</w:t>
      </w:r>
    </w:p>
    <w:p w14:paraId="5A2BC002">
      <w:pPr>
        <w:pStyle w:val="3"/>
        <w:spacing w:before="1"/>
        <w:ind w:left="0" w:right="0"/>
        <w:jc w:val="left"/>
        <w:rPr>
          <w:rFonts w:hint="eastAsia"/>
        </w:rPr>
      </w:pPr>
    </w:p>
    <w:p w14:paraId="45FB8A1A">
      <w:pPr>
        <w:pStyle w:val="3"/>
        <w:spacing w:before="1"/>
        <w:ind w:left="0" w:right="0"/>
        <w:jc w:val="left"/>
        <w:rPr>
          <w:rFonts w:hint="eastAsia"/>
        </w:rPr>
      </w:pPr>
      <w:r>
        <w:rPr>
          <w:rFonts w:hint="eastAsia"/>
        </w:rPr>
        <w:t>God is the last rest and stay of the soul.</w:t>
      </w:r>
    </w:p>
    <w:p w14:paraId="2892A418">
      <w:pPr>
        <w:pStyle w:val="3"/>
        <w:spacing w:before="1"/>
        <w:ind w:left="0" w:right="0"/>
        <w:jc w:val="left"/>
        <w:rPr>
          <w:rFonts w:hint="eastAsia"/>
        </w:rPr>
      </w:pPr>
      <w:r>
        <w:rPr>
          <w:rFonts w:hint="eastAsia"/>
        </w:rPr>
        <w:t>神是灵魂最终的安息和依靠。</w:t>
      </w:r>
    </w:p>
    <w:p w14:paraId="3DDB9097">
      <w:pPr>
        <w:pStyle w:val="3"/>
        <w:spacing w:before="1"/>
        <w:ind w:left="0" w:right="0"/>
        <w:jc w:val="left"/>
        <w:rPr>
          <w:rFonts w:hint="eastAsia"/>
        </w:rPr>
      </w:pPr>
    </w:p>
    <w:p w14:paraId="74FC8BC8">
      <w:pPr>
        <w:pStyle w:val="3"/>
        <w:spacing w:before="1"/>
        <w:ind w:left="0" w:right="0"/>
        <w:jc w:val="left"/>
        <w:rPr>
          <w:rFonts w:hint="eastAsia"/>
        </w:rPr>
      </w:pPr>
      <w:r>
        <w:rPr>
          <w:rFonts w:hint="eastAsia"/>
        </w:rPr>
        <w:t>As 1 Peter. 1:21, Christ was raised again from the dead, 'that your faith and hope might be in God.'</w:t>
      </w:r>
    </w:p>
    <w:p w14:paraId="3A6764A3">
      <w:pPr>
        <w:pStyle w:val="3"/>
        <w:spacing w:before="1"/>
        <w:ind w:left="0" w:right="0"/>
        <w:jc w:val="left"/>
        <w:rPr>
          <w:rFonts w:hint="eastAsia"/>
        </w:rPr>
      </w:pPr>
      <w:r>
        <w:rPr>
          <w:rFonts w:hint="eastAsia"/>
        </w:rPr>
        <w:t>如彼得前书1:21所说，基督从死里复活，"叫你们的信心和盼望都在于神。"</w:t>
      </w:r>
    </w:p>
    <w:p w14:paraId="1A263174">
      <w:pPr>
        <w:pStyle w:val="3"/>
        <w:spacing w:before="1"/>
        <w:ind w:left="0" w:right="0"/>
        <w:jc w:val="left"/>
        <w:rPr>
          <w:rFonts w:hint="eastAsia"/>
        </w:rPr>
      </w:pPr>
    </w:p>
    <w:p w14:paraId="7844F5C6">
      <w:pPr>
        <w:pStyle w:val="3"/>
        <w:spacing w:before="1"/>
        <w:ind w:left="0" w:right="0"/>
        <w:jc w:val="left"/>
        <w:rPr>
          <w:rFonts w:hint="eastAsia"/>
        </w:rPr>
      </w:pPr>
      <w:r>
        <w:rPr>
          <w:rFonts w:hint="eastAsia"/>
        </w:rPr>
        <w:t>God is the stay, and rest, and subsistence of the soul; it cannot rest but in God.</w:t>
      </w:r>
    </w:p>
    <w:p w14:paraId="740AA3F7">
      <w:pPr>
        <w:pStyle w:val="3"/>
        <w:spacing w:before="1"/>
        <w:ind w:left="0" w:right="0"/>
        <w:jc w:val="left"/>
        <w:rPr>
          <w:rFonts w:hint="eastAsia"/>
        </w:rPr>
      </w:pPr>
      <w:r>
        <w:rPr>
          <w:rFonts w:hint="eastAsia"/>
        </w:rPr>
        <w:t>神是灵魂的依靠、安息和本质；它只能在神里面安息。</w:t>
      </w:r>
    </w:p>
    <w:p w14:paraId="535A2A1B">
      <w:pPr>
        <w:pStyle w:val="3"/>
        <w:spacing w:before="1"/>
        <w:ind w:left="0" w:right="0"/>
        <w:jc w:val="left"/>
        <w:rPr>
          <w:rFonts w:hint="eastAsia"/>
        </w:rPr>
      </w:pPr>
    </w:p>
    <w:p w14:paraId="7FF31CAA">
      <w:pPr>
        <w:pStyle w:val="3"/>
        <w:spacing w:before="1"/>
        <w:ind w:left="0" w:right="0"/>
        <w:jc w:val="left"/>
        <w:rPr>
          <w:rFonts w:hint="eastAsia"/>
        </w:rPr>
      </w:pPr>
      <w:r>
        <w:rPr>
          <w:rFonts w:hint="eastAsia"/>
        </w:rPr>
        <w:t>So that we must see the glory of God in the face of Jesus Christ, else the soul will not be sufficiently stayed.</w:t>
      </w:r>
    </w:p>
    <w:p w14:paraId="75EB228A">
      <w:pPr>
        <w:pStyle w:val="3"/>
        <w:spacing w:before="1"/>
        <w:ind w:left="0" w:right="0"/>
        <w:jc w:val="left"/>
        <w:rPr>
          <w:rFonts w:hint="eastAsia"/>
        </w:rPr>
      </w:pPr>
      <w:r>
        <w:rPr>
          <w:rFonts w:hint="eastAsia"/>
        </w:rPr>
        <w:t>因此，我们必须在耶稣基督的面容中看见神的荣耀，否则灵魂将无法得到充分的安息。</w:t>
      </w:r>
    </w:p>
    <w:p w14:paraId="3CF03DC3">
      <w:pPr>
        <w:pStyle w:val="3"/>
        <w:spacing w:before="1"/>
        <w:ind w:left="0" w:right="0"/>
        <w:jc w:val="left"/>
        <w:rPr>
          <w:rFonts w:hint="eastAsia"/>
        </w:rPr>
      </w:pPr>
    </w:p>
    <w:p w14:paraId="098E3514">
      <w:pPr>
        <w:pStyle w:val="3"/>
        <w:spacing w:before="1"/>
        <w:ind w:left="0" w:right="0"/>
        <w:jc w:val="left"/>
        <w:rPr>
          <w:rFonts w:hint="eastAsia"/>
        </w:rPr>
      </w:pPr>
      <w:r>
        <w:rPr>
          <w:rFonts w:hint="eastAsia"/>
        </w:rPr>
        <w:t>Therefore consider in what sense 'the glory of God shineth in the face of Jesus Christ.'</w:t>
      </w:r>
    </w:p>
    <w:p w14:paraId="5ED15AFD">
      <w:pPr>
        <w:pStyle w:val="3"/>
        <w:spacing w:before="1"/>
        <w:ind w:left="0" w:right="0"/>
        <w:jc w:val="left"/>
        <w:rPr>
          <w:rFonts w:hint="eastAsia"/>
        </w:rPr>
      </w:pPr>
      <w:r>
        <w:rPr>
          <w:rFonts w:hint="eastAsia"/>
        </w:rPr>
        <w:t>因此，考虑"神的荣耀如何在耶稣基督的面容中闪耀"。</w:t>
      </w:r>
    </w:p>
    <w:p w14:paraId="28E7ADB8">
      <w:pPr>
        <w:pStyle w:val="3"/>
        <w:spacing w:before="1"/>
        <w:ind w:left="0" w:right="0"/>
        <w:jc w:val="left"/>
        <w:rPr>
          <w:rFonts w:hint="eastAsia"/>
        </w:rPr>
      </w:pPr>
    </w:p>
    <w:p w14:paraId="776ED6F5">
      <w:pPr>
        <w:pStyle w:val="3"/>
        <w:spacing w:before="1"/>
        <w:ind w:left="0" w:right="0"/>
        <w:jc w:val="left"/>
        <w:rPr>
          <w:rFonts w:hint="eastAsia"/>
        </w:rPr>
      </w:pPr>
      <w:r>
        <w:rPr>
          <w:rFonts w:hint="eastAsia"/>
        </w:rPr>
        <w:t>You must know first that Christ is the perfect image of his Father; his Father shineth in him.</w:t>
      </w:r>
    </w:p>
    <w:p w14:paraId="32ACA096">
      <w:pPr>
        <w:pStyle w:val="3"/>
        <w:spacing w:before="1"/>
        <w:ind w:left="0" w:right="0"/>
        <w:jc w:val="left"/>
        <w:rPr>
          <w:rFonts w:hint="eastAsia"/>
        </w:rPr>
      </w:pPr>
      <w:r>
        <w:rPr>
          <w:rFonts w:hint="eastAsia"/>
        </w:rPr>
        <w:t>你必须首先知道，基督是他父亲的完美形象；他的父亲在他里面闪耀。</w:t>
      </w:r>
    </w:p>
    <w:p w14:paraId="4BB3D68F">
      <w:pPr>
        <w:pStyle w:val="3"/>
        <w:spacing w:before="1"/>
        <w:ind w:left="0" w:right="0"/>
        <w:jc w:val="left"/>
        <w:rPr>
          <w:rFonts w:hint="eastAsia"/>
        </w:rPr>
      </w:pPr>
    </w:p>
    <w:p w14:paraId="35E1D0D6">
      <w:pPr>
        <w:pStyle w:val="3"/>
        <w:spacing w:before="1"/>
        <w:ind w:left="0" w:right="0"/>
        <w:jc w:val="left"/>
        <w:rPr>
          <w:rFonts w:hint="eastAsia"/>
        </w:rPr>
      </w:pPr>
      <w:r>
        <w:rPr>
          <w:rFonts w:hint="eastAsia"/>
        </w:rPr>
        <w:t>There be three or four things in the Scripture that set out this great mystery.</w:t>
      </w:r>
    </w:p>
    <w:p w14:paraId="4F9CD7AF">
      <w:pPr>
        <w:pStyle w:val="3"/>
        <w:spacing w:before="1"/>
        <w:ind w:left="0" w:right="0"/>
        <w:jc w:val="left"/>
        <w:rPr>
          <w:rFonts w:hint="eastAsia"/>
        </w:rPr>
      </w:pPr>
      <w:r>
        <w:rPr>
          <w:rFonts w:hint="eastAsia"/>
        </w:rPr>
        <w:t>圣经中有三四件事阐明了这个伟大的奥秘。</w:t>
      </w:r>
    </w:p>
    <w:p w14:paraId="719F50B1">
      <w:pPr>
        <w:pStyle w:val="3"/>
        <w:spacing w:before="1"/>
        <w:ind w:left="0" w:right="0"/>
        <w:jc w:val="left"/>
        <w:rPr>
          <w:rFonts w:hint="eastAsia"/>
        </w:rPr>
      </w:pPr>
    </w:p>
    <w:p w14:paraId="5D8B94ED">
      <w:pPr>
        <w:pStyle w:val="3"/>
        <w:spacing w:before="1"/>
        <w:ind w:left="0" w:right="0"/>
        <w:jc w:val="left"/>
        <w:rPr>
          <w:rFonts w:hint="eastAsia"/>
        </w:rPr>
      </w:pPr>
      <w:r>
        <w:rPr>
          <w:rFonts w:hint="eastAsia"/>
        </w:rPr>
        <w:t>As, 1, Christ is called the character of the Father, χαρακτὴρ τῆς ὑποστάσεως, Heb. 1:3.</w:t>
      </w:r>
    </w:p>
    <w:p w14:paraId="77B0D2B6">
      <w:pPr>
        <w:pStyle w:val="3"/>
        <w:spacing w:before="1"/>
        <w:ind w:left="0" w:right="0"/>
        <w:jc w:val="left"/>
        <w:rPr>
          <w:rFonts w:hint="eastAsia"/>
        </w:rPr>
      </w:pPr>
      <w:r>
        <w:rPr>
          <w:rFonts w:hint="eastAsia"/>
        </w:rPr>
        <w:t>比如，1，基督被称为父的本体的真像，χαρακτὴρ τῆς ὑποστάσεως，希伯来书1:3。</w:t>
      </w:r>
    </w:p>
    <w:p w14:paraId="0514D2E8">
      <w:pPr>
        <w:pStyle w:val="3"/>
        <w:spacing w:before="1"/>
        <w:ind w:left="0" w:right="0"/>
        <w:jc w:val="left"/>
        <w:rPr>
          <w:rFonts w:hint="eastAsia"/>
        </w:rPr>
      </w:pPr>
    </w:p>
    <w:p w14:paraId="5B5E7037">
      <w:pPr>
        <w:pStyle w:val="3"/>
        <w:spacing w:before="1"/>
        <w:ind w:left="0" w:right="0"/>
        <w:jc w:val="left"/>
        <w:rPr>
          <w:rFonts w:hint="eastAsia"/>
        </w:rPr>
      </w:pPr>
      <w:r>
        <w:rPr>
          <w:rFonts w:hint="eastAsia"/>
        </w:rPr>
        <w:t>They differ in this, that they be not the same in personal subsistence.</w:t>
      </w:r>
    </w:p>
    <w:p w14:paraId="28648FCB">
      <w:pPr>
        <w:pStyle w:val="3"/>
        <w:spacing w:before="1"/>
        <w:ind w:left="0" w:right="0"/>
        <w:jc w:val="left"/>
        <w:rPr>
          <w:rFonts w:hint="eastAsia"/>
        </w:rPr>
      </w:pPr>
      <w:r>
        <w:rPr>
          <w:rFonts w:hint="eastAsia"/>
        </w:rPr>
        <w:t>他们的区别在于，他们在位格上不是同一个。</w:t>
      </w:r>
    </w:p>
    <w:p w14:paraId="24AD1A1A">
      <w:pPr>
        <w:pStyle w:val="3"/>
        <w:spacing w:before="1"/>
        <w:ind w:left="0" w:right="0"/>
        <w:jc w:val="left"/>
        <w:rPr>
          <w:rFonts w:hint="eastAsia"/>
        </w:rPr>
      </w:pPr>
    </w:p>
    <w:p w14:paraId="2ED6724E">
      <w:pPr>
        <w:pStyle w:val="3"/>
        <w:spacing w:before="1"/>
        <w:ind w:left="0" w:right="0"/>
        <w:jc w:val="left"/>
        <w:rPr>
          <w:rFonts w:hint="eastAsia"/>
        </w:rPr>
      </w:pPr>
      <w:r>
        <w:rPr>
          <w:rFonts w:hint="eastAsia"/>
        </w:rPr>
        <w:t>They be Father and Son, one in essence; in love to mankind all one; only in personal subsistence they differ, the Father is not the Son.</w:t>
      </w:r>
    </w:p>
    <w:p w14:paraId="3300FE94">
      <w:pPr>
        <w:pStyle w:val="3"/>
        <w:spacing w:before="1"/>
        <w:ind w:left="0" w:right="0"/>
        <w:jc w:val="left"/>
        <w:rPr>
          <w:rFonts w:hint="eastAsia"/>
        </w:rPr>
      </w:pPr>
      <w:r>
        <w:rPr>
          <w:rFonts w:hint="eastAsia"/>
        </w:rPr>
        <w:t>他们是父与子，本质上是一；对人类的爱是一样的；只是在位格上有所不同，父不是子。</w:t>
      </w:r>
    </w:p>
    <w:p w14:paraId="7DB96405">
      <w:pPr>
        <w:pStyle w:val="3"/>
        <w:spacing w:before="1"/>
        <w:ind w:left="0" w:right="0"/>
        <w:jc w:val="left"/>
        <w:rPr>
          <w:rFonts w:hint="eastAsia"/>
        </w:rPr>
      </w:pPr>
    </w:p>
    <w:p w14:paraId="4251A0F1">
      <w:pPr>
        <w:pStyle w:val="3"/>
        <w:spacing w:before="1"/>
        <w:ind w:left="0" w:right="0"/>
        <w:jc w:val="left"/>
        <w:rPr>
          <w:rFonts w:hint="eastAsia"/>
        </w:rPr>
      </w:pPr>
      <w:r>
        <w:rPr>
          <w:rFonts w:hint="eastAsia"/>
        </w:rPr>
        <w:t>2.Then he is the Wisdom of the Father.</w:t>
      </w:r>
    </w:p>
    <w:p w14:paraId="6C03B9F3">
      <w:pPr>
        <w:pStyle w:val="3"/>
        <w:spacing w:before="1"/>
        <w:ind w:left="0" w:right="0"/>
        <w:jc w:val="left"/>
        <w:rPr>
          <w:rFonts w:hint="eastAsia"/>
        </w:rPr>
      </w:pPr>
      <w:r>
        <w:rPr>
          <w:rFonts w:hint="eastAsia"/>
        </w:rPr>
        <w:t>2.然后他是父的智慧。</w:t>
      </w:r>
    </w:p>
    <w:p w14:paraId="7DD41E2A">
      <w:pPr>
        <w:pStyle w:val="3"/>
        <w:spacing w:before="1"/>
        <w:ind w:left="0" w:right="0"/>
        <w:jc w:val="left"/>
        <w:rPr>
          <w:rFonts w:hint="eastAsia"/>
        </w:rPr>
      </w:pPr>
    </w:p>
    <w:p w14:paraId="17540045">
      <w:pPr>
        <w:pStyle w:val="3"/>
        <w:spacing w:before="1"/>
        <w:ind w:left="0" w:right="0"/>
        <w:jc w:val="left"/>
        <w:rPr>
          <w:rFonts w:hint="eastAsia"/>
        </w:rPr>
      </w:pPr>
    </w:p>
    <w:p w14:paraId="0A432862">
      <w:pPr>
        <w:pStyle w:val="3"/>
        <w:spacing w:line="285" w:lineRule="auto"/>
        <w:ind w:right="0"/>
        <w:jc w:val="left"/>
        <w:rPr>
          <w:rFonts w:hint="eastAsia" w:eastAsia="宋体"/>
          <w:sz w:val="30"/>
          <w:lang w:val="en-US" w:eastAsia="zh-CN"/>
        </w:rPr>
      </w:pPr>
      <w:r>
        <w:rPr>
          <w:rFonts w:hint="eastAsia" w:eastAsia="宋体"/>
          <w:sz w:val="30"/>
          <w:lang w:val="en-US" w:eastAsia="zh-CN"/>
        </w:rPr>
        <w:t>3.Then he is the Word, shewing the likeness. The word is but the image of the soul.</w:t>
      </w:r>
    </w:p>
    <w:p w14:paraId="738C8B90">
      <w:pPr>
        <w:pStyle w:val="3"/>
        <w:spacing w:line="285" w:lineRule="auto"/>
        <w:ind w:right="0"/>
        <w:jc w:val="left"/>
        <w:rPr>
          <w:rFonts w:hint="eastAsia" w:eastAsia="宋体"/>
          <w:sz w:val="30"/>
          <w:lang w:val="en-US" w:eastAsia="zh-CN"/>
        </w:rPr>
      </w:pPr>
      <w:r>
        <w:rPr>
          <w:rFonts w:hint="eastAsia" w:eastAsia="宋体"/>
          <w:sz w:val="30"/>
          <w:lang w:val="en-US" w:eastAsia="zh-CN"/>
        </w:rPr>
        <w:t>3.然后，他是道，显示相似性。道只不过是灵魂的形象。</w:t>
      </w:r>
    </w:p>
    <w:p w14:paraId="1420EFB0">
      <w:pPr>
        <w:pStyle w:val="3"/>
        <w:spacing w:line="285" w:lineRule="auto"/>
        <w:ind w:right="0"/>
        <w:jc w:val="left"/>
        <w:rPr>
          <w:rFonts w:hint="eastAsia" w:eastAsia="宋体"/>
          <w:sz w:val="30"/>
          <w:lang w:val="en-US" w:eastAsia="zh-CN"/>
        </w:rPr>
      </w:pPr>
    </w:p>
    <w:p w14:paraId="12D5EAA5">
      <w:pPr>
        <w:pStyle w:val="3"/>
        <w:spacing w:line="285" w:lineRule="auto"/>
        <w:ind w:right="0"/>
        <w:jc w:val="left"/>
        <w:rPr>
          <w:rFonts w:hint="eastAsia" w:eastAsia="宋体"/>
          <w:sz w:val="30"/>
          <w:lang w:val="en-US" w:eastAsia="zh-CN"/>
        </w:rPr>
      </w:pPr>
      <w:r>
        <w:rPr>
          <w:rFonts w:hint="eastAsia" w:eastAsia="宋体"/>
          <w:sz w:val="30"/>
          <w:lang w:val="en-US" w:eastAsia="zh-CN"/>
        </w:rPr>
        <w:t>There is the inward word and the outward word; the inward is nothing but the expression of the soul, and when it is outwardly expressed, it is but the soul conveying itself outwardly.</w:t>
      </w:r>
    </w:p>
    <w:p w14:paraId="75862427">
      <w:pPr>
        <w:pStyle w:val="3"/>
        <w:spacing w:line="285" w:lineRule="auto"/>
        <w:ind w:right="0"/>
        <w:jc w:val="left"/>
        <w:rPr>
          <w:rFonts w:hint="eastAsia" w:eastAsia="宋体"/>
          <w:sz w:val="30"/>
          <w:lang w:val="en-US" w:eastAsia="zh-CN"/>
        </w:rPr>
      </w:pPr>
      <w:r>
        <w:rPr>
          <w:rFonts w:hint="eastAsia" w:eastAsia="宋体"/>
          <w:sz w:val="30"/>
          <w:lang w:val="en-US" w:eastAsia="zh-CN"/>
        </w:rPr>
        <w:t>有内在的道和外在的道；内在的道无非是灵魂的表达，当它被外在表达时，仅仅是灵魂向外传达自己。</w:t>
      </w:r>
    </w:p>
    <w:p w14:paraId="2688F9DB">
      <w:pPr>
        <w:pStyle w:val="3"/>
        <w:spacing w:line="285" w:lineRule="auto"/>
        <w:ind w:right="0"/>
        <w:jc w:val="left"/>
        <w:rPr>
          <w:rFonts w:hint="eastAsia" w:eastAsia="宋体"/>
          <w:sz w:val="30"/>
          <w:lang w:val="en-US" w:eastAsia="zh-CN"/>
        </w:rPr>
      </w:pPr>
    </w:p>
    <w:p w14:paraId="6B908047">
      <w:pPr>
        <w:pStyle w:val="3"/>
        <w:spacing w:line="285" w:lineRule="auto"/>
        <w:ind w:right="0"/>
        <w:jc w:val="left"/>
        <w:rPr>
          <w:rFonts w:hint="eastAsia" w:eastAsia="宋体"/>
          <w:sz w:val="30"/>
          <w:lang w:val="en-US" w:eastAsia="zh-CN"/>
        </w:rPr>
      </w:pPr>
      <w:r>
        <w:rPr>
          <w:rFonts w:hint="eastAsia" w:eastAsia="宋体"/>
          <w:sz w:val="30"/>
          <w:lang w:val="en-US" w:eastAsia="zh-CN"/>
        </w:rPr>
        <w:t>And therefore in the original tongue, we shewed that one word sheweth both reason and speech, because speech should be nothing but the issue of reason.</w:t>
      </w:r>
    </w:p>
    <w:p w14:paraId="05FBAB5C">
      <w:pPr>
        <w:pStyle w:val="3"/>
        <w:spacing w:line="285" w:lineRule="auto"/>
        <w:ind w:right="0"/>
        <w:jc w:val="left"/>
        <w:rPr>
          <w:rFonts w:hint="eastAsia" w:eastAsia="宋体"/>
          <w:sz w:val="30"/>
          <w:lang w:val="en-US" w:eastAsia="zh-CN"/>
        </w:rPr>
      </w:pPr>
      <w:r>
        <w:rPr>
          <w:rFonts w:hint="eastAsia" w:eastAsia="宋体"/>
          <w:sz w:val="30"/>
          <w:lang w:val="en-US" w:eastAsia="zh-CN"/>
        </w:rPr>
        <w:t>因此，在原文中，我们展示了一个词同时表示理性和言语，因为言语应该只是理性的产物。</w:t>
      </w:r>
    </w:p>
    <w:p w14:paraId="2441712F">
      <w:pPr>
        <w:pStyle w:val="3"/>
        <w:spacing w:line="285" w:lineRule="auto"/>
        <w:ind w:right="0"/>
        <w:jc w:val="left"/>
        <w:rPr>
          <w:rFonts w:hint="eastAsia" w:eastAsia="宋体"/>
          <w:sz w:val="30"/>
          <w:lang w:val="en-US" w:eastAsia="zh-CN"/>
        </w:rPr>
      </w:pPr>
    </w:p>
    <w:p w14:paraId="5CF79332">
      <w:pPr>
        <w:pStyle w:val="3"/>
        <w:spacing w:line="285" w:lineRule="auto"/>
        <w:ind w:right="0"/>
        <w:jc w:val="left"/>
        <w:rPr>
          <w:rFonts w:hint="eastAsia" w:eastAsia="宋体"/>
          <w:sz w:val="30"/>
          <w:lang w:val="en-US" w:eastAsia="zh-CN"/>
        </w:rPr>
      </w:pPr>
      <w:r>
        <w:rPr>
          <w:rFonts w:hint="eastAsia" w:eastAsia="宋体"/>
          <w:sz w:val="30"/>
          <w:lang w:val="en-US" w:eastAsia="zh-CN"/>
        </w:rPr>
        <w:t>And therefore Christ is called λόγος.</w:t>
      </w:r>
    </w:p>
    <w:p w14:paraId="3E8980D9">
      <w:pPr>
        <w:pStyle w:val="3"/>
        <w:spacing w:line="285" w:lineRule="auto"/>
        <w:ind w:right="0"/>
        <w:jc w:val="left"/>
        <w:rPr>
          <w:rFonts w:hint="eastAsia" w:eastAsia="宋体"/>
          <w:sz w:val="30"/>
          <w:lang w:val="en-US" w:eastAsia="zh-CN"/>
        </w:rPr>
      </w:pPr>
      <w:r>
        <w:rPr>
          <w:rFonts w:hint="eastAsia" w:eastAsia="宋体"/>
          <w:sz w:val="30"/>
          <w:lang w:val="en-US" w:eastAsia="zh-CN"/>
        </w:rPr>
        <w:t>因此，基督被称为λόγος（道）。</w:t>
      </w:r>
    </w:p>
    <w:p w14:paraId="4DAA826A">
      <w:pPr>
        <w:pStyle w:val="3"/>
        <w:spacing w:line="285" w:lineRule="auto"/>
        <w:ind w:right="0"/>
        <w:jc w:val="left"/>
        <w:rPr>
          <w:rFonts w:hint="eastAsia" w:eastAsia="宋体"/>
          <w:sz w:val="30"/>
          <w:lang w:val="en-US" w:eastAsia="zh-CN"/>
        </w:rPr>
      </w:pPr>
    </w:p>
    <w:p w14:paraId="7AD435BE">
      <w:pPr>
        <w:pStyle w:val="3"/>
        <w:spacing w:line="285" w:lineRule="auto"/>
        <w:ind w:right="0"/>
        <w:jc w:val="left"/>
        <w:rPr>
          <w:rFonts w:hint="eastAsia" w:eastAsia="宋体"/>
          <w:sz w:val="30"/>
          <w:lang w:val="en-US" w:eastAsia="zh-CN"/>
        </w:rPr>
      </w:pPr>
      <w:r>
        <w:rPr>
          <w:rFonts w:hint="eastAsia" w:eastAsia="宋体"/>
          <w:sz w:val="30"/>
          <w:lang w:val="en-US" w:eastAsia="zh-CN"/>
        </w:rPr>
        <w:t>It is not enough that the glory of God appeareth in the second person of the Trinity, that he is the character of God, and the image of God, and the Word, but we must see what he is to us, and how he discovers the word to us.</w:t>
      </w:r>
    </w:p>
    <w:p w14:paraId="19B7330E">
      <w:pPr>
        <w:pStyle w:val="3"/>
        <w:spacing w:line="285" w:lineRule="auto"/>
        <w:ind w:right="0"/>
        <w:jc w:val="left"/>
        <w:rPr>
          <w:rFonts w:hint="eastAsia" w:eastAsia="宋体"/>
          <w:sz w:val="30"/>
          <w:lang w:val="en-US" w:eastAsia="zh-CN"/>
        </w:rPr>
      </w:pPr>
      <w:r>
        <w:rPr>
          <w:rFonts w:hint="eastAsia" w:eastAsia="宋体"/>
          <w:sz w:val="30"/>
          <w:lang w:val="en-US" w:eastAsia="zh-CN"/>
        </w:rPr>
        <w:t>上帝的荣耀显现在三位一体的第二位格中还不够，即他是上帝的品格，上帝的形象，和道，我们还必须看到他对我们来说是什么，以及他如何向我们揭示道。</w:t>
      </w:r>
    </w:p>
    <w:p w14:paraId="3170E610">
      <w:pPr>
        <w:pStyle w:val="3"/>
        <w:spacing w:line="285" w:lineRule="auto"/>
        <w:ind w:right="0"/>
        <w:jc w:val="left"/>
        <w:rPr>
          <w:rFonts w:hint="eastAsia" w:eastAsia="宋体"/>
          <w:sz w:val="30"/>
          <w:lang w:val="en-US" w:eastAsia="zh-CN"/>
        </w:rPr>
      </w:pPr>
    </w:p>
    <w:p w14:paraId="16536647">
      <w:pPr>
        <w:pStyle w:val="3"/>
        <w:spacing w:line="285" w:lineRule="auto"/>
        <w:ind w:right="0"/>
        <w:jc w:val="left"/>
        <w:rPr>
          <w:rFonts w:hint="eastAsia" w:eastAsia="宋体"/>
          <w:sz w:val="30"/>
          <w:lang w:val="en-US" w:eastAsia="zh-CN"/>
        </w:rPr>
      </w:pPr>
      <w:r>
        <w:rPr>
          <w:rFonts w:hint="eastAsia" w:eastAsia="宋体"/>
          <w:sz w:val="30"/>
          <w:lang w:val="en-US" w:eastAsia="zh-CN"/>
        </w:rPr>
        <w:t>So that he is the image of God in a double sense.</w:t>
      </w:r>
    </w:p>
    <w:p w14:paraId="5FF66A41">
      <w:pPr>
        <w:pStyle w:val="3"/>
        <w:spacing w:line="285" w:lineRule="auto"/>
        <w:ind w:right="0"/>
        <w:jc w:val="left"/>
        <w:rPr>
          <w:rFonts w:hint="eastAsia" w:eastAsia="宋体"/>
          <w:sz w:val="30"/>
          <w:lang w:val="en-US" w:eastAsia="zh-CN"/>
        </w:rPr>
      </w:pPr>
      <w:r>
        <w:rPr>
          <w:rFonts w:hint="eastAsia" w:eastAsia="宋体"/>
          <w:sz w:val="30"/>
          <w:lang w:val="en-US" w:eastAsia="zh-CN"/>
        </w:rPr>
        <w:t>因此，他在双重意义上是上帝的形象。</w:t>
      </w:r>
    </w:p>
    <w:p w14:paraId="229AE595">
      <w:pPr>
        <w:pStyle w:val="3"/>
        <w:spacing w:line="285" w:lineRule="auto"/>
        <w:ind w:right="0"/>
        <w:jc w:val="left"/>
        <w:rPr>
          <w:rFonts w:hint="eastAsia" w:eastAsia="宋体"/>
          <w:sz w:val="30"/>
          <w:lang w:val="en-US" w:eastAsia="zh-CN"/>
        </w:rPr>
      </w:pPr>
    </w:p>
    <w:p w14:paraId="333F9BB9">
      <w:pPr>
        <w:pStyle w:val="3"/>
        <w:spacing w:line="285" w:lineRule="auto"/>
        <w:ind w:right="0"/>
        <w:jc w:val="left"/>
        <w:rPr>
          <w:rFonts w:hint="eastAsia" w:eastAsia="宋体"/>
          <w:sz w:val="30"/>
          <w:lang w:val="en-US" w:eastAsia="zh-CN"/>
        </w:rPr>
      </w:pPr>
      <w:r>
        <w:rPr>
          <w:rFonts w:hint="eastAsia" w:eastAsia="宋体"/>
          <w:sz w:val="30"/>
          <w:lang w:val="en-US" w:eastAsia="zh-CN"/>
        </w:rPr>
        <w:t>1.As an invisible image of his invisible Father.</w:t>
      </w:r>
    </w:p>
    <w:p w14:paraId="39027E4F">
      <w:pPr>
        <w:pStyle w:val="3"/>
        <w:spacing w:line="285" w:lineRule="auto"/>
        <w:ind w:right="0"/>
        <w:jc w:val="left"/>
        <w:rPr>
          <w:rFonts w:hint="eastAsia" w:eastAsia="宋体"/>
          <w:sz w:val="30"/>
          <w:lang w:val="en-US" w:eastAsia="zh-CN"/>
        </w:rPr>
      </w:pPr>
      <w:r>
        <w:rPr>
          <w:rFonts w:hint="eastAsia" w:eastAsia="宋体"/>
          <w:sz w:val="30"/>
          <w:lang w:val="en-US" w:eastAsia="zh-CN"/>
        </w:rPr>
        <w:t>1.作为他那不可见的父的不可见形象。</w:t>
      </w:r>
    </w:p>
    <w:p w14:paraId="3ED50445">
      <w:pPr>
        <w:pStyle w:val="3"/>
        <w:spacing w:line="285" w:lineRule="auto"/>
        <w:ind w:right="0"/>
        <w:jc w:val="left"/>
        <w:rPr>
          <w:rFonts w:hint="eastAsia" w:eastAsia="宋体"/>
          <w:sz w:val="30"/>
          <w:lang w:val="en-US" w:eastAsia="zh-CN"/>
        </w:rPr>
      </w:pPr>
    </w:p>
    <w:p w14:paraId="4F027FC0">
      <w:pPr>
        <w:pStyle w:val="3"/>
        <w:spacing w:line="285" w:lineRule="auto"/>
        <w:ind w:right="0"/>
        <w:jc w:val="left"/>
        <w:rPr>
          <w:rFonts w:hint="eastAsia" w:eastAsia="宋体"/>
          <w:sz w:val="30"/>
          <w:lang w:val="en-US" w:eastAsia="zh-CN"/>
        </w:rPr>
      </w:pPr>
      <w:r>
        <w:rPr>
          <w:rFonts w:hint="eastAsia" w:eastAsia="宋体"/>
          <w:sz w:val="30"/>
          <w:lang w:val="en-US" w:eastAsia="zh-CN"/>
        </w:rPr>
        <w:t>2.To us-ward, he sheweth to us what the Father is; so that he is the image of God, in regard of God, and in regard of us.</w:t>
      </w:r>
    </w:p>
    <w:p w14:paraId="72EDE0E2">
      <w:pPr>
        <w:pStyle w:val="3"/>
        <w:spacing w:line="285" w:lineRule="auto"/>
        <w:ind w:right="0"/>
        <w:jc w:val="left"/>
        <w:rPr>
          <w:rFonts w:hint="eastAsia" w:eastAsia="宋体"/>
          <w:sz w:val="30"/>
          <w:lang w:val="en-US" w:eastAsia="zh-CN"/>
        </w:rPr>
      </w:pPr>
      <w:r>
        <w:rPr>
          <w:rFonts w:hint="eastAsia" w:eastAsia="宋体"/>
          <w:sz w:val="30"/>
          <w:lang w:val="en-US" w:eastAsia="zh-CN"/>
        </w:rPr>
        <w:t>2.对我们而言，他向我们展示了父是什么；因此他是上帝的形象，既关乎上帝，也关乎我们。</w:t>
      </w:r>
    </w:p>
    <w:p w14:paraId="2263A22C">
      <w:pPr>
        <w:pStyle w:val="3"/>
        <w:spacing w:line="285" w:lineRule="auto"/>
        <w:ind w:right="0"/>
        <w:jc w:val="left"/>
        <w:rPr>
          <w:rFonts w:hint="eastAsia" w:eastAsia="宋体"/>
          <w:sz w:val="30"/>
          <w:lang w:val="en-US" w:eastAsia="zh-CN"/>
        </w:rPr>
      </w:pPr>
    </w:p>
    <w:p w14:paraId="7B8BD264">
      <w:pPr>
        <w:pStyle w:val="3"/>
        <w:spacing w:line="285" w:lineRule="auto"/>
        <w:ind w:right="0"/>
        <w:jc w:val="left"/>
        <w:rPr>
          <w:rFonts w:hint="eastAsia" w:eastAsia="宋体"/>
          <w:sz w:val="30"/>
          <w:lang w:val="en-US" w:eastAsia="zh-CN"/>
        </w:rPr>
      </w:pPr>
      <w:r>
        <w:rPr>
          <w:rFonts w:hint="eastAsia" w:eastAsia="宋体"/>
          <w:sz w:val="30"/>
          <w:lang w:val="en-US" w:eastAsia="zh-CN"/>
        </w:rPr>
        <w:t>We see by his discovery the wisdom of God in him, and so he is the hidden word, that is, the expression of the Father.</w:t>
      </w:r>
    </w:p>
    <w:p w14:paraId="2DC88CCF">
      <w:pPr>
        <w:pStyle w:val="3"/>
        <w:spacing w:line="285" w:lineRule="auto"/>
        <w:ind w:right="0"/>
        <w:jc w:val="left"/>
        <w:rPr>
          <w:rFonts w:hint="eastAsia" w:eastAsia="宋体"/>
          <w:sz w:val="30"/>
          <w:lang w:val="en-US" w:eastAsia="zh-CN"/>
        </w:rPr>
      </w:pPr>
      <w:r>
        <w:rPr>
          <w:rFonts w:hint="eastAsia" w:eastAsia="宋体"/>
          <w:sz w:val="30"/>
          <w:lang w:val="en-US" w:eastAsia="zh-CN"/>
        </w:rPr>
        <w:t>我们通过他的揭示看到了在他里面的上帝的智慧，因此他是隐藏的道，即父的表达。</w:t>
      </w:r>
    </w:p>
    <w:p w14:paraId="68A24152">
      <w:pPr>
        <w:pStyle w:val="3"/>
        <w:spacing w:line="285" w:lineRule="auto"/>
        <w:ind w:right="0"/>
        <w:jc w:val="left"/>
        <w:rPr>
          <w:rFonts w:hint="eastAsia" w:eastAsia="宋体"/>
          <w:sz w:val="30"/>
          <w:lang w:val="en-US" w:eastAsia="zh-CN"/>
        </w:rPr>
      </w:pPr>
    </w:p>
    <w:p w14:paraId="005F9BA6">
      <w:pPr>
        <w:pStyle w:val="3"/>
        <w:spacing w:line="285" w:lineRule="auto"/>
        <w:ind w:right="0"/>
        <w:jc w:val="left"/>
        <w:rPr>
          <w:rFonts w:hint="eastAsia" w:eastAsia="宋体"/>
          <w:sz w:val="30"/>
          <w:lang w:val="en-US" w:eastAsia="zh-CN"/>
        </w:rPr>
      </w:pPr>
      <w:r>
        <w:rPr>
          <w:rFonts w:hint="eastAsia" w:eastAsia="宋体"/>
          <w:sz w:val="30"/>
          <w:lang w:val="en-US" w:eastAsia="zh-CN"/>
        </w:rPr>
        <w:t>But what is that to us, without expression to us? So that he is made to us.</w:t>
      </w:r>
    </w:p>
    <w:p w14:paraId="014417E4">
      <w:pPr>
        <w:pStyle w:val="3"/>
        <w:spacing w:line="285" w:lineRule="auto"/>
        <w:ind w:right="0"/>
        <w:jc w:val="left"/>
        <w:rPr>
          <w:rFonts w:hint="eastAsia" w:eastAsia="宋体"/>
          <w:sz w:val="30"/>
          <w:lang w:val="en-US" w:eastAsia="zh-CN"/>
        </w:rPr>
      </w:pPr>
      <w:r>
        <w:rPr>
          <w:rFonts w:hint="eastAsia" w:eastAsia="宋体"/>
          <w:sz w:val="30"/>
          <w:lang w:val="en-US" w:eastAsia="zh-CN"/>
        </w:rPr>
        <w:t>但如果没有向我们表达，这对我们有什么意义呢？因此他是为我们而造的。</w:t>
      </w:r>
    </w:p>
    <w:p w14:paraId="050A094D">
      <w:pPr>
        <w:pStyle w:val="3"/>
        <w:spacing w:line="285" w:lineRule="auto"/>
        <w:ind w:right="0"/>
        <w:jc w:val="left"/>
        <w:rPr>
          <w:rFonts w:hint="eastAsia" w:eastAsia="宋体"/>
          <w:sz w:val="30"/>
          <w:lang w:val="en-US" w:eastAsia="zh-CN"/>
        </w:rPr>
      </w:pPr>
    </w:p>
    <w:p w14:paraId="146D12E3">
      <w:pPr>
        <w:pStyle w:val="3"/>
        <w:spacing w:line="285" w:lineRule="auto"/>
        <w:ind w:right="0"/>
        <w:jc w:val="left"/>
        <w:rPr>
          <w:rFonts w:hint="eastAsia" w:eastAsia="宋体"/>
          <w:sz w:val="30"/>
          <w:lang w:val="en-US" w:eastAsia="zh-CN"/>
        </w:rPr>
      </w:pPr>
      <w:r>
        <w:rPr>
          <w:rFonts w:hint="eastAsia" w:eastAsia="宋体"/>
          <w:sz w:val="30"/>
          <w:lang w:val="en-US" w:eastAsia="zh-CN"/>
        </w:rPr>
        <w:t>As a man knows what is hidden in a man's mind, by his words, so by Christ we know the hidden meaning, and good will of the Father to us, because Christ is the word in a double sense, as an expression of the Father's image, and his discovering to us the words of the Father.</w:t>
      </w:r>
    </w:p>
    <w:p w14:paraId="1AF61D99">
      <w:pPr>
        <w:pStyle w:val="3"/>
        <w:spacing w:line="285" w:lineRule="auto"/>
        <w:ind w:right="0"/>
        <w:jc w:val="left"/>
        <w:rPr>
          <w:rFonts w:hint="eastAsia" w:eastAsia="宋体"/>
          <w:sz w:val="30"/>
          <w:lang w:val="en-US" w:eastAsia="zh-CN"/>
        </w:rPr>
      </w:pPr>
      <w:r>
        <w:rPr>
          <w:rFonts w:hint="eastAsia" w:eastAsia="宋体"/>
          <w:sz w:val="30"/>
          <w:lang w:val="en-US" w:eastAsia="zh-CN"/>
        </w:rPr>
        <w:t>就像一个人通过他的话语知道隐藏在一个人心中的东西，我们通过基督知道父对我们隐藏的意义和善意，因为基督在双重意义上是道，作为父的形象的表达，以及他向我们揭示父的话语。</w:t>
      </w:r>
    </w:p>
    <w:p w14:paraId="0597CF62">
      <w:pPr>
        <w:pStyle w:val="3"/>
        <w:spacing w:line="285" w:lineRule="auto"/>
        <w:ind w:right="0"/>
        <w:jc w:val="left"/>
        <w:rPr>
          <w:rFonts w:hint="eastAsia" w:eastAsia="宋体"/>
          <w:sz w:val="30"/>
          <w:lang w:val="en-US" w:eastAsia="zh-CN"/>
        </w:rPr>
      </w:pPr>
    </w:p>
    <w:p w14:paraId="3B4E989E">
      <w:pPr>
        <w:pStyle w:val="3"/>
        <w:spacing w:line="285" w:lineRule="auto"/>
        <w:ind w:right="0"/>
        <w:jc w:val="left"/>
        <w:rPr>
          <w:rFonts w:hint="eastAsia" w:eastAsia="宋体"/>
          <w:sz w:val="30"/>
          <w:lang w:val="en-US" w:eastAsia="zh-CN"/>
        </w:rPr>
      </w:pPr>
      <w:r>
        <w:rPr>
          <w:rFonts w:hint="eastAsia" w:eastAsia="宋体"/>
          <w:sz w:val="30"/>
          <w:lang w:val="en-US" w:eastAsia="zh-CN"/>
        </w:rPr>
        <w:t>So that the glory of God, especially God the Father, is now to be seen in the face of Jesus Christ, not only as Christ is the second person, God, but as Mediator, God-man.</w:t>
      </w:r>
    </w:p>
    <w:p w14:paraId="25AED869">
      <w:pPr>
        <w:pStyle w:val="3"/>
        <w:spacing w:line="285" w:lineRule="auto"/>
        <w:ind w:right="0"/>
        <w:jc w:val="left"/>
        <w:rPr>
          <w:rFonts w:hint="eastAsia" w:eastAsia="宋体"/>
          <w:sz w:val="30"/>
          <w:lang w:val="en-US" w:eastAsia="zh-CN"/>
        </w:rPr>
      </w:pPr>
      <w:r>
        <w:rPr>
          <w:rFonts w:hint="eastAsia" w:eastAsia="宋体"/>
          <w:sz w:val="30"/>
          <w:lang w:val="en-US" w:eastAsia="zh-CN"/>
        </w:rPr>
        <w:t>因此，上帝的荣耀，特别是父上帝的荣耀，现在要在耶稣基督的面容中看到，不仅是作为第二位格的上帝的基督，还作为中保，神人二性。</w:t>
      </w:r>
    </w:p>
    <w:p w14:paraId="699220B6">
      <w:pPr>
        <w:pStyle w:val="3"/>
        <w:spacing w:line="285" w:lineRule="auto"/>
        <w:ind w:right="0"/>
        <w:jc w:val="left"/>
        <w:rPr>
          <w:rFonts w:hint="eastAsia" w:eastAsia="宋体"/>
          <w:sz w:val="30"/>
          <w:lang w:val="en-US" w:eastAsia="zh-CN"/>
        </w:rPr>
      </w:pPr>
    </w:p>
    <w:p w14:paraId="01F0A79D">
      <w:pPr>
        <w:pStyle w:val="3"/>
        <w:spacing w:line="285" w:lineRule="auto"/>
        <w:ind w:right="0"/>
        <w:jc w:val="left"/>
        <w:rPr>
          <w:rFonts w:hint="eastAsia" w:eastAsia="宋体"/>
          <w:sz w:val="30"/>
          <w:lang w:val="en-US" w:eastAsia="zh-CN"/>
        </w:rPr>
      </w:pPr>
      <w:r>
        <w:rPr>
          <w:rFonts w:hint="eastAsia" w:eastAsia="宋体"/>
          <w:sz w:val="30"/>
          <w:lang w:val="en-US" w:eastAsia="zh-CN"/>
        </w:rPr>
        <w:t>Now Christ is the image of God to us, the wisdom of God to us, and the character of the Father to us.</w:t>
      </w:r>
    </w:p>
    <w:p w14:paraId="040062CC">
      <w:pPr>
        <w:pStyle w:val="3"/>
        <w:spacing w:line="285" w:lineRule="auto"/>
        <w:ind w:right="0"/>
        <w:jc w:val="left"/>
        <w:rPr>
          <w:rFonts w:hint="eastAsia" w:eastAsia="宋体"/>
          <w:sz w:val="30"/>
          <w:lang w:val="en-US" w:eastAsia="zh-CN"/>
        </w:rPr>
      </w:pPr>
      <w:r>
        <w:rPr>
          <w:rFonts w:hint="eastAsia" w:eastAsia="宋体"/>
          <w:sz w:val="30"/>
          <w:lang w:val="en-US" w:eastAsia="zh-CN"/>
        </w:rPr>
        <w:t>现在基督对我们来说是上帝的形象，是上帝的智慧，是父的品格。</w:t>
      </w:r>
    </w:p>
    <w:p w14:paraId="0C6E3175">
      <w:pPr>
        <w:pStyle w:val="3"/>
        <w:spacing w:line="285" w:lineRule="auto"/>
        <w:ind w:right="0"/>
        <w:jc w:val="left"/>
        <w:rPr>
          <w:rFonts w:hint="eastAsia" w:eastAsia="宋体"/>
          <w:sz w:val="30"/>
          <w:lang w:val="en-US" w:eastAsia="zh-CN"/>
        </w:rPr>
      </w:pPr>
    </w:p>
    <w:p w14:paraId="1C654FC2">
      <w:pPr>
        <w:pStyle w:val="3"/>
        <w:spacing w:line="285" w:lineRule="auto"/>
        <w:ind w:right="0"/>
        <w:jc w:val="left"/>
        <w:rPr>
          <w:rFonts w:hint="eastAsia" w:eastAsia="宋体"/>
          <w:sz w:val="30"/>
          <w:lang w:val="en-US" w:eastAsia="zh-CN"/>
        </w:rPr>
      </w:pPr>
      <w:r>
        <w:rPr>
          <w:rFonts w:hint="eastAsia" w:eastAsia="宋体"/>
          <w:sz w:val="30"/>
          <w:lang w:val="en-US" w:eastAsia="zh-CN"/>
        </w:rPr>
        <w:t>To come to it more particularly. 'In the glory of God to us, shining in the face of Jesus Christ.'</w:t>
      </w:r>
    </w:p>
    <w:p w14:paraId="0E09FB1D">
      <w:pPr>
        <w:pStyle w:val="3"/>
        <w:spacing w:line="285" w:lineRule="auto"/>
        <w:ind w:right="0"/>
        <w:jc w:val="left"/>
        <w:rPr>
          <w:rFonts w:hint="eastAsia" w:eastAsia="宋体"/>
          <w:sz w:val="30"/>
          <w:lang w:val="en-US" w:eastAsia="zh-CN"/>
        </w:rPr>
      </w:pPr>
      <w:r>
        <w:rPr>
          <w:rFonts w:hint="eastAsia" w:eastAsia="宋体"/>
          <w:sz w:val="30"/>
          <w:lang w:val="en-US" w:eastAsia="zh-CN"/>
        </w:rPr>
        <w:t>更具体地说，"上帝对我们的荣耀，在耶稣基督的面容中闪耀。"</w:t>
      </w:r>
    </w:p>
    <w:p w14:paraId="510FCD99">
      <w:pPr>
        <w:pStyle w:val="3"/>
        <w:spacing w:line="285" w:lineRule="auto"/>
        <w:ind w:right="0"/>
        <w:jc w:val="left"/>
        <w:rPr>
          <w:rFonts w:hint="eastAsia" w:eastAsia="宋体"/>
          <w:sz w:val="30"/>
          <w:lang w:val="en-US" w:eastAsia="zh-CN"/>
        </w:rPr>
      </w:pPr>
    </w:p>
    <w:p w14:paraId="044B55D2">
      <w:pPr>
        <w:pStyle w:val="3"/>
        <w:spacing w:line="285" w:lineRule="auto"/>
        <w:ind w:right="0"/>
        <w:jc w:val="left"/>
        <w:rPr>
          <w:rFonts w:hint="eastAsia" w:eastAsia="宋体"/>
          <w:sz w:val="30"/>
          <w:lang w:val="en-US" w:eastAsia="zh-CN"/>
        </w:rPr>
      </w:pPr>
      <w:r>
        <w:rPr>
          <w:rFonts w:hint="eastAsia" w:eastAsia="宋体"/>
          <w:sz w:val="30"/>
          <w:lang w:val="en-US" w:eastAsia="zh-CN"/>
        </w:rPr>
        <w:t>Everything in the Father is comfortable to us, shining in Christ.</w:t>
      </w:r>
    </w:p>
    <w:p w14:paraId="1FD4FBFA">
      <w:pPr>
        <w:pStyle w:val="3"/>
        <w:spacing w:line="285" w:lineRule="auto"/>
        <w:ind w:right="0"/>
        <w:jc w:val="left"/>
        <w:rPr>
          <w:rFonts w:hint="eastAsia" w:eastAsia="宋体"/>
          <w:sz w:val="30"/>
          <w:lang w:val="en-US" w:eastAsia="zh-CN"/>
        </w:rPr>
      </w:pPr>
      <w:r>
        <w:rPr>
          <w:rFonts w:hint="eastAsia" w:eastAsia="宋体"/>
          <w:sz w:val="30"/>
          <w:lang w:val="en-US" w:eastAsia="zh-CN"/>
        </w:rPr>
        <w:t>父里面的一切对我们来说都是舒适的，在基督里闪耀。</w:t>
      </w:r>
    </w:p>
    <w:p w14:paraId="7511564B">
      <w:pPr>
        <w:pStyle w:val="3"/>
        <w:spacing w:line="285" w:lineRule="auto"/>
        <w:ind w:right="0"/>
        <w:jc w:val="left"/>
        <w:rPr>
          <w:rFonts w:hint="eastAsia" w:eastAsia="宋体"/>
          <w:sz w:val="30"/>
          <w:lang w:val="en-US" w:eastAsia="zh-CN"/>
        </w:rPr>
      </w:pPr>
    </w:p>
    <w:p w14:paraId="2BA76412">
      <w:pPr>
        <w:pStyle w:val="3"/>
        <w:spacing w:line="285" w:lineRule="auto"/>
        <w:ind w:right="0"/>
        <w:jc w:val="left"/>
        <w:rPr>
          <w:rFonts w:hint="eastAsia" w:eastAsia="宋体"/>
          <w:sz w:val="30"/>
          <w:lang w:val="en-US" w:eastAsia="zh-CN"/>
        </w:rPr>
      </w:pPr>
      <w:r>
        <w:rPr>
          <w:rFonts w:hint="eastAsia" w:eastAsia="宋体"/>
          <w:sz w:val="30"/>
          <w:lang w:val="en-US" w:eastAsia="zh-CN"/>
        </w:rPr>
        <w:t>God as discovered in Scripture is not comfortable to us, but as discovered to us in him.</w:t>
      </w:r>
    </w:p>
    <w:p w14:paraId="239A1BF2">
      <w:pPr>
        <w:pStyle w:val="3"/>
        <w:spacing w:line="285" w:lineRule="auto"/>
        <w:ind w:right="0"/>
        <w:jc w:val="left"/>
        <w:rPr>
          <w:rFonts w:hint="eastAsia" w:eastAsia="宋体"/>
          <w:sz w:val="30"/>
          <w:lang w:val="en-US" w:eastAsia="zh-CN"/>
        </w:rPr>
      </w:pPr>
      <w:r>
        <w:rPr>
          <w:rFonts w:hint="eastAsia" w:eastAsia="宋体"/>
          <w:sz w:val="30"/>
          <w:lang w:val="en-US" w:eastAsia="zh-CN"/>
        </w:rPr>
        <w:t>在圣经中发现的上帝对我们来说并不舒适，但在他里面向我们揭示的却是舒适的。</w:t>
      </w:r>
    </w:p>
    <w:p w14:paraId="34579DFA">
      <w:pPr>
        <w:pStyle w:val="3"/>
        <w:spacing w:line="285" w:lineRule="auto"/>
        <w:ind w:right="0"/>
        <w:jc w:val="left"/>
        <w:rPr>
          <w:rFonts w:hint="eastAsia" w:eastAsia="宋体"/>
          <w:sz w:val="30"/>
          <w:lang w:val="en-US" w:eastAsia="zh-CN"/>
        </w:rPr>
      </w:pPr>
    </w:p>
    <w:p w14:paraId="3B30D3AE">
      <w:pPr>
        <w:pStyle w:val="3"/>
        <w:spacing w:line="285" w:lineRule="auto"/>
        <w:ind w:right="0"/>
        <w:jc w:val="left"/>
        <w:rPr>
          <w:rFonts w:hint="eastAsia" w:eastAsia="宋体"/>
          <w:sz w:val="30"/>
          <w:lang w:val="en-US" w:eastAsia="zh-CN"/>
        </w:rPr>
      </w:pPr>
      <w:r>
        <w:rPr>
          <w:rFonts w:hint="eastAsia" w:eastAsia="宋体"/>
          <w:sz w:val="30"/>
          <w:lang w:val="en-US" w:eastAsia="zh-CN"/>
        </w:rPr>
        <w:t>1.As the sweet sovereignty of God over all in Christ. He is made King of kings, Lord of lords.</w:t>
      </w:r>
    </w:p>
    <w:p w14:paraId="0057D862">
      <w:pPr>
        <w:pStyle w:val="3"/>
        <w:spacing w:line="285" w:lineRule="auto"/>
        <w:ind w:right="0"/>
        <w:jc w:val="left"/>
        <w:rPr>
          <w:rFonts w:hint="eastAsia" w:eastAsia="宋体"/>
          <w:sz w:val="30"/>
          <w:lang w:val="en-US" w:eastAsia="zh-CN"/>
        </w:rPr>
      </w:pPr>
      <w:r>
        <w:rPr>
          <w:rFonts w:hint="eastAsia" w:eastAsia="宋体"/>
          <w:sz w:val="30"/>
          <w:lang w:val="en-US" w:eastAsia="zh-CN"/>
        </w:rPr>
        <w:t>1.作为基督里上帝对万有的甜美主权。他被立为万王之王，万主之主。</w:t>
      </w:r>
    </w:p>
    <w:p w14:paraId="74C9AB42">
      <w:pPr>
        <w:pStyle w:val="3"/>
        <w:spacing w:line="285" w:lineRule="auto"/>
        <w:ind w:right="0"/>
        <w:jc w:val="left"/>
        <w:rPr>
          <w:rFonts w:hint="eastAsia" w:eastAsia="宋体"/>
          <w:sz w:val="30"/>
          <w:lang w:val="en-US" w:eastAsia="zh-CN"/>
        </w:rPr>
      </w:pPr>
    </w:p>
    <w:p w14:paraId="5ED92049">
      <w:pPr>
        <w:pStyle w:val="3"/>
        <w:spacing w:line="285" w:lineRule="auto"/>
        <w:ind w:right="0"/>
        <w:jc w:val="left"/>
        <w:rPr>
          <w:rFonts w:hint="eastAsia" w:eastAsia="宋体"/>
          <w:sz w:val="30"/>
          <w:lang w:val="en-US" w:eastAsia="zh-CN"/>
        </w:rPr>
      </w:pPr>
      <w:r>
        <w:rPr>
          <w:rFonts w:hint="eastAsia" w:eastAsia="宋体"/>
          <w:sz w:val="30"/>
          <w:lang w:val="en-US" w:eastAsia="zh-CN"/>
        </w:rPr>
        <w:t>So in the face of Christ we see God Lord over all, for our good, committing all to Jesus Christ: 'All power is given me from my Father,' Mat. 28:18.</w:t>
      </w:r>
    </w:p>
    <w:p w14:paraId="71F23A04">
      <w:pPr>
        <w:pStyle w:val="3"/>
        <w:spacing w:line="285" w:lineRule="auto"/>
        <w:ind w:right="0"/>
        <w:jc w:val="left"/>
        <w:rPr>
          <w:rFonts w:hint="eastAsia" w:eastAsia="宋体"/>
          <w:sz w:val="30"/>
          <w:lang w:val="en-US" w:eastAsia="zh-CN"/>
        </w:rPr>
      </w:pPr>
      <w:r>
        <w:rPr>
          <w:rFonts w:hint="eastAsia" w:eastAsia="宋体"/>
          <w:sz w:val="30"/>
          <w:lang w:val="en-US" w:eastAsia="zh-CN"/>
        </w:rPr>
        <w:t>因此在基督的面容中，我们看到上帝是万有的主，为了我们的益处，将一切交给耶稣基督："天上地下所有的权柄都赐给我了。"（马太福音28:18）</w:t>
      </w:r>
    </w:p>
    <w:p w14:paraId="7B1F7405">
      <w:pPr>
        <w:pStyle w:val="3"/>
        <w:spacing w:line="285" w:lineRule="auto"/>
        <w:ind w:right="0"/>
        <w:jc w:val="left"/>
        <w:rPr>
          <w:rFonts w:hint="eastAsia" w:eastAsia="宋体"/>
          <w:sz w:val="30"/>
          <w:lang w:val="en-US" w:eastAsia="zh-CN"/>
        </w:rPr>
      </w:pPr>
    </w:p>
    <w:p w14:paraId="6517F39D">
      <w:pPr>
        <w:pStyle w:val="3"/>
        <w:spacing w:before="291"/>
        <w:ind w:right="0"/>
        <w:rPr>
          <w:rFonts w:hint="eastAsia" w:eastAsia="宋体"/>
          <w:sz w:val="30"/>
          <w:lang w:val="en-US" w:eastAsia="zh-CN"/>
        </w:rPr>
      </w:pPr>
      <w:r>
        <w:rPr>
          <w:rFonts w:hint="eastAsia" w:eastAsia="宋体"/>
          <w:sz w:val="30"/>
          <w:lang w:val="en-US" w:eastAsia="zh-CN"/>
        </w:rPr>
        <w:t>2.And all the graces that are in God.</w:t>
      </w:r>
    </w:p>
    <w:p w14:paraId="7D5901BD">
      <w:pPr>
        <w:pStyle w:val="3"/>
        <w:spacing w:before="291"/>
        <w:ind w:right="0"/>
        <w:rPr>
          <w:rFonts w:hint="eastAsia" w:eastAsia="宋体"/>
          <w:sz w:val="30"/>
          <w:lang w:val="en-US" w:eastAsia="zh-CN"/>
        </w:rPr>
      </w:pPr>
      <w:r>
        <w:rPr>
          <w:rFonts w:hint="eastAsia" w:eastAsia="宋体"/>
          <w:sz w:val="30"/>
          <w:lang w:val="en-US" w:eastAsia="zh-CN"/>
        </w:rPr>
        <w:t>2.神里面的所有恩典。</w:t>
      </w:r>
    </w:p>
    <w:p w14:paraId="76556924">
      <w:pPr>
        <w:pStyle w:val="3"/>
        <w:spacing w:before="291"/>
        <w:ind w:right="0"/>
        <w:rPr>
          <w:rFonts w:hint="eastAsia" w:eastAsia="宋体"/>
          <w:sz w:val="30"/>
          <w:lang w:val="en-US" w:eastAsia="zh-CN"/>
        </w:rPr>
      </w:pPr>
    </w:p>
    <w:p w14:paraId="7C88CE1A">
      <w:pPr>
        <w:pStyle w:val="3"/>
        <w:spacing w:before="291"/>
        <w:ind w:right="0"/>
        <w:rPr>
          <w:rFonts w:hint="eastAsia" w:eastAsia="宋体"/>
          <w:sz w:val="30"/>
          <w:lang w:val="en-US" w:eastAsia="zh-CN"/>
        </w:rPr>
      </w:pPr>
      <w:r>
        <w:rPr>
          <w:rFonts w:hint="eastAsia" w:eastAsia="宋体"/>
          <w:sz w:val="30"/>
          <w:lang w:val="en-US" w:eastAsia="zh-CN"/>
        </w:rPr>
        <w:t>You may term them so, for indeed all the sweet excellencies in God are seen in Christ, as the wisdom of God, the justice of God.</w:t>
      </w:r>
    </w:p>
    <w:p w14:paraId="0EC75D6D">
      <w:pPr>
        <w:pStyle w:val="3"/>
        <w:spacing w:before="291"/>
        <w:ind w:right="0"/>
        <w:rPr>
          <w:rFonts w:hint="eastAsia" w:eastAsia="宋体"/>
          <w:sz w:val="30"/>
          <w:lang w:val="en-US" w:eastAsia="zh-CN"/>
        </w:rPr>
      </w:pPr>
      <w:r>
        <w:rPr>
          <w:rFonts w:hint="eastAsia" w:eastAsia="宋体"/>
          <w:sz w:val="30"/>
          <w:lang w:val="en-US" w:eastAsia="zh-CN"/>
        </w:rPr>
        <w:t>你可以这样称呼它们，因为确实神里所有美好的卓越之处都在基督里可见，如神的智慧，神的公义。</w:t>
      </w:r>
    </w:p>
    <w:p w14:paraId="25C2C270">
      <w:pPr>
        <w:pStyle w:val="3"/>
        <w:spacing w:before="291"/>
        <w:ind w:right="0"/>
        <w:rPr>
          <w:rFonts w:hint="eastAsia" w:eastAsia="宋体"/>
          <w:sz w:val="30"/>
          <w:lang w:val="en-US" w:eastAsia="zh-CN"/>
        </w:rPr>
      </w:pPr>
    </w:p>
    <w:p w14:paraId="5019B3DE">
      <w:pPr>
        <w:pStyle w:val="3"/>
        <w:spacing w:before="291"/>
        <w:ind w:right="0"/>
        <w:rPr>
          <w:rFonts w:hint="eastAsia" w:eastAsia="宋体"/>
          <w:sz w:val="30"/>
          <w:lang w:val="en-US" w:eastAsia="zh-CN"/>
        </w:rPr>
      </w:pPr>
      <w:r>
        <w:rPr>
          <w:rFonts w:hint="eastAsia" w:eastAsia="宋体"/>
          <w:sz w:val="30"/>
          <w:lang w:val="en-US" w:eastAsia="zh-CN"/>
        </w:rPr>
        <w:t>All the sweet affections of God are seen in Christ.</w:t>
      </w:r>
    </w:p>
    <w:p w14:paraId="71B70B30">
      <w:pPr>
        <w:pStyle w:val="3"/>
        <w:spacing w:before="291"/>
        <w:ind w:right="0"/>
        <w:rPr>
          <w:rFonts w:hint="eastAsia" w:eastAsia="宋体"/>
          <w:sz w:val="30"/>
          <w:lang w:val="en-US" w:eastAsia="zh-CN"/>
        </w:rPr>
      </w:pPr>
      <w:r>
        <w:rPr>
          <w:rFonts w:hint="eastAsia" w:eastAsia="宋体"/>
          <w:sz w:val="30"/>
          <w:lang w:val="en-US" w:eastAsia="zh-CN"/>
        </w:rPr>
        <w:t>神所有美好的情感都在基督里可见。</w:t>
      </w:r>
    </w:p>
    <w:p w14:paraId="350430B7">
      <w:pPr>
        <w:pStyle w:val="3"/>
        <w:spacing w:before="291"/>
        <w:ind w:right="0"/>
        <w:rPr>
          <w:rFonts w:hint="eastAsia" w:eastAsia="宋体"/>
          <w:sz w:val="30"/>
          <w:lang w:val="en-US" w:eastAsia="zh-CN"/>
        </w:rPr>
      </w:pPr>
    </w:p>
    <w:p w14:paraId="6C276BB2">
      <w:pPr>
        <w:pStyle w:val="3"/>
        <w:spacing w:before="291"/>
        <w:ind w:right="0"/>
        <w:rPr>
          <w:rFonts w:hint="eastAsia" w:eastAsia="宋体"/>
          <w:sz w:val="30"/>
          <w:lang w:val="en-US" w:eastAsia="zh-CN"/>
        </w:rPr>
      </w:pPr>
      <w:r>
        <w:rPr>
          <w:rFonts w:hint="eastAsia" w:eastAsia="宋体"/>
          <w:sz w:val="30"/>
          <w:lang w:val="en-US" w:eastAsia="zh-CN"/>
        </w:rPr>
        <w:t>What are those that in a high sense may be attributed to God?</w:t>
      </w:r>
    </w:p>
    <w:p w14:paraId="0B815817">
      <w:pPr>
        <w:pStyle w:val="3"/>
        <w:spacing w:before="291"/>
        <w:ind w:right="0"/>
        <w:rPr>
          <w:rFonts w:hint="eastAsia" w:eastAsia="宋体"/>
          <w:sz w:val="30"/>
          <w:lang w:val="en-US" w:eastAsia="zh-CN"/>
        </w:rPr>
      </w:pPr>
      <w:r>
        <w:rPr>
          <w:rFonts w:hint="eastAsia" w:eastAsia="宋体"/>
          <w:sz w:val="30"/>
          <w:lang w:val="en-US" w:eastAsia="zh-CN"/>
        </w:rPr>
        <w:t>那些在高尚意义上可以归于神的是什么？</w:t>
      </w:r>
    </w:p>
    <w:p w14:paraId="2EA815C4">
      <w:pPr>
        <w:pStyle w:val="3"/>
        <w:spacing w:before="291"/>
        <w:ind w:right="0"/>
        <w:rPr>
          <w:rFonts w:hint="eastAsia" w:eastAsia="宋体"/>
          <w:sz w:val="30"/>
          <w:lang w:val="en-US" w:eastAsia="zh-CN"/>
        </w:rPr>
      </w:pPr>
    </w:p>
    <w:p w14:paraId="544B4AE5">
      <w:pPr>
        <w:pStyle w:val="3"/>
        <w:spacing w:before="291"/>
        <w:ind w:right="0"/>
        <w:rPr>
          <w:rFonts w:hint="eastAsia" w:eastAsia="宋体"/>
          <w:sz w:val="30"/>
          <w:lang w:val="en-US" w:eastAsia="zh-CN"/>
        </w:rPr>
      </w:pPr>
      <w:r>
        <w:rPr>
          <w:rFonts w:hint="eastAsia" w:eastAsia="宋体"/>
          <w:sz w:val="30"/>
          <w:lang w:val="en-US" w:eastAsia="zh-CN"/>
        </w:rPr>
        <w:t>That is, his love and mercy; God is love, but he is so in Christ, he is 'the Father of mercy,' but it is for Christ's sake that he is so.</w:t>
      </w:r>
    </w:p>
    <w:p w14:paraId="52CFB5E4">
      <w:pPr>
        <w:pStyle w:val="3"/>
        <w:spacing w:before="291"/>
        <w:ind w:right="0"/>
        <w:rPr>
          <w:rFonts w:hint="eastAsia" w:eastAsia="宋体"/>
          <w:sz w:val="30"/>
          <w:lang w:val="en-US" w:eastAsia="zh-CN"/>
        </w:rPr>
      </w:pPr>
      <w:r>
        <w:rPr>
          <w:rFonts w:hint="eastAsia" w:eastAsia="宋体"/>
          <w:sz w:val="30"/>
          <w:lang w:val="en-US" w:eastAsia="zh-CN"/>
        </w:rPr>
        <w:t>那就是，他的爱和怜悯；神就是爱，但他在基督里是如此，他是"怜悯之父"，但他之所以如此是因为基督。</w:t>
      </w:r>
    </w:p>
    <w:p w14:paraId="242E3544">
      <w:pPr>
        <w:pStyle w:val="3"/>
        <w:spacing w:before="291"/>
        <w:ind w:right="0"/>
        <w:rPr>
          <w:rFonts w:hint="eastAsia" w:eastAsia="宋体"/>
          <w:sz w:val="30"/>
          <w:lang w:val="en-US" w:eastAsia="zh-CN"/>
        </w:rPr>
      </w:pPr>
    </w:p>
    <w:p w14:paraId="2E78C409">
      <w:pPr>
        <w:pStyle w:val="3"/>
        <w:spacing w:before="291"/>
        <w:ind w:right="0"/>
        <w:rPr>
          <w:rFonts w:hint="eastAsia" w:eastAsia="宋体"/>
          <w:sz w:val="30"/>
          <w:lang w:val="en-US" w:eastAsia="zh-CN"/>
        </w:rPr>
      </w:pPr>
      <w:r>
        <w:rPr>
          <w:rFonts w:hint="eastAsia" w:eastAsia="宋体"/>
          <w:sz w:val="30"/>
          <w:lang w:val="en-US" w:eastAsia="zh-CN"/>
        </w:rPr>
        <w:t>His sweet love to mankind, see it in Christ.</w:t>
      </w:r>
    </w:p>
    <w:p w14:paraId="538DDBC5">
      <w:pPr>
        <w:pStyle w:val="3"/>
        <w:spacing w:before="291"/>
        <w:ind w:right="0"/>
        <w:rPr>
          <w:rFonts w:hint="eastAsia" w:eastAsia="宋体"/>
          <w:sz w:val="30"/>
          <w:lang w:val="en-US" w:eastAsia="zh-CN"/>
        </w:rPr>
      </w:pPr>
      <w:r>
        <w:rPr>
          <w:rFonts w:hint="eastAsia" w:eastAsia="宋体"/>
          <w:sz w:val="30"/>
          <w:lang w:val="en-US" w:eastAsia="zh-CN"/>
        </w:rPr>
        <w:t>他对人类的美好之爱，在基督里可见。</w:t>
      </w:r>
    </w:p>
    <w:p w14:paraId="659D4818">
      <w:pPr>
        <w:pStyle w:val="3"/>
        <w:spacing w:before="291"/>
        <w:ind w:right="0"/>
        <w:rPr>
          <w:rFonts w:hint="eastAsia" w:eastAsia="宋体"/>
          <w:sz w:val="30"/>
          <w:lang w:val="en-US" w:eastAsia="zh-CN"/>
        </w:rPr>
      </w:pPr>
    </w:p>
    <w:p w14:paraId="2AB33685">
      <w:pPr>
        <w:pStyle w:val="3"/>
        <w:spacing w:before="291"/>
        <w:ind w:right="0"/>
        <w:rPr>
          <w:rFonts w:hint="eastAsia" w:eastAsia="宋体"/>
          <w:sz w:val="30"/>
          <w:lang w:val="en-US" w:eastAsia="zh-CN"/>
        </w:rPr>
      </w:pPr>
      <w:r>
        <w:rPr>
          <w:rFonts w:hint="eastAsia" w:eastAsia="宋体"/>
          <w:sz w:val="30"/>
          <w:lang w:val="en-US" w:eastAsia="zh-CN"/>
        </w:rPr>
        <w:t>3.And then the relation he stands in.</w:t>
      </w:r>
    </w:p>
    <w:p w14:paraId="64D51945">
      <w:pPr>
        <w:pStyle w:val="3"/>
        <w:spacing w:before="291"/>
        <w:ind w:right="0"/>
        <w:rPr>
          <w:rFonts w:hint="eastAsia" w:eastAsia="宋体"/>
          <w:sz w:val="30"/>
          <w:lang w:val="en-US" w:eastAsia="zh-CN"/>
        </w:rPr>
      </w:pPr>
      <w:r>
        <w:rPr>
          <w:rFonts w:hint="eastAsia" w:eastAsia="宋体"/>
          <w:sz w:val="30"/>
          <w:lang w:val="en-US" w:eastAsia="zh-CN"/>
        </w:rPr>
        <w:t>3.然后是他所处的关系。</w:t>
      </w:r>
    </w:p>
    <w:p w14:paraId="799E5B23">
      <w:pPr>
        <w:pStyle w:val="3"/>
        <w:spacing w:before="291"/>
        <w:ind w:right="0"/>
        <w:rPr>
          <w:rFonts w:hint="eastAsia" w:eastAsia="宋体"/>
          <w:sz w:val="30"/>
          <w:lang w:val="en-US" w:eastAsia="zh-CN"/>
        </w:rPr>
      </w:pPr>
    </w:p>
    <w:p w14:paraId="1A0752D0">
      <w:pPr>
        <w:pStyle w:val="3"/>
        <w:spacing w:before="291"/>
        <w:ind w:right="0"/>
        <w:rPr>
          <w:rFonts w:hint="eastAsia" w:eastAsia="宋体"/>
          <w:sz w:val="30"/>
          <w:lang w:val="en-US" w:eastAsia="zh-CN"/>
        </w:rPr>
      </w:pPr>
      <w:r>
        <w:rPr>
          <w:rFonts w:hint="eastAsia" w:eastAsia="宋体"/>
          <w:sz w:val="30"/>
          <w:lang w:val="en-US" w:eastAsia="zh-CN"/>
        </w:rPr>
        <w:t>Take one, his being our Father.</w:t>
      </w:r>
    </w:p>
    <w:p w14:paraId="17FC57B8">
      <w:pPr>
        <w:pStyle w:val="3"/>
        <w:spacing w:before="291"/>
        <w:ind w:right="0"/>
        <w:rPr>
          <w:rFonts w:hint="eastAsia" w:eastAsia="宋体"/>
          <w:sz w:val="30"/>
          <w:lang w:val="en-US" w:eastAsia="zh-CN"/>
        </w:rPr>
      </w:pPr>
      <w:r>
        <w:rPr>
          <w:rFonts w:hint="eastAsia" w:eastAsia="宋体"/>
          <w:sz w:val="30"/>
          <w:lang w:val="en-US" w:eastAsia="zh-CN"/>
        </w:rPr>
        <w:t>举一个例子，他是我们的父。</w:t>
      </w:r>
    </w:p>
    <w:p w14:paraId="110F194D">
      <w:pPr>
        <w:pStyle w:val="3"/>
        <w:spacing w:before="291"/>
        <w:ind w:right="0"/>
        <w:rPr>
          <w:rFonts w:hint="eastAsia" w:eastAsia="宋体"/>
          <w:sz w:val="30"/>
          <w:lang w:val="en-US" w:eastAsia="zh-CN"/>
        </w:rPr>
      </w:pPr>
    </w:p>
    <w:p w14:paraId="4A5AD954">
      <w:pPr>
        <w:pStyle w:val="3"/>
        <w:spacing w:before="291"/>
        <w:ind w:right="0"/>
        <w:rPr>
          <w:rFonts w:hint="eastAsia" w:eastAsia="宋体"/>
          <w:sz w:val="30"/>
          <w:lang w:val="en-US" w:eastAsia="zh-CN"/>
        </w:rPr>
      </w:pPr>
      <w:r>
        <w:rPr>
          <w:rFonts w:hint="eastAsia" w:eastAsia="宋体"/>
          <w:sz w:val="30"/>
          <w:lang w:val="en-US" w:eastAsia="zh-CN"/>
        </w:rPr>
        <w:t>How is God our Father in a comfortable sense?</w:t>
      </w:r>
    </w:p>
    <w:p w14:paraId="5E3678C4">
      <w:pPr>
        <w:pStyle w:val="3"/>
        <w:spacing w:before="291"/>
        <w:ind w:right="0"/>
        <w:rPr>
          <w:rFonts w:hint="eastAsia" w:eastAsia="宋体"/>
          <w:sz w:val="30"/>
          <w:lang w:val="en-US" w:eastAsia="zh-CN"/>
        </w:rPr>
      </w:pPr>
      <w:r>
        <w:rPr>
          <w:rFonts w:hint="eastAsia" w:eastAsia="宋体"/>
          <w:sz w:val="30"/>
          <w:lang w:val="en-US" w:eastAsia="zh-CN"/>
        </w:rPr>
        <w:t>在一个令人安慰的意义上，神如何成为我们的父？</w:t>
      </w:r>
    </w:p>
    <w:p w14:paraId="06D830C7">
      <w:pPr>
        <w:pStyle w:val="3"/>
        <w:spacing w:before="291"/>
        <w:ind w:right="0"/>
        <w:rPr>
          <w:rFonts w:hint="eastAsia" w:eastAsia="宋体"/>
          <w:sz w:val="30"/>
          <w:lang w:val="en-US" w:eastAsia="zh-CN"/>
        </w:rPr>
      </w:pPr>
    </w:p>
    <w:p w14:paraId="56B21E9B">
      <w:pPr>
        <w:pStyle w:val="3"/>
        <w:spacing w:before="291"/>
        <w:ind w:right="0"/>
        <w:rPr>
          <w:rFonts w:hint="eastAsia" w:eastAsia="宋体"/>
          <w:sz w:val="30"/>
          <w:lang w:val="en-US" w:eastAsia="zh-CN"/>
        </w:rPr>
      </w:pPr>
      <w:r>
        <w:rPr>
          <w:rFonts w:hint="eastAsia" w:eastAsia="宋体"/>
          <w:sz w:val="30"/>
          <w:lang w:val="en-US" w:eastAsia="zh-CN"/>
        </w:rPr>
        <w:t>He is a Father to Christ; and what Christ is by nature, we are by adoption.</w:t>
      </w:r>
    </w:p>
    <w:p w14:paraId="1CD21199">
      <w:pPr>
        <w:pStyle w:val="3"/>
        <w:spacing w:before="291"/>
        <w:ind w:right="0"/>
        <w:rPr>
          <w:rFonts w:hint="eastAsia" w:eastAsia="宋体"/>
          <w:sz w:val="30"/>
          <w:lang w:val="en-US" w:eastAsia="zh-CN"/>
        </w:rPr>
      </w:pPr>
      <w:r>
        <w:rPr>
          <w:rFonts w:hint="eastAsia" w:eastAsia="宋体"/>
          <w:sz w:val="30"/>
          <w:lang w:val="en-US" w:eastAsia="zh-CN"/>
        </w:rPr>
        <w:t>他是基督的父；而基督本性上是什么，我们是通过收养而成为的。</w:t>
      </w:r>
    </w:p>
    <w:p w14:paraId="7CF24254">
      <w:pPr>
        <w:pStyle w:val="3"/>
        <w:spacing w:before="291"/>
        <w:ind w:right="0"/>
        <w:rPr>
          <w:rFonts w:hint="eastAsia" w:eastAsia="宋体"/>
          <w:sz w:val="30"/>
          <w:lang w:val="en-US" w:eastAsia="zh-CN"/>
        </w:rPr>
      </w:pPr>
    </w:p>
    <w:p w14:paraId="3FBDA3AF">
      <w:pPr>
        <w:pStyle w:val="3"/>
        <w:spacing w:before="291"/>
        <w:ind w:right="0"/>
        <w:rPr>
          <w:rFonts w:hint="eastAsia" w:eastAsia="宋体"/>
          <w:sz w:val="30"/>
          <w:lang w:val="en-US" w:eastAsia="zh-CN"/>
        </w:rPr>
      </w:pPr>
      <w:r>
        <w:rPr>
          <w:rFonts w:hint="eastAsia" w:eastAsia="宋体"/>
          <w:sz w:val="30"/>
          <w:lang w:val="en-US" w:eastAsia="zh-CN"/>
        </w:rPr>
        <w:t>'I go to my Father and your Father;' therefore to your Father, because my Father, 'to your God and my God;' therefore to your God, because my God, John. 20:17.</w:t>
      </w:r>
    </w:p>
    <w:p w14:paraId="5E8D962C">
      <w:pPr>
        <w:pStyle w:val="3"/>
        <w:spacing w:before="291"/>
        <w:ind w:right="0"/>
        <w:rPr>
          <w:rFonts w:hint="eastAsia" w:eastAsia="宋体"/>
          <w:sz w:val="30"/>
          <w:lang w:val="en-US" w:eastAsia="zh-CN"/>
        </w:rPr>
      </w:pPr>
      <w:r>
        <w:rPr>
          <w:rFonts w:hint="eastAsia" w:eastAsia="宋体"/>
          <w:sz w:val="30"/>
          <w:lang w:val="en-US" w:eastAsia="zh-CN"/>
        </w:rPr>
        <w:t>"我要升上去见我的父，也是你们的父，见我的神，也是你们的神。"因此是你们的父，因为是我的父，"是你们的神，也是我的神。"约翰福音20:17。</w:t>
      </w:r>
    </w:p>
    <w:p w14:paraId="7311EC17">
      <w:pPr>
        <w:pStyle w:val="3"/>
        <w:spacing w:before="291"/>
        <w:ind w:right="0"/>
        <w:rPr>
          <w:rFonts w:hint="eastAsia" w:eastAsia="宋体"/>
          <w:sz w:val="30"/>
          <w:lang w:val="en-US" w:eastAsia="zh-CN"/>
        </w:rPr>
      </w:pPr>
    </w:p>
    <w:p w14:paraId="43B3F276">
      <w:pPr>
        <w:pStyle w:val="3"/>
        <w:spacing w:before="291"/>
        <w:ind w:right="0"/>
        <w:rPr>
          <w:rFonts w:hint="eastAsia" w:eastAsia="宋体"/>
          <w:sz w:val="30"/>
          <w:lang w:val="en-US" w:eastAsia="zh-CN"/>
        </w:rPr>
      </w:pPr>
      <w:r>
        <w:rPr>
          <w:rFonts w:hint="eastAsia" w:eastAsia="宋体"/>
          <w:sz w:val="30"/>
          <w:lang w:val="en-US" w:eastAsia="zh-CN"/>
        </w:rPr>
        <w:t>4.Now, to go on farther, take Christ in all his states and offices, take him in his whole dispensation of salvation, and you shall see something of the glory of the Father in all.</w:t>
      </w:r>
    </w:p>
    <w:p w14:paraId="09DC697F">
      <w:pPr>
        <w:pStyle w:val="3"/>
        <w:spacing w:before="291"/>
        <w:ind w:right="0"/>
        <w:rPr>
          <w:rFonts w:hint="eastAsia" w:eastAsia="宋体"/>
          <w:sz w:val="30"/>
          <w:lang w:val="en-US" w:eastAsia="zh-CN"/>
        </w:rPr>
      </w:pPr>
      <w:r>
        <w:rPr>
          <w:rFonts w:hint="eastAsia" w:eastAsia="宋体"/>
          <w:sz w:val="30"/>
          <w:lang w:val="en-US" w:eastAsia="zh-CN"/>
        </w:rPr>
        <w:t>4.现在，进一步来说，看基督在他所有的状态和职分中，看他在整个救恩的施行中，你将在所有这些中看到父的荣耀。</w:t>
      </w:r>
    </w:p>
    <w:p w14:paraId="3FF2E47F">
      <w:pPr>
        <w:pStyle w:val="3"/>
        <w:spacing w:before="291"/>
        <w:ind w:right="0"/>
        <w:rPr>
          <w:rFonts w:hint="eastAsia" w:eastAsia="宋体"/>
          <w:sz w:val="30"/>
          <w:lang w:val="en-US" w:eastAsia="zh-CN"/>
        </w:rPr>
      </w:pPr>
    </w:p>
    <w:p w14:paraId="33A2EFBB">
      <w:pPr>
        <w:pStyle w:val="3"/>
        <w:spacing w:before="291"/>
        <w:ind w:right="0"/>
        <w:rPr>
          <w:rFonts w:hint="eastAsia" w:eastAsia="宋体"/>
          <w:sz w:val="30"/>
          <w:lang w:val="en-US" w:eastAsia="zh-CN"/>
        </w:rPr>
      </w:pPr>
      <w:r>
        <w:rPr>
          <w:rFonts w:hint="eastAsia" w:eastAsia="宋体"/>
          <w:sz w:val="30"/>
          <w:lang w:val="en-US" w:eastAsia="zh-CN"/>
        </w:rPr>
        <w:t>The Father, by his Spirit, sanctified him in the womb, gave his only begotten Son to death for us, made him a curse for us.</w:t>
      </w:r>
    </w:p>
    <w:p w14:paraId="6985700D">
      <w:pPr>
        <w:pStyle w:val="3"/>
        <w:spacing w:before="291"/>
        <w:ind w:right="0"/>
        <w:rPr>
          <w:rFonts w:hint="eastAsia" w:eastAsia="宋体"/>
          <w:sz w:val="30"/>
          <w:lang w:val="en-US" w:eastAsia="zh-CN"/>
        </w:rPr>
      </w:pPr>
      <w:r>
        <w:rPr>
          <w:rFonts w:hint="eastAsia" w:eastAsia="宋体"/>
          <w:sz w:val="30"/>
          <w:lang w:val="en-US" w:eastAsia="zh-CN"/>
        </w:rPr>
        <w:t>父藉着他的灵在母腹中使他成圣，将他的独生子交给死亡为我们，使他为我们成为咒诅。</w:t>
      </w:r>
    </w:p>
    <w:p w14:paraId="1A336A74">
      <w:pPr>
        <w:pStyle w:val="3"/>
        <w:spacing w:before="291"/>
        <w:ind w:right="0"/>
        <w:rPr>
          <w:rFonts w:hint="eastAsia" w:eastAsia="宋体"/>
          <w:sz w:val="30"/>
          <w:lang w:val="en-US" w:eastAsia="zh-CN"/>
        </w:rPr>
      </w:pPr>
    </w:p>
    <w:p w14:paraId="5DA616FC">
      <w:pPr>
        <w:pStyle w:val="3"/>
        <w:spacing w:before="291"/>
        <w:ind w:right="0"/>
        <w:rPr>
          <w:rFonts w:hint="eastAsia" w:eastAsia="宋体"/>
          <w:sz w:val="30"/>
          <w:lang w:val="en-US" w:eastAsia="zh-CN"/>
        </w:rPr>
      </w:pPr>
      <w:r>
        <w:rPr>
          <w:rFonts w:hint="eastAsia" w:eastAsia="宋体"/>
          <w:sz w:val="30"/>
          <w:lang w:val="en-US" w:eastAsia="zh-CN"/>
        </w:rPr>
        <w:t>'To us a Son is given,' Isa. 9:6.</w:t>
      </w:r>
    </w:p>
    <w:p w14:paraId="394E5DEA">
      <w:pPr>
        <w:pStyle w:val="3"/>
        <w:spacing w:before="291"/>
        <w:ind w:right="0"/>
        <w:rPr>
          <w:rFonts w:hint="eastAsia" w:eastAsia="宋体"/>
          <w:sz w:val="30"/>
          <w:lang w:val="en-US" w:eastAsia="zh-CN"/>
        </w:rPr>
      </w:pPr>
      <w:r>
        <w:rPr>
          <w:rFonts w:hint="eastAsia" w:eastAsia="宋体"/>
          <w:sz w:val="30"/>
          <w:lang w:val="en-US" w:eastAsia="zh-CN"/>
        </w:rPr>
        <w:t>"因有一子赐给我们，"以赛亚书9:6。</w:t>
      </w:r>
    </w:p>
    <w:p w14:paraId="1BDD1432">
      <w:pPr>
        <w:pStyle w:val="3"/>
        <w:spacing w:before="291"/>
        <w:ind w:right="0"/>
        <w:rPr>
          <w:rFonts w:hint="eastAsia" w:eastAsia="宋体"/>
          <w:sz w:val="30"/>
          <w:lang w:val="en-US" w:eastAsia="zh-CN"/>
        </w:rPr>
      </w:pPr>
    </w:p>
    <w:p w14:paraId="1862F431">
      <w:pPr>
        <w:pStyle w:val="3"/>
        <w:spacing w:before="291"/>
        <w:ind w:right="0"/>
        <w:rPr>
          <w:rFonts w:hint="eastAsia" w:eastAsia="宋体"/>
          <w:sz w:val="30"/>
          <w:lang w:val="en-US" w:eastAsia="zh-CN"/>
        </w:rPr>
      </w:pPr>
      <w:r>
        <w:rPr>
          <w:rFonts w:hint="eastAsia" w:eastAsia="宋体"/>
          <w:sz w:val="30"/>
          <w:lang w:val="en-US" w:eastAsia="zh-CN"/>
        </w:rPr>
        <w:t>The Father raised him up again.</w:t>
      </w:r>
    </w:p>
    <w:p w14:paraId="257306AD">
      <w:pPr>
        <w:pStyle w:val="3"/>
        <w:spacing w:before="291"/>
        <w:ind w:right="0"/>
        <w:rPr>
          <w:rFonts w:hint="eastAsia" w:eastAsia="宋体"/>
          <w:sz w:val="30"/>
          <w:lang w:val="en-US" w:eastAsia="zh-CN"/>
        </w:rPr>
      </w:pPr>
      <w:r>
        <w:rPr>
          <w:rFonts w:hint="eastAsia" w:eastAsia="宋体"/>
          <w:sz w:val="30"/>
          <w:lang w:val="en-US" w:eastAsia="zh-CN"/>
        </w:rPr>
        <w:t>父又使他复活。</w:t>
      </w:r>
    </w:p>
    <w:p w14:paraId="725E24B2">
      <w:pPr>
        <w:pStyle w:val="3"/>
        <w:spacing w:before="291"/>
        <w:ind w:right="0"/>
        <w:rPr>
          <w:rFonts w:hint="eastAsia" w:eastAsia="宋体"/>
          <w:sz w:val="30"/>
          <w:lang w:val="en-US" w:eastAsia="zh-CN"/>
        </w:rPr>
      </w:pPr>
    </w:p>
    <w:p w14:paraId="6D171C61">
      <w:pPr>
        <w:pStyle w:val="3"/>
        <w:spacing w:before="291"/>
        <w:ind w:right="0"/>
        <w:rPr>
          <w:rFonts w:hint="eastAsia" w:eastAsia="宋体"/>
          <w:sz w:val="30"/>
          <w:lang w:val="en-US" w:eastAsia="zh-CN"/>
        </w:rPr>
      </w:pPr>
      <w:r>
        <w:rPr>
          <w:rFonts w:hint="eastAsia" w:eastAsia="宋体"/>
          <w:sz w:val="30"/>
          <w:lang w:val="en-US" w:eastAsia="zh-CN"/>
        </w:rPr>
        <w:t>See the Father in his humiliation and exaltation, see him in all the sweet offices he hath taken upon him to accomplish our salvation.</w:t>
      </w:r>
    </w:p>
    <w:p w14:paraId="43C3EEB0">
      <w:pPr>
        <w:pStyle w:val="3"/>
        <w:spacing w:before="291"/>
        <w:ind w:right="0"/>
        <w:rPr>
          <w:rFonts w:hint="eastAsia" w:eastAsia="宋体"/>
          <w:sz w:val="30"/>
          <w:lang w:val="en-US" w:eastAsia="zh-CN"/>
        </w:rPr>
      </w:pPr>
      <w:r>
        <w:rPr>
          <w:rFonts w:hint="eastAsia" w:eastAsia="宋体"/>
          <w:sz w:val="30"/>
          <w:lang w:val="en-US" w:eastAsia="zh-CN"/>
        </w:rPr>
        <w:t>看父在他的降卑和升高中，看他在他为完成我们的救恩所承担的所有美好职分中。</w:t>
      </w:r>
    </w:p>
    <w:p w14:paraId="69501240">
      <w:pPr>
        <w:pStyle w:val="3"/>
        <w:spacing w:before="291"/>
        <w:ind w:right="0"/>
        <w:rPr>
          <w:rFonts w:hint="eastAsia" w:eastAsia="宋体"/>
          <w:sz w:val="30"/>
          <w:lang w:val="en-US" w:eastAsia="zh-CN"/>
        </w:rPr>
      </w:pPr>
    </w:p>
    <w:p w14:paraId="35666072">
      <w:pPr>
        <w:pStyle w:val="3"/>
        <w:spacing w:before="291"/>
        <w:ind w:right="0"/>
        <w:rPr>
          <w:rFonts w:hint="eastAsia" w:eastAsia="宋体"/>
          <w:sz w:val="30"/>
          <w:lang w:val="en-US" w:eastAsia="zh-CN"/>
        </w:rPr>
      </w:pPr>
      <w:r>
        <w:rPr>
          <w:rFonts w:hint="eastAsia" w:eastAsia="宋体"/>
          <w:sz w:val="30"/>
          <w:lang w:val="en-US" w:eastAsia="zh-CN"/>
        </w:rPr>
        <w:t>The Father hath anointed him by the Spirit to be king, and priest, and prophet.</w:t>
      </w:r>
    </w:p>
    <w:p w14:paraId="0173F7B7">
      <w:pPr>
        <w:pStyle w:val="3"/>
        <w:spacing w:before="291"/>
        <w:ind w:right="0"/>
        <w:rPr>
          <w:rFonts w:hint="eastAsia" w:eastAsia="宋体"/>
          <w:sz w:val="30"/>
          <w:lang w:val="en-US" w:eastAsia="zh-CN"/>
        </w:rPr>
      </w:pPr>
      <w:r>
        <w:rPr>
          <w:rFonts w:hint="eastAsia" w:eastAsia="宋体"/>
          <w:sz w:val="30"/>
          <w:lang w:val="en-US" w:eastAsia="zh-CN"/>
        </w:rPr>
        <w:t>父藉着圣灵膏立他为君王、祭司和先知。</w:t>
      </w:r>
    </w:p>
    <w:p w14:paraId="36939411">
      <w:pPr>
        <w:pStyle w:val="3"/>
        <w:spacing w:before="291"/>
        <w:ind w:right="0"/>
        <w:rPr>
          <w:rFonts w:hint="eastAsia" w:eastAsia="宋体"/>
          <w:sz w:val="30"/>
          <w:lang w:val="en-US" w:eastAsia="zh-CN"/>
        </w:rPr>
      </w:pPr>
    </w:p>
    <w:p w14:paraId="1CB1E4D0">
      <w:pPr>
        <w:pStyle w:val="3"/>
        <w:spacing w:before="291"/>
        <w:ind w:right="0"/>
        <w:rPr>
          <w:rFonts w:hint="eastAsia" w:eastAsia="宋体"/>
          <w:sz w:val="30"/>
          <w:lang w:val="en-US" w:eastAsia="zh-CN"/>
        </w:rPr>
      </w:pPr>
      <w:r>
        <w:rPr>
          <w:rFonts w:hint="eastAsia" w:eastAsia="宋体"/>
          <w:sz w:val="30"/>
          <w:lang w:val="en-US" w:eastAsia="zh-CN"/>
        </w:rPr>
        <w:t>Him hath the Father sealed, setting his stamp on him, to be our Saviour.</w:t>
      </w:r>
    </w:p>
    <w:p w14:paraId="1FD83817">
      <w:pPr>
        <w:pStyle w:val="3"/>
        <w:spacing w:before="291"/>
        <w:ind w:right="0"/>
        <w:rPr>
          <w:rFonts w:hint="eastAsia" w:eastAsia="宋体"/>
          <w:sz w:val="30"/>
          <w:lang w:val="en-US" w:eastAsia="zh-CN"/>
        </w:rPr>
      </w:pPr>
      <w:r>
        <w:rPr>
          <w:rFonts w:hint="eastAsia" w:eastAsia="宋体"/>
          <w:sz w:val="30"/>
          <w:lang w:val="en-US" w:eastAsia="zh-CN"/>
        </w:rPr>
        <w:t>父已经印证了他，在他身上盖上印记，使他成为我们的救主。</w:t>
      </w:r>
    </w:p>
    <w:p w14:paraId="44F48950">
      <w:pPr>
        <w:pStyle w:val="3"/>
        <w:spacing w:before="291"/>
        <w:ind w:right="0"/>
        <w:rPr>
          <w:rFonts w:hint="eastAsia" w:eastAsia="宋体"/>
          <w:sz w:val="30"/>
          <w:lang w:val="en-US" w:eastAsia="zh-CN"/>
        </w:rPr>
      </w:pPr>
    </w:p>
    <w:p w14:paraId="1F14B6CD">
      <w:pPr>
        <w:pStyle w:val="3"/>
        <w:spacing w:before="291"/>
        <w:ind w:right="0"/>
        <w:rPr>
          <w:rFonts w:hint="eastAsia" w:eastAsia="宋体"/>
          <w:sz w:val="30"/>
          <w:lang w:val="en-US" w:eastAsia="zh-CN"/>
        </w:rPr>
      </w:pPr>
      <w:r>
        <w:rPr>
          <w:rFonts w:hint="eastAsia" w:eastAsia="宋体"/>
          <w:sz w:val="30"/>
          <w:lang w:val="en-US" w:eastAsia="zh-CN"/>
        </w:rPr>
        <w:t>The Father hath sent him; he hath his warrant and commission from the Father.</w:t>
      </w:r>
    </w:p>
    <w:p w14:paraId="7DE2997C">
      <w:pPr>
        <w:pStyle w:val="3"/>
        <w:spacing w:before="291"/>
        <w:ind w:right="0"/>
        <w:rPr>
          <w:rFonts w:hint="eastAsia" w:eastAsia="宋体"/>
          <w:sz w:val="30"/>
          <w:lang w:val="en-US" w:eastAsia="zh-CN"/>
        </w:rPr>
      </w:pPr>
      <w:r>
        <w:rPr>
          <w:rFonts w:hint="eastAsia" w:eastAsia="宋体"/>
          <w:sz w:val="30"/>
          <w:lang w:val="en-US" w:eastAsia="zh-CN"/>
        </w:rPr>
        <w:t>父差遣了他；他从父那里得到授权和使命。</w:t>
      </w:r>
    </w:p>
    <w:p w14:paraId="0F172890">
      <w:pPr>
        <w:pStyle w:val="3"/>
        <w:spacing w:before="291"/>
        <w:ind w:right="0"/>
        <w:rPr>
          <w:rFonts w:hint="eastAsia" w:eastAsia="宋体"/>
          <w:sz w:val="30"/>
          <w:lang w:val="en-US" w:eastAsia="zh-CN"/>
        </w:rPr>
      </w:pPr>
    </w:p>
    <w:p w14:paraId="2B61A633">
      <w:pPr>
        <w:pStyle w:val="3"/>
        <w:spacing w:before="291"/>
        <w:ind w:right="0"/>
        <w:rPr>
          <w:rFonts w:hint="eastAsia" w:eastAsia="宋体"/>
          <w:sz w:val="30"/>
          <w:lang w:val="en-US" w:eastAsia="zh-CN"/>
        </w:rPr>
      </w:pPr>
      <w:r>
        <w:rPr>
          <w:rFonts w:hint="eastAsia" w:eastAsia="宋体"/>
          <w:sz w:val="30"/>
          <w:lang w:val="en-US" w:eastAsia="zh-CN"/>
        </w:rPr>
        <w:t>The Father hath set him forth to be a propitiation, Rom. 3:25.</w:t>
      </w:r>
    </w:p>
    <w:p w14:paraId="4CE9570D">
      <w:pPr>
        <w:pStyle w:val="3"/>
        <w:spacing w:before="291"/>
        <w:ind w:right="0"/>
        <w:rPr>
          <w:rFonts w:hint="eastAsia" w:eastAsia="宋体"/>
          <w:sz w:val="30"/>
          <w:lang w:val="en-US" w:eastAsia="zh-CN"/>
        </w:rPr>
      </w:pPr>
      <w:r>
        <w:rPr>
          <w:rFonts w:hint="eastAsia" w:eastAsia="宋体"/>
          <w:sz w:val="30"/>
          <w:lang w:val="en-US" w:eastAsia="zh-CN"/>
        </w:rPr>
        <w:t>父设立他作挽回祭，罗马书3:25。</w:t>
      </w:r>
    </w:p>
    <w:p w14:paraId="4F275423">
      <w:pPr>
        <w:pStyle w:val="3"/>
        <w:spacing w:before="291"/>
        <w:ind w:right="0"/>
        <w:rPr>
          <w:rFonts w:hint="eastAsia" w:eastAsia="宋体"/>
          <w:sz w:val="30"/>
          <w:lang w:val="en-US" w:eastAsia="zh-CN"/>
        </w:rPr>
      </w:pPr>
    </w:p>
    <w:p w14:paraId="049C28B1">
      <w:pPr>
        <w:pStyle w:val="3"/>
        <w:spacing w:before="291"/>
        <w:ind w:right="0"/>
        <w:rPr>
          <w:rFonts w:hint="eastAsia" w:eastAsia="宋体"/>
          <w:sz w:val="30"/>
          <w:lang w:val="en-US" w:eastAsia="zh-CN"/>
        </w:rPr>
      </w:pPr>
      <w:r>
        <w:rPr>
          <w:rFonts w:hint="eastAsia" w:eastAsia="宋体"/>
          <w:sz w:val="30"/>
          <w:lang w:val="en-US" w:eastAsia="zh-CN"/>
        </w:rPr>
        <w:t>So that all the authority he hath in all his offices it is from the Father.</w:t>
      </w:r>
    </w:p>
    <w:p w14:paraId="633BCC27">
      <w:pPr>
        <w:pStyle w:val="3"/>
        <w:spacing w:before="291"/>
        <w:ind w:right="0"/>
        <w:rPr>
          <w:rFonts w:hint="eastAsia" w:eastAsia="宋体"/>
          <w:sz w:val="30"/>
          <w:lang w:val="en-US" w:eastAsia="zh-CN"/>
        </w:rPr>
      </w:pPr>
      <w:r>
        <w:rPr>
          <w:rFonts w:hint="eastAsia" w:eastAsia="宋体"/>
          <w:sz w:val="30"/>
          <w:lang w:val="en-US" w:eastAsia="zh-CN"/>
        </w:rPr>
        <w:t>因此，他在所有职分中所拥有的一切权柄都是来自父。</w:t>
      </w:r>
    </w:p>
    <w:p w14:paraId="25B61D44">
      <w:pPr>
        <w:pStyle w:val="3"/>
        <w:spacing w:before="291"/>
        <w:ind w:right="0"/>
        <w:rPr>
          <w:rFonts w:hint="eastAsia" w:eastAsia="宋体"/>
          <w:sz w:val="30"/>
          <w:lang w:val="en-US" w:eastAsia="zh-CN"/>
        </w:rPr>
      </w:pPr>
    </w:p>
    <w:p w14:paraId="1B28C374">
      <w:pPr>
        <w:pStyle w:val="3"/>
        <w:spacing w:before="291"/>
        <w:ind w:right="0"/>
        <w:rPr>
          <w:rFonts w:hint="eastAsia" w:eastAsia="宋体"/>
          <w:sz w:val="30"/>
          <w:lang w:val="en-US" w:eastAsia="zh-CN"/>
        </w:rPr>
      </w:pPr>
      <w:r>
        <w:rPr>
          <w:rFonts w:hint="eastAsia" w:eastAsia="宋体"/>
          <w:sz w:val="30"/>
          <w:lang w:val="en-US" w:eastAsia="zh-CN"/>
        </w:rPr>
        <w:t>5.But more specially, we see the love of the Father in Christ crucified and made a curse for us.</w:t>
      </w:r>
    </w:p>
    <w:p w14:paraId="7BC657C5">
      <w:pPr>
        <w:pStyle w:val="3"/>
        <w:spacing w:before="291"/>
        <w:ind w:right="0"/>
        <w:rPr>
          <w:rFonts w:hint="eastAsia" w:eastAsia="宋体"/>
          <w:sz w:val="30"/>
          <w:lang w:val="en-US" w:eastAsia="zh-CN"/>
        </w:rPr>
      </w:pPr>
      <w:r>
        <w:rPr>
          <w:rFonts w:hint="eastAsia" w:eastAsia="宋体"/>
          <w:sz w:val="30"/>
          <w:lang w:val="en-US" w:eastAsia="zh-CN"/>
        </w:rPr>
        <w:t>5.但更具体地说，我们在被钉十字架并为我们成为咒诅的基督身上看到了父的爱。</w:t>
      </w:r>
    </w:p>
    <w:p w14:paraId="0F43379A">
      <w:pPr>
        <w:pStyle w:val="3"/>
        <w:spacing w:before="291"/>
        <w:ind w:right="0"/>
        <w:rPr>
          <w:rFonts w:hint="eastAsia" w:eastAsia="宋体"/>
          <w:sz w:val="30"/>
          <w:lang w:val="en-US" w:eastAsia="zh-CN"/>
        </w:rPr>
      </w:pPr>
    </w:p>
    <w:p w14:paraId="61B6DCCC">
      <w:pPr>
        <w:pStyle w:val="3"/>
        <w:spacing w:before="291"/>
        <w:ind w:right="0"/>
        <w:rPr>
          <w:rFonts w:hint="eastAsia" w:eastAsia="宋体"/>
          <w:sz w:val="30"/>
          <w:lang w:val="en-US" w:eastAsia="zh-CN"/>
        </w:rPr>
      </w:pPr>
      <w:r>
        <w:rPr>
          <w:rFonts w:hint="eastAsia" w:eastAsia="宋体"/>
          <w:sz w:val="30"/>
          <w:lang w:val="en-US" w:eastAsia="zh-CN"/>
        </w:rPr>
        <w:t>For there, as it were, the Father poured out his bowels.</w:t>
      </w:r>
    </w:p>
    <w:p w14:paraId="0E43CE00">
      <w:pPr>
        <w:pStyle w:val="3"/>
        <w:spacing w:before="291"/>
        <w:ind w:right="0"/>
        <w:rPr>
          <w:rFonts w:hint="eastAsia" w:eastAsia="宋体"/>
          <w:sz w:val="30"/>
          <w:lang w:val="en-US" w:eastAsia="zh-CN"/>
        </w:rPr>
      </w:pPr>
      <w:r>
        <w:rPr>
          <w:rFonts w:hint="eastAsia" w:eastAsia="宋体"/>
          <w:sz w:val="30"/>
          <w:lang w:val="en-US" w:eastAsia="zh-CN"/>
        </w:rPr>
        <w:t>因为在那里，可以说，父倾倒出了他的心肠。</w:t>
      </w:r>
    </w:p>
    <w:p w14:paraId="5E001EA0">
      <w:pPr>
        <w:pStyle w:val="3"/>
        <w:spacing w:before="291"/>
        <w:ind w:right="0"/>
        <w:rPr>
          <w:rFonts w:hint="eastAsia" w:eastAsia="宋体"/>
          <w:sz w:val="30"/>
          <w:lang w:val="en-US" w:eastAsia="zh-CN"/>
        </w:rPr>
      </w:pPr>
    </w:p>
    <w:p w14:paraId="401249C0">
      <w:pPr>
        <w:pStyle w:val="3"/>
        <w:spacing w:before="291"/>
        <w:ind w:right="0"/>
        <w:rPr>
          <w:rFonts w:hint="eastAsia" w:eastAsia="宋体"/>
          <w:sz w:val="30"/>
          <w:lang w:val="en-US" w:eastAsia="zh-CN"/>
        </w:rPr>
      </w:pPr>
      <w:r>
        <w:rPr>
          <w:rFonts w:hint="eastAsia" w:eastAsia="宋体"/>
          <w:sz w:val="30"/>
          <w:lang w:val="en-US" w:eastAsia="zh-CN"/>
        </w:rPr>
        <w:t>For how could the mercy and goodness of God appear, more than to give his own Son, equal with him?</w:t>
      </w:r>
    </w:p>
    <w:p w14:paraId="1833BF90">
      <w:pPr>
        <w:pStyle w:val="3"/>
        <w:spacing w:before="291"/>
        <w:ind w:right="0"/>
        <w:rPr>
          <w:rFonts w:hint="eastAsia" w:eastAsia="宋体"/>
          <w:sz w:val="30"/>
          <w:lang w:val="en-US" w:eastAsia="zh-CN"/>
        </w:rPr>
      </w:pPr>
      <w:r>
        <w:rPr>
          <w:rFonts w:hint="eastAsia" w:eastAsia="宋体"/>
          <w:sz w:val="30"/>
          <w:lang w:val="en-US" w:eastAsia="zh-CN"/>
        </w:rPr>
        <w:t>因为神的怜悯和良善怎能更多地显明，比给出他自己的儿子，与他同等的儿子？</w:t>
      </w:r>
    </w:p>
    <w:p w14:paraId="68158C32">
      <w:pPr>
        <w:pStyle w:val="3"/>
        <w:spacing w:before="291"/>
        <w:ind w:right="0"/>
        <w:rPr>
          <w:rFonts w:hint="eastAsia" w:eastAsia="宋体"/>
          <w:sz w:val="30"/>
          <w:lang w:val="en-US" w:eastAsia="zh-CN"/>
        </w:rPr>
      </w:pPr>
    </w:p>
    <w:p w14:paraId="11A2135A">
      <w:pPr>
        <w:pStyle w:val="3"/>
        <w:spacing w:before="291"/>
        <w:ind w:right="0"/>
        <w:rPr>
          <w:rFonts w:hint="eastAsia" w:eastAsia="宋体"/>
          <w:sz w:val="30"/>
          <w:lang w:val="en-US" w:eastAsia="zh-CN"/>
        </w:rPr>
      </w:pPr>
      <w:r>
        <w:rPr>
          <w:rFonts w:hint="eastAsia" w:eastAsia="宋体"/>
          <w:sz w:val="30"/>
          <w:lang w:val="en-US" w:eastAsia="zh-CN"/>
        </w:rPr>
        <w:t>as it is at large set down, Phil. 2:6, seq.</w:t>
      </w:r>
    </w:p>
    <w:p w14:paraId="7AD49E6B">
      <w:pPr>
        <w:pStyle w:val="3"/>
        <w:spacing w:before="291"/>
        <w:ind w:right="0"/>
        <w:rPr>
          <w:rFonts w:hint="eastAsia" w:eastAsia="宋体"/>
          <w:sz w:val="30"/>
          <w:lang w:val="en-US" w:eastAsia="zh-CN"/>
        </w:rPr>
      </w:pPr>
      <w:r>
        <w:rPr>
          <w:rFonts w:hint="eastAsia" w:eastAsia="宋体"/>
          <w:sz w:val="30"/>
          <w:lang w:val="en-US" w:eastAsia="zh-CN"/>
        </w:rPr>
        <w:t>正如腓立比书2:6及以下经文详细记载的。</w:t>
      </w:r>
    </w:p>
    <w:p w14:paraId="3F00DBA3">
      <w:pPr>
        <w:pStyle w:val="3"/>
        <w:spacing w:before="291"/>
        <w:ind w:right="0"/>
        <w:rPr>
          <w:rFonts w:hint="eastAsia" w:eastAsia="宋体"/>
          <w:sz w:val="30"/>
          <w:lang w:val="en-US" w:eastAsia="zh-CN"/>
        </w:rPr>
      </w:pPr>
    </w:p>
    <w:p w14:paraId="7349CDC4">
      <w:pPr>
        <w:pStyle w:val="3"/>
        <w:spacing w:before="291"/>
        <w:ind w:right="0"/>
        <w:rPr>
          <w:rFonts w:hint="eastAsia" w:eastAsia="宋体"/>
          <w:sz w:val="30"/>
          <w:lang w:val="en-US" w:eastAsia="zh-CN"/>
        </w:rPr>
      </w:pPr>
      <w:r>
        <w:rPr>
          <w:rFonts w:hint="eastAsia" w:eastAsia="宋体"/>
          <w:sz w:val="30"/>
          <w:lang w:val="en-US" w:eastAsia="zh-CN"/>
        </w:rPr>
        <w:t>That God should give his Son, the greatest gift that ever could be thought of, that could make ten thousand worlds of nothing, that he should give him to us, and take our nature into unity with his divine nature, that he might suffer in it;</w:t>
      </w:r>
    </w:p>
    <w:p w14:paraId="135F2B11">
      <w:pPr>
        <w:pStyle w:val="3"/>
        <w:spacing w:before="291"/>
        <w:ind w:right="0"/>
        <w:rPr>
          <w:rFonts w:hint="eastAsia" w:eastAsia="宋体"/>
          <w:sz w:val="30"/>
          <w:lang w:val="en-US" w:eastAsia="zh-CN"/>
        </w:rPr>
      </w:pPr>
      <w:r>
        <w:rPr>
          <w:rFonts w:hint="eastAsia" w:eastAsia="宋体"/>
          <w:sz w:val="30"/>
          <w:lang w:val="en-US" w:eastAsia="zh-CN"/>
        </w:rPr>
        <w:t>神竟然赐下他的儿子，这是人能想到的最伟大的礼物，他能从无中创造万千世界，他将他赐给我们，并使我们的本性与他的神性合一，以便他能在其中受苦；</w:t>
      </w:r>
    </w:p>
    <w:p w14:paraId="624E7CB5">
      <w:pPr>
        <w:pStyle w:val="3"/>
        <w:spacing w:before="291"/>
        <w:ind w:right="0"/>
        <w:rPr>
          <w:rFonts w:hint="eastAsia" w:eastAsia="宋体"/>
          <w:sz w:val="30"/>
          <w:lang w:val="en-US" w:eastAsia="zh-CN"/>
        </w:rPr>
      </w:pPr>
    </w:p>
    <w:p w14:paraId="72454454">
      <w:pPr>
        <w:pStyle w:val="3"/>
        <w:spacing w:before="291"/>
        <w:ind w:right="0"/>
        <w:rPr>
          <w:rFonts w:hint="eastAsia" w:eastAsia="宋体"/>
          <w:sz w:val="30"/>
          <w:lang w:val="en-US" w:eastAsia="zh-CN"/>
        </w:rPr>
      </w:pPr>
      <w:r>
        <w:rPr>
          <w:rFonts w:hint="eastAsia" w:eastAsia="宋体"/>
          <w:sz w:val="30"/>
          <w:lang w:val="en-US" w:eastAsia="zh-CN"/>
        </w:rPr>
        <w:t>how could the glory of mercy shine more than to give him to be a curse for us, to satisfy his justice in that manner?</w:t>
      </w:r>
    </w:p>
    <w:p w14:paraId="1D4D9B7D">
      <w:pPr>
        <w:pStyle w:val="3"/>
        <w:spacing w:before="291"/>
        <w:ind w:right="0"/>
        <w:rPr>
          <w:rFonts w:hint="eastAsia" w:eastAsia="宋体"/>
          <w:sz w:val="30"/>
          <w:lang w:val="en-US" w:eastAsia="zh-CN"/>
        </w:rPr>
      </w:pPr>
      <w:r>
        <w:rPr>
          <w:rFonts w:hint="eastAsia" w:eastAsia="宋体"/>
          <w:sz w:val="30"/>
          <w:lang w:val="en-US" w:eastAsia="zh-CN"/>
        </w:rPr>
        <w:t>怜悯的荣耀怎能更加闪耀，比将他赐给我们成为咒诅，以那种方式满足他的公义？</w:t>
      </w:r>
    </w:p>
    <w:p w14:paraId="1EB7AC16">
      <w:pPr>
        <w:pStyle w:val="3"/>
        <w:spacing w:before="291"/>
        <w:ind w:right="0"/>
        <w:rPr>
          <w:rFonts w:hint="eastAsia" w:eastAsia="宋体"/>
          <w:sz w:val="30"/>
          <w:lang w:val="en-US" w:eastAsia="zh-CN"/>
        </w:rPr>
      </w:pPr>
    </w:p>
    <w:p w14:paraId="152501FE">
      <w:pPr>
        <w:pStyle w:val="3"/>
        <w:spacing w:before="291"/>
        <w:ind w:right="0"/>
        <w:rPr>
          <w:rFonts w:hint="eastAsia" w:eastAsia="宋体"/>
          <w:sz w:val="30"/>
          <w:lang w:val="en-US" w:eastAsia="zh-CN"/>
        </w:rPr>
      </w:pPr>
      <w:r>
        <w:rPr>
          <w:rFonts w:hint="eastAsia" w:eastAsia="宋体"/>
          <w:sz w:val="30"/>
          <w:lang w:val="en-US" w:eastAsia="zh-CN"/>
        </w:rPr>
        <w:t>It is a mystery that requireth a large time, for herein shineth the glorious mercy of God, but especially Christ's love in giving of himself, and the Father's in giving him.</w:t>
      </w:r>
    </w:p>
    <w:p w14:paraId="2C8C846B">
      <w:pPr>
        <w:pStyle w:val="3"/>
        <w:spacing w:before="291"/>
        <w:ind w:right="0"/>
        <w:rPr>
          <w:rFonts w:hint="eastAsia" w:eastAsia="宋体"/>
          <w:sz w:val="30"/>
          <w:lang w:val="en-US" w:eastAsia="zh-CN"/>
        </w:rPr>
      </w:pPr>
      <w:r>
        <w:rPr>
          <w:rFonts w:hint="eastAsia" w:eastAsia="宋体"/>
          <w:sz w:val="30"/>
          <w:lang w:val="en-US" w:eastAsia="zh-CN"/>
        </w:rPr>
        <w:t>这是一个需要长时间思考的奥秘，因为在此闪耀着神荣耀的怜悯，尤其是基督在舍己上的爱，以及父在赐下他上的爱。</w:t>
      </w:r>
    </w:p>
    <w:p w14:paraId="2D4D047E">
      <w:pPr>
        <w:pStyle w:val="3"/>
        <w:spacing w:before="291"/>
        <w:ind w:right="0"/>
        <w:rPr>
          <w:rFonts w:hint="eastAsia" w:eastAsia="宋体"/>
          <w:sz w:val="30"/>
          <w:lang w:val="en-US" w:eastAsia="zh-CN"/>
        </w:rPr>
      </w:pPr>
    </w:p>
    <w:p w14:paraId="58666204">
      <w:pPr>
        <w:pStyle w:val="3"/>
        <w:spacing w:before="291"/>
        <w:ind w:right="0"/>
        <w:rPr>
          <w:rFonts w:hint="eastAsia" w:eastAsia="宋体"/>
          <w:sz w:val="30"/>
          <w:lang w:val="en-US" w:eastAsia="zh-CN"/>
        </w:rPr>
      </w:pPr>
      <w:r>
        <w:rPr>
          <w:rFonts w:hint="eastAsia" w:eastAsia="宋体"/>
          <w:sz w:val="30"/>
          <w:lang w:val="en-US" w:eastAsia="zh-CN"/>
        </w:rPr>
        <w:t>So you see how the glory of God shineth in Jesus Christ.</w:t>
      </w:r>
    </w:p>
    <w:p w14:paraId="01E9ED68">
      <w:pPr>
        <w:pStyle w:val="3"/>
        <w:spacing w:before="291"/>
        <w:ind w:right="0"/>
        <w:rPr>
          <w:rFonts w:hint="eastAsia" w:eastAsia="宋体"/>
          <w:sz w:val="30"/>
          <w:lang w:val="en-US" w:eastAsia="zh-CN"/>
        </w:rPr>
      </w:pPr>
      <w:r>
        <w:rPr>
          <w:rFonts w:hint="eastAsia" w:eastAsia="宋体"/>
          <w:sz w:val="30"/>
          <w:lang w:val="en-US" w:eastAsia="zh-CN"/>
        </w:rPr>
        <w:t>因此你看到神的荣耀如何在耶稣基督里闪耀。</w:t>
      </w:r>
    </w:p>
    <w:p w14:paraId="372BCC60">
      <w:pPr>
        <w:pStyle w:val="3"/>
        <w:spacing w:before="291"/>
        <w:ind w:right="0"/>
        <w:rPr>
          <w:rFonts w:hint="eastAsia" w:eastAsia="宋体"/>
          <w:sz w:val="30"/>
          <w:lang w:val="en-US" w:eastAsia="zh-CN"/>
        </w:rPr>
      </w:pPr>
    </w:p>
    <w:p w14:paraId="1382D489">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Quest. But how doth Christ discover the Father to us?</w:t>
      </w:r>
    </w:p>
    <w:p w14:paraId="1E7F5BED">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问：但是基督如何向我们揭示父呢？</w:t>
      </w:r>
    </w:p>
    <w:p w14:paraId="607E9338">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0B08FC18">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Ans. 1. He discovers his Father to us, in opening his Father's meaning, as a prophet teaching us, coming to be a minister of the circumcision to teach in our nature; and to teach by his Spirit in his apostles and ministers, to the end of the world.</w:t>
      </w:r>
    </w:p>
    <w:p w14:paraId="67FD8725">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答：1. 他向我们揭示他的父，通过阐明他父的意思，如同先知教导我们，来作割礼的执事，以我们的本性教导；并且通过他的灵在使徒和传道人中教导，直到世界的末了。</w:t>
      </w:r>
    </w:p>
    <w:p w14:paraId="2FED0F6E">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1AE7FEB6">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Therefore, John 1:18, it is said, that 'the only begotten Son of God, that lieth in the bosom of the Father, hath revealed him to us.'</w:t>
      </w:r>
    </w:p>
    <w:p w14:paraId="137C0D5C">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因此，约翰福音1:18说，"从来没有人看见神，只有在父怀里的独生子将他表明出来。"</w:t>
      </w:r>
    </w:p>
    <w:p w14:paraId="068BB7BF">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6CBA0813">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Christ is the ἐξηγήτης, the great expositor of the Father, the λόγος, for he lieth in the bosom of his Father, which implieth an intimate knowledge, because he lieth in the bosom, he knows the secrets of God's love to every particular believing soul.</w:t>
      </w:r>
    </w:p>
    <w:p w14:paraId="0CAADDB1">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基督是ἐξηγήτης（解释者），是父的伟大诠释者，是λόγος（道），因为他在父的怀里，这意味着亲密的知识，因为他在怀里，他知道神对每个特定信徒灵魂的爱的秘密。</w:t>
      </w:r>
    </w:p>
    <w:p w14:paraId="62FCE3A9">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2100AD02">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It implieth likewise a high valuation of Christ, to shew that the Father loveth him and honours him.</w:t>
      </w:r>
    </w:p>
    <w:p w14:paraId="439EB9C1">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这同样意味着对基督的高度评价，表明父爱他并尊重他。</w:t>
      </w:r>
    </w:p>
    <w:p w14:paraId="1F0F08BF">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189FE542">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Now 'lying in the Father's bosom,' that is, the Father being so intimate and familiar with his Son, there is knowledge of union (different from our knowledge of faith) which the human nature hath from the divine, by virtue of union, and he is fit to discover it,</w:t>
      </w:r>
    </w:p>
    <w:p w14:paraId="038B8384">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现在"躺在父的怀里"，就是说，父与他的儿子如此亲密和熟悉，这里有一种联合的知识（与我们信心的知识不同），人性通过与神性的联合而获得，他适合揭示它，</w:t>
      </w:r>
    </w:p>
    <w:p w14:paraId="52411E24">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392DDDC2">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because he is in the bosom of the Father, highly valued and prized by the Father.</w:t>
      </w:r>
    </w:p>
    <w:p w14:paraId="1C79A5E9">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因为他在父的怀里，被父高度重视和珍视。</w:t>
      </w:r>
    </w:p>
    <w:p w14:paraId="0EE481FE">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5F3BF6CB">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2.Again, Christ is discovered not only as lying in his bosom, as an expositor and prophet; but Christ discovers what his Father is by his whole life and conversation.</w:t>
      </w:r>
    </w:p>
    <w:p w14:paraId="549706CC">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2.再者，基督不仅被发现躺在他的怀里，作为解释者和先知；而且基督通过他的整个生活和交谈揭示他的父是什么。</w:t>
      </w:r>
    </w:p>
    <w:p w14:paraId="5AC09288">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051E8698">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For see Christ, and see the Father. See his meekness and humility in stooping low, his love, his fruitfulness, his goodness, as a man; for so he resembleth God, as his human nature could do, every way shewing forth the grace of God in his whole course, disposition, and conversation, he carrieth himself as the Son of God.</w:t>
      </w:r>
    </w:p>
    <w:p w14:paraId="25914C1C">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因为看基督，就是看父。看他的温柔和谦卑，屈身低下，他的爱，他的多结果子，他的良善，作为一个人；因为他如此像神，就如他的人性所能做的，在他的整个历程、性情和交谈中以各种方式彰显神的恩典，他表现自己如同神的儿子。</w:t>
      </w:r>
    </w:p>
    <w:p w14:paraId="353619D1">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630708F4">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3.But the main way whereby Christ layeth open God the Father to us, was in his suffering.</w:t>
      </w:r>
    </w:p>
    <w:p w14:paraId="28665847">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3.但基督向我们揭示神父的主要方式是通过他的受苦。</w:t>
      </w:r>
    </w:p>
    <w:p w14:paraId="6A777F05">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3649DABC">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The Father was discovered in all that Christ did and suffered. For it was all done by the Father's authority.</w:t>
      </w:r>
    </w:p>
    <w:p w14:paraId="202CC5A2">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父在基督所做和所受的一切中被揭示。因为这一切都是按照父的权柄做的。</w:t>
      </w:r>
    </w:p>
    <w:p w14:paraId="2D269596">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26B6D9EC">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Christ did not only speak by words shewing what the Father was (as the son when he resembleth the disposition of the father, we say, you may in him see his father), but you may see the Father's authority in everything.</w:t>
      </w:r>
    </w:p>
    <w:p w14:paraId="4ED50B02">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基督不仅通过言语显示父是什么（就像儿子像父亲的性情时，我们说，你可以在他身上看到他的父亲），而且你可以在一切事上看到父的权柄。</w:t>
      </w:r>
    </w:p>
    <w:p w14:paraId="30739D25">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54DF5249">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So 'God loved the world, that he gave his only begotten Son,' John 3:16. It pleased the Father to reconcile the world to himself.</w:t>
      </w:r>
    </w:p>
    <w:p w14:paraId="349C7013">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所以"神爱世人，甚至将他的独生子赐给他们"，约翰福音3:16。父喜悦叫世人与自己和好。</w:t>
      </w:r>
    </w:p>
    <w:p w14:paraId="4D56635E">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321ACE04">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So you see how the face of God is discovered in Christ, and how Christ discovers himself, John 1:18; it is an excellent place.</w:t>
      </w:r>
    </w:p>
    <w:p w14:paraId="7552108C">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所以你看到神的面貌如何在基督里被揭示，以及基督如何揭示自己，约翰福音1:18；这是一个极好的经文。</w:t>
      </w:r>
    </w:p>
    <w:p w14:paraId="03508A82">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047FAE05">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'No man hath seen the Father at any time, but the only begotten Son he hath revealed him;' and John 14:11, "Believe that I am in the Father, and the Father in me.'</w:t>
      </w:r>
    </w:p>
    <w:p w14:paraId="570A6737">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"从来没有人看见神，只有在父怀里的独生子将他表明出来"；以及约翰福音14:11，"你们当信我在父里面，父在我里面。"</w:t>
      </w:r>
    </w:p>
    <w:p w14:paraId="1BE405ED">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5207908F">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They both agree about the salvation of mankind. You not only see the love of the Son in 1 our salvation, but the love of the Father in the Son.</w:t>
      </w:r>
    </w:p>
    <w:p w14:paraId="7294B046">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他们在人类的救恩上意见一致。你不仅看到儿子在我们的救恩中的爱，也看到父在儿子里的爱。</w:t>
      </w:r>
    </w:p>
    <w:p w14:paraId="2E19190E">
      <w:pPr>
        <w:pStyle w:val="9"/>
        <w:numPr>
          <w:ilvl w:val="0"/>
          <w:numId w:val="0"/>
        </w:numPr>
        <w:tabs>
          <w:tab w:val="left" w:pos="513"/>
        </w:tabs>
        <w:spacing w:before="290" w:after="0" w:line="285" w:lineRule="auto"/>
        <w:ind w:left="119" w:leftChars="0" w:right="128" w:rightChars="0"/>
        <w:jc w:val="both"/>
        <w:rPr>
          <w:rFonts w:hint="eastAsia"/>
          <w:sz w:val="30"/>
          <w:szCs w:val="30"/>
        </w:rPr>
      </w:pPr>
    </w:p>
    <w:p w14:paraId="460B16D0">
      <w:pPr>
        <w:pStyle w:val="9"/>
        <w:numPr>
          <w:ilvl w:val="0"/>
          <w:numId w:val="0"/>
        </w:numPr>
        <w:tabs>
          <w:tab w:val="left" w:pos="513"/>
        </w:tabs>
        <w:spacing w:before="290" w:after="0" w:line="285" w:lineRule="auto"/>
        <w:ind w:left="119" w:leftChars="0" w:right="128" w:rightChars="0"/>
        <w:jc w:val="both"/>
        <w:rPr>
          <w:rFonts w:hint="eastAsia"/>
          <w:sz w:val="30"/>
          <w:szCs w:val="30"/>
        </w:rPr>
      </w:pPr>
      <w:r>
        <w:rPr>
          <w:rFonts w:hint="eastAsia"/>
          <w:sz w:val="30"/>
          <w:szCs w:val="30"/>
        </w:rPr>
        <w:t>In Eph. 1, Gal. 1, these great mysteries are at large unfolded.</w:t>
      </w:r>
    </w:p>
    <w:p w14:paraId="048C65FD">
      <w:pPr>
        <w:pStyle w:val="9"/>
        <w:numPr>
          <w:ilvl w:val="0"/>
          <w:numId w:val="0"/>
        </w:numPr>
        <w:tabs>
          <w:tab w:val="left" w:pos="513"/>
        </w:tabs>
        <w:spacing w:before="290" w:after="0" w:line="285" w:lineRule="auto"/>
        <w:ind w:left="119" w:leftChars="0" w:right="128" w:rightChars="0"/>
        <w:jc w:val="both"/>
        <w:rPr>
          <w:rFonts w:hint="eastAsia"/>
        </w:rPr>
      </w:pPr>
      <w:r>
        <w:rPr>
          <w:rFonts w:hint="eastAsia"/>
          <w:sz w:val="30"/>
          <w:szCs w:val="30"/>
        </w:rPr>
        <w:t>在以弗所书1章，加拉太书1章，这些伟大的奥秘被广泛展开。</w:t>
      </w:r>
    </w:p>
    <w:p w14:paraId="1B75AF74">
      <w:pPr>
        <w:pStyle w:val="9"/>
        <w:numPr>
          <w:ilvl w:val="0"/>
          <w:numId w:val="0"/>
        </w:numPr>
        <w:tabs>
          <w:tab w:val="left" w:pos="513"/>
        </w:tabs>
        <w:spacing w:before="290" w:after="0" w:line="285" w:lineRule="auto"/>
        <w:ind w:left="119" w:leftChars="0" w:right="128" w:rightChars="0"/>
        <w:jc w:val="both"/>
        <w:rPr>
          <w:rFonts w:hint="eastAsia"/>
        </w:rPr>
      </w:pPr>
    </w:p>
    <w:p w14:paraId="1DCB3844">
      <w:pPr>
        <w:pStyle w:val="3"/>
        <w:spacing w:before="293" w:line="285" w:lineRule="auto"/>
        <w:ind w:right="121"/>
        <w:rPr>
          <w:rFonts w:hint="eastAsia" w:eastAsia="宋体"/>
          <w:sz w:val="30"/>
          <w:lang w:val="en-US" w:eastAsia="zh-CN"/>
        </w:rPr>
      </w:pPr>
      <w:r>
        <w:rPr>
          <w:rFonts w:hint="eastAsia" w:eastAsia="宋体"/>
          <w:sz w:val="30"/>
          <w:lang w:val="en-US" w:eastAsia="zh-CN"/>
        </w:rPr>
        <w:t>4.But one other way, and the most sweet of all, whereby Christ revealeth his Father to us, is by his Spirit, together with the means of salvation;</w:t>
      </w:r>
    </w:p>
    <w:p w14:paraId="0C96AEA9">
      <w:pPr>
        <w:pStyle w:val="3"/>
        <w:spacing w:before="293" w:line="285" w:lineRule="auto"/>
        <w:ind w:right="121"/>
        <w:rPr>
          <w:rFonts w:hint="eastAsia" w:eastAsia="宋体"/>
          <w:sz w:val="30"/>
          <w:lang w:val="en-US" w:eastAsia="zh-CN"/>
        </w:rPr>
      </w:pPr>
      <w:r>
        <w:rPr>
          <w:rFonts w:hint="eastAsia" w:eastAsia="宋体"/>
          <w:sz w:val="30"/>
          <w:lang w:val="en-US" w:eastAsia="zh-CN"/>
        </w:rPr>
        <w:t>4.但还有另一种方式，也是最甜美的方式，基督藉此向我们显明他的父，就是通过他的灵，连同救恩的方法；</w:t>
      </w:r>
    </w:p>
    <w:p w14:paraId="13C350A7">
      <w:pPr>
        <w:pStyle w:val="3"/>
        <w:spacing w:before="293" w:line="285" w:lineRule="auto"/>
        <w:ind w:right="121"/>
        <w:rPr>
          <w:rFonts w:hint="eastAsia" w:eastAsia="宋体"/>
          <w:sz w:val="30"/>
          <w:lang w:val="en-US" w:eastAsia="zh-CN"/>
        </w:rPr>
      </w:pPr>
    </w:p>
    <w:p w14:paraId="0541D84B">
      <w:pPr>
        <w:pStyle w:val="3"/>
        <w:spacing w:before="293" w:line="285" w:lineRule="auto"/>
        <w:ind w:right="121"/>
        <w:rPr>
          <w:rFonts w:hint="eastAsia" w:eastAsia="宋体"/>
          <w:sz w:val="30"/>
          <w:lang w:val="en-US" w:eastAsia="zh-CN"/>
        </w:rPr>
      </w:pPr>
      <w:r>
        <w:rPr>
          <w:rFonts w:hint="eastAsia" w:eastAsia="宋体"/>
          <w:sz w:val="30"/>
          <w:lang w:val="en-US" w:eastAsia="zh-CN"/>
        </w:rPr>
        <w:t>for as it is excellently set down in Mat. 11:27, 'No man knoweth the Father but the Son, and him to whom the Son revealeth him,' that is, by the Spirit.</w:t>
      </w:r>
    </w:p>
    <w:p w14:paraId="5A2F8DD8">
      <w:pPr>
        <w:pStyle w:val="3"/>
        <w:spacing w:before="293" w:line="285" w:lineRule="auto"/>
        <w:ind w:right="121"/>
        <w:rPr>
          <w:rFonts w:hint="eastAsia" w:eastAsia="宋体"/>
          <w:sz w:val="30"/>
          <w:lang w:val="en-US" w:eastAsia="zh-CN"/>
        </w:rPr>
      </w:pPr>
      <w:r>
        <w:rPr>
          <w:rFonts w:hint="eastAsia" w:eastAsia="宋体"/>
          <w:sz w:val="30"/>
          <w:lang w:val="en-US" w:eastAsia="zh-CN"/>
        </w:rPr>
        <w:t>正如马太福音11:27所excellently记载的，"除了子和子所愿意指示的，没有人知道父"，那就是通过圣灵。</w:t>
      </w:r>
    </w:p>
    <w:p w14:paraId="12052431">
      <w:pPr>
        <w:pStyle w:val="3"/>
        <w:spacing w:before="293" w:line="285" w:lineRule="auto"/>
        <w:ind w:right="121"/>
        <w:rPr>
          <w:rFonts w:hint="eastAsia" w:eastAsia="宋体"/>
          <w:sz w:val="30"/>
          <w:lang w:val="en-US" w:eastAsia="zh-CN"/>
        </w:rPr>
      </w:pPr>
    </w:p>
    <w:p w14:paraId="7D12FB32">
      <w:pPr>
        <w:pStyle w:val="3"/>
        <w:spacing w:before="293" w:line="285" w:lineRule="auto"/>
        <w:ind w:right="121"/>
        <w:rPr>
          <w:rFonts w:hint="eastAsia" w:eastAsia="宋体"/>
          <w:sz w:val="30"/>
          <w:lang w:val="en-US" w:eastAsia="zh-CN"/>
        </w:rPr>
      </w:pPr>
      <w:r>
        <w:rPr>
          <w:rFonts w:hint="eastAsia" w:eastAsia="宋体"/>
          <w:sz w:val="30"/>
          <w:lang w:val="en-US" w:eastAsia="zh-CN"/>
        </w:rPr>
        <w:t>None knoweth the Father to be his Father but by the Son, who 'hath begot him by the Spirit.</w:t>
      </w:r>
    </w:p>
    <w:p w14:paraId="0E92E355">
      <w:pPr>
        <w:pStyle w:val="3"/>
        <w:spacing w:before="293" w:line="285" w:lineRule="auto"/>
        <w:ind w:right="121"/>
        <w:rPr>
          <w:rFonts w:hint="eastAsia" w:eastAsia="宋体"/>
          <w:sz w:val="30"/>
          <w:lang w:val="en-US" w:eastAsia="zh-CN"/>
        </w:rPr>
      </w:pPr>
      <w:r>
        <w:rPr>
          <w:rFonts w:hint="eastAsia" w:eastAsia="宋体"/>
          <w:sz w:val="30"/>
          <w:lang w:val="en-US" w:eastAsia="zh-CN"/>
        </w:rPr>
        <w:t>除了藉着子，没有人知道父是他的父，而子是藉着圣灵使他重生的。</w:t>
      </w:r>
    </w:p>
    <w:p w14:paraId="6A871E94">
      <w:pPr>
        <w:pStyle w:val="3"/>
        <w:spacing w:before="293" w:line="285" w:lineRule="auto"/>
        <w:ind w:right="121"/>
        <w:rPr>
          <w:rFonts w:hint="eastAsia" w:eastAsia="宋体"/>
          <w:sz w:val="30"/>
          <w:lang w:val="en-US" w:eastAsia="zh-CN"/>
        </w:rPr>
      </w:pPr>
    </w:p>
    <w:p w14:paraId="527B7037">
      <w:pPr>
        <w:pStyle w:val="3"/>
        <w:spacing w:before="293" w:line="285" w:lineRule="auto"/>
        <w:ind w:right="121"/>
        <w:rPr>
          <w:rFonts w:hint="eastAsia" w:eastAsia="宋体"/>
          <w:sz w:val="30"/>
          <w:lang w:val="en-US" w:eastAsia="zh-CN"/>
        </w:rPr>
      </w:pPr>
      <w:r>
        <w:rPr>
          <w:rFonts w:hint="eastAsia" w:eastAsia="宋体"/>
          <w:sz w:val="30"/>
          <w:lang w:val="en-US" w:eastAsia="zh-CN"/>
        </w:rPr>
        <w:t>None knoweth the Son but they that be begotten by the Spirit.</w:t>
      </w:r>
    </w:p>
    <w:p w14:paraId="2A21CC6D">
      <w:pPr>
        <w:pStyle w:val="3"/>
        <w:spacing w:before="293" w:line="285" w:lineRule="auto"/>
        <w:ind w:right="121"/>
        <w:rPr>
          <w:rFonts w:hint="eastAsia" w:eastAsia="宋体"/>
          <w:sz w:val="30"/>
          <w:lang w:val="en-US" w:eastAsia="zh-CN"/>
        </w:rPr>
      </w:pPr>
      <w:r>
        <w:rPr>
          <w:rFonts w:hint="eastAsia" w:eastAsia="宋体"/>
          <w:sz w:val="30"/>
          <w:lang w:val="en-US" w:eastAsia="zh-CN"/>
        </w:rPr>
        <w:t>除了那些被圣灵重生的人，没有人认识子。</w:t>
      </w:r>
    </w:p>
    <w:p w14:paraId="0F3FBA13">
      <w:pPr>
        <w:pStyle w:val="3"/>
        <w:spacing w:before="293" w:line="285" w:lineRule="auto"/>
        <w:ind w:right="121"/>
        <w:rPr>
          <w:rFonts w:hint="eastAsia" w:eastAsia="宋体"/>
          <w:sz w:val="30"/>
          <w:lang w:val="en-US" w:eastAsia="zh-CN"/>
        </w:rPr>
      </w:pPr>
    </w:p>
    <w:p w14:paraId="7FA29318">
      <w:pPr>
        <w:pStyle w:val="3"/>
        <w:spacing w:before="293" w:line="285" w:lineRule="auto"/>
        <w:ind w:right="121"/>
        <w:rPr>
          <w:rFonts w:hint="eastAsia" w:eastAsia="宋体"/>
          <w:sz w:val="30"/>
          <w:lang w:val="en-US" w:eastAsia="zh-CN"/>
        </w:rPr>
      </w:pPr>
      <w:r>
        <w:rPr>
          <w:rFonts w:hint="eastAsia" w:eastAsia="宋体"/>
          <w:sz w:val="30"/>
          <w:lang w:val="en-US" w:eastAsia="zh-CN"/>
        </w:rPr>
        <w:t>We must have the Spirit both from the Father and the Son before we can have the Father and the Son, and therefore it is called communion of the Spirit;</w:t>
      </w:r>
    </w:p>
    <w:p w14:paraId="6EE727A3">
      <w:pPr>
        <w:pStyle w:val="3"/>
        <w:spacing w:before="293" w:line="285" w:lineRule="auto"/>
        <w:ind w:right="121"/>
        <w:rPr>
          <w:rFonts w:hint="eastAsia" w:eastAsia="宋体"/>
          <w:sz w:val="30"/>
          <w:lang w:val="en-US" w:eastAsia="zh-CN"/>
        </w:rPr>
      </w:pPr>
      <w:r>
        <w:rPr>
          <w:rFonts w:hint="eastAsia" w:eastAsia="宋体"/>
          <w:sz w:val="30"/>
          <w:lang w:val="en-US" w:eastAsia="zh-CN"/>
        </w:rPr>
        <w:t>我们必须先从父和子那里得到圣灵，然后才能拥有父和子，因此这被称为与圣灵的相交；</w:t>
      </w:r>
    </w:p>
    <w:p w14:paraId="49379D4F">
      <w:pPr>
        <w:pStyle w:val="3"/>
        <w:spacing w:before="293" w:line="285" w:lineRule="auto"/>
        <w:ind w:right="121"/>
        <w:rPr>
          <w:rFonts w:hint="eastAsia" w:eastAsia="宋体"/>
          <w:sz w:val="30"/>
          <w:lang w:val="en-US" w:eastAsia="zh-CN"/>
        </w:rPr>
      </w:pPr>
    </w:p>
    <w:p w14:paraId="7CA38A71">
      <w:pPr>
        <w:pStyle w:val="3"/>
        <w:spacing w:before="293" w:line="285" w:lineRule="auto"/>
        <w:ind w:right="121"/>
        <w:rPr>
          <w:rFonts w:hint="eastAsia" w:eastAsia="宋体"/>
          <w:sz w:val="30"/>
          <w:lang w:val="en-US" w:eastAsia="zh-CN"/>
        </w:rPr>
      </w:pPr>
      <w:r>
        <w:rPr>
          <w:rFonts w:hint="eastAsia" w:eastAsia="宋体"/>
          <w:sz w:val="30"/>
          <w:lang w:val="en-US" w:eastAsia="zh-CN"/>
        </w:rPr>
        <w:t>because the Spirit of the Father and Son discovers the Father to be our Father, and the Son to be our Saviour.</w:t>
      </w:r>
    </w:p>
    <w:p w14:paraId="30D950F7">
      <w:pPr>
        <w:pStyle w:val="3"/>
        <w:spacing w:before="293" w:line="285" w:lineRule="auto"/>
        <w:ind w:right="121"/>
        <w:rPr>
          <w:rFonts w:hint="eastAsia" w:eastAsia="宋体"/>
          <w:sz w:val="30"/>
          <w:lang w:val="en-US" w:eastAsia="zh-CN"/>
        </w:rPr>
      </w:pPr>
      <w:r>
        <w:rPr>
          <w:rFonts w:hint="eastAsia" w:eastAsia="宋体"/>
          <w:sz w:val="30"/>
          <w:lang w:val="en-US" w:eastAsia="zh-CN"/>
        </w:rPr>
        <w:t>因为父与子的灵显明父是我们的父，子是我们的救主。</w:t>
      </w:r>
    </w:p>
    <w:p w14:paraId="69856A33">
      <w:pPr>
        <w:pStyle w:val="3"/>
        <w:spacing w:before="293" w:line="285" w:lineRule="auto"/>
        <w:ind w:right="121"/>
        <w:rPr>
          <w:rFonts w:hint="eastAsia" w:eastAsia="宋体"/>
          <w:sz w:val="30"/>
          <w:lang w:val="en-US" w:eastAsia="zh-CN"/>
        </w:rPr>
      </w:pPr>
    </w:p>
    <w:p w14:paraId="0AEA3DAF">
      <w:pPr>
        <w:pStyle w:val="3"/>
        <w:spacing w:before="293" w:line="285" w:lineRule="auto"/>
        <w:ind w:right="121"/>
        <w:rPr>
          <w:rFonts w:hint="eastAsia" w:eastAsia="宋体"/>
          <w:sz w:val="30"/>
          <w:lang w:val="en-US" w:eastAsia="zh-CN"/>
        </w:rPr>
      </w:pPr>
      <w:r>
        <w:rPr>
          <w:rFonts w:hint="eastAsia" w:eastAsia="宋体"/>
          <w:sz w:val="30"/>
          <w:lang w:val="en-US" w:eastAsia="zh-CN"/>
        </w:rPr>
        <w:t>So that add this to all other discoveries, and you have a full discovery of Christ, as the Father is laid open by Christ to every particular Christian.</w:t>
      </w:r>
    </w:p>
    <w:p w14:paraId="4653428A">
      <w:pPr>
        <w:pStyle w:val="3"/>
        <w:spacing w:before="293" w:line="285" w:lineRule="auto"/>
        <w:ind w:right="121"/>
        <w:rPr>
          <w:rFonts w:hint="eastAsia" w:eastAsia="宋体"/>
          <w:sz w:val="30"/>
          <w:lang w:val="en-US" w:eastAsia="zh-CN"/>
        </w:rPr>
      </w:pPr>
      <w:r>
        <w:rPr>
          <w:rFonts w:hint="eastAsia" w:eastAsia="宋体"/>
          <w:sz w:val="30"/>
          <w:lang w:val="en-US" w:eastAsia="zh-CN"/>
        </w:rPr>
        <w:t>所以，将这一点加入到所有其他的发现中，你就完全认识了基督，因为父藉着基督向每个基督徒显明自己。</w:t>
      </w:r>
    </w:p>
    <w:p w14:paraId="037B5461">
      <w:pPr>
        <w:pStyle w:val="3"/>
        <w:spacing w:before="293" w:line="285" w:lineRule="auto"/>
        <w:ind w:right="121"/>
        <w:rPr>
          <w:rFonts w:hint="eastAsia" w:eastAsia="宋体"/>
          <w:sz w:val="30"/>
          <w:lang w:val="en-US" w:eastAsia="zh-CN"/>
        </w:rPr>
      </w:pPr>
    </w:p>
    <w:p w14:paraId="3998E77C">
      <w:pPr>
        <w:pStyle w:val="3"/>
        <w:spacing w:before="293" w:line="285" w:lineRule="auto"/>
        <w:ind w:right="121"/>
        <w:rPr>
          <w:rFonts w:hint="eastAsia" w:eastAsia="宋体"/>
          <w:sz w:val="30"/>
          <w:lang w:val="en-US" w:eastAsia="zh-CN"/>
        </w:rPr>
      </w:pPr>
      <w:r>
        <w:rPr>
          <w:rFonts w:hint="eastAsia" w:eastAsia="宋体"/>
          <w:sz w:val="30"/>
          <w:lang w:val="en-US" w:eastAsia="zh-CN"/>
        </w:rPr>
        <w:t>You see then that God the Father hath shined in the face of Jesus Christ.</w:t>
      </w:r>
    </w:p>
    <w:p w14:paraId="76DE75C0">
      <w:pPr>
        <w:pStyle w:val="3"/>
        <w:spacing w:before="293" w:line="285" w:lineRule="auto"/>
        <w:ind w:right="121"/>
        <w:rPr>
          <w:rFonts w:hint="eastAsia" w:eastAsia="宋体"/>
          <w:sz w:val="30"/>
          <w:lang w:val="en-US" w:eastAsia="zh-CN"/>
        </w:rPr>
      </w:pPr>
      <w:r>
        <w:rPr>
          <w:rFonts w:hint="eastAsia" w:eastAsia="宋体"/>
          <w:sz w:val="30"/>
          <w:lang w:val="en-US" w:eastAsia="zh-CN"/>
        </w:rPr>
        <w:t>你看，神父已在耶稣基督的面上发光。</w:t>
      </w:r>
    </w:p>
    <w:p w14:paraId="42929B28">
      <w:pPr>
        <w:pStyle w:val="3"/>
        <w:spacing w:before="293" w:line="285" w:lineRule="auto"/>
        <w:ind w:right="121"/>
        <w:rPr>
          <w:rFonts w:hint="eastAsia" w:eastAsia="宋体"/>
          <w:sz w:val="30"/>
          <w:lang w:val="en-US" w:eastAsia="zh-CN"/>
        </w:rPr>
      </w:pPr>
    </w:p>
    <w:p w14:paraId="16CD3A2C">
      <w:pPr>
        <w:pStyle w:val="3"/>
        <w:spacing w:before="293" w:line="285" w:lineRule="auto"/>
        <w:ind w:right="121"/>
        <w:rPr>
          <w:rFonts w:hint="eastAsia" w:eastAsia="宋体"/>
          <w:sz w:val="30"/>
          <w:lang w:val="en-US" w:eastAsia="zh-CN"/>
        </w:rPr>
      </w:pPr>
      <w:r>
        <w:rPr>
          <w:rFonts w:hint="eastAsia" w:eastAsia="宋体"/>
          <w:sz w:val="30"/>
          <w:lang w:val="en-US" w:eastAsia="zh-CN"/>
        </w:rPr>
        <w:t>God the Father liveth in light that no soul can approach to but only the Son.</w:t>
      </w:r>
    </w:p>
    <w:p w14:paraId="4F1697E4">
      <w:pPr>
        <w:pStyle w:val="3"/>
        <w:spacing w:before="293" w:line="285" w:lineRule="auto"/>
        <w:ind w:right="121"/>
        <w:rPr>
          <w:rFonts w:hint="eastAsia" w:eastAsia="宋体"/>
          <w:sz w:val="30"/>
          <w:lang w:val="en-US" w:eastAsia="zh-CN"/>
        </w:rPr>
      </w:pPr>
      <w:r>
        <w:rPr>
          <w:rFonts w:hint="eastAsia" w:eastAsia="宋体"/>
          <w:sz w:val="30"/>
          <w:lang w:val="en-US" w:eastAsia="zh-CN"/>
        </w:rPr>
        <w:t>父神住在光里，除了子，没有灵魂能接近。</w:t>
      </w:r>
    </w:p>
    <w:p w14:paraId="056FCCE5">
      <w:pPr>
        <w:pStyle w:val="3"/>
        <w:spacing w:before="293" w:line="285" w:lineRule="auto"/>
        <w:ind w:right="121"/>
        <w:rPr>
          <w:rFonts w:hint="eastAsia" w:eastAsia="宋体"/>
          <w:sz w:val="30"/>
          <w:lang w:val="en-US" w:eastAsia="zh-CN"/>
        </w:rPr>
      </w:pPr>
    </w:p>
    <w:p w14:paraId="5512B66B">
      <w:pPr>
        <w:pStyle w:val="3"/>
        <w:spacing w:before="293" w:line="285" w:lineRule="auto"/>
        <w:ind w:right="121"/>
        <w:rPr>
          <w:rFonts w:hint="eastAsia" w:eastAsia="宋体"/>
          <w:sz w:val="30"/>
          <w:lang w:val="en-US" w:eastAsia="zh-CN"/>
        </w:rPr>
      </w:pPr>
      <w:r>
        <w:rPr>
          <w:rFonts w:hint="eastAsia" w:eastAsia="宋体"/>
          <w:sz w:val="30"/>
          <w:lang w:val="en-US" w:eastAsia="zh-CN"/>
        </w:rPr>
        <w:t>He is come out of his hidden light.</w:t>
      </w:r>
    </w:p>
    <w:p w14:paraId="70C42139">
      <w:pPr>
        <w:pStyle w:val="3"/>
        <w:spacing w:before="293" w:line="285" w:lineRule="auto"/>
        <w:ind w:right="121"/>
        <w:rPr>
          <w:rFonts w:hint="eastAsia" w:eastAsia="宋体"/>
          <w:sz w:val="30"/>
          <w:lang w:val="en-US" w:eastAsia="zh-CN"/>
        </w:rPr>
      </w:pPr>
      <w:r>
        <w:rPr>
          <w:rFonts w:hint="eastAsia" w:eastAsia="宋体"/>
          <w:sz w:val="30"/>
          <w:lang w:val="en-US" w:eastAsia="zh-CN"/>
        </w:rPr>
        <w:t>他已从他隐藏的光中出来。</w:t>
      </w:r>
    </w:p>
    <w:p w14:paraId="62723A7C">
      <w:pPr>
        <w:pStyle w:val="3"/>
        <w:spacing w:before="293" w:line="285" w:lineRule="auto"/>
        <w:ind w:right="121"/>
        <w:rPr>
          <w:rFonts w:hint="eastAsia" w:eastAsia="宋体"/>
          <w:sz w:val="30"/>
          <w:lang w:val="en-US" w:eastAsia="zh-CN"/>
        </w:rPr>
      </w:pPr>
    </w:p>
    <w:p w14:paraId="771D9B5F">
      <w:pPr>
        <w:pStyle w:val="3"/>
        <w:spacing w:before="293" w:line="285" w:lineRule="auto"/>
        <w:ind w:right="121"/>
        <w:rPr>
          <w:rFonts w:hint="eastAsia" w:eastAsia="宋体"/>
          <w:sz w:val="30"/>
          <w:lang w:val="en-US" w:eastAsia="zh-CN"/>
        </w:rPr>
      </w:pPr>
      <w:r>
        <w:rPr>
          <w:rFonts w:hint="eastAsia" w:eastAsia="宋体"/>
          <w:sz w:val="30"/>
          <w:lang w:val="en-US" w:eastAsia="zh-CN"/>
        </w:rPr>
        <w:t>Nay, the Father hath discovered the bowels of good will to mankind, and in his Son he discovers by his Spirit his particular good will to every particular Christian.</w:t>
      </w:r>
    </w:p>
    <w:p w14:paraId="5C7E391F">
      <w:pPr>
        <w:pStyle w:val="3"/>
        <w:spacing w:before="293" w:line="285" w:lineRule="auto"/>
        <w:ind w:right="121"/>
        <w:rPr>
          <w:rFonts w:hint="eastAsia" w:eastAsia="宋体"/>
          <w:sz w:val="30"/>
          <w:lang w:val="en-US" w:eastAsia="zh-CN"/>
        </w:rPr>
      </w:pPr>
      <w:r>
        <w:rPr>
          <w:rFonts w:hint="eastAsia" w:eastAsia="宋体"/>
          <w:sz w:val="30"/>
          <w:lang w:val="en-US" w:eastAsia="zh-CN"/>
        </w:rPr>
        <w:t>不，父已向人类显明了他良善的心意，并在他的儿子里，藉着他的灵向每个基督徒显明他特别的善意。</w:t>
      </w:r>
    </w:p>
    <w:p w14:paraId="72A23541">
      <w:pPr>
        <w:pStyle w:val="3"/>
        <w:spacing w:before="293" w:line="285" w:lineRule="auto"/>
        <w:ind w:right="121"/>
        <w:rPr>
          <w:rFonts w:hint="eastAsia" w:eastAsia="宋体"/>
          <w:sz w:val="30"/>
          <w:lang w:val="en-US" w:eastAsia="zh-CN"/>
        </w:rPr>
      </w:pPr>
    </w:p>
    <w:p w14:paraId="1CF51540">
      <w:pPr>
        <w:pStyle w:val="3"/>
        <w:spacing w:before="293" w:line="285" w:lineRule="auto"/>
        <w:ind w:right="121"/>
        <w:rPr>
          <w:rFonts w:hint="eastAsia" w:eastAsia="宋体"/>
          <w:sz w:val="30"/>
          <w:lang w:val="en-US" w:eastAsia="zh-CN"/>
        </w:rPr>
      </w:pPr>
      <w:r>
        <w:rPr>
          <w:rFonts w:hint="eastAsia" w:eastAsia="宋体"/>
          <w:sz w:val="30"/>
          <w:lang w:val="en-US" w:eastAsia="zh-CN"/>
        </w:rPr>
        <w:t>So that we may with boldness go to the Father in the name of Christ.</w:t>
      </w:r>
    </w:p>
    <w:p w14:paraId="14A984E2">
      <w:pPr>
        <w:pStyle w:val="3"/>
        <w:spacing w:before="293" w:line="285" w:lineRule="auto"/>
        <w:ind w:right="121"/>
        <w:rPr>
          <w:rFonts w:hint="eastAsia" w:eastAsia="宋体"/>
          <w:sz w:val="30"/>
          <w:lang w:val="en-US" w:eastAsia="zh-CN"/>
        </w:rPr>
      </w:pPr>
      <w:r>
        <w:rPr>
          <w:rFonts w:hint="eastAsia" w:eastAsia="宋体"/>
          <w:sz w:val="30"/>
          <w:lang w:val="en-US" w:eastAsia="zh-CN"/>
        </w:rPr>
        <w:t>因此，我们可以奉基督的名坦然无惧地来到父面前。</w:t>
      </w:r>
    </w:p>
    <w:p w14:paraId="51B09183">
      <w:pPr>
        <w:pStyle w:val="3"/>
        <w:spacing w:before="293" w:line="285" w:lineRule="auto"/>
        <w:ind w:right="121"/>
        <w:rPr>
          <w:rFonts w:hint="eastAsia" w:eastAsia="宋体"/>
          <w:sz w:val="30"/>
          <w:lang w:val="en-US" w:eastAsia="zh-CN"/>
        </w:rPr>
      </w:pPr>
    </w:p>
    <w:p w14:paraId="747B0DEB">
      <w:pPr>
        <w:pStyle w:val="3"/>
        <w:spacing w:before="293" w:line="285" w:lineRule="auto"/>
        <w:ind w:right="121"/>
        <w:rPr>
          <w:rFonts w:hint="eastAsia" w:eastAsia="宋体"/>
          <w:sz w:val="30"/>
          <w:lang w:val="en-US" w:eastAsia="zh-CN"/>
        </w:rPr>
      </w:pPr>
      <w:r>
        <w:rPr>
          <w:rFonts w:hint="eastAsia" w:eastAsia="宋体"/>
          <w:sz w:val="30"/>
          <w:lang w:val="en-US" w:eastAsia="zh-CN"/>
        </w:rPr>
        <w:t>Three things beget boldness:</w:t>
      </w:r>
    </w:p>
    <w:p w14:paraId="176738F7">
      <w:pPr>
        <w:pStyle w:val="3"/>
        <w:spacing w:before="293" w:line="285" w:lineRule="auto"/>
        <w:ind w:right="121"/>
        <w:rPr>
          <w:rFonts w:hint="eastAsia" w:eastAsia="宋体"/>
          <w:sz w:val="30"/>
          <w:lang w:val="en-US" w:eastAsia="zh-CN"/>
        </w:rPr>
      </w:pPr>
      <w:r>
        <w:rPr>
          <w:rFonts w:hint="eastAsia" w:eastAsia="宋体"/>
          <w:sz w:val="30"/>
          <w:lang w:val="en-US" w:eastAsia="zh-CN"/>
        </w:rPr>
        <w:t>三件事产生胆量：</w:t>
      </w:r>
    </w:p>
    <w:p w14:paraId="307152E2">
      <w:pPr>
        <w:pStyle w:val="3"/>
        <w:spacing w:before="293" w:line="285" w:lineRule="auto"/>
        <w:ind w:right="121"/>
        <w:rPr>
          <w:rFonts w:hint="eastAsia" w:eastAsia="宋体"/>
          <w:sz w:val="30"/>
          <w:lang w:val="en-US" w:eastAsia="zh-CN"/>
        </w:rPr>
      </w:pPr>
    </w:p>
    <w:p w14:paraId="7BDFD1DA">
      <w:pPr>
        <w:pStyle w:val="3"/>
        <w:spacing w:before="293" w:line="285" w:lineRule="auto"/>
        <w:ind w:right="121"/>
        <w:rPr>
          <w:rFonts w:hint="eastAsia" w:eastAsia="宋体"/>
          <w:sz w:val="30"/>
          <w:lang w:val="en-US" w:eastAsia="zh-CN"/>
        </w:rPr>
      </w:pPr>
      <w:r>
        <w:rPr>
          <w:rFonts w:hint="eastAsia" w:eastAsia="宋体"/>
          <w:sz w:val="30"/>
          <w:lang w:val="en-US" w:eastAsia="zh-CN"/>
        </w:rPr>
        <w:t>First, When the matter of disagreement is taken away. Secondly, Likeness of disposition.</w:t>
      </w:r>
    </w:p>
    <w:p w14:paraId="25AF14F6">
      <w:pPr>
        <w:pStyle w:val="3"/>
        <w:spacing w:before="293" w:line="285" w:lineRule="auto"/>
        <w:ind w:right="121"/>
        <w:rPr>
          <w:rFonts w:hint="eastAsia" w:eastAsia="宋体"/>
          <w:sz w:val="30"/>
          <w:lang w:val="en-US" w:eastAsia="zh-CN"/>
        </w:rPr>
      </w:pPr>
      <w:r>
        <w:rPr>
          <w:rFonts w:hint="eastAsia" w:eastAsia="宋体"/>
          <w:sz w:val="30"/>
          <w:lang w:val="en-US" w:eastAsia="zh-CN"/>
        </w:rPr>
        <w:t>第一，当不和的事被除去。第二，性情的相似。</w:t>
      </w:r>
    </w:p>
    <w:p w14:paraId="0358D182">
      <w:pPr>
        <w:pStyle w:val="3"/>
        <w:spacing w:before="293" w:line="285" w:lineRule="auto"/>
        <w:ind w:right="121"/>
        <w:rPr>
          <w:rFonts w:hint="eastAsia" w:eastAsia="宋体"/>
          <w:sz w:val="30"/>
          <w:lang w:val="en-US" w:eastAsia="zh-CN"/>
        </w:rPr>
      </w:pPr>
    </w:p>
    <w:p w14:paraId="6CA8FE41">
      <w:pPr>
        <w:pStyle w:val="3"/>
        <w:spacing w:before="293" w:line="285" w:lineRule="auto"/>
        <w:ind w:right="121"/>
        <w:rPr>
          <w:rFonts w:hint="eastAsia" w:eastAsia="宋体"/>
          <w:sz w:val="30"/>
          <w:lang w:val="en-US" w:eastAsia="zh-CN"/>
        </w:rPr>
      </w:pPr>
      <w:r>
        <w:rPr>
          <w:rFonts w:hint="eastAsia" w:eastAsia="宋体"/>
          <w:sz w:val="30"/>
          <w:lang w:val="en-US" w:eastAsia="zh-CN"/>
        </w:rPr>
        <w:t>Thirdly, Acquaintance and familiarity.</w:t>
      </w:r>
    </w:p>
    <w:p w14:paraId="541A881E">
      <w:pPr>
        <w:pStyle w:val="3"/>
        <w:spacing w:before="293" w:line="285" w:lineRule="auto"/>
        <w:ind w:right="121"/>
        <w:rPr>
          <w:rFonts w:hint="eastAsia" w:eastAsia="宋体"/>
          <w:sz w:val="30"/>
          <w:lang w:val="en-US" w:eastAsia="zh-CN"/>
        </w:rPr>
      </w:pPr>
      <w:r>
        <w:rPr>
          <w:rFonts w:hint="eastAsia" w:eastAsia="宋体"/>
          <w:sz w:val="30"/>
          <w:lang w:val="en-US" w:eastAsia="zh-CN"/>
        </w:rPr>
        <w:t>第三，熟悉和亲密。</w:t>
      </w:r>
    </w:p>
    <w:p w14:paraId="1BDFFBC5">
      <w:pPr>
        <w:pStyle w:val="3"/>
        <w:spacing w:before="293" w:line="285" w:lineRule="auto"/>
        <w:ind w:right="121"/>
        <w:rPr>
          <w:rFonts w:hint="eastAsia" w:eastAsia="宋体"/>
          <w:sz w:val="30"/>
          <w:lang w:val="en-US" w:eastAsia="zh-CN"/>
        </w:rPr>
      </w:pPr>
    </w:p>
    <w:p w14:paraId="67B2A950">
      <w:pPr>
        <w:pStyle w:val="3"/>
        <w:spacing w:before="293" w:line="285" w:lineRule="auto"/>
        <w:ind w:right="121"/>
        <w:rPr>
          <w:rFonts w:hint="eastAsia" w:eastAsia="宋体"/>
          <w:sz w:val="30"/>
          <w:lang w:val="en-US" w:eastAsia="zh-CN"/>
        </w:rPr>
      </w:pPr>
      <w:r>
        <w:rPr>
          <w:rFonts w:hint="eastAsia" w:eastAsia="宋体"/>
          <w:sz w:val="30"/>
          <w:lang w:val="en-US" w:eastAsia="zh-CN"/>
        </w:rPr>
        <w:t>1.Now Christ, by his death and suffering, hath taken away the disagreement, that is, our sins.</w:t>
      </w:r>
    </w:p>
    <w:p w14:paraId="024DECE9">
      <w:pPr>
        <w:pStyle w:val="3"/>
        <w:spacing w:before="293" w:line="285" w:lineRule="auto"/>
        <w:ind w:right="121"/>
        <w:rPr>
          <w:rFonts w:hint="eastAsia" w:eastAsia="宋体"/>
          <w:sz w:val="30"/>
          <w:lang w:val="en-US" w:eastAsia="zh-CN"/>
        </w:rPr>
      </w:pPr>
      <w:r>
        <w:rPr>
          <w:rFonts w:hint="eastAsia" w:eastAsia="宋体"/>
          <w:sz w:val="30"/>
          <w:lang w:val="en-US" w:eastAsia="zh-CN"/>
        </w:rPr>
        <w:t>1.现在，基督藉着他的死和受苦，已经除去了不和，就是我们的罪。</w:t>
      </w:r>
    </w:p>
    <w:p w14:paraId="6D02BF88">
      <w:pPr>
        <w:pStyle w:val="3"/>
        <w:spacing w:before="293" w:line="285" w:lineRule="auto"/>
        <w:ind w:right="121"/>
        <w:rPr>
          <w:rFonts w:hint="eastAsia" w:eastAsia="宋体"/>
          <w:sz w:val="30"/>
          <w:lang w:val="en-US" w:eastAsia="zh-CN"/>
        </w:rPr>
      </w:pPr>
    </w:p>
    <w:p w14:paraId="0A85C4E7">
      <w:pPr>
        <w:pStyle w:val="3"/>
        <w:spacing w:before="293" w:line="285" w:lineRule="auto"/>
        <w:ind w:right="121"/>
        <w:rPr>
          <w:rFonts w:hint="eastAsia" w:eastAsia="宋体"/>
          <w:sz w:val="30"/>
          <w:lang w:val="en-US" w:eastAsia="zh-CN"/>
        </w:rPr>
      </w:pPr>
      <w:r>
        <w:rPr>
          <w:rFonts w:hint="eastAsia" w:eastAsia="宋体"/>
          <w:sz w:val="30"/>
          <w:lang w:val="en-US" w:eastAsia="zh-CN"/>
        </w:rPr>
        <w:t>He hath borne our sins, and borne them away as the scape-goat did, Lev. 16:8.</w:t>
      </w:r>
    </w:p>
    <w:p w14:paraId="4FF30BD7">
      <w:pPr>
        <w:pStyle w:val="3"/>
        <w:spacing w:before="293" w:line="285" w:lineRule="auto"/>
        <w:ind w:right="121"/>
        <w:rPr>
          <w:rFonts w:hint="eastAsia" w:eastAsia="宋体"/>
          <w:sz w:val="30"/>
          <w:lang w:val="en-US" w:eastAsia="zh-CN"/>
        </w:rPr>
      </w:pPr>
      <w:r>
        <w:rPr>
          <w:rFonts w:hint="eastAsia" w:eastAsia="宋体"/>
          <w:sz w:val="30"/>
          <w:lang w:val="en-US" w:eastAsia="zh-CN"/>
        </w:rPr>
        <w:t>他担当了我们的罪，如同逃罪羊一样带走了它们，利未记16:8。</w:t>
      </w:r>
    </w:p>
    <w:p w14:paraId="2C9A9F85">
      <w:pPr>
        <w:pStyle w:val="3"/>
        <w:spacing w:before="293" w:line="285" w:lineRule="auto"/>
        <w:ind w:right="121"/>
        <w:rPr>
          <w:rFonts w:hint="eastAsia" w:eastAsia="宋体"/>
          <w:sz w:val="30"/>
          <w:lang w:val="en-US" w:eastAsia="zh-CN"/>
        </w:rPr>
      </w:pPr>
    </w:p>
    <w:p w14:paraId="1058C3EF">
      <w:pPr>
        <w:pStyle w:val="3"/>
        <w:spacing w:before="293" w:line="285" w:lineRule="auto"/>
        <w:ind w:right="121"/>
        <w:rPr>
          <w:rFonts w:hint="eastAsia" w:eastAsia="宋体"/>
          <w:sz w:val="30"/>
          <w:lang w:val="en-US" w:eastAsia="zh-CN"/>
        </w:rPr>
      </w:pPr>
      <w:r>
        <w:rPr>
          <w:rFonts w:hint="eastAsia" w:eastAsia="宋体"/>
          <w:sz w:val="30"/>
          <w:lang w:val="en-US" w:eastAsia="zh-CN"/>
        </w:rPr>
        <w:t>When we believe in him, he takes our sins and carrieth them away: Christus tibi crucifixus est, cum credis in Christum crucifixum, Christ is then crucified to thee, when thou believest in Christ crucified.</w:t>
      </w:r>
    </w:p>
    <w:p w14:paraId="0F17ADEF">
      <w:pPr>
        <w:pStyle w:val="3"/>
        <w:spacing w:before="293" w:line="285" w:lineRule="auto"/>
        <w:ind w:right="121"/>
        <w:rPr>
          <w:rFonts w:hint="eastAsia" w:eastAsia="宋体"/>
          <w:sz w:val="30"/>
          <w:lang w:val="en-US" w:eastAsia="zh-CN"/>
        </w:rPr>
      </w:pPr>
      <w:r>
        <w:rPr>
          <w:rFonts w:hint="eastAsia" w:eastAsia="宋体"/>
          <w:sz w:val="30"/>
          <w:lang w:val="en-US" w:eastAsia="zh-CN"/>
        </w:rPr>
        <w:t>当我们信他时，他就担当我们的罪并带走：当你相信被钉十字架的基督时，基督就为你被钉了十字架。</w:t>
      </w:r>
    </w:p>
    <w:p w14:paraId="63CD21A5">
      <w:pPr>
        <w:pStyle w:val="3"/>
        <w:spacing w:before="293" w:line="285" w:lineRule="auto"/>
        <w:ind w:right="121"/>
        <w:rPr>
          <w:rFonts w:hint="eastAsia" w:eastAsia="宋体"/>
          <w:sz w:val="30"/>
          <w:lang w:val="en-US" w:eastAsia="zh-CN"/>
        </w:rPr>
      </w:pPr>
    </w:p>
    <w:p w14:paraId="715A5E9C">
      <w:pPr>
        <w:pStyle w:val="3"/>
        <w:spacing w:before="293" w:line="285" w:lineRule="auto"/>
        <w:ind w:right="121"/>
        <w:rPr>
          <w:rFonts w:hint="eastAsia" w:eastAsia="宋体"/>
          <w:sz w:val="30"/>
          <w:lang w:val="en-US" w:eastAsia="zh-CN"/>
        </w:rPr>
      </w:pPr>
      <w:r>
        <w:rPr>
          <w:rFonts w:hint="eastAsia" w:eastAsia="宋体"/>
          <w:sz w:val="30"/>
          <w:lang w:val="en-US" w:eastAsia="zh-CN"/>
        </w:rPr>
        <w:t>So that the sluice of mercy being open, it runneth amain on us.</w:t>
      </w:r>
    </w:p>
    <w:p w14:paraId="36702EF4">
      <w:pPr>
        <w:pStyle w:val="3"/>
        <w:spacing w:before="293" w:line="285" w:lineRule="auto"/>
        <w:ind w:right="121"/>
        <w:rPr>
          <w:rFonts w:hint="eastAsia" w:eastAsia="宋体"/>
          <w:sz w:val="30"/>
          <w:lang w:val="en-US" w:eastAsia="zh-CN"/>
        </w:rPr>
      </w:pPr>
      <w:r>
        <w:rPr>
          <w:rFonts w:hint="eastAsia" w:eastAsia="宋体"/>
          <w:sz w:val="30"/>
          <w:lang w:val="en-US" w:eastAsia="zh-CN"/>
        </w:rPr>
        <w:t>因此，怜悯的闸门一旦打开，就源源不断地流向我们。</w:t>
      </w:r>
    </w:p>
    <w:p w14:paraId="746CF221">
      <w:pPr>
        <w:pStyle w:val="3"/>
        <w:spacing w:before="293" w:line="285" w:lineRule="auto"/>
        <w:ind w:right="121"/>
        <w:rPr>
          <w:rFonts w:hint="eastAsia" w:eastAsia="宋体"/>
          <w:sz w:val="30"/>
          <w:lang w:val="en-US" w:eastAsia="zh-CN"/>
        </w:rPr>
      </w:pPr>
    </w:p>
    <w:p w14:paraId="0A63CA9D">
      <w:pPr>
        <w:pStyle w:val="3"/>
        <w:spacing w:before="293" w:line="285" w:lineRule="auto"/>
        <w:ind w:right="121"/>
        <w:rPr>
          <w:rFonts w:hint="eastAsia" w:eastAsia="宋体"/>
          <w:sz w:val="30"/>
          <w:lang w:val="en-US" w:eastAsia="zh-CN"/>
        </w:rPr>
      </w:pPr>
      <w:r>
        <w:rPr>
          <w:rFonts w:hint="eastAsia" w:eastAsia="宋体"/>
          <w:sz w:val="30"/>
          <w:lang w:val="en-US" w:eastAsia="zh-CN"/>
        </w:rPr>
        <w:t>2.There must be a likeness; because by Christ we have the Spirit to renew us, to make us savour the things of God, to love the things God loveth, to hate the things God hates.</w:t>
      </w:r>
    </w:p>
    <w:p w14:paraId="4C8E0CE0">
      <w:pPr>
        <w:pStyle w:val="3"/>
        <w:spacing w:before="293" w:line="285" w:lineRule="auto"/>
        <w:ind w:right="121"/>
        <w:rPr>
          <w:rFonts w:hint="eastAsia" w:eastAsia="宋体"/>
          <w:sz w:val="30"/>
          <w:lang w:val="en-US" w:eastAsia="zh-CN"/>
        </w:rPr>
      </w:pPr>
      <w:r>
        <w:rPr>
          <w:rFonts w:hint="eastAsia" w:eastAsia="宋体"/>
          <w:sz w:val="30"/>
          <w:lang w:val="en-US" w:eastAsia="zh-CN"/>
        </w:rPr>
        <w:t>2.必须有相似性；因为藉着基督，我们有圣灵更新我们，使我们喜爱神的事，爱神所爱的，恨神所恨的。</w:t>
      </w:r>
    </w:p>
    <w:p w14:paraId="1EBA2DCE">
      <w:pPr>
        <w:pStyle w:val="3"/>
        <w:spacing w:before="293" w:line="285" w:lineRule="auto"/>
        <w:ind w:right="121"/>
        <w:rPr>
          <w:rFonts w:hint="eastAsia" w:eastAsia="宋体"/>
          <w:sz w:val="30"/>
          <w:lang w:val="en-US" w:eastAsia="zh-CN"/>
        </w:rPr>
      </w:pPr>
    </w:p>
    <w:p w14:paraId="01AAF241">
      <w:pPr>
        <w:pStyle w:val="3"/>
        <w:spacing w:before="293" w:line="285" w:lineRule="auto"/>
        <w:ind w:right="121"/>
        <w:rPr>
          <w:rFonts w:hint="eastAsia" w:eastAsia="宋体"/>
          <w:sz w:val="30"/>
          <w:lang w:val="en-US" w:eastAsia="zh-CN"/>
        </w:rPr>
      </w:pPr>
      <w:r>
        <w:rPr>
          <w:rFonts w:hint="eastAsia" w:eastAsia="宋体"/>
          <w:sz w:val="30"/>
          <w:lang w:val="en-US" w:eastAsia="zh-CN"/>
        </w:rPr>
        <w:t>Now, a sanctified soul delights in communion with God, a carnal man hates it; the more holy anything is, the more he distastes it.</w:t>
      </w:r>
    </w:p>
    <w:p w14:paraId="2179521D">
      <w:pPr>
        <w:pStyle w:val="3"/>
        <w:spacing w:before="293" w:line="285" w:lineRule="auto"/>
        <w:ind w:right="121"/>
        <w:rPr>
          <w:rFonts w:hint="eastAsia" w:eastAsia="宋体"/>
          <w:sz w:val="30"/>
          <w:lang w:val="en-US" w:eastAsia="zh-CN"/>
        </w:rPr>
      </w:pPr>
      <w:r>
        <w:rPr>
          <w:rFonts w:hint="eastAsia" w:eastAsia="宋体"/>
          <w:sz w:val="30"/>
          <w:lang w:val="en-US" w:eastAsia="zh-CN"/>
        </w:rPr>
        <w:t>现在，一个成圣的灵魂喜悦与神相交，属肉体的人则厌恶它；事物越圣洁，他就越厌恶。</w:t>
      </w:r>
    </w:p>
    <w:p w14:paraId="0E1A1E5D">
      <w:pPr>
        <w:pStyle w:val="3"/>
        <w:spacing w:before="293" w:line="285" w:lineRule="auto"/>
        <w:ind w:right="121"/>
        <w:rPr>
          <w:rFonts w:hint="eastAsia" w:eastAsia="宋体"/>
          <w:sz w:val="30"/>
          <w:lang w:val="en-US" w:eastAsia="zh-CN"/>
        </w:rPr>
      </w:pPr>
    </w:p>
    <w:p w14:paraId="79CB0B63">
      <w:pPr>
        <w:pStyle w:val="3"/>
        <w:spacing w:before="293" w:line="285" w:lineRule="auto"/>
        <w:ind w:right="121"/>
        <w:rPr>
          <w:rFonts w:hint="eastAsia" w:eastAsia="宋体"/>
          <w:sz w:val="30"/>
          <w:lang w:val="en-US" w:eastAsia="zh-CN"/>
        </w:rPr>
      </w:pPr>
      <w:r>
        <w:rPr>
          <w:rFonts w:hint="eastAsia" w:eastAsia="宋体"/>
          <w:sz w:val="30"/>
          <w:lang w:val="en-US" w:eastAsia="zh-CN"/>
        </w:rPr>
        <w:t>3.Again, from likeness of disposition comes familiarity and acquaintance with God, cherished by love, devotion, and piety; and all this we have in Christ.</w:t>
      </w:r>
    </w:p>
    <w:p w14:paraId="13AD92CD">
      <w:pPr>
        <w:pStyle w:val="3"/>
        <w:spacing w:before="293" w:line="285" w:lineRule="auto"/>
        <w:ind w:right="121"/>
        <w:rPr>
          <w:rFonts w:hint="eastAsia" w:eastAsia="宋体"/>
          <w:sz w:val="30"/>
          <w:lang w:val="en-US" w:eastAsia="zh-CN"/>
        </w:rPr>
      </w:pPr>
      <w:r>
        <w:rPr>
          <w:rFonts w:hint="eastAsia" w:eastAsia="宋体"/>
          <w:sz w:val="30"/>
          <w:lang w:val="en-US" w:eastAsia="zh-CN"/>
        </w:rPr>
        <w:t>3.再者，从性情的相似产生了与神的熟悉和亲密，这由爱、奉献和虔诚所滋养；我们在基督里拥有这一切。</w:t>
      </w:r>
    </w:p>
    <w:p w14:paraId="7C5F19C3">
      <w:pPr>
        <w:pStyle w:val="3"/>
        <w:spacing w:before="293" w:line="285" w:lineRule="auto"/>
        <w:ind w:right="121"/>
        <w:rPr>
          <w:rFonts w:hint="eastAsia" w:eastAsia="宋体"/>
          <w:sz w:val="30"/>
          <w:lang w:val="en-US" w:eastAsia="zh-CN"/>
        </w:rPr>
      </w:pPr>
    </w:p>
    <w:p w14:paraId="5D189F5F">
      <w:pPr>
        <w:pStyle w:val="3"/>
        <w:spacing w:before="293" w:line="285" w:lineRule="auto"/>
        <w:ind w:right="121"/>
        <w:rPr>
          <w:rFonts w:hint="eastAsia" w:eastAsia="宋体"/>
          <w:sz w:val="30"/>
          <w:lang w:val="en-US" w:eastAsia="zh-CN"/>
        </w:rPr>
      </w:pPr>
      <w:r>
        <w:rPr>
          <w:rFonts w:hint="eastAsia" w:eastAsia="宋体"/>
          <w:sz w:val="30"/>
          <w:lang w:val="en-US" w:eastAsia="zh-CN"/>
        </w:rPr>
        <w:t>And therefore we go boldly, having God's justice fully satisfied, and finding the Spirit renewing our natures, and claim acquaintance with God, and pour out our souls to him as to a Father in Christ Jesus.</w:t>
      </w:r>
    </w:p>
    <w:p w14:paraId="531A954B">
      <w:pPr>
        <w:pStyle w:val="3"/>
        <w:spacing w:before="293" w:line="285" w:lineRule="auto"/>
        <w:ind w:right="121"/>
        <w:rPr>
          <w:rFonts w:hint="eastAsia" w:eastAsia="宋体"/>
          <w:sz w:val="30"/>
          <w:lang w:val="en-US" w:eastAsia="zh-CN"/>
        </w:rPr>
      </w:pPr>
      <w:r>
        <w:rPr>
          <w:rFonts w:hint="eastAsia" w:eastAsia="宋体"/>
          <w:sz w:val="30"/>
          <w:lang w:val="en-US" w:eastAsia="zh-CN"/>
        </w:rPr>
        <w:t>因此，我们坦然无惧地前去，因为神的公义已完全满足，并发现圣灵更新我们的本性，我们与神亲近，向他倾心吐意，如同向基督耶稣里的父亲一样。</w:t>
      </w:r>
    </w:p>
    <w:p w14:paraId="220A24ED">
      <w:pPr>
        <w:pStyle w:val="3"/>
        <w:spacing w:before="293" w:line="285" w:lineRule="auto"/>
        <w:ind w:right="121"/>
        <w:rPr>
          <w:rFonts w:hint="eastAsia" w:eastAsia="宋体"/>
          <w:sz w:val="30"/>
          <w:lang w:val="en-US" w:eastAsia="zh-CN"/>
        </w:rPr>
      </w:pPr>
    </w:p>
    <w:p w14:paraId="233373D5">
      <w:pPr>
        <w:pStyle w:val="3"/>
        <w:spacing w:before="293" w:line="285" w:lineRule="auto"/>
        <w:ind w:right="121"/>
        <w:rPr>
          <w:rFonts w:hint="eastAsia" w:eastAsia="宋体"/>
          <w:sz w:val="30"/>
          <w:lang w:val="en-US" w:eastAsia="zh-CN"/>
        </w:rPr>
      </w:pPr>
      <w:r>
        <w:rPr>
          <w:rFonts w:hint="eastAsia" w:eastAsia="宋体"/>
          <w:sz w:val="30"/>
          <w:lang w:val="en-US" w:eastAsia="zh-CN"/>
        </w:rPr>
        <w:t>Oh the wonderfulness of this privilege, that now in Christ we can call God Father, his Father and our Father;</w:t>
      </w:r>
    </w:p>
    <w:p w14:paraId="52421357">
      <w:pPr>
        <w:pStyle w:val="3"/>
        <w:spacing w:before="293" w:line="285" w:lineRule="auto"/>
        <w:ind w:right="121"/>
        <w:rPr>
          <w:rFonts w:hint="eastAsia" w:eastAsia="宋体"/>
          <w:sz w:val="30"/>
          <w:lang w:val="en-US" w:eastAsia="zh-CN"/>
        </w:rPr>
      </w:pPr>
      <w:r>
        <w:rPr>
          <w:rFonts w:hint="eastAsia" w:eastAsia="宋体"/>
          <w:sz w:val="30"/>
          <w:lang w:val="en-US" w:eastAsia="zh-CN"/>
        </w:rPr>
        <w:t>哦，这特权何等奇妙，现在我们在基督里可以称神为父，他的父也是我们的父；</w:t>
      </w:r>
    </w:p>
    <w:p w14:paraId="4D431684">
      <w:pPr>
        <w:pStyle w:val="3"/>
        <w:spacing w:before="293" w:line="285" w:lineRule="auto"/>
        <w:ind w:right="121"/>
        <w:rPr>
          <w:rFonts w:hint="eastAsia" w:eastAsia="宋体"/>
          <w:sz w:val="30"/>
          <w:lang w:val="en-US" w:eastAsia="zh-CN"/>
        </w:rPr>
      </w:pPr>
    </w:p>
    <w:p w14:paraId="0B896DD9">
      <w:pPr>
        <w:pStyle w:val="3"/>
        <w:spacing w:before="293" w:line="285" w:lineRule="auto"/>
        <w:ind w:right="121"/>
        <w:rPr>
          <w:rFonts w:hint="eastAsia" w:eastAsia="宋体"/>
          <w:sz w:val="30"/>
          <w:lang w:val="en-US" w:eastAsia="zh-CN"/>
        </w:rPr>
      </w:pPr>
      <w:r>
        <w:rPr>
          <w:rFonts w:hint="eastAsia" w:eastAsia="宋体"/>
          <w:sz w:val="30"/>
          <w:lang w:val="en-US" w:eastAsia="zh-CN"/>
        </w:rPr>
        <w:t>that we can pour out our complaints before him, as to a gracious Father, in all our necessities!</w:t>
      </w:r>
    </w:p>
    <w:p w14:paraId="45459B7F">
      <w:pPr>
        <w:pStyle w:val="3"/>
        <w:spacing w:before="293" w:line="285" w:lineRule="auto"/>
        <w:ind w:right="121"/>
        <w:rPr>
          <w:rFonts w:hint="eastAsia" w:eastAsia="宋体"/>
          <w:sz w:val="30"/>
          <w:lang w:val="en-US" w:eastAsia="zh-CN"/>
        </w:rPr>
      </w:pPr>
      <w:r>
        <w:rPr>
          <w:rFonts w:hint="eastAsia" w:eastAsia="宋体"/>
          <w:sz w:val="30"/>
          <w:lang w:val="en-US" w:eastAsia="zh-CN"/>
        </w:rPr>
        <w:t>我们可以在一切需要中，向他倾诉我们的困难，如同向一位慈爱的父亲！</w:t>
      </w:r>
    </w:p>
    <w:p w14:paraId="40F9D9E7">
      <w:pPr>
        <w:pStyle w:val="3"/>
        <w:spacing w:before="293" w:line="285" w:lineRule="auto"/>
        <w:ind w:right="121"/>
        <w:rPr>
          <w:rFonts w:hint="eastAsia" w:eastAsia="宋体"/>
          <w:sz w:val="30"/>
          <w:lang w:val="en-US" w:eastAsia="zh-CN"/>
        </w:rPr>
      </w:pPr>
    </w:p>
    <w:p w14:paraId="29A31DC4">
      <w:pPr>
        <w:pStyle w:val="3"/>
        <w:spacing w:before="293" w:line="285" w:lineRule="auto"/>
        <w:ind w:right="121"/>
        <w:rPr>
          <w:rFonts w:hint="eastAsia" w:eastAsia="宋体"/>
          <w:sz w:val="30"/>
          <w:lang w:val="en-US" w:eastAsia="zh-CN"/>
        </w:rPr>
      </w:pPr>
      <w:r>
        <w:rPr>
          <w:rFonts w:hint="eastAsia" w:eastAsia="宋体"/>
          <w:sz w:val="30"/>
          <w:lang w:val="en-US" w:eastAsia="zh-CN"/>
        </w:rPr>
        <w:t>The world is not worthy of this privilege that we enjoy, who in all distresses and wants can go boldly to God, the Father of our Lord Jesus Christ, and call him our Father.</w:t>
      </w:r>
    </w:p>
    <w:p w14:paraId="63B041F2">
      <w:pPr>
        <w:pStyle w:val="3"/>
        <w:spacing w:before="293" w:line="285" w:lineRule="auto"/>
        <w:ind w:right="121"/>
        <w:rPr>
          <w:rFonts w:hint="eastAsia" w:eastAsia="宋体"/>
          <w:sz w:val="30"/>
          <w:lang w:val="en-US" w:eastAsia="zh-CN"/>
        </w:rPr>
      </w:pPr>
      <w:r>
        <w:rPr>
          <w:rFonts w:hint="eastAsia" w:eastAsia="宋体"/>
          <w:sz w:val="30"/>
          <w:lang w:val="en-US" w:eastAsia="zh-CN"/>
        </w:rPr>
        <w:t>这世界不配得到我们所享有的这特权，我们在一切困苦和缺乏中都能坦然无惧地来到神面前，我们主耶稣基督的父，称他为我们的父。</w:t>
      </w:r>
    </w:p>
    <w:p w14:paraId="6C0672ED">
      <w:pPr>
        <w:pStyle w:val="3"/>
        <w:spacing w:before="293" w:line="285" w:lineRule="auto"/>
        <w:ind w:right="121"/>
        <w:rPr>
          <w:rFonts w:hint="eastAsia" w:eastAsia="宋体"/>
          <w:sz w:val="30"/>
          <w:lang w:val="en-US" w:eastAsia="zh-CN"/>
        </w:rPr>
      </w:pPr>
    </w:p>
    <w:p w14:paraId="2643A53B">
      <w:pPr>
        <w:pStyle w:val="3"/>
        <w:spacing w:line="285" w:lineRule="auto"/>
        <w:ind w:right="131"/>
        <w:rPr>
          <w:rFonts w:hint="eastAsia"/>
        </w:rPr>
      </w:pPr>
      <w:r>
        <w:rPr>
          <w:rFonts w:hint="eastAsia"/>
        </w:rPr>
        <w:t>Use 1. We should value these privileges more than we do, and improve them more than we do. Are we in God or in Christ? Then glory in God—Rom. 5:3—whence the apostle Paul makes a threefold glorying:</w:t>
      </w:r>
    </w:p>
    <w:p w14:paraId="6BEDD6E8">
      <w:pPr>
        <w:pStyle w:val="3"/>
        <w:spacing w:line="285" w:lineRule="auto"/>
        <w:ind w:right="131"/>
        <w:rPr>
          <w:rFonts w:hint="eastAsia"/>
        </w:rPr>
      </w:pPr>
      <w:r>
        <w:rPr>
          <w:rFonts w:hint="eastAsia"/>
        </w:rPr>
        <w:t>用途1. 我们应该更加珍惜这些特权，并更好地利用它们。我们是在神里面还是在基督里面？那么就要以神为荣——罗马书5:3——使徒保罗由此提出三重荣耀：</w:t>
      </w:r>
    </w:p>
    <w:p w14:paraId="0528732C">
      <w:pPr>
        <w:pStyle w:val="3"/>
        <w:spacing w:line="285" w:lineRule="auto"/>
        <w:ind w:right="131"/>
        <w:rPr>
          <w:rFonts w:hint="eastAsia"/>
        </w:rPr>
      </w:pPr>
    </w:p>
    <w:p w14:paraId="673F90EB">
      <w:pPr>
        <w:pStyle w:val="3"/>
        <w:spacing w:line="285" w:lineRule="auto"/>
        <w:ind w:right="131"/>
        <w:rPr>
          <w:rFonts w:hint="eastAsia"/>
        </w:rPr>
      </w:pPr>
      <w:r>
        <w:rPr>
          <w:rFonts w:hint="eastAsia"/>
        </w:rPr>
        <w:t>1.A glorying in affliction under the cross.</w:t>
      </w:r>
    </w:p>
    <w:p w14:paraId="7E1B368C">
      <w:pPr>
        <w:pStyle w:val="3"/>
        <w:spacing w:line="285" w:lineRule="auto"/>
        <w:ind w:right="131"/>
        <w:rPr>
          <w:rFonts w:hint="eastAsia"/>
        </w:rPr>
      </w:pPr>
      <w:r>
        <w:rPr>
          <w:rFonts w:hint="eastAsia"/>
        </w:rPr>
        <w:t>1.在十字架下的苦难中荣耀。</w:t>
      </w:r>
    </w:p>
    <w:p w14:paraId="386FAE8B">
      <w:pPr>
        <w:pStyle w:val="3"/>
        <w:spacing w:line="285" w:lineRule="auto"/>
        <w:ind w:right="131"/>
        <w:rPr>
          <w:rFonts w:hint="eastAsia"/>
        </w:rPr>
      </w:pPr>
    </w:p>
    <w:p w14:paraId="5FCFB5B1">
      <w:pPr>
        <w:pStyle w:val="3"/>
        <w:spacing w:line="285" w:lineRule="auto"/>
        <w:ind w:right="131"/>
        <w:rPr>
          <w:rFonts w:hint="eastAsia"/>
        </w:rPr>
      </w:pPr>
      <w:r>
        <w:rPr>
          <w:rFonts w:hint="eastAsia"/>
        </w:rPr>
        <w:t>2.He glorieth in the hope of glory; and not only so, but</w:t>
      </w:r>
    </w:p>
    <w:p w14:paraId="757CF568">
      <w:pPr>
        <w:pStyle w:val="3"/>
        <w:spacing w:line="285" w:lineRule="auto"/>
        <w:ind w:right="131"/>
        <w:rPr>
          <w:rFonts w:hint="eastAsia"/>
        </w:rPr>
      </w:pPr>
      <w:r>
        <w:rPr>
          <w:rFonts w:hint="eastAsia"/>
        </w:rPr>
        <w:t>2.他以荣耀的盼望为荣；不仅如此，</w:t>
      </w:r>
    </w:p>
    <w:p w14:paraId="673BDF07">
      <w:pPr>
        <w:pStyle w:val="3"/>
        <w:spacing w:line="285" w:lineRule="auto"/>
        <w:ind w:right="131"/>
        <w:rPr>
          <w:rFonts w:hint="eastAsia"/>
        </w:rPr>
      </w:pPr>
    </w:p>
    <w:p w14:paraId="52ECEA0F">
      <w:pPr>
        <w:pStyle w:val="3"/>
        <w:spacing w:line="285" w:lineRule="auto"/>
        <w:ind w:right="131"/>
        <w:rPr>
          <w:rFonts w:hint="eastAsia"/>
        </w:rPr>
      </w:pPr>
      <w:r>
        <w:rPr>
          <w:rFonts w:hint="eastAsia"/>
        </w:rPr>
        <w:t>3.'We glory in God.' How is that? That God the Father is ours. If Christ be in me, I have God with Christ: 'God is with Christ reconciling the world to himself,' 2 Cor. 5:19. 'All things are yours; you are Christ's; and Christ is God's,' 1 Cor. 3:21, 23. If we are Christ's we have God, and all; and can we have more?</w:t>
      </w:r>
    </w:p>
    <w:p w14:paraId="45185192">
      <w:pPr>
        <w:pStyle w:val="3"/>
        <w:spacing w:line="285" w:lineRule="auto"/>
        <w:ind w:right="131"/>
        <w:rPr>
          <w:rFonts w:hint="eastAsia"/>
        </w:rPr>
      </w:pPr>
      <w:r>
        <w:rPr>
          <w:rFonts w:hint="eastAsia"/>
        </w:rPr>
        <w:t>3."我们以神为荣。"这是怎么回事？因为父神是属于我们的。如果基督在我里面，我就与基督一同拥有神："神在基督里叫世人与自己和好"，哥林多后书5:19。"万物全是你们的；你们是属基督的；基督又是属神的"，哥林多前书3:21, 23。如果我们属于基督，我们就拥有神和一切；我们还能有更多吗？</w:t>
      </w:r>
    </w:p>
    <w:p w14:paraId="089956E9">
      <w:pPr>
        <w:pStyle w:val="3"/>
        <w:spacing w:line="285" w:lineRule="auto"/>
        <w:ind w:right="131"/>
        <w:rPr>
          <w:rFonts w:hint="eastAsia"/>
        </w:rPr>
      </w:pPr>
    </w:p>
    <w:p w14:paraId="348F2D54">
      <w:pPr>
        <w:pStyle w:val="3"/>
        <w:spacing w:line="285" w:lineRule="auto"/>
        <w:ind w:right="131"/>
        <w:rPr>
          <w:rFonts w:hint="eastAsia"/>
        </w:rPr>
      </w:pPr>
      <w:r>
        <w:rPr>
          <w:rFonts w:hint="eastAsia"/>
        </w:rPr>
        <w:t>'Shew us the Father,' saith Philip, 'and it sufficeth us,' John 14:8; that is, shew the Father to be our Father, bring us into acquaintance with him, and what need we more? Let it be discovered to our souls that God is our Father, and that will suffice, or nothing.</w:t>
      </w:r>
    </w:p>
    <w:p w14:paraId="4EF9BFF9">
      <w:pPr>
        <w:pStyle w:val="3"/>
        <w:spacing w:line="285" w:lineRule="auto"/>
        <w:ind w:right="131"/>
        <w:rPr>
          <w:rFonts w:hint="eastAsia"/>
        </w:rPr>
      </w:pPr>
      <w:r>
        <w:rPr>
          <w:rFonts w:hint="eastAsia"/>
        </w:rPr>
        <w:t>腓力说："求你将父显给我们看，我们就知足了"，约翰福音14:8；也就是说，显明父是我们的父，使我们认识他，我们还需要什么呢？让我们的灵魂发现神是我们的父，这就足够了，否则什么都不够。</w:t>
      </w:r>
    </w:p>
    <w:p w14:paraId="7A2C0AE8">
      <w:pPr>
        <w:pStyle w:val="3"/>
        <w:spacing w:line="285" w:lineRule="auto"/>
        <w:ind w:right="131"/>
        <w:rPr>
          <w:rFonts w:hint="eastAsia"/>
        </w:rPr>
      </w:pPr>
    </w:p>
    <w:p w14:paraId="77D2A50A">
      <w:pPr>
        <w:pStyle w:val="3"/>
        <w:spacing w:line="285" w:lineRule="auto"/>
        <w:ind w:right="131"/>
        <w:rPr>
          <w:rFonts w:hint="eastAsia"/>
        </w:rPr>
      </w:pPr>
      <w:r>
        <w:rPr>
          <w:rFonts w:hint="eastAsia"/>
        </w:rPr>
        <w:t>Use 2. Labour therefore to joy in this prerogative; and when we think of God, let us not think of Deus absolutus, of an absolute God distinguished from Christ. If ever we go to God in prayer, look up to him 'in the face of Christ.' We must ascend to him as he descended to us. How is that? Doth not he descend and convey all his favours in God incarnate, nay, God in our flesh?</w:t>
      </w:r>
    </w:p>
    <w:p w14:paraId="7095E462">
      <w:pPr>
        <w:pStyle w:val="3"/>
        <w:spacing w:line="285" w:lineRule="auto"/>
        <w:ind w:right="131"/>
        <w:rPr>
          <w:rFonts w:hint="eastAsia"/>
        </w:rPr>
      </w:pPr>
      <w:r>
        <w:rPr>
          <w:rFonts w:hint="eastAsia"/>
        </w:rPr>
        <w:t>用途2. 因此要努力在这特权中喜乐；当我们想到神时，不要想象一个与基督分开的绝对神。如果我们向神祷告，要"在基督的面上"仰望他。我们必须如他降卑到我们这里一样升到他那里。这是怎么回事？他难道不是以道成肉身的神，甚至是在我们肉身中的神，降卑并传达他所有的恩惠吗？</w:t>
      </w:r>
    </w:p>
    <w:p w14:paraId="420549AA">
      <w:pPr>
        <w:pStyle w:val="3"/>
        <w:spacing w:line="285" w:lineRule="auto"/>
        <w:ind w:right="131"/>
        <w:rPr>
          <w:rFonts w:hint="eastAsia"/>
        </w:rPr>
      </w:pPr>
    </w:p>
    <w:p w14:paraId="361172AC">
      <w:pPr>
        <w:pStyle w:val="3"/>
        <w:spacing w:line="285" w:lineRule="auto"/>
        <w:ind w:right="131"/>
        <w:rPr>
          <w:rFonts w:hint="eastAsia"/>
        </w:rPr>
      </w:pPr>
      <w:r>
        <w:rPr>
          <w:rFonts w:hint="eastAsia"/>
        </w:rPr>
        <w:t>He came down in our nature, and we must go back again to him in our nature, in Christ; and therefore it is not only fruitless, but dangerous presumption, to go directly to God without a mediator. In the Law nothing must be done without a priest, who must offer all our sacrifices, and so all that are between God and us must be by mediation of our high priest Jesus Christ.</w:t>
      </w:r>
    </w:p>
    <w:p w14:paraId="61D0A8BB">
      <w:pPr>
        <w:pStyle w:val="3"/>
        <w:spacing w:line="285" w:lineRule="auto"/>
        <w:ind w:right="131"/>
        <w:rPr>
          <w:rFonts w:hint="eastAsia"/>
        </w:rPr>
      </w:pPr>
      <w:r>
        <w:rPr>
          <w:rFonts w:hint="eastAsia"/>
        </w:rPr>
        <w:t>他以我们的本性降临，我们也必须在基督里，以我们的本性回到他那里；因此，不通过中保直接到神面前不仅是徒劳的，而且是危险的妄想。在律法中，没有祭司就不能做任何事，祭司必须献上我们所有的祭物，因此，我们与神之间的一切都必须通过我们的大祭司耶稣基督的调解。</w:t>
      </w:r>
    </w:p>
    <w:p w14:paraId="09829AE6">
      <w:pPr>
        <w:pStyle w:val="3"/>
        <w:spacing w:line="285" w:lineRule="auto"/>
        <w:ind w:right="131"/>
        <w:rPr>
          <w:rFonts w:hint="eastAsia"/>
        </w:rPr>
      </w:pPr>
    </w:p>
    <w:p w14:paraId="43CBEE48">
      <w:pPr>
        <w:pStyle w:val="3"/>
        <w:spacing w:line="285" w:lineRule="auto"/>
        <w:ind w:right="131"/>
        <w:rPr>
          <w:rFonts w:hint="eastAsia"/>
        </w:rPr>
      </w:pPr>
      <w:r>
        <w:rPr>
          <w:rFonts w:hint="eastAsia"/>
        </w:rPr>
        <w:t>And then present ourselves to God in his name: Lord, I offer thy own Son unto thee, a Son of thine own sending, sealed, appointed, elected, and predestinated to be my Saviour. Thou canst not refuse the righteousness of thy own Son, thou gavest him to be my Saviour.</w:t>
      </w:r>
    </w:p>
    <w:p w14:paraId="01EE783C">
      <w:pPr>
        <w:pStyle w:val="3"/>
        <w:spacing w:line="285" w:lineRule="auto"/>
        <w:ind w:right="131"/>
        <w:rPr>
          <w:rFonts w:hint="eastAsia"/>
        </w:rPr>
      </w:pPr>
      <w:r>
        <w:rPr>
          <w:rFonts w:hint="eastAsia"/>
        </w:rPr>
        <w:t>然后以他的名义将自己献给神：主啊，我将你自己的儿子献给你，一个你自己差遣的儿子，被印证、指定、拣选并预定成为我的救主。你不能拒绝你自己儿子的义，你赐他作我的救主。</w:t>
      </w:r>
    </w:p>
    <w:p w14:paraId="31A23CDA">
      <w:pPr>
        <w:pStyle w:val="3"/>
        <w:spacing w:line="285" w:lineRule="auto"/>
        <w:ind w:right="131"/>
        <w:rPr>
          <w:rFonts w:hint="eastAsia"/>
        </w:rPr>
      </w:pPr>
    </w:p>
    <w:p w14:paraId="7D9DF779">
      <w:pPr>
        <w:pStyle w:val="3"/>
        <w:spacing w:line="285" w:lineRule="auto"/>
        <w:ind w:right="131"/>
        <w:rPr>
          <w:rFonts w:hint="eastAsia"/>
        </w:rPr>
      </w:pPr>
      <w:r>
        <w:rPr>
          <w:rFonts w:hint="eastAsia"/>
        </w:rPr>
        <w:t>Therefore taking Christ along with us, we may break through the very justice of God; for, Lord, I bring one with me that hath satisfied thy justice; therefore I go through thy justice to thy mercy-seat in Christ, in whom thy mercy is glorified. I go not with my own righteousness, but clothed with Christ.</w:t>
      </w:r>
    </w:p>
    <w:p w14:paraId="1033B31D">
      <w:pPr>
        <w:pStyle w:val="3"/>
        <w:spacing w:line="285" w:lineRule="auto"/>
        <w:ind w:right="131"/>
        <w:rPr>
          <w:rFonts w:hint="eastAsia"/>
        </w:rPr>
      </w:pPr>
      <w:r>
        <w:rPr>
          <w:rFonts w:hint="eastAsia"/>
        </w:rPr>
        <w:t>因此，带着基督，我们可以突破神的公义；因为，主啊，我带来一位已经满足了你公义的，所以我通过你的公义来到基督里你的施恩座前，在基督里你的怜悯得到荣耀。我不是凭自己的义，而是披戴着基督。</w:t>
      </w:r>
    </w:p>
    <w:p w14:paraId="579B531E">
      <w:pPr>
        <w:pStyle w:val="3"/>
        <w:spacing w:line="285" w:lineRule="auto"/>
        <w:ind w:right="131"/>
        <w:rPr>
          <w:rFonts w:hint="eastAsia"/>
        </w:rPr>
      </w:pPr>
    </w:p>
    <w:p w14:paraId="51E9877A">
      <w:pPr>
        <w:pStyle w:val="3"/>
        <w:spacing w:line="285" w:lineRule="auto"/>
        <w:ind w:right="131"/>
        <w:rPr>
          <w:rFonts w:hint="eastAsia"/>
        </w:rPr>
      </w:pPr>
      <w:r>
        <w:rPr>
          <w:rFonts w:hint="eastAsia"/>
        </w:rPr>
        <w:t>3. And will not this answer Satan's temptations? Send thy soul to God in Christ, the glory of God, and he will shine in Christ. Christ is ordained to be my Saviour, and I cast myself into his arms, and put myself in the bowels of Christ.</w:t>
      </w:r>
    </w:p>
    <w:p w14:paraId="0C6DFAE9">
      <w:pPr>
        <w:pStyle w:val="3"/>
        <w:spacing w:line="285" w:lineRule="auto"/>
        <w:ind w:right="131"/>
        <w:rPr>
          <w:rFonts w:hint="eastAsia"/>
        </w:rPr>
      </w:pPr>
      <w:r>
        <w:rPr>
          <w:rFonts w:hint="eastAsia"/>
        </w:rPr>
        <w:t>3. 这难道不能回应撒但的试探吗？在基督里，神的荣耀中，将你的灵魂送到神那里，他将在基督里发光。基督被命定为我的救主，我将自己投入他的怀抱，置身于基督的心肠中。</w:t>
      </w:r>
    </w:p>
    <w:p w14:paraId="484C53A5">
      <w:pPr>
        <w:pStyle w:val="3"/>
        <w:spacing w:line="285" w:lineRule="auto"/>
        <w:ind w:right="131"/>
        <w:rPr>
          <w:rFonts w:hint="eastAsia"/>
        </w:rPr>
      </w:pPr>
    </w:p>
    <w:p w14:paraId="021DBE53">
      <w:pPr>
        <w:spacing w:after="0" w:line="285" w:lineRule="auto"/>
        <w:rPr>
          <w:rFonts w:hint="eastAsia"/>
          <w:sz w:val="30"/>
          <w:szCs w:val="30"/>
        </w:rPr>
      </w:pPr>
      <w:r>
        <w:rPr>
          <w:rFonts w:hint="eastAsia"/>
          <w:sz w:val="30"/>
          <w:szCs w:val="30"/>
        </w:rPr>
        <w:t>So in all temptation I beseech you make use of this grand comfort, that the glory of God may shine in the face of Christ.</w:t>
      </w:r>
    </w:p>
    <w:p w14:paraId="3D644B1D">
      <w:pPr>
        <w:spacing w:after="0" w:line="285" w:lineRule="auto"/>
        <w:rPr>
          <w:rFonts w:hint="eastAsia"/>
          <w:sz w:val="30"/>
          <w:szCs w:val="30"/>
        </w:rPr>
      </w:pPr>
      <w:r>
        <w:rPr>
          <w:rFonts w:hint="eastAsia"/>
          <w:sz w:val="30"/>
          <w:szCs w:val="30"/>
        </w:rPr>
        <w:t>因此，在所有的试探中，我恳请你们要利用这个重大的安慰，即上帝的荣耀可能在基督的面容上闪耀。</w:t>
      </w:r>
    </w:p>
    <w:p w14:paraId="01BF992D">
      <w:pPr>
        <w:spacing w:after="0" w:line="285" w:lineRule="auto"/>
        <w:rPr>
          <w:rFonts w:hint="eastAsia"/>
          <w:sz w:val="30"/>
          <w:szCs w:val="30"/>
        </w:rPr>
      </w:pPr>
    </w:p>
    <w:p w14:paraId="6B341D68">
      <w:pPr>
        <w:spacing w:after="0" w:line="285" w:lineRule="auto"/>
        <w:rPr>
          <w:rFonts w:hint="eastAsia"/>
          <w:sz w:val="30"/>
          <w:szCs w:val="30"/>
        </w:rPr>
      </w:pPr>
      <w:r>
        <w:rPr>
          <w:rFonts w:hint="eastAsia"/>
          <w:sz w:val="30"/>
          <w:szCs w:val="30"/>
        </w:rPr>
        <w:t>There be three of the sweetest sights that ever were thought of for poor Christians.</w:t>
      </w:r>
    </w:p>
    <w:p w14:paraId="39459681">
      <w:pPr>
        <w:spacing w:after="0" w:line="285" w:lineRule="auto"/>
        <w:rPr>
          <w:rFonts w:hint="eastAsia"/>
          <w:sz w:val="30"/>
          <w:szCs w:val="30"/>
        </w:rPr>
      </w:pPr>
      <w:r>
        <w:rPr>
          <w:rFonts w:hint="eastAsia"/>
          <w:sz w:val="30"/>
          <w:szCs w:val="30"/>
        </w:rPr>
        <w:t>对于可怜的基督徒来说，有三种最甜美的景象。</w:t>
      </w:r>
    </w:p>
    <w:p w14:paraId="22556AD4">
      <w:pPr>
        <w:spacing w:after="0" w:line="285" w:lineRule="auto"/>
        <w:rPr>
          <w:rFonts w:hint="eastAsia"/>
          <w:sz w:val="30"/>
          <w:szCs w:val="30"/>
        </w:rPr>
      </w:pPr>
    </w:p>
    <w:p w14:paraId="1E86B234">
      <w:pPr>
        <w:spacing w:after="0" w:line="285" w:lineRule="auto"/>
        <w:rPr>
          <w:rFonts w:hint="eastAsia"/>
          <w:sz w:val="30"/>
          <w:szCs w:val="30"/>
        </w:rPr>
      </w:pPr>
      <w:r>
        <w:rPr>
          <w:rFonts w:hint="eastAsia"/>
          <w:sz w:val="30"/>
          <w:szCs w:val="30"/>
        </w:rPr>
        <w:t>That is, God the Father's sight of us in his Son Christ, as members of him whom he loveth. Absolutely* we are miserable.</w:t>
      </w:r>
    </w:p>
    <w:p w14:paraId="725F4A3C">
      <w:pPr>
        <w:spacing w:after="0" w:line="285" w:lineRule="auto"/>
        <w:rPr>
          <w:rFonts w:hint="eastAsia"/>
          <w:sz w:val="30"/>
          <w:szCs w:val="30"/>
        </w:rPr>
      </w:pPr>
      <w:r>
        <w:rPr>
          <w:rFonts w:hint="eastAsia"/>
          <w:sz w:val="30"/>
          <w:szCs w:val="30"/>
        </w:rPr>
        <w:t>那就是，天父在他的儿子基督里看我们，把我们看作他所爱之人的肢体。绝对地说，我们是可怜的。</w:t>
      </w:r>
    </w:p>
    <w:p w14:paraId="7F9A719A">
      <w:pPr>
        <w:spacing w:after="0" w:line="285" w:lineRule="auto"/>
        <w:rPr>
          <w:rFonts w:hint="eastAsia"/>
          <w:sz w:val="30"/>
          <w:szCs w:val="30"/>
        </w:rPr>
      </w:pPr>
    </w:p>
    <w:p w14:paraId="0BA4E804">
      <w:pPr>
        <w:spacing w:after="0" w:line="285" w:lineRule="auto"/>
        <w:rPr>
          <w:rFonts w:hint="eastAsia"/>
          <w:sz w:val="30"/>
          <w:szCs w:val="30"/>
        </w:rPr>
      </w:pPr>
      <w:r>
        <w:rPr>
          <w:rFonts w:hint="eastAsia"/>
          <w:sz w:val="30"/>
          <w:szCs w:val="30"/>
        </w:rPr>
        <w:t>Again, we see God 'in the face of Christ,' and Christ sees us in his Father's good pleasure, as given to him in charge of the Father; 'Thine they were, thou gavest them me,' John 17:24.</w:t>
      </w:r>
    </w:p>
    <w:p w14:paraId="0A14807F">
      <w:pPr>
        <w:spacing w:after="0" w:line="285" w:lineRule="auto"/>
        <w:rPr>
          <w:rFonts w:hint="eastAsia"/>
          <w:sz w:val="30"/>
          <w:szCs w:val="30"/>
        </w:rPr>
      </w:pPr>
      <w:r>
        <w:rPr>
          <w:rFonts w:hint="eastAsia"/>
          <w:sz w:val="30"/>
          <w:szCs w:val="30"/>
        </w:rPr>
        <w:t>再者，我们在"基督的面容中"看见上帝，而基督在他父亲的喜悦中看我们，我们是父亲交托给他的；"他们本是你的，你将他们赐给我"，约翰福音17:24。</w:t>
      </w:r>
    </w:p>
    <w:p w14:paraId="39DBAE65">
      <w:pPr>
        <w:spacing w:after="0" w:line="285" w:lineRule="auto"/>
        <w:rPr>
          <w:rFonts w:hint="eastAsia"/>
          <w:sz w:val="30"/>
          <w:szCs w:val="30"/>
        </w:rPr>
      </w:pPr>
    </w:p>
    <w:p w14:paraId="306E8B3E">
      <w:pPr>
        <w:spacing w:after="0" w:line="285" w:lineRule="auto"/>
        <w:rPr>
          <w:rFonts w:hint="eastAsia"/>
          <w:sz w:val="30"/>
          <w:szCs w:val="30"/>
        </w:rPr>
      </w:pPr>
      <w:r>
        <w:rPr>
          <w:rFonts w:hint="eastAsia"/>
          <w:sz w:val="30"/>
          <w:szCs w:val="30"/>
        </w:rPr>
        <w:t>Christ seeth us in God's eternal purpose to save, for Christ saveth none but them whom God gave.</w:t>
      </w:r>
    </w:p>
    <w:p w14:paraId="6FC3460B">
      <w:pPr>
        <w:spacing w:after="0" w:line="285" w:lineRule="auto"/>
        <w:rPr>
          <w:rFonts w:hint="eastAsia"/>
          <w:sz w:val="30"/>
          <w:szCs w:val="30"/>
        </w:rPr>
      </w:pPr>
      <w:r>
        <w:rPr>
          <w:rFonts w:hint="eastAsia"/>
          <w:sz w:val="30"/>
          <w:szCs w:val="30"/>
        </w:rPr>
        <w:t>基督在上帝永恒的拯救旨意中看我们，因为基督只拯救那些上帝赐给他的人。</w:t>
      </w:r>
    </w:p>
    <w:p w14:paraId="364C6322">
      <w:pPr>
        <w:spacing w:after="0" w:line="285" w:lineRule="auto"/>
        <w:rPr>
          <w:rFonts w:hint="eastAsia"/>
          <w:sz w:val="30"/>
          <w:szCs w:val="30"/>
        </w:rPr>
      </w:pPr>
    </w:p>
    <w:p w14:paraId="3BE8F289">
      <w:pPr>
        <w:spacing w:after="0" w:line="285" w:lineRule="auto"/>
        <w:rPr>
          <w:rFonts w:hint="eastAsia"/>
          <w:sz w:val="30"/>
          <w:szCs w:val="30"/>
        </w:rPr>
      </w:pPr>
      <w:r>
        <w:rPr>
          <w:rFonts w:hint="eastAsia"/>
          <w:sz w:val="30"/>
          <w:szCs w:val="30"/>
        </w:rPr>
        <w:t>'All that thou gavest come to me, and thou castest them not away,' John 17:2.</w:t>
      </w:r>
    </w:p>
    <w:p w14:paraId="4A1CCF54">
      <w:pPr>
        <w:spacing w:after="0" w:line="285" w:lineRule="auto"/>
        <w:rPr>
          <w:rFonts w:hint="eastAsia"/>
          <w:sz w:val="30"/>
          <w:szCs w:val="30"/>
        </w:rPr>
      </w:pPr>
    </w:p>
    <w:p w14:paraId="3BD313EF">
      <w:pPr>
        <w:spacing w:after="0" w:line="285" w:lineRule="auto"/>
        <w:rPr>
          <w:rFonts w:hint="eastAsia"/>
          <w:sz w:val="30"/>
          <w:szCs w:val="30"/>
        </w:rPr>
      </w:pPr>
      <w:r>
        <w:rPr>
          <w:rFonts w:hint="eastAsia"/>
          <w:sz w:val="30"/>
          <w:szCs w:val="30"/>
        </w:rPr>
        <w:t>"凡你所赐给我的人，我必不丢弃一个"，约翰福音17:2。</w:t>
      </w:r>
    </w:p>
    <w:p w14:paraId="6E7621D2">
      <w:pPr>
        <w:spacing w:after="0" w:line="285" w:lineRule="auto"/>
        <w:rPr>
          <w:rFonts w:hint="eastAsia"/>
          <w:sz w:val="30"/>
          <w:szCs w:val="30"/>
        </w:rPr>
      </w:pPr>
    </w:p>
    <w:p w14:paraId="45EE9548">
      <w:pPr>
        <w:spacing w:after="0" w:line="285" w:lineRule="auto"/>
        <w:rPr>
          <w:rFonts w:hint="eastAsia"/>
          <w:sz w:val="30"/>
          <w:szCs w:val="30"/>
        </w:rPr>
      </w:pPr>
      <w:r>
        <w:rPr>
          <w:rFonts w:hint="eastAsia"/>
          <w:sz w:val="30"/>
          <w:szCs w:val="30"/>
        </w:rPr>
        <w:t>God's choice and Christ's salvation run parallel.</w:t>
      </w:r>
    </w:p>
    <w:p w14:paraId="19E9BDE4">
      <w:pPr>
        <w:spacing w:after="0" w:line="285" w:lineRule="auto"/>
        <w:rPr>
          <w:rFonts w:hint="eastAsia"/>
          <w:sz w:val="30"/>
          <w:szCs w:val="30"/>
        </w:rPr>
      </w:pPr>
      <w:r>
        <w:rPr>
          <w:rFonts w:hint="eastAsia"/>
          <w:sz w:val="30"/>
          <w:szCs w:val="30"/>
        </w:rPr>
        <w:t>上帝的拣选和基督的救恩是平行的。</w:t>
      </w:r>
    </w:p>
    <w:p w14:paraId="4AACF49A">
      <w:pPr>
        <w:spacing w:after="0" w:line="285" w:lineRule="auto"/>
        <w:rPr>
          <w:rFonts w:hint="eastAsia"/>
          <w:sz w:val="30"/>
          <w:szCs w:val="30"/>
        </w:rPr>
      </w:pPr>
    </w:p>
    <w:p w14:paraId="4A8233D3">
      <w:pPr>
        <w:spacing w:after="0" w:line="285" w:lineRule="auto"/>
        <w:rPr>
          <w:rFonts w:hint="eastAsia"/>
          <w:sz w:val="30"/>
          <w:szCs w:val="30"/>
        </w:rPr>
      </w:pPr>
      <w:r>
        <w:rPr>
          <w:rFonts w:hint="eastAsia"/>
          <w:sz w:val="30"/>
          <w:szCs w:val="30"/>
        </w:rPr>
        <w:t>So God's choice saveth none but such as Christ is anointed to save, and God seeth us to be saved.</w:t>
      </w:r>
    </w:p>
    <w:p w14:paraId="366D7B51">
      <w:pPr>
        <w:spacing w:after="0" w:line="285" w:lineRule="auto"/>
        <w:rPr>
          <w:rFonts w:hint="eastAsia"/>
          <w:sz w:val="30"/>
          <w:szCs w:val="30"/>
        </w:rPr>
      </w:pPr>
      <w:r>
        <w:rPr>
          <w:rFonts w:hint="eastAsia"/>
          <w:sz w:val="30"/>
          <w:szCs w:val="30"/>
        </w:rPr>
        <w:t>因此，上帝的拣选只拯救那些基督被膏抹要拯救的人，上帝看我们是要得救的。</w:t>
      </w:r>
    </w:p>
    <w:p w14:paraId="694E469F">
      <w:pPr>
        <w:spacing w:after="0" w:line="285" w:lineRule="auto"/>
        <w:rPr>
          <w:rFonts w:hint="eastAsia"/>
          <w:sz w:val="30"/>
          <w:szCs w:val="30"/>
        </w:rPr>
      </w:pPr>
    </w:p>
    <w:p w14:paraId="6EE05BB9">
      <w:pPr>
        <w:spacing w:after="0" w:line="285" w:lineRule="auto"/>
        <w:rPr>
          <w:rFonts w:hint="eastAsia"/>
          <w:sz w:val="30"/>
          <w:szCs w:val="30"/>
        </w:rPr>
      </w:pPr>
      <w:r>
        <w:rPr>
          <w:rFonts w:hint="eastAsia"/>
          <w:sz w:val="30"/>
          <w:szCs w:val="30"/>
        </w:rPr>
        <w:t>As he gave us to Christ, and as Christ died for us, so we by spiritual faith see ourselves in Christ, as our Father.</w:t>
      </w:r>
    </w:p>
    <w:p w14:paraId="56EE61DC">
      <w:pPr>
        <w:spacing w:after="0" w:line="285" w:lineRule="auto"/>
        <w:rPr>
          <w:rFonts w:hint="eastAsia"/>
          <w:sz w:val="30"/>
          <w:szCs w:val="30"/>
        </w:rPr>
      </w:pPr>
      <w:r>
        <w:rPr>
          <w:rFonts w:hint="eastAsia"/>
          <w:sz w:val="30"/>
          <w:szCs w:val="30"/>
        </w:rPr>
        <w:t>正如他把我们赐给基督，又如基督为我们而死，我们通过属灵的信心在基督里看自己，如同我们的父。</w:t>
      </w:r>
    </w:p>
    <w:p w14:paraId="6FCE9198">
      <w:pPr>
        <w:spacing w:after="0" w:line="285" w:lineRule="auto"/>
        <w:rPr>
          <w:rFonts w:hint="eastAsia"/>
          <w:sz w:val="30"/>
          <w:szCs w:val="30"/>
        </w:rPr>
      </w:pPr>
    </w:p>
    <w:p w14:paraId="49C55662">
      <w:pPr>
        <w:spacing w:after="0" w:line="285" w:lineRule="auto"/>
        <w:rPr>
          <w:rFonts w:hint="eastAsia"/>
          <w:sz w:val="30"/>
          <w:szCs w:val="30"/>
        </w:rPr>
      </w:pPr>
      <w:r>
        <w:rPr>
          <w:rFonts w:hint="eastAsia"/>
          <w:sz w:val="30"/>
          <w:szCs w:val="30"/>
        </w:rPr>
        <w:t>These do so arm the soul against all discouragements, that nothing can separate it, for God's love to me is bounded in his love to Christ.</w:t>
      </w:r>
    </w:p>
    <w:p w14:paraId="2EA66858">
      <w:pPr>
        <w:spacing w:after="0" w:line="285" w:lineRule="auto"/>
        <w:rPr>
          <w:rFonts w:hint="eastAsia"/>
          <w:sz w:val="30"/>
          <w:szCs w:val="30"/>
        </w:rPr>
      </w:pPr>
      <w:r>
        <w:rPr>
          <w:rFonts w:hint="eastAsia"/>
          <w:sz w:val="30"/>
          <w:szCs w:val="30"/>
        </w:rPr>
        <w:t>这些如此武装灵魂抵御所有的沮丧，以至于没有什么能使它分离，因为上帝对我的爱是受限于他对基督的爱。</w:t>
      </w:r>
    </w:p>
    <w:p w14:paraId="042403EA">
      <w:pPr>
        <w:spacing w:after="0" w:line="285" w:lineRule="auto"/>
        <w:rPr>
          <w:rFonts w:hint="eastAsia"/>
          <w:sz w:val="30"/>
          <w:szCs w:val="30"/>
        </w:rPr>
      </w:pPr>
    </w:p>
    <w:p w14:paraId="1920A178">
      <w:pPr>
        <w:spacing w:after="0" w:line="285" w:lineRule="auto"/>
        <w:rPr>
          <w:rFonts w:hint="eastAsia"/>
          <w:sz w:val="30"/>
          <w:szCs w:val="30"/>
        </w:rPr>
      </w:pPr>
      <w:r>
        <w:rPr>
          <w:rFonts w:hint="eastAsia"/>
          <w:sz w:val="30"/>
          <w:szCs w:val="30"/>
        </w:rPr>
        <w:t>God looks on me, but he looks on Christ first.</w:t>
      </w:r>
    </w:p>
    <w:p w14:paraId="5CBEF011">
      <w:pPr>
        <w:spacing w:after="0" w:line="285" w:lineRule="auto"/>
        <w:rPr>
          <w:rFonts w:hint="eastAsia"/>
          <w:sz w:val="30"/>
          <w:szCs w:val="30"/>
        </w:rPr>
      </w:pPr>
      <w:r>
        <w:rPr>
          <w:rFonts w:hint="eastAsia"/>
          <w:sz w:val="30"/>
          <w:szCs w:val="30"/>
        </w:rPr>
        <w:t>上帝看我，但他首先看基督。</w:t>
      </w:r>
    </w:p>
    <w:p w14:paraId="12729F42">
      <w:pPr>
        <w:spacing w:after="0" w:line="285" w:lineRule="auto"/>
        <w:rPr>
          <w:rFonts w:hint="eastAsia"/>
          <w:sz w:val="30"/>
          <w:szCs w:val="30"/>
        </w:rPr>
      </w:pPr>
    </w:p>
    <w:p w14:paraId="36429C2A">
      <w:pPr>
        <w:spacing w:after="0" w:line="285" w:lineRule="auto"/>
        <w:rPr>
          <w:rFonts w:hint="eastAsia"/>
          <w:sz w:val="30"/>
          <w:szCs w:val="30"/>
        </w:rPr>
      </w:pPr>
      <w:r>
        <w:rPr>
          <w:rFonts w:hint="eastAsia"/>
          <w:sz w:val="30"/>
          <w:szCs w:val="30"/>
        </w:rPr>
        <w:t>Now God's love is eternally founded on Christ, therefore eternally founded on me to be one with Christ.</w:t>
      </w:r>
    </w:p>
    <w:p w14:paraId="04AEF242">
      <w:pPr>
        <w:spacing w:after="0" w:line="285" w:lineRule="auto"/>
        <w:rPr>
          <w:rFonts w:hint="eastAsia"/>
          <w:sz w:val="30"/>
          <w:szCs w:val="30"/>
        </w:rPr>
      </w:pPr>
      <w:r>
        <w:rPr>
          <w:rFonts w:hint="eastAsia"/>
          <w:sz w:val="30"/>
          <w:szCs w:val="30"/>
        </w:rPr>
        <w:t>现在上帝的爱永恒地建立在基督身上，因此也永恒地建立在我身上，使我与基督合一。</w:t>
      </w:r>
    </w:p>
    <w:p w14:paraId="49703F4D">
      <w:pPr>
        <w:spacing w:after="0" w:line="285" w:lineRule="auto"/>
        <w:rPr>
          <w:rFonts w:hint="eastAsia"/>
          <w:sz w:val="30"/>
          <w:szCs w:val="30"/>
        </w:rPr>
      </w:pPr>
    </w:p>
    <w:p w14:paraId="05AD613E">
      <w:pPr>
        <w:spacing w:after="0" w:line="285" w:lineRule="auto"/>
        <w:rPr>
          <w:rFonts w:hint="eastAsia"/>
          <w:sz w:val="30"/>
          <w:szCs w:val="30"/>
        </w:rPr>
      </w:pPr>
      <w:r>
        <w:rPr>
          <w:rFonts w:hint="eastAsia"/>
          <w:sz w:val="30"/>
          <w:szCs w:val="30"/>
        </w:rPr>
        <w:t>It is excellently set down: Rom. 8:35, 'What shall separate me from the love of Christ?' for it is a love of God founded on Christ.</w:t>
      </w:r>
    </w:p>
    <w:p w14:paraId="4CE7175B">
      <w:pPr>
        <w:spacing w:after="0" w:line="285" w:lineRule="auto"/>
        <w:rPr>
          <w:rFonts w:hint="eastAsia"/>
          <w:sz w:val="30"/>
          <w:szCs w:val="30"/>
        </w:rPr>
      </w:pPr>
      <w:r>
        <w:rPr>
          <w:rFonts w:hint="eastAsia"/>
          <w:sz w:val="30"/>
          <w:szCs w:val="30"/>
        </w:rPr>
        <w:t>这被excellently地记下：罗马书8:35，"谁能使我们与基督的爱隔绝呢？"因为这是建立在基督身上的上帝之爱。</w:t>
      </w:r>
    </w:p>
    <w:p w14:paraId="6E1163A4">
      <w:pPr>
        <w:spacing w:after="0" w:line="285" w:lineRule="auto"/>
        <w:rPr>
          <w:rFonts w:hint="eastAsia"/>
          <w:sz w:val="30"/>
          <w:szCs w:val="30"/>
        </w:rPr>
      </w:pPr>
    </w:p>
    <w:p w14:paraId="792F422E">
      <w:pPr>
        <w:spacing w:after="0" w:line="285" w:lineRule="auto"/>
        <w:rPr>
          <w:rFonts w:hint="eastAsia"/>
          <w:sz w:val="30"/>
          <w:szCs w:val="30"/>
        </w:rPr>
      </w:pPr>
      <w:r>
        <w:rPr>
          <w:rFonts w:hint="eastAsia"/>
          <w:sz w:val="30"/>
          <w:szCs w:val="30"/>
        </w:rPr>
        <w:t>God loveth Christ, and so likewise he will love me.</w:t>
      </w:r>
    </w:p>
    <w:p w14:paraId="051105C8">
      <w:pPr>
        <w:spacing w:after="0" w:line="285" w:lineRule="auto"/>
        <w:rPr>
          <w:rFonts w:hint="eastAsia"/>
          <w:sz w:val="30"/>
          <w:szCs w:val="30"/>
        </w:rPr>
      </w:pPr>
      <w:r>
        <w:rPr>
          <w:rFonts w:hint="eastAsia"/>
          <w:sz w:val="30"/>
          <w:szCs w:val="30"/>
        </w:rPr>
        <w:t>上帝爱基督，因此他也会爱我。</w:t>
      </w:r>
    </w:p>
    <w:p w14:paraId="67F5A532">
      <w:pPr>
        <w:spacing w:after="0" w:line="285" w:lineRule="auto"/>
        <w:rPr>
          <w:rFonts w:hint="eastAsia"/>
          <w:sz w:val="30"/>
          <w:szCs w:val="30"/>
        </w:rPr>
      </w:pPr>
    </w:p>
    <w:p w14:paraId="3092BD5C">
      <w:pPr>
        <w:spacing w:after="0" w:line="285" w:lineRule="auto"/>
        <w:rPr>
          <w:rFonts w:hint="eastAsia"/>
          <w:sz w:val="30"/>
          <w:szCs w:val="30"/>
        </w:rPr>
      </w:pPr>
      <w:r>
        <w:rPr>
          <w:rFonts w:hint="eastAsia"/>
          <w:sz w:val="30"/>
          <w:szCs w:val="30"/>
        </w:rPr>
        <w:t>As Christ is his 'Son in whom he is well pleased,' Mat. 3:17; so he loveth whole Christ mystical, for he gave his Son for the body of Christ the church; and therefore whensoever we hear of the love of Christ, go to the love of the Father.</w:t>
      </w:r>
    </w:p>
    <w:p w14:paraId="28BF94EA">
      <w:pPr>
        <w:spacing w:after="0" w:line="285" w:lineRule="auto"/>
        <w:rPr>
          <w:rFonts w:hint="eastAsia"/>
          <w:sz w:val="30"/>
          <w:szCs w:val="30"/>
        </w:rPr>
      </w:pPr>
      <w:r>
        <w:rPr>
          <w:rFonts w:hint="eastAsia"/>
          <w:sz w:val="30"/>
          <w:szCs w:val="30"/>
        </w:rPr>
        <w:t>正如基督是他"所喜悦的爱子"，马太福音3:17；他也爱整个奥秘的基督，因为他为基督的身体教会舍了他的儿子；因此，无论何时我们听到基督的爱，就要去到父的爱。</w:t>
      </w:r>
    </w:p>
    <w:p w14:paraId="071E593B">
      <w:pPr>
        <w:spacing w:after="0" w:line="285" w:lineRule="auto"/>
        <w:rPr>
          <w:rFonts w:hint="eastAsia"/>
          <w:sz w:val="30"/>
          <w:szCs w:val="30"/>
        </w:rPr>
      </w:pPr>
    </w:p>
    <w:p w14:paraId="0034A29E">
      <w:pPr>
        <w:spacing w:after="0" w:line="285" w:lineRule="auto"/>
        <w:rPr>
          <w:rFonts w:hint="eastAsia"/>
          <w:sz w:val="30"/>
          <w:szCs w:val="30"/>
        </w:rPr>
      </w:pPr>
      <w:r>
        <w:rPr>
          <w:rFonts w:hint="eastAsia"/>
          <w:sz w:val="30"/>
          <w:szCs w:val="30"/>
        </w:rPr>
        <w:t>Hath Christ loved me? Then see the Father's love in that love.</w:t>
      </w:r>
    </w:p>
    <w:p w14:paraId="54B920A2">
      <w:pPr>
        <w:spacing w:after="0" w:line="285" w:lineRule="auto"/>
        <w:rPr>
          <w:rFonts w:hint="eastAsia"/>
          <w:sz w:val="30"/>
          <w:szCs w:val="30"/>
        </w:rPr>
      </w:pPr>
      <w:r>
        <w:rPr>
          <w:rFonts w:hint="eastAsia"/>
          <w:sz w:val="30"/>
          <w:szCs w:val="30"/>
        </w:rPr>
        <w:t>基督爱我吗？那么在那爱中看到父的爱。</w:t>
      </w:r>
    </w:p>
    <w:p w14:paraId="6AA1AB97">
      <w:pPr>
        <w:spacing w:after="0" w:line="285" w:lineRule="auto"/>
        <w:rPr>
          <w:rFonts w:hint="eastAsia"/>
          <w:sz w:val="30"/>
          <w:szCs w:val="30"/>
        </w:rPr>
      </w:pPr>
    </w:p>
    <w:p w14:paraId="1250190B">
      <w:pPr>
        <w:spacing w:after="0" w:line="285" w:lineRule="auto"/>
        <w:rPr>
          <w:rFonts w:hint="eastAsia"/>
          <w:sz w:val="30"/>
          <w:szCs w:val="30"/>
        </w:rPr>
      </w:pPr>
      <w:r>
        <w:rPr>
          <w:rFonts w:hint="eastAsia"/>
          <w:sz w:val="30"/>
          <w:szCs w:val="30"/>
        </w:rPr>
        <w:t>You may enlarge these things in your own meditations, they being wonderful useful.</w:t>
      </w:r>
    </w:p>
    <w:p w14:paraId="7B3F4BD5">
      <w:pPr>
        <w:spacing w:after="0" w:line="285" w:lineRule="auto"/>
        <w:sectPr>
          <w:pgSz w:w="12240" w:h="15840"/>
          <w:pgMar w:top="1380" w:right="1420" w:bottom="280" w:left="1420" w:header="720" w:footer="720" w:gutter="0"/>
          <w:cols w:space="720" w:num="1"/>
        </w:sectPr>
      </w:pPr>
      <w:r>
        <w:rPr>
          <w:rFonts w:hint="eastAsia"/>
          <w:sz w:val="30"/>
          <w:szCs w:val="30"/>
        </w:rPr>
        <w:t>你可以在自己的默想中扩展这些内容，它们非常有用。</w:t>
      </w:r>
    </w:p>
    <w:p w14:paraId="173B1A57">
      <w:pPr>
        <w:pStyle w:val="3"/>
        <w:spacing w:line="285" w:lineRule="auto"/>
        <w:ind w:right="119"/>
        <w:rPr>
          <w:rFonts w:hint="eastAsia"/>
        </w:rPr>
      </w:pPr>
      <w:r>
        <w:rPr>
          <w:rFonts w:hint="eastAsia"/>
        </w:rPr>
        <w:t>'The glory of God that shineth in the face of Jesus Christ.'</w:t>
      </w:r>
    </w:p>
    <w:p w14:paraId="75F7EBCE">
      <w:pPr>
        <w:pStyle w:val="3"/>
        <w:spacing w:line="285" w:lineRule="auto"/>
        <w:ind w:right="119"/>
        <w:rPr>
          <w:rFonts w:hint="eastAsia"/>
        </w:rPr>
      </w:pPr>
      <w:r>
        <w:rPr>
          <w:rFonts w:hint="eastAsia"/>
        </w:rPr>
        <w:t>"神的荣耀在耶稣基督的面上发光。"</w:t>
      </w:r>
    </w:p>
    <w:p w14:paraId="1791A331">
      <w:pPr>
        <w:pStyle w:val="3"/>
        <w:spacing w:line="285" w:lineRule="auto"/>
        <w:ind w:right="119"/>
        <w:rPr>
          <w:rFonts w:hint="eastAsia"/>
        </w:rPr>
      </w:pPr>
    </w:p>
    <w:p w14:paraId="7F686E73">
      <w:pPr>
        <w:pStyle w:val="3"/>
        <w:spacing w:line="285" w:lineRule="auto"/>
        <w:ind w:right="119"/>
        <w:rPr>
          <w:rFonts w:hint="eastAsia"/>
        </w:rPr>
      </w:pPr>
      <w:r>
        <w:rPr>
          <w:rFonts w:hint="eastAsia"/>
        </w:rPr>
        <w:t>Therefore, I beseech you, let us now value and esteem the great mystery of the incarnation and Christ crucified, because Christ is the common centre of heaven and earth, in whom we all concentre: Father, Son, and Holy Ghost meet in Christ the Mediator.</w:t>
      </w:r>
    </w:p>
    <w:p w14:paraId="6BA8AF9B">
      <w:pPr>
        <w:pStyle w:val="3"/>
        <w:spacing w:line="285" w:lineRule="auto"/>
        <w:ind w:right="119"/>
        <w:rPr>
          <w:rFonts w:hint="eastAsia"/>
        </w:rPr>
      </w:pPr>
      <w:r>
        <w:rPr>
          <w:rFonts w:hint="eastAsia"/>
        </w:rPr>
        <w:t>因此，我恳求你们，让我们现在珍视并尊重道成肉身和基督被钉十字架的伟大奥秘，因为基督是天地的共同中心，我们都在祂里面汇聚：圣父、圣子和圣灵在基督这位中保里相遇。</w:t>
      </w:r>
    </w:p>
    <w:p w14:paraId="059EA67F">
      <w:pPr>
        <w:pStyle w:val="3"/>
        <w:spacing w:line="285" w:lineRule="auto"/>
        <w:ind w:right="119"/>
        <w:rPr>
          <w:rFonts w:hint="eastAsia"/>
        </w:rPr>
      </w:pPr>
    </w:p>
    <w:p w14:paraId="7E0A8A74">
      <w:pPr>
        <w:pStyle w:val="3"/>
        <w:spacing w:line="285" w:lineRule="auto"/>
        <w:ind w:right="119"/>
        <w:rPr>
          <w:rFonts w:hint="eastAsia"/>
        </w:rPr>
      </w:pPr>
      <w:r>
        <w:rPr>
          <w:rFonts w:hint="eastAsia"/>
        </w:rPr>
        <w:t>The first person sees us in Christ, the second person took our nature into union with himself, and the Holy Ghost sanctifieth it; so all meet together in Christ, He is the abridgment of all the elect in one, so that all the three persons, as they appeared at his baptism, met together in him.</w:t>
      </w:r>
    </w:p>
    <w:p w14:paraId="70CFCA51">
      <w:pPr>
        <w:pStyle w:val="3"/>
        <w:spacing w:line="285" w:lineRule="auto"/>
        <w:ind w:right="119"/>
        <w:rPr>
          <w:rFonts w:hint="eastAsia"/>
        </w:rPr>
      </w:pPr>
      <w:r>
        <w:rPr>
          <w:rFonts w:hint="eastAsia"/>
        </w:rPr>
        <w:t>圣父在基督里看我们，圣子将我们的本性与自己联合，圣灵使之成圣；因此所有都在基督里相遇，祂是所有选民的缩影，所以三位一体的神，如同在祂受洗时所显现的，都在祂里面相聚。</w:t>
      </w:r>
    </w:p>
    <w:p w14:paraId="69FE7C46">
      <w:pPr>
        <w:pStyle w:val="3"/>
        <w:spacing w:line="285" w:lineRule="auto"/>
        <w:ind w:right="119"/>
        <w:rPr>
          <w:rFonts w:hint="eastAsia"/>
        </w:rPr>
      </w:pPr>
    </w:p>
    <w:p w14:paraId="50954442">
      <w:pPr>
        <w:pStyle w:val="3"/>
        <w:spacing w:line="285" w:lineRule="auto"/>
        <w:ind w:right="119"/>
        <w:rPr>
          <w:rFonts w:hint="eastAsia"/>
        </w:rPr>
      </w:pPr>
      <w:r>
        <w:rPr>
          <w:rFonts w:hint="eastAsia"/>
        </w:rPr>
        <w:t>Let us mainly labour to get into Christ, and then grow up in Christ, in the knowledge of God the Father, and love of the Father, to grow more and more acquainted with the secret will of the Father to our salvation; and therefore esteem much of all the blessed means sanctified to strengthen our faith in the word and sacraments.</w:t>
      </w:r>
    </w:p>
    <w:p w14:paraId="623F8F00">
      <w:pPr>
        <w:pStyle w:val="3"/>
        <w:spacing w:line="285" w:lineRule="auto"/>
        <w:ind w:right="119"/>
        <w:rPr>
          <w:rFonts w:hint="eastAsia"/>
        </w:rPr>
      </w:pPr>
      <w:r>
        <w:rPr>
          <w:rFonts w:hint="eastAsia"/>
        </w:rPr>
        <w:t>让我们主要努力进入基督，然后在基督里成长，在对圣父的认识和对圣父的爱中成长，越来越熟悉圣父对我们救恩的隐秘旨意；因此要高度重视所有蒙福的方式，这些方式被圣化以加强我们在圣道和圣礼中的信心。</w:t>
      </w:r>
    </w:p>
    <w:p w14:paraId="70B6E99B">
      <w:pPr>
        <w:pStyle w:val="3"/>
        <w:spacing w:line="285" w:lineRule="auto"/>
        <w:ind w:right="119"/>
        <w:rPr>
          <w:rFonts w:hint="eastAsia"/>
        </w:rPr>
      </w:pPr>
    </w:p>
    <w:p w14:paraId="4E09507C">
      <w:pPr>
        <w:pStyle w:val="3"/>
        <w:spacing w:line="285" w:lineRule="auto"/>
        <w:ind w:right="119"/>
        <w:rPr>
          <w:rFonts w:hint="eastAsia"/>
        </w:rPr>
      </w:pPr>
      <w:r>
        <w:rPr>
          <w:rFonts w:hint="eastAsia"/>
        </w:rPr>
        <w:t>In the sacrament see the Father.</w:t>
      </w:r>
    </w:p>
    <w:p w14:paraId="6EE70E00">
      <w:pPr>
        <w:pStyle w:val="3"/>
        <w:spacing w:line="285" w:lineRule="auto"/>
        <w:ind w:right="119"/>
        <w:rPr>
          <w:rFonts w:hint="eastAsia"/>
        </w:rPr>
      </w:pPr>
      <w:r>
        <w:rPr>
          <w:rFonts w:hint="eastAsia"/>
        </w:rPr>
        <w:t>在圣礼中看见圣父。</w:t>
      </w:r>
    </w:p>
    <w:p w14:paraId="307A7A0C">
      <w:pPr>
        <w:pStyle w:val="3"/>
        <w:spacing w:line="285" w:lineRule="auto"/>
        <w:ind w:right="119"/>
        <w:rPr>
          <w:rFonts w:hint="eastAsia"/>
        </w:rPr>
      </w:pPr>
    </w:p>
    <w:p w14:paraId="1B6EC5C8">
      <w:pPr>
        <w:pStyle w:val="3"/>
        <w:spacing w:line="285" w:lineRule="auto"/>
        <w:ind w:right="119"/>
        <w:rPr>
          <w:rFonts w:hint="eastAsia"/>
        </w:rPr>
      </w:pPr>
      <w:r>
        <w:rPr>
          <w:rFonts w:hint="eastAsia"/>
        </w:rPr>
        <w:t>When the minister giveth the bread and wine, think that God the Father giveth his Son to every one of us in particular, and all to strengthen our faith; see God the Father together with God the Son.</w:t>
      </w:r>
    </w:p>
    <w:p w14:paraId="7F04648C">
      <w:pPr>
        <w:pStyle w:val="3"/>
        <w:spacing w:line="285" w:lineRule="auto"/>
        <w:ind w:right="119"/>
        <w:rPr>
          <w:rFonts w:hint="eastAsia"/>
        </w:rPr>
      </w:pPr>
      <w:r>
        <w:rPr>
          <w:rFonts w:hint="eastAsia"/>
        </w:rPr>
        <w:t>当牧师分发饼和酒时，要想象圣父上帝将祂的儿子特别赐给我们每一个人，这一切都是为了坚固我们的信心；要同时看见圣父上帝和圣子上帝。</w:t>
      </w:r>
    </w:p>
    <w:p w14:paraId="75DD531D">
      <w:pPr>
        <w:pStyle w:val="3"/>
        <w:spacing w:line="285" w:lineRule="auto"/>
        <w:ind w:right="119"/>
        <w:rPr>
          <w:rFonts w:hint="eastAsia"/>
        </w:rPr>
      </w:pPr>
    </w:p>
    <w:p w14:paraId="5B2E7BFD">
      <w:pPr>
        <w:pStyle w:val="3"/>
        <w:spacing w:line="285" w:lineRule="auto"/>
        <w:ind w:right="119"/>
        <w:rPr>
          <w:rFonts w:hint="eastAsia"/>
        </w:rPr>
      </w:pPr>
      <w:r>
        <w:rPr>
          <w:rFonts w:hint="eastAsia"/>
        </w:rPr>
        <w:t>The Father was the person first offended, and therefore God the Father is reconciled by Christ.</w:t>
      </w:r>
    </w:p>
    <w:p w14:paraId="482DEB98">
      <w:pPr>
        <w:pStyle w:val="3"/>
        <w:spacing w:line="285" w:lineRule="auto"/>
        <w:ind w:right="119"/>
        <w:rPr>
          <w:rFonts w:hint="eastAsia"/>
        </w:rPr>
      </w:pPr>
      <w:r>
        <w:rPr>
          <w:rFonts w:hint="eastAsia"/>
        </w:rPr>
        <w:t>圣父是首先被冒犯的那位，因此圣父上帝通过基督得以和好。</w:t>
      </w:r>
    </w:p>
    <w:p w14:paraId="3E21C63E">
      <w:pPr>
        <w:pStyle w:val="3"/>
        <w:spacing w:line="285" w:lineRule="auto"/>
        <w:ind w:right="119"/>
        <w:rPr>
          <w:rFonts w:hint="eastAsia"/>
        </w:rPr>
      </w:pPr>
    </w:p>
    <w:p w14:paraId="7D523EA1">
      <w:pPr>
        <w:pStyle w:val="3"/>
        <w:spacing w:line="285" w:lineRule="auto"/>
        <w:ind w:right="119"/>
        <w:rPr>
          <w:rFonts w:hint="eastAsia"/>
        </w:rPr>
      </w:pPr>
      <w:r>
        <w:rPr>
          <w:rFonts w:hint="eastAsia"/>
        </w:rPr>
        <w:t>And it is more comfort that God the Father, the person offended, hath the chief hand in the plot of salvation; 'He gave Christ's body to be broken, and his blood to be shed for our sins,' Rom. 3:25.</w:t>
      </w:r>
    </w:p>
    <w:p w14:paraId="6F3CDD58">
      <w:pPr>
        <w:pStyle w:val="3"/>
        <w:spacing w:line="285" w:lineRule="auto"/>
        <w:ind w:right="119"/>
        <w:rPr>
          <w:rFonts w:hint="eastAsia"/>
        </w:rPr>
      </w:pPr>
      <w:r>
        <w:rPr>
          <w:rFonts w:hint="eastAsia"/>
        </w:rPr>
        <w:t>更令人欣慰的是，被冒犯的圣父上帝在救恩计划中起主导作用；"祂使基督的身体被擘开，祂的血为我们的罪流出，"罗马书3:25。</w:t>
      </w:r>
    </w:p>
    <w:p w14:paraId="33C640FF">
      <w:pPr>
        <w:pStyle w:val="3"/>
        <w:spacing w:line="285" w:lineRule="auto"/>
        <w:ind w:right="119"/>
        <w:rPr>
          <w:rFonts w:hint="eastAsia"/>
        </w:rPr>
      </w:pPr>
    </w:p>
    <w:p w14:paraId="2BECC6F5">
      <w:pPr>
        <w:pStyle w:val="3"/>
        <w:spacing w:line="285" w:lineRule="auto"/>
        <w:ind w:right="119"/>
        <w:rPr>
          <w:rFonts w:hint="eastAsia"/>
        </w:rPr>
      </w:pPr>
      <w:r>
        <w:rPr>
          <w:rFonts w:hint="eastAsia"/>
        </w:rPr>
        <w:t>I beseech you therefore to labour to be acquainted every day more and more with these mysteries, and do not take these as any encouragement to a sinful course, because the glory of mercy shineth in Jesus Christ, and therefore turn grace into wantonness.</w:t>
      </w:r>
    </w:p>
    <w:p w14:paraId="0B3A517F">
      <w:pPr>
        <w:pStyle w:val="3"/>
        <w:spacing w:line="285" w:lineRule="auto"/>
        <w:ind w:right="119"/>
        <w:rPr>
          <w:rFonts w:hint="eastAsia"/>
        </w:rPr>
      </w:pPr>
      <w:r>
        <w:rPr>
          <w:rFonts w:hint="eastAsia"/>
        </w:rPr>
        <w:t>因此，我恳求你们每天都更多地努力熟悉这些奥秘，不要将这些视为对罪恶行为的鼓励，因为怜悯的荣耀在耶稣基督里闪耀，所以不要将恩典变成放纵。</w:t>
      </w:r>
    </w:p>
    <w:p w14:paraId="595E2C48">
      <w:pPr>
        <w:pStyle w:val="3"/>
        <w:spacing w:line="285" w:lineRule="auto"/>
        <w:ind w:right="119"/>
        <w:rPr>
          <w:rFonts w:hint="eastAsia"/>
        </w:rPr>
      </w:pPr>
    </w:p>
    <w:p w14:paraId="322FB0EC">
      <w:pPr>
        <w:pStyle w:val="3"/>
        <w:spacing w:line="285" w:lineRule="auto"/>
        <w:ind w:right="119"/>
        <w:rPr>
          <w:rFonts w:hint="eastAsia"/>
        </w:rPr>
      </w:pPr>
      <w:r>
        <w:rPr>
          <w:rFonts w:hint="eastAsia"/>
        </w:rPr>
        <w:t>Mark this one thing.</w:t>
      </w:r>
    </w:p>
    <w:p w14:paraId="4BE02F9E">
      <w:pPr>
        <w:pStyle w:val="3"/>
        <w:spacing w:line="285" w:lineRule="auto"/>
        <w:ind w:right="119"/>
        <w:rPr>
          <w:rFonts w:hint="eastAsia"/>
        </w:rPr>
      </w:pPr>
      <w:r>
        <w:rPr>
          <w:rFonts w:hint="eastAsia"/>
        </w:rPr>
        <w:t>请注意这一点。</w:t>
      </w:r>
    </w:p>
    <w:p w14:paraId="15DEE82A">
      <w:pPr>
        <w:pStyle w:val="3"/>
        <w:spacing w:line="285" w:lineRule="auto"/>
        <w:ind w:right="119"/>
        <w:rPr>
          <w:rFonts w:hint="eastAsia"/>
        </w:rPr>
      </w:pPr>
    </w:p>
    <w:p w14:paraId="020CB2EE">
      <w:pPr>
        <w:pStyle w:val="3"/>
        <w:spacing w:line="285" w:lineRule="auto"/>
        <w:ind w:right="119"/>
        <w:rPr>
          <w:rFonts w:hint="eastAsia"/>
        </w:rPr>
      </w:pPr>
      <w:r>
        <w:rPr>
          <w:rFonts w:hint="eastAsia"/>
        </w:rPr>
        <w:t>Amongst other attributes that shine in God, there is specially his holiness and displeasure against sin, for God shewed his displeasure against sin in turning his angels out of heaven.</w:t>
      </w:r>
    </w:p>
    <w:p w14:paraId="0D082A66">
      <w:pPr>
        <w:pStyle w:val="3"/>
        <w:spacing w:line="285" w:lineRule="auto"/>
        <w:ind w:right="119"/>
        <w:rPr>
          <w:rFonts w:hint="eastAsia"/>
        </w:rPr>
      </w:pPr>
      <w:r>
        <w:rPr>
          <w:rFonts w:hint="eastAsia"/>
        </w:rPr>
        <w:t>在上帝所彰显的其他属性中，特别是祂的圣洁和对罪的不悦，因为上帝将天使逐出天堂，显示了祂对罪的不悦。</w:t>
      </w:r>
    </w:p>
    <w:p w14:paraId="2DB803C7">
      <w:pPr>
        <w:pStyle w:val="3"/>
        <w:spacing w:line="285" w:lineRule="auto"/>
        <w:ind w:right="119"/>
        <w:rPr>
          <w:rFonts w:hint="eastAsia"/>
        </w:rPr>
      </w:pPr>
    </w:p>
    <w:p w14:paraId="1F96EBD6">
      <w:pPr>
        <w:pStyle w:val="3"/>
        <w:spacing w:line="285" w:lineRule="auto"/>
        <w:ind w:right="119"/>
        <w:rPr>
          <w:rFonts w:hint="eastAsia"/>
        </w:rPr>
      </w:pPr>
      <w:r>
        <w:rPr>
          <w:rFonts w:hint="eastAsia"/>
        </w:rPr>
        <w:t>Heaven itself could not brook* sin.</w:t>
      </w:r>
    </w:p>
    <w:p w14:paraId="1AFF5E94">
      <w:pPr>
        <w:pStyle w:val="3"/>
        <w:spacing w:line="285" w:lineRule="auto"/>
        <w:ind w:right="119"/>
        <w:rPr>
          <w:rFonts w:hint="eastAsia"/>
        </w:rPr>
      </w:pPr>
      <w:r>
        <w:rPr>
          <w:rFonts w:hint="eastAsia"/>
        </w:rPr>
        <w:t>天堂本身无法容忍罪。</w:t>
      </w:r>
    </w:p>
    <w:p w14:paraId="62A756A5">
      <w:pPr>
        <w:pStyle w:val="3"/>
        <w:spacing w:line="285" w:lineRule="auto"/>
        <w:ind w:right="119"/>
        <w:rPr>
          <w:rFonts w:hint="eastAsia"/>
        </w:rPr>
      </w:pPr>
    </w:p>
    <w:p w14:paraId="1493798F">
      <w:pPr>
        <w:pStyle w:val="3"/>
        <w:spacing w:line="285" w:lineRule="auto"/>
        <w:ind w:right="119"/>
        <w:rPr>
          <w:rFonts w:hint="eastAsia"/>
        </w:rPr>
      </w:pPr>
      <w:r>
        <w:rPr>
          <w:rFonts w:hint="eastAsia"/>
        </w:rPr>
        <w:t>It turned Adam out of paradise, and is the chiefest procurer of God's wrath; but all these are nothing to that hatred of sin that appeared in Christ.</w:t>
      </w:r>
    </w:p>
    <w:p w14:paraId="7590D290">
      <w:pPr>
        <w:pStyle w:val="3"/>
        <w:spacing w:line="285" w:lineRule="auto"/>
        <w:ind w:right="119"/>
        <w:rPr>
          <w:rFonts w:hint="eastAsia"/>
        </w:rPr>
      </w:pPr>
      <w:r>
        <w:rPr>
          <w:rFonts w:hint="eastAsia"/>
        </w:rPr>
        <w:t>它将亚当逐出伊甸园，是引发上帝愤怒的主要原因；但这些都比不上在基督身上显现的对罪的憎恨。</w:t>
      </w:r>
    </w:p>
    <w:p w14:paraId="5C18E227">
      <w:pPr>
        <w:pStyle w:val="3"/>
        <w:spacing w:line="285" w:lineRule="auto"/>
        <w:ind w:right="119"/>
        <w:rPr>
          <w:rFonts w:hint="eastAsia"/>
        </w:rPr>
      </w:pPr>
    </w:p>
    <w:p w14:paraId="400BBCEF">
      <w:pPr>
        <w:pStyle w:val="3"/>
        <w:spacing w:line="285" w:lineRule="auto"/>
        <w:ind w:right="119"/>
        <w:rPr>
          <w:rFonts w:hint="eastAsia"/>
        </w:rPr>
      </w:pPr>
      <w:r>
        <w:rPr>
          <w:rFonts w:hint="eastAsia"/>
        </w:rPr>
        <w:t>The purity of God appeared in him above all things in the world, and it will at the day of judgment appear more in sending the greatest part of the world to eternal destruction and torment.</w:t>
      </w:r>
    </w:p>
    <w:p w14:paraId="68910382">
      <w:pPr>
        <w:pStyle w:val="3"/>
        <w:spacing w:line="285" w:lineRule="auto"/>
        <w:ind w:right="119"/>
        <w:rPr>
          <w:rFonts w:hint="eastAsia"/>
        </w:rPr>
      </w:pPr>
      <w:r>
        <w:rPr>
          <w:rFonts w:hint="eastAsia"/>
        </w:rPr>
        <w:t>上帝的纯洁在祂身上显现，超过世上的一切，在审判日将更加明显，那时大部分世人将被送往永恒的毁灭和折磨中。</w:t>
      </w:r>
    </w:p>
    <w:p w14:paraId="69563DAF">
      <w:pPr>
        <w:pStyle w:val="3"/>
        <w:spacing w:line="285" w:lineRule="auto"/>
        <w:ind w:right="119"/>
        <w:rPr>
          <w:rFonts w:hint="eastAsia"/>
        </w:rPr>
      </w:pPr>
    </w:p>
    <w:p w14:paraId="5E63F491">
      <w:pPr>
        <w:pStyle w:val="3"/>
        <w:spacing w:line="285" w:lineRule="auto"/>
        <w:ind w:right="119"/>
        <w:rPr>
          <w:rFonts w:hint="eastAsia"/>
        </w:rPr>
      </w:pPr>
      <w:r>
        <w:rPr>
          <w:rFonts w:hint="eastAsia"/>
        </w:rPr>
        <w:t>But it is not so much as in making his Son a curse.</w:t>
      </w:r>
    </w:p>
    <w:p w14:paraId="433F6282">
      <w:pPr>
        <w:pStyle w:val="3"/>
        <w:spacing w:line="285" w:lineRule="auto"/>
        <w:ind w:right="119"/>
        <w:rPr>
          <w:rFonts w:hint="eastAsia"/>
        </w:rPr>
      </w:pPr>
      <w:r>
        <w:rPr>
          <w:rFonts w:hint="eastAsia"/>
        </w:rPr>
        <w:t>但这还不如使祂的儿子成为咒诅那样严重。</w:t>
      </w:r>
    </w:p>
    <w:p w14:paraId="11A271D1">
      <w:pPr>
        <w:pStyle w:val="3"/>
        <w:spacing w:line="285" w:lineRule="auto"/>
        <w:ind w:right="119"/>
        <w:rPr>
          <w:rFonts w:hint="eastAsia"/>
        </w:rPr>
      </w:pPr>
    </w:p>
    <w:p w14:paraId="78015ABC">
      <w:pPr>
        <w:pStyle w:val="3"/>
        <w:spacing w:line="285" w:lineRule="auto"/>
        <w:ind w:right="119"/>
        <w:rPr>
          <w:rFonts w:hint="eastAsia"/>
        </w:rPr>
      </w:pPr>
      <w:r>
        <w:rPr>
          <w:rFonts w:hint="eastAsia"/>
        </w:rPr>
        <w:t>Therein we see the holiness of God, that rather than man's sins should not be satisfied for, he would set apart his own Son to satisfy it.</w:t>
      </w:r>
    </w:p>
    <w:p w14:paraId="07CE229A">
      <w:pPr>
        <w:pStyle w:val="3"/>
        <w:spacing w:line="285" w:lineRule="auto"/>
        <w:ind w:right="119"/>
        <w:rPr>
          <w:rFonts w:hint="eastAsia"/>
        </w:rPr>
      </w:pPr>
      <w:r>
        <w:rPr>
          <w:rFonts w:hint="eastAsia"/>
        </w:rPr>
        <w:t>在此我们看到上帝的圣洁，祂宁愿分别出自己的儿子来满足罪的要求，也不愿人的罪得不到赎。</w:t>
      </w:r>
    </w:p>
    <w:p w14:paraId="025AC9F9">
      <w:pPr>
        <w:pStyle w:val="3"/>
        <w:spacing w:line="285" w:lineRule="auto"/>
        <w:ind w:right="119"/>
        <w:rPr>
          <w:rFonts w:hint="eastAsia"/>
        </w:rPr>
      </w:pPr>
    </w:p>
    <w:p w14:paraId="4375DBA9">
      <w:pPr>
        <w:pStyle w:val="3"/>
        <w:spacing w:line="285" w:lineRule="auto"/>
        <w:ind w:right="119"/>
        <w:rPr>
          <w:rFonts w:hint="eastAsia"/>
        </w:rPr>
      </w:pPr>
      <w:r>
        <w:rPr>
          <w:rFonts w:hint="eastAsia"/>
        </w:rPr>
        <w:t>How much then is the holiness of Christ, that offered himself for it?</w:t>
      </w:r>
    </w:p>
    <w:p w14:paraId="0D493DC1">
      <w:pPr>
        <w:pStyle w:val="3"/>
        <w:spacing w:line="285" w:lineRule="auto"/>
        <w:ind w:right="119"/>
        <w:rPr>
          <w:rFonts w:hint="eastAsia"/>
        </w:rPr>
      </w:pPr>
      <w:r>
        <w:rPr>
          <w:rFonts w:hint="eastAsia"/>
        </w:rPr>
        <w:t>那么，基督为此献上自己，祂的圣洁该是何等伟大？</w:t>
      </w:r>
    </w:p>
    <w:p w14:paraId="6345FAC3">
      <w:pPr>
        <w:pStyle w:val="3"/>
        <w:spacing w:line="285" w:lineRule="auto"/>
        <w:ind w:right="119"/>
        <w:rPr>
          <w:rFonts w:hint="eastAsia"/>
        </w:rPr>
      </w:pPr>
    </w:p>
    <w:p w14:paraId="2B565F81">
      <w:pPr>
        <w:pStyle w:val="3"/>
        <w:spacing w:line="285" w:lineRule="auto"/>
        <w:ind w:right="119"/>
        <w:rPr>
          <w:rFonts w:hint="eastAsia"/>
        </w:rPr>
      </w:pPr>
      <w:r>
        <w:rPr>
          <w:rFonts w:hint="eastAsia"/>
        </w:rPr>
        <w:t>how much is the holiness of God, that gave his Son to take it away?</w:t>
      </w:r>
    </w:p>
    <w:p w14:paraId="1407FFBE">
      <w:pPr>
        <w:pStyle w:val="3"/>
        <w:spacing w:line="285" w:lineRule="auto"/>
        <w:ind w:right="119"/>
        <w:rPr>
          <w:rFonts w:hint="eastAsia"/>
        </w:rPr>
      </w:pPr>
      <w:r>
        <w:rPr>
          <w:rFonts w:hint="eastAsia"/>
        </w:rPr>
        <w:t>上帝赐下祂的儿子来除去罪，祂的圣洁又是何等伟大？</w:t>
      </w:r>
    </w:p>
    <w:p w14:paraId="0F870BB5">
      <w:pPr>
        <w:pStyle w:val="3"/>
        <w:spacing w:line="285" w:lineRule="auto"/>
        <w:ind w:right="119"/>
        <w:rPr>
          <w:rFonts w:hint="eastAsia"/>
        </w:rPr>
      </w:pPr>
    </w:p>
    <w:p w14:paraId="696F1547">
      <w:pPr>
        <w:pStyle w:val="3"/>
        <w:spacing w:line="285" w:lineRule="auto"/>
        <w:ind w:right="119"/>
        <w:rPr>
          <w:rFonts w:hint="eastAsia"/>
        </w:rPr>
      </w:pPr>
      <w:r>
        <w:rPr>
          <w:rFonts w:hint="eastAsia"/>
        </w:rPr>
        <w:t>Can any man now believe in God as his Father first, and in Christ as his Saviour, and live in sin?</w:t>
      </w:r>
    </w:p>
    <w:p w14:paraId="0A9FB058">
      <w:pPr>
        <w:pStyle w:val="3"/>
        <w:spacing w:line="285" w:lineRule="auto"/>
        <w:ind w:right="119"/>
      </w:pPr>
      <w:r>
        <w:rPr>
          <w:rFonts w:hint="eastAsia"/>
        </w:rPr>
        <w:t>现在，有谁能首先相信上帝是他的父，相信基督是他的救主，却仍活在罪中呢？</w:t>
      </w:r>
    </w:p>
    <w:p w14:paraId="66ED0343">
      <w:pPr>
        <w:pStyle w:val="3"/>
        <w:spacing w:before="298"/>
        <w:ind w:right="0"/>
        <w:rPr>
          <w:rFonts w:hint="eastAsia"/>
        </w:rPr>
      </w:pPr>
      <w:r>
        <w:rPr>
          <w:rFonts w:hint="eastAsia"/>
        </w:rPr>
        <w:t>We must look on sin as the Father when he gave the Son, and on sin as the Son did when he gave himself.</w:t>
      </w:r>
    </w:p>
    <w:p w14:paraId="78D437F9">
      <w:pPr>
        <w:pStyle w:val="3"/>
        <w:spacing w:before="298"/>
        <w:ind w:right="0"/>
        <w:rPr>
          <w:rFonts w:hint="eastAsia"/>
        </w:rPr>
      </w:pPr>
      <w:r>
        <w:rPr>
          <w:rFonts w:hint="eastAsia"/>
        </w:rPr>
        <w:t>我们必须像天父在赐下圣子时那样看待罪，也要像圣子在舍己时那样看待罪。</w:t>
      </w:r>
    </w:p>
    <w:p w14:paraId="7C2C1109">
      <w:pPr>
        <w:pStyle w:val="3"/>
        <w:spacing w:before="298"/>
        <w:ind w:right="0"/>
        <w:rPr>
          <w:rFonts w:hint="eastAsia"/>
        </w:rPr>
      </w:pPr>
    </w:p>
    <w:p w14:paraId="2C0D0600">
      <w:pPr>
        <w:pStyle w:val="3"/>
        <w:spacing w:before="298"/>
        <w:ind w:right="0"/>
        <w:rPr>
          <w:rFonts w:hint="eastAsia"/>
        </w:rPr>
      </w:pPr>
      <w:r>
        <w:rPr>
          <w:rFonts w:hint="eastAsia"/>
        </w:rPr>
        <w:t>Therefore if we do not look on sin as most opposite to holiness, and have not an antipathy rooted in our hearts, how can we bear God's image and the image of Christ resembling him in all things?</w:t>
      </w:r>
    </w:p>
    <w:p w14:paraId="604835B6">
      <w:pPr>
        <w:pStyle w:val="3"/>
        <w:spacing w:before="298"/>
        <w:ind w:right="0"/>
        <w:rPr>
          <w:rFonts w:hint="eastAsia"/>
        </w:rPr>
      </w:pPr>
      <w:r>
        <w:rPr>
          <w:rFonts w:hint="eastAsia"/>
        </w:rPr>
        <w:t>因此，如果我们不把罪看作与圣洁最对立的，并且心中没有根深蒂固的反感，我们怎么能承载上帝的形象和在一切事上都像他的基督的形象呢？</w:t>
      </w:r>
    </w:p>
    <w:p w14:paraId="0888A6A5">
      <w:pPr>
        <w:pStyle w:val="3"/>
        <w:spacing w:before="298"/>
        <w:ind w:right="0"/>
        <w:rPr>
          <w:rFonts w:hint="eastAsia"/>
        </w:rPr>
      </w:pPr>
    </w:p>
    <w:p w14:paraId="09A8F4D1">
      <w:pPr>
        <w:pStyle w:val="3"/>
        <w:spacing w:before="298"/>
        <w:ind w:right="0"/>
        <w:rPr>
          <w:rFonts w:hint="eastAsia"/>
        </w:rPr>
      </w:pPr>
      <w:r>
        <w:rPr>
          <w:rFonts w:hint="eastAsia"/>
        </w:rPr>
        <w:t>How can we think ourselves his members when we want his Spirit?</w:t>
      </w:r>
    </w:p>
    <w:p w14:paraId="7887A712">
      <w:pPr>
        <w:pStyle w:val="3"/>
        <w:spacing w:before="298"/>
        <w:ind w:right="0"/>
        <w:rPr>
          <w:rFonts w:hint="eastAsia"/>
        </w:rPr>
      </w:pPr>
      <w:r>
        <w:rPr>
          <w:rFonts w:hint="eastAsia"/>
        </w:rPr>
        <w:t>当我们缺乏他的灵时，我们怎么能认为自己是他的肢体呢？</w:t>
      </w:r>
    </w:p>
    <w:p w14:paraId="2D58D362">
      <w:pPr>
        <w:pStyle w:val="3"/>
        <w:spacing w:before="298"/>
        <w:ind w:right="0"/>
        <w:rPr>
          <w:rFonts w:hint="eastAsia"/>
        </w:rPr>
      </w:pPr>
    </w:p>
    <w:p w14:paraId="2CA00B00">
      <w:pPr>
        <w:pStyle w:val="3"/>
        <w:spacing w:before="298"/>
        <w:ind w:right="0"/>
        <w:rPr>
          <w:rFonts w:hint="eastAsia"/>
        </w:rPr>
      </w:pPr>
      <w:r>
        <w:rPr>
          <w:rFonts w:hint="eastAsia"/>
        </w:rPr>
        <w:t>How can we say we be his, when he walks in light and we in darkness?</w:t>
      </w:r>
    </w:p>
    <w:p w14:paraId="4349DBBA">
      <w:pPr>
        <w:pStyle w:val="3"/>
        <w:spacing w:before="298"/>
        <w:ind w:right="0"/>
        <w:rPr>
          <w:rFonts w:hint="eastAsia"/>
        </w:rPr>
      </w:pPr>
      <w:r>
        <w:rPr>
          <w:rFonts w:hint="eastAsia"/>
        </w:rPr>
        <w:t>当他行在光明中，而我们行在黑暗中时，我们怎么能说我们是他的呢？</w:t>
      </w:r>
    </w:p>
    <w:p w14:paraId="7F5BC608">
      <w:pPr>
        <w:pStyle w:val="3"/>
        <w:spacing w:before="298"/>
        <w:ind w:right="0"/>
        <w:rPr>
          <w:rFonts w:hint="eastAsia"/>
        </w:rPr>
      </w:pPr>
    </w:p>
    <w:p w14:paraId="02F5F590">
      <w:pPr>
        <w:pStyle w:val="3"/>
        <w:spacing w:before="298"/>
        <w:ind w:right="0"/>
        <w:rPr>
          <w:rFonts w:hint="eastAsia"/>
        </w:rPr>
      </w:pPr>
      <w:r>
        <w:rPr>
          <w:rFonts w:hint="eastAsia"/>
        </w:rPr>
        <w:t>If that holiness be not rooted to look on sin, in some measure, as God the Father and Son [do], we can as yet have no comfort, and therefore there is no reason to 'turn the grace of God into wantonness,' Jude 4.</w:t>
      </w:r>
    </w:p>
    <w:p w14:paraId="274EF3E7">
      <w:pPr>
        <w:pStyle w:val="3"/>
        <w:spacing w:before="298"/>
        <w:ind w:right="0"/>
        <w:rPr>
          <w:rFonts w:hint="eastAsia"/>
        </w:rPr>
      </w:pPr>
      <w:r>
        <w:rPr>
          <w:rFonts w:hint="eastAsia"/>
        </w:rPr>
        <w:t>如果那圣洁没有根植到某种程度上像上帝圣父和圣子那样看待罪，我们就仍然得不到安慰，因此也没有理由"将上帝的恩典变为放荡"，犹大书4。</w:t>
      </w:r>
    </w:p>
    <w:p w14:paraId="61EA9548">
      <w:pPr>
        <w:pStyle w:val="3"/>
        <w:spacing w:before="298"/>
        <w:ind w:right="0"/>
        <w:rPr>
          <w:rFonts w:hint="eastAsia"/>
        </w:rPr>
      </w:pPr>
    </w:p>
    <w:p w14:paraId="60042959">
      <w:pPr>
        <w:pStyle w:val="3"/>
        <w:spacing w:before="298"/>
        <w:ind w:right="0"/>
        <w:rPr>
          <w:rFonts w:hint="eastAsia"/>
        </w:rPr>
      </w:pPr>
      <w:r>
        <w:rPr>
          <w:rFonts w:hint="eastAsia"/>
        </w:rPr>
        <w:t>And then remember this one caveat more.</w:t>
      </w:r>
    </w:p>
    <w:p w14:paraId="0A93AA3B">
      <w:pPr>
        <w:pStyle w:val="3"/>
        <w:spacing w:before="298"/>
        <w:ind w:right="0"/>
        <w:rPr>
          <w:rFonts w:hint="eastAsia"/>
        </w:rPr>
      </w:pPr>
      <w:r>
        <w:rPr>
          <w:rFonts w:hint="eastAsia"/>
        </w:rPr>
        <w:t>然后记住这一点警告。</w:t>
      </w:r>
    </w:p>
    <w:p w14:paraId="6BF04FE0">
      <w:pPr>
        <w:pStyle w:val="3"/>
        <w:spacing w:before="298"/>
        <w:ind w:right="0"/>
        <w:rPr>
          <w:rFonts w:hint="eastAsia"/>
        </w:rPr>
      </w:pPr>
    </w:p>
    <w:p w14:paraId="7CC81C75">
      <w:pPr>
        <w:pStyle w:val="3"/>
        <w:spacing w:before="298"/>
        <w:ind w:right="0"/>
        <w:rPr>
          <w:rFonts w:hint="eastAsia"/>
        </w:rPr>
      </w:pPr>
      <w:r>
        <w:rPr>
          <w:rFonts w:hint="eastAsia"/>
        </w:rPr>
        <w:t>Whatsoever I spoke of the love of God the Father, and Christ the Son, is nothing unto us, unless every [one] of us labour in particular to have the Spirit of the Father and the Son discovering to us in particular this, that the Father is our Father, and the Son our Saviour, for that is the issue of our ministry.</w:t>
      </w:r>
    </w:p>
    <w:p w14:paraId="3F108E82">
      <w:pPr>
        <w:pStyle w:val="3"/>
        <w:spacing w:before="298"/>
        <w:ind w:right="0"/>
        <w:rPr>
          <w:rFonts w:hint="eastAsia"/>
        </w:rPr>
      </w:pPr>
      <w:r>
        <w:rPr>
          <w:rFonts w:hint="eastAsia"/>
        </w:rPr>
        <w:t>无论我说了什么关于上帝圣父和基督圣子的爱，对我们来说都是毫无意义的，除非我们每个人都特别努力拥有圣父和圣子的灵，特别向我们显明这一点，即父是我们的父，子是我们的救主，因为这是我们事工的结果。</w:t>
      </w:r>
    </w:p>
    <w:p w14:paraId="42871133">
      <w:pPr>
        <w:pStyle w:val="3"/>
        <w:spacing w:before="298"/>
        <w:ind w:right="0"/>
        <w:rPr>
          <w:rFonts w:hint="eastAsia"/>
        </w:rPr>
      </w:pPr>
    </w:p>
    <w:p w14:paraId="1F2ADF40">
      <w:pPr>
        <w:pStyle w:val="3"/>
        <w:spacing w:before="298"/>
        <w:ind w:right="0"/>
        <w:rPr>
          <w:rFonts w:hint="eastAsia"/>
        </w:rPr>
      </w:pPr>
      <w:r>
        <w:rPr>
          <w:rFonts w:hint="eastAsia"/>
        </w:rPr>
        <w:t>We must not rest in the ministerial discovery of things, but if we belong to God there is a work of the Spirit, and the chief work of it is to particularise and to bring truths home to every man's soul; and</w:t>
      </w:r>
    </w:p>
    <w:p w14:paraId="21C6C9CC">
      <w:pPr>
        <w:pStyle w:val="3"/>
        <w:spacing w:before="298"/>
        <w:ind w:right="0"/>
        <w:rPr>
          <w:rFonts w:hint="eastAsia"/>
        </w:rPr>
      </w:pPr>
      <w:r>
        <w:rPr>
          <w:rFonts w:hint="eastAsia"/>
        </w:rPr>
        <w:t>我们不能停留在事工对事物的发现上，但如果我们属于上帝，就会有圣灵的工作，而它的主要工作是使真理具体化，并将真理带到每个人的灵魂中；并且</w:t>
      </w:r>
    </w:p>
    <w:p w14:paraId="0BE9555B">
      <w:pPr>
        <w:pStyle w:val="3"/>
        <w:spacing w:before="298"/>
        <w:ind w:right="0"/>
        <w:rPr>
          <w:rFonts w:hint="eastAsia"/>
        </w:rPr>
      </w:pPr>
    </w:p>
    <w:p w14:paraId="6E763A47">
      <w:pPr>
        <w:pStyle w:val="3"/>
        <w:spacing w:before="298"/>
        <w:ind w:right="0"/>
        <w:rPr>
          <w:rFonts w:hint="eastAsia"/>
        </w:rPr>
      </w:pPr>
      <w:r>
        <w:rPr>
          <w:rFonts w:hint="eastAsia"/>
        </w:rPr>
        <w:t>therefore Christ is nothing to us, unless the mind of God to us in particular be discovered.</w:t>
      </w:r>
    </w:p>
    <w:p w14:paraId="313DBAB8">
      <w:pPr>
        <w:pStyle w:val="3"/>
        <w:spacing w:before="298"/>
        <w:ind w:right="0"/>
        <w:rPr>
          <w:rFonts w:hint="eastAsia"/>
        </w:rPr>
      </w:pPr>
      <w:r>
        <w:rPr>
          <w:rFonts w:hint="eastAsia"/>
        </w:rPr>
        <w:t>因此，基督对我们来说毫无意义，除非上帝对我们的特别旨意被显明。</w:t>
      </w:r>
    </w:p>
    <w:p w14:paraId="78D20EF3">
      <w:pPr>
        <w:pStyle w:val="3"/>
        <w:spacing w:before="298"/>
        <w:ind w:right="0"/>
        <w:rPr>
          <w:rFonts w:hint="eastAsia"/>
        </w:rPr>
      </w:pPr>
    </w:p>
    <w:p w14:paraId="76FE52B4">
      <w:pPr>
        <w:pStyle w:val="3"/>
        <w:spacing w:before="298"/>
        <w:ind w:right="0"/>
        <w:rPr>
          <w:rFonts w:hint="eastAsia"/>
        </w:rPr>
      </w:pPr>
      <w:r>
        <w:rPr>
          <w:rFonts w:hint="eastAsia"/>
        </w:rPr>
        <w:t>The Spirit knoweth the 'secrets of God,' and revealeth to every particular man their particular interest in God the Father and God the Son, and this should be our desire and prayer every day, together with all knowledge, that God would give his Spirit to discover to us his peculiar love in Jesus Christ, and that Christ would by his Spirit discover our interest in him.</w:t>
      </w:r>
    </w:p>
    <w:p w14:paraId="41E1BA24">
      <w:pPr>
        <w:pStyle w:val="3"/>
        <w:spacing w:before="298"/>
        <w:ind w:right="0"/>
        <w:rPr>
          <w:rFonts w:hint="eastAsia"/>
        </w:rPr>
      </w:pPr>
      <w:r>
        <w:rPr>
          <w:rFonts w:hint="eastAsia"/>
        </w:rPr>
        <w:t>圣灵知道"上帝的奥秘"，并向每个人显明他们在上帝圣父和上帝圣子里的特殊利益，这应该是我们每天的愿望和祷告，连同一切知识，即上帝会赐下他的灵来向我们显明他在耶稣基督里的特殊爱，以及基督会藉着他的灵显明我们在他里面的利益。</w:t>
      </w:r>
    </w:p>
    <w:p w14:paraId="5768F1EF">
      <w:pPr>
        <w:pStyle w:val="3"/>
        <w:spacing w:before="298"/>
        <w:ind w:right="0"/>
        <w:rPr>
          <w:rFonts w:hint="eastAsia"/>
        </w:rPr>
      </w:pPr>
    </w:p>
    <w:p w14:paraId="0A9F31C3">
      <w:pPr>
        <w:pStyle w:val="3"/>
        <w:spacing w:before="298"/>
        <w:ind w:right="0"/>
        <w:rPr>
          <w:rFonts w:hint="eastAsia"/>
        </w:rPr>
      </w:pPr>
      <w:r>
        <w:rPr>
          <w:rFonts w:hint="eastAsia"/>
        </w:rPr>
        <w:t>Ministerial light will not serve for comfort unless our spirits be sealed to be the sons of God.</w:t>
      </w:r>
    </w:p>
    <w:p w14:paraId="66527619">
      <w:pPr>
        <w:pStyle w:val="3"/>
        <w:spacing w:before="298"/>
        <w:ind w:right="0"/>
        <w:rPr>
          <w:rFonts w:hint="eastAsia"/>
        </w:rPr>
      </w:pPr>
      <w:r>
        <w:rPr>
          <w:rFonts w:hint="eastAsia"/>
        </w:rPr>
        <w:t>除非我们的灵被印证为上帝的儿子，否则事工的光明不足以带来安慰。</w:t>
      </w:r>
    </w:p>
    <w:p w14:paraId="4B3CBE75">
      <w:pPr>
        <w:pStyle w:val="3"/>
        <w:spacing w:before="298"/>
        <w:ind w:right="0"/>
        <w:rPr>
          <w:rFonts w:hint="eastAsia"/>
        </w:rPr>
      </w:pPr>
    </w:p>
    <w:p w14:paraId="4D3A33B2">
      <w:pPr>
        <w:pStyle w:val="3"/>
        <w:spacing w:before="298"/>
        <w:ind w:right="0"/>
        <w:rPr>
          <w:rFonts w:hint="eastAsia"/>
        </w:rPr>
      </w:pPr>
      <w:r>
        <w:rPr>
          <w:rFonts w:hint="eastAsia"/>
        </w:rPr>
        <w:t>Therefore are the sacraments to seal in particular an interest in Jesus Christ.</w:t>
      </w:r>
    </w:p>
    <w:p w14:paraId="0254B925">
      <w:pPr>
        <w:pStyle w:val="3"/>
        <w:spacing w:before="298"/>
        <w:ind w:right="0"/>
        <w:rPr>
          <w:rFonts w:hint="eastAsia"/>
        </w:rPr>
      </w:pPr>
      <w:r>
        <w:rPr>
          <w:rFonts w:hint="eastAsia"/>
        </w:rPr>
        <w:t>因此，圣礼是为了特别地印证在耶稣基督里的利益。</w:t>
      </w:r>
    </w:p>
    <w:p w14:paraId="33B16B70">
      <w:pPr>
        <w:pStyle w:val="3"/>
        <w:spacing w:before="298"/>
        <w:ind w:right="0"/>
        <w:rPr>
          <w:rFonts w:hint="eastAsia"/>
        </w:rPr>
      </w:pPr>
    </w:p>
    <w:p w14:paraId="2086D623">
      <w:pPr>
        <w:pStyle w:val="3"/>
        <w:spacing w:before="298"/>
        <w:ind w:right="0"/>
        <w:rPr>
          <w:rFonts w:hint="eastAsia"/>
        </w:rPr>
      </w:pPr>
      <w:r>
        <w:rPr>
          <w:rFonts w:hint="eastAsia"/>
        </w:rPr>
        <w:t>Therefore we should set our faith on work.</w:t>
      </w:r>
    </w:p>
    <w:p w14:paraId="6B6E08B0">
      <w:pPr>
        <w:pStyle w:val="3"/>
        <w:spacing w:before="298"/>
        <w:ind w:right="0"/>
        <w:rPr>
          <w:rFonts w:hint="eastAsia"/>
        </w:rPr>
      </w:pPr>
      <w:r>
        <w:rPr>
          <w:rFonts w:hint="eastAsia"/>
        </w:rPr>
        <w:t>因此，我们应该让我们的信心发挥作用。</w:t>
      </w:r>
    </w:p>
    <w:p w14:paraId="33786CAC">
      <w:pPr>
        <w:pStyle w:val="3"/>
        <w:spacing w:before="298"/>
        <w:ind w:right="0"/>
        <w:rPr>
          <w:rFonts w:hint="eastAsia"/>
        </w:rPr>
      </w:pPr>
    </w:p>
    <w:p w14:paraId="3D5D191F">
      <w:pPr>
        <w:pStyle w:val="3"/>
        <w:spacing w:before="298"/>
        <w:ind w:right="0"/>
        <w:rPr>
          <w:rFonts w:hint="eastAsia"/>
        </w:rPr>
      </w:pPr>
      <w:r>
        <w:rPr>
          <w:rFonts w:hint="eastAsia"/>
        </w:rPr>
        <w:t>God in particular died for me, as if for none but me, and God the Father giveth me comfort in Christ.</w:t>
      </w:r>
    </w:p>
    <w:p w14:paraId="2D6D26F5">
      <w:pPr>
        <w:pStyle w:val="3"/>
        <w:spacing w:before="298"/>
        <w:ind w:right="0"/>
        <w:rPr>
          <w:rFonts w:hint="eastAsia"/>
        </w:rPr>
      </w:pPr>
      <w:r>
        <w:rPr>
          <w:rFonts w:hint="eastAsia"/>
        </w:rPr>
        <w:t>上帝特别为我而死，好像只为我而死，而上帝圣父在基督里给我安慰。</w:t>
      </w:r>
    </w:p>
    <w:p w14:paraId="21DE2A5D">
      <w:pPr>
        <w:pStyle w:val="3"/>
        <w:spacing w:before="298"/>
        <w:ind w:right="0"/>
        <w:rPr>
          <w:rFonts w:hint="eastAsia"/>
        </w:rPr>
      </w:pPr>
    </w:p>
    <w:p w14:paraId="769435C1">
      <w:pPr>
        <w:pStyle w:val="3"/>
        <w:spacing w:before="298"/>
        <w:ind w:right="0"/>
        <w:rPr>
          <w:rFonts w:hint="eastAsia"/>
        </w:rPr>
      </w:pPr>
      <w:r>
        <w:rPr>
          <w:rFonts w:hint="eastAsia"/>
        </w:rPr>
        <w:t>As I taste the outward element with outward sense, so with my inward taste of faith I taste of Christ.</w:t>
      </w:r>
    </w:p>
    <w:p w14:paraId="25637BE5">
      <w:pPr>
        <w:pStyle w:val="3"/>
        <w:spacing w:before="298"/>
        <w:ind w:right="0"/>
        <w:rPr>
          <w:rFonts w:hint="eastAsia"/>
        </w:rPr>
      </w:pPr>
      <w:r>
        <w:rPr>
          <w:rFonts w:hint="eastAsia"/>
        </w:rPr>
        <w:t>正如我用外在的感觉品尝外在的元素，我也用我内在的信心品尝基督。</w:t>
      </w:r>
    </w:p>
    <w:p w14:paraId="4C745292">
      <w:pPr>
        <w:pStyle w:val="3"/>
        <w:spacing w:before="298"/>
        <w:ind w:right="0"/>
        <w:rPr>
          <w:rFonts w:hint="eastAsia"/>
        </w:rPr>
      </w:pPr>
    </w:p>
    <w:p w14:paraId="65BA873E">
      <w:pPr>
        <w:pStyle w:val="3"/>
        <w:spacing w:before="298"/>
        <w:ind w:right="0"/>
        <w:rPr>
          <w:rFonts w:hint="eastAsia"/>
        </w:rPr>
      </w:pPr>
      <w:r>
        <w:rPr>
          <w:rFonts w:hint="eastAsia"/>
        </w:rPr>
        <w:t>These be the things will stand in stead against temptation.</w:t>
      </w:r>
    </w:p>
    <w:p w14:paraId="24668C0E">
      <w:pPr>
        <w:pStyle w:val="3"/>
        <w:spacing w:before="298"/>
        <w:ind w:right="0"/>
        <w:rPr>
          <w:rFonts w:hint="eastAsia"/>
        </w:rPr>
      </w:pPr>
      <w:r>
        <w:rPr>
          <w:rFonts w:hint="eastAsia"/>
        </w:rPr>
        <w:t>这些东西会在试探中支持我们。</w:t>
      </w:r>
    </w:p>
    <w:p w14:paraId="64B26F78">
      <w:pPr>
        <w:pStyle w:val="3"/>
        <w:spacing w:before="298"/>
        <w:ind w:right="0"/>
        <w:rPr>
          <w:rFonts w:hint="eastAsia"/>
        </w:rPr>
      </w:pPr>
    </w:p>
    <w:p w14:paraId="247704E5">
      <w:pPr>
        <w:pStyle w:val="3"/>
        <w:spacing w:before="298"/>
        <w:ind w:right="0"/>
        <w:rPr>
          <w:rFonts w:hint="eastAsia"/>
        </w:rPr>
      </w:pPr>
      <w:r>
        <w:rPr>
          <w:rFonts w:hint="eastAsia"/>
        </w:rPr>
        <w:t>He is the Saviour of the elect; but what though?</w:t>
      </w:r>
    </w:p>
    <w:p w14:paraId="30085D32">
      <w:pPr>
        <w:pStyle w:val="3"/>
        <w:spacing w:before="298"/>
        <w:ind w:right="0"/>
        <w:rPr>
          <w:rFonts w:hint="eastAsia"/>
        </w:rPr>
      </w:pPr>
      <w:r>
        <w:rPr>
          <w:rFonts w:hint="eastAsia"/>
        </w:rPr>
        <w:t>他是选民的救主；但那又怎样呢？</w:t>
      </w:r>
    </w:p>
    <w:p w14:paraId="690F975E">
      <w:pPr>
        <w:pStyle w:val="3"/>
        <w:spacing w:before="298"/>
        <w:ind w:right="0"/>
        <w:rPr>
          <w:rFonts w:hint="eastAsia"/>
        </w:rPr>
      </w:pPr>
    </w:p>
    <w:p w14:paraId="58D3BFB3">
      <w:pPr>
        <w:pStyle w:val="3"/>
        <w:spacing w:before="298"/>
        <w:ind w:right="0"/>
        <w:rPr>
          <w:rFonts w:hint="eastAsia"/>
        </w:rPr>
      </w:pPr>
      <w:r>
        <w:rPr>
          <w:rFonts w:hint="eastAsia"/>
        </w:rPr>
        <w:t>The Spirit of the Father and the Son must discover the love of the Father to us in his Son.</w:t>
      </w:r>
    </w:p>
    <w:p w14:paraId="562623C0">
      <w:pPr>
        <w:pStyle w:val="3"/>
        <w:spacing w:before="298"/>
        <w:ind w:right="0"/>
        <w:rPr>
          <w:rFonts w:hint="eastAsia"/>
        </w:rPr>
      </w:pPr>
      <w:r>
        <w:rPr>
          <w:rFonts w:hint="eastAsia"/>
        </w:rPr>
        <w:t>圣父和圣子的灵必须向我们显明父在他儿子里的爱。</w:t>
      </w:r>
    </w:p>
    <w:p w14:paraId="1CBA196B">
      <w:pPr>
        <w:pStyle w:val="3"/>
        <w:spacing w:before="298"/>
        <w:ind w:right="0"/>
        <w:rPr>
          <w:rFonts w:hint="eastAsia"/>
        </w:rPr>
      </w:pPr>
    </w:p>
    <w:p w14:paraId="30F2CBDF">
      <w:pPr>
        <w:pStyle w:val="3"/>
        <w:spacing w:before="298"/>
        <w:ind w:right="0"/>
        <w:rPr>
          <w:rFonts w:hint="eastAsia"/>
        </w:rPr>
      </w:pPr>
      <w:r>
        <w:rPr>
          <w:rFonts w:hint="eastAsia"/>
        </w:rPr>
        <w:t>These words contain the chief cause of all spiritual light, which is God, who by the same power by which he 'commanded the light to shine out of darkness, hath shined into our hearts,' or rather by a greater, because here is more opposition, and no help at all from nature to spiritual things, not so much as a seed of it.</w:t>
      </w:r>
    </w:p>
    <w:p w14:paraId="19710E06">
      <w:pPr>
        <w:pStyle w:val="3"/>
        <w:spacing w:before="298"/>
        <w:ind w:right="0"/>
        <w:rPr>
          <w:rFonts w:hint="eastAsia"/>
        </w:rPr>
      </w:pPr>
      <w:r>
        <w:rPr>
          <w:rFonts w:hint="eastAsia"/>
        </w:rPr>
        <w:t>这些话包含了所有属灵之光的主要原因，那就是神，他以同样的能力——他"吩咐光从黑暗里照耀"——照耀在我们心里，或者说以更大的能力，因为这里有更多的阻力，而从自然到属灵的事物没有任何帮助，甚至连它的种子都没有。</w:t>
      </w:r>
    </w:p>
    <w:p w14:paraId="41083D7A">
      <w:pPr>
        <w:pStyle w:val="3"/>
        <w:spacing w:before="298"/>
        <w:ind w:right="0"/>
        <w:rPr>
          <w:rFonts w:hint="eastAsia"/>
        </w:rPr>
      </w:pPr>
    </w:p>
    <w:p w14:paraId="7512DBE2">
      <w:pPr>
        <w:pStyle w:val="3"/>
        <w:spacing w:before="298"/>
        <w:ind w:right="0"/>
        <w:rPr>
          <w:rFonts w:hint="eastAsia"/>
        </w:rPr>
      </w:pPr>
      <w:r>
        <w:rPr>
          <w:rFonts w:hint="eastAsia"/>
        </w:rPr>
        <w:t>'Hath shined into our hearts.' The end of spiritual knowledge in the ministry, is especially 'to give the glory of the knowledge of God in the face of Jesus Christ.'</w:t>
      </w:r>
    </w:p>
    <w:p w14:paraId="558BDCBC">
      <w:pPr>
        <w:pStyle w:val="3"/>
        <w:spacing w:before="298"/>
        <w:ind w:right="0"/>
        <w:rPr>
          <w:rFonts w:hint="eastAsia"/>
        </w:rPr>
      </w:pPr>
      <w:r>
        <w:rPr>
          <w:rFonts w:hint="eastAsia"/>
        </w:rPr>
        <w:t>"照耀在我们心里。"事工中属灵知识的目的，尤其是"给予在耶稣基督面上的神的知识的荣耀"。</w:t>
      </w:r>
    </w:p>
    <w:p w14:paraId="7A677111">
      <w:pPr>
        <w:pStyle w:val="3"/>
        <w:spacing w:before="298"/>
        <w:ind w:right="0"/>
        <w:rPr>
          <w:rFonts w:hint="eastAsia"/>
        </w:rPr>
      </w:pPr>
    </w:p>
    <w:p w14:paraId="76B7F395">
      <w:pPr>
        <w:pStyle w:val="3"/>
        <w:spacing w:before="298"/>
        <w:ind w:right="0"/>
        <w:rPr>
          <w:rFonts w:hint="eastAsia"/>
        </w:rPr>
      </w:pPr>
      <w:r>
        <w:rPr>
          <w:rFonts w:hint="eastAsia"/>
        </w:rPr>
        <w:t>I propound these things.</w:t>
      </w:r>
    </w:p>
    <w:p w14:paraId="1BA4A1CD">
      <w:pPr>
        <w:pStyle w:val="3"/>
        <w:spacing w:before="298"/>
        <w:ind w:right="0"/>
        <w:rPr>
          <w:rFonts w:hint="eastAsia"/>
        </w:rPr>
      </w:pPr>
      <w:r>
        <w:rPr>
          <w:rFonts w:hint="eastAsia"/>
        </w:rPr>
        <w:t>我提出这些。</w:t>
      </w:r>
    </w:p>
    <w:p w14:paraId="277B760C">
      <w:pPr>
        <w:pStyle w:val="3"/>
        <w:spacing w:before="298"/>
        <w:ind w:right="0"/>
        <w:rPr>
          <w:rFonts w:hint="eastAsia"/>
        </w:rPr>
      </w:pPr>
    </w:p>
    <w:p w14:paraId="203B84A4">
      <w:pPr>
        <w:pStyle w:val="3"/>
        <w:spacing w:before="1"/>
        <w:ind w:left="0" w:right="0"/>
        <w:jc w:val="left"/>
        <w:rPr>
          <w:sz w:val="32"/>
        </w:rPr>
      </w:pPr>
    </w:p>
    <w:p w14:paraId="0D469803">
      <w:pPr>
        <w:pStyle w:val="3"/>
        <w:spacing w:before="291" w:line="283" w:lineRule="auto"/>
        <w:ind w:right="119"/>
        <w:rPr>
          <w:rFonts w:hint="eastAsia"/>
        </w:rPr>
      </w:pPr>
      <w:r>
        <w:rPr>
          <w:rFonts w:hint="eastAsia"/>
        </w:rPr>
        <w:t>First, That God is glorious in his mercy, wisdom, and other attributes, his reconciling justice and mercy together.</w:t>
      </w:r>
    </w:p>
    <w:p w14:paraId="212B2293">
      <w:pPr>
        <w:pStyle w:val="3"/>
        <w:spacing w:before="291" w:line="283" w:lineRule="auto"/>
        <w:ind w:right="119"/>
        <w:rPr>
          <w:rFonts w:hint="eastAsia"/>
        </w:rPr>
      </w:pPr>
      <w:r>
        <w:rPr>
          <w:rFonts w:hint="eastAsia"/>
        </w:rPr>
        <w:t>首先，上帝在他的怜悯、智慧和其他属性上是荣耀的，他使公义与怜悯相互和解。</w:t>
      </w:r>
    </w:p>
    <w:p w14:paraId="6C8A2886">
      <w:pPr>
        <w:pStyle w:val="3"/>
        <w:spacing w:before="291" w:line="283" w:lineRule="auto"/>
        <w:ind w:right="119"/>
        <w:rPr>
          <w:rFonts w:hint="eastAsia"/>
        </w:rPr>
      </w:pPr>
    </w:p>
    <w:p w14:paraId="524CBEE4">
      <w:pPr>
        <w:pStyle w:val="3"/>
        <w:spacing w:before="291" w:line="283" w:lineRule="auto"/>
        <w:ind w:right="119"/>
        <w:rPr>
          <w:rFonts w:hint="eastAsia"/>
        </w:rPr>
      </w:pPr>
      <w:r>
        <w:rPr>
          <w:rFonts w:hint="eastAsia"/>
        </w:rPr>
        <w:t>Secondly, That this glory of mercy is in Christ, and satisfaction of his justice by him.</w:t>
      </w:r>
    </w:p>
    <w:p w14:paraId="60940461">
      <w:pPr>
        <w:pStyle w:val="3"/>
        <w:spacing w:before="291" w:line="283" w:lineRule="auto"/>
        <w:ind w:right="119"/>
        <w:rPr>
          <w:rFonts w:hint="eastAsia"/>
        </w:rPr>
      </w:pPr>
    </w:p>
    <w:p w14:paraId="18D4E203">
      <w:pPr>
        <w:pStyle w:val="3"/>
        <w:spacing w:before="291" w:line="283" w:lineRule="auto"/>
        <w:ind w:right="119"/>
        <w:rPr>
          <w:rFonts w:hint="eastAsia"/>
        </w:rPr>
      </w:pPr>
      <w:r>
        <w:rPr>
          <w:rFonts w:hint="eastAsia"/>
        </w:rPr>
        <w:t>其次，这怜悯的荣耀在基督里，他的公义通过基督得到满足。</w:t>
      </w:r>
    </w:p>
    <w:p w14:paraId="4C74C4EE">
      <w:pPr>
        <w:pStyle w:val="3"/>
        <w:spacing w:before="291" w:line="283" w:lineRule="auto"/>
        <w:ind w:right="119"/>
        <w:rPr>
          <w:rFonts w:hint="eastAsia"/>
        </w:rPr>
      </w:pPr>
    </w:p>
    <w:p w14:paraId="3DFD5EE9">
      <w:pPr>
        <w:pStyle w:val="3"/>
        <w:spacing w:before="291" w:line="283" w:lineRule="auto"/>
        <w:ind w:right="119"/>
        <w:rPr>
          <w:rFonts w:hint="eastAsia"/>
        </w:rPr>
      </w:pPr>
      <w:r>
        <w:rPr>
          <w:rFonts w:hint="eastAsia"/>
        </w:rPr>
        <w:t>Thirdly, That the glory of God, and all his sweet attributes in the face of Christ, must be made known to others; and that this knowledge may be, there must be a calling.</w:t>
      </w:r>
    </w:p>
    <w:p w14:paraId="33040A25">
      <w:pPr>
        <w:pStyle w:val="3"/>
        <w:spacing w:before="291" w:line="283" w:lineRule="auto"/>
        <w:ind w:right="119"/>
        <w:rPr>
          <w:rFonts w:hint="eastAsia"/>
        </w:rPr>
      </w:pPr>
      <w:r>
        <w:rPr>
          <w:rFonts w:hint="eastAsia"/>
        </w:rPr>
        <w:t>第三，上帝的荣耀和他在基督面容上的所有美好属性，必须让他人知晓；为了使这知识存在，必须有一个呼召。</w:t>
      </w:r>
    </w:p>
    <w:p w14:paraId="1059A7B1">
      <w:pPr>
        <w:pStyle w:val="3"/>
        <w:spacing w:before="291" w:line="283" w:lineRule="auto"/>
        <w:ind w:right="119"/>
        <w:rPr>
          <w:rFonts w:hint="eastAsia"/>
        </w:rPr>
      </w:pPr>
    </w:p>
    <w:p w14:paraId="5048ADFB">
      <w:pPr>
        <w:pStyle w:val="3"/>
        <w:spacing w:before="291" w:line="283" w:lineRule="auto"/>
        <w:ind w:right="119"/>
        <w:rPr>
          <w:rFonts w:hint="eastAsia"/>
        </w:rPr>
      </w:pPr>
      <w:r>
        <w:rPr>
          <w:rFonts w:hint="eastAsia"/>
        </w:rPr>
        <w:t>So God hath shined into our hearts to give the light.</w:t>
      </w:r>
    </w:p>
    <w:p w14:paraId="144DE48E">
      <w:pPr>
        <w:pStyle w:val="3"/>
        <w:spacing w:before="291" w:line="283" w:lineRule="auto"/>
        <w:ind w:right="119"/>
        <w:rPr>
          <w:rFonts w:hint="eastAsia"/>
        </w:rPr>
      </w:pPr>
      <w:r>
        <w:rPr>
          <w:rFonts w:hint="eastAsia"/>
        </w:rPr>
        <w:t>因此上帝照亮了我们的心，给予光明。</w:t>
      </w:r>
    </w:p>
    <w:p w14:paraId="388604B0">
      <w:pPr>
        <w:pStyle w:val="3"/>
        <w:spacing w:before="291" w:line="283" w:lineRule="auto"/>
        <w:ind w:right="119"/>
        <w:rPr>
          <w:rFonts w:hint="eastAsia"/>
        </w:rPr>
      </w:pPr>
    </w:p>
    <w:p w14:paraId="55E05707">
      <w:pPr>
        <w:pStyle w:val="3"/>
        <w:spacing w:before="291" w:line="283" w:lineRule="auto"/>
        <w:ind w:right="119"/>
        <w:rPr>
          <w:rFonts w:hint="eastAsia"/>
        </w:rPr>
      </w:pPr>
      <w:r>
        <w:rPr>
          <w:rFonts w:hint="eastAsia"/>
        </w:rPr>
        <w:t>The ministry is to give the light of the knowledge of God; knowledge leadeth us to Christ; Christ to God, in whom our faith is terminated, as in its last object.</w:t>
      </w:r>
    </w:p>
    <w:p w14:paraId="3C7508F0">
      <w:pPr>
        <w:pStyle w:val="3"/>
        <w:spacing w:before="291" w:line="283" w:lineRule="auto"/>
        <w:ind w:right="119"/>
        <w:rPr>
          <w:rFonts w:hint="eastAsia"/>
        </w:rPr>
      </w:pPr>
      <w:r>
        <w:rPr>
          <w:rFonts w:hint="eastAsia"/>
        </w:rPr>
        <w:t>事工是为了给予对上帝的认知之光；知识引导我们到基督那里；基督引导我们到上帝那里，我们的信仰在上帝里终结，如同在其最终目标中。</w:t>
      </w:r>
    </w:p>
    <w:p w14:paraId="05C4FEA2">
      <w:pPr>
        <w:pStyle w:val="3"/>
        <w:spacing w:before="291" w:line="283" w:lineRule="auto"/>
        <w:ind w:right="119"/>
        <w:rPr>
          <w:rFonts w:hint="eastAsia"/>
        </w:rPr>
      </w:pPr>
    </w:p>
    <w:p w14:paraId="71062D50">
      <w:pPr>
        <w:pStyle w:val="3"/>
        <w:spacing w:before="291" w:line="283" w:lineRule="auto"/>
        <w:ind w:right="119"/>
        <w:rPr>
          <w:rFonts w:hint="eastAsia"/>
        </w:rPr>
      </w:pPr>
      <w:r>
        <w:rPr>
          <w:rFonts w:hint="eastAsia"/>
        </w:rPr>
        <w:t>Divers of these things we have unfolded,</w:t>
      </w:r>
    </w:p>
    <w:p w14:paraId="177828C7">
      <w:pPr>
        <w:pStyle w:val="3"/>
        <w:spacing w:before="291" w:line="283" w:lineRule="auto"/>
        <w:ind w:right="119"/>
        <w:rPr>
          <w:rFonts w:hint="eastAsia"/>
        </w:rPr>
      </w:pPr>
    </w:p>
    <w:p w14:paraId="6F8888C7">
      <w:pPr>
        <w:pStyle w:val="3"/>
        <w:spacing w:before="291" w:line="283" w:lineRule="auto"/>
        <w:ind w:right="119"/>
        <w:rPr>
          <w:rFonts w:hint="eastAsia"/>
        </w:rPr>
      </w:pPr>
      <w:r>
        <w:rPr>
          <w:rFonts w:hint="eastAsia"/>
        </w:rPr>
        <w:t>我们已经展开了这些事情中的许多，</w:t>
      </w:r>
    </w:p>
    <w:p w14:paraId="0EFDF94F">
      <w:pPr>
        <w:pStyle w:val="3"/>
        <w:spacing w:before="291" w:line="283" w:lineRule="auto"/>
        <w:ind w:right="119"/>
        <w:rPr>
          <w:rFonts w:hint="eastAsia"/>
        </w:rPr>
      </w:pPr>
    </w:p>
    <w:p w14:paraId="156EAB0B">
      <w:pPr>
        <w:pStyle w:val="3"/>
        <w:spacing w:before="291" w:line="283" w:lineRule="auto"/>
        <w:ind w:right="119"/>
        <w:rPr>
          <w:rFonts w:hint="eastAsia"/>
        </w:rPr>
      </w:pPr>
      <w:r>
        <w:rPr>
          <w:rFonts w:hint="eastAsia"/>
        </w:rPr>
        <w:t>As the first, that God's mercy is a glorious mercy: therefore called the 'glory of God in the face of Christ.</w:t>
      </w:r>
    </w:p>
    <w:p w14:paraId="09910325">
      <w:pPr>
        <w:pStyle w:val="3"/>
        <w:spacing w:before="291" w:line="283" w:lineRule="auto"/>
        <w:ind w:right="119"/>
        <w:rPr>
          <w:rFonts w:hint="eastAsia"/>
        </w:rPr>
      </w:pPr>
      <w:r>
        <w:rPr>
          <w:rFonts w:hint="eastAsia"/>
        </w:rPr>
        <w:t>比如第一点，上帝的怜悯是荣耀的怜悯：因此被称为"基督面容上的上帝的荣耀"。</w:t>
      </w:r>
    </w:p>
    <w:p w14:paraId="61055DF4">
      <w:pPr>
        <w:pStyle w:val="3"/>
        <w:spacing w:before="291" w:line="283" w:lineRule="auto"/>
        <w:ind w:right="119"/>
        <w:rPr>
          <w:rFonts w:hint="eastAsia"/>
        </w:rPr>
      </w:pPr>
    </w:p>
    <w:p w14:paraId="7BFB0E71">
      <w:pPr>
        <w:pStyle w:val="3"/>
        <w:spacing w:before="291" w:line="283" w:lineRule="auto"/>
        <w:ind w:right="119"/>
        <w:rPr>
          <w:rFonts w:hint="eastAsia"/>
        </w:rPr>
      </w:pPr>
      <w:r>
        <w:rPr>
          <w:rFonts w:hint="eastAsia"/>
        </w:rPr>
        <w:t>That his mercy, specially in Christ, is his triumphing attribute.</w:t>
      </w:r>
    </w:p>
    <w:p w14:paraId="0EC28BFE">
      <w:pPr>
        <w:pStyle w:val="3"/>
        <w:spacing w:before="291" w:line="283" w:lineRule="auto"/>
        <w:ind w:right="119"/>
        <w:rPr>
          <w:rFonts w:hint="eastAsia"/>
        </w:rPr>
      </w:pPr>
      <w:r>
        <w:rPr>
          <w:rFonts w:hint="eastAsia"/>
        </w:rPr>
        <w:t>他的怜悯，特别是在基督里的怜悯，是他胜利的属性。</w:t>
      </w:r>
    </w:p>
    <w:p w14:paraId="1DEDDCEB">
      <w:pPr>
        <w:pStyle w:val="3"/>
        <w:spacing w:before="291" w:line="283" w:lineRule="auto"/>
        <w:ind w:right="119"/>
        <w:rPr>
          <w:rFonts w:hint="eastAsia"/>
        </w:rPr>
      </w:pPr>
    </w:p>
    <w:p w14:paraId="3DECBFA7">
      <w:pPr>
        <w:pStyle w:val="3"/>
        <w:spacing w:before="291" w:line="283" w:lineRule="auto"/>
        <w:ind w:right="119"/>
        <w:rPr>
          <w:rFonts w:hint="eastAsia"/>
        </w:rPr>
      </w:pPr>
      <w:r>
        <w:rPr>
          <w:rFonts w:hint="eastAsia"/>
        </w:rPr>
        <w:t>The power of God shineth in creation, the justice of God in damnation; but mercy triumphs in salvation by Christ.</w:t>
      </w:r>
    </w:p>
    <w:p w14:paraId="52F7FD6E">
      <w:pPr>
        <w:pStyle w:val="3"/>
        <w:spacing w:before="291" w:line="283" w:lineRule="auto"/>
        <w:ind w:right="119"/>
        <w:rPr>
          <w:rFonts w:hint="eastAsia"/>
        </w:rPr>
      </w:pPr>
      <w:r>
        <w:rPr>
          <w:rFonts w:hint="eastAsia"/>
        </w:rPr>
        <w:t>上帝的能力在创造中闪耀，上帝的公义在定罪中显现；但怜悯在基督的救赎中得胜。</w:t>
      </w:r>
    </w:p>
    <w:p w14:paraId="0EC707CB">
      <w:pPr>
        <w:pStyle w:val="3"/>
        <w:spacing w:before="291" w:line="283" w:lineRule="auto"/>
        <w:ind w:right="119"/>
        <w:rPr>
          <w:rFonts w:hint="eastAsia"/>
        </w:rPr>
      </w:pPr>
    </w:p>
    <w:p w14:paraId="78E2663B">
      <w:pPr>
        <w:pStyle w:val="3"/>
        <w:spacing w:before="291" w:line="283" w:lineRule="auto"/>
        <w:ind w:right="119"/>
        <w:rPr>
          <w:rFonts w:hint="eastAsia"/>
        </w:rPr>
      </w:pPr>
      <w:r>
        <w:rPr>
          <w:rFonts w:hint="eastAsia"/>
        </w:rPr>
        <w:t>And it is not every mercy, but glorious mercy.</w:t>
      </w:r>
    </w:p>
    <w:p w14:paraId="3B8893DD">
      <w:pPr>
        <w:pStyle w:val="3"/>
        <w:spacing w:before="291" w:line="283" w:lineRule="auto"/>
        <w:ind w:right="119"/>
        <w:rPr>
          <w:rFonts w:hint="eastAsia"/>
        </w:rPr>
      </w:pPr>
      <w:r>
        <w:rPr>
          <w:rFonts w:hint="eastAsia"/>
        </w:rPr>
        <w:t>这不是普通的怜悯，而是荣耀的怜悯。</w:t>
      </w:r>
    </w:p>
    <w:p w14:paraId="68FC95AC">
      <w:pPr>
        <w:pStyle w:val="3"/>
        <w:spacing w:before="291" w:line="283" w:lineRule="auto"/>
        <w:ind w:right="119"/>
        <w:rPr>
          <w:rFonts w:hint="eastAsia"/>
        </w:rPr>
      </w:pPr>
    </w:p>
    <w:p w14:paraId="5B5D6BCC">
      <w:pPr>
        <w:pStyle w:val="3"/>
        <w:spacing w:before="291" w:line="283" w:lineRule="auto"/>
        <w:ind w:right="119"/>
        <w:rPr>
          <w:rFonts w:hint="eastAsia"/>
        </w:rPr>
      </w:pPr>
      <w:r>
        <w:rPr>
          <w:rFonts w:hint="eastAsia"/>
        </w:rPr>
        <w:t>Mercy sets all others on work, and therefore I mean that excellent mercy that stirred up wisdom to devise a way how justice might be satisfied, and so reconciled, that a way may be made for mercy.</w:t>
      </w:r>
    </w:p>
    <w:p w14:paraId="5E87A313">
      <w:pPr>
        <w:pStyle w:val="3"/>
        <w:spacing w:before="291" w:line="283" w:lineRule="auto"/>
        <w:ind w:right="119"/>
        <w:rPr>
          <w:rFonts w:hint="eastAsia"/>
        </w:rPr>
      </w:pPr>
      <w:r>
        <w:rPr>
          <w:rFonts w:hint="eastAsia"/>
        </w:rPr>
        <w:t>怜悯使所有其他属性运作，因此我指的是那卓越的怜悯，它激发智慧设计出一种方式，使公义得到满足，并因此和解，为怜悯开辟了道路。</w:t>
      </w:r>
    </w:p>
    <w:p w14:paraId="59ACD856">
      <w:pPr>
        <w:pStyle w:val="3"/>
        <w:spacing w:before="291" w:line="283" w:lineRule="auto"/>
        <w:ind w:right="119"/>
        <w:rPr>
          <w:rFonts w:hint="eastAsia"/>
        </w:rPr>
      </w:pPr>
    </w:p>
    <w:p w14:paraId="21DBECA7">
      <w:pPr>
        <w:pStyle w:val="3"/>
        <w:spacing w:before="291" w:line="283" w:lineRule="auto"/>
        <w:ind w:right="119"/>
        <w:rPr>
          <w:rFonts w:hint="eastAsia"/>
        </w:rPr>
      </w:pPr>
      <w:r>
        <w:rPr>
          <w:rFonts w:hint="eastAsia"/>
        </w:rPr>
        <w:t>So that there is a wonderful mystery in these things, which the very angels desire to behold.</w:t>
      </w:r>
    </w:p>
    <w:p w14:paraId="7A966946">
      <w:pPr>
        <w:pStyle w:val="3"/>
        <w:spacing w:before="291" w:line="283" w:lineRule="auto"/>
        <w:ind w:right="119"/>
        <w:rPr>
          <w:rFonts w:hint="eastAsia"/>
        </w:rPr>
      </w:pPr>
      <w:r>
        <w:rPr>
          <w:rFonts w:hint="eastAsia"/>
        </w:rPr>
        <w:t>因此在这些事情中有一个奇妙的奥秘，就连天使也渴望观看。</w:t>
      </w:r>
    </w:p>
    <w:p w14:paraId="3F387948">
      <w:pPr>
        <w:pStyle w:val="3"/>
        <w:spacing w:before="291" w:line="283" w:lineRule="auto"/>
        <w:ind w:right="119"/>
        <w:rPr>
          <w:rFonts w:hint="eastAsia"/>
        </w:rPr>
      </w:pPr>
    </w:p>
    <w:p w14:paraId="271DE44D">
      <w:pPr>
        <w:pStyle w:val="3"/>
        <w:spacing w:before="291" w:line="283" w:lineRule="auto"/>
        <w:ind w:right="119"/>
        <w:rPr>
          <w:rFonts w:hint="eastAsia"/>
        </w:rPr>
      </w:pPr>
      <w:r>
        <w:rPr>
          <w:rFonts w:hint="eastAsia"/>
        </w:rPr>
        <w:t>This glory 'shineth in the face of Jesus Christ.'</w:t>
      </w:r>
    </w:p>
    <w:p w14:paraId="660C856D">
      <w:pPr>
        <w:pStyle w:val="3"/>
        <w:spacing w:before="291" w:line="283" w:lineRule="auto"/>
        <w:ind w:right="119"/>
        <w:rPr>
          <w:rFonts w:hint="eastAsia"/>
        </w:rPr>
      </w:pPr>
      <w:r>
        <w:rPr>
          <w:rFonts w:hint="eastAsia"/>
        </w:rPr>
        <w:t>这荣耀"在耶稣基督的面容上闪耀"。</w:t>
      </w:r>
    </w:p>
    <w:p w14:paraId="480E85F7">
      <w:pPr>
        <w:pStyle w:val="3"/>
        <w:spacing w:before="291" w:line="283" w:lineRule="auto"/>
        <w:ind w:right="119"/>
        <w:rPr>
          <w:rFonts w:hint="eastAsia"/>
        </w:rPr>
      </w:pPr>
    </w:p>
    <w:p w14:paraId="03C0232B">
      <w:pPr>
        <w:pStyle w:val="3"/>
        <w:spacing w:before="291" w:line="283" w:lineRule="auto"/>
        <w:ind w:right="119"/>
        <w:rPr>
          <w:rFonts w:hint="eastAsia"/>
        </w:rPr>
      </w:pPr>
      <w:r>
        <w:rPr>
          <w:rFonts w:hint="eastAsia"/>
        </w:rPr>
        <w:t>'None knoweth the Father but the Son, none the Son but the Father, and they to whom the Father and the Son will reveal themselves by the Spirit,' Mat. 11:27.</w:t>
      </w:r>
    </w:p>
    <w:p w14:paraId="2EA9D8BE">
      <w:pPr>
        <w:pStyle w:val="3"/>
        <w:spacing w:before="291" w:line="283" w:lineRule="auto"/>
        <w:ind w:right="119"/>
        <w:rPr>
          <w:rFonts w:hint="eastAsia"/>
        </w:rPr>
      </w:pPr>
      <w:r>
        <w:rPr>
          <w:rFonts w:hint="eastAsia"/>
        </w:rPr>
        <w:t>"除了子和子所愿意指示的，没有人知道父；除了父和父所愿意指示的，也没有人知道子。"马太福音11:27</w:t>
      </w:r>
    </w:p>
    <w:p w14:paraId="2771AA81">
      <w:pPr>
        <w:pStyle w:val="3"/>
        <w:spacing w:before="291" w:line="283" w:lineRule="auto"/>
        <w:ind w:right="119"/>
        <w:rPr>
          <w:rFonts w:hint="eastAsia"/>
        </w:rPr>
      </w:pPr>
    </w:p>
    <w:p w14:paraId="0B812B88">
      <w:pPr>
        <w:pStyle w:val="3"/>
        <w:spacing w:before="291" w:line="283" w:lineRule="auto"/>
        <w:ind w:right="119"/>
        <w:rPr>
          <w:rFonts w:hint="eastAsia"/>
        </w:rPr>
      </w:pPr>
      <w:r>
        <w:rPr>
          <w:rFonts w:hint="eastAsia"/>
        </w:rPr>
        <w:t>If the Father revealeth his Son by his Spirit, the Son revealeth the Father by the Spirit.</w:t>
      </w:r>
    </w:p>
    <w:p w14:paraId="55F9EA4E">
      <w:pPr>
        <w:pStyle w:val="3"/>
        <w:spacing w:before="291" w:line="283" w:lineRule="auto"/>
        <w:ind w:right="119"/>
        <w:rPr>
          <w:rFonts w:hint="eastAsia"/>
        </w:rPr>
      </w:pPr>
      <w:r>
        <w:rPr>
          <w:rFonts w:hint="eastAsia"/>
        </w:rPr>
        <w:t>如果父通过他的灵启示他的子，子也通过圣灵启示父。</w:t>
      </w:r>
    </w:p>
    <w:p w14:paraId="53D18CB5">
      <w:pPr>
        <w:pStyle w:val="3"/>
        <w:spacing w:before="291" w:line="283" w:lineRule="auto"/>
        <w:ind w:right="119"/>
        <w:rPr>
          <w:rFonts w:hint="eastAsia"/>
        </w:rPr>
      </w:pPr>
    </w:p>
    <w:p w14:paraId="162F949C">
      <w:pPr>
        <w:pStyle w:val="3"/>
        <w:spacing w:before="291" w:line="283" w:lineRule="auto"/>
        <w:ind w:right="119"/>
        <w:rPr>
          <w:rFonts w:hint="eastAsia"/>
        </w:rPr>
      </w:pPr>
      <w:r>
        <w:rPr>
          <w:rFonts w:hint="eastAsia"/>
        </w:rPr>
        <w:t>Then they are known, but [not] else.</w:t>
      </w:r>
    </w:p>
    <w:p w14:paraId="7D14F4DF">
      <w:pPr>
        <w:pStyle w:val="3"/>
        <w:spacing w:before="291" w:line="283" w:lineRule="auto"/>
        <w:ind w:right="119"/>
        <w:rPr>
          <w:rFonts w:hint="eastAsia"/>
        </w:rPr>
      </w:pPr>
      <w:r>
        <w:rPr>
          <w:rFonts w:hint="eastAsia"/>
        </w:rPr>
        <w:t>然后他们就被认识了，否则就不会被认识。</w:t>
      </w:r>
    </w:p>
    <w:p w14:paraId="550C361B">
      <w:pPr>
        <w:pStyle w:val="3"/>
        <w:spacing w:before="291" w:line="283" w:lineRule="auto"/>
        <w:ind w:right="119"/>
        <w:rPr>
          <w:rFonts w:hint="eastAsia"/>
        </w:rPr>
      </w:pPr>
    </w:p>
    <w:p w14:paraId="0E18D555">
      <w:pPr>
        <w:pStyle w:val="3"/>
        <w:spacing w:before="291" w:line="283" w:lineRule="auto"/>
        <w:ind w:right="119"/>
        <w:rPr>
          <w:rFonts w:hint="eastAsia"/>
        </w:rPr>
      </w:pPr>
      <w:r>
        <w:rPr>
          <w:rFonts w:hint="eastAsia"/>
        </w:rPr>
        <w:t>'The glory of God shineth in the face of Jesus Christ,' being incarnate, made God-man.</w:t>
      </w:r>
    </w:p>
    <w:p w14:paraId="0AA9163C">
      <w:pPr>
        <w:pStyle w:val="3"/>
        <w:spacing w:before="291" w:line="283" w:lineRule="auto"/>
        <w:ind w:right="119"/>
        <w:rPr>
          <w:rFonts w:hint="eastAsia"/>
        </w:rPr>
      </w:pPr>
      <w:r>
        <w:rPr>
          <w:rFonts w:hint="eastAsia"/>
        </w:rPr>
        <w:t>"上帝的荣耀在耶稣基督的面容上闪耀"，他成为肉身，成为神人。</w:t>
      </w:r>
    </w:p>
    <w:p w14:paraId="0DB95DDD">
      <w:pPr>
        <w:pStyle w:val="3"/>
        <w:spacing w:before="291" w:line="283" w:lineRule="auto"/>
        <w:ind w:right="119"/>
        <w:rPr>
          <w:rFonts w:hint="eastAsia"/>
        </w:rPr>
      </w:pPr>
    </w:p>
    <w:p w14:paraId="71693D92">
      <w:pPr>
        <w:pStyle w:val="3"/>
        <w:spacing w:before="291" w:line="283" w:lineRule="auto"/>
        <w:ind w:right="119"/>
        <w:rPr>
          <w:rFonts w:hint="eastAsia"/>
        </w:rPr>
      </w:pPr>
      <w:r>
        <w:rPr>
          <w:rFonts w:hint="eastAsia"/>
        </w:rPr>
        <w:t>I will proceed to bring this truth home, to make it more clear and comfortable.</w:t>
      </w:r>
    </w:p>
    <w:p w14:paraId="0BEE9CC8">
      <w:pPr>
        <w:pStyle w:val="3"/>
        <w:spacing w:before="291" w:line="283" w:lineRule="auto"/>
        <w:ind w:right="119"/>
        <w:rPr>
          <w:rFonts w:hint="eastAsia"/>
        </w:rPr>
      </w:pPr>
      <w:r>
        <w:rPr>
          <w:rFonts w:hint="eastAsia"/>
        </w:rPr>
        <w:t>我将继续阐述这个真理，使之更加清晰和令人安慰。</w:t>
      </w:r>
    </w:p>
    <w:p w14:paraId="6B45E3F7">
      <w:pPr>
        <w:pStyle w:val="3"/>
        <w:spacing w:before="291" w:line="283" w:lineRule="auto"/>
        <w:ind w:right="119"/>
        <w:rPr>
          <w:rFonts w:hint="eastAsia"/>
        </w:rPr>
      </w:pPr>
    </w:p>
    <w:p w14:paraId="596328BB">
      <w:pPr>
        <w:pStyle w:val="3"/>
        <w:spacing w:before="291" w:line="283" w:lineRule="auto"/>
        <w:ind w:right="119"/>
        <w:rPr>
          <w:rFonts w:hint="eastAsia"/>
        </w:rPr>
      </w:pPr>
      <w:r>
        <w:rPr>
          <w:rFonts w:hint="eastAsia"/>
        </w:rPr>
        <w:t>You see then the glory of God shine in Christ, and then it shines to us.</w:t>
      </w:r>
    </w:p>
    <w:p w14:paraId="2433116B">
      <w:pPr>
        <w:pStyle w:val="3"/>
        <w:spacing w:before="291" w:line="283" w:lineRule="auto"/>
        <w:ind w:right="119"/>
        <w:rPr>
          <w:rFonts w:hint="eastAsia"/>
        </w:rPr>
      </w:pPr>
      <w:r>
        <w:rPr>
          <w:rFonts w:hint="eastAsia"/>
        </w:rPr>
        <w:t>你们看到上帝的荣耀在基督里闪耀，然后它照耀到我们身上。</w:t>
      </w:r>
    </w:p>
    <w:p w14:paraId="12F15F83">
      <w:pPr>
        <w:pStyle w:val="3"/>
        <w:spacing w:before="291" w:line="283" w:lineRule="auto"/>
        <w:ind w:right="119"/>
        <w:rPr>
          <w:rFonts w:hint="eastAsia"/>
        </w:rPr>
      </w:pPr>
    </w:p>
    <w:p w14:paraId="035766E4">
      <w:pPr>
        <w:pStyle w:val="3"/>
        <w:spacing w:before="291" w:line="283" w:lineRule="auto"/>
        <w:ind w:right="119"/>
        <w:rPr>
          <w:rFonts w:hint="eastAsia"/>
        </w:rPr>
      </w:pPr>
      <w:r>
        <w:rPr>
          <w:rFonts w:hint="eastAsia"/>
        </w:rPr>
        <w:t>So that Christ is between God and us; the face of Christ between God and our face.</w:t>
      </w:r>
    </w:p>
    <w:p w14:paraId="3E95BF73">
      <w:pPr>
        <w:pStyle w:val="3"/>
        <w:spacing w:before="291" w:line="283" w:lineRule="auto"/>
        <w:ind w:right="119"/>
        <w:rPr>
          <w:rFonts w:hint="eastAsia"/>
        </w:rPr>
      </w:pPr>
      <w:r>
        <w:rPr>
          <w:rFonts w:hint="eastAsia"/>
        </w:rPr>
        <w:t>因此基督在上帝和我们之间；基督的面容在上帝和我们的面容之间。</w:t>
      </w:r>
    </w:p>
    <w:p w14:paraId="3F9EFEB7">
      <w:pPr>
        <w:pStyle w:val="3"/>
        <w:spacing w:before="291" w:line="283" w:lineRule="auto"/>
        <w:ind w:right="119"/>
        <w:rPr>
          <w:rFonts w:hint="eastAsia"/>
        </w:rPr>
      </w:pPr>
    </w:p>
    <w:p w14:paraId="48BD4CDA">
      <w:pPr>
        <w:pStyle w:val="3"/>
        <w:spacing w:before="291" w:line="283" w:lineRule="auto"/>
        <w:ind w:right="119"/>
        <w:rPr>
          <w:rFonts w:hint="eastAsia"/>
        </w:rPr>
      </w:pPr>
      <w:r>
        <w:rPr>
          <w:rFonts w:hint="eastAsia"/>
        </w:rPr>
        <w:t>What is the reason of this order?</w:t>
      </w:r>
    </w:p>
    <w:p w14:paraId="6AF04067">
      <w:pPr>
        <w:pStyle w:val="3"/>
        <w:spacing w:before="291" w:line="283" w:lineRule="auto"/>
        <w:ind w:right="119"/>
        <w:rPr>
          <w:rFonts w:hint="eastAsia"/>
        </w:rPr>
      </w:pPr>
      <w:r>
        <w:rPr>
          <w:rFonts w:hint="eastAsia"/>
        </w:rPr>
        <w:t>这种顺序的原因是什么？</w:t>
      </w:r>
    </w:p>
    <w:p w14:paraId="4CD8DA0D">
      <w:pPr>
        <w:pStyle w:val="3"/>
        <w:spacing w:before="291" w:line="283" w:lineRule="auto"/>
        <w:ind w:right="119"/>
        <w:rPr>
          <w:rFonts w:hint="eastAsia"/>
        </w:rPr>
      </w:pPr>
    </w:p>
    <w:p w14:paraId="6699DBD3">
      <w:pPr>
        <w:pStyle w:val="3"/>
        <w:spacing w:before="291" w:line="283" w:lineRule="auto"/>
        <w:ind w:right="119"/>
        <w:rPr>
          <w:rFonts w:hint="eastAsia"/>
        </w:rPr>
      </w:pPr>
      <w:r>
        <w:rPr>
          <w:rFonts w:hint="eastAsia"/>
        </w:rPr>
        <w:t>Because God and we be in such opposition, that Christ must be between.</w:t>
      </w:r>
    </w:p>
    <w:p w14:paraId="2434B4BA">
      <w:pPr>
        <w:pStyle w:val="3"/>
        <w:spacing w:before="291" w:line="283" w:lineRule="auto"/>
        <w:ind w:right="119"/>
        <w:rPr>
          <w:rFonts w:hint="eastAsia"/>
        </w:rPr>
      </w:pPr>
      <w:r>
        <w:rPr>
          <w:rFonts w:hint="eastAsia"/>
        </w:rPr>
        <w:t>因为上帝和我们之间存在如此对立，所以基督必须在中间。</w:t>
      </w:r>
    </w:p>
    <w:p w14:paraId="12029445">
      <w:pPr>
        <w:pStyle w:val="3"/>
        <w:spacing w:before="291" w:line="283" w:lineRule="auto"/>
        <w:ind w:right="119"/>
        <w:rPr>
          <w:rFonts w:hint="eastAsia"/>
        </w:rPr>
      </w:pPr>
    </w:p>
    <w:p w14:paraId="41E79746">
      <w:pPr>
        <w:pStyle w:val="3"/>
        <w:spacing w:before="291" w:line="283" w:lineRule="auto"/>
        <w:ind w:right="119"/>
        <w:rPr>
          <w:rFonts w:hint="eastAsia"/>
        </w:rPr>
      </w:pPr>
      <w:r>
        <w:rPr>
          <w:rFonts w:hint="eastAsia"/>
        </w:rPr>
        <w:t>God cannot love our nature, but as it is pure, and clean, and undefiled; and it is only so in Christ.</w:t>
      </w:r>
    </w:p>
    <w:p w14:paraId="1FEF73F1">
      <w:pPr>
        <w:pStyle w:val="3"/>
        <w:spacing w:before="291" w:line="283" w:lineRule="auto"/>
        <w:ind w:right="119"/>
        <w:rPr>
          <w:rFonts w:hint="eastAsia"/>
        </w:rPr>
      </w:pPr>
      <w:r>
        <w:rPr>
          <w:rFonts w:hint="eastAsia"/>
        </w:rPr>
        <w:t>上帝不能爱我们的本性，除非它是纯洁的、清洁的、未受玷污的；而它只有在基督里才是如此。</w:t>
      </w:r>
    </w:p>
    <w:p w14:paraId="5F21375A">
      <w:pPr>
        <w:pStyle w:val="3"/>
        <w:spacing w:before="291" w:line="283" w:lineRule="auto"/>
        <w:ind w:right="119"/>
        <w:rPr>
          <w:rFonts w:hint="eastAsia"/>
        </w:rPr>
      </w:pPr>
    </w:p>
    <w:p w14:paraId="728E6EE8">
      <w:pPr>
        <w:pStyle w:val="3"/>
        <w:spacing w:before="291" w:line="283" w:lineRule="auto"/>
        <w:ind w:right="119"/>
        <w:rPr>
          <w:rFonts w:hint="eastAsia"/>
        </w:rPr>
      </w:pPr>
      <w:r>
        <w:rPr>
          <w:rFonts w:hint="eastAsia"/>
        </w:rPr>
        <w:t>And therefore he loveth our nature only in Christ, as being knit to Christ, and so purged by the Spirit of Christ.</w:t>
      </w:r>
    </w:p>
    <w:p w14:paraId="2896DC5C">
      <w:pPr>
        <w:pStyle w:val="3"/>
        <w:spacing w:before="291" w:line="283" w:lineRule="auto"/>
        <w:ind w:right="119"/>
        <w:rPr>
          <w:rFonts w:hint="eastAsia"/>
        </w:rPr>
      </w:pPr>
      <w:r>
        <w:rPr>
          <w:rFonts w:hint="eastAsia"/>
        </w:rPr>
        <w:t>因此他只在基督里爱我们的本性，因为它与基督联结，并因此被基督的灵洁净。</w:t>
      </w:r>
    </w:p>
    <w:p w14:paraId="5BD3F762">
      <w:pPr>
        <w:pStyle w:val="3"/>
        <w:spacing w:before="291" w:line="283" w:lineRule="auto"/>
        <w:ind w:right="119"/>
        <w:rPr>
          <w:rFonts w:hint="eastAsia"/>
        </w:rPr>
      </w:pPr>
    </w:p>
    <w:p w14:paraId="52BD0F95">
      <w:pPr>
        <w:pStyle w:val="3"/>
        <w:spacing w:before="291" w:line="283" w:lineRule="auto"/>
        <w:ind w:right="119"/>
        <w:rPr>
          <w:rFonts w:hint="eastAsia"/>
        </w:rPr>
      </w:pPr>
      <w:r>
        <w:rPr>
          <w:rFonts w:hint="eastAsia"/>
        </w:rPr>
        <w:t>For there cannot be more opposite terms than between God, 'who is a consuming fire,' Heb. 12:29, and sinners; therefore Christ cometh between.</w:t>
      </w:r>
    </w:p>
    <w:p w14:paraId="4B341996">
      <w:pPr>
        <w:pStyle w:val="3"/>
        <w:spacing w:before="291" w:line="283" w:lineRule="auto"/>
        <w:ind w:right="119"/>
        <w:rPr>
          <w:rFonts w:hint="eastAsia"/>
        </w:rPr>
      </w:pPr>
      <w:r>
        <w:rPr>
          <w:rFonts w:hint="eastAsia"/>
        </w:rPr>
        <w:t>因为没有比上帝（"他是烈火"，希伯来书12:29）和罪人之间更对立的术语了；所以基督来到中间。</w:t>
      </w:r>
    </w:p>
    <w:p w14:paraId="0C10721B">
      <w:pPr>
        <w:pStyle w:val="3"/>
        <w:spacing w:before="291" w:line="283" w:lineRule="auto"/>
        <w:ind w:right="119"/>
        <w:rPr>
          <w:rFonts w:hint="eastAsia"/>
        </w:rPr>
      </w:pPr>
    </w:p>
    <w:p w14:paraId="1FF7453B">
      <w:pPr>
        <w:pStyle w:val="3"/>
        <w:spacing w:before="291" w:line="283" w:lineRule="auto"/>
        <w:ind w:right="119"/>
        <w:rPr>
          <w:rFonts w:hint="eastAsia"/>
        </w:rPr>
      </w:pPr>
      <w:r>
        <w:rPr>
          <w:rFonts w:hint="eastAsia"/>
        </w:rPr>
        <w:t>That is, the middle person of the Trinity must be the middle person for reconciliation.</w:t>
      </w:r>
    </w:p>
    <w:p w14:paraId="0CAB66AD">
      <w:pPr>
        <w:pStyle w:val="3"/>
        <w:spacing w:before="291" w:line="283" w:lineRule="auto"/>
        <w:ind w:right="119"/>
        <w:rPr>
          <w:rFonts w:hint="eastAsia"/>
        </w:rPr>
      </w:pPr>
      <w:r>
        <w:rPr>
          <w:rFonts w:hint="eastAsia"/>
        </w:rPr>
        <w:t>也就是说，三位一体中的中间位格必须是和解的中间人。</w:t>
      </w:r>
    </w:p>
    <w:p w14:paraId="4FC0C8C3">
      <w:pPr>
        <w:pStyle w:val="3"/>
        <w:spacing w:before="291" w:line="283" w:lineRule="auto"/>
        <w:ind w:right="119"/>
        <w:rPr>
          <w:rFonts w:hint="eastAsia"/>
        </w:rPr>
      </w:pPr>
    </w:p>
    <w:p w14:paraId="5F22C06D">
      <w:pPr>
        <w:pStyle w:val="3"/>
        <w:spacing w:before="291" w:line="283" w:lineRule="auto"/>
        <w:ind w:right="119"/>
        <w:rPr>
          <w:rFonts w:hint="eastAsia"/>
        </w:rPr>
      </w:pPr>
      <w:r>
        <w:rPr>
          <w:rFonts w:hint="eastAsia"/>
        </w:rPr>
        <w:t>He that is the Son is fit to make us sons.</w:t>
      </w:r>
    </w:p>
    <w:p w14:paraId="5CDF1B4E">
      <w:pPr>
        <w:pStyle w:val="3"/>
        <w:spacing w:before="291" w:line="283" w:lineRule="auto"/>
        <w:ind w:right="119"/>
        <w:rPr>
          <w:rFonts w:hint="eastAsia"/>
        </w:rPr>
      </w:pPr>
      <w:r>
        <w:rPr>
          <w:rFonts w:hint="eastAsia"/>
        </w:rPr>
        <w:t>作为儿子的他适合使我们成为儿子。</w:t>
      </w:r>
    </w:p>
    <w:p w14:paraId="0E328E1B">
      <w:pPr>
        <w:pStyle w:val="3"/>
        <w:spacing w:before="291" w:line="283" w:lineRule="auto"/>
        <w:ind w:right="119"/>
        <w:rPr>
          <w:rFonts w:hint="eastAsia"/>
        </w:rPr>
      </w:pPr>
    </w:p>
    <w:p w14:paraId="7E518F79">
      <w:pPr>
        <w:pStyle w:val="3"/>
        <w:spacing w:before="291" w:line="283" w:lineRule="auto"/>
        <w:ind w:right="119"/>
        <w:rPr>
          <w:rFonts w:hint="eastAsia"/>
        </w:rPr>
      </w:pPr>
      <w:r>
        <w:rPr>
          <w:rFonts w:hint="eastAsia"/>
        </w:rPr>
        <w:t>He that is the image of God, is fit to restore us to God's image.</w:t>
      </w:r>
    </w:p>
    <w:p w14:paraId="63E159D3">
      <w:pPr>
        <w:pStyle w:val="3"/>
        <w:spacing w:before="291" w:line="283" w:lineRule="auto"/>
        <w:ind w:right="119"/>
        <w:rPr>
          <w:rFonts w:hint="eastAsia"/>
        </w:rPr>
      </w:pPr>
      <w:r>
        <w:rPr>
          <w:rFonts w:hint="eastAsia"/>
        </w:rPr>
        <w:t>作为上帝形象的他适合恢复我们到上帝的形象。</w:t>
      </w:r>
    </w:p>
    <w:p w14:paraId="30B210B7">
      <w:pPr>
        <w:pStyle w:val="3"/>
        <w:spacing w:before="291" w:line="283" w:lineRule="auto"/>
        <w:ind w:right="119"/>
        <w:rPr>
          <w:rFonts w:hint="eastAsia"/>
        </w:rPr>
      </w:pPr>
    </w:p>
    <w:p w14:paraId="7F33BD87">
      <w:pPr>
        <w:pStyle w:val="3"/>
        <w:spacing w:before="291" w:line="283" w:lineRule="auto"/>
        <w:ind w:right="119"/>
        <w:rPr>
          <w:rFonts w:hint="eastAsia"/>
        </w:rPr>
      </w:pPr>
      <w:r>
        <w:rPr>
          <w:rFonts w:hint="eastAsia"/>
        </w:rPr>
        <w:t>He that is beloved, is fit to bring us in love with the Father, to give entrance and access to him.</w:t>
      </w:r>
    </w:p>
    <w:p w14:paraId="45A4581B">
      <w:pPr>
        <w:pStyle w:val="3"/>
        <w:spacing w:before="291" w:line="283" w:lineRule="auto"/>
        <w:ind w:right="119"/>
        <w:rPr>
          <w:rFonts w:hint="eastAsia"/>
        </w:rPr>
      </w:pPr>
      <w:r>
        <w:rPr>
          <w:rFonts w:hint="eastAsia"/>
        </w:rPr>
        <w:t>作为被爱的他适合使我们爱上父，给予我们进入和接近他的机会。</w:t>
      </w:r>
    </w:p>
    <w:p w14:paraId="2B42EBC7">
      <w:pPr>
        <w:pStyle w:val="3"/>
        <w:spacing w:before="291" w:line="283" w:lineRule="auto"/>
        <w:ind w:right="119"/>
        <w:rPr>
          <w:rFonts w:hint="eastAsia"/>
        </w:rPr>
      </w:pPr>
    </w:p>
    <w:p w14:paraId="4D68B211">
      <w:pPr>
        <w:pStyle w:val="3"/>
        <w:spacing w:before="291" w:line="283" w:lineRule="auto"/>
        <w:ind w:right="119"/>
        <w:rPr>
          <w:rFonts w:hint="eastAsia"/>
        </w:rPr>
      </w:pPr>
      <w:r>
        <w:rPr>
          <w:rFonts w:hint="eastAsia"/>
        </w:rPr>
        <w:t>And therefore God shineth first 'on the face of Christ' before it come to us.</w:t>
      </w:r>
    </w:p>
    <w:p w14:paraId="5A6AA31D">
      <w:pPr>
        <w:pStyle w:val="3"/>
        <w:spacing w:before="291" w:line="283" w:lineRule="auto"/>
        <w:ind w:right="119"/>
        <w:rPr>
          <w:rFonts w:hint="eastAsia"/>
        </w:rPr>
      </w:pPr>
      <w:r>
        <w:rPr>
          <w:rFonts w:hint="eastAsia"/>
        </w:rPr>
        <w:t>因此上帝首先照耀在"基督的面容上"，然后才照到我们身上。</w:t>
      </w:r>
    </w:p>
    <w:p w14:paraId="68898DE1">
      <w:pPr>
        <w:pStyle w:val="3"/>
        <w:spacing w:before="291" w:line="283" w:lineRule="auto"/>
        <w:ind w:right="119"/>
        <w:rPr>
          <w:rFonts w:hint="eastAsia"/>
        </w:rPr>
      </w:pPr>
    </w:p>
    <w:p w14:paraId="17728C16">
      <w:pPr>
        <w:pStyle w:val="3"/>
        <w:spacing w:before="291" w:line="283" w:lineRule="auto"/>
        <w:ind w:right="119"/>
        <w:rPr>
          <w:rFonts w:hint="eastAsia"/>
        </w:rPr>
      </w:pPr>
      <w:r>
        <w:rPr>
          <w:rFonts w:hint="eastAsia"/>
        </w:rPr>
        <w:t>It cometh to us at the second hand by reflection.</w:t>
      </w:r>
    </w:p>
    <w:p w14:paraId="6A258EB7">
      <w:pPr>
        <w:pStyle w:val="3"/>
        <w:spacing w:before="291" w:line="283" w:lineRule="auto"/>
        <w:ind w:right="119"/>
        <w:rPr>
          <w:rFonts w:hint="eastAsia"/>
        </w:rPr>
      </w:pPr>
      <w:r>
        <w:rPr>
          <w:rFonts w:hint="eastAsia"/>
        </w:rPr>
        <w:t>它通过反射以间接方式来到我们这里。</w:t>
      </w:r>
    </w:p>
    <w:p w14:paraId="54E94D13">
      <w:pPr>
        <w:pStyle w:val="3"/>
        <w:spacing w:before="291" w:line="283" w:lineRule="auto"/>
        <w:ind w:right="119"/>
        <w:rPr>
          <w:rFonts w:hint="eastAsia"/>
        </w:rPr>
      </w:pPr>
    </w:p>
    <w:p w14:paraId="6F0948C7">
      <w:pPr>
        <w:pStyle w:val="3"/>
        <w:spacing w:before="285" w:line="285" w:lineRule="auto"/>
        <w:rPr>
          <w:rFonts w:hint="eastAsia"/>
        </w:rPr>
      </w:pPr>
      <w:r>
        <w:rPr>
          <w:rFonts w:hint="eastAsia"/>
        </w:rPr>
        <w:t>Then Christ is primum amabile, the first subject and seat of divine love, for he is the first begotten; and whatsoever God loveth he loveth in relation to his Son.</w:t>
      </w:r>
    </w:p>
    <w:p w14:paraId="6CB96F2C">
      <w:pPr>
        <w:pStyle w:val="3"/>
        <w:spacing w:before="285" w:line="285" w:lineRule="auto"/>
        <w:rPr>
          <w:rFonts w:hint="eastAsia"/>
        </w:rPr>
      </w:pPr>
      <w:r>
        <w:rPr>
          <w:rFonts w:hint="eastAsia"/>
        </w:rPr>
        <w:t>因此，基督是primum amabile（首要可爱者），是神圣之爱的首要对象和所在，因为他是首生的；神所爱的一切都是因他儿子而爱。</w:t>
      </w:r>
    </w:p>
    <w:p w14:paraId="2EE2C06C">
      <w:pPr>
        <w:pStyle w:val="3"/>
        <w:spacing w:before="285" w:line="285" w:lineRule="auto"/>
        <w:rPr>
          <w:rFonts w:hint="eastAsia"/>
        </w:rPr>
      </w:pPr>
    </w:p>
    <w:p w14:paraId="4404DB0B">
      <w:pPr>
        <w:pStyle w:val="3"/>
        <w:spacing w:before="285" w:line="285" w:lineRule="auto"/>
        <w:rPr>
          <w:rFonts w:hint="eastAsia"/>
        </w:rPr>
      </w:pPr>
      <w:r>
        <w:rPr>
          <w:rFonts w:hint="eastAsia"/>
        </w:rPr>
        <w:t>If he loveth us it is in relation to him.</w:t>
      </w:r>
    </w:p>
    <w:p w14:paraId="43F7EE7F">
      <w:pPr>
        <w:pStyle w:val="3"/>
        <w:spacing w:before="285" w:line="285" w:lineRule="auto"/>
        <w:rPr>
          <w:rFonts w:hint="eastAsia"/>
        </w:rPr>
      </w:pPr>
      <w:r>
        <w:rPr>
          <w:rFonts w:hint="eastAsia"/>
        </w:rPr>
        <w:t>如果神爱我们，也是因为我们与他的关系。</w:t>
      </w:r>
    </w:p>
    <w:p w14:paraId="5ABBF238">
      <w:pPr>
        <w:pStyle w:val="3"/>
        <w:spacing w:before="285" w:line="285" w:lineRule="auto"/>
        <w:rPr>
          <w:rFonts w:hint="eastAsia"/>
        </w:rPr>
      </w:pPr>
    </w:p>
    <w:p w14:paraId="73A0CE87">
      <w:pPr>
        <w:pStyle w:val="3"/>
        <w:spacing w:before="285" w:line="285" w:lineRule="auto"/>
        <w:rPr>
          <w:rFonts w:hint="eastAsia"/>
        </w:rPr>
      </w:pPr>
      <w:r>
        <w:rPr>
          <w:rFonts w:hint="eastAsia"/>
        </w:rPr>
        <w:t>If he loveth any before they be in Christ, it is to give them to Christ.</w:t>
      </w:r>
    </w:p>
    <w:p w14:paraId="2BA45A24">
      <w:pPr>
        <w:pStyle w:val="3"/>
        <w:spacing w:before="285" w:line="285" w:lineRule="auto"/>
        <w:rPr>
          <w:rFonts w:hint="eastAsia"/>
        </w:rPr>
      </w:pPr>
      <w:r>
        <w:rPr>
          <w:rFonts w:hint="eastAsia"/>
        </w:rPr>
        <w:t>如果神在人归于基督之前就爱他们，那是为了把他们赐给基督。</w:t>
      </w:r>
    </w:p>
    <w:p w14:paraId="75E7C71E">
      <w:pPr>
        <w:pStyle w:val="3"/>
        <w:spacing w:before="285" w:line="285" w:lineRule="auto"/>
        <w:rPr>
          <w:rFonts w:hint="eastAsia"/>
        </w:rPr>
      </w:pPr>
    </w:p>
    <w:p w14:paraId="17FCC141">
      <w:pPr>
        <w:pStyle w:val="3"/>
        <w:spacing w:before="285" w:line="285" w:lineRule="auto"/>
        <w:rPr>
          <w:rFonts w:hint="eastAsia"/>
        </w:rPr>
      </w:pPr>
      <w:r>
        <w:rPr>
          <w:rFonts w:hint="eastAsia"/>
        </w:rPr>
        <w:t>So that all the love of God must be seated in the first subject and receptacle of his love, which is Christ.</w:t>
      </w:r>
    </w:p>
    <w:p w14:paraId="6F598456">
      <w:pPr>
        <w:pStyle w:val="3"/>
        <w:spacing w:before="285" w:line="285" w:lineRule="auto"/>
        <w:rPr>
          <w:rFonts w:hint="eastAsia"/>
        </w:rPr>
      </w:pPr>
      <w:r>
        <w:rPr>
          <w:rFonts w:hint="eastAsia"/>
        </w:rPr>
        <w:t>因此，神的一切爱都必须安置在他爱的首要对象和接受者里面，这就是基督。</w:t>
      </w:r>
    </w:p>
    <w:p w14:paraId="659FE7CC">
      <w:pPr>
        <w:pStyle w:val="3"/>
        <w:spacing w:before="285" w:line="285" w:lineRule="auto"/>
        <w:rPr>
          <w:rFonts w:hint="eastAsia"/>
        </w:rPr>
      </w:pPr>
    </w:p>
    <w:p w14:paraId="63548FD2">
      <w:pPr>
        <w:pStyle w:val="3"/>
        <w:spacing w:before="285" w:line="285" w:lineRule="auto"/>
        <w:rPr>
          <w:rFonts w:hint="eastAsia"/>
        </w:rPr>
      </w:pPr>
      <w:r>
        <w:rPr>
          <w:rFonts w:hint="eastAsia"/>
        </w:rPr>
        <w:t>First God shines on Christ, and then on all them that be one with Christ.</w:t>
      </w:r>
    </w:p>
    <w:p w14:paraId="770AB9F3">
      <w:pPr>
        <w:pStyle w:val="3"/>
        <w:spacing w:before="285" w:line="285" w:lineRule="auto"/>
        <w:rPr>
          <w:rFonts w:hint="eastAsia"/>
        </w:rPr>
      </w:pPr>
      <w:r>
        <w:rPr>
          <w:rFonts w:hint="eastAsia"/>
        </w:rPr>
        <w:t>神首先照耀基督，然后照耀所有与基督合一的人。</w:t>
      </w:r>
    </w:p>
    <w:p w14:paraId="2EEEA4E5">
      <w:pPr>
        <w:pStyle w:val="3"/>
        <w:spacing w:before="285" w:line="285" w:lineRule="auto"/>
        <w:rPr>
          <w:rFonts w:hint="eastAsia"/>
        </w:rPr>
      </w:pPr>
    </w:p>
    <w:p w14:paraId="7B0B0BB9">
      <w:pPr>
        <w:pStyle w:val="3"/>
        <w:spacing w:before="285" w:line="285" w:lineRule="auto"/>
        <w:rPr>
          <w:rFonts w:hint="eastAsia"/>
        </w:rPr>
      </w:pPr>
      <w:r>
        <w:rPr>
          <w:rFonts w:hint="eastAsia"/>
        </w:rPr>
        <w:t>Therefore Christ is called ὁ ἀγαπητὸς, 'The beloved,' and the Son of God's love, 'in whom are all the treasures of wisdom,' Col. 2:3; and therefore is truly lovely.</w:t>
      </w:r>
    </w:p>
    <w:p w14:paraId="09DB3EB5">
      <w:pPr>
        <w:pStyle w:val="3"/>
        <w:spacing w:before="285" w:line="285" w:lineRule="auto"/>
        <w:rPr>
          <w:rFonts w:hint="eastAsia"/>
        </w:rPr>
      </w:pPr>
      <w:r>
        <w:rPr>
          <w:rFonts w:hint="eastAsia"/>
        </w:rPr>
        <w:t>因此，基督被称为ὁ ἀγαπητὸς，"蒙爱者"，和神爱子，"一切智慧知识的宝藏都在他里面藏着"，歌罗西书2:3；所以他确实可爱。</w:t>
      </w:r>
    </w:p>
    <w:p w14:paraId="647D6D90">
      <w:pPr>
        <w:pStyle w:val="3"/>
        <w:spacing w:before="285" w:line="285" w:lineRule="auto"/>
        <w:rPr>
          <w:rFonts w:hint="eastAsia"/>
        </w:rPr>
      </w:pPr>
    </w:p>
    <w:p w14:paraId="4151A9FE">
      <w:pPr>
        <w:pStyle w:val="3"/>
        <w:spacing w:before="285" w:line="285" w:lineRule="auto"/>
        <w:rPr>
          <w:rFonts w:hint="eastAsia"/>
        </w:rPr>
      </w:pPr>
      <w:r>
        <w:rPr>
          <w:rFonts w:hint="eastAsia"/>
        </w:rPr>
        <w:t>Whatsoever good we have, it is in Christ.</w:t>
      </w:r>
    </w:p>
    <w:p w14:paraId="73CA2C4C">
      <w:pPr>
        <w:pStyle w:val="3"/>
        <w:spacing w:before="285" w:line="285" w:lineRule="auto"/>
        <w:rPr>
          <w:rFonts w:hint="eastAsia"/>
        </w:rPr>
      </w:pPr>
      <w:r>
        <w:rPr>
          <w:rFonts w:hint="eastAsia"/>
        </w:rPr>
        <w:t>我们所拥有的一切美善，都在基督里。</w:t>
      </w:r>
    </w:p>
    <w:p w14:paraId="5C635CEC">
      <w:pPr>
        <w:pStyle w:val="3"/>
        <w:spacing w:before="285" w:line="285" w:lineRule="auto"/>
        <w:rPr>
          <w:rFonts w:hint="eastAsia"/>
        </w:rPr>
      </w:pPr>
    </w:p>
    <w:p w14:paraId="41111CA8">
      <w:pPr>
        <w:pStyle w:val="3"/>
        <w:spacing w:before="285" w:line="285" w:lineRule="auto"/>
        <w:rPr>
          <w:rFonts w:hint="eastAsia"/>
        </w:rPr>
      </w:pPr>
      <w:r>
        <w:rPr>
          <w:rFonts w:hint="eastAsia"/>
        </w:rPr>
        <w:t>For the first degree of salvation, the first link of the chain, from election to glorification, all is in Christ, seated in free grace, of which Christ is the first-fruit.</w:t>
      </w:r>
    </w:p>
    <w:p w14:paraId="5E3F9D7F">
      <w:pPr>
        <w:pStyle w:val="3"/>
        <w:spacing w:before="285" w:line="285" w:lineRule="auto"/>
        <w:rPr>
          <w:rFonts w:hint="eastAsia"/>
        </w:rPr>
      </w:pPr>
      <w:r>
        <w:rPr>
          <w:rFonts w:hint="eastAsia"/>
        </w:rPr>
        <w:t>因为救恩的第一个层次，这个链条的第一环，从拣选到得荣耀，一切都在基督里，安置在白白的恩典中，基督是这恩典的初熟果子。</w:t>
      </w:r>
    </w:p>
    <w:p w14:paraId="7EBD6172">
      <w:pPr>
        <w:pStyle w:val="3"/>
        <w:spacing w:before="285" w:line="285" w:lineRule="auto"/>
        <w:rPr>
          <w:rFonts w:hint="eastAsia"/>
        </w:rPr>
      </w:pPr>
    </w:p>
    <w:p w14:paraId="346529D3">
      <w:pPr>
        <w:pStyle w:val="3"/>
        <w:spacing w:before="285" w:line="285" w:lineRule="auto"/>
        <w:rPr>
          <w:rFonts w:hint="eastAsia"/>
        </w:rPr>
      </w:pPr>
      <w:r>
        <w:rPr>
          <w:rFonts w:hint="eastAsia"/>
        </w:rPr>
        <w:t>For so 'God loved the world, that he gave his Son,' John, 3:16.</w:t>
      </w:r>
    </w:p>
    <w:p w14:paraId="387DE7D9">
      <w:pPr>
        <w:pStyle w:val="3"/>
        <w:spacing w:before="285" w:line="285" w:lineRule="auto"/>
        <w:rPr>
          <w:rFonts w:hint="eastAsia"/>
        </w:rPr>
      </w:pPr>
      <w:r>
        <w:rPr>
          <w:rFonts w:hint="eastAsia"/>
        </w:rPr>
        <w:t>因为"神爱世人，甚至将他的独生子赐给他们"，约翰福音3:16。</w:t>
      </w:r>
    </w:p>
    <w:p w14:paraId="3B5443E4">
      <w:pPr>
        <w:pStyle w:val="3"/>
        <w:spacing w:before="285" w:line="285" w:lineRule="auto"/>
        <w:rPr>
          <w:rFonts w:hint="eastAsia"/>
        </w:rPr>
      </w:pPr>
    </w:p>
    <w:p w14:paraId="00946215">
      <w:pPr>
        <w:pStyle w:val="3"/>
        <w:spacing w:before="285" w:line="285" w:lineRule="auto"/>
        <w:rPr>
          <w:rFonts w:hint="eastAsia"/>
        </w:rPr>
      </w:pPr>
      <w:r>
        <w:rPr>
          <w:rFonts w:hint="eastAsia"/>
        </w:rPr>
        <w:t>Christ himself, and all the benefits by him, are first-fruits of the free grace of God, which was amor benevolentiæ, a love of good will; but then there was amor amicitiæ, a love of amity, which is only in Christ; and the execution of all favours is in Christ.</w:t>
      </w:r>
    </w:p>
    <w:p w14:paraId="05E2A24F">
      <w:pPr>
        <w:pStyle w:val="3"/>
        <w:spacing w:before="285" w:line="285" w:lineRule="auto"/>
        <w:rPr>
          <w:rFonts w:hint="eastAsia"/>
        </w:rPr>
      </w:pPr>
      <w:r>
        <w:rPr>
          <w:rFonts w:hint="eastAsia"/>
        </w:rPr>
        <w:t>基督自己，以及通过他而来的一切益处，都是神白白恩典的初熟果子，这是amor benevolentiæ，善意之爱；但随后还有amor amicitiæ，友爱之情，这只在基督里；所有恩惠的执行都在基督里。</w:t>
      </w:r>
    </w:p>
    <w:p w14:paraId="0C97E7BB">
      <w:pPr>
        <w:pStyle w:val="3"/>
        <w:spacing w:before="285" w:line="285" w:lineRule="auto"/>
        <w:rPr>
          <w:rFonts w:hint="eastAsia"/>
        </w:rPr>
      </w:pPr>
    </w:p>
    <w:p w14:paraId="6003430B">
      <w:pPr>
        <w:pStyle w:val="3"/>
        <w:spacing w:before="285" w:line="285" w:lineRule="auto"/>
        <w:rPr>
          <w:rFonts w:hint="eastAsia"/>
        </w:rPr>
      </w:pPr>
      <w:r>
        <w:rPr>
          <w:rFonts w:hint="eastAsia"/>
        </w:rPr>
        <w:t>He calleth, justifieth, sanctifieth, and glorifieth in Christ, because by our consistence* in Christ we have all benefits, even from election to glorification.</w:t>
      </w:r>
    </w:p>
    <w:p w14:paraId="0DB93448">
      <w:pPr>
        <w:pStyle w:val="3"/>
        <w:spacing w:before="285" w:line="285" w:lineRule="auto"/>
        <w:rPr>
          <w:rFonts w:hint="eastAsia"/>
        </w:rPr>
      </w:pPr>
      <w:r>
        <w:rPr>
          <w:rFonts w:hint="eastAsia"/>
        </w:rPr>
        <w:t>他在基督里呼召、称义、成圣和得荣耀，因为通过我们在基督里的一致性，我们得到所有的益处，从蒙拣选到得荣耀。</w:t>
      </w:r>
    </w:p>
    <w:p w14:paraId="63489117">
      <w:pPr>
        <w:pStyle w:val="3"/>
        <w:spacing w:before="285" w:line="285" w:lineRule="auto"/>
        <w:rPr>
          <w:rFonts w:hint="eastAsia"/>
        </w:rPr>
      </w:pPr>
    </w:p>
    <w:p w14:paraId="6B0717F3">
      <w:pPr>
        <w:pStyle w:val="3"/>
        <w:spacing w:before="285" w:line="285" w:lineRule="auto"/>
        <w:rPr>
          <w:rFonts w:hint="eastAsia"/>
        </w:rPr>
      </w:pPr>
      <w:r>
        <w:rPr>
          <w:rFonts w:hint="eastAsia"/>
        </w:rPr>
        <w:t>The apostle runneth in this stream: Eph. 1:3, 'Blessed be God, who hath blessed you with all spiritual blessings in Christ Jesus.'</w:t>
      </w:r>
    </w:p>
    <w:p w14:paraId="40B30595">
      <w:pPr>
        <w:pStyle w:val="3"/>
        <w:spacing w:before="285" w:line="285" w:lineRule="auto"/>
        <w:rPr>
          <w:rFonts w:hint="eastAsia"/>
        </w:rPr>
      </w:pPr>
      <w:r>
        <w:rPr>
          <w:rFonts w:hint="eastAsia"/>
        </w:rPr>
        <w:t>使徒沿着这个思路说：以弗所书1:3，"愿颂赞归与我们主耶稣基督的父神，他在基督里曾赐给我们天上各样属灵的福气。"</w:t>
      </w:r>
    </w:p>
    <w:p w14:paraId="7C001A35">
      <w:pPr>
        <w:pStyle w:val="3"/>
        <w:spacing w:before="285" w:line="285" w:lineRule="auto"/>
        <w:rPr>
          <w:rFonts w:hint="eastAsia"/>
        </w:rPr>
      </w:pPr>
    </w:p>
    <w:p w14:paraId="3000E955">
      <w:pPr>
        <w:pStyle w:val="3"/>
        <w:spacing w:before="285" w:line="285" w:lineRule="auto"/>
        <w:rPr>
          <w:rFonts w:hint="eastAsia"/>
        </w:rPr>
      </w:pPr>
      <w:r>
        <w:rPr>
          <w:rFonts w:hint="eastAsia"/>
        </w:rPr>
        <w:t>We are beloved in him, as the first love.</w:t>
      </w:r>
    </w:p>
    <w:p w14:paraId="4D51599B">
      <w:pPr>
        <w:pStyle w:val="3"/>
        <w:spacing w:before="285" w:line="285" w:lineRule="auto"/>
        <w:rPr>
          <w:rFonts w:hint="eastAsia"/>
        </w:rPr>
      </w:pPr>
      <w:r>
        <w:rPr>
          <w:rFonts w:hint="eastAsia"/>
        </w:rPr>
        <w:t>我们在他里面蒙爱，如同初爱。</w:t>
      </w:r>
    </w:p>
    <w:p w14:paraId="113CAF9E">
      <w:pPr>
        <w:pStyle w:val="3"/>
        <w:spacing w:before="285" w:line="285" w:lineRule="auto"/>
        <w:rPr>
          <w:rFonts w:hint="eastAsia"/>
        </w:rPr>
      </w:pPr>
    </w:p>
    <w:p w14:paraId="03529C4F">
      <w:pPr>
        <w:pStyle w:val="3"/>
        <w:spacing w:before="285" w:line="285" w:lineRule="auto"/>
        <w:rPr>
          <w:rFonts w:hint="eastAsia"/>
        </w:rPr>
      </w:pPr>
      <w:r>
        <w:rPr>
          <w:rFonts w:hint="eastAsia"/>
        </w:rPr>
        <w:t>So that in all things Christ is the first.</w:t>
      </w:r>
    </w:p>
    <w:p w14:paraId="0B30D337">
      <w:pPr>
        <w:pStyle w:val="3"/>
        <w:spacing w:before="285" w:line="285" w:lineRule="auto"/>
        <w:rPr>
          <w:rFonts w:hint="eastAsia"/>
        </w:rPr>
      </w:pPr>
      <w:r>
        <w:rPr>
          <w:rFonts w:hint="eastAsia"/>
        </w:rPr>
        <w:t>因此，在一切事上基督都是首先的。</w:t>
      </w:r>
    </w:p>
    <w:p w14:paraId="4B816A10">
      <w:pPr>
        <w:pStyle w:val="3"/>
        <w:spacing w:before="285" w:line="285" w:lineRule="auto"/>
        <w:rPr>
          <w:rFonts w:hint="eastAsia"/>
        </w:rPr>
      </w:pPr>
    </w:p>
    <w:p w14:paraId="738F0042">
      <w:pPr>
        <w:pStyle w:val="3"/>
        <w:spacing w:before="285" w:line="285" w:lineRule="auto"/>
        <w:rPr>
          <w:rFonts w:hint="eastAsia"/>
        </w:rPr>
      </w:pPr>
      <w:r>
        <w:rPr>
          <w:rFonts w:hint="eastAsia"/>
        </w:rPr>
        <w:t>He was the first Son of God, we sons in him.</w:t>
      </w:r>
    </w:p>
    <w:p w14:paraId="5400118B">
      <w:pPr>
        <w:pStyle w:val="3"/>
        <w:spacing w:before="285" w:line="285" w:lineRule="auto"/>
        <w:rPr>
          <w:rFonts w:hint="eastAsia"/>
        </w:rPr>
      </w:pPr>
      <w:r>
        <w:rPr>
          <w:rFonts w:hint="eastAsia"/>
        </w:rPr>
        <w:t>他是神的首生子，我们在他里面成为儿子。</w:t>
      </w:r>
    </w:p>
    <w:p w14:paraId="4F8CC10E">
      <w:pPr>
        <w:pStyle w:val="3"/>
        <w:spacing w:before="285" w:line="285" w:lineRule="auto"/>
        <w:rPr>
          <w:rFonts w:hint="eastAsia"/>
        </w:rPr>
      </w:pPr>
    </w:p>
    <w:p w14:paraId="00AA56C2">
      <w:pPr>
        <w:pStyle w:val="3"/>
        <w:spacing w:before="285" w:line="285" w:lineRule="auto"/>
        <w:rPr>
          <w:rFonts w:hint="eastAsia"/>
        </w:rPr>
      </w:pPr>
      <w:r>
        <w:rPr>
          <w:rFonts w:hint="eastAsia"/>
        </w:rPr>
        <w:t>What he is by nature, we are by grace and adoption.</w:t>
      </w:r>
    </w:p>
    <w:p w14:paraId="03574D84">
      <w:pPr>
        <w:pStyle w:val="3"/>
        <w:spacing w:before="285" w:line="285" w:lineRule="auto"/>
        <w:rPr>
          <w:rFonts w:hint="eastAsia"/>
        </w:rPr>
      </w:pPr>
      <w:r>
        <w:rPr>
          <w:rFonts w:hint="eastAsia"/>
        </w:rPr>
        <w:t>他本性如此，我们则因恩典和收养而如此。</w:t>
      </w:r>
    </w:p>
    <w:p w14:paraId="42B1C580">
      <w:pPr>
        <w:pStyle w:val="3"/>
        <w:spacing w:before="285" w:line="285" w:lineRule="auto"/>
        <w:rPr>
          <w:rFonts w:hint="eastAsia"/>
        </w:rPr>
      </w:pPr>
    </w:p>
    <w:p w14:paraId="1B672A46">
      <w:pPr>
        <w:pStyle w:val="3"/>
        <w:spacing w:before="285" w:line="285" w:lineRule="auto"/>
        <w:rPr>
          <w:rFonts w:hint="eastAsia"/>
        </w:rPr>
      </w:pPr>
      <w:r>
        <w:rPr>
          <w:rFonts w:hint="eastAsia"/>
        </w:rPr>
        <w:t>He is first beloved, we beloved for him, as having communion and fellowship with him.</w:t>
      </w:r>
    </w:p>
    <w:p w14:paraId="52EE9712">
      <w:pPr>
        <w:pStyle w:val="3"/>
        <w:spacing w:before="285" w:line="285" w:lineRule="auto"/>
        <w:rPr>
          <w:rFonts w:hint="eastAsia"/>
        </w:rPr>
      </w:pPr>
      <w:r>
        <w:rPr>
          <w:rFonts w:hint="eastAsia"/>
        </w:rPr>
        <w:t>他是首先蒙爱的，我们因他而蒙爱，因为我们与他有交通和团契。</w:t>
      </w:r>
    </w:p>
    <w:p w14:paraId="7896C4AA">
      <w:pPr>
        <w:pStyle w:val="3"/>
        <w:spacing w:before="285" w:line="285" w:lineRule="auto"/>
        <w:rPr>
          <w:rFonts w:hint="eastAsia"/>
        </w:rPr>
      </w:pPr>
    </w:p>
    <w:p w14:paraId="254C60D1">
      <w:pPr>
        <w:pStyle w:val="3"/>
        <w:spacing w:before="285" w:line="285" w:lineRule="auto"/>
        <w:rPr>
          <w:rFonts w:hint="eastAsia"/>
        </w:rPr>
      </w:pPr>
      <w:r>
        <w:rPr>
          <w:rFonts w:hint="eastAsia"/>
        </w:rPr>
        <w:t>He hath justified us from our sins, and therefore we are justified in him.</w:t>
      </w:r>
    </w:p>
    <w:p w14:paraId="4F31473D">
      <w:pPr>
        <w:pStyle w:val="3"/>
        <w:spacing w:before="285" w:line="285" w:lineRule="auto"/>
        <w:rPr>
          <w:rFonts w:hint="eastAsia"/>
        </w:rPr>
      </w:pPr>
      <w:r>
        <w:rPr>
          <w:rFonts w:hint="eastAsia"/>
        </w:rPr>
        <w:t>他使我们从罪中称义，因此我们在他里面称义。</w:t>
      </w:r>
    </w:p>
    <w:p w14:paraId="2FA57DBB">
      <w:pPr>
        <w:pStyle w:val="3"/>
        <w:spacing w:before="285" w:line="285" w:lineRule="auto"/>
        <w:rPr>
          <w:rFonts w:hint="eastAsia"/>
        </w:rPr>
      </w:pPr>
    </w:p>
    <w:p w14:paraId="1EF6BAD1">
      <w:pPr>
        <w:pStyle w:val="3"/>
        <w:spacing w:before="285" w:line="285" w:lineRule="auto"/>
        <w:rPr>
          <w:rFonts w:hint="eastAsia"/>
        </w:rPr>
      </w:pPr>
      <w:r>
        <w:rPr>
          <w:rFonts w:hint="eastAsia"/>
        </w:rPr>
        <w:t>He is our surety.</w:t>
      </w:r>
    </w:p>
    <w:p w14:paraId="7750E8D4">
      <w:pPr>
        <w:pStyle w:val="3"/>
        <w:spacing w:before="285" w:line="285" w:lineRule="auto"/>
        <w:rPr>
          <w:rFonts w:hint="eastAsia"/>
        </w:rPr>
      </w:pPr>
      <w:r>
        <w:rPr>
          <w:rFonts w:hint="eastAsia"/>
        </w:rPr>
        <w:t>他是我们的担保。</w:t>
      </w:r>
    </w:p>
    <w:p w14:paraId="4CE1D6FC">
      <w:pPr>
        <w:pStyle w:val="3"/>
        <w:spacing w:before="285" w:line="285" w:lineRule="auto"/>
        <w:rPr>
          <w:rFonts w:hint="eastAsia"/>
        </w:rPr>
      </w:pPr>
    </w:p>
    <w:p w14:paraId="6EA26C85">
      <w:pPr>
        <w:pStyle w:val="3"/>
        <w:spacing w:before="285" w:line="285" w:lineRule="auto"/>
        <w:rPr>
          <w:rFonts w:hint="eastAsia"/>
        </w:rPr>
      </w:pPr>
      <w:r>
        <w:rPr>
          <w:rFonts w:hint="eastAsia"/>
        </w:rPr>
        <w:t>If he be not acquitted, we shall never be acquitted.</w:t>
      </w:r>
    </w:p>
    <w:p w14:paraId="1DD980E3">
      <w:pPr>
        <w:pStyle w:val="3"/>
        <w:spacing w:before="285" w:line="285" w:lineRule="auto"/>
        <w:rPr>
          <w:rFonts w:hint="eastAsia"/>
        </w:rPr>
      </w:pPr>
      <w:r>
        <w:rPr>
          <w:rFonts w:hint="eastAsia"/>
        </w:rPr>
        <w:t>如果他没有被宣告无罪，我们就永远不能被宣告无罪。</w:t>
      </w:r>
    </w:p>
    <w:p w14:paraId="5B8645E3">
      <w:pPr>
        <w:pStyle w:val="3"/>
        <w:spacing w:before="285" w:line="285" w:lineRule="auto"/>
        <w:rPr>
          <w:rFonts w:hint="eastAsia"/>
        </w:rPr>
      </w:pPr>
    </w:p>
    <w:p w14:paraId="3785E47E">
      <w:pPr>
        <w:pStyle w:val="3"/>
        <w:spacing w:before="285" w:line="285" w:lineRule="auto"/>
        <w:rPr>
          <w:rFonts w:hint="eastAsia"/>
        </w:rPr>
      </w:pPr>
      <w:r>
        <w:rPr>
          <w:rFonts w:hint="eastAsia"/>
        </w:rPr>
        <w:t>He is risen, therefore we rise.</w:t>
      </w:r>
    </w:p>
    <w:p w14:paraId="6D394C27">
      <w:pPr>
        <w:pStyle w:val="3"/>
        <w:spacing w:before="285" w:line="285" w:lineRule="auto"/>
        <w:rPr>
          <w:rFonts w:hint="eastAsia"/>
        </w:rPr>
      </w:pPr>
      <w:r>
        <w:rPr>
          <w:rFonts w:hint="eastAsia"/>
        </w:rPr>
        <w:t>他已复活，所以我们也复活。</w:t>
      </w:r>
    </w:p>
    <w:p w14:paraId="6079CF69">
      <w:pPr>
        <w:pStyle w:val="3"/>
        <w:spacing w:before="285" w:line="285" w:lineRule="auto"/>
        <w:rPr>
          <w:rFonts w:hint="eastAsia"/>
        </w:rPr>
      </w:pPr>
    </w:p>
    <w:p w14:paraId="5E14F5C1">
      <w:pPr>
        <w:pStyle w:val="3"/>
        <w:spacing w:before="285" w:line="285" w:lineRule="auto"/>
        <w:rPr>
          <w:rFonts w:hint="eastAsia"/>
        </w:rPr>
      </w:pPr>
      <w:r>
        <w:rPr>
          <w:rFonts w:hint="eastAsia"/>
        </w:rPr>
        <w:t>He is the 'first-fruits of those that sleep,' 1 Cor. 15:20.</w:t>
      </w:r>
    </w:p>
    <w:p w14:paraId="2EF6603F">
      <w:pPr>
        <w:pStyle w:val="3"/>
        <w:spacing w:before="285" w:line="285" w:lineRule="auto"/>
        <w:rPr>
          <w:rFonts w:hint="eastAsia"/>
        </w:rPr>
      </w:pPr>
      <w:r>
        <w:rPr>
          <w:rFonts w:hint="eastAsia"/>
        </w:rPr>
        <w:t>他是"睡了之人初熟的果子"，哥林多前书15:20。</w:t>
      </w:r>
    </w:p>
    <w:p w14:paraId="56F05382">
      <w:pPr>
        <w:pStyle w:val="3"/>
        <w:spacing w:before="285" w:line="285" w:lineRule="auto"/>
        <w:rPr>
          <w:rFonts w:hint="eastAsia"/>
        </w:rPr>
      </w:pPr>
    </w:p>
    <w:p w14:paraId="34586C0C">
      <w:pPr>
        <w:pStyle w:val="3"/>
        <w:spacing w:before="285" w:line="285" w:lineRule="auto"/>
        <w:rPr>
          <w:rFonts w:hint="eastAsia"/>
        </w:rPr>
      </w:pPr>
      <w:r>
        <w:rPr>
          <w:rFonts w:hint="eastAsia"/>
        </w:rPr>
        <w:t>He is the 'first-born of many brethren,' Rom. 8:29; the 'first begotten from the dead,' Col. 1:18.</w:t>
      </w:r>
    </w:p>
    <w:p w14:paraId="16F09736">
      <w:pPr>
        <w:pStyle w:val="3"/>
        <w:spacing w:before="285" w:line="285" w:lineRule="auto"/>
        <w:rPr>
          <w:rFonts w:hint="eastAsia"/>
        </w:rPr>
      </w:pPr>
      <w:r>
        <w:rPr>
          <w:rFonts w:hint="eastAsia"/>
        </w:rPr>
        <w:t>他是"许多弟兄中的长子"，罗马书8:29；是"从死里首先复生的"，歌罗西书1:18。</w:t>
      </w:r>
    </w:p>
    <w:p w14:paraId="116A622E">
      <w:pPr>
        <w:pStyle w:val="3"/>
        <w:spacing w:before="285" w:line="285" w:lineRule="auto"/>
        <w:rPr>
          <w:rFonts w:hint="eastAsia"/>
        </w:rPr>
      </w:pPr>
    </w:p>
    <w:p w14:paraId="09295218">
      <w:pPr>
        <w:pStyle w:val="3"/>
        <w:spacing w:before="285" w:line="285" w:lineRule="auto"/>
        <w:rPr>
          <w:rFonts w:hint="eastAsia"/>
        </w:rPr>
      </w:pPr>
      <w:r>
        <w:rPr>
          <w:rFonts w:hint="eastAsia"/>
        </w:rPr>
        <w:t>He ascended, therefore we ascend.</w:t>
      </w:r>
    </w:p>
    <w:p w14:paraId="0117B7ED">
      <w:pPr>
        <w:pStyle w:val="3"/>
        <w:spacing w:before="285" w:line="285" w:lineRule="auto"/>
        <w:rPr>
          <w:rFonts w:hint="eastAsia"/>
        </w:rPr>
      </w:pPr>
      <w:r>
        <w:rPr>
          <w:rFonts w:hint="eastAsia"/>
        </w:rPr>
        <w:t>他升天，所以我们也升天。</w:t>
      </w:r>
    </w:p>
    <w:p w14:paraId="27C3B33A">
      <w:pPr>
        <w:pStyle w:val="3"/>
        <w:spacing w:before="285" w:line="285" w:lineRule="auto"/>
        <w:rPr>
          <w:rFonts w:hint="eastAsia"/>
        </w:rPr>
      </w:pPr>
    </w:p>
    <w:p w14:paraId="4E3975F4">
      <w:pPr>
        <w:pStyle w:val="3"/>
        <w:spacing w:before="285" w:line="285" w:lineRule="auto"/>
        <w:rPr>
          <w:rFonts w:hint="eastAsia"/>
        </w:rPr>
      </w:pPr>
      <w:r>
        <w:rPr>
          <w:rFonts w:hint="eastAsia"/>
        </w:rPr>
        <w:t>He sits in heavenly places, therefore we sit in heavenly places; for God hath elected us to be conformed to him.</w:t>
      </w:r>
    </w:p>
    <w:p w14:paraId="358B59F5">
      <w:pPr>
        <w:pStyle w:val="3"/>
        <w:spacing w:before="285" w:line="285" w:lineRule="auto"/>
        <w:rPr>
          <w:rFonts w:hint="eastAsia"/>
        </w:rPr>
      </w:pPr>
      <w:r>
        <w:rPr>
          <w:rFonts w:hint="eastAsia"/>
        </w:rPr>
        <w:t>他坐在天上，所以我们也坐在天上；因为神拣选我们，使我们效法他。</w:t>
      </w:r>
    </w:p>
    <w:p w14:paraId="216F3F20">
      <w:pPr>
        <w:pStyle w:val="3"/>
        <w:spacing w:before="285" w:line="285" w:lineRule="auto"/>
        <w:rPr>
          <w:rFonts w:hint="eastAsia"/>
        </w:rPr>
      </w:pPr>
    </w:p>
    <w:p w14:paraId="4A9D4CE8">
      <w:pPr>
        <w:pStyle w:val="3"/>
        <w:spacing w:before="285" w:line="285" w:lineRule="auto"/>
        <w:rPr>
          <w:rFonts w:hint="eastAsia"/>
        </w:rPr>
      </w:pPr>
      <w:r>
        <w:rPr>
          <w:rFonts w:hint="eastAsia"/>
        </w:rPr>
        <w:t>He is the first-fruits of God's predestination, as Austin observeth (h).</w:t>
      </w:r>
    </w:p>
    <w:p w14:paraId="327E676D">
      <w:pPr>
        <w:pStyle w:val="3"/>
        <w:spacing w:before="285" w:line="285" w:lineRule="auto"/>
        <w:rPr>
          <w:rFonts w:hint="eastAsia"/>
        </w:rPr>
      </w:pPr>
      <w:r>
        <w:rPr>
          <w:rFonts w:hint="eastAsia"/>
        </w:rPr>
        <w:t>他是神预定的初熟果子，正如奥古斯丁所观察到的。</w:t>
      </w:r>
    </w:p>
    <w:p w14:paraId="1D428328">
      <w:pPr>
        <w:pStyle w:val="3"/>
        <w:spacing w:before="285" w:line="285" w:lineRule="auto"/>
        <w:rPr>
          <w:rFonts w:hint="eastAsia"/>
        </w:rPr>
      </w:pPr>
    </w:p>
    <w:p w14:paraId="51922559">
      <w:pPr>
        <w:pStyle w:val="3"/>
        <w:spacing w:before="285" w:line="285" w:lineRule="auto"/>
        <w:rPr>
          <w:rFonts w:hint="eastAsia"/>
        </w:rPr>
      </w:pPr>
      <w:r>
        <w:rPr>
          <w:rFonts w:hint="eastAsia"/>
        </w:rPr>
        <w:t>God first made choice of him as the head of all, and of us in him.</w:t>
      </w:r>
    </w:p>
    <w:p w14:paraId="21C6B497">
      <w:pPr>
        <w:pStyle w:val="3"/>
        <w:spacing w:before="285" w:line="285" w:lineRule="auto"/>
        <w:rPr>
          <w:rFonts w:hint="eastAsia"/>
        </w:rPr>
      </w:pPr>
      <w:r>
        <w:rPr>
          <w:rFonts w:hint="eastAsia"/>
        </w:rPr>
        <w:t>神首先拣选他作万有的元首，也在他里面拣选了我们。</w:t>
      </w:r>
    </w:p>
    <w:p w14:paraId="03C6EAE0">
      <w:pPr>
        <w:pStyle w:val="3"/>
        <w:spacing w:before="285" w:line="285" w:lineRule="auto"/>
        <w:rPr>
          <w:rFonts w:hint="eastAsia"/>
        </w:rPr>
      </w:pPr>
    </w:p>
    <w:p w14:paraId="497FB1E9">
      <w:pPr>
        <w:pStyle w:val="3"/>
        <w:spacing w:before="285" w:line="285" w:lineRule="auto"/>
        <w:rPr>
          <w:rFonts w:hint="eastAsia"/>
        </w:rPr>
      </w:pPr>
      <w:r>
        <w:rPr>
          <w:rFonts w:hint="eastAsia"/>
        </w:rPr>
        <w:t>We are elected to be conformed to him in grace and comfort, in the love of God here, and in glory and perfect happiness hereafter.</w:t>
      </w:r>
    </w:p>
    <w:p w14:paraId="601C66B3">
      <w:pPr>
        <w:pStyle w:val="3"/>
        <w:spacing w:before="285" w:line="285" w:lineRule="auto"/>
        <w:rPr>
          <w:rFonts w:hint="eastAsia"/>
        </w:rPr>
      </w:pPr>
      <w:r>
        <w:rPr>
          <w:rFonts w:hint="eastAsia"/>
        </w:rPr>
        <w:t>我们蒙拣选是要效法他的恩典和安慰，在今世效法神的爱，在来世效法他的荣耀和完全的喜乐。</w:t>
      </w:r>
    </w:p>
    <w:p w14:paraId="3C6E1276">
      <w:pPr>
        <w:pStyle w:val="3"/>
        <w:spacing w:before="285" w:line="285" w:lineRule="auto"/>
        <w:rPr>
          <w:rFonts w:hint="eastAsia"/>
        </w:rPr>
      </w:pPr>
    </w:p>
    <w:p w14:paraId="2EC1DB74">
      <w:pPr>
        <w:pStyle w:val="3"/>
        <w:spacing w:before="285" w:line="285" w:lineRule="auto"/>
        <w:rPr>
          <w:rFonts w:hint="eastAsia"/>
        </w:rPr>
      </w:pPr>
      <w:r>
        <w:rPr>
          <w:rFonts w:hint="eastAsia"/>
        </w:rPr>
        <w:t>He is our eldest brother.</w:t>
      </w:r>
    </w:p>
    <w:p w14:paraId="78B642F3">
      <w:pPr>
        <w:pStyle w:val="3"/>
        <w:spacing w:before="285" w:line="285" w:lineRule="auto"/>
        <w:rPr>
          <w:rFonts w:hint="eastAsia"/>
        </w:rPr>
      </w:pPr>
      <w:r>
        <w:rPr>
          <w:rFonts w:hint="eastAsia"/>
        </w:rPr>
        <w:t>他是我们的长兄。</w:t>
      </w:r>
    </w:p>
    <w:p w14:paraId="5F003580">
      <w:pPr>
        <w:pStyle w:val="3"/>
        <w:spacing w:before="285" w:line="285" w:lineRule="auto"/>
        <w:rPr>
          <w:rFonts w:hint="eastAsia"/>
        </w:rPr>
      </w:pPr>
    </w:p>
    <w:p w14:paraId="0D8B5173">
      <w:pPr>
        <w:pStyle w:val="3"/>
        <w:spacing w:before="285" w:line="285" w:lineRule="auto"/>
        <w:rPr>
          <w:rFonts w:hint="eastAsia"/>
        </w:rPr>
      </w:pPr>
      <w:r>
        <w:rPr>
          <w:rFonts w:hint="eastAsia"/>
        </w:rPr>
        <w:t>Now it is fit therefore that he should have pre-eminence in all things.</w:t>
      </w:r>
    </w:p>
    <w:p w14:paraId="2AFC27DB">
      <w:pPr>
        <w:pStyle w:val="3"/>
        <w:spacing w:before="285" w:line="285" w:lineRule="auto"/>
        <w:rPr>
          <w:rFonts w:hint="eastAsia"/>
        </w:rPr>
      </w:pPr>
      <w:r>
        <w:rPr>
          <w:rFonts w:hint="eastAsia"/>
        </w:rPr>
        <w:t>因此，现在他理应在凡事上居首位。</w:t>
      </w:r>
    </w:p>
    <w:p w14:paraId="2BA2CB93">
      <w:pPr>
        <w:pStyle w:val="3"/>
        <w:spacing w:before="285" w:line="285" w:lineRule="auto"/>
        <w:rPr>
          <w:rFonts w:hint="eastAsia"/>
        </w:rPr>
      </w:pPr>
    </w:p>
    <w:p w14:paraId="734DEA2F">
      <w:pPr>
        <w:pStyle w:val="3"/>
        <w:spacing w:before="285" w:line="285" w:lineRule="auto"/>
        <w:rPr>
          <w:rFonts w:hint="eastAsia"/>
        </w:rPr>
      </w:pPr>
      <w:r>
        <w:rPr>
          <w:rFonts w:hint="eastAsia"/>
        </w:rPr>
        <w:t>Christ in all things hath pre-eminency, in love and grace, in every passage of glory, resurrection, ascension, sitting at the right hand of God; and in all things hath pre-eminency.</w:t>
      </w:r>
    </w:p>
    <w:p w14:paraId="63A23F2B">
      <w:pPr>
        <w:pStyle w:val="3"/>
        <w:spacing w:before="285" w:line="285" w:lineRule="auto"/>
        <w:rPr>
          <w:rFonts w:hint="eastAsia"/>
        </w:rPr>
      </w:pPr>
      <w:r>
        <w:rPr>
          <w:rFonts w:hint="eastAsia"/>
        </w:rPr>
        <w:t>基督在一切事上都居首位，在爱和恩典上，在荣耀、复活、升天、坐在神的右边的每一个过程中；在一切事上都居首位。</w:t>
      </w:r>
    </w:p>
    <w:p w14:paraId="0DB110D5">
      <w:pPr>
        <w:pStyle w:val="3"/>
        <w:spacing w:before="285" w:line="285" w:lineRule="auto"/>
        <w:rPr>
          <w:rFonts w:hint="eastAsia"/>
        </w:rPr>
      </w:pPr>
    </w:p>
    <w:p w14:paraId="7F8DA6FB">
      <w:pPr>
        <w:pStyle w:val="3"/>
        <w:spacing w:before="285" w:line="285" w:lineRule="auto"/>
      </w:pPr>
      <w:r>
        <w:t>This is a very comfortable and useful point in the great mystery of</w:t>
      </w:r>
      <w:r>
        <w:rPr>
          <w:spacing w:val="1"/>
        </w:rPr>
        <w:t xml:space="preserve"> </w:t>
      </w:r>
      <w:r>
        <w:t>Christ</w:t>
      </w:r>
      <w:r>
        <w:rPr>
          <w:spacing w:val="25"/>
        </w:rPr>
        <w:t xml:space="preserve"> </w:t>
      </w:r>
      <w:r>
        <w:t>and</w:t>
      </w:r>
      <w:r>
        <w:rPr>
          <w:spacing w:val="25"/>
        </w:rPr>
        <w:t xml:space="preserve"> </w:t>
      </w:r>
      <w:r>
        <w:t>glorification,</w:t>
      </w:r>
      <w:r>
        <w:rPr>
          <w:spacing w:val="25"/>
        </w:rPr>
        <w:t xml:space="preserve"> </w:t>
      </w:r>
      <w:r>
        <w:t>to</w:t>
      </w:r>
      <w:r>
        <w:rPr>
          <w:spacing w:val="25"/>
        </w:rPr>
        <w:t xml:space="preserve"> </w:t>
      </w:r>
      <w:r>
        <w:t>know</w:t>
      </w:r>
      <w:r>
        <w:rPr>
          <w:spacing w:val="25"/>
        </w:rPr>
        <w:t xml:space="preserve"> </w:t>
      </w:r>
      <w:r>
        <w:t>the</w:t>
      </w:r>
      <w:r>
        <w:rPr>
          <w:spacing w:val="25"/>
        </w:rPr>
        <w:t xml:space="preserve"> </w:t>
      </w:r>
      <w:r>
        <w:t>foundation</w:t>
      </w:r>
      <w:r>
        <w:rPr>
          <w:spacing w:val="25"/>
        </w:rPr>
        <w:t xml:space="preserve"> </w:t>
      </w:r>
      <w:r>
        <w:t>of</w:t>
      </w:r>
      <w:r>
        <w:rPr>
          <w:spacing w:val="25"/>
        </w:rPr>
        <w:t xml:space="preserve"> </w:t>
      </w:r>
      <w:r>
        <w:t>God's</w:t>
      </w:r>
      <w:r>
        <w:rPr>
          <w:spacing w:val="25"/>
        </w:rPr>
        <w:t xml:space="preserve"> </w:t>
      </w:r>
      <w:r>
        <w:t>love</w:t>
      </w:r>
      <w:r>
        <w:rPr>
          <w:spacing w:val="25"/>
        </w:rPr>
        <w:t xml:space="preserve"> </w:t>
      </w:r>
      <w:r>
        <w:t>to</w:t>
      </w:r>
      <w:r>
        <w:rPr>
          <w:spacing w:val="25"/>
        </w:rPr>
        <w:t xml:space="preserve"> </w:t>
      </w:r>
      <w:r>
        <w:t>us.</w:t>
      </w:r>
      <w:r>
        <w:rPr>
          <w:spacing w:val="-70"/>
        </w:rPr>
        <w:t xml:space="preserve"> </w:t>
      </w:r>
      <w:r>
        <w:t>It is seated on Christ first, and then it cometh to us; nay, and through</w:t>
      </w:r>
      <w:r>
        <w:rPr>
          <w:spacing w:val="-70"/>
        </w:rPr>
        <w:t xml:space="preserve"> </w:t>
      </w:r>
      <w:r>
        <w:t>Christ, in Christ, as an head, through Christ as mediator.</w:t>
      </w:r>
    </w:p>
    <w:p w14:paraId="4683EF6A">
      <w:pPr>
        <w:pStyle w:val="3"/>
        <w:spacing w:before="297" w:line="285" w:lineRule="auto"/>
        <w:ind w:right="119"/>
      </w:pPr>
      <w:r>
        <w:t>Use</w:t>
      </w:r>
      <w:r>
        <w:rPr>
          <w:spacing w:val="1"/>
        </w:rPr>
        <w:t xml:space="preserve"> </w:t>
      </w:r>
      <w:r>
        <w:t>1.</w:t>
      </w:r>
      <w:r>
        <w:rPr>
          <w:spacing w:val="1"/>
        </w:rPr>
        <w:t xml:space="preserve"> </w:t>
      </w:r>
      <w:r>
        <w:t>Therefore</w:t>
      </w:r>
      <w:r>
        <w:rPr>
          <w:spacing w:val="1"/>
        </w:rPr>
        <w:t xml:space="preserve"> </w:t>
      </w:r>
      <w:r>
        <w:t>let</w:t>
      </w:r>
      <w:r>
        <w:rPr>
          <w:spacing w:val="1"/>
        </w:rPr>
        <w:t xml:space="preserve"> </w:t>
      </w:r>
      <w:r>
        <w:t>us</w:t>
      </w:r>
      <w:r>
        <w:rPr>
          <w:spacing w:val="1"/>
        </w:rPr>
        <w:t xml:space="preserve"> </w:t>
      </w:r>
      <w:r>
        <w:t>make</w:t>
      </w:r>
      <w:r>
        <w:rPr>
          <w:spacing w:val="1"/>
        </w:rPr>
        <w:t xml:space="preserve"> </w:t>
      </w:r>
      <w:r>
        <w:t>this</w:t>
      </w:r>
      <w:r>
        <w:rPr>
          <w:spacing w:val="1"/>
        </w:rPr>
        <w:t xml:space="preserve"> </w:t>
      </w:r>
      <w:r>
        <w:t>use</w:t>
      </w:r>
      <w:r>
        <w:rPr>
          <w:spacing w:val="1"/>
        </w:rPr>
        <w:t xml:space="preserve"> </w:t>
      </w:r>
      <w:r>
        <w:t>of</w:t>
      </w:r>
      <w:r>
        <w:rPr>
          <w:spacing w:val="1"/>
        </w:rPr>
        <w:t xml:space="preserve"> </w:t>
      </w:r>
      <w:r>
        <w:t>it.</w:t>
      </w:r>
      <w:r>
        <w:rPr>
          <w:spacing w:val="1"/>
        </w:rPr>
        <w:t xml:space="preserve"> </w:t>
      </w:r>
      <w:r>
        <w:t>Never</w:t>
      </w:r>
      <w:r>
        <w:rPr>
          <w:spacing w:val="1"/>
        </w:rPr>
        <w:t xml:space="preserve"> </w:t>
      </w:r>
      <w:r>
        <w:t>think</w:t>
      </w:r>
      <w:r>
        <w:rPr>
          <w:spacing w:val="1"/>
        </w:rPr>
        <w:t xml:space="preserve"> </w:t>
      </w:r>
      <w:r>
        <w:t>of</w:t>
      </w:r>
      <w:r>
        <w:rPr>
          <w:spacing w:val="72"/>
        </w:rPr>
        <w:t xml:space="preserve"> </w:t>
      </w:r>
      <w:r>
        <w:t>God</w:t>
      </w:r>
      <w:r>
        <w:rPr>
          <w:spacing w:val="1"/>
        </w:rPr>
        <w:t xml:space="preserve"> </w:t>
      </w:r>
      <w:r>
        <w:t>without Christ. And again, never think of any spiritual favour, but</w:t>
      </w:r>
      <w:r>
        <w:rPr>
          <w:spacing w:val="1"/>
        </w:rPr>
        <w:t xml:space="preserve"> </w:t>
      </w:r>
      <w:r>
        <w:t>think</w:t>
      </w:r>
      <w:r>
        <w:rPr>
          <w:spacing w:val="39"/>
        </w:rPr>
        <w:t xml:space="preserve"> </w:t>
      </w:r>
      <w:r>
        <w:t>of</w:t>
      </w:r>
      <w:r>
        <w:rPr>
          <w:spacing w:val="39"/>
        </w:rPr>
        <w:t xml:space="preserve"> </w:t>
      </w:r>
      <w:r>
        <w:t>it</w:t>
      </w:r>
      <w:r>
        <w:rPr>
          <w:spacing w:val="40"/>
        </w:rPr>
        <w:t xml:space="preserve"> </w:t>
      </w:r>
      <w:r>
        <w:t>in</w:t>
      </w:r>
      <w:r>
        <w:rPr>
          <w:spacing w:val="39"/>
        </w:rPr>
        <w:t xml:space="preserve"> </w:t>
      </w:r>
      <w:r>
        <w:t>Christ</w:t>
      </w:r>
      <w:r>
        <w:rPr>
          <w:spacing w:val="39"/>
        </w:rPr>
        <w:t xml:space="preserve"> </w:t>
      </w:r>
      <w:r>
        <w:t>first.</w:t>
      </w:r>
      <w:r>
        <w:rPr>
          <w:spacing w:val="40"/>
        </w:rPr>
        <w:t xml:space="preserve"> </w:t>
      </w:r>
      <w:r>
        <w:t>If</w:t>
      </w:r>
      <w:r>
        <w:rPr>
          <w:spacing w:val="39"/>
        </w:rPr>
        <w:t xml:space="preserve"> </w:t>
      </w:r>
      <w:r>
        <w:t>we</w:t>
      </w:r>
      <w:r>
        <w:rPr>
          <w:spacing w:val="39"/>
        </w:rPr>
        <w:t xml:space="preserve"> </w:t>
      </w:r>
      <w:r>
        <w:t>think</w:t>
      </w:r>
      <w:r>
        <w:rPr>
          <w:spacing w:val="40"/>
        </w:rPr>
        <w:t xml:space="preserve"> </w:t>
      </w:r>
      <w:r>
        <w:t>of</w:t>
      </w:r>
      <w:r>
        <w:rPr>
          <w:spacing w:val="39"/>
        </w:rPr>
        <w:t xml:space="preserve"> </w:t>
      </w:r>
      <w:r>
        <w:t>any</w:t>
      </w:r>
      <w:r>
        <w:rPr>
          <w:spacing w:val="40"/>
        </w:rPr>
        <w:t xml:space="preserve"> </w:t>
      </w:r>
      <w:r>
        <w:t>promise,</w:t>
      </w:r>
      <w:r>
        <w:rPr>
          <w:spacing w:val="39"/>
        </w:rPr>
        <w:t xml:space="preserve"> </w:t>
      </w:r>
      <w:r>
        <w:t>think</w:t>
      </w:r>
      <w:r>
        <w:rPr>
          <w:spacing w:val="39"/>
        </w:rPr>
        <w:t xml:space="preserve"> </w:t>
      </w:r>
      <w:r>
        <w:t>of</w:t>
      </w:r>
      <w:r>
        <w:rPr>
          <w:spacing w:val="40"/>
        </w:rPr>
        <w:t xml:space="preserve"> </w:t>
      </w:r>
      <w:r>
        <w:t>it</w:t>
      </w:r>
      <w:r>
        <w:rPr>
          <w:spacing w:val="39"/>
        </w:rPr>
        <w:t xml:space="preserve"> </w:t>
      </w:r>
      <w:r>
        <w:t>as</w:t>
      </w:r>
    </w:p>
    <w:p w14:paraId="472624E6">
      <w:pPr>
        <w:spacing w:after="0" w:line="285" w:lineRule="auto"/>
        <w:sectPr>
          <w:pgSz w:w="12240" w:h="15840"/>
          <w:pgMar w:top="1380" w:right="1420" w:bottom="280" w:left="1420" w:header="720" w:footer="720" w:gutter="0"/>
          <w:cols w:space="720" w:num="1"/>
        </w:sectPr>
      </w:pPr>
    </w:p>
    <w:p w14:paraId="05E40DC2">
      <w:pPr>
        <w:pStyle w:val="3"/>
        <w:spacing w:before="291" w:line="285" w:lineRule="auto"/>
        <w:ind w:right="124"/>
        <w:rPr>
          <w:rFonts w:hint="eastAsia"/>
        </w:rPr>
      </w:pPr>
      <w:r>
        <w:t>given to Christ first. For all promises are made over to him, and he</w:t>
      </w:r>
      <w:r>
        <w:rPr>
          <w:spacing w:val="1"/>
        </w:rPr>
        <w:t xml:space="preserve"> </w:t>
      </w:r>
      <w:r>
        <w:t>maketh them over to us. 'All promises are in him yea and amen,' 2</w:t>
      </w:r>
      <w:r>
        <w:rPr>
          <w:spacing w:val="1"/>
        </w:rPr>
        <w:t xml:space="preserve"> </w:t>
      </w:r>
      <w:r>
        <w:t>Cor.</w:t>
      </w:r>
      <w:r>
        <w:rPr>
          <w:spacing w:val="1"/>
        </w:rPr>
        <w:t xml:space="preserve"> </w:t>
      </w:r>
      <w:r>
        <w:t>1:20.</w:t>
      </w:r>
      <w:r>
        <w:rPr>
          <w:spacing w:val="1"/>
        </w:rPr>
        <w:t xml:space="preserve"> </w:t>
      </w:r>
      <w:r>
        <w:t>Promises</w:t>
      </w:r>
      <w:r>
        <w:rPr>
          <w:spacing w:val="1"/>
        </w:rPr>
        <w:t xml:space="preserve"> </w:t>
      </w:r>
      <w:r>
        <w:t>come</w:t>
      </w:r>
      <w:r>
        <w:rPr>
          <w:spacing w:val="1"/>
        </w:rPr>
        <w:t xml:space="preserve"> </w:t>
      </w:r>
      <w:r>
        <w:t>from</w:t>
      </w:r>
      <w:r>
        <w:rPr>
          <w:spacing w:val="1"/>
        </w:rPr>
        <w:t xml:space="preserve"> </w:t>
      </w:r>
      <w:r>
        <w:t>love.</w:t>
      </w:r>
      <w:r>
        <w:rPr>
          <w:spacing w:val="1"/>
        </w:rPr>
        <w:t xml:space="preserve"> </w:t>
      </w:r>
      <w:r>
        <w:t>Love</w:t>
      </w:r>
      <w:r>
        <w:rPr>
          <w:spacing w:val="1"/>
        </w:rPr>
        <w:t xml:space="preserve"> </w:t>
      </w:r>
      <w:r>
        <w:t>is</w:t>
      </w:r>
      <w:r>
        <w:rPr>
          <w:spacing w:val="1"/>
        </w:rPr>
        <w:t xml:space="preserve"> </w:t>
      </w:r>
      <w:r>
        <w:t>first</w:t>
      </w:r>
      <w:r>
        <w:rPr>
          <w:spacing w:val="1"/>
        </w:rPr>
        <w:t xml:space="preserve"> </w:t>
      </w:r>
      <w:r>
        <w:t>in</w:t>
      </w:r>
      <w:r>
        <w:rPr>
          <w:spacing w:val="1"/>
        </w:rPr>
        <w:t xml:space="preserve"> </w:t>
      </w:r>
      <w:r>
        <w:t>him,</w:t>
      </w:r>
      <w:r>
        <w:rPr>
          <w:spacing w:val="1"/>
        </w:rPr>
        <w:t xml:space="preserve"> </w:t>
      </w:r>
      <w:r>
        <w:t>and</w:t>
      </w:r>
      <w:r>
        <w:rPr>
          <w:spacing w:val="1"/>
        </w:rPr>
        <w:t xml:space="preserve"> </w:t>
      </w:r>
      <w:r>
        <w:t>therefore</w:t>
      </w:r>
      <w:r>
        <w:rPr>
          <w:spacing w:val="68"/>
        </w:rPr>
        <w:t xml:space="preserve"> </w:t>
      </w:r>
      <w:r>
        <w:t>must</w:t>
      </w:r>
      <w:r>
        <w:rPr>
          <w:spacing w:val="68"/>
        </w:rPr>
        <w:t xml:space="preserve"> </w:t>
      </w:r>
      <w:r>
        <w:t>come</w:t>
      </w:r>
      <w:r>
        <w:rPr>
          <w:spacing w:val="69"/>
        </w:rPr>
        <w:t xml:space="preserve"> </w:t>
      </w:r>
      <w:r>
        <w:t>first</w:t>
      </w:r>
      <w:r>
        <w:rPr>
          <w:spacing w:val="68"/>
        </w:rPr>
        <w:t xml:space="preserve"> </w:t>
      </w:r>
      <w:r>
        <w:t>from</w:t>
      </w:r>
      <w:r>
        <w:rPr>
          <w:spacing w:val="68"/>
        </w:rPr>
        <w:t xml:space="preserve"> </w:t>
      </w:r>
      <w:r>
        <w:t>him;</w:t>
      </w:r>
      <w:r>
        <w:rPr>
          <w:spacing w:val="69"/>
        </w:rPr>
        <w:t xml:space="preserve"> </w:t>
      </w:r>
      <w:r>
        <w:t>and</w:t>
      </w:r>
      <w:r>
        <w:rPr>
          <w:spacing w:val="68"/>
        </w:rPr>
        <w:t xml:space="preserve"> </w:t>
      </w:r>
      <w:r>
        <w:t>therefore</w:t>
      </w:r>
      <w:r>
        <w:rPr>
          <w:spacing w:val="68"/>
        </w:rPr>
        <w:t xml:space="preserve"> </w:t>
      </w:r>
      <w:r>
        <w:t>desire</w:t>
      </w:r>
      <w:r>
        <w:rPr>
          <w:spacing w:val="69"/>
        </w:rPr>
        <w:t xml:space="preserve"> </w:t>
      </w:r>
      <w:r>
        <w:t>God</w:t>
      </w:r>
      <w:r>
        <w:rPr>
          <w:spacing w:val="68"/>
        </w:rPr>
        <w:t xml:space="preserve"> </w:t>
      </w:r>
      <w:r>
        <w:t>to</w:t>
      </w:r>
      <w:r>
        <w:rPr>
          <w:spacing w:val="-70"/>
        </w:rPr>
        <w:t xml:space="preserve"> </w:t>
      </w:r>
      <w:r>
        <w:t>make</w:t>
      </w:r>
      <w:r>
        <w:rPr>
          <w:spacing w:val="12"/>
        </w:rPr>
        <w:t xml:space="preserve"> </w:t>
      </w:r>
      <w:r>
        <w:t>them</w:t>
      </w:r>
      <w:r>
        <w:rPr>
          <w:spacing w:val="13"/>
        </w:rPr>
        <w:t xml:space="preserve"> </w:t>
      </w:r>
      <w:r>
        <w:t>good</w:t>
      </w:r>
      <w:r>
        <w:rPr>
          <w:spacing w:val="13"/>
        </w:rPr>
        <w:t xml:space="preserve"> </w:t>
      </w:r>
      <w:r>
        <w:t>for</w:t>
      </w:r>
      <w:r>
        <w:rPr>
          <w:spacing w:val="13"/>
        </w:rPr>
        <w:t xml:space="preserve"> </w:t>
      </w:r>
      <w:r>
        <w:t>his</w:t>
      </w:r>
      <w:r>
        <w:rPr>
          <w:spacing w:val="13"/>
        </w:rPr>
        <w:t xml:space="preserve"> </w:t>
      </w:r>
      <w:r>
        <w:t>sake.</w:t>
      </w:r>
      <w:r>
        <w:rPr>
          <w:spacing w:val="13"/>
        </w:rPr>
        <w:t xml:space="preserve"> </w:t>
      </w:r>
      <w:r>
        <w:t>If</w:t>
      </w:r>
      <w:r>
        <w:rPr>
          <w:spacing w:val="13"/>
        </w:rPr>
        <w:t xml:space="preserve"> </w:t>
      </w:r>
      <w:r>
        <w:t>we</w:t>
      </w:r>
      <w:r>
        <w:rPr>
          <w:spacing w:val="13"/>
        </w:rPr>
        <w:t xml:space="preserve"> </w:t>
      </w:r>
      <w:r>
        <w:t>think</w:t>
      </w:r>
      <w:r>
        <w:rPr>
          <w:spacing w:val="13"/>
        </w:rPr>
        <w:t xml:space="preserve"> </w:t>
      </w:r>
      <w:r>
        <w:t>of</w:t>
      </w:r>
      <w:r>
        <w:rPr>
          <w:spacing w:val="13"/>
        </w:rPr>
        <w:t xml:space="preserve"> </w:t>
      </w:r>
      <w:r>
        <w:t>the</w:t>
      </w:r>
      <w:r>
        <w:rPr>
          <w:spacing w:val="13"/>
        </w:rPr>
        <w:t xml:space="preserve"> </w:t>
      </w:r>
      <w:r>
        <w:t>love</w:t>
      </w:r>
      <w:r>
        <w:rPr>
          <w:spacing w:val="13"/>
        </w:rPr>
        <w:t xml:space="preserve"> </w:t>
      </w:r>
      <w:r>
        <w:t>of</w:t>
      </w:r>
      <w:r>
        <w:rPr>
          <w:spacing w:val="13"/>
        </w:rPr>
        <w:t xml:space="preserve"> </w:t>
      </w:r>
      <w:r>
        <w:t>God,</w:t>
      </w:r>
      <w:r>
        <w:rPr>
          <w:spacing w:val="13"/>
        </w:rPr>
        <w:t xml:space="preserve"> </w:t>
      </w:r>
      <w:r>
        <w:t>think</w:t>
      </w:r>
      <w:r>
        <w:rPr>
          <w:spacing w:val="13"/>
        </w:rPr>
        <w:t xml:space="preserve"> </w:t>
      </w:r>
      <w:r>
        <w:t>of</w:t>
      </w:r>
      <w:r>
        <w:rPr>
          <w:spacing w:val="-70"/>
        </w:rPr>
        <w:t xml:space="preserve"> </w:t>
      </w:r>
      <w:r>
        <w:t>it</w:t>
      </w:r>
      <w:r>
        <w:rPr>
          <w:spacing w:val="49"/>
        </w:rPr>
        <w:t xml:space="preserve"> </w:t>
      </w:r>
      <w:r>
        <w:t>in</w:t>
      </w:r>
      <w:r>
        <w:rPr>
          <w:spacing w:val="49"/>
        </w:rPr>
        <w:t xml:space="preserve"> </w:t>
      </w:r>
      <w:r>
        <w:t>our</w:t>
      </w:r>
      <w:r>
        <w:rPr>
          <w:spacing w:val="49"/>
        </w:rPr>
        <w:t xml:space="preserve"> </w:t>
      </w:r>
      <w:r>
        <w:t>flesh,</w:t>
      </w:r>
      <w:r>
        <w:rPr>
          <w:spacing w:val="49"/>
        </w:rPr>
        <w:t xml:space="preserve"> </w:t>
      </w:r>
      <w:r>
        <w:t>in</w:t>
      </w:r>
      <w:r>
        <w:rPr>
          <w:spacing w:val="49"/>
        </w:rPr>
        <w:t xml:space="preserve"> </w:t>
      </w:r>
      <w:r>
        <w:t>Christ</w:t>
      </w:r>
      <w:r>
        <w:rPr>
          <w:spacing w:val="50"/>
        </w:rPr>
        <w:t xml:space="preserve"> </w:t>
      </w:r>
      <w:r>
        <w:t>first,</w:t>
      </w:r>
      <w:r>
        <w:rPr>
          <w:spacing w:val="49"/>
        </w:rPr>
        <w:t xml:space="preserve"> </w:t>
      </w:r>
      <w:r>
        <w:t>as</w:t>
      </w:r>
      <w:r>
        <w:rPr>
          <w:spacing w:val="49"/>
        </w:rPr>
        <w:t xml:space="preserve"> </w:t>
      </w:r>
      <w:r>
        <w:t>our</w:t>
      </w:r>
      <w:r>
        <w:rPr>
          <w:spacing w:val="49"/>
        </w:rPr>
        <w:t xml:space="preserve"> </w:t>
      </w:r>
      <w:r>
        <w:t>head.</w:t>
      </w:r>
      <w:r>
        <w:rPr>
          <w:spacing w:val="49"/>
        </w:rPr>
        <w:t xml:space="preserve"> </w:t>
      </w:r>
      <w:r>
        <w:t>If</w:t>
      </w:r>
      <w:r>
        <w:rPr>
          <w:spacing w:val="49"/>
        </w:rPr>
        <w:t xml:space="preserve"> </w:t>
      </w:r>
      <w:r>
        <w:t>we</w:t>
      </w:r>
      <w:r>
        <w:rPr>
          <w:spacing w:val="50"/>
        </w:rPr>
        <w:t xml:space="preserve"> </w:t>
      </w:r>
      <w:r>
        <w:t>think</w:t>
      </w:r>
      <w:r>
        <w:rPr>
          <w:spacing w:val="49"/>
        </w:rPr>
        <w:t xml:space="preserve"> </w:t>
      </w:r>
      <w:r>
        <w:t>of</w:t>
      </w:r>
      <w:r>
        <w:rPr>
          <w:spacing w:val="49"/>
        </w:rPr>
        <w:t xml:space="preserve"> </w:t>
      </w:r>
      <w:r>
        <w:t>freedom</w:t>
      </w:r>
      <w:r>
        <w:rPr>
          <w:spacing w:val="-70"/>
        </w:rPr>
        <w:t xml:space="preserve"> </w:t>
      </w:r>
      <w:r>
        <w:t>from sin, think of Christ our surety, who is first freed from it. If we</w:t>
      </w:r>
      <w:r>
        <w:rPr>
          <w:spacing w:val="1"/>
        </w:rPr>
        <w:t xml:space="preserve"> </w:t>
      </w:r>
      <w:r>
        <w:t>think of resurrection and ascension, think of it in Christ our head. If</w:t>
      </w:r>
      <w:r>
        <w:rPr>
          <w:spacing w:val="1"/>
        </w:rPr>
        <w:t xml:space="preserve"> </w:t>
      </w:r>
      <w:r>
        <w:t>we think of glory, think of it in Christ; we are glorious in our head.</w:t>
      </w:r>
      <w:r>
        <w:rPr>
          <w:spacing w:val="1"/>
        </w:rPr>
        <w:t xml:space="preserve"> </w:t>
      </w:r>
      <w:r>
        <w:t>And have it as a fruit of his prayer, that 'we should be where he is,'</w:t>
      </w:r>
      <w:r>
        <w:rPr>
          <w:spacing w:val="1"/>
        </w:rPr>
        <w:t xml:space="preserve"> </w:t>
      </w:r>
      <w:r>
        <w:t>John 17:24. Whensoever we think of anything that is good, think of it</w:t>
      </w:r>
      <w:r>
        <w:rPr>
          <w:spacing w:val="-70"/>
        </w:rPr>
        <w:t xml:space="preserve"> </w:t>
      </w:r>
      <w:r>
        <w:t>first in Christ, that God may have his scope and end, which is, that</w:t>
      </w:r>
      <w:r>
        <w:rPr>
          <w:spacing w:val="1"/>
        </w:rPr>
        <w:t xml:space="preserve"> </w:t>
      </w:r>
      <w:r>
        <w:t>Christ the second person, that took our nature on him, may have his</w:t>
      </w:r>
      <w:r>
        <w:rPr>
          <w:spacing w:val="1"/>
        </w:rPr>
        <w:t xml:space="preserve"> </w:t>
      </w:r>
      <w:r>
        <w:t>pre-eminency.</w:t>
      </w:r>
      <w:r>
        <w:rPr>
          <w:rFonts w:hint="eastAsia"/>
        </w:rPr>
        <w:t>Use 2. And this should make us in our devotions to bless God for being the Father of Jesus Christ, when we bless him for being our Father.</w:t>
      </w:r>
    </w:p>
    <w:p w14:paraId="475CA55F">
      <w:pPr>
        <w:pStyle w:val="3"/>
        <w:spacing w:before="291" w:line="285" w:lineRule="auto"/>
        <w:ind w:right="124"/>
        <w:rPr>
          <w:rFonts w:hint="eastAsia"/>
        </w:rPr>
      </w:pPr>
      <w:r>
        <w:rPr>
          <w:rFonts w:hint="eastAsia"/>
        </w:rPr>
        <w:t>用法2. 这应该使我们在敬拜中因神是耶稣基督的父而称颂他，当我们因他是我们的父而称颂他时。</w:t>
      </w:r>
    </w:p>
    <w:p w14:paraId="65993089">
      <w:pPr>
        <w:pStyle w:val="3"/>
        <w:spacing w:before="291" w:line="285" w:lineRule="auto"/>
        <w:ind w:right="124"/>
        <w:rPr>
          <w:rFonts w:hint="eastAsia"/>
        </w:rPr>
      </w:pPr>
    </w:p>
    <w:p w14:paraId="48CDF95B">
      <w:pPr>
        <w:pStyle w:val="3"/>
        <w:spacing w:before="291" w:line="285" w:lineRule="auto"/>
        <w:ind w:right="124"/>
        <w:rPr>
          <w:rFonts w:hint="eastAsia"/>
        </w:rPr>
      </w:pPr>
      <w:r>
        <w:rPr>
          <w:rFonts w:hint="eastAsia"/>
        </w:rPr>
        <w:t>O blessed be God the Father of our Lord Jesus Christ, for if he had not been his Father, he had never been our Father:</w:t>
      </w:r>
    </w:p>
    <w:p w14:paraId="31B2379D">
      <w:pPr>
        <w:pStyle w:val="3"/>
        <w:spacing w:before="291" w:line="285" w:lineRule="auto"/>
        <w:ind w:right="124"/>
        <w:rPr>
          <w:rFonts w:hint="eastAsia"/>
        </w:rPr>
      </w:pPr>
      <w:r>
        <w:rPr>
          <w:rFonts w:hint="eastAsia"/>
        </w:rPr>
        <w:t>哦，愿我们主耶稣基督的父神受称颂，因为如果他不是基督的父，他就永远不会成为我们的父：</w:t>
      </w:r>
    </w:p>
    <w:p w14:paraId="6F0F40BC">
      <w:pPr>
        <w:pStyle w:val="3"/>
        <w:spacing w:before="291" w:line="285" w:lineRule="auto"/>
        <w:ind w:right="124"/>
        <w:rPr>
          <w:rFonts w:hint="eastAsia"/>
        </w:rPr>
      </w:pPr>
    </w:p>
    <w:p w14:paraId="41E54D0F">
      <w:pPr>
        <w:pStyle w:val="3"/>
        <w:spacing w:before="291" w:line="285" w:lineRule="auto"/>
        <w:ind w:right="124"/>
        <w:rPr>
          <w:rFonts w:hint="eastAsia"/>
        </w:rPr>
      </w:pPr>
      <w:r>
        <w:rPr>
          <w:rFonts w:hint="eastAsia"/>
        </w:rPr>
        <w:t>John 20:17, 'I go to my God and your God, my Father and your Father.'</w:t>
      </w:r>
    </w:p>
    <w:p w14:paraId="71C2B962">
      <w:pPr>
        <w:pStyle w:val="3"/>
        <w:spacing w:before="291" w:line="285" w:lineRule="auto"/>
        <w:ind w:right="124"/>
        <w:rPr>
          <w:rFonts w:hint="eastAsia"/>
        </w:rPr>
      </w:pPr>
      <w:r>
        <w:rPr>
          <w:rFonts w:hint="eastAsia"/>
        </w:rPr>
        <w:t>约翰福音20:17，"我要升上去见我的父，也是你们的父，见我的神，也是你们的神。"</w:t>
      </w:r>
    </w:p>
    <w:p w14:paraId="1AD6019C">
      <w:pPr>
        <w:pStyle w:val="3"/>
        <w:spacing w:before="291" w:line="285" w:lineRule="auto"/>
        <w:ind w:right="124"/>
        <w:rPr>
          <w:rFonts w:hint="eastAsia"/>
        </w:rPr>
      </w:pPr>
    </w:p>
    <w:p w14:paraId="224E33B3">
      <w:pPr>
        <w:pStyle w:val="3"/>
        <w:spacing w:before="291" w:line="285" w:lineRule="auto"/>
        <w:ind w:right="124"/>
        <w:rPr>
          <w:rFonts w:hint="eastAsia"/>
        </w:rPr>
      </w:pPr>
      <w:r>
        <w:rPr>
          <w:rFonts w:hint="eastAsia"/>
        </w:rPr>
        <w:t>If he had not been his God and his Father, he had never been our God and our Father.</w:t>
      </w:r>
    </w:p>
    <w:p w14:paraId="418C3EB1">
      <w:pPr>
        <w:pStyle w:val="3"/>
        <w:spacing w:before="291" w:line="285" w:lineRule="auto"/>
        <w:ind w:right="124"/>
        <w:rPr>
          <w:rFonts w:hint="eastAsia"/>
        </w:rPr>
      </w:pPr>
      <w:r>
        <w:rPr>
          <w:rFonts w:hint="eastAsia"/>
        </w:rPr>
        <w:t>如果他不是基督的神和父，他就永远不会成为我们的神和父。</w:t>
      </w:r>
    </w:p>
    <w:p w14:paraId="5BC670FC">
      <w:pPr>
        <w:pStyle w:val="3"/>
        <w:spacing w:before="291" w:line="285" w:lineRule="auto"/>
        <w:ind w:right="124"/>
        <w:rPr>
          <w:rFonts w:hint="eastAsia"/>
        </w:rPr>
      </w:pPr>
    </w:p>
    <w:p w14:paraId="4E6A00BD">
      <w:pPr>
        <w:pStyle w:val="3"/>
        <w:spacing w:before="291" w:line="285" w:lineRule="auto"/>
        <w:ind w:right="124"/>
        <w:rPr>
          <w:rFonts w:hint="eastAsia"/>
        </w:rPr>
      </w:pPr>
      <w:r>
        <w:rPr>
          <w:rFonts w:hint="eastAsia"/>
        </w:rPr>
        <w:t>Therefore bless God for his love to Christ, and Christ for his love to us; for they both join in our salvation.</w:t>
      </w:r>
    </w:p>
    <w:p w14:paraId="053518A5">
      <w:pPr>
        <w:pStyle w:val="3"/>
        <w:spacing w:before="291" w:line="285" w:lineRule="auto"/>
        <w:ind w:right="124"/>
        <w:rPr>
          <w:rFonts w:hint="eastAsia"/>
        </w:rPr>
      </w:pPr>
      <w:r>
        <w:rPr>
          <w:rFonts w:hint="eastAsia"/>
        </w:rPr>
        <w:t>因此，要因神对基督的爱而称颂神，也要因基督对我们的爱而称颂基督；因为他们都参与了我们的救恩。</w:t>
      </w:r>
    </w:p>
    <w:p w14:paraId="4C96A37D">
      <w:pPr>
        <w:pStyle w:val="3"/>
        <w:spacing w:before="291" w:line="285" w:lineRule="auto"/>
        <w:ind w:right="124"/>
        <w:rPr>
          <w:rFonts w:hint="eastAsia"/>
        </w:rPr>
      </w:pPr>
    </w:p>
    <w:p w14:paraId="45F7D6BD">
      <w:pPr>
        <w:pStyle w:val="3"/>
        <w:spacing w:before="291" w:line="285" w:lineRule="auto"/>
        <w:ind w:right="124"/>
        <w:rPr>
          <w:rFonts w:hint="eastAsia"/>
        </w:rPr>
      </w:pPr>
      <w:r>
        <w:rPr>
          <w:rFonts w:hint="eastAsia"/>
        </w:rPr>
        <w:t>As Rom. 8:39, 'Nothing can separate from the love of God,' nor from the love of Christ.</w:t>
      </w:r>
    </w:p>
    <w:p w14:paraId="22302149">
      <w:pPr>
        <w:pStyle w:val="3"/>
        <w:spacing w:before="291" w:line="285" w:lineRule="auto"/>
        <w:ind w:right="124"/>
        <w:rPr>
          <w:rFonts w:hint="eastAsia"/>
        </w:rPr>
      </w:pPr>
      <w:r>
        <w:rPr>
          <w:rFonts w:hint="eastAsia"/>
        </w:rPr>
        <w:t>正如罗马书8:39所说，"没有什么能使我们与神的爱隔绝，"也不能使我们与基督的爱隔绝。</w:t>
      </w:r>
    </w:p>
    <w:p w14:paraId="00C7EF6E">
      <w:pPr>
        <w:pStyle w:val="3"/>
        <w:spacing w:before="291" w:line="285" w:lineRule="auto"/>
        <w:ind w:right="124"/>
        <w:rPr>
          <w:rFonts w:hint="eastAsia"/>
        </w:rPr>
      </w:pPr>
    </w:p>
    <w:p w14:paraId="0E7F9704">
      <w:pPr>
        <w:pStyle w:val="3"/>
        <w:spacing w:before="291" w:line="285" w:lineRule="auto"/>
        <w:ind w:right="124"/>
        <w:rPr>
          <w:rFonts w:hint="eastAsia"/>
        </w:rPr>
      </w:pPr>
      <w:r>
        <w:rPr>
          <w:rFonts w:hint="eastAsia"/>
        </w:rPr>
        <w:t>They be both together in the verse, because they be all one in Christ.</w:t>
      </w:r>
    </w:p>
    <w:p w14:paraId="38CFA13A">
      <w:pPr>
        <w:pStyle w:val="3"/>
        <w:spacing w:before="291" w:line="285" w:lineRule="auto"/>
        <w:ind w:right="124"/>
        <w:rPr>
          <w:rFonts w:hint="eastAsia"/>
        </w:rPr>
      </w:pPr>
      <w:r>
        <w:rPr>
          <w:rFonts w:hint="eastAsia"/>
        </w:rPr>
        <w:t>它们在这节经文中是一起的，因为它们在基督里都是合一的。</w:t>
      </w:r>
    </w:p>
    <w:p w14:paraId="5D4C56FD">
      <w:pPr>
        <w:pStyle w:val="3"/>
        <w:spacing w:before="291" w:line="285" w:lineRule="auto"/>
        <w:ind w:right="124"/>
        <w:rPr>
          <w:rFonts w:hint="eastAsia"/>
        </w:rPr>
      </w:pPr>
    </w:p>
    <w:p w14:paraId="598BE9BF">
      <w:pPr>
        <w:pStyle w:val="3"/>
        <w:spacing w:before="291" w:line="285" w:lineRule="auto"/>
        <w:ind w:right="124"/>
        <w:rPr>
          <w:rFonts w:hint="eastAsia"/>
        </w:rPr>
      </w:pPr>
      <w:r>
        <w:rPr>
          <w:rFonts w:hint="eastAsia"/>
        </w:rPr>
        <w:t>See the love of the Father in Christ.</w:t>
      </w:r>
    </w:p>
    <w:p w14:paraId="0BB3D66F">
      <w:pPr>
        <w:pStyle w:val="3"/>
        <w:spacing w:before="291" w:line="285" w:lineRule="auto"/>
        <w:ind w:right="124"/>
        <w:rPr>
          <w:rFonts w:hint="eastAsia"/>
        </w:rPr>
      </w:pPr>
      <w:r>
        <w:rPr>
          <w:rFonts w:hint="eastAsia"/>
        </w:rPr>
        <w:t>看看在基督里父的爱。</w:t>
      </w:r>
    </w:p>
    <w:p w14:paraId="0CBD6D6D">
      <w:pPr>
        <w:pStyle w:val="3"/>
        <w:spacing w:before="291" w:line="285" w:lineRule="auto"/>
        <w:ind w:right="124"/>
        <w:rPr>
          <w:rFonts w:hint="eastAsia"/>
        </w:rPr>
      </w:pPr>
    </w:p>
    <w:p w14:paraId="48C30A95">
      <w:pPr>
        <w:pStyle w:val="3"/>
        <w:spacing w:before="291" w:line="285" w:lineRule="auto"/>
        <w:ind w:right="124"/>
        <w:rPr>
          <w:rFonts w:hint="eastAsia"/>
        </w:rPr>
      </w:pPr>
      <w:r>
        <w:rPr>
          <w:rFonts w:hint="eastAsia"/>
        </w:rPr>
        <w:t>See his own love in himself, together with his Father's.</w:t>
      </w:r>
    </w:p>
    <w:p w14:paraId="642E5DDF">
      <w:pPr>
        <w:pStyle w:val="3"/>
        <w:spacing w:before="291" w:line="285" w:lineRule="auto"/>
        <w:ind w:right="124"/>
        <w:rPr>
          <w:rFonts w:hint="eastAsia"/>
        </w:rPr>
      </w:pPr>
      <w:r>
        <w:rPr>
          <w:rFonts w:hint="eastAsia"/>
        </w:rPr>
        <w:t>看看他自己的爱，以及他父的爱。</w:t>
      </w:r>
    </w:p>
    <w:p w14:paraId="4E5981A0">
      <w:pPr>
        <w:pStyle w:val="3"/>
        <w:spacing w:before="291" w:line="285" w:lineRule="auto"/>
        <w:ind w:right="124"/>
        <w:rPr>
          <w:rFonts w:hint="eastAsia"/>
        </w:rPr>
      </w:pPr>
    </w:p>
    <w:p w14:paraId="19D9D23B">
      <w:pPr>
        <w:pStyle w:val="3"/>
        <w:spacing w:before="291" w:line="285" w:lineRule="auto"/>
        <w:ind w:right="124"/>
        <w:rPr>
          <w:rFonts w:hint="eastAsia"/>
        </w:rPr>
      </w:pPr>
      <w:r>
        <w:rPr>
          <w:rFonts w:hint="eastAsia"/>
        </w:rPr>
        <w:t>Therefore consider the sweet agreement of the Trinity towards the salvation of mankind; and that we come not to heaven, are elect, and saved only by the counsel of the Father, or only by the love of the Son, or only by the operation of the Holy Ghost, but all three joining together in our salvation.</w:t>
      </w:r>
    </w:p>
    <w:p w14:paraId="33FA26BB">
      <w:pPr>
        <w:pStyle w:val="3"/>
        <w:spacing w:before="291" w:line="285" w:lineRule="auto"/>
        <w:ind w:right="124"/>
        <w:rPr>
          <w:rFonts w:hint="eastAsia"/>
        </w:rPr>
      </w:pPr>
      <w:r>
        <w:rPr>
          <w:rFonts w:hint="eastAsia"/>
        </w:rPr>
        <w:t>因此，考虑三位一体对人类救恩的甜美一致；我们来到天堂，被拣选，得救不仅仅是通过父的旨意，或仅仅通过子的爱，或仅仅通过圣灵的工作，而是三者共同参与我们的救恩。</w:t>
      </w:r>
    </w:p>
    <w:p w14:paraId="0342CD2E">
      <w:pPr>
        <w:pStyle w:val="3"/>
        <w:spacing w:before="291" w:line="285" w:lineRule="auto"/>
        <w:ind w:right="124"/>
        <w:rPr>
          <w:rFonts w:hint="eastAsia"/>
        </w:rPr>
      </w:pPr>
    </w:p>
    <w:p w14:paraId="753CC6B1">
      <w:pPr>
        <w:pStyle w:val="3"/>
        <w:spacing w:before="291" w:line="285" w:lineRule="auto"/>
        <w:ind w:right="124"/>
        <w:rPr>
          <w:rFonts w:hint="eastAsia"/>
        </w:rPr>
      </w:pPr>
      <w:r>
        <w:rPr>
          <w:rFonts w:hint="eastAsia"/>
        </w:rPr>
        <w:t>God looks on us 'in the face of Jesus Christ.'</w:t>
      </w:r>
    </w:p>
    <w:p w14:paraId="1F0245FB">
      <w:pPr>
        <w:pStyle w:val="3"/>
        <w:spacing w:before="291" w:line="285" w:lineRule="auto"/>
        <w:ind w:right="124"/>
        <w:rPr>
          <w:rFonts w:hint="eastAsia"/>
        </w:rPr>
      </w:pPr>
      <w:r>
        <w:rPr>
          <w:rFonts w:hint="eastAsia"/>
        </w:rPr>
        <w:t>神"在耶稣基督的面上"看我们。</w:t>
      </w:r>
    </w:p>
    <w:p w14:paraId="3579EEEB">
      <w:pPr>
        <w:pStyle w:val="3"/>
        <w:spacing w:before="291" w:line="285" w:lineRule="auto"/>
        <w:ind w:right="124"/>
        <w:rPr>
          <w:rFonts w:hint="eastAsia"/>
        </w:rPr>
      </w:pPr>
    </w:p>
    <w:p w14:paraId="1AF224AC">
      <w:pPr>
        <w:pStyle w:val="3"/>
        <w:spacing w:before="291" w:line="285" w:lineRule="auto"/>
        <w:ind w:right="124"/>
        <w:rPr>
          <w:rFonts w:hint="eastAsia"/>
        </w:rPr>
      </w:pPr>
      <w:r>
        <w:rPr>
          <w:rFonts w:hint="eastAsia"/>
        </w:rPr>
        <w:t>God loveth us, the Son loveth us, the Holy Spirit sealeth the love of both to us.</w:t>
      </w:r>
    </w:p>
    <w:p w14:paraId="6F2DF329">
      <w:pPr>
        <w:pStyle w:val="3"/>
        <w:spacing w:before="291" w:line="285" w:lineRule="auto"/>
        <w:ind w:right="124"/>
        <w:rPr>
          <w:rFonts w:hint="eastAsia"/>
        </w:rPr>
      </w:pPr>
      <w:r>
        <w:rPr>
          <w:rFonts w:hint="eastAsia"/>
        </w:rPr>
        <w:t>神爱我们，子爱我们，圣灵将两者的爱印证给我们。</w:t>
      </w:r>
    </w:p>
    <w:p w14:paraId="418645D6">
      <w:pPr>
        <w:pStyle w:val="3"/>
        <w:spacing w:before="291" w:line="285" w:lineRule="auto"/>
        <w:ind w:right="124"/>
        <w:rPr>
          <w:rFonts w:hint="eastAsia"/>
        </w:rPr>
      </w:pPr>
    </w:p>
    <w:p w14:paraId="617002E0">
      <w:pPr>
        <w:pStyle w:val="3"/>
        <w:spacing w:before="291" w:line="285" w:lineRule="auto"/>
        <w:ind w:right="124"/>
        <w:rPr>
          <w:rFonts w:hint="eastAsia"/>
        </w:rPr>
      </w:pPr>
      <w:r>
        <w:rPr>
          <w:rFonts w:hint="eastAsia"/>
        </w:rPr>
        <w:t>So then conclude that our salvation is strongly built.</w:t>
      </w:r>
    </w:p>
    <w:p w14:paraId="7EAB429D">
      <w:pPr>
        <w:pStyle w:val="3"/>
        <w:spacing w:before="291" w:line="285" w:lineRule="auto"/>
        <w:ind w:right="124"/>
        <w:rPr>
          <w:rFonts w:hint="eastAsia"/>
        </w:rPr>
      </w:pPr>
      <w:r>
        <w:rPr>
          <w:rFonts w:hint="eastAsia"/>
        </w:rPr>
        <w:t>因此可以得出结论，我们的救恩是坚固建立的。</w:t>
      </w:r>
    </w:p>
    <w:p w14:paraId="6DF5FF26">
      <w:pPr>
        <w:pStyle w:val="3"/>
        <w:spacing w:before="291" w:line="285" w:lineRule="auto"/>
        <w:ind w:right="124"/>
        <w:rPr>
          <w:rFonts w:hint="eastAsia"/>
        </w:rPr>
      </w:pPr>
    </w:p>
    <w:p w14:paraId="01F7AAB3">
      <w:pPr>
        <w:pStyle w:val="3"/>
        <w:spacing w:before="291" w:line="285" w:lineRule="auto"/>
        <w:ind w:right="124"/>
        <w:rPr>
          <w:rFonts w:hint="eastAsia"/>
        </w:rPr>
      </w:pPr>
      <w:r>
        <w:rPr>
          <w:rFonts w:hint="eastAsia"/>
        </w:rPr>
        <w:t>It is built on the love of the Father in Christ, and on the love of Christ, together with the Father, and on the assurance of the Holy Ghost, testifying both these to our souls.</w:t>
      </w:r>
    </w:p>
    <w:p w14:paraId="34AE3B92">
      <w:pPr>
        <w:pStyle w:val="3"/>
        <w:spacing w:before="291" w:line="285" w:lineRule="auto"/>
        <w:ind w:right="124"/>
        <w:rPr>
          <w:rFonts w:hint="eastAsia"/>
        </w:rPr>
      </w:pPr>
      <w:r>
        <w:rPr>
          <w:rFonts w:hint="eastAsia"/>
        </w:rPr>
        <w:t>它建立在基督里父的爱上，建立在基督的爱上，与父一起，也建立在圣灵的确据上，向我们的灵魂证实这两者。</w:t>
      </w:r>
    </w:p>
    <w:p w14:paraId="0D0470F4">
      <w:pPr>
        <w:pStyle w:val="3"/>
        <w:spacing w:before="291" w:line="285" w:lineRule="auto"/>
        <w:ind w:right="124"/>
        <w:rPr>
          <w:rFonts w:hint="eastAsia"/>
        </w:rPr>
      </w:pPr>
    </w:p>
    <w:p w14:paraId="75EFA920">
      <w:pPr>
        <w:pStyle w:val="3"/>
        <w:spacing w:before="291" w:line="285" w:lineRule="auto"/>
        <w:ind w:right="124"/>
        <w:rPr>
          <w:rFonts w:hint="eastAsia"/>
        </w:rPr>
      </w:pPr>
      <w:r>
        <w:rPr>
          <w:rFonts w:hint="eastAsia"/>
        </w:rPr>
        <w:t>God for ever loveth his Son, and God for ever must love us, for he shineth on us 'in the face of his Son.'</w:t>
      </w:r>
    </w:p>
    <w:p w14:paraId="62E347A6">
      <w:pPr>
        <w:pStyle w:val="3"/>
        <w:spacing w:before="291" w:line="285" w:lineRule="auto"/>
        <w:ind w:right="124"/>
        <w:rPr>
          <w:rFonts w:hint="eastAsia"/>
        </w:rPr>
      </w:pPr>
      <w:r>
        <w:rPr>
          <w:rFonts w:hint="eastAsia"/>
        </w:rPr>
        <w:t>神永远爱他的儿子，神也必永远爱我们，因为他"在他儿子的面上"照耀我们。</w:t>
      </w:r>
    </w:p>
    <w:p w14:paraId="00606B68">
      <w:pPr>
        <w:pStyle w:val="3"/>
        <w:spacing w:before="291" w:line="285" w:lineRule="auto"/>
        <w:ind w:right="124"/>
        <w:rPr>
          <w:rFonts w:hint="eastAsia"/>
        </w:rPr>
      </w:pPr>
    </w:p>
    <w:p w14:paraId="5FC0F1DE">
      <w:pPr>
        <w:pStyle w:val="3"/>
        <w:spacing w:before="291" w:line="285" w:lineRule="auto"/>
        <w:ind w:right="124"/>
        <w:rPr>
          <w:rFonts w:hint="eastAsia"/>
        </w:rPr>
      </w:pPr>
      <w:r>
        <w:rPr>
          <w:rFonts w:hint="eastAsia"/>
        </w:rPr>
        <w:t>Now what is the love of God to his Son? Pure love, tender love, bowels of love, an everlasting love, and a rich love.</w:t>
      </w:r>
    </w:p>
    <w:p w14:paraId="3F0E0904">
      <w:pPr>
        <w:pStyle w:val="3"/>
        <w:spacing w:before="291" w:line="285" w:lineRule="auto"/>
        <w:ind w:right="124"/>
        <w:rPr>
          <w:rFonts w:hint="eastAsia"/>
        </w:rPr>
      </w:pPr>
      <w:r>
        <w:rPr>
          <w:rFonts w:hint="eastAsia"/>
        </w:rPr>
        <w:t>那么，神对他儿子的爱是什么？纯洁的爱，温柔的爱，深切的爱，永恒的爱，丰富的爱。</w:t>
      </w:r>
    </w:p>
    <w:p w14:paraId="4776926E">
      <w:pPr>
        <w:pStyle w:val="3"/>
        <w:spacing w:before="291" w:line="285" w:lineRule="auto"/>
        <w:ind w:right="124"/>
        <w:rPr>
          <w:rFonts w:hint="eastAsia"/>
        </w:rPr>
      </w:pPr>
    </w:p>
    <w:p w14:paraId="32A92A3A">
      <w:pPr>
        <w:pStyle w:val="3"/>
        <w:spacing w:before="291" w:line="285" w:lineRule="auto"/>
        <w:ind w:right="124"/>
        <w:rPr>
          <w:rFonts w:hint="eastAsia"/>
        </w:rPr>
      </w:pPr>
      <w:r>
        <w:rPr>
          <w:rFonts w:hint="eastAsia"/>
        </w:rPr>
        <w:t>And is not his love to us the same?</w:t>
      </w:r>
    </w:p>
    <w:p w14:paraId="3F3F9C64">
      <w:pPr>
        <w:pStyle w:val="3"/>
        <w:spacing w:before="291" w:line="285" w:lineRule="auto"/>
        <w:ind w:right="124"/>
        <w:rPr>
          <w:rFonts w:hint="eastAsia"/>
        </w:rPr>
      </w:pPr>
      <w:r>
        <w:rPr>
          <w:rFonts w:hint="eastAsia"/>
        </w:rPr>
        <w:t>他对我们的爱不也是一样吗？</w:t>
      </w:r>
    </w:p>
    <w:p w14:paraId="25A89E1F">
      <w:pPr>
        <w:pStyle w:val="3"/>
        <w:spacing w:before="291" w:line="285" w:lineRule="auto"/>
        <w:ind w:right="124"/>
        <w:rPr>
          <w:rFonts w:hint="eastAsia"/>
        </w:rPr>
      </w:pPr>
    </w:p>
    <w:p w14:paraId="240814BB">
      <w:pPr>
        <w:pStyle w:val="3"/>
        <w:spacing w:before="291" w:line="285" w:lineRule="auto"/>
        <w:ind w:right="124"/>
        <w:rPr>
          <w:rFonts w:hint="eastAsia"/>
        </w:rPr>
      </w:pPr>
      <w:r>
        <w:rPr>
          <w:rFonts w:hint="eastAsia"/>
        </w:rPr>
        <w:t>If he loveth Christ, he loveth whole Christ; not only Christ personal, but mystical Christ, and all his members.</w:t>
      </w:r>
    </w:p>
    <w:p w14:paraId="2C5432B6">
      <w:pPr>
        <w:pStyle w:val="3"/>
        <w:spacing w:before="291" w:line="285" w:lineRule="auto"/>
        <w:ind w:right="124"/>
        <w:rPr>
          <w:rFonts w:hint="eastAsia"/>
        </w:rPr>
      </w:pPr>
      <w:r>
        <w:rPr>
          <w:rFonts w:hint="eastAsia"/>
        </w:rPr>
        <w:t>如果他爱基督，他就爱整个基督；不仅是个人的基督，还有奥秘的基督，以及他所有的肢体。</w:t>
      </w:r>
    </w:p>
    <w:p w14:paraId="240195BC">
      <w:pPr>
        <w:pStyle w:val="3"/>
        <w:spacing w:before="291" w:line="285" w:lineRule="auto"/>
        <w:ind w:right="124"/>
        <w:rPr>
          <w:rFonts w:hint="eastAsia"/>
        </w:rPr>
      </w:pPr>
    </w:p>
    <w:p w14:paraId="33CAEEDA">
      <w:pPr>
        <w:pStyle w:val="3"/>
        <w:spacing w:before="291" w:line="285" w:lineRule="auto"/>
        <w:ind w:right="124"/>
        <w:rPr>
          <w:rFonts w:hint="eastAsia"/>
        </w:rPr>
      </w:pPr>
      <w:r>
        <w:rPr>
          <w:rFonts w:hint="eastAsia"/>
        </w:rPr>
        <w:t>He loveth the whole body of Christ with a pure, tender, perfect, and everlasting love.</w:t>
      </w:r>
    </w:p>
    <w:p w14:paraId="589FE194">
      <w:pPr>
        <w:pStyle w:val="3"/>
        <w:spacing w:before="291" w:line="285" w:lineRule="auto"/>
        <w:ind w:right="124"/>
        <w:rPr>
          <w:rFonts w:hint="eastAsia"/>
        </w:rPr>
      </w:pPr>
      <w:r>
        <w:rPr>
          <w:rFonts w:hint="eastAsia"/>
        </w:rPr>
        <w:t>他以纯洁、温柔、完全和永恒的爱爱着基督的整个身体。</w:t>
      </w:r>
    </w:p>
    <w:p w14:paraId="32D2562B">
      <w:pPr>
        <w:pStyle w:val="3"/>
        <w:spacing w:before="291" w:line="285" w:lineRule="auto"/>
        <w:ind w:right="124"/>
        <w:rPr>
          <w:rFonts w:hint="eastAsia"/>
        </w:rPr>
      </w:pPr>
    </w:p>
    <w:p w14:paraId="44878631">
      <w:pPr>
        <w:pStyle w:val="3"/>
        <w:spacing w:before="291" w:line="285" w:lineRule="auto"/>
        <w:ind w:right="124"/>
        <w:rPr>
          <w:rFonts w:hint="eastAsia"/>
        </w:rPr>
      </w:pPr>
      <w:r>
        <w:rPr>
          <w:rFonts w:hint="eastAsia"/>
        </w:rPr>
        <w:t>And therefore as God's love can never be removed from his own Son that lieth on his bosom, so God's true love shall never be removed from any true Christian that liveth in his Son.</w:t>
      </w:r>
    </w:p>
    <w:p w14:paraId="6AE63168">
      <w:pPr>
        <w:pStyle w:val="3"/>
        <w:spacing w:before="291" w:line="285" w:lineRule="auto"/>
        <w:ind w:right="124"/>
        <w:rPr>
          <w:rFonts w:hint="eastAsia"/>
        </w:rPr>
      </w:pPr>
      <w:r>
        <w:rPr>
          <w:rFonts w:hint="eastAsia"/>
        </w:rPr>
        <w:t>因此，正如神的爱永远不会从躺在他怀里的自己的儿子身上移开，神的真爱也永远不会从任何活在他儿子里的真基督徒身上移开。</w:t>
      </w:r>
    </w:p>
    <w:p w14:paraId="3A3990B4">
      <w:pPr>
        <w:pStyle w:val="3"/>
        <w:spacing w:before="291" w:line="285" w:lineRule="auto"/>
        <w:ind w:right="124"/>
        <w:rPr>
          <w:rFonts w:hint="eastAsia"/>
        </w:rPr>
      </w:pPr>
    </w:p>
    <w:p w14:paraId="252E42BC">
      <w:pPr>
        <w:pStyle w:val="3"/>
        <w:spacing w:before="291" w:line="285" w:lineRule="auto"/>
        <w:ind w:right="124"/>
        <w:rPr>
          <w:rFonts w:hint="eastAsia"/>
        </w:rPr>
      </w:pPr>
      <w:r>
        <w:rPr>
          <w:rFonts w:hint="eastAsia"/>
        </w:rPr>
        <w:t>It is a comfortless, fond conceit to imagine any separation in that kind, because his love is founded not upon love to their persons, but on his Son.</w:t>
      </w:r>
    </w:p>
    <w:p w14:paraId="13F2D81B">
      <w:pPr>
        <w:pStyle w:val="3"/>
        <w:spacing w:before="291" w:line="285" w:lineRule="auto"/>
        <w:ind w:right="124"/>
        <w:rPr>
          <w:rFonts w:hint="eastAsia"/>
        </w:rPr>
      </w:pPr>
      <w:r>
        <w:rPr>
          <w:rFonts w:hint="eastAsia"/>
        </w:rPr>
        <w:t>想象这种分离是一种令人不安的、愚蠢的想法，因为他的爱不是建立在对他们个人的爱上，而是建立在他儿子身上。</w:t>
      </w:r>
    </w:p>
    <w:p w14:paraId="6F1D6210">
      <w:pPr>
        <w:pStyle w:val="3"/>
        <w:spacing w:before="291" w:line="285" w:lineRule="auto"/>
        <w:ind w:right="124"/>
        <w:rPr>
          <w:rFonts w:hint="eastAsia"/>
        </w:rPr>
      </w:pPr>
    </w:p>
    <w:p w14:paraId="0C6EF928">
      <w:pPr>
        <w:pStyle w:val="3"/>
        <w:spacing w:before="291" w:line="285" w:lineRule="auto"/>
        <w:ind w:right="124"/>
        <w:rPr>
          <w:rFonts w:hint="eastAsia"/>
        </w:rPr>
      </w:pPr>
      <w:r>
        <w:rPr>
          <w:rFonts w:hint="eastAsia"/>
        </w:rPr>
        <w:t>Now having an everlasting foundation, it must be an everlasting love; and this may comfort us in all conditions.</w:t>
      </w:r>
    </w:p>
    <w:p w14:paraId="0058E0CE">
      <w:pPr>
        <w:pStyle w:val="3"/>
        <w:spacing w:before="291" w:line="285" w:lineRule="auto"/>
        <w:ind w:right="124"/>
      </w:pPr>
      <w:r>
        <w:rPr>
          <w:rFonts w:hint="eastAsia"/>
        </w:rPr>
        <w:t>现在有了永恒的基础，它必定是永恒的爱；这可以在各种情况下安慰我们。</w:t>
      </w:r>
    </w:p>
    <w:p w14:paraId="55E60FCB">
      <w:pPr>
        <w:pStyle w:val="3"/>
        <w:spacing w:before="297" w:line="285" w:lineRule="auto"/>
        <w:ind w:right="119"/>
      </w:pPr>
    </w:p>
    <w:p w14:paraId="7976FF81">
      <w:pPr>
        <w:pStyle w:val="3"/>
        <w:spacing w:before="297" w:line="285" w:lineRule="auto"/>
        <w:rPr>
          <w:rFonts w:hint="eastAsia"/>
        </w:rPr>
      </w:pPr>
      <w:r>
        <w:rPr>
          <w:rFonts w:hint="eastAsia"/>
        </w:rPr>
        <w:t>Use 3. To make another use to direct our devotions aright, we must not go to an absolute God, for he is 'a consuming fire,' Heb. 12:29, but must take Christ's name along.</w:t>
      </w:r>
    </w:p>
    <w:p w14:paraId="25AA1FAD">
      <w:pPr>
        <w:pStyle w:val="3"/>
        <w:spacing w:before="297" w:line="285" w:lineRule="auto"/>
        <w:rPr>
          <w:rFonts w:hint="eastAsia"/>
        </w:rPr>
      </w:pPr>
      <w:r>
        <w:rPr>
          <w:rFonts w:hint="eastAsia"/>
        </w:rPr>
        <w:t>用法3. 为了正确引导我们的虔诚，我们不能直接去到绝对的上帝面前，因为他是"吞噬的火"（希伯来书12:29），而必须带着基督的名。</w:t>
      </w:r>
    </w:p>
    <w:p w14:paraId="7E5FE210">
      <w:pPr>
        <w:pStyle w:val="3"/>
        <w:spacing w:before="297" w:line="285" w:lineRule="auto"/>
        <w:rPr>
          <w:rFonts w:hint="eastAsia"/>
        </w:rPr>
      </w:pPr>
    </w:p>
    <w:p w14:paraId="0ECEE9E0">
      <w:pPr>
        <w:pStyle w:val="3"/>
        <w:spacing w:before="297" w:line="285" w:lineRule="auto"/>
        <w:rPr>
          <w:rFonts w:hint="eastAsia"/>
        </w:rPr>
      </w:pPr>
      <w:r>
        <w:rPr>
          <w:rFonts w:hint="eastAsia"/>
        </w:rPr>
        <w:t>We must take Christ along in all our prayers.</w:t>
      </w:r>
    </w:p>
    <w:p w14:paraId="5D27F186">
      <w:pPr>
        <w:pStyle w:val="3"/>
        <w:spacing w:before="297" w:line="285" w:lineRule="auto"/>
        <w:rPr>
          <w:rFonts w:hint="eastAsia"/>
        </w:rPr>
      </w:pPr>
      <w:r>
        <w:rPr>
          <w:rFonts w:hint="eastAsia"/>
        </w:rPr>
        <w:t>我们必须在所有祷告中带着基督。</w:t>
      </w:r>
    </w:p>
    <w:p w14:paraId="7C3C17D3">
      <w:pPr>
        <w:pStyle w:val="3"/>
        <w:spacing w:before="297" w:line="285" w:lineRule="auto"/>
        <w:rPr>
          <w:rFonts w:hint="eastAsia"/>
        </w:rPr>
      </w:pPr>
    </w:p>
    <w:p w14:paraId="12F61F9E">
      <w:pPr>
        <w:pStyle w:val="3"/>
        <w:spacing w:before="297" w:line="285" w:lineRule="auto"/>
        <w:rPr>
          <w:rFonts w:hint="eastAsia"/>
        </w:rPr>
      </w:pPr>
      <w:r>
        <w:rPr>
          <w:rFonts w:hint="eastAsia"/>
        </w:rPr>
        <w:t>It is an unworthy conceit to think God will be pleased otherwise than in his Son.</w:t>
      </w:r>
    </w:p>
    <w:p w14:paraId="02D66BE9">
      <w:pPr>
        <w:pStyle w:val="3"/>
        <w:spacing w:before="297" w:line="285" w:lineRule="auto"/>
        <w:rPr>
          <w:rFonts w:hint="eastAsia"/>
        </w:rPr>
      </w:pPr>
      <w:r>
        <w:rPr>
          <w:rFonts w:hint="eastAsia"/>
        </w:rPr>
        <w:t>认为上帝会在他的儿子之外得到满足，这是一种不值得的想法。</w:t>
      </w:r>
    </w:p>
    <w:p w14:paraId="3DE737A9">
      <w:pPr>
        <w:pStyle w:val="3"/>
        <w:spacing w:before="297" w:line="285" w:lineRule="auto"/>
        <w:rPr>
          <w:rFonts w:hint="eastAsia"/>
        </w:rPr>
      </w:pPr>
    </w:p>
    <w:p w14:paraId="226CE283">
      <w:pPr>
        <w:pStyle w:val="3"/>
        <w:spacing w:before="297" w:line="285" w:lineRule="auto"/>
        <w:rPr>
          <w:rFonts w:hint="eastAsia"/>
        </w:rPr>
      </w:pPr>
      <w:r>
        <w:rPr>
          <w:rFonts w:hint="eastAsia"/>
        </w:rPr>
        <w:t>It is God must satisfy God, and not we, that be stubble to go to the fire.</w:t>
      </w:r>
    </w:p>
    <w:p w14:paraId="56595444">
      <w:pPr>
        <w:pStyle w:val="3"/>
        <w:spacing w:before="297" w:line="285" w:lineRule="auto"/>
        <w:rPr>
          <w:rFonts w:hint="eastAsia"/>
        </w:rPr>
      </w:pPr>
      <w:r>
        <w:rPr>
          <w:rFonts w:hint="eastAsia"/>
        </w:rPr>
        <w:t>必须是上帝满足上帝，而不是我们这些如同茬子般易燃的人去面对火。</w:t>
      </w:r>
    </w:p>
    <w:p w14:paraId="198BA7CC">
      <w:pPr>
        <w:pStyle w:val="3"/>
        <w:spacing w:before="297" w:line="285" w:lineRule="auto"/>
        <w:rPr>
          <w:rFonts w:hint="eastAsia"/>
        </w:rPr>
      </w:pPr>
    </w:p>
    <w:p w14:paraId="7A4A3953">
      <w:pPr>
        <w:pStyle w:val="3"/>
        <w:spacing w:before="297" w:line="285" w:lineRule="auto"/>
        <w:rPr>
          <w:rFonts w:hint="eastAsia"/>
        </w:rPr>
      </w:pPr>
      <w:r>
        <w:rPr>
          <w:rFonts w:hint="eastAsia"/>
        </w:rPr>
        <w:t>It is presumption, and the end of it will be confusion.</w:t>
      </w:r>
    </w:p>
    <w:p w14:paraId="0D3CAFD4">
      <w:pPr>
        <w:pStyle w:val="3"/>
        <w:spacing w:before="297" w:line="285" w:lineRule="auto"/>
        <w:rPr>
          <w:rFonts w:hint="eastAsia"/>
        </w:rPr>
      </w:pPr>
      <w:r>
        <w:rPr>
          <w:rFonts w:hint="eastAsia"/>
        </w:rPr>
        <w:t>这是僭越，其结果将是混乱。</w:t>
      </w:r>
    </w:p>
    <w:p w14:paraId="26710138">
      <w:pPr>
        <w:pStyle w:val="3"/>
        <w:spacing w:before="297" w:line="285" w:lineRule="auto"/>
        <w:rPr>
          <w:rFonts w:hint="eastAsia"/>
        </w:rPr>
      </w:pPr>
    </w:p>
    <w:p w14:paraId="18A20743">
      <w:pPr>
        <w:pStyle w:val="3"/>
        <w:spacing w:before="297" w:line="285" w:lineRule="auto"/>
        <w:rPr>
          <w:rFonts w:hint="eastAsia"/>
        </w:rPr>
      </w:pPr>
      <w:r>
        <w:rPr>
          <w:rFonts w:hint="eastAsia"/>
        </w:rPr>
        <w:t>Therefore go to God in the sweet name of his Son Jesus Christ.</w:t>
      </w:r>
    </w:p>
    <w:p w14:paraId="11311F93">
      <w:pPr>
        <w:pStyle w:val="3"/>
        <w:spacing w:before="297" w:line="285" w:lineRule="auto"/>
        <w:rPr>
          <w:rFonts w:hint="eastAsia"/>
        </w:rPr>
      </w:pPr>
      <w:r>
        <w:rPr>
          <w:rFonts w:hint="eastAsia"/>
        </w:rPr>
        <w:t>因此，要以他儿子耶稣基督的甜美名字去到上帝面前。</w:t>
      </w:r>
    </w:p>
    <w:p w14:paraId="3D99F06D">
      <w:pPr>
        <w:pStyle w:val="3"/>
        <w:spacing w:before="297" w:line="285" w:lineRule="auto"/>
        <w:rPr>
          <w:rFonts w:hint="eastAsia"/>
        </w:rPr>
      </w:pPr>
    </w:p>
    <w:p w14:paraId="57C98A0E">
      <w:pPr>
        <w:pStyle w:val="3"/>
        <w:spacing w:before="297" w:line="285" w:lineRule="auto"/>
        <w:rPr>
          <w:rFonts w:hint="eastAsia"/>
        </w:rPr>
      </w:pPr>
      <w:r>
        <w:rPr>
          <w:rFonts w:hint="eastAsia"/>
        </w:rPr>
        <w:t>Only so.</w:t>
      </w:r>
    </w:p>
    <w:p w14:paraId="742EEEE7">
      <w:pPr>
        <w:pStyle w:val="3"/>
        <w:spacing w:before="297" w:line="285" w:lineRule="auto"/>
        <w:rPr>
          <w:rFonts w:hint="eastAsia"/>
        </w:rPr>
      </w:pPr>
      <w:r>
        <w:rPr>
          <w:rFonts w:hint="eastAsia"/>
        </w:rPr>
        <w:t>只有这样。</w:t>
      </w:r>
    </w:p>
    <w:p w14:paraId="45D3BA11">
      <w:pPr>
        <w:pStyle w:val="3"/>
        <w:spacing w:before="297" w:line="285" w:lineRule="auto"/>
        <w:rPr>
          <w:rFonts w:hint="eastAsia"/>
        </w:rPr>
      </w:pPr>
    </w:p>
    <w:p w14:paraId="3D72F42A">
      <w:pPr>
        <w:pStyle w:val="3"/>
        <w:spacing w:before="297" w:line="285" w:lineRule="auto"/>
        <w:rPr>
          <w:rFonts w:hint="eastAsia"/>
        </w:rPr>
      </w:pPr>
      <w:r>
        <w:rPr>
          <w:rFonts w:hint="eastAsia"/>
        </w:rPr>
        <w:t>We do not conceive worthily enough of God if we think he can have any communion with us, if his love be not conceived in the person of Christ.</w:t>
      </w:r>
    </w:p>
    <w:p w14:paraId="06C37750">
      <w:pPr>
        <w:pStyle w:val="3"/>
        <w:spacing w:before="297" w:line="285" w:lineRule="auto"/>
        <w:rPr>
          <w:rFonts w:hint="eastAsia"/>
        </w:rPr>
      </w:pPr>
      <w:r>
        <w:rPr>
          <w:rFonts w:hint="eastAsia"/>
        </w:rPr>
        <w:t>如果我们认为上帝可以与我们交通，而不是通过基督的位格来理解他的爱，那么我们对上帝的理解就不够崇高。</w:t>
      </w:r>
    </w:p>
    <w:p w14:paraId="6AAB4408">
      <w:pPr>
        <w:pStyle w:val="3"/>
        <w:spacing w:before="297" w:line="285" w:lineRule="auto"/>
        <w:rPr>
          <w:rFonts w:hint="eastAsia"/>
        </w:rPr>
      </w:pPr>
    </w:p>
    <w:p w14:paraId="0D824E2D">
      <w:pPr>
        <w:pStyle w:val="3"/>
        <w:spacing w:before="297" w:line="285" w:lineRule="auto"/>
        <w:rPr>
          <w:rFonts w:hint="eastAsia"/>
        </w:rPr>
      </w:pPr>
      <w:r>
        <w:rPr>
          <w:rFonts w:hint="eastAsia"/>
        </w:rPr>
        <w:t>Therefore if we will have worthy conceits of him, go to him, that is, God made flesh in our nature, a Saviour of his own appointment, a mediator of his own sending, and sealed.</w:t>
      </w:r>
    </w:p>
    <w:p w14:paraId="5A045D3B">
      <w:pPr>
        <w:pStyle w:val="3"/>
        <w:spacing w:before="297" w:line="285" w:lineRule="auto"/>
        <w:rPr>
          <w:rFonts w:hint="eastAsia"/>
        </w:rPr>
      </w:pPr>
      <w:r>
        <w:rPr>
          <w:rFonts w:hint="eastAsia"/>
        </w:rPr>
        <w:t>因此，如果我们要对他有崇高的概念，就要去到他那里，也就是道成肉身的上帝，他自己指定的救主，他自己差遣并印证的中保。</w:t>
      </w:r>
    </w:p>
    <w:p w14:paraId="51D5B3F1">
      <w:pPr>
        <w:pStyle w:val="3"/>
        <w:spacing w:before="297" w:line="285" w:lineRule="auto"/>
        <w:rPr>
          <w:rFonts w:hint="eastAsia"/>
        </w:rPr>
      </w:pPr>
    </w:p>
    <w:p w14:paraId="1062DC8B">
      <w:pPr>
        <w:pStyle w:val="3"/>
        <w:spacing w:before="297" w:line="285" w:lineRule="auto"/>
        <w:rPr>
          <w:rFonts w:hint="eastAsia"/>
        </w:rPr>
      </w:pPr>
      <w:r>
        <w:rPr>
          <w:rFonts w:hint="eastAsia"/>
        </w:rPr>
        <w:t>And God will not refuse him, if you bring his Son before him.</w:t>
      </w:r>
    </w:p>
    <w:p w14:paraId="6C184C3E">
      <w:pPr>
        <w:pStyle w:val="3"/>
        <w:spacing w:before="297" w:line="285" w:lineRule="auto"/>
        <w:rPr>
          <w:rFonts w:hint="eastAsia"/>
        </w:rPr>
      </w:pPr>
      <w:r>
        <w:rPr>
          <w:rFonts w:hint="eastAsia"/>
        </w:rPr>
        <w:t>如果你带着他的儿子来到他面前，上帝就不会拒绝他。</w:t>
      </w:r>
    </w:p>
    <w:p w14:paraId="38FA6FEA">
      <w:pPr>
        <w:pStyle w:val="3"/>
        <w:spacing w:before="297" w:line="285" w:lineRule="auto"/>
        <w:rPr>
          <w:rFonts w:hint="eastAsia"/>
        </w:rPr>
      </w:pPr>
    </w:p>
    <w:p w14:paraId="01A711B2">
      <w:pPr>
        <w:pStyle w:val="3"/>
        <w:spacing w:before="297" w:line="285" w:lineRule="auto"/>
        <w:rPr>
          <w:rFonts w:hint="eastAsia"/>
        </w:rPr>
      </w:pPr>
      <w:r>
        <w:rPr>
          <w:rFonts w:hint="eastAsia"/>
        </w:rPr>
        <w:t>Therefore let it be our rule to put up our prayers in the name of Jesus Christ, our head.</w:t>
      </w:r>
    </w:p>
    <w:p w14:paraId="3DF3CE95">
      <w:pPr>
        <w:pStyle w:val="3"/>
        <w:spacing w:before="297" w:line="285" w:lineRule="auto"/>
        <w:rPr>
          <w:rFonts w:hint="eastAsia"/>
        </w:rPr>
      </w:pPr>
      <w:r>
        <w:rPr>
          <w:rFonts w:hint="eastAsia"/>
        </w:rPr>
        <w:t>因此，让我们以耶稣基督我们的元首的名义祷告，作为我们的准则。</w:t>
      </w:r>
    </w:p>
    <w:p w14:paraId="60E66975">
      <w:pPr>
        <w:pStyle w:val="3"/>
        <w:spacing w:before="297" w:line="285" w:lineRule="auto"/>
        <w:rPr>
          <w:rFonts w:hint="eastAsia"/>
        </w:rPr>
      </w:pPr>
    </w:p>
    <w:p w14:paraId="475609F0">
      <w:pPr>
        <w:pStyle w:val="3"/>
        <w:spacing w:before="297" w:line="285" w:lineRule="auto"/>
        <w:rPr>
          <w:rFonts w:hint="eastAsia"/>
        </w:rPr>
      </w:pPr>
      <w:r>
        <w:rPr>
          <w:rFonts w:hint="eastAsia"/>
        </w:rPr>
        <w:t>Now our natures are in Christ lovely to God, because our flesh is in him pure, sanctified, and separate from all sin; so that he loveth our natures.</w:t>
      </w:r>
    </w:p>
    <w:p w14:paraId="4490A673">
      <w:pPr>
        <w:pStyle w:val="3"/>
        <w:spacing w:before="297" w:line="285" w:lineRule="auto"/>
        <w:rPr>
          <w:rFonts w:hint="eastAsia"/>
        </w:rPr>
      </w:pPr>
      <w:r>
        <w:rPr>
          <w:rFonts w:hint="eastAsia"/>
        </w:rPr>
        <w:t>现在我们的本性在基督里对上帝是可爱的，因为我们的肉体在他里面是纯洁的、圣洁的，与一切罪分离；所以他爱我们的本性。</w:t>
      </w:r>
    </w:p>
    <w:p w14:paraId="03561681">
      <w:pPr>
        <w:pStyle w:val="3"/>
        <w:spacing w:before="297" w:line="285" w:lineRule="auto"/>
        <w:rPr>
          <w:rFonts w:hint="eastAsia"/>
        </w:rPr>
      </w:pPr>
    </w:p>
    <w:p w14:paraId="1BD054EE">
      <w:pPr>
        <w:pStyle w:val="3"/>
        <w:spacing w:before="297" w:line="285" w:lineRule="auto"/>
        <w:rPr>
          <w:rFonts w:hint="eastAsia"/>
        </w:rPr>
      </w:pPr>
      <w:r>
        <w:rPr>
          <w:rFonts w:hint="eastAsia"/>
        </w:rPr>
        <w:t>And the nature of God, before opposite, is now lovely to us, because God dwells in our nature, as the apostle saith, bodily, that is, fully, Col. 2:9.</w:t>
      </w:r>
    </w:p>
    <w:p w14:paraId="234151AE">
      <w:pPr>
        <w:pStyle w:val="3"/>
        <w:spacing w:before="297" w:line="285" w:lineRule="auto"/>
        <w:rPr>
          <w:rFonts w:hint="eastAsia"/>
        </w:rPr>
      </w:pPr>
      <w:r>
        <w:rPr>
          <w:rFonts w:hint="eastAsia"/>
        </w:rPr>
        <w:t>而上帝的本性，原本与我们相对，现在对我们来说是可爱的，因为上帝住在我们的本性中，如使徒所说，是身体上的，也就是完全的（歌罗西书2:9）。</w:t>
      </w:r>
    </w:p>
    <w:p w14:paraId="722557A4">
      <w:pPr>
        <w:pStyle w:val="3"/>
        <w:spacing w:before="297" w:line="285" w:lineRule="auto"/>
        <w:rPr>
          <w:rFonts w:hint="eastAsia"/>
        </w:rPr>
      </w:pPr>
    </w:p>
    <w:p w14:paraId="0E7E96B9">
      <w:pPr>
        <w:pStyle w:val="3"/>
        <w:spacing w:before="297" w:line="285" w:lineRule="auto"/>
        <w:rPr>
          <w:rFonts w:hint="eastAsia"/>
        </w:rPr>
      </w:pPr>
      <w:r>
        <w:rPr>
          <w:rFonts w:hint="eastAsia"/>
        </w:rPr>
        <w:t>Now God in our nature is lovely.</w:t>
      </w:r>
    </w:p>
    <w:p w14:paraId="50A51BAC">
      <w:pPr>
        <w:pStyle w:val="3"/>
        <w:spacing w:before="297" w:line="285" w:lineRule="auto"/>
        <w:rPr>
          <w:rFonts w:hint="eastAsia"/>
        </w:rPr>
      </w:pPr>
      <w:r>
        <w:rPr>
          <w:rFonts w:hint="eastAsia"/>
        </w:rPr>
        <w:t>现在，在我们本性中的上帝是可爱的。</w:t>
      </w:r>
    </w:p>
    <w:p w14:paraId="0FCDD2B7">
      <w:pPr>
        <w:pStyle w:val="3"/>
        <w:spacing w:before="297" w:line="285" w:lineRule="auto"/>
        <w:rPr>
          <w:rFonts w:hint="eastAsia"/>
        </w:rPr>
      </w:pPr>
    </w:p>
    <w:p w14:paraId="504BBE67">
      <w:pPr>
        <w:pStyle w:val="3"/>
        <w:spacing w:before="297" w:line="285" w:lineRule="auto"/>
        <w:rPr>
          <w:rFonts w:hint="eastAsia"/>
        </w:rPr>
      </w:pPr>
      <w:r>
        <w:rPr>
          <w:rFonts w:hint="eastAsia"/>
        </w:rPr>
        <w:t>God out of our nature is not, because he is purity and holiness itself; but in our nature he is all love and mercy, for his justice is fully satisfied.</w:t>
      </w:r>
    </w:p>
    <w:p w14:paraId="7EE3D3BA">
      <w:pPr>
        <w:pStyle w:val="3"/>
        <w:spacing w:before="297" w:line="285" w:lineRule="auto"/>
        <w:rPr>
          <w:rFonts w:hint="eastAsia"/>
        </w:rPr>
      </w:pPr>
      <w:r>
        <w:rPr>
          <w:rFonts w:hint="eastAsia"/>
        </w:rPr>
        <w:t>脱离我们本性的上帝则不是，因为他本身就是纯洁和圣洁；但在我们的本性中，他全是爱和怜悯，因为他的公义已完全得到满足。</w:t>
      </w:r>
    </w:p>
    <w:p w14:paraId="56AB1722">
      <w:pPr>
        <w:pStyle w:val="3"/>
        <w:spacing w:before="297" w:line="285" w:lineRule="auto"/>
        <w:rPr>
          <w:rFonts w:hint="eastAsia"/>
        </w:rPr>
      </w:pPr>
    </w:p>
    <w:p w14:paraId="32D4D96A">
      <w:pPr>
        <w:pStyle w:val="3"/>
        <w:spacing w:before="297" w:line="285" w:lineRule="auto"/>
        <w:rPr>
          <w:rFonts w:hint="eastAsia"/>
        </w:rPr>
      </w:pPr>
      <w:r>
        <w:rPr>
          <w:rFonts w:hint="eastAsia"/>
        </w:rPr>
        <w:t>God by his Spirit will never leave any particular Christian till he makes their nature in them like his own nature, that is divorced and separate wholly from sin, that it may be a pure glorious nature, fit for so glorious a head.</w:t>
      </w:r>
    </w:p>
    <w:p w14:paraId="3B32988E">
      <w:pPr>
        <w:pStyle w:val="3"/>
        <w:spacing w:before="297" w:line="285" w:lineRule="auto"/>
        <w:rPr>
          <w:rFonts w:hint="eastAsia"/>
        </w:rPr>
      </w:pPr>
      <w:r>
        <w:rPr>
          <w:rFonts w:hint="eastAsia"/>
        </w:rPr>
        <w:t>上帝借着他的灵永远不会离开任何一个基督徒，直到他使他们里面的本性像他自己的本性一样，完全与罪分离，成为纯洁荣耀的本性，配得如此荣耀的元首。</w:t>
      </w:r>
    </w:p>
    <w:p w14:paraId="28053960">
      <w:pPr>
        <w:pStyle w:val="3"/>
        <w:spacing w:before="297" w:line="285" w:lineRule="auto"/>
        <w:rPr>
          <w:rFonts w:hint="eastAsia"/>
        </w:rPr>
      </w:pPr>
    </w:p>
    <w:p w14:paraId="2CD82EFB">
      <w:pPr>
        <w:pStyle w:val="3"/>
        <w:spacing w:before="297" w:line="285" w:lineRule="auto"/>
        <w:rPr>
          <w:rFonts w:hint="eastAsia"/>
        </w:rPr>
      </w:pPr>
      <w:r>
        <w:rPr>
          <w:rFonts w:hint="eastAsia"/>
        </w:rPr>
        <w:t>Therefore go boldly to the throne of grace.</w:t>
      </w:r>
    </w:p>
    <w:p w14:paraId="351853B5">
      <w:pPr>
        <w:pStyle w:val="3"/>
        <w:spacing w:before="297" w:line="285" w:lineRule="auto"/>
        <w:rPr>
          <w:rFonts w:hint="eastAsia"/>
        </w:rPr>
      </w:pPr>
      <w:r>
        <w:rPr>
          <w:rFonts w:hint="eastAsia"/>
        </w:rPr>
        <w:t>因此，大胆地来到恩典的宝座前。</w:t>
      </w:r>
    </w:p>
    <w:p w14:paraId="1557DADB">
      <w:pPr>
        <w:pStyle w:val="3"/>
        <w:spacing w:before="297" w:line="285" w:lineRule="auto"/>
        <w:rPr>
          <w:rFonts w:hint="eastAsia"/>
        </w:rPr>
      </w:pPr>
    </w:p>
    <w:p w14:paraId="7A6C78EA">
      <w:pPr>
        <w:pStyle w:val="3"/>
        <w:spacing w:before="297" w:line="285" w:lineRule="auto"/>
        <w:rPr>
          <w:rFonts w:hint="eastAsia"/>
        </w:rPr>
      </w:pPr>
      <w:r>
        <w:rPr>
          <w:rFonts w:hint="eastAsia"/>
        </w:rPr>
        <w:t>There be good terms between God and us through Christ.</w:t>
      </w:r>
    </w:p>
    <w:p w14:paraId="6FB047D9">
      <w:pPr>
        <w:pStyle w:val="3"/>
        <w:spacing w:before="297" w:line="285" w:lineRule="auto"/>
        <w:rPr>
          <w:rFonts w:hint="eastAsia"/>
        </w:rPr>
      </w:pPr>
      <w:r>
        <w:rPr>
          <w:rFonts w:hint="eastAsia"/>
        </w:rPr>
        <w:t>通过基督，上帝与我们之间有了良好的关系。</w:t>
      </w:r>
    </w:p>
    <w:p w14:paraId="397F34E1">
      <w:pPr>
        <w:pStyle w:val="3"/>
        <w:spacing w:before="297" w:line="285" w:lineRule="auto"/>
        <w:rPr>
          <w:rFonts w:hint="eastAsia"/>
        </w:rPr>
      </w:pPr>
    </w:p>
    <w:p w14:paraId="30A30427">
      <w:pPr>
        <w:pStyle w:val="3"/>
        <w:spacing w:before="297" w:line="285" w:lineRule="auto"/>
        <w:rPr>
          <w:rFonts w:hint="eastAsia"/>
        </w:rPr>
      </w:pPr>
      <w:r>
        <w:rPr>
          <w:rFonts w:hint="eastAsia"/>
        </w:rPr>
        <w:t>'We shall die, because we have seen God,' saith Manoah, Judges 13:22.</w:t>
      </w:r>
    </w:p>
    <w:p w14:paraId="23B1AD17">
      <w:pPr>
        <w:pStyle w:val="3"/>
        <w:spacing w:before="297" w:line="285" w:lineRule="auto"/>
        <w:rPr>
          <w:rFonts w:hint="eastAsia"/>
        </w:rPr>
      </w:pPr>
      <w:r>
        <w:rPr>
          <w:rFonts w:hint="eastAsia"/>
        </w:rPr>
        <w:t>"我们必死，因为看见了上帝，"玛挪亚说，士师记13:22。</w:t>
      </w:r>
    </w:p>
    <w:p w14:paraId="3E67F524">
      <w:pPr>
        <w:pStyle w:val="3"/>
        <w:spacing w:before="297" w:line="285" w:lineRule="auto"/>
        <w:rPr>
          <w:rFonts w:hint="eastAsia"/>
        </w:rPr>
      </w:pPr>
    </w:p>
    <w:p w14:paraId="5E0BF3C3">
      <w:pPr>
        <w:pStyle w:val="3"/>
        <w:spacing w:before="297" w:line="285" w:lineRule="auto"/>
        <w:rPr>
          <w:rFonts w:hint="eastAsia"/>
        </w:rPr>
      </w:pPr>
      <w:r>
        <w:rPr>
          <w:rFonts w:hint="eastAsia"/>
        </w:rPr>
        <w:t>Now we shall live because we have seen God in Christ.</w:t>
      </w:r>
    </w:p>
    <w:p w14:paraId="7885D7A6">
      <w:pPr>
        <w:pStyle w:val="3"/>
        <w:spacing w:before="297" w:line="285" w:lineRule="auto"/>
        <w:rPr>
          <w:rFonts w:hint="eastAsia"/>
        </w:rPr>
      </w:pPr>
      <w:r>
        <w:rPr>
          <w:rFonts w:hint="eastAsia"/>
        </w:rPr>
        <w:t>现在我们将活着，因为我们在基督里看见了上帝。</w:t>
      </w:r>
    </w:p>
    <w:p w14:paraId="47306C55">
      <w:pPr>
        <w:pStyle w:val="3"/>
        <w:spacing w:before="297" w:line="285" w:lineRule="auto"/>
        <w:rPr>
          <w:rFonts w:hint="eastAsia"/>
        </w:rPr>
      </w:pPr>
    </w:p>
    <w:p w14:paraId="7FF4BBAB">
      <w:pPr>
        <w:pStyle w:val="3"/>
        <w:spacing w:before="297" w:line="285" w:lineRule="auto"/>
        <w:rPr>
          <w:rFonts w:hint="eastAsia"/>
        </w:rPr>
      </w:pPr>
      <w:r>
        <w:rPr>
          <w:rFonts w:hint="eastAsia"/>
        </w:rPr>
        <w:t>Out of Christ we cannot see an angel, and live; but seeing God in the face of Christ, a mediator not of our appointing, this is a sweet and comfortable sight.</w:t>
      </w:r>
    </w:p>
    <w:p w14:paraId="536DCEE6">
      <w:pPr>
        <w:pStyle w:val="3"/>
        <w:spacing w:before="297" w:line="285" w:lineRule="auto"/>
        <w:rPr>
          <w:rFonts w:hint="eastAsia"/>
        </w:rPr>
      </w:pPr>
      <w:r>
        <w:rPr>
          <w:rFonts w:hint="eastAsia"/>
        </w:rPr>
        <w:t>离开基督我们不能看见天使而活着；但在基督的面容中看见上帝，这位不是我们指定的中保，这是甜美而令人安慰的景象。</w:t>
      </w:r>
    </w:p>
    <w:p w14:paraId="63072EE8">
      <w:pPr>
        <w:pStyle w:val="3"/>
        <w:spacing w:before="297" w:line="285" w:lineRule="auto"/>
        <w:rPr>
          <w:rFonts w:hint="eastAsia"/>
        </w:rPr>
      </w:pPr>
    </w:p>
    <w:p w14:paraId="3A743BAA">
      <w:pPr>
        <w:pStyle w:val="3"/>
        <w:spacing w:before="290" w:line="285" w:lineRule="auto"/>
        <w:ind w:right="120"/>
        <w:rPr>
          <w:rFonts w:hint="eastAsia"/>
        </w:rPr>
      </w:pPr>
      <w:r>
        <w:rPr>
          <w:rFonts w:hint="eastAsia"/>
        </w:rPr>
        <w:t>I beseech you, let us make a comfortable use of these things.</w:t>
      </w:r>
    </w:p>
    <w:p w14:paraId="3CDFE1EE">
      <w:pPr>
        <w:pStyle w:val="3"/>
        <w:spacing w:before="290" w:line="285" w:lineRule="auto"/>
        <w:ind w:right="120"/>
        <w:rPr>
          <w:rFonts w:hint="eastAsia"/>
        </w:rPr>
      </w:pPr>
      <w:r>
        <w:rPr>
          <w:rFonts w:hint="eastAsia"/>
        </w:rPr>
        <w:t>我恳求你们，让我们舒适地运用这些事情。</w:t>
      </w:r>
    </w:p>
    <w:p w14:paraId="01B3E259">
      <w:pPr>
        <w:pStyle w:val="3"/>
        <w:spacing w:before="290" w:line="285" w:lineRule="auto"/>
        <w:ind w:right="120"/>
        <w:rPr>
          <w:rFonts w:hint="eastAsia"/>
        </w:rPr>
      </w:pPr>
    </w:p>
    <w:p w14:paraId="4836AACD">
      <w:pPr>
        <w:pStyle w:val="3"/>
        <w:spacing w:before="290" w:line="285" w:lineRule="auto"/>
        <w:ind w:right="120"/>
        <w:rPr>
          <w:rFonts w:hint="eastAsia"/>
        </w:rPr>
      </w:pPr>
      <w:r>
        <w:rPr>
          <w:rFonts w:hint="eastAsia"/>
        </w:rPr>
        <w:t>God thinks of us in Christ.</w:t>
      </w:r>
    </w:p>
    <w:p w14:paraId="5FFB3F7C">
      <w:pPr>
        <w:pStyle w:val="3"/>
        <w:spacing w:before="290" w:line="285" w:lineRule="auto"/>
        <w:ind w:right="120"/>
        <w:rPr>
          <w:rFonts w:hint="eastAsia"/>
        </w:rPr>
      </w:pPr>
      <w:r>
        <w:rPr>
          <w:rFonts w:hint="eastAsia"/>
        </w:rPr>
        <w:t>神在基督里想到我们。</w:t>
      </w:r>
    </w:p>
    <w:p w14:paraId="0201CF7E">
      <w:pPr>
        <w:pStyle w:val="3"/>
        <w:spacing w:before="290" w:line="285" w:lineRule="auto"/>
        <w:ind w:right="120"/>
        <w:rPr>
          <w:rFonts w:hint="eastAsia"/>
        </w:rPr>
      </w:pPr>
    </w:p>
    <w:p w14:paraId="0000D32A">
      <w:pPr>
        <w:pStyle w:val="3"/>
        <w:spacing w:before="290" w:line="285" w:lineRule="auto"/>
        <w:ind w:right="120"/>
        <w:rPr>
          <w:rFonts w:hint="eastAsia"/>
        </w:rPr>
      </w:pPr>
      <w:r>
        <w:rPr>
          <w:rFonts w:hint="eastAsia"/>
        </w:rPr>
        <w:t>It was a good prayer of a holy martyr, 'that God would shine on him in the face of Jesus Christ.'</w:t>
      </w:r>
    </w:p>
    <w:p w14:paraId="1FF5B0CD">
      <w:pPr>
        <w:pStyle w:val="3"/>
        <w:spacing w:before="290" w:line="285" w:lineRule="auto"/>
        <w:ind w:right="120"/>
        <w:rPr>
          <w:rFonts w:hint="eastAsia"/>
        </w:rPr>
      </w:pPr>
      <w:r>
        <w:rPr>
          <w:rFonts w:hint="eastAsia"/>
        </w:rPr>
        <w:t>一位圣徒殉道者的美好祷告是，"愿神在耶稣基督的面容上照耀他"。</w:t>
      </w:r>
    </w:p>
    <w:p w14:paraId="561E8800">
      <w:pPr>
        <w:pStyle w:val="3"/>
        <w:spacing w:before="290" w:line="285" w:lineRule="auto"/>
        <w:ind w:right="120"/>
        <w:rPr>
          <w:rFonts w:hint="eastAsia"/>
        </w:rPr>
      </w:pPr>
    </w:p>
    <w:p w14:paraId="49A92ED8">
      <w:pPr>
        <w:pStyle w:val="3"/>
        <w:spacing w:before="290" w:line="285" w:lineRule="auto"/>
        <w:ind w:right="120"/>
        <w:rPr>
          <w:rFonts w:hint="eastAsia"/>
        </w:rPr>
      </w:pPr>
      <w:r>
        <w:rPr>
          <w:rFonts w:hint="eastAsia"/>
        </w:rPr>
        <w:t>He was so guilty of his own sins and corruptions that he durst not look upon God, but desires God to look on his Son first, and then on him, in his Son.</w:t>
      </w:r>
    </w:p>
    <w:p w14:paraId="49DD1914">
      <w:pPr>
        <w:pStyle w:val="3"/>
        <w:spacing w:before="290" w:line="285" w:lineRule="auto"/>
        <w:ind w:right="120"/>
        <w:rPr>
          <w:rFonts w:hint="eastAsia"/>
        </w:rPr>
      </w:pPr>
      <w:r>
        <w:rPr>
          <w:rFonts w:hint="eastAsia"/>
        </w:rPr>
        <w:t>他如此愧疚于自己的罪恶和败坏，以至于他不敢直视神，而是祈求神先看他儿子，然后在儿子里看他。</w:t>
      </w:r>
    </w:p>
    <w:p w14:paraId="05E7A199">
      <w:pPr>
        <w:pStyle w:val="3"/>
        <w:spacing w:before="290" w:line="285" w:lineRule="auto"/>
        <w:ind w:right="120"/>
        <w:rPr>
          <w:rFonts w:hint="eastAsia"/>
        </w:rPr>
      </w:pPr>
    </w:p>
    <w:p w14:paraId="069F1A4C">
      <w:pPr>
        <w:pStyle w:val="3"/>
        <w:spacing w:before="290" w:line="285" w:lineRule="auto"/>
        <w:ind w:right="120"/>
        <w:rPr>
          <w:rFonts w:hint="eastAsia"/>
        </w:rPr>
      </w:pPr>
      <w:r>
        <w:rPr>
          <w:rFonts w:hint="eastAsia"/>
        </w:rPr>
        <w:t>In Christ God can see us perfect, for Christ's righteousness is our righteousness, and we have the same spirit with Christ.</w:t>
      </w:r>
    </w:p>
    <w:p w14:paraId="1A0D2E9C">
      <w:pPr>
        <w:pStyle w:val="3"/>
        <w:spacing w:before="290" w:line="285" w:lineRule="auto"/>
        <w:ind w:right="120"/>
        <w:rPr>
          <w:rFonts w:hint="eastAsia"/>
        </w:rPr>
      </w:pPr>
      <w:r>
        <w:rPr>
          <w:rFonts w:hint="eastAsia"/>
        </w:rPr>
        <w:t>在基督里，神能看见我们是完全的，因为基督的义是我们的义，我们与基督有同样的灵。</w:t>
      </w:r>
    </w:p>
    <w:p w14:paraId="7A694286">
      <w:pPr>
        <w:pStyle w:val="3"/>
        <w:spacing w:before="290" w:line="285" w:lineRule="auto"/>
        <w:ind w:right="120"/>
        <w:rPr>
          <w:rFonts w:hint="eastAsia"/>
        </w:rPr>
      </w:pPr>
    </w:p>
    <w:p w14:paraId="52260EB0">
      <w:pPr>
        <w:pStyle w:val="3"/>
        <w:spacing w:before="290" w:line="285" w:lineRule="auto"/>
        <w:ind w:right="120"/>
        <w:rPr>
          <w:rFonts w:hint="eastAsia"/>
        </w:rPr>
      </w:pPr>
      <w:r>
        <w:rPr>
          <w:rFonts w:hint="eastAsia"/>
        </w:rPr>
        <w:t>For note that by the way.</w:t>
      </w:r>
    </w:p>
    <w:p w14:paraId="66493F51">
      <w:pPr>
        <w:pStyle w:val="3"/>
        <w:spacing w:before="290" w:line="285" w:lineRule="auto"/>
        <w:ind w:right="120"/>
        <w:rPr>
          <w:rFonts w:hint="eastAsia"/>
        </w:rPr>
      </w:pPr>
      <w:r>
        <w:rPr>
          <w:rFonts w:hint="eastAsia"/>
        </w:rPr>
        <w:t>顺便注意这一点。</w:t>
      </w:r>
    </w:p>
    <w:p w14:paraId="790F812F">
      <w:pPr>
        <w:pStyle w:val="3"/>
        <w:spacing w:before="290" w:line="285" w:lineRule="auto"/>
        <w:ind w:right="120"/>
        <w:rPr>
          <w:rFonts w:hint="eastAsia"/>
        </w:rPr>
      </w:pPr>
    </w:p>
    <w:p w14:paraId="37E946A9">
      <w:pPr>
        <w:pStyle w:val="3"/>
        <w:spacing w:before="290" w:line="285" w:lineRule="auto"/>
        <w:ind w:right="120"/>
        <w:rPr>
          <w:rFonts w:hint="eastAsia"/>
        </w:rPr>
      </w:pPr>
      <w:r>
        <w:rPr>
          <w:rFonts w:hint="eastAsia"/>
        </w:rPr>
        <w:t>As Christ, by taking our nature on him, testified by the Spirit he was the Son of God in our nature, so the same Spirit of Christ having knit us to Christ, and sanctifying our nature, we become the sons of God and Christ too.</w:t>
      </w:r>
    </w:p>
    <w:p w14:paraId="18049019">
      <w:pPr>
        <w:pStyle w:val="3"/>
        <w:spacing w:before="290" w:line="285" w:lineRule="auto"/>
        <w:ind w:right="120"/>
        <w:rPr>
          <w:rFonts w:hint="eastAsia"/>
        </w:rPr>
      </w:pPr>
      <w:r>
        <w:rPr>
          <w:rFonts w:hint="eastAsia"/>
        </w:rPr>
        <w:t>正如基督藉着取我们的性情，藉着圣灵证明他是在我们的性情中是神的儿子一样，基督同样的灵将我们与基督联结，并圣化我们的性情，我们也成为神的儿子和基督的儿子。</w:t>
      </w:r>
    </w:p>
    <w:p w14:paraId="0CBFDE35">
      <w:pPr>
        <w:pStyle w:val="3"/>
        <w:spacing w:before="290" w:line="285" w:lineRule="auto"/>
        <w:ind w:right="120"/>
        <w:rPr>
          <w:rFonts w:hint="eastAsia"/>
        </w:rPr>
      </w:pPr>
    </w:p>
    <w:p w14:paraId="33C5B6AC">
      <w:pPr>
        <w:pStyle w:val="3"/>
        <w:spacing w:before="290" w:line="285" w:lineRule="auto"/>
        <w:ind w:right="120"/>
        <w:rPr>
          <w:rFonts w:hint="eastAsia"/>
        </w:rPr>
      </w:pPr>
      <w:r>
        <w:rPr>
          <w:rFonts w:hint="eastAsia"/>
        </w:rPr>
        <w:t>The same Spirit that sanctified the nature of Christ in the womb, will sanctify every Christian.</w:t>
      </w:r>
    </w:p>
    <w:p w14:paraId="28A3CF7B">
      <w:pPr>
        <w:pStyle w:val="3"/>
        <w:spacing w:before="290" w:line="285" w:lineRule="auto"/>
        <w:ind w:right="120"/>
        <w:rPr>
          <w:rFonts w:hint="eastAsia"/>
        </w:rPr>
      </w:pPr>
      <w:r>
        <w:rPr>
          <w:rFonts w:hint="eastAsia"/>
        </w:rPr>
        <w:t>在母腹中圣化基督性情的同样的灵，也会圣化每一个基督徒。</w:t>
      </w:r>
    </w:p>
    <w:p w14:paraId="063E61AC">
      <w:pPr>
        <w:pStyle w:val="3"/>
        <w:spacing w:before="290" w:line="285" w:lineRule="auto"/>
        <w:ind w:right="120"/>
        <w:rPr>
          <w:rFonts w:hint="eastAsia"/>
        </w:rPr>
      </w:pPr>
    </w:p>
    <w:p w14:paraId="1C6E3F8C">
      <w:pPr>
        <w:pStyle w:val="3"/>
        <w:spacing w:before="290" w:line="285" w:lineRule="auto"/>
        <w:ind w:right="120"/>
        <w:rPr>
          <w:rFonts w:hint="eastAsia"/>
        </w:rPr>
      </w:pPr>
      <w:r>
        <w:rPr>
          <w:rFonts w:hint="eastAsia"/>
        </w:rPr>
        <w:t>And as the grace of union was the cause of Christ's unction, so the grace of union with Christ is the ground of all communion with Christ.</w:t>
      </w:r>
    </w:p>
    <w:p w14:paraId="74A96020">
      <w:pPr>
        <w:pStyle w:val="3"/>
        <w:spacing w:before="290" w:line="285" w:lineRule="auto"/>
        <w:ind w:right="120"/>
        <w:rPr>
          <w:rFonts w:hint="eastAsia"/>
        </w:rPr>
      </w:pPr>
      <w:r>
        <w:rPr>
          <w:rFonts w:hint="eastAsia"/>
        </w:rPr>
        <w:t>正如联合的恩典是基督受膏的原因，所以与基督联合的恩典是一切与基督相交的基础。</w:t>
      </w:r>
    </w:p>
    <w:p w14:paraId="47BF382F">
      <w:pPr>
        <w:pStyle w:val="3"/>
        <w:spacing w:before="290" w:line="285" w:lineRule="auto"/>
        <w:ind w:right="120"/>
        <w:rPr>
          <w:rFonts w:hint="eastAsia"/>
        </w:rPr>
      </w:pPr>
    </w:p>
    <w:p w14:paraId="577D8BD0">
      <w:pPr>
        <w:pStyle w:val="3"/>
        <w:spacing w:before="290" w:line="285" w:lineRule="auto"/>
        <w:ind w:right="120"/>
        <w:rPr>
          <w:rFonts w:hint="eastAsia"/>
        </w:rPr>
      </w:pPr>
      <w:r>
        <w:rPr>
          <w:rFonts w:hint="eastAsia"/>
        </w:rPr>
        <w:t>And therefore labour in the first place to be one with Christ by faith, the foundation of all the comfort that I have unfolded.</w:t>
      </w:r>
    </w:p>
    <w:p w14:paraId="4F6EE19A">
      <w:pPr>
        <w:pStyle w:val="3"/>
        <w:spacing w:before="290" w:line="285" w:lineRule="auto"/>
        <w:ind w:right="120"/>
        <w:rPr>
          <w:rFonts w:hint="eastAsia"/>
        </w:rPr>
      </w:pPr>
      <w:r>
        <w:rPr>
          <w:rFonts w:hint="eastAsia"/>
        </w:rPr>
        <w:t>因此，首先要努力通过信心与基督合一，这是我所阐述的一切安慰的基础。</w:t>
      </w:r>
    </w:p>
    <w:p w14:paraId="08BC1642">
      <w:pPr>
        <w:pStyle w:val="3"/>
        <w:spacing w:before="290" w:line="285" w:lineRule="auto"/>
        <w:ind w:right="120"/>
        <w:rPr>
          <w:rFonts w:hint="eastAsia"/>
        </w:rPr>
      </w:pPr>
    </w:p>
    <w:p w14:paraId="2099A202">
      <w:pPr>
        <w:pStyle w:val="3"/>
        <w:spacing w:before="290" w:line="285" w:lineRule="auto"/>
        <w:ind w:right="120"/>
        <w:rPr>
          <w:rFonts w:hint="eastAsia"/>
        </w:rPr>
      </w:pPr>
      <w:r>
        <w:rPr>
          <w:rFonts w:hint="eastAsia"/>
        </w:rPr>
        <w:t>To us-ward is the union with Christ by faith, that Christ and we are one; for if God look on us in the face of his Son, then we must be one with his Son: bone of his bone, flesh of his flesh, by his Spirit, as he is bone of our bone, flesh of our flesh, by our nature.</w:t>
      </w:r>
    </w:p>
    <w:p w14:paraId="5A395A11">
      <w:pPr>
        <w:pStyle w:val="3"/>
        <w:spacing w:before="290" w:line="285" w:lineRule="auto"/>
        <w:ind w:right="120"/>
        <w:rPr>
          <w:rFonts w:hint="eastAsia"/>
        </w:rPr>
      </w:pPr>
      <w:r>
        <w:rPr>
          <w:rFonts w:hint="eastAsia"/>
        </w:rPr>
        <w:t>对我们来说，与基督的联合是通过信心，基督和我们是一体的；因为如果神在儿子的面容上看我们，那么我们必须与他的儿子合一：骨中之骨，肉中之肉，藉着他的灵，正如他藉着我们的本性是我们的骨中之骨，肉中之肉一样。</w:t>
      </w:r>
    </w:p>
    <w:p w14:paraId="18EF8338">
      <w:pPr>
        <w:pStyle w:val="3"/>
        <w:spacing w:before="290" w:line="285" w:lineRule="auto"/>
        <w:ind w:right="120"/>
        <w:rPr>
          <w:rFonts w:hint="eastAsia"/>
        </w:rPr>
      </w:pPr>
    </w:p>
    <w:p w14:paraId="44FBDF28">
      <w:pPr>
        <w:pStyle w:val="3"/>
        <w:spacing w:before="290" w:line="285" w:lineRule="auto"/>
        <w:ind w:right="120"/>
        <w:rPr>
          <w:rFonts w:hint="eastAsia"/>
        </w:rPr>
      </w:pPr>
      <w:r>
        <w:rPr>
          <w:rFonts w:hint="eastAsia"/>
        </w:rPr>
        <w:t>He took our human nature that we might partake of his divine nature; and therefore labour for union, that we may have gracious communion with him.</w:t>
      </w:r>
    </w:p>
    <w:p w14:paraId="0CE6D167">
      <w:pPr>
        <w:pStyle w:val="3"/>
        <w:spacing w:before="290" w:line="285" w:lineRule="auto"/>
        <w:ind w:right="120"/>
        <w:rPr>
          <w:rFonts w:hint="eastAsia"/>
        </w:rPr>
      </w:pPr>
      <w:r>
        <w:rPr>
          <w:rFonts w:hint="eastAsia"/>
        </w:rPr>
        <w:t>他取了我们的性情，为要使我们能分享他的神性；因此要努力追求合一，以便我们能与他亲密相交。</w:t>
      </w:r>
    </w:p>
    <w:p w14:paraId="78F5B6AF">
      <w:pPr>
        <w:pStyle w:val="3"/>
        <w:spacing w:before="290" w:line="285" w:lineRule="auto"/>
        <w:ind w:right="120"/>
        <w:rPr>
          <w:rFonts w:hint="eastAsia"/>
        </w:rPr>
      </w:pPr>
    </w:p>
    <w:p w14:paraId="4570CAD8">
      <w:pPr>
        <w:pStyle w:val="3"/>
        <w:spacing w:before="290" w:line="285" w:lineRule="auto"/>
        <w:ind w:right="120"/>
        <w:rPr>
          <w:rFonts w:hint="eastAsia"/>
        </w:rPr>
      </w:pPr>
      <w:r>
        <w:rPr>
          <w:rFonts w:hint="eastAsia"/>
        </w:rPr>
        <w:t>If we be one with Christ we are his friends, and he will be with us. 'I and the Father will sup with him, Rev. 3:20.</w:t>
      </w:r>
    </w:p>
    <w:p w14:paraId="14C52E40">
      <w:pPr>
        <w:pStyle w:val="3"/>
        <w:spacing w:before="290" w:line="285" w:lineRule="auto"/>
        <w:ind w:right="120"/>
        <w:rPr>
          <w:rFonts w:hint="eastAsia"/>
        </w:rPr>
      </w:pPr>
      <w:r>
        <w:rPr>
          <w:rFonts w:hint="eastAsia"/>
        </w:rPr>
        <w:t>如果我们与基督合一，我们就成了他的朋友，他也会与我们同在。"我和父要与他一同吃饭，"启示录3:20。</w:t>
      </w:r>
    </w:p>
    <w:p w14:paraId="3E3C6F00">
      <w:pPr>
        <w:pStyle w:val="3"/>
        <w:spacing w:before="290" w:line="285" w:lineRule="auto"/>
        <w:ind w:right="120"/>
        <w:rPr>
          <w:rFonts w:hint="eastAsia"/>
        </w:rPr>
      </w:pPr>
    </w:p>
    <w:p w14:paraId="256B3D67">
      <w:pPr>
        <w:pStyle w:val="3"/>
        <w:spacing w:before="290" w:line="285" w:lineRule="auto"/>
        <w:ind w:right="120"/>
        <w:rPr>
          <w:rFonts w:hint="eastAsia"/>
        </w:rPr>
      </w:pPr>
      <w:r>
        <w:rPr>
          <w:rFonts w:hint="eastAsia"/>
        </w:rPr>
        <w:t>Rest specially in that.</w:t>
      </w:r>
    </w:p>
    <w:p w14:paraId="2DC469E1">
      <w:pPr>
        <w:pStyle w:val="3"/>
        <w:spacing w:before="290" w:line="285" w:lineRule="auto"/>
        <w:ind w:right="120"/>
        <w:rPr>
          <w:rFonts w:hint="eastAsia"/>
        </w:rPr>
      </w:pPr>
      <w:r>
        <w:rPr>
          <w:rFonts w:hint="eastAsia"/>
        </w:rPr>
        <w:t>特别要安息于此。</w:t>
      </w:r>
    </w:p>
    <w:p w14:paraId="55566068">
      <w:pPr>
        <w:pStyle w:val="3"/>
        <w:spacing w:before="290" w:line="285" w:lineRule="auto"/>
        <w:ind w:right="120"/>
        <w:rPr>
          <w:rFonts w:hint="eastAsia"/>
        </w:rPr>
      </w:pPr>
    </w:p>
    <w:p w14:paraId="3D93FA54">
      <w:pPr>
        <w:pStyle w:val="3"/>
        <w:spacing w:before="290" w:line="285" w:lineRule="auto"/>
        <w:ind w:right="120"/>
        <w:rPr>
          <w:rFonts w:hint="eastAsia"/>
        </w:rPr>
      </w:pPr>
      <w:r>
        <w:rPr>
          <w:rFonts w:hint="eastAsia"/>
        </w:rPr>
        <w:t>It was the effect of Christ's prayer, 'that we may be all one: I in them, and thou in me, and that thou mayest love them with the love thou lovest me,' John 17:22, 23.</w:t>
      </w:r>
    </w:p>
    <w:p w14:paraId="793C4068">
      <w:pPr>
        <w:pStyle w:val="3"/>
        <w:spacing w:before="290" w:line="285" w:lineRule="auto"/>
        <w:ind w:right="120"/>
        <w:rPr>
          <w:rFonts w:hint="eastAsia"/>
        </w:rPr>
      </w:pPr>
      <w:r>
        <w:rPr>
          <w:rFonts w:hint="eastAsia"/>
        </w:rPr>
        <w:t>这是基督祷告的结果，"使他们都合而为一，正如你父在我里面，我在你里面，使他们也在我们里面，叫世人可以信你差了我来。"约翰福音17:22，23。</w:t>
      </w:r>
    </w:p>
    <w:p w14:paraId="59D95FE0">
      <w:pPr>
        <w:pStyle w:val="3"/>
        <w:spacing w:before="290" w:line="285" w:lineRule="auto"/>
        <w:ind w:right="120"/>
        <w:rPr>
          <w:rFonts w:hint="eastAsia"/>
        </w:rPr>
      </w:pPr>
    </w:p>
    <w:p w14:paraId="0C8C1CE8">
      <w:pPr>
        <w:pStyle w:val="3"/>
        <w:spacing w:before="290" w:line="285" w:lineRule="auto"/>
        <w:ind w:right="120"/>
        <w:rPr>
          <w:rFonts w:hint="eastAsia"/>
        </w:rPr>
      </w:pPr>
      <w:r>
        <w:rPr>
          <w:rFonts w:hint="eastAsia"/>
        </w:rPr>
        <w:t>So intimate was Christ's love that he desires the same love to us, and in us, one with another.</w:t>
      </w:r>
    </w:p>
    <w:p w14:paraId="5FDBDE7E">
      <w:pPr>
        <w:pStyle w:val="3"/>
        <w:spacing w:before="290" w:line="285" w:lineRule="auto"/>
        <w:ind w:right="120"/>
        <w:rPr>
          <w:rFonts w:hint="eastAsia"/>
        </w:rPr>
      </w:pPr>
      <w:r>
        <w:rPr>
          <w:rFonts w:hint="eastAsia"/>
        </w:rPr>
        <w:t>基督的爱是如此亲密，以至于他渴望对我们有同样的爱，在我们里面，彼此合一。</w:t>
      </w:r>
    </w:p>
    <w:p w14:paraId="79C6A60E">
      <w:pPr>
        <w:pStyle w:val="3"/>
        <w:spacing w:before="290" w:line="285" w:lineRule="auto"/>
        <w:ind w:right="120"/>
        <w:rPr>
          <w:rFonts w:hint="eastAsia"/>
        </w:rPr>
      </w:pPr>
    </w:p>
    <w:p w14:paraId="6D1309BD">
      <w:pPr>
        <w:pStyle w:val="3"/>
        <w:spacing w:before="290" w:line="285" w:lineRule="auto"/>
        <w:ind w:right="120"/>
        <w:rPr>
          <w:rFonts w:hint="eastAsia"/>
        </w:rPr>
      </w:pPr>
      <w:r>
        <w:rPr>
          <w:rFonts w:hint="eastAsia"/>
        </w:rPr>
        <w:t>This is a blessed union of the Trinity in one, and of Christ with the Father, and of every Christian with Christ and the Father, one with another.</w:t>
      </w:r>
    </w:p>
    <w:p w14:paraId="1230E46A">
      <w:pPr>
        <w:pStyle w:val="3"/>
        <w:spacing w:before="290" w:line="285" w:lineRule="auto"/>
        <w:ind w:right="120"/>
        <w:rPr>
          <w:rFonts w:hint="eastAsia"/>
        </w:rPr>
      </w:pPr>
      <w:r>
        <w:rPr>
          <w:rFonts w:hint="eastAsia"/>
        </w:rPr>
        <w:t>这是三位一体合一，基督与父合一，每一个基督徒与基督和父合一的祝福的联合。</w:t>
      </w:r>
    </w:p>
    <w:p w14:paraId="5311BA29">
      <w:pPr>
        <w:pStyle w:val="3"/>
        <w:spacing w:before="290" w:line="285" w:lineRule="auto"/>
        <w:ind w:right="120"/>
        <w:rPr>
          <w:rFonts w:hint="eastAsia"/>
        </w:rPr>
      </w:pPr>
    </w:p>
    <w:p w14:paraId="65BC81E3">
      <w:pPr>
        <w:pStyle w:val="3"/>
        <w:spacing w:before="290" w:line="285" w:lineRule="auto"/>
        <w:ind w:right="120"/>
        <w:rPr>
          <w:rFonts w:hint="eastAsia"/>
        </w:rPr>
      </w:pPr>
      <w:r>
        <w:rPr>
          <w:rFonts w:hint="eastAsia"/>
        </w:rPr>
        <w:t>This is the fruit of Christ's offering himself a sacrifice to God; 'that we may be one, as they are one: I in them, and thou in me.'</w:t>
      </w:r>
    </w:p>
    <w:p w14:paraId="4629A9AD">
      <w:pPr>
        <w:pStyle w:val="3"/>
        <w:spacing w:before="290" w:line="285" w:lineRule="auto"/>
        <w:ind w:right="120"/>
        <w:rPr>
          <w:rFonts w:hint="eastAsia"/>
        </w:rPr>
      </w:pPr>
      <w:r>
        <w:rPr>
          <w:rFonts w:hint="eastAsia"/>
        </w:rPr>
        <w:t>这是基督将自己献为祭物给神的果子；"使他们都合而为一，正如你父在我里面，我在你里面，使他们也在我们里面。"</w:t>
      </w:r>
    </w:p>
    <w:p w14:paraId="5BCF64E5">
      <w:pPr>
        <w:pStyle w:val="3"/>
        <w:spacing w:before="290" w:line="285" w:lineRule="auto"/>
        <w:ind w:right="120"/>
        <w:rPr>
          <w:rFonts w:hint="eastAsia"/>
        </w:rPr>
      </w:pPr>
    </w:p>
    <w:p w14:paraId="5A6A767E">
      <w:pPr>
        <w:pStyle w:val="3"/>
        <w:spacing w:before="295" w:line="285" w:lineRule="auto"/>
        <w:ind w:right="122"/>
        <w:rPr>
          <w:rFonts w:hint="eastAsia"/>
        </w:rPr>
      </w:pPr>
      <w:r>
        <w:rPr>
          <w:rFonts w:hint="eastAsia"/>
        </w:rPr>
        <w:t>The reason of Christ's prayer for that union is, that all good is conveyed from the Father to us, 'in the face of Jesus Christ,' as we have our consistence and being in Christ, and are one with Christ;</w:t>
      </w:r>
    </w:p>
    <w:p w14:paraId="26A6E500">
      <w:pPr>
        <w:pStyle w:val="3"/>
        <w:spacing w:before="295" w:line="285" w:lineRule="auto"/>
        <w:ind w:right="122"/>
        <w:rPr>
          <w:rFonts w:hint="eastAsia"/>
        </w:rPr>
      </w:pPr>
      <w:r>
        <w:rPr>
          <w:rFonts w:hint="eastAsia"/>
        </w:rPr>
        <w:t>基督为那合一所做的祷告的原因是，所有的美善都是通过"耶稣基督的面容"从父传递给我们的，因为我们在基督里存在和生存，并与基督合而为一；</w:t>
      </w:r>
    </w:p>
    <w:p w14:paraId="13796DDE">
      <w:pPr>
        <w:pStyle w:val="3"/>
        <w:spacing w:before="295" w:line="285" w:lineRule="auto"/>
        <w:ind w:right="122"/>
        <w:rPr>
          <w:rFonts w:hint="eastAsia"/>
        </w:rPr>
      </w:pPr>
    </w:p>
    <w:p w14:paraId="612D5C56">
      <w:pPr>
        <w:pStyle w:val="3"/>
        <w:spacing w:before="295" w:line="285" w:lineRule="auto"/>
        <w:ind w:right="122"/>
        <w:rPr>
          <w:rFonts w:hint="eastAsia"/>
        </w:rPr>
      </w:pPr>
      <w:r>
        <w:rPr>
          <w:rFonts w:hint="eastAsia"/>
        </w:rPr>
        <w:t>and that makes the sacraments and all holy ordinances to be means to bring us into communion with Christ, and to seal it to us,</w:t>
      </w:r>
    </w:p>
    <w:p w14:paraId="01B212B1">
      <w:pPr>
        <w:pStyle w:val="3"/>
        <w:spacing w:before="295" w:line="285" w:lineRule="auto"/>
        <w:ind w:right="122"/>
        <w:rPr>
          <w:rFonts w:hint="eastAsia"/>
        </w:rPr>
      </w:pPr>
      <w:r>
        <w:rPr>
          <w:rFonts w:hint="eastAsia"/>
        </w:rPr>
        <w:t>这使得圣礼和所有神圣的规条成为将我们带入与基督相交并向我们印证这相交的途径，</w:t>
      </w:r>
    </w:p>
    <w:p w14:paraId="73BC334C">
      <w:pPr>
        <w:pStyle w:val="3"/>
        <w:spacing w:before="295" w:line="285" w:lineRule="auto"/>
        <w:ind w:right="122"/>
        <w:rPr>
          <w:rFonts w:hint="eastAsia"/>
        </w:rPr>
      </w:pPr>
    </w:p>
    <w:p w14:paraId="43B4A9FD">
      <w:pPr>
        <w:pStyle w:val="3"/>
        <w:spacing w:before="295" w:line="285" w:lineRule="auto"/>
        <w:ind w:right="122"/>
        <w:rPr>
          <w:rFonts w:hint="eastAsia"/>
        </w:rPr>
      </w:pPr>
      <w:r>
        <w:rPr>
          <w:rFonts w:hint="eastAsia"/>
        </w:rPr>
        <w:t>and thereby our communion with the Father and the Holy Ghost.</w:t>
      </w:r>
    </w:p>
    <w:p w14:paraId="5EEDB72A">
      <w:pPr>
        <w:pStyle w:val="3"/>
        <w:spacing w:before="295" w:line="285" w:lineRule="auto"/>
        <w:ind w:right="122"/>
        <w:rPr>
          <w:rFonts w:hint="eastAsia"/>
        </w:rPr>
      </w:pPr>
      <w:r>
        <w:rPr>
          <w:rFonts w:hint="eastAsia"/>
        </w:rPr>
        <w:t>从而也使我们与父和圣灵相交。</w:t>
      </w:r>
    </w:p>
    <w:p w14:paraId="13B9EE45">
      <w:pPr>
        <w:pStyle w:val="3"/>
        <w:spacing w:before="295" w:line="285" w:lineRule="auto"/>
        <w:ind w:right="122"/>
        <w:rPr>
          <w:rFonts w:hint="eastAsia"/>
        </w:rPr>
      </w:pPr>
    </w:p>
    <w:p w14:paraId="1BD2DC7A">
      <w:pPr>
        <w:pStyle w:val="3"/>
        <w:spacing w:before="295" w:line="285" w:lineRule="auto"/>
        <w:ind w:right="122"/>
        <w:rPr>
          <w:rFonts w:hint="eastAsia"/>
        </w:rPr>
      </w:pPr>
      <w:r>
        <w:rPr>
          <w:rFonts w:hint="eastAsia"/>
        </w:rPr>
        <w:t>If the Father, Son, and Holy Ghost be ours, what can we want?</w:t>
      </w:r>
    </w:p>
    <w:p w14:paraId="12C749FC">
      <w:pPr>
        <w:pStyle w:val="3"/>
        <w:spacing w:before="295" w:line="285" w:lineRule="auto"/>
        <w:ind w:right="122"/>
        <w:rPr>
          <w:rFonts w:hint="eastAsia"/>
        </w:rPr>
      </w:pPr>
      <w:r>
        <w:rPr>
          <w:rFonts w:hint="eastAsia"/>
        </w:rPr>
        <w:t>如果父、子和圣灵都属于我们，我们还能缺少什么呢？</w:t>
      </w:r>
    </w:p>
    <w:p w14:paraId="60E869A5">
      <w:pPr>
        <w:pStyle w:val="3"/>
        <w:spacing w:before="295" w:line="285" w:lineRule="auto"/>
        <w:ind w:right="122"/>
        <w:rPr>
          <w:rFonts w:hint="eastAsia"/>
        </w:rPr>
      </w:pPr>
    </w:p>
    <w:p w14:paraId="0896C1A7">
      <w:pPr>
        <w:pStyle w:val="3"/>
        <w:spacing w:before="295" w:line="285" w:lineRule="auto"/>
        <w:ind w:right="122"/>
        <w:rPr>
          <w:rFonts w:hint="eastAsia"/>
        </w:rPr>
      </w:pPr>
      <w:r>
        <w:rPr>
          <w:rFonts w:hint="eastAsia"/>
        </w:rPr>
        <w:t>'Shew us the Father and it will suffice,' saith Philip, John 14:8.</w:t>
      </w:r>
    </w:p>
    <w:p w14:paraId="4F456704">
      <w:pPr>
        <w:pStyle w:val="3"/>
        <w:spacing w:before="295" w:line="285" w:lineRule="auto"/>
        <w:ind w:right="122"/>
        <w:rPr>
          <w:rFonts w:hint="eastAsia"/>
        </w:rPr>
      </w:pPr>
      <w:r>
        <w:rPr>
          <w:rFonts w:hint="eastAsia"/>
        </w:rPr>
        <w:t>腓力说："求你将父显给我们看，我们就知足了。"（约翰福音14:8）</w:t>
      </w:r>
    </w:p>
    <w:p w14:paraId="738D75BA">
      <w:pPr>
        <w:pStyle w:val="3"/>
        <w:spacing w:before="295" w:line="285" w:lineRule="auto"/>
        <w:ind w:right="122"/>
        <w:rPr>
          <w:rFonts w:hint="eastAsia"/>
        </w:rPr>
      </w:pPr>
    </w:p>
    <w:p w14:paraId="7569055E">
      <w:pPr>
        <w:pStyle w:val="3"/>
        <w:spacing w:before="295" w:line="285" w:lineRule="auto"/>
        <w:ind w:right="122"/>
        <w:rPr>
          <w:rFonts w:hint="eastAsia"/>
        </w:rPr>
      </w:pPr>
      <w:r>
        <w:rPr>
          <w:rFonts w:hint="eastAsia"/>
        </w:rPr>
        <w:t>If we have God for our Father, we need no more.</w:t>
      </w:r>
    </w:p>
    <w:p w14:paraId="54391072">
      <w:pPr>
        <w:pStyle w:val="3"/>
        <w:spacing w:before="295" w:line="285" w:lineRule="auto"/>
        <w:ind w:right="122"/>
        <w:rPr>
          <w:rFonts w:hint="eastAsia"/>
        </w:rPr>
      </w:pPr>
      <w:r>
        <w:rPr>
          <w:rFonts w:hint="eastAsia"/>
        </w:rPr>
        <w:t>如果我们有神作我们的父，我们就别无所求了。</w:t>
      </w:r>
    </w:p>
    <w:p w14:paraId="79537A91">
      <w:pPr>
        <w:pStyle w:val="3"/>
        <w:spacing w:before="295" w:line="285" w:lineRule="auto"/>
        <w:ind w:right="122"/>
        <w:rPr>
          <w:rFonts w:hint="eastAsia"/>
        </w:rPr>
      </w:pPr>
    </w:p>
    <w:p w14:paraId="71F8D424">
      <w:pPr>
        <w:pStyle w:val="3"/>
        <w:spacing w:before="295" w:line="285" w:lineRule="auto"/>
        <w:ind w:right="122"/>
        <w:rPr>
          <w:rFonts w:hint="eastAsia"/>
        </w:rPr>
      </w:pPr>
      <w:r>
        <w:rPr>
          <w:rFonts w:hint="eastAsia"/>
        </w:rPr>
        <w:t>Therefore make much of the means whereby our union and communion and fellowship with God in Christ is stayed, and confirmed to us.</w:t>
      </w:r>
    </w:p>
    <w:p w14:paraId="2C6AD01F">
      <w:pPr>
        <w:pStyle w:val="3"/>
        <w:spacing w:before="295" w:line="285" w:lineRule="auto"/>
        <w:ind w:right="122"/>
        <w:rPr>
          <w:rFonts w:hint="eastAsia"/>
        </w:rPr>
      </w:pPr>
      <w:r>
        <w:rPr>
          <w:rFonts w:hint="eastAsia"/>
        </w:rPr>
        <w:t>因此，要充分利用那些使我们与基督里的神保持联合、相交和团契的方式，并使之在我们里面得到确认。</w:t>
      </w:r>
    </w:p>
    <w:p w14:paraId="611C1897">
      <w:pPr>
        <w:pStyle w:val="3"/>
        <w:spacing w:before="295" w:line="285" w:lineRule="auto"/>
        <w:ind w:right="122"/>
        <w:rPr>
          <w:rFonts w:hint="eastAsia"/>
        </w:rPr>
      </w:pPr>
    </w:p>
    <w:p w14:paraId="4AC4D93F">
      <w:pPr>
        <w:pStyle w:val="3"/>
        <w:spacing w:before="295" w:line="285" w:lineRule="auto"/>
        <w:ind w:right="122"/>
        <w:rPr>
          <w:rFonts w:hint="eastAsia"/>
        </w:rPr>
      </w:pPr>
      <w:r>
        <w:rPr>
          <w:rFonts w:hint="eastAsia"/>
        </w:rPr>
        <w:t>To go on.</w:t>
      </w:r>
    </w:p>
    <w:p w14:paraId="1D4246AA">
      <w:pPr>
        <w:pStyle w:val="3"/>
        <w:spacing w:before="295" w:line="285" w:lineRule="auto"/>
        <w:ind w:right="122"/>
        <w:rPr>
          <w:rFonts w:hint="eastAsia"/>
        </w:rPr>
      </w:pPr>
      <w:r>
        <w:rPr>
          <w:rFonts w:hint="eastAsia"/>
        </w:rPr>
        <w:t>继续。</w:t>
      </w:r>
    </w:p>
    <w:p w14:paraId="204724E4">
      <w:pPr>
        <w:pStyle w:val="3"/>
        <w:spacing w:before="295" w:line="285" w:lineRule="auto"/>
        <w:ind w:right="122"/>
        <w:rPr>
          <w:rFonts w:hint="eastAsia"/>
        </w:rPr>
      </w:pPr>
    </w:p>
    <w:p w14:paraId="5618C289">
      <w:pPr>
        <w:pStyle w:val="3"/>
        <w:spacing w:before="295" w:line="285" w:lineRule="auto"/>
        <w:ind w:right="122"/>
        <w:rPr>
          <w:rFonts w:hint="eastAsia"/>
        </w:rPr>
      </w:pPr>
      <w:r>
        <w:rPr>
          <w:rFonts w:hint="eastAsia"/>
        </w:rPr>
        <w:t>It is said here, there must be a 'knowledge of this glory of God in the face of Jesus Christ.'</w:t>
      </w:r>
    </w:p>
    <w:p w14:paraId="2DE55E41">
      <w:pPr>
        <w:pStyle w:val="3"/>
        <w:spacing w:before="295" w:line="285" w:lineRule="auto"/>
        <w:ind w:right="122"/>
        <w:rPr>
          <w:rFonts w:hint="eastAsia"/>
        </w:rPr>
      </w:pPr>
      <w:r>
        <w:rPr>
          <w:rFonts w:hint="eastAsia"/>
        </w:rPr>
        <w:t>这里说，必须有"在耶稣基督面容中神的荣耀的知识"。</w:t>
      </w:r>
    </w:p>
    <w:p w14:paraId="3ACE603D">
      <w:pPr>
        <w:pStyle w:val="3"/>
        <w:spacing w:before="295" w:line="285" w:lineRule="auto"/>
        <w:ind w:right="122"/>
        <w:rPr>
          <w:rFonts w:hint="eastAsia"/>
        </w:rPr>
      </w:pPr>
    </w:p>
    <w:p w14:paraId="04C79118">
      <w:pPr>
        <w:pStyle w:val="3"/>
        <w:spacing w:before="295" w:line="285" w:lineRule="auto"/>
        <w:ind w:right="122"/>
        <w:rPr>
          <w:rFonts w:hint="eastAsia"/>
        </w:rPr>
      </w:pPr>
      <w:r>
        <w:rPr>
          <w:rFonts w:hint="eastAsia"/>
        </w:rPr>
        <w:t>And the ministry is the cause of that knowledge, for God hath shined in our hearts to give the light, &amp;c.</w:t>
      </w:r>
    </w:p>
    <w:p w14:paraId="52154A2A">
      <w:pPr>
        <w:pStyle w:val="3"/>
        <w:spacing w:before="295" w:line="285" w:lineRule="auto"/>
        <w:ind w:right="122"/>
        <w:rPr>
          <w:rFonts w:hint="eastAsia"/>
        </w:rPr>
      </w:pPr>
      <w:r>
        <w:rPr>
          <w:rFonts w:hint="eastAsia"/>
        </w:rPr>
        <w:t>而事工是那知识的原因，因为神已经照在我们心里，给予光明，等等。</w:t>
      </w:r>
    </w:p>
    <w:p w14:paraId="2B87335A">
      <w:pPr>
        <w:pStyle w:val="3"/>
        <w:spacing w:before="295" w:line="285" w:lineRule="auto"/>
        <w:ind w:right="122"/>
        <w:rPr>
          <w:rFonts w:hint="eastAsia"/>
        </w:rPr>
      </w:pPr>
    </w:p>
    <w:p w14:paraId="3CF67410">
      <w:pPr>
        <w:pStyle w:val="3"/>
        <w:spacing w:before="295" w:line="285" w:lineRule="auto"/>
        <w:ind w:right="122"/>
        <w:rPr>
          <w:rFonts w:hint="eastAsia"/>
        </w:rPr>
      </w:pPr>
      <w:r>
        <w:rPr>
          <w:rFonts w:hint="eastAsia"/>
        </w:rPr>
        <w:t>Doct. So that we must know the face of God in Jesus Christ.</w:t>
      </w:r>
    </w:p>
    <w:p w14:paraId="6E52F431">
      <w:pPr>
        <w:pStyle w:val="3"/>
        <w:spacing w:before="295" w:line="285" w:lineRule="auto"/>
        <w:ind w:right="122"/>
        <w:rPr>
          <w:rFonts w:hint="eastAsia"/>
        </w:rPr>
      </w:pPr>
      <w:r>
        <w:rPr>
          <w:rFonts w:hint="eastAsia"/>
        </w:rPr>
        <w:t>教义：因此我们必须认识在耶稣基督里的神的面容。</w:t>
      </w:r>
    </w:p>
    <w:p w14:paraId="20534B4A">
      <w:pPr>
        <w:pStyle w:val="3"/>
        <w:spacing w:before="295" w:line="285" w:lineRule="auto"/>
        <w:ind w:right="122"/>
        <w:rPr>
          <w:rFonts w:hint="eastAsia"/>
        </w:rPr>
      </w:pPr>
    </w:p>
    <w:p w14:paraId="2B4FF096">
      <w:pPr>
        <w:pStyle w:val="3"/>
        <w:spacing w:before="295" w:line="285" w:lineRule="auto"/>
        <w:ind w:right="122"/>
        <w:rPr>
          <w:rFonts w:hint="eastAsia"/>
        </w:rPr>
      </w:pPr>
      <w:r>
        <w:rPr>
          <w:rFonts w:hint="eastAsia"/>
        </w:rPr>
        <w:t>Knowledge is the first thing in this new creation, as light was the first in the old creation.</w:t>
      </w:r>
    </w:p>
    <w:p w14:paraId="29EFB5F4">
      <w:pPr>
        <w:pStyle w:val="3"/>
        <w:spacing w:before="295" w:line="285" w:lineRule="auto"/>
        <w:ind w:right="122"/>
        <w:rPr>
          <w:rFonts w:hint="eastAsia"/>
        </w:rPr>
      </w:pPr>
      <w:r>
        <w:rPr>
          <w:rFonts w:hint="eastAsia"/>
        </w:rPr>
        <w:t>知识是这新创造中的第一件事，就如光是旧创造中的第一件事。</w:t>
      </w:r>
    </w:p>
    <w:p w14:paraId="02203F51">
      <w:pPr>
        <w:pStyle w:val="3"/>
        <w:spacing w:before="295" w:line="285" w:lineRule="auto"/>
        <w:ind w:right="122"/>
        <w:rPr>
          <w:rFonts w:hint="eastAsia"/>
        </w:rPr>
      </w:pPr>
    </w:p>
    <w:p w14:paraId="33B9A041">
      <w:pPr>
        <w:pStyle w:val="3"/>
        <w:spacing w:before="295" w:line="285" w:lineRule="auto"/>
        <w:ind w:right="122"/>
        <w:rPr>
          <w:rFonts w:hint="eastAsia"/>
        </w:rPr>
      </w:pPr>
      <w:r>
        <w:rPr>
          <w:rFonts w:hint="eastAsia"/>
        </w:rPr>
        <w:t>God by his word made light, and God by his word puts the Spirit of light in our hearts.</w:t>
      </w:r>
    </w:p>
    <w:p w14:paraId="7C3B3047">
      <w:pPr>
        <w:pStyle w:val="3"/>
        <w:spacing w:before="295" w:line="285" w:lineRule="auto"/>
        <w:ind w:right="122"/>
        <w:rPr>
          <w:rFonts w:hint="eastAsia"/>
        </w:rPr>
      </w:pPr>
      <w:r>
        <w:rPr>
          <w:rFonts w:hint="eastAsia"/>
        </w:rPr>
        <w:t>神用他的话语创造了光，神也用他的话语将光明之灵放在我们心里。</w:t>
      </w:r>
    </w:p>
    <w:p w14:paraId="3375E150">
      <w:pPr>
        <w:pStyle w:val="3"/>
        <w:spacing w:before="295" w:line="285" w:lineRule="auto"/>
        <w:ind w:right="122"/>
        <w:rPr>
          <w:rFonts w:hint="eastAsia"/>
        </w:rPr>
      </w:pPr>
    </w:p>
    <w:p w14:paraId="49B5EAD2">
      <w:pPr>
        <w:pStyle w:val="3"/>
        <w:spacing w:before="295" w:line="285" w:lineRule="auto"/>
        <w:ind w:right="122"/>
        <w:rPr>
          <w:rFonts w:hint="eastAsia"/>
        </w:rPr>
      </w:pPr>
      <w:r>
        <w:rPr>
          <w:rFonts w:hint="eastAsia"/>
        </w:rPr>
        <w:t>All grace is conveyed by knowledge, grace being nothing but knowledge digested.</w:t>
      </w:r>
    </w:p>
    <w:p w14:paraId="264D6DD4">
      <w:pPr>
        <w:pStyle w:val="3"/>
        <w:spacing w:before="295" w:line="285" w:lineRule="auto"/>
        <w:ind w:right="122"/>
        <w:rPr>
          <w:rFonts w:hint="eastAsia"/>
        </w:rPr>
      </w:pPr>
      <w:r>
        <w:rPr>
          <w:rFonts w:hint="eastAsia"/>
        </w:rPr>
        <w:t>所有的恩典都是通过知识传递的，恩典无非是消化了的知识。</w:t>
      </w:r>
    </w:p>
    <w:p w14:paraId="2BCD5727">
      <w:pPr>
        <w:pStyle w:val="3"/>
        <w:spacing w:before="295" w:line="285" w:lineRule="auto"/>
        <w:ind w:right="122"/>
        <w:rPr>
          <w:rFonts w:hint="eastAsia"/>
        </w:rPr>
      </w:pPr>
    </w:p>
    <w:p w14:paraId="27E75FAA">
      <w:pPr>
        <w:pStyle w:val="3"/>
        <w:spacing w:before="295" w:line="285" w:lineRule="auto"/>
        <w:ind w:right="122"/>
        <w:rPr>
          <w:rFonts w:hint="eastAsia"/>
        </w:rPr>
      </w:pPr>
      <w:r>
        <w:rPr>
          <w:rFonts w:hint="eastAsia"/>
        </w:rPr>
        <w:t>And therefore, Col. 3:10, the apostle maketh it the 'image of God,' which in the Eph., 4:24 he calls 'holiness and righteousness.'</w:t>
      </w:r>
    </w:p>
    <w:p w14:paraId="4A32C921">
      <w:pPr>
        <w:pStyle w:val="3"/>
        <w:spacing w:before="295" w:line="285" w:lineRule="auto"/>
        <w:ind w:right="122"/>
        <w:rPr>
          <w:rFonts w:hint="eastAsia"/>
        </w:rPr>
      </w:pPr>
      <w:r>
        <w:rPr>
          <w:rFonts w:hint="eastAsia"/>
        </w:rPr>
        <w:t>因此，在歌罗西书3:10，使徒称之为"神的形象"，而在以弗所书4:24中，他称之为"圣洁和公义"。</w:t>
      </w:r>
    </w:p>
    <w:p w14:paraId="5C0B7009">
      <w:pPr>
        <w:pStyle w:val="3"/>
        <w:spacing w:before="295" w:line="285" w:lineRule="auto"/>
        <w:ind w:right="122"/>
        <w:rPr>
          <w:rFonts w:hint="eastAsia"/>
        </w:rPr>
      </w:pPr>
    </w:p>
    <w:p w14:paraId="65999832">
      <w:pPr>
        <w:pStyle w:val="3"/>
        <w:spacing w:before="295" w:line="285" w:lineRule="auto"/>
        <w:ind w:right="122"/>
        <w:rPr>
          <w:rFonts w:hint="eastAsia"/>
        </w:rPr>
      </w:pPr>
      <w:r>
        <w:rPr>
          <w:rFonts w:hint="eastAsia"/>
        </w:rPr>
        <w:t>But there he bringeth all under that one head, because all grace cometh by knowledge, and all comfort is conveyed by knowledge.</w:t>
      </w:r>
    </w:p>
    <w:p w14:paraId="0BB2ECBE">
      <w:pPr>
        <w:pStyle w:val="3"/>
        <w:spacing w:before="295" w:line="285" w:lineRule="auto"/>
        <w:ind w:right="122"/>
        <w:rPr>
          <w:rFonts w:hint="eastAsia"/>
        </w:rPr>
      </w:pPr>
      <w:r>
        <w:rPr>
          <w:rFonts w:hint="eastAsia"/>
        </w:rPr>
        <w:t>但在那里他将一切归于一个头下，因为所有的恩典都来自知识，所有的安慰都是通过知识传递的。</w:t>
      </w:r>
    </w:p>
    <w:p w14:paraId="1F53B450">
      <w:pPr>
        <w:pStyle w:val="3"/>
        <w:spacing w:before="295" w:line="285" w:lineRule="auto"/>
        <w:ind w:right="122"/>
        <w:rPr>
          <w:rFonts w:hint="eastAsia"/>
        </w:rPr>
      </w:pPr>
    </w:p>
    <w:p w14:paraId="1BBA7F08">
      <w:pPr>
        <w:pStyle w:val="3"/>
        <w:spacing w:before="295" w:line="285" w:lineRule="auto"/>
        <w:ind w:right="122"/>
        <w:rPr>
          <w:rFonts w:hint="eastAsia"/>
        </w:rPr>
      </w:pPr>
      <w:r>
        <w:rPr>
          <w:rFonts w:hint="eastAsia"/>
        </w:rPr>
        <w:t>For even as together with light from heaven comes influence and heat, so together with the divine light comes the divine influence and heat of the soul.</w:t>
      </w:r>
    </w:p>
    <w:p w14:paraId="55FAA852">
      <w:pPr>
        <w:pStyle w:val="3"/>
        <w:spacing w:before="295" w:line="285" w:lineRule="auto"/>
        <w:ind w:right="122"/>
        <w:rPr>
          <w:rFonts w:hint="eastAsia"/>
        </w:rPr>
      </w:pPr>
      <w:r>
        <w:rPr>
          <w:rFonts w:hint="eastAsia"/>
        </w:rPr>
        <w:t>因为就像天上的光带来影响和热量一样，神圣的光也带来灵魂的神圣影响和热量。</w:t>
      </w:r>
    </w:p>
    <w:p w14:paraId="10A84022">
      <w:pPr>
        <w:pStyle w:val="3"/>
        <w:spacing w:before="295" w:line="285" w:lineRule="auto"/>
        <w:ind w:right="122"/>
        <w:rPr>
          <w:rFonts w:hint="eastAsia"/>
        </w:rPr>
      </w:pPr>
    </w:p>
    <w:p w14:paraId="636BCEE6">
      <w:pPr>
        <w:pStyle w:val="3"/>
        <w:spacing w:before="295" w:line="285" w:lineRule="auto"/>
        <w:ind w:right="122"/>
        <w:rPr>
          <w:rFonts w:hint="eastAsia"/>
        </w:rPr>
      </w:pPr>
      <w:r>
        <w:rPr>
          <w:rFonts w:hint="eastAsia"/>
        </w:rPr>
        <w:t>Therefore the apostle joineth together grace and knowledge: 2 Pet. 3:18, 'Grow in grace, and the knowledge of our Lord Jesus Christ.'</w:t>
      </w:r>
    </w:p>
    <w:p w14:paraId="0B9240D7">
      <w:pPr>
        <w:pStyle w:val="3"/>
        <w:spacing w:before="295" w:line="285" w:lineRule="auto"/>
        <w:ind w:right="122"/>
        <w:rPr>
          <w:rFonts w:hint="eastAsia"/>
        </w:rPr>
      </w:pPr>
      <w:r>
        <w:rPr>
          <w:rFonts w:hint="eastAsia"/>
        </w:rPr>
        <w:t>因此使徒将恩典和知识联系在一起：彼得后书3:18，"你们要在我们主救主耶稣基督的恩典和知识上有长进。"</w:t>
      </w:r>
    </w:p>
    <w:p w14:paraId="0BF37CD9">
      <w:pPr>
        <w:pStyle w:val="3"/>
        <w:spacing w:before="295" w:line="285" w:lineRule="auto"/>
        <w:ind w:right="122"/>
        <w:rPr>
          <w:rFonts w:hint="eastAsia"/>
        </w:rPr>
      </w:pPr>
    </w:p>
    <w:p w14:paraId="282C7EA2">
      <w:pPr>
        <w:pStyle w:val="3"/>
        <w:spacing w:before="295" w:line="285" w:lineRule="auto"/>
        <w:ind w:right="122"/>
        <w:rPr>
          <w:rFonts w:hint="eastAsia"/>
        </w:rPr>
      </w:pPr>
      <w:r>
        <w:rPr>
          <w:rFonts w:hint="eastAsia"/>
        </w:rPr>
        <w:t>So you see the reason why the glory of God in Christ must be known.</w:t>
      </w:r>
    </w:p>
    <w:p w14:paraId="2DDD052B">
      <w:pPr>
        <w:pStyle w:val="3"/>
        <w:spacing w:before="295" w:line="285" w:lineRule="auto"/>
        <w:ind w:right="122"/>
        <w:rPr>
          <w:rFonts w:hint="eastAsia"/>
        </w:rPr>
      </w:pPr>
      <w:r>
        <w:rPr>
          <w:rFonts w:hint="eastAsia"/>
        </w:rPr>
        <w:t>所以你看到为什么必须认识基督里神的荣耀的原因。</w:t>
      </w:r>
    </w:p>
    <w:p w14:paraId="7EEF4F11">
      <w:pPr>
        <w:pStyle w:val="3"/>
        <w:spacing w:before="295" w:line="285" w:lineRule="auto"/>
        <w:ind w:right="122"/>
        <w:rPr>
          <w:rFonts w:hint="eastAsia"/>
        </w:rPr>
      </w:pPr>
    </w:p>
    <w:p w14:paraId="3A1BF694">
      <w:pPr>
        <w:pStyle w:val="3"/>
        <w:spacing w:before="295" w:line="285" w:lineRule="auto"/>
        <w:ind w:right="122"/>
        <w:rPr>
          <w:rFonts w:hint="eastAsia"/>
        </w:rPr>
      </w:pPr>
      <w:r>
        <w:rPr>
          <w:rFonts w:hint="eastAsia"/>
        </w:rPr>
        <w:t>For it is an axiom in divinity, no spiritual blessing doth a man good but by way of knowledge, and therefore out of the church there is no salvation, because the church being like Goshen, there is no light of knowledge out of the church.</w:t>
      </w:r>
    </w:p>
    <w:p w14:paraId="74DB7C5E">
      <w:pPr>
        <w:pStyle w:val="3"/>
        <w:spacing w:before="295" w:line="285" w:lineRule="auto"/>
        <w:ind w:right="122"/>
        <w:rPr>
          <w:rFonts w:hint="eastAsia"/>
        </w:rPr>
      </w:pPr>
      <w:r>
        <w:rPr>
          <w:rFonts w:hint="eastAsia"/>
        </w:rPr>
        <w:t>因为这是神学中的一个公理，除了通过知识，没有任何属灵的祝福能使人得益，因此教会之外没有救恩，因为教会就像歌珊地，教会之外没有知识之光。</w:t>
      </w:r>
    </w:p>
    <w:p w14:paraId="3C825A86">
      <w:pPr>
        <w:pStyle w:val="3"/>
        <w:spacing w:before="295" w:line="285" w:lineRule="auto"/>
        <w:ind w:right="122"/>
        <w:rPr>
          <w:rFonts w:hint="eastAsia"/>
        </w:rPr>
      </w:pPr>
    </w:p>
    <w:p w14:paraId="405B057A">
      <w:pPr>
        <w:pStyle w:val="3"/>
        <w:spacing w:before="295" w:line="285" w:lineRule="auto"/>
        <w:ind w:right="122"/>
        <w:rPr>
          <w:rFonts w:hint="eastAsia"/>
        </w:rPr>
      </w:pPr>
      <w:r>
        <w:rPr>
          <w:rFonts w:hint="eastAsia"/>
        </w:rPr>
        <w:t>Therefore it is a gross and fundamental error of them that will have men saved in any religion, for all salvation cometh by knowledge, and that is only in the church.</w:t>
      </w:r>
    </w:p>
    <w:p w14:paraId="6A6E01C4">
      <w:pPr>
        <w:pStyle w:val="3"/>
        <w:spacing w:before="295" w:line="285" w:lineRule="auto"/>
        <w:ind w:right="122"/>
        <w:rPr>
          <w:rFonts w:hint="eastAsia"/>
        </w:rPr>
      </w:pPr>
      <w:r>
        <w:rPr>
          <w:rFonts w:hint="eastAsia"/>
        </w:rPr>
        <w:t>因此，那些认为人在任何宗教中都能得救的观点是一个严重的根本错误，因为所有的救恩都来自知识，而这只存在于教会中。</w:t>
      </w:r>
    </w:p>
    <w:p w14:paraId="6079FDBB">
      <w:pPr>
        <w:pStyle w:val="3"/>
        <w:spacing w:before="295" w:line="285" w:lineRule="auto"/>
        <w:ind w:right="122"/>
        <w:rPr>
          <w:rFonts w:hint="eastAsia"/>
        </w:rPr>
      </w:pPr>
    </w:p>
    <w:p w14:paraId="497FAA09">
      <w:pPr>
        <w:pStyle w:val="3"/>
        <w:spacing w:before="295" w:line="285" w:lineRule="auto"/>
        <w:ind w:right="122"/>
        <w:rPr>
          <w:rFonts w:hint="eastAsia"/>
        </w:rPr>
      </w:pPr>
      <w:r>
        <w:rPr>
          <w:rFonts w:hint="eastAsia"/>
        </w:rPr>
        <w:t>Use 1. I beseech you, therefore, labour for knowledge of God 'in the face of Jesus Christ,' and to grow in it every day more and more.</w:t>
      </w:r>
    </w:p>
    <w:p w14:paraId="715B9846">
      <w:pPr>
        <w:pStyle w:val="3"/>
        <w:spacing w:before="295" w:line="285" w:lineRule="auto"/>
        <w:ind w:right="122"/>
        <w:rPr>
          <w:rFonts w:hint="eastAsia"/>
        </w:rPr>
      </w:pPr>
      <w:r>
        <w:rPr>
          <w:rFonts w:hint="eastAsia"/>
        </w:rPr>
        <w:t>用途1. 因此，我恳求你们要努力认识"在耶稣基督面容中的神"，并且每天在这知识上有更多的长进。</w:t>
      </w:r>
    </w:p>
    <w:p w14:paraId="3B22DC17">
      <w:pPr>
        <w:pStyle w:val="3"/>
        <w:spacing w:before="295" w:line="285" w:lineRule="auto"/>
        <w:ind w:right="122"/>
        <w:rPr>
          <w:rFonts w:hint="eastAsia"/>
        </w:rPr>
      </w:pPr>
    </w:p>
    <w:p w14:paraId="3A0510C5">
      <w:pPr>
        <w:pStyle w:val="3"/>
        <w:spacing w:before="295" w:line="285" w:lineRule="auto"/>
        <w:ind w:right="122"/>
        <w:rPr>
          <w:rFonts w:hint="eastAsia"/>
        </w:rPr>
      </w:pPr>
      <w:r>
        <w:rPr>
          <w:rFonts w:hint="eastAsia"/>
        </w:rPr>
        <w:t>'Without knowledge the soul is not good,' Prov. 19:2.</w:t>
      </w:r>
    </w:p>
    <w:p w14:paraId="5BF23F95">
      <w:pPr>
        <w:pStyle w:val="3"/>
        <w:spacing w:before="295" w:line="285" w:lineRule="auto"/>
        <w:ind w:right="122"/>
        <w:rPr>
          <w:rFonts w:hint="eastAsia"/>
        </w:rPr>
      </w:pPr>
      <w:r>
        <w:rPr>
          <w:rFonts w:hint="eastAsia"/>
        </w:rPr>
        <w:t>"无知识的心也不善"，箴言19:2。</w:t>
      </w:r>
    </w:p>
    <w:p w14:paraId="3ED1AE3F">
      <w:pPr>
        <w:pStyle w:val="3"/>
        <w:spacing w:before="295" w:line="285" w:lineRule="auto"/>
        <w:ind w:right="122"/>
        <w:rPr>
          <w:rFonts w:hint="eastAsia"/>
        </w:rPr>
      </w:pPr>
    </w:p>
    <w:p w14:paraId="5983E9A8">
      <w:pPr>
        <w:pStyle w:val="3"/>
        <w:spacing w:before="295" w:line="285" w:lineRule="auto"/>
        <w:ind w:right="122"/>
        <w:rPr>
          <w:rFonts w:hint="eastAsia"/>
        </w:rPr>
      </w:pPr>
      <w:r>
        <w:rPr>
          <w:rFonts w:hint="eastAsia"/>
        </w:rPr>
        <w:t>The soul is dark, and therefore those that be enemies of knowledge, are enemies to the salvation of God's people.</w:t>
      </w:r>
    </w:p>
    <w:p w14:paraId="2875731D">
      <w:pPr>
        <w:pStyle w:val="3"/>
        <w:spacing w:before="295" w:line="285" w:lineRule="auto"/>
        <w:ind w:right="122"/>
        <w:rPr>
          <w:rFonts w:hint="eastAsia"/>
        </w:rPr>
      </w:pPr>
      <w:r>
        <w:rPr>
          <w:rFonts w:hint="eastAsia"/>
        </w:rPr>
        <w:t>灵魂是黑暗的，因此那些敌视知识的人就是神子民救恩的敌人。</w:t>
      </w:r>
    </w:p>
    <w:p w14:paraId="28478C9B">
      <w:pPr>
        <w:pStyle w:val="3"/>
        <w:spacing w:before="295" w:line="285" w:lineRule="auto"/>
        <w:ind w:right="122"/>
        <w:rPr>
          <w:rFonts w:hint="eastAsia"/>
        </w:rPr>
      </w:pPr>
    </w:p>
    <w:p w14:paraId="12359ECF">
      <w:pPr>
        <w:pStyle w:val="3"/>
        <w:spacing w:before="295" w:line="285" w:lineRule="auto"/>
        <w:ind w:right="122"/>
        <w:rPr>
          <w:rFonts w:hint="eastAsia"/>
        </w:rPr>
      </w:pPr>
      <w:r>
        <w:rPr>
          <w:rFonts w:hint="eastAsia"/>
        </w:rPr>
        <w:t>They are enemies of God's glory, because God's glory shineth in the knowledge of God in the face of Jesus Christ.</w:t>
      </w:r>
    </w:p>
    <w:p w14:paraId="0BB69771">
      <w:pPr>
        <w:pStyle w:val="3"/>
        <w:spacing w:before="295" w:line="285" w:lineRule="auto"/>
        <w:ind w:right="122"/>
        <w:rPr>
          <w:rFonts w:hint="eastAsia"/>
        </w:rPr>
      </w:pPr>
      <w:r>
        <w:rPr>
          <w:rFonts w:hint="eastAsia"/>
        </w:rPr>
        <w:t>他们是神荣耀的敌人，因为神的荣耀在耶稣基督面容中神的知识里闪耀。</w:t>
      </w:r>
    </w:p>
    <w:p w14:paraId="416A1306">
      <w:pPr>
        <w:pStyle w:val="3"/>
        <w:spacing w:before="295" w:line="285" w:lineRule="auto"/>
        <w:ind w:right="122"/>
        <w:rPr>
          <w:rFonts w:hint="eastAsia"/>
        </w:rPr>
      </w:pPr>
    </w:p>
    <w:p w14:paraId="78058A5B">
      <w:pPr>
        <w:pStyle w:val="3"/>
        <w:spacing w:before="295" w:line="285" w:lineRule="auto"/>
        <w:ind w:right="122"/>
        <w:rPr>
          <w:rFonts w:hint="eastAsia"/>
        </w:rPr>
      </w:pPr>
      <w:r>
        <w:rPr>
          <w:rFonts w:hint="eastAsia"/>
        </w:rPr>
        <w:t>But this is a clear truth.</w:t>
      </w:r>
    </w:p>
    <w:p w14:paraId="6CAE1C37">
      <w:pPr>
        <w:pStyle w:val="3"/>
        <w:spacing w:before="295" w:line="285" w:lineRule="auto"/>
        <w:ind w:right="122"/>
        <w:rPr>
          <w:rFonts w:hint="eastAsia"/>
        </w:rPr>
      </w:pPr>
      <w:r>
        <w:rPr>
          <w:rFonts w:hint="eastAsia"/>
        </w:rPr>
        <w:t>但这是一个明确的真理。</w:t>
      </w:r>
    </w:p>
    <w:p w14:paraId="2D63B668">
      <w:pPr>
        <w:pStyle w:val="3"/>
        <w:spacing w:before="295" w:line="285" w:lineRule="auto"/>
        <w:ind w:right="122"/>
        <w:rPr>
          <w:rFonts w:hint="eastAsia"/>
        </w:rPr>
      </w:pPr>
    </w:p>
    <w:p w14:paraId="10B06D48">
      <w:pPr>
        <w:pStyle w:val="3"/>
        <w:spacing w:before="295" w:line="285" w:lineRule="auto"/>
        <w:rPr>
          <w:rFonts w:hint="eastAsia"/>
        </w:rPr>
      </w:pPr>
      <w:r>
        <w:rPr>
          <w:rFonts w:hint="eastAsia"/>
        </w:rPr>
        <w:t>Use 2. To make it more useful; every man thinks he knoweth Christ. But knowledge of God's glory in Christ is another matter.</w:t>
      </w:r>
    </w:p>
    <w:p w14:paraId="098425E5">
      <w:pPr>
        <w:pStyle w:val="3"/>
        <w:spacing w:before="295" w:line="285" w:lineRule="auto"/>
        <w:rPr>
          <w:rFonts w:hint="eastAsia"/>
        </w:rPr>
      </w:pPr>
      <w:r>
        <w:rPr>
          <w:rFonts w:hint="eastAsia"/>
        </w:rPr>
        <w:t>用法2. 为了使之更有用；每个人都认为他认识基督。但认识基督里神的荣耀是另一回事。</w:t>
      </w:r>
    </w:p>
    <w:p w14:paraId="2B35F43C">
      <w:pPr>
        <w:pStyle w:val="3"/>
        <w:spacing w:before="295" w:line="285" w:lineRule="auto"/>
        <w:rPr>
          <w:rFonts w:hint="eastAsia"/>
        </w:rPr>
      </w:pPr>
    </w:p>
    <w:p w14:paraId="3119B51C">
      <w:pPr>
        <w:pStyle w:val="3"/>
        <w:spacing w:before="295" w:line="285" w:lineRule="auto"/>
        <w:rPr>
          <w:rFonts w:hint="eastAsia"/>
        </w:rPr>
      </w:pPr>
      <w:r>
        <w:rPr>
          <w:rFonts w:hint="eastAsia"/>
        </w:rPr>
        <w:t>(1.) It is a purifying knowledge, and it is a sanctifying knowledge.</w:t>
      </w:r>
    </w:p>
    <w:p w14:paraId="5FB8BD33">
      <w:pPr>
        <w:pStyle w:val="3"/>
        <w:spacing w:before="295" w:line="285" w:lineRule="auto"/>
        <w:rPr>
          <w:rFonts w:hint="eastAsia"/>
        </w:rPr>
      </w:pPr>
      <w:r>
        <w:rPr>
          <w:rFonts w:hint="eastAsia"/>
        </w:rPr>
        <w:t>(1.) 这是一种净化的知识，也是一种使人成圣的知识。</w:t>
      </w:r>
    </w:p>
    <w:p w14:paraId="654AC5AF">
      <w:pPr>
        <w:pStyle w:val="3"/>
        <w:spacing w:before="295" w:line="285" w:lineRule="auto"/>
        <w:rPr>
          <w:rFonts w:hint="eastAsia"/>
        </w:rPr>
      </w:pPr>
    </w:p>
    <w:p w14:paraId="27F86EAD">
      <w:pPr>
        <w:pStyle w:val="3"/>
        <w:spacing w:before="295" w:line="285" w:lineRule="auto"/>
        <w:rPr>
          <w:rFonts w:hint="eastAsia"/>
        </w:rPr>
      </w:pPr>
      <w:r>
        <w:rPr>
          <w:rFonts w:hint="eastAsia"/>
        </w:rPr>
        <w:t>(2.) It is a knowledge that is both full and experimental.</w:t>
      </w:r>
    </w:p>
    <w:p w14:paraId="5DA38311">
      <w:pPr>
        <w:pStyle w:val="3"/>
        <w:spacing w:before="295" w:line="285" w:lineRule="auto"/>
        <w:rPr>
          <w:rFonts w:hint="eastAsia"/>
        </w:rPr>
      </w:pPr>
      <w:r>
        <w:rPr>
          <w:rFonts w:hint="eastAsia"/>
        </w:rPr>
        <w:t>(2.) 这是一种既全面又经验性的知识。</w:t>
      </w:r>
    </w:p>
    <w:p w14:paraId="1289536A">
      <w:pPr>
        <w:pStyle w:val="3"/>
        <w:spacing w:before="295" w:line="285" w:lineRule="auto"/>
        <w:rPr>
          <w:rFonts w:hint="eastAsia"/>
        </w:rPr>
      </w:pPr>
    </w:p>
    <w:p w14:paraId="7239412F">
      <w:pPr>
        <w:pStyle w:val="3"/>
        <w:spacing w:before="295" w:line="285" w:lineRule="auto"/>
        <w:rPr>
          <w:rFonts w:hint="eastAsia"/>
        </w:rPr>
      </w:pPr>
      <w:r>
        <w:rPr>
          <w:rFonts w:hint="eastAsia"/>
        </w:rPr>
        <w:t>It is a knowledge with a taste.</w:t>
      </w:r>
    </w:p>
    <w:p w14:paraId="66937546">
      <w:pPr>
        <w:pStyle w:val="3"/>
        <w:spacing w:before="295" w:line="285" w:lineRule="auto"/>
        <w:rPr>
          <w:rFonts w:hint="eastAsia"/>
        </w:rPr>
      </w:pPr>
      <w:r>
        <w:rPr>
          <w:rFonts w:hint="eastAsia"/>
        </w:rPr>
        <w:t>这是一种有味道的知识。</w:t>
      </w:r>
    </w:p>
    <w:p w14:paraId="202215F1">
      <w:pPr>
        <w:pStyle w:val="3"/>
        <w:spacing w:before="295" w:line="285" w:lineRule="auto"/>
        <w:rPr>
          <w:rFonts w:hint="eastAsia"/>
        </w:rPr>
      </w:pPr>
    </w:p>
    <w:p w14:paraId="13BCD6CF">
      <w:pPr>
        <w:pStyle w:val="3"/>
        <w:spacing w:before="295" w:line="285" w:lineRule="auto"/>
        <w:rPr>
          <w:rFonts w:hint="eastAsia"/>
        </w:rPr>
      </w:pPr>
      <w:r>
        <w:rPr>
          <w:rFonts w:hint="eastAsia"/>
        </w:rPr>
        <w:t>It is a knowledge that brings a man to salvation.</w:t>
      </w:r>
    </w:p>
    <w:p w14:paraId="72DB5752">
      <w:pPr>
        <w:pStyle w:val="3"/>
        <w:spacing w:before="295" w:line="285" w:lineRule="auto"/>
        <w:rPr>
          <w:rFonts w:hint="eastAsia"/>
        </w:rPr>
      </w:pPr>
      <w:r>
        <w:rPr>
          <w:rFonts w:hint="eastAsia"/>
        </w:rPr>
        <w:t>这是一种能带领人得救的知识。</w:t>
      </w:r>
    </w:p>
    <w:p w14:paraId="0FEAE61B">
      <w:pPr>
        <w:pStyle w:val="3"/>
        <w:spacing w:before="295" w:line="285" w:lineRule="auto"/>
        <w:rPr>
          <w:rFonts w:hint="eastAsia"/>
        </w:rPr>
      </w:pPr>
    </w:p>
    <w:p w14:paraId="69EDA3DA">
      <w:pPr>
        <w:pStyle w:val="3"/>
        <w:spacing w:before="295" w:line="285" w:lineRule="auto"/>
        <w:rPr>
          <w:rFonts w:hint="eastAsia"/>
        </w:rPr>
      </w:pPr>
      <w:r>
        <w:rPr>
          <w:rFonts w:hint="eastAsia"/>
        </w:rPr>
        <w:t>He relisheth divine truths.</w:t>
      </w:r>
    </w:p>
    <w:p w14:paraId="6C24276E">
      <w:pPr>
        <w:pStyle w:val="3"/>
        <w:spacing w:before="295" w:line="285" w:lineRule="auto"/>
        <w:rPr>
          <w:rFonts w:hint="eastAsia"/>
        </w:rPr>
      </w:pPr>
      <w:r>
        <w:rPr>
          <w:rFonts w:hint="eastAsia"/>
        </w:rPr>
        <w:t>他品味神圣真理。</w:t>
      </w:r>
    </w:p>
    <w:p w14:paraId="4F327A9C">
      <w:pPr>
        <w:pStyle w:val="3"/>
        <w:spacing w:before="295" w:line="285" w:lineRule="auto"/>
        <w:rPr>
          <w:rFonts w:hint="eastAsia"/>
        </w:rPr>
      </w:pPr>
    </w:p>
    <w:p w14:paraId="528CD818">
      <w:pPr>
        <w:pStyle w:val="3"/>
        <w:spacing w:before="295" w:line="285" w:lineRule="auto"/>
        <w:rPr>
          <w:rFonts w:hint="eastAsia"/>
        </w:rPr>
      </w:pPr>
      <w:r>
        <w:rPr>
          <w:rFonts w:hint="eastAsia"/>
        </w:rPr>
        <w:t>Every divine truth hath a sweetness and a savour in it, and our souls are to relish it.</w:t>
      </w:r>
    </w:p>
    <w:p w14:paraId="59249F7F">
      <w:pPr>
        <w:pStyle w:val="3"/>
        <w:spacing w:before="295" w:line="285" w:lineRule="auto"/>
        <w:rPr>
          <w:rFonts w:hint="eastAsia"/>
        </w:rPr>
      </w:pPr>
      <w:r>
        <w:rPr>
          <w:rFonts w:hint="eastAsia"/>
        </w:rPr>
        <w:t>每一个神圣真理都有其甜美和滋味，我们的灵魂要品尝它。</w:t>
      </w:r>
    </w:p>
    <w:p w14:paraId="47BFE750">
      <w:pPr>
        <w:pStyle w:val="3"/>
        <w:spacing w:before="295" w:line="285" w:lineRule="auto"/>
        <w:rPr>
          <w:rFonts w:hint="eastAsia"/>
        </w:rPr>
      </w:pPr>
    </w:p>
    <w:p w14:paraId="51CD20FD">
      <w:pPr>
        <w:pStyle w:val="3"/>
        <w:spacing w:before="295" w:line="285" w:lineRule="auto"/>
        <w:rPr>
          <w:rFonts w:hint="eastAsia"/>
        </w:rPr>
      </w:pPr>
      <w:r>
        <w:rPr>
          <w:rFonts w:hint="eastAsia"/>
        </w:rPr>
        <w:t>If there be not relish in the palate, the relish in meat is to no purpose.</w:t>
      </w:r>
    </w:p>
    <w:p w14:paraId="24E5F9E1">
      <w:pPr>
        <w:pStyle w:val="3"/>
        <w:spacing w:before="295" w:line="285" w:lineRule="auto"/>
        <w:rPr>
          <w:rFonts w:hint="eastAsia"/>
        </w:rPr>
      </w:pPr>
      <w:r>
        <w:rPr>
          <w:rFonts w:hint="eastAsia"/>
        </w:rPr>
        <w:t>如果口腔没有品味能力，食物的美味就毫无意义。</w:t>
      </w:r>
    </w:p>
    <w:p w14:paraId="6BB7631E">
      <w:pPr>
        <w:pStyle w:val="3"/>
        <w:spacing w:before="295" w:line="285" w:lineRule="auto"/>
        <w:rPr>
          <w:rFonts w:hint="eastAsia"/>
        </w:rPr>
      </w:pPr>
    </w:p>
    <w:p w14:paraId="5AC8540A">
      <w:pPr>
        <w:pStyle w:val="3"/>
        <w:spacing w:before="295" w:line="285" w:lineRule="auto"/>
        <w:rPr>
          <w:rFonts w:hint="eastAsia"/>
        </w:rPr>
      </w:pPr>
      <w:r>
        <w:rPr>
          <w:rFonts w:hint="eastAsia"/>
        </w:rPr>
        <w:t>And therefore God giveth knowledge per modum gustus.</w:t>
      </w:r>
    </w:p>
    <w:p w14:paraId="0DD0239B">
      <w:pPr>
        <w:pStyle w:val="3"/>
        <w:spacing w:before="295" w:line="285" w:lineRule="auto"/>
        <w:rPr>
          <w:rFonts w:hint="eastAsia"/>
        </w:rPr>
      </w:pPr>
      <w:r>
        <w:rPr>
          <w:rFonts w:hint="eastAsia"/>
        </w:rPr>
        <w:t>因此，神以品尝的方式赐予知识。</w:t>
      </w:r>
    </w:p>
    <w:p w14:paraId="2D75F8BC">
      <w:pPr>
        <w:pStyle w:val="3"/>
        <w:spacing w:before="295" w:line="285" w:lineRule="auto"/>
        <w:rPr>
          <w:rFonts w:hint="eastAsia"/>
        </w:rPr>
      </w:pPr>
    </w:p>
    <w:p w14:paraId="20A0BD06">
      <w:pPr>
        <w:pStyle w:val="3"/>
        <w:spacing w:before="295" w:line="285" w:lineRule="auto"/>
        <w:rPr>
          <w:rFonts w:hint="eastAsia"/>
        </w:rPr>
      </w:pPr>
      <w:r>
        <w:rPr>
          <w:rFonts w:hint="eastAsia"/>
        </w:rPr>
        <w:t>When things are to us as in themselves, then things have a sweet relish.</w:t>
      </w:r>
    </w:p>
    <w:p w14:paraId="194C5A88">
      <w:pPr>
        <w:pStyle w:val="3"/>
        <w:spacing w:before="295" w:line="285" w:lineRule="auto"/>
        <w:rPr>
          <w:rFonts w:hint="eastAsia"/>
        </w:rPr>
      </w:pPr>
      <w:r>
        <w:rPr>
          <w:rFonts w:hint="eastAsia"/>
        </w:rPr>
        <w:t>当事物对我们来说如同它们本身一样时，它们就有了甜美的滋味。</w:t>
      </w:r>
    </w:p>
    <w:p w14:paraId="4662D752">
      <w:pPr>
        <w:pStyle w:val="3"/>
        <w:spacing w:before="295" w:line="285" w:lineRule="auto"/>
        <w:rPr>
          <w:rFonts w:hint="eastAsia"/>
        </w:rPr>
      </w:pPr>
    </w:p>
    <w:p w14:paraId="34B9CCD5">
      <w:pPr>
        <w:pStyle w:val="3"/>
        <w:spacing w:before="295" w:line="285" w:lineRule="auto"/>
        <w:rPr>
          <w:rFonts w:hint="eastAsia"/>
        </w:rPr>
      </w:pPr>
      <w:r>
        <w:rPr>
          <w:rFonts w:hint="eastAsia"/>
        </w:rPr>
        <w:t>God's favour and sonship, and grace and peace, they have sweet relish in themselves.</w:t>
      </w:r>
    </w:p>
    <w:p w14:paraId="7A0AE1F6">
      <w:pPr>
        <w:pStyle w:val="3"/>
        <w:spacing w:before="295" w:line="285" w:lineRule="auto"/>
        <w:rPr>
          <w:rFonts w:hint="eastAsia"/>
        </w:rPr>
      </w:pPr>
      <w:r>
        <w:rPr>
          <w:rFonts w:hint="eastAsia"/>
        </w:rPr>
        <w:t>神的恩惠和儿子的名分，以及恩典和平安，它们本身就有甜美的滋味。</w:t>
      </w:r>
    </w:p>
    <w:p w14:paraId="7E7BCD21">
      <w:pPr>
        <w:pStyle w:val="3"/>
        <w:spacing w:before="295" w:line="285" w:lineRule="auto"/>
        <w:rPr>
          <w:rFonts w:hint="eastAsia"/>
        </w:rPr>
      </w:pPr>
    </w:p>
    <w:p w14:paraId="0A5D33EB">
      <w:pPr>
        <w:pStyle w:val="3"/>
        <w:spacing w:before="295" w:line="285" w:lineRule="auto"/>
        <w:rPr>
          <w:rFonts w:hint="eastAsia"/>
        </w:rPr>
      </w:pPr>
      <w:r>
        <w:rPr>
          <w:rFonts w:hint="eastAsia"/>
        </w:rPr>
        <w:t>And as they are in themselves, so they are to every Christian.</w:t>
      </w:r>
    </w:p>
    <w:p w14:paraId="398D54E2">
      <w:pPr>
        <w:pStyle w:val="3"/>
        <w:spacing w:before="295" w:line="285" w:lineRule="auto"/>
        <w:rPr>
          <w:rFonts w:hint="eastAsia"/>
        </w:rPr>
      </w:pPr>
      <w:r>
        <w:rPr>
          <w:rFonts w:hint="eastAsia"/>
        </w:rPr>
        <w:t>它们本是如此，对每个基督徒来说也是如此。</w:t>
      </w:r>
    </w:p>
    <w:p w14:paraId="245A8132">
      <w:pPr>
        <w:pStyle w:val="3"/>
        <w:spacing w:before="295" w:line="285" w:lineRule="auto"/>
        <w:rPr>
          <w:rFonts w:hint="eastAsia"/>
        </w:rPr>
      </w:pPr>
    </w:p>
    <w:p w14:paraId="65605FE6">
      <w:pPr>
        <w:pStyle w:val="3"/>
        <w:spacing w:before="295" w:line="285" w:lineRule="auto"/>
        <w:rPr>
          <w:rFonts w:hint="eastAsia"/>
        </w:rPr>
      </w:pPr>
      <w:r>
        <w:rPr>
          <w:rFonts w:hint="eastAsia"/>
        </w:rPr>
        <w:t>There is a harmony or suitableness in every Christian to divine truths wrought in him.</w:t>
      </w:r>
    </w:p>
    <w:p w14:paraId="7C2DEB2A">
      <w:pPr>
        <w:pStyle w:val="3"/>
        <w:spacing w:before="295" w:line="285" w:lineRule="auto"/>
        <w:rPr>
          <w:rFonts w:hint="eastAsia"/>
        </w:rPr>
      </w:pPr>
      <w:r>
        <w:rPr>
          <w:rFonts w:hint="eastAsia"/>
        </w:rPr>
        <w:t>每个基督徒内心都有与神圣真理相和谐或相适应的东西。</w:t>
      </w:r>
    </w:p>
    <w:p w14:paraId="4CA2291C">
      <w:pPr>
        <w:pStyle w:val="3"/>
        <w:spacing w:before="295" w:line="285" w:lineRule="auto"/>
        <w:rPr>
          <w:rFonts w:hint="eastAsia"/>
        </w:rPr>
      </w:pPr>
    </w:p>
    <w:p w14:paraId="66EBD0EC">
      <w:pPr>
        <w:pStyle w:val="3"/>
        <w:spacing w:before="295" w:line="285" w:lineRule="auto"/>
        <w:rPr>
          <w:rFonts w:hint="eastAsia"/>
        </w:rPr>
      </w:pPr>
      <w:r>
        <w:rPr>
          <w:rFonts w:hint="eastAsia"/>
        </w:rPr>
        <w:t>If we have not a relish of divine truths, undoubtedly we know them not as we should.</w:t>
      </w:r>
    </w:p>
    <w:p w14:paraId="4453378C">
      <w:pPr>
        <w:pStyle w:val="3"/>
        <w:spacing w:before="295" w:line="285" w:lineRule="auto"/>
        <w:rPr>
          <w:rFonts w:hint="eastAsia"/>
        </w:rPr>
      </w:pPr>
      <w:r>
        <w:rPr>
          <w:rFonts w:hint="eastAsia"/>
        </w:rPr>
        <w:t>如果我们没有品味神圣真理，无疑我们并没有如我们应该的那样认识它们。</w:t>
      </w:r>
    </w:p>
    <w:p w14:paraId="1B4DC3D6">
      <w:pPr>
        <w:pStyle w:val="3"/>
        <w:spacing w:before="295" w:line="285" w:lineRule="auto"/>
        <w:rPr>
          <w:rFonts w:hint="eastAsia"/>
        </w:rPr>
      </w:pPr>
    </w:p>
    <w:p w14:paraId="2892A778">
      <w:pPr>
        <w:pStyle w:val="3"/>
        <w:spacing w:before="295" w:line="285" w:lineRule="auto"/>
        <w:rPr>
          <w:rFonts w:hint="eastAsia"/>
        </w:rPr>
      </w:pPr>
      <w:r>
        <w:rPr>
          <w:rFonts w:hint="eastAsia"/>
        </w:rPr>
        <w:t>Use 3. And it is a knowledge with application of interest in the things, when we know God to be our God, and Christ to be our Christ, heaven to be ours, and all the promises to be ours, for that is the nature of faith to make its own, whatsoever it layeth hold on.</w:t>
      </w:r>
    </w:p>
    <w:p w14:paraId="69863E2C">
      <w:pPr>
        <w:pStyle w:val="3"/>
        <w:spacing w:before="295" w:line="285" w:lineRule="auto"/>
        <w:rPr>
          <w:rFonts w:hint="eastAsia"/>
        </w:rPr>
      </w:pPr>
      <w:r>
        <w:rPr>
          <w:rFonts w:hint="eastAsia"/>
        </w:rPr>
        <w:t>用法3. 这是一种带有对事物兴趣应用的知识，当我们知道神是我们的神，基督是我们的基督，天国是我们的，所有应许都是我们的，因为这就是信心的本质，使它所抓住的一切成为自己的。</w:t>
      </w:r>
    </w:p>
    <w:p w14:paraId="4D28C219">
      <w:pPr>
        <w:pStyle w:val="3"/>
        <w:spacing w:before="295" w:line="285" w:lineRule="auto"/>
        <w:rPr>
          <w:rFonts w:hint="eastAsia"/>
        </w:rPr>
      </w:pPr>
    </w:p>
    <w:p w14:paraId="5E0DA623">
      <w:pPr>
        <w:pStyle w:val="3"/>
        <w:spacing w:before="295" w:line="285" w:lineRule="auto"/>
        <w:rPr>
          <w:rFonts w:hint="eastAsia"/>
        </w:rPr>
      </w:pPr>
      <w:r>
        <w:rPr>
          <w:rFonts w:hint="eastAsia"/>
        </w:rPr>
        <w:t>What good doth Christ, and the glory of God in Christ, if we know not Christ, and God in Christ, and make applications that God and Christ may be ours?</w:t>
      </w:r>
    </w:p>
    <w:p w14:paraId="4F316B78">
      <w:pPr>
        <w:pStyle w:val="3"/>
        <w:spacing w:before="295" w:line="285" w:lineRule="auto"/>
        <w:rPr>
          <w:rFonts w:hint="eastAsia"/>
        </w:rPr>
      </w:pPr>
      <w:r>
        <w:rPr>
          <w:rFonts w:hint="eastAsia"/>
        </w:rPr>
        <w:t>如果我们不认识基督，不认识在基督里的神，也不应用使神和基督成为我们的，那基督和神在基督里的荣耀有什么好处呢？</w:t>
      </w:r>
    </w:p>
    <w:p w14:paraId="0768B533">
      <w:pPr>
        <w:pStyle w:val="3"/>
        <w:spacing w:before="295" w:line="285" w:lineRule="auto"/>
        <w:rPr>
          <w:rFonts w:hint="eastAsia"/>
        </w:rPr>
      </w:pPr>
    </w:p>
    <w:p w14:paraId="4AC93C43">
      <w:pPr>
        <w:pStyle w:val="3"/>
        <w:spacing w:before="295" w:line="285" w:lineRule="auto"/>
        <w:rPr>
          <w:rFonts w:hint="eastAsia"/>
        </w:rPr>
      </w:pPr>
      <w:r>
        <w:rPr>
          <w:rFonts w:hint="eastAsia"/>
        </w:rPr>
        <w:t>Therefore the sacraments are ordained for the particular attaining to the knowledge of Christ, that as we are really interested in what we receive, and turn it into ourselves, so by faith we have interest in Christ, and he is one with us, and we with him.</w:t>
      </w:r>
    </w:p>
    <w:p w14:paraId="0C00F1EE">
      <w:pPr>
        <w:pStyle w:val="3"/>
        <w:spacing w:before="295" w:line="285" w:lineRule="auto"/>
        <w:rPr>
          <w:rFonts w:hint="eastAsia"/>
        </w:rPr>
      </w:pPr>
      <w:r>
        <w:rPr>
          <w:rFonts w:hint="eastAsia"/>
        </w:rPr>
        <w:t>因此，圣礼被设立是为了特别获得对基督的认识，就像我们真正关心我们所领受的，并将其转化为我们自己的一样，我们也藉着信心与基督有份，他与我们合而为一，我们也与他合而为一。</w:t>
      </w:r>
    </w:p>
    <w:p w14:paraId="4AE0D1A1">
      <w:pPr>
        <w:pStyle w:val="3"/>
        <w:spacing w:before="295" w:line="285" w:lineRule="auto"/>
        <w:rPr>
          <w:rFonts w:hint="eastAsia"/>
        </w:rPr>
      </w:pPr>
    </w:p>
    <w:p w14:paraId="5E065A37">
      <w:pPr>
        <w:pStyle w:val="3"/>
        <w:spacing w:before="295" w:line="285" w:lineRule="auto"/>
        <w:rPr>
          <w:rFonts w:hint="eastAsia"/>
        </w:rPr>
      </w:pPr>
      <w:r>
        <w:rPr>
          <w:rFonts w:hint="eastAsia"/>
        </w:rPr>
        <w:t>Use 4. And then this knowledge is a transforming knowledge, suitable to the object.</w:t>
      </w:r>
    </w:p>
    <w:p w14:paraId="4B4AB0E9">
      <w:pPr>
        <w:pStyle w:val="3"/>
        <w:spacing w:before="295" w:line="285" w:lineRule="auto"/>
        <w:rPr>
          <w:rFonts w:hint="eastAsia"/>
        </w:rPr>
      </w:pPr>
      <w:r>
        <w:rPr>
          <w:rFonts w:hint="eastAsia"/>
        </w:rPr>
        <w:t>用法4. 然后，这种知识是一种变化的知识，适合于对象。</w:t>
      </w:r>
    </w:p>
    <w:p w14:paraId="57D4D243">
      <w:pPr>
        <w:pStyle w:val="3"/>
        <w:spacing w:before="295" w:line="285" w:lineRule="auto"/>
        <w:rPr>
          <w:rFonts w:hint="eastAsia"/>
        </w:rPr>
      </w:pPr>
    </w:p>
    <w:p w14:paraId="5C8328B4">
      <w:pPr>
        <w:pStyle w:val="3"/>
        <w:spacing w:before="295" w:line="285" w:lineRule="auto"/>
        <w:rPr>
          <w:rFonts w:hint="eastAsia"/>
        </w:rPr>
      </w:pPr>
      <w:r>
        <w:rPr>
          <w:rFonts w:hint="eastAsia"/>
        </w:rPr>
        <w:t>In nature, objects have an influence into the things that apprehend them.</w:t>
      </w:r>
    </w:p>
    <w:p w14:paraId="2D116D5B">
      <w:pPr>
        <w:pStyle w:val="3"/>
        <w:spacing w:before="295" w:line="285" w:lineRule="auto"/>
        <w:rPr>
          <w:rFonts w:hint="eastAsia"/>
        </w:rPr>
      </w:pPr>
      <w:r>
        <w:rPr>
          <w:rFonts w:hint="eastAsia"/>
        </w:rPr>
        <w:t>在自然界中，对象对理解它们的事物有影响。</w:t>
      </w:r>
    </w:p>
    <w:p w14:paraId="319D169D">
      <w:pPr>
        <w:pStyle w:val="3"/>
        <w:spacing w:before="295" w:line="285" w:lineRule="auto"/>
        <w:rPr>
          <w:rFonts w:hint="eastAsia"/>
        </w:rPr>
      </w:pPr>
    </w:p>
    <w:p w14:paraId="3C417910">
      <w:pPr>
        <w:pStyle w:val="3"/>
        <w:spacing w:before="295" w:line="285" w:lineRule="auto"/>
        <w:rPr>
          <w:rFonts w:hint="eastAsia"/>
        </w:rPr>
      </w:pPr>
      <w:r>
        <w:rPr>
          <w:rFonts w:hint="eastAsia"/>
        </w:rPr>
        <w:t>If a man look on a lovely object, it stirs up affection of love; if on hateful objects, it stirs up affection of hatred.</w:t>
      </w:r>
    </w:p>
    <w:p w14:paraId="0C5C3059">
      <w:pPr>
        <w:pStyle w:val="3"/>
        <w:spacing w:before="295" w:line="285" w:lineRule="auto"/>
        <w:rPr>
          <w:rFonts w:hint="eastAsia"/>
        </w:rPr>
      </w:pPr>
      <w:r>
        <w:rPr>
          <w:rFonts w:hint="eastAsia"/>
        </w:rPr>
        <w:t>如果一个人看到可爱的对象，它会激起爱的情感；如果看到可恨的对象，它会激起仇恨的情感。</w:t>
      </w:r>
    </w:p>
    <w:p w14:paraId="3816AB1F">
      <w:pPr>
        <w:pStyle w:val="3"/>
        <w:spacing w:before="295" w:line="285" w:lineRule="auto"/>
        <w:rPr>
          <w:rFonts w:hint="eastAsia"/>
        </w:rPr>
      </w:pPr>
    </w:p>
    <w:p w14:paraId="2A587587">
      <w:pPr>
        <w:pStyle w:val="3"/>
        <w:spacing w:before="295" w:line="285" w:lineRule="auto"/>
        <w:rPr>
          <w:rFonts w:hint="eastAsia"/>
        </w:rPr>
      </w:pPr>
      <w:r>
        <w:rPr>
          <w:rFonts w:hint="eastAsia"/>
        </w:rPr>
        <w:t>But much more in divine things, for they have not only influences into the spirit, but a Spirit accompanying the influence to transform the soul.</w:t>
      </w:r>
    </w:p>
    <w:p w14:paraId="5F0293AA">
      <w:pPr>
        <w:pStyle w:val="3"/>
        <w:spacing w:before="295" w:line="285" w:lineRule="auto"/>
        <w:rPr>
          <w:rFonts w:hint="eastAsia"/>
        </w:rPr>
      </w:pPr>
      <w:r>
        <w:rPr>
          <w:rFonts w:hint="eastAsia"/>
        </w:rPr>
        <w:t>但在神圣的事物中更是如此，因为它们不仅对灵有影响，还有一个伴随这影响来改变灵魂的圣灵。</w:t>
      </w:r>
    </w:p>
    <w:p w14:paraId="79E103E9">
      <w:pPr>
        <w:pStyle w:val="3"/>
        <w:spacing w:before="295" w:line="285" w:lineRule="auto"/>
        <w:rPr>
          <w:rFonts w:hint="eastAsia"/>
        </w:rPr>
      </w:pPr>
    </w:p>
    <w:p w14:paraId="18B53827">
      <w:pPr>
        <w:pStyle w:val="3"/>
        <w:spacing w:before="295" w:line="285" w:lineRule="auto"/>
        <w:rPr>
          <w:rFonts w:hint="eastAsia"/>
        </w:rPr>
      </w:pPr>
      <w:r>
        <w:rPr>
          <w:rFonts w:hint="eastAsia"/>
        </w:rPr>
        <w:t>So that by reason of the object and the Spirit, all divine truths have a transforming force.</w:t>
      </w:r>
    </w:p>
    <w:p w14:paraId="27552787">
      <w:pPr>
        <w:pStyle w:val="3"/>
        <w:spacing w:before="295" w:line="285" w:lineRule="auto"/>
        <w:rPr>
          <w:rFonts w:hint="eastAsia"/>
        </w:rPr>
      </w:pPr>
      <w:r>
        <w:rPr>
          <w:rFonts w:hint="eastAsia"/>
        </w:rPr>
        <w:t>因此，由于对象和圣灵的缘故，所有神圣的真理都有一种变化的力量。</w:t>
      </w:r>
    </w:p>
    <w:p w14:paraId="21107151">
      <w:pPr>
        <w:pStyle w:val="3"/>
        <w:spacing w:before="295" w:line="285" w:lineRule="auto"/>
        <w:rPr>
          <w:rFonts w:hint="eastAsia"/>
        </w:rPr>
      </w:pPr>
    </w:p>
    <w:p w14:paraId="781B9E96">
      <w:pPr>
        <w:pStyle w:val="3"/>
        <w:spacing w:before="3"/>
        <w:ind w:left="0" w:right="0"/>
        <w:jc w:val="left"/>
        <w:rPr>
          <w:rFonts w:hint="eastAsia"/>
        </w:rPr>
      </w:pPr>
      <w:r>
        <w:rPr>
          <w:rFonts w:hint="eastAsia"/>
        </w:rPr>
        <w:t>Therefore, he that knoweth God to be his God, transforms himself to be his Son.</w:t>
      </w:r>
    </w:p>
    <w:p w14:paraId="4150579E">
      <w:pPr>
        <w:pStyle w:val="3"/>
        <w:spacing w:before="3"/>
        <w:ind w:left="0" w:right="0"/>
        <w:jc w:val="left"/>
        <w:rPr>
          <w:rFonts w:hint="eastAsia"/>
        </w:rPr>
      </w:pPr>
    </w:p>
    <w:p w14:paraId="380C59D6">
      <w:pPr>
        <w:pStyle w:val="3"/>
        <w:spacing w:before="3"/>
        <w:ind w:left="0" w:right="0"/>
        <w:jc w:val="left"/>
        <w:rPr>
          <w:rFonts w:hint="eastAsia"/>
        </w:rPr>
      </w:pPr>
      <w:r>
        <w:rPr>
          <w:rFonts w:hint="eastAsia"/>
        </w:rPr>
        <w:t>因此，知道上帝是他的上帝的人，就会把自己转变成上帝的儿子。</w:t>
      </w:r>
    </w:p>
    <w:p w14:paraId="45489EFE">
      <w:pPr>
        <w:pStyle w:val="3"/>
        <w:spacing w:before="3"/>
        <w:ind w:left="0" w:right="0"/>
        <w:jc w:val="left"/>
        <w:rPr>
          <w:rFonts w:hint="eastAsia"/>
        </w:rPr>
      </w:pPr>
    </w:p>
    <w:p w14:paraId="005E8325">
      <w:pPr>
        <w:pStyle w:val="3"/>
        <w:spacing w:before="3"/>
        <w:ind w:left="0" w:right="0"/>
        <w:jc w:val="left"/>
        <w:rPr>
          <w:rFonts w:hint="eastAsia"/>
        </w:rPr>
      </w:pPr>
      <w:r>
        <w:rPr>
          <w:rFonts w:hint="eastAsia"/>
        </w:rPr>
        <w:t>He that knoweth Christ as he should, transformeth himself to be like Christ, to labour for the gracious bountifulness, free obedience, and disposition of Christ.</w:t>
      </w:r>
    </w:p>
    <w:p w14:paraId="1FD10B28">
      <w:pPr>
        <w:pStyle w:val="3"/>
        <w:spacing w:before="3"/>
        <w:ind w:left="0" w:right="0"/>
        <w:jc w:val="left"/>
        <w:rPr>
          <w:rFonts w:hint="eastAsia"/>
        </w:rPr>
      </w:pPr>
    </w:p>
    <w:p w14:paraId="0393D0B7">
      <w:pPr>
        <w:pStyle w:val="3"/>
        <w:spacing w:before="3"/>
        <w:ind w:left="0" w:right="0"/>
        <w:jc w:val="left"/>
        <w:rPr>
          <w:rFonts w:hint="eastAsia"/>
        </w:rPr>
      </w:pPr>
      <w:r>
        <w:rPr>
          <w:rFonts w:hint="eastAsia"/>
        </w:rPr>
        <w:t>以应有的方式认识基督的人，会将自己转变得像基督一样，为基督的仁慈、慷慨、自由顺服和性情而努力。</w:t>
      </w:r>
    </w:p>
    <w:p w14:paraId="78D6F562">
      <w:pPr>
        <w:pStyle w:val="3"/>
        <w:spacing w:before="3"/>
        <w:ind w:left="0" w:right="0"/>
        <w:jc w:val="left"/>
        <w:rPr>
          <w:rFonts w:hint="eastAsia"/>
        </w:rPr>
      </w:pPr>
    </w:p>
    <w:p w14:paraId="34823C3F">
      <w:pPr>
        <w:pStyle w:val="3"/>
        <w:spacing w:before="3"/>
        <w:ind w:left="0" w:right="0"/>
        <w:jc w:val="left"/>
        <w:rPr>
          <w:rFonts w:hint="eastAsia"/>
        </w:rPr>
      </w:pPr>
      <w:r>
        <w:rPr>
          <w:rFonts w:hint="eastAsia"/>
        </w:rPr>
        <w:t>We cannot know Christ as we should, by a spiritual knowledge, without it transform us to the likeness of the thing we know.</w:t>
      </w:r>
    </w:p>
    <w:p w14:paraId="1D589968">
      <w:pPr>
        <w:pStyle w:val="3"/>
        <w:spacing w:before="3"/>
        <w:ind w:left="0" w:right="0"/>
        <w:jc w:val="left"/>
        <w:rPr>
          <w:rFonts w:hint="eastAsia"/>
        </w:rPr>
      </w:pPr>
    </w:p>
    <w:p w14:paraId="202D7168">
      <w:pPr>
        <w:pStyle w:val="3"/>
        <w:spacing w:before="3"/>
        <w:ind w:left="0" w:right="0"/>
        <w:jc w:val="left"/>
        <w:rPr>
          <w:rFonts w:hint="eastAsia"/>
        </w:rPr>
      </w:pPr>
      <w:r>
        <w:rPr>
          <w:rFonts w:hint="eastAsia"/>
        </w:rPr>
        <w:t>如果不让它将我们转变成我们所认识的样子，我们就无法通过属灵的知识以应有的方式认识基督。</w:t>
      </w:r>
    </w:p>
    <w:p w14:paraId="4EAA360A">
      <w:pPr>
        <w:pStyle w:val="3"/>
        <w:spacing w:before="3"/>
        <w:ind w:left="0" w:right="0"/>
        <w:jc w:val="left"/>
        <w:rPr>
          <w:rFonts w:hint="eastAsia"/>
        </w:rPr>
      </w:pPr>
    </w:p>
    <w:p w14:paraId="2B494EE7">
      <w:pPr>
        <w:pStyle w:val="3"/>
        <w:spacing w:before="3"/>
        <w:ind w:left="0" w:right="0"/>
        <w:jc w:val="left"/>
        <w:rPr>
          <w:rFonts w:hint="eastAsia"/>
        </w:rPr>
      </w:pPr>
      <w:r>
        <w:rPr>
          <w:rFonts w:hint="eastAsia"/>
        </w:rPr>
        <w:t>The knowledge of the glory of God in Christ, will make us glorious Christians.</w:t>
      </w:r>
    </w:p>
    <w:p w14:paraId="23505232">
      <w:pPr>
        <w:pStyle w:val="3"/>
        <w:spacing w:before="3"/>
        <w:ind w:left="0" w:right="0"/>
        <w:jc w:val="left"/>
        <w:rPr>
          <w:rFonts w:hint="eastAsia"/>
        </w:rPr>
      </w:pPr>
    </w:p>
    <w:p w14:paraId="3D267270">
      <w:pPr>
        <w:pStyle w:val="3"/>
        <w:spacing w:before="3"/>
        <w:ind w:left="0" w:right="0"/>
        <w:jc w:val="left"/>
        <w:rPr>
          <w:rFonts w:hint="eastAsia"/>
        </w:rPr>
      </w:pPr>
      <w:r>
        <w:rPr>
          <w:rFonts w:hint="eastAsia"/>
        </w:rPr>
        <w:t>在基督里认识上帝的荣耀，将使我们成为荣耀的基督徒。</w:t>
      </w:r>
    </w:p>
    <w:p w14:paraId="48E9D13B">
      <w:pPr>
        <w:pStyle w:val="3"/>
        <w:spacing w:before="3"/>
        <w:ind w:left="0" w:right="0"/>
        <w:jc w:val="left"/>
        <w:rPr>
          <w:rFonts w:hint="eastAsia"/>
        </w:rPr>
      </w:pPr>
    </w:p>
    <w:p w14:paraId="319A6C06">
      <w:pPr>
        <w:pStyle w:val="3"/>
        <w:spacing w:before="3"/>
        <w:ind w:left="0" w:right="0"/>
        <w:jc w:val="left"/>
        <w:rPr>
          <w:rFonts w:hint="eastAsia"/>
        </w:rPr>
      </w:pPr>
      <w:r>
        <w:rPr>
          <w:rFonts w:hint="eastAsia"/>
        </w:rPr>
        <w:t>Apprehending glory we shall be glorious, as the apostle saith, 2 Cor. 3:18: 'Beholding the face of God in Christ, μεταμορφούμεθα, we are changed from glory to glory,' that is, from one degree of grace to another.</w:t>
      </w:r>
    </w:p>
    <w:p w14:paraId="02810B40">
      <w:pPr>
        <w:pStyle w:val="3"/>
        <w:spacing w:before="3"/>
        <w:ind w:left="0" w:right="0"/>
        <w:jc w:val="left"/>
        <w:rPr>
          <w:rFonts w:hint="eastAsia"/>
        </w:rPr>
      </w:pPr>
    </w:p>
    <w:p w14:paraId="710E17CD">
      <w:pPr>
        <w:pStyle w:val="3"/>
        <w:spacing w:before="3"/>
        <w:ind w:left="0" w:right="0"/>
        <w:jc w:val="left"/>
        <w:rPr>
          <w:rFonts w:hint="eastAsia"/>
        </w:rPr>
      </w:pPr>
      <w:r>
        <w:rPr>
          <w:rFonts w:hint="eastAsia"/>
        </w:rPr>
        <w:t>当我们领悟荣耀时，我们将变得荣耀，正如使徒在哥林多后书3:18中所说："我们观看主的荣面，就变成主的形状，荣上加荣"，也就是说，从一个恩典程度到另一个恩典程度。</w:t>
      </w:r>
    </w:p>
    <w:p w14:paraId="57C03131">
      <w:pPr>
        <w:pStyle w:val="3"/>
        <w:spacing w:before="3"/>
        <w:ind w:left="0" w:right="0"/>
        <w:jc w:val="left"/>
        <w:rPr>
          <w:rFonts w:hint="eastAsia"/>
        </w:rPr>
      </w:pPr>
    </w:p>
    <w:p w14:paraId="03955F6A">
      <w:pPr>
        <w:pStyle w:val="3"/>
        <w:spacing w:before="3"/>
        <w:ind w:left="0" w:right="0"/>
        <w:jc w:val="left"/>
        <w:rPr>
          <w:rFonts w:hint="eastAsia"/>
        </w:rPr>
      </w:pPr>
      <w:r>
        <w:rPr>
          <w:rFonts w:hint="eastAsia"/>
        </w:rPr>
        <w:t>Wherein is our happiness?</w:t>
      </w:r>
    </w:p>
    <w:p w14:paraId="2792115C">
      <w:pPr>
        <w:pStyle w:val="3"/>
        <w:spacing w:before="3"/>
        <w:ind w:left="0" w:right="0"/>
        <w:jc w:val="left"/>
        <w:rPr>
          <w:rFonts w:hint="eastAsia"/>
        </w:rPr>
      </w:pPr>
    </w:p>
    <w:p w14:paraId="22ECEC93">
      <w:pPr>
        <w:pStyle w:val="3"/>
        <w:spacing w:before="3"/>
        <w:ind w:left="0" w:right="0"/>
        <w:jc w:val="left"/>
        <w:rPr>
          <w:rFonts w:hint="eastAsia"/>
        </w:rPr>
      </w:pPr>
      <w:r>
        <w:rPr>
          <w:rFonts w:hint="eastAsia"/>
        </w:rPr>
        <w:t>我们的幸福在哪里？</w:t>
      </w:r>
    </w:p>
    <w:p w14:paraId="516A2317">
      <w:pPr>
        <w:pStyle w:val="3"/>
        <w:spacing w:before="3"/>
        <w:ind w:left="0" w:right="0"/>
        <w:jc w:val="left"/>
        <w:rPr>
          <w:rFonts w:hint="eastAsia"/>
        </w:rPr>
      </w:pPr>
    </w:p>
    <w:p w14:paraId="3C719F2E">
      <w:pPr>
        <w:pStyle w:val="3"/>
        <w:spacing w:before="3"/>
        <w:ind w:left="0" w:right="0"/>
        <w:jc w:val="left"/>
        <w:rPr>
          <w:rFonts w:hint="eastAsia"/>
        </w:rPr>
      </w:pPr>
      <w:r>
        <w:rPr>
          <w:rFonts w:hint="eastAsia"/>
        </w:rPr>
        <w:t>For what is the happiness of a Christian, but to be like Christ, and in Christ like God?</w:t>
      </w:r>
    </w:p>
    <w:p w14:paraId="4E7CBC1F">
      <w:pPr>
        <w:pStyle w:val="3"/>
        <w:spacing w:before="3"/>
        <w:ind w:left="0" w:right="0"/>
        <w:jc w:val="left"/>
        <w:rPr>
          <w:rFonts w:hint="eastAsia"/>
        </w:rPr>
      </w:pPr>
    </w:p>
    <w:p w14:paraId="38860C58">
      <w:pPr>
        <w:pStyle w:val="3"/>
        <w:spacing w:before="3"/>
        <w:ind w:left="0" w:right="0"/>
        <w:jc w:val="left"/>
        <w:rPr>
          <w:rFonts w:hint="eastAsia"/>
        </w:rPr>
      </w:pPr>
      <w:r>
        <w:rPr>
          <w:rFonts w:hint="eastAsia"/>
        </w:rPr>
        <w:t>因为基督徒的幸福不就是像基督一样，并在基督里像上帝一样吗？</w:t>
      </w:r>
    </w:p>
    <w:p w14:paraId="5B953C76">
      <w:pPr>
        <w:pStyle w:val="3"/>
        <w:spacing w:before="3"/>
        <w:ind w:left="0" w:right="0"/>
        <w:jc w:val="left"/>
        <w:rPr>
          <w:rFonts w:hint="eastAsia"/>
        </w:rPr>
      </w:pPr>
    </w:p>
    <w:p w14:paraId="04ED9172">
      <w:pPr>
        <w:pStyle w:val="3"/>
        <w:spacing w:before="3"/>
        <w:ind w:left="0" w:right="0"/>
        <w:jc w:val="left"/>
        <w:rPr>
          <w:rFonts w:hint="eastAsia"/>
        </w:rPr>
      </w:pPr>
      <w:r>
        <w:rPr>
          <w:rFonts w:hint="eastAsia"/>
        </w:rPr>
        <w:t>The very heathen could say, likeness to God, and communion with God, is the foundation of all happiness.</w:t>
      </w:r>
    </w:p>
    <w:p w14:paraId="49A9EABC">
      <w:pPr>
        <w:pStyle w:val="3"/>
        <w:spacing w:before="3"/>
        <w:ind w:left="0" w:right="0"/>
        <w:jc w:val="left"/>
        <w:rPr>
          <w:rFonts w:hint="eastAsia"/>
        </w:rPr>
      </w:pPr>
    </w:p>
    <w:p w14:paraId="11958668">
      <w:pPr>
        <w:pStyle w:val="3"/>
        <w:spacing w:before="3"/>
        <w:ind w:left="0" w:right="0"/>
        <w:jc w:val="left"/>
        <w:rPr>
          <w:rFonts w:hint="eastAsia"/>
        </w:rPr>
      </w:pPr>
      <w:r>
        <w:rPr>
          <w:rFonts w:hint="eastAsia"/>
        </w:rPr>
        <w:t>甚至异教徒也能说，与上帝相似和与上帝相通是一切幸福的基础。</w:t>
      </w:r>
    </w:p>
    <w:p w14:paraId="0FFCC665">
      <w:pPr>
        <w:pStyle w:val="3"/>
        <w:spacing w:before="3"/>
        <w:ind w:left="0" w:right="0"/>
        <w:jc w:val="left"/>
        <w:rPr>
          <w:rFonts w:hint="eastAsia"/>
        </w:rPr>
      </w:pPr>
    </w:p>
    <w:p w14:paraId="12372510">
      <w:pPr>
        <w:pStyle w:val="3"/>
        <w:spacing w:before="3"/>
        <w:ind w:left="0" w:right="0"/>
        <w:jc w:val="left"/>
        <w:rPr>
          <w:rFonts w:hint="eastAsia"/>
        </w:rPr>
      </w:pPr>
      <w:r>
        <w:rPr>
          <w:rFonts w:hint="eastAsia"/>
        </w:rPr>
        <w:t>Therefore, this transforming happiness, by which we look to be saved, which makes us more like Christ, that we must labour after, this may be sufficient to stir up our affections, to labour</w:t>
      </w:r>
    </w:p>
    <w:p w14:paraId="2BF3ACE4">
      <w:pPr>
        <w:pStyle w:val="3"/>
        <w:spacing w:before="3"/>
        <w:ind w:left="0" w:right="0"/>
        <w:jc w:val="left"/>
        <w:rPr>
          <w:rFonts w:hint="eastAsia"/>
        </w:rPr>
      </w:pPr>
    </w:p>
    <w:p w14:paraId="29E4DF35">
      <w:pPr>
        <w:pStyle w:val="3"/>
        <w:spacing w:before="3"/>
        <w:ind w:left="0" w:right="0"/>
        <w:jc w:val="left"/>
        <w:rPr>
          <w:rFonts w:hint="eastAsia"/>
        </w:rPr>
      </w:pPr>
      <w:r>
        <w:rPr>
          <w:rFonts w:hint="eastAsia"/>
        </w:rPr>
        <w:t>因此，这种转变的幸福，我们期望通过它得救，它使我们更像基督，我们必须为之努力，这足以激发我们的情感，去努力</w:t>
      </w:r>
    </w:p>
    <w:p w14:paraId="55EF1E20">
      <w:pPr>
        <w:pStyle w:val="3"/>
        <w:spacing w:before="3"/>
        <w:ind w:left="0" w:right="0"/>
        <w:jc w:val="left"/>
        <w:rPr>
          <w:rFonts w:hint="eastAsia"/>
        </w:rPr>
      </w:pPr>
    </w:p>
    <w:p w14:paraId="24705FC2">
      <w:pPr>
        <w:pStyle w:val="3"/>
        <w:spacing w:before="3"/>
        <w:ind w:left="0" w:right="0"/>
        <w:jc w:val="left"/>
        <w:rPr>
          <w:rFonts w:hint="eastAsia"/>
        </w:rPr>
      </w:pPr>
      <w:r>
        <w:rPr>
          <w:rFonts w:hint="eastAsia"/>
        </w:rPr>
        <w:t>to know God in Christ, being that which is most excellent knowledge.</w:t>
      </w:r>
    </w:p>
    <w:p w14:paraId="7077909E">
      <w:pPr>
        <w:pStyle w:val="3"/>
        <w:spacing w:before="3"/>
        <w:ind w:left="0" w:right="0"/>
        <w:jc w:val="left"/>
        <w:rPr>
          <w:rFonts w:hint="eastAsia"/>
        </w:rPr>
      </w:pPr>
    </w:p>
    <w:p w14:paraId="79637A2B">
      <w:pPr>
        <w:pStyle w:val="3"/>
        <w:spacing w:before="3"/>
        <w:ind w:left="0" w:right="0"/>
        <w:jc w:val="left"/>
        <w:rPr>
          <w:rFonts w:hint="eastAsia"/>
        </w:rPr>
      </w:pPr>
      <w:r>
        <w:rPr>
          <w:rFonts w:hint="eastAsia"/>
        </w:rPr>
        <w:t>认识在基督里的上帝，这是最卓越的知识。</w:t>
      </w:r>
    </w:p>
    <w:p w14:paraId="052DB78D">
      <w:pPr>
        <w:pStyle w:val="3"/>
        <w:spacing w:before="3"/>
        <w:ind w:left="0" w:right="0"/>
        <w:jc w:val="left"/>
        <w:rPr>
          <w:rFonts w:hint="eastAsia"/>
        </w:rPr>
      </w:pPr>
    </w:p>
    <w:p w14:paraId="0E035D76">
      <w:pPr>
        <w:pStyle w:val="3"/>
        <w:spacing w:before="3"/>
        <w:ind w:left="0" w:right="0"/>
        <w:jc w:val="left"/>
        <w:rPr>
          <w:rFonts w:hint="eastAsia"/>
        </w:rPr>
      </w:pPr>
      <w:r>
        <w:rPr>
          <w:rFonts w:hint="eastAsia"/>
        </w:rPr>
        <w:t>The right knowledge of God in Christ is that that the very angels have a desire to look unto, 1 Pet. 1:12.</w:t>
      </w:r>
    </w:p>
    <w:p w14:paraId="35701DBA">
      <w:pPr>
        <w:pStyle w:val="3"/>
        <w:spacing w:before="3"/>
        <w:ind w:left="0" w:right="0"/>
        <w:jc w:val="left"/>
        <w:rPr>
          <w:rFonts w:hint="eastAsia"/>
        </w:rPr>
      </w:pPr>
    </w:p>
    <w:p w14:paraId="5473EB2E">
      <w:pPr>
        <w:pStyle w:val="3"/>
        <w:spacing w:before="3"/>
        <w:ind w:left="0" w:right="0"/>
        <w:jc w:val="left"/>
        <w:rPr>
          <w:rFonts w:hint="eastAsia"/>
        </w:rPr>
      </w:pPr>
      <w:r>
        <w:rPr>
          <w:rFonts w:hint="eastAsia"/>
        </w:rPr>
        <w:t>对基督里的上帝的正确认识，正是天使们都渴望察看的，彼得前书1:12。</w:t>
      </w:r>
    </w:p>
    <w:p w14:paraId="153782B7">
      <w:pPr>
        <w:pStyle w:val="3"/>
        <w:spacing w:before="3"/>
        <w:ind w:left="0" w:right="0"/>
        <w:jc w:val="left"/>
        <w:rPr>
          <w:rFonts w:hint="eastAsia"/>
        </w:rPr>
      </w:pPr>
    </w:p>
    <w:p w14:paraId="1AE71977">
      <w:pPr>
        <w:pStyle w:val="3"/>
        <w:spacing w:before="3"/>
        <w:ind w:left="0" w:right="0"/>
        <w:jc w:val="left"/>
        <w:rPr>
          <w:rFonts w:hint="eastAsia"/>
        </w:rPr>
      </w:pPr>
      <w:r>
        <w:rPr>
          <w:rFonts w:hint="eastAsia"/>
        </w:rPr>
        <w:t>It is a knowledge we should more desire than angels; for if we know God in Christ as we should do, we are above angels.</w:t>
      </w:r>
    </w:p>
    <w:p w14:paraId="3339D385">
      <w:pPr>
        <w:pStyle w:val="3"/>
        <w:spacing w:before="3"/>
        <w:ind w:left="0" w:right="0"/>
        <w:jc w:val="left"/>
        <w:rPr>
          <w:rFonts w:hint="eastAsia"/>
        </w:rPr>
      </w:pPr>
    </w:p>
    <w:p w14:paraId="4C9EDAB0">
      <w:pPr>
        <w:pStyle w:val="3"/>
        <w:spacing w:before="3"/>
        <w:ind w:left="0" w:right="0"/>
        <w:jc w:val="left"/>
        <w:rPr>
          <w:rFonts w:hint="eastAsia"/>
        </w:rPr>
      </w:pPr>
      <w:r>
        <w:rPr>
          <w:rFonts w:hint="eastAsia"/>
        </w:rPr>
        <w:t>这是一种我们应该比天使更渴望的知识；因为如果我们如应当的那样认识基督里的上帝，我们就高于天使。</w:t>
      </w:r>
    </w:p>
    <w:p w14:paraId="1101999B">
      <w:pPr>
        <w:pStyle w:val="3"/>
        <w:spacing w:before="3"/>
        <w:ind w:left="0" w:right="0"/>
        <w:jc w:val="left"/>
        <w:rPr>
          <w:rFonts w:hint="eastAsia"/>
        </w:rPr>
      </w:pPr>
    </w:p>
    <w:p w14:paraId="2E032275">
      <w:pPr>
        <w:pStyle w:val="3"/>
        <w:spacing w:before="3"/>
        <w:ind w:left="0" w:right="0"/>
        <w:jc w:val="left"/>
        <w:rPr>
          <w:rFonts w:hint="eastAsia"/>
        </w:rPr>
      </w:pPr>
      <w:r>
        <w:rPr>
          <w:rFonts w:hint="eastAsia"/>
        </w:rPr>
        <w:t>Did God take the nature of angels?</w:t>
      </w:r>
    </w:p>
    <w:p w14:paraId="65CB723A">
      <w:pPr>
        <w:pStyle w:val="3"/>
        <w:spacing w:before="3"/>
        <w:ind w:left="0" w:right="0"/>
        <w:jc w:val="left"/>
        <w:rPr>
          <w:rFonts w:hint="eastAsia"/>
        </w:rPr>
      </w:pPr>
    </w:p>
    <w:p w14:paraId="54F4EF68">
      <w:pPr>
        <w:pStyle w:val="3"/>
        <w:spacing w:before="3"/>
        <w:ind w:left="0" w:right="0"/>
        <w:jc w:val="left"/>
        <w:rPr>
          <w:rFonts w:hint="eastAsia"/>
        </w:rPr>
      </w:pPr>
      <w:r>
        <w:rPr>
          <w:rFonts w:hint="eastAsia"/>
        </w:rPr>
        <w:t>上帝曾取了天使的本性吗？</w:t>
      </w:r>
    </w:p>
    <w:p w14:paraId="5E4D8B7D">
      <w:pPr>
        <w:pStyle w:val="3"/>
        <w:spacing w:before="3"/>
        <w:ind w:left="0" w:right="0"/>
        <w:jc w:val="left"/>
        <w:rPr>
          <w:rFonts w:hint="eastAsia"/>
        </w:rPr>
      </w:pPr>
    </w:p>
    <w:p w14:paraId="7AED2CFA">
      <w:pPr>
        <w:pStyle w:val="3"/>
        <w:spacing w:before="3"/>
        <w:ind w:left="0" w:right="0"/>
        <w:jc w:val="left"/>
        <w:rPr>
          <w:rFonts w:hint="eastAsia"/>
        </w:rPr>
      </w:pPr>
      <w:r>
        <w:rPr>
          <w:rFonts w:hint="eastAsia"/>
        </w:rPr>
        <w:t>Are they the mystical body of Christ?</w:t>
      </w:r>
    </w:p>
    <w:p w14:paraId="5D616571">
      <w:pPr>
        <w:pStyle w:val="3"/>
        <w:spacing w:before="3"/>
        <w:ind w:left="0" w:right="0"/>
        <w:jc w:val="left"/>
        <w:rPr>
          <w:rFonts w:hint="eastAsia"/>
        </w:rPr>
      </w:pPr>
    </w:p>
    <w:p w14:paraId="196D09B0">
      <w:pPr>
        <w:pStyle w:val="3"/>
        <w:spacing w:before="3"/>
        <w:ind w:left="0" w:right="0"/>
        <w:jc w:val="left"/>
        <w:rPr>
          <w:rFonts w:hint="eastAsia"/>
        </w:rPr>
      </w:pPr>
      <w:r>
        <w:rPr>
          <w:rFonts w:hint="eastAsia"/>
        </w:rPr>
        <w:t>他们是基督的奥秘身体吗？</w:t>
      </w:r>
    </w:p>
    <w:p w14:paraId="18CC0504">
      <w:pPr>
        <w:pStyle w:val="3"/>
        <w:spacing w:before="3"/>
        <w:ind w:left="0" w:right="0"/>
        <w:jc w:val="left"/>
        <w:rPr>
          <w:rFonts w:hint="eastAsia"/>
        </w:rPr>
      </w:pPr>
    </w:p>
    <w:p w14:paraId="75B05CB9">
      <w:pPr>
        <w:pStyle w:val="3"/>
        <w:spacing w:before="3"/>
        <w:ind w:left="0" w:right="0"/>
        <w:jc w:val="left"/>
        <w:rPr>
          <w:rFonts w:hint="eastAsia"/>
        </w:rPr>
      </w:pPr>
      <w:r>
        <w:rPr>
          <w:rFonts w:hint="eastAsia"/>
        </w:rPr>
        <w:t>No.</w:t>
      </w:r>
    </w:p>
    <w:p w14:paraId="3B521EB2">
      <w:pPr>
        <w:pStyle w:val="3"/>
        <w:spacing w:before="3"/>
        <w:ind w:left="0" w:right="0"/>
        <w:jc w:val="left"/>
        <w:rPr>
          <w:rFonts w:hint="eastAsia"/>
        </w:rPr>
      </w:pPr>
    </w:p>
    <w:p w14:paraId="1ECADA69">
      <w:pPr>
        <w:pStyle w:val="3"/>
        <w:spacing w:before="3"/>
        <w:ind w:left="0" w:right="0"/>
        <w:jc w:val="left"/>
        <w:rPr>
          <w:rFonts w:hint="eastAsia"/>
        </w:rPr>
      </w:pPr>
      <w:r>
        <w:rPr>
          <w:rFonts w:hint="eastAsia"/>
        </w:rPr>
        <w:t>不是。</w:t>
      </w:r>
    </w:p>
    <w:p w14:paraId="0C9ECC11">
      <w:pPr>
        <w:pStyle w:val="3"/>
        <w:spacing w:before="3"/>
        <w:ind w:left="0" w:right="0"/>
        <w:jc w:val="left"/>
        <w:rPr>
          <w:rFonts w:hint="eastAsia"/>
        </w:rPr>
      </w:pPr>
    </w:p>
    <w:p w14:paraId="155B514B">
      <w:pPr>
        <w:pStyle w:val="3"/>
        <w:spacing w:before="3"/>
        <w:ind w:left="0" w:right="0"/>
        <w:jc w:val="left"/>
        <w:rPr>
          <w:rFonts w:hint="eastAsia"/>
        </w:rPr>
      </w:pPr>
      <w:r>
        <w:rPr>
          <w:rFonts w:hint="eastAsia"/>
        </w:rPr>
        <w:t>They are the acquaintance of Christ's, but not the spouse of Christ.</w:t>
      </w:r>
    </w:p>
    <w:p w14:paraId="0299D3F6">
      <w:pPr>
        <w:pStyle w:val="3"/>
        <w:spacing w:before="3"/>
        <w:ind w:left="0" w:right="0"/>
        <w:jc w:val="left"/>
        <w:rPr>
          <w:rFonts w:hint="eastAsia"/>
        </w:rPr>
      </w:pPr>
    </w:p>
    <w:p w14:paraId="4C1EAC85">
      <w:pPr>
        <w:pStyle w:val="3"/>
        <w:spacing w:before="3"/>
        <w:ind w:left="0" w:right="0"/>
        <w:jc w:val="left"/>
        <w:rPr>
          <w:rFonts w:hint="eastAsia"/>
        </w:rPr>
      </w:pPr>
      <w:r>
        <w:rPr>
          <w:rFonts w:hint="eastAsia"/>
        </w:rPr>
        <w:t>他们是基督的熟人，但不是基督的新妇。</w:t>
      </w:r>
    </w:p>
    <w:p w14:paraId="0AF4F528">
      <w:pPr>
        <w:pStyle w:val="3"/>
        <w:spacing w:before="3"/>
        <w:ind w:left="0" w:right="0"/>
        <w:jc w:val="left"/>
        <w:rPr>
          <w:rFonts w:hint="eastAsia"/>
        </w:rPr>
      </w:pPr>
    </w:p>
    <w:p w14:paraId="4329A5B3">
      <w:pPr>
        <w:pStyle w:val="3"/>
        <w:spacing w:before="3"/>
        <w:ind w:left="0" w:right="0"/>
        <w:jc w:val="left"/>
        <w:rPr>
          <w:rFonts w:hint="eastAsia"/>
        </w:rPr>
      </w:pPr>
      <w:r>
        <w:rPr>
          <w:rFonts w:hint="eastAsia"/>
        </w:rPr>
        <w:t>In both these respects we are above angels.</w:t>
      </w:r>
    </w:p>
    <w:p w14:paraId="75D51DE9">
      <w:pPr>
        <w:pStyle w:val="3"/>
        <w:spacing w:before="3"/>
        <w:ind w:left="0" w:right="0"/>
        <w:jc w:val="left"/>
        <w:rPr>
          <w:rFonts w:hint="eastAsia"/>
        </w:rPr>
      </w:pPr>
    </w:p>
    <w:p w14:paraId="4B236312">
      <w:pPr>
        <w:pStyle w:val="3"/>
        <w:spacing w:before="3"/>
        <w:ind w:left="0" w:right="0"/>
        <w:jc w:val="left"/>
        <w:rPr>
          <w:rFonts w:hint="eastAsia"/>
        </w:rPr>
      </w:pPr>
      <w:r>
        <w:rPr>
          <w:rFonts w:hint="eastAsia"/>
        </w:rPr>
        <w:t>在这两个方面，我们都高于天使。</w:t>
      </w:r>
    </w:p>
    <w:p w14:paraId="20AE1479">
      <w:pPr>
        <w:pStyle w:val="3"/>
        <w:spacing w:before="3"/>
        <w:ind w:left="0" w:right="0"/>
        <w:jc w:val="left"/>
        <w:rPr>
          <w:rFonts w:hint="eastAsia"/>
        </w:rPr>
      </w:pPr>
    </w:p>
    <w:p w14:paraId="60731798">
      <w:pPr>
        <w:pStyle w:val="3"/>
        <w:spacing w:before="3"/>
        <w:ind w:left="0" w:right="0"/>
        <w:jc w:val="left"/>
        <w:rPr>
          <w:rFonts w:hint="eastAsia"/>
        </w:rPr>
      </w:pPr>
      <w:r>
        <w:rPr>
          <w:rFonts w:hint="eastAsia"/>
        </w:rPr>
        <w:t>And shall not we study that more than angels, that have more interest therein than angels?</w:t>
      </w:r>
    </w:p>
    <w:p w14:paraId="68B63A1D">
      <w:pPr>
        <w:pStyle w:val="3"/>
        <w:spacing w:before="3"/>
        <w:ind w:left="0" w:right="0"/>
        <w:jc w:val="left"/>
        <w:rPr>
          <w:rFonts w:hint="eastAsia"/>
        </w:rPr>
      </w:pPr>
    </w:p>
    <w:p w14:paraId="5DFA9D6F">
      <w:pPr>
        <w:pStyle w:val="3"/>
        <w:spacing w:before="3"/>
        <w:ind w:left="0" w:right="0"/>
        <w:jc w:val="left"/>
        <w:rPr>
          <w:rFonts w:hint="eastAsia"/>
        </w:rPr>
      </w:pPr>
      <w:r>
        <w:rPr>
          <w:rFonts w:hint="eastAsia"/>
        </w:rPr>
        <w:t>我们难道不应该比天使更加研究这个，因为我们在其中的利益比天使更大吗？</w:t>
      </w:r>
    </w:p>
    <w:p w14:paraId="09253FCE">
      <w:pPr>
        <w:pStyle w:val="3"/>
        <w:spacing w:before="3"/>
        <w:ind w:left="0" w:right="0"/>
        <w:jc w:val="left"/>
        <w:rPr>
          <w:rFonts w:hint="eastAsia"/>
        </w:rPr>
      </w:pPr>
    </w:p>
    <w:p w14:paraId="7FC74EE9">
      <w:pPr>
        <w:pStyle w:val="3"/>
        <w:spacing w:before="3"/>
        <w:ind w:left="0" w:right="0"/>
        <w:jc w:val="left"/>
        <w:rPr>
          <w:rFonts w:hint="eastAsia"/>
        </w:rPr>
      </w:pPr>
      <w:r>
        <w:rPr>
          <w:rFonts w:hint="eastAsia"/>
        </w:rPr>
        <w:t>Is not the knowledge of this glorious?</w:t>
      </w:r>
    </w:p>
    <w:p w14:paraId="292DD14D">
      <w:pPr>
        <w:pStyle w:val="3"/>
        <w:spacing w:before="3"/>
        <w:ind w:left="0" w:right="0"/>
        <w:jc w:val="left"/>
        <w:rPr>
          <w:rFonts w:hint="eastAsia"/>
        </w:rPr>
      </w:pPr>
    </w:p>
    <w:p w14:paraId="780E5680">
      <w:pPr>
        <w:pStyle w:val="3"/>
        <w:spacing w:before="3"/>
        <w:ind w:left="0" w:right="0"/>
        <w:jc w:val="left"/>
        <w:rPr>
          <w:rFonts w:hint="eastAsia"/>
        </w:rPr>
      </w:pPr>
      <w:r>
        <w:rPr>
          <w:rFonts w:hint="eastAsia"/>
        </w:rPr>
        <w:t>这种知识难道不是荣耀的吗？</w:t>
      </w:r>
    </w:p>
    <w:p w14:paraId="07A1A4AC">
      <w:pPr>
        <w:pStyle w:val="3"/>
        <w:spacing w:before="3"/>
        <w:ind w:left="0" w:right="0"/>
        <w:jc w:val="left"/>
        <w:rPr>
          <w:rFonts w:hint="eastAsia"/>
        </w:rPr>
      </w:pPr>
    </w:p>
    <w:p w14:paraId="7FF1B031">
      <w:pPr>
        <w:pStyle w:val="3"/>
        <w:spacing w:before="3"/>
        <w:ind w:left="0" w:right="0"/>
        <w:jc w:val="left"/>
        <w:rPr>
          <w:rFonts w:hint="eastAsia"/>
        </w:rPr>
      </w:pPr>
      <w:r>
        <w:rPr>
          <w:rFonts w:hint="eastAsia"/>
        </w:rPr>
        <w:t>and shall not we study to know that, that raiseth our natures above the angels themselves?</w:t>
      </w:r>
    </w:p>
    <w:p w14:paraId="10F026A8">
      <w:pPr>
        <w:pStyle w:val="3"/>
        <w:spacing w:before="3"/>
        <w:ind w:left="0" w:right="0"/>
        <w:jc w:val="left"/>
        <w:rPr>
          <w:rFonts w:hint="eastAsia"/>
        </w:rPr>
      </w:pPr>
    </w:p>
    <w:p w14:paraId="79F4B8CD">
      <w:pPr>
        <w:pStyle w:val="3"/>
        <w:spacing w:before="3"/>
        <w:ind w:left="0" w:right="0"/>
        <w:jc w:val="left"/>
        <w:rPr>
          <w:rFonts w:hint="eastAsia"/>
        </w:rPr>
      </w:pPr>
      <w:r>
        <w:rPr>
          <w:rFonts w:hint="eastAsia"/>
        </w:rPr>
        <w:t>我们难道不应该努力去认识那使我们的本性高于天使的知识吗？</w:t>
      </w:r>
    </w:p>
    <w:p w14:paraId="00C06A4C">
      <w:pPr>
        <w:pStyle w:val="3"/>
        <w:spacing w:before="3"/>
        <w:ind w:left="0" w:right="0"/>
        <w:jc w:val="left"/>
        <w:rPr>
          <w:rFonts w:hint="eastAsia"/>
        </w:rPr>
      </w:pPr>
    </w:p>
    <w:p w14:paraId="68E2DB1D">
      <w:pPr>
        <w:pStyle w:val="3"/>
        <w:spacing w:before="3"/>
        <w:ind w:left="0" w:right="0"/>
        <w:jc w:val="left"/>
        <w:rPr>
          <w:rFonts w:hint="eastAsia"/>
        </w:rPr>
      </w:pPr>
      <w:r>
        <w:rPr>
          <w:rFonts w:hint="eastAsia"/>
        </w:rPr>
        <w:t>So we should do.</w:t>
      </w:r>
    </w:p>
    <w:p w14:paraId="2D62930D">
      <w:pPr>
        <w:pStyle w:val="3"/>
        <w:spacing w:before="3"/>
        <w:ind w:left="0" w:right="0"/>
        <w:jc w:val="left"/>
        <w:rPr>
          <w:rFonts w:hint="eastAsia"/>
        </w:rPr>
      </w:pPr>
    </w:p>
    <w:p w14:paraId="0AB98571">
      <w:pPr>
        <w:pStyle w:val="3"/>
        <w:spacing w:before="3"/>
        <w:ind w:left="0" w:right="0"/>
        <w:jc w:val="left"/>
        <w:rPr>
          <w:rFonts w:hint="eastAsia"/>
        </w:rPr>
      </w:pPr>
      <w:r>
        <w:rPr>
          <w:rFonts w:hint="eastAsia"/>
        </w:rPr>
        <w:t>我们应该这样做。</w:t>
      </w:r>
    </w:p>
    <w:p w14:paraId="71EA523A">
      <w:pPr>
        <w:pStyle w:val="3"/>
        <w:spacing w:before="3"/>
        <w:ind w:left="0" w:right="0"/>
        <w:jc w:val="left"/>
        <w:rPr>
          <w:rFonts w:hint="eastAsia"/>
        </w:rPr>
      </w:pPr>
    </w:p>
    <w:p w14:paraId="097CA96E">
      <w:pPr>
        <w:pStyle w:val="3"/>
        <w:spacing w:before="3"/>
        <w:ind w:left="0" w:right="0"/>
        <w:jc w:val="left"/>
        <w:rPr>
          <w:rFonts w:hint="eastAsia"/>
        </w:rPr>
      </w:pPr>
      <w:r>
        <w:rPr>
          <w:rFonts w:hint="eastAsia"/>
        </w:rPr>
        <w:t>And so we will do, if we have the Spirit of God, as Paul, Phil. 3:7, 8: 'I count all dung and dross,' not in comparison of Christ, but διὰ τὸ ὑπερέχον τῆς γνώσεως Χριστοῦ Ιησοῦ τοῦ Κυρίου μου, in comparison of the excellent knowledge of Christ Jesus my Lord.</w:t>
      </w:r>
    </w:p>
    <w:p w14:paraId="2A4D2181">
      <w:pPr>
        <w:pStyle w:val="3"/>
        <w:spacing w:before="3"/>
        <w:ind w:left="0" w:right="0"/>
        <w:jc w:val="left"/>
        <w:rPr>
          <w:rFonts w:hint="eastAsia"/>
        </w:rPr>
      </w:pPr>
    </w:p>
    <w:p w14:paraId="5715C946">
      <w:pPr>
        <w:pStyle w:val="3"/>
        <w:spacing w:before="3"/>
        <w:ind w:left="0" w:right="0"/>
        <w:jc w:val="left"/>
        <w:rPr>
          <w:rFonts w:hint="eastAsia"/>
        </w:rPr>
      </w:pPr>
      <w:r>
        <w:rPr>
          <w:rFonts w:hint="eastAsia"/>
        </w:rPr>
        <w:t>如果我们有上帝的灵，我们就会这样做，就像保罗在腓立比书3:7-8中所说的："我以前以为与我有益的，我现在因基督都当作有损的。不但如此，我也将万事当作有损的，因我以认识我主基督耶稣为至宝。"</w:t>
      </w:r>
    </w:p>
    <w:p w14:paraId="61875718">
      <w:pPr>
        <w:pStyle w:val="3"/>
        <w:spacing w:before="3"/>
        <w:ind w:left="0" w:right="0"/>
        <w:jc w:val="left"/>
        <w:rPr>
          <w:rFonts w:hint="eastAsia"/>
        </w:rPr>
      </w:pPr>
    </w:p>
    <w:p w14:paraId="29BECB77">
      <w:pPr>
        <w:pStyle w:val="3"/>
        <w:spacing w:before="3"/>
        <w:ind w:left="0" w:right="0"/>
        <w:jc w:val="left"/>
        <w:rPr>
          <w:rFonts w:hint="eastAsia"/>
        </w:rPr>
      </w:pPr>
      <w:r>
        <w:rPr>
          <w:rFonts w:hint="eastAsia"/>
        </w:rPr>
        <w:t>The right knowledge of God shining in the face of Christ, with an interesting* knowledge of Christ to be my Saviour, God my Father, myself to be a temple of the Holy Ghost, a member of Christ, heir of heaven, to know I am by grace what Christ is by nature: what is all the world to this, if we had hearts to consider of it?</w:t>
      </w:r>
    </w:p>
    <w:p w14:paraId="121EF41A">
      <w:pPr>
        <w:pStyle w:val="3"/>
        <w:spacing w:before="3"/>
        <w:ind w:left="0" w:right="0"/>
        <w:jc w:val="left"/>
        <w:rPr>
          <w:rFonts w:hint="eastAsia"/>
        </w:rPr>
      </w:pPr>
      <w:r>
        <w:rPr>
          <w:rFonts w:hint="eastAsia"/>
        </w:rPr>
        <w:t>在基督的面容上闪耀的对上帝的正确认识，以及对基督作为我的救主的有趣认识，上帝是我的父，我自己是圣灵的殿，基督的肢体，天国的继承人，知道我因恩典而成为基督本性所是的：如果我们有心去思考，这一切与世界相比又如何呢？</w:t>
      </w:r>
    </w:p>
    <w:p w14:paraId="794B94B2">
      <w:pPr>
        <w:pStyle w:val="3"/>
        <w:spacing w:before="3"/>
        <w:ind w:left="0" w:right="0"/>
        <w:jc w:val="left"/>
        <w:rPr>
          <w:rFonts w:hint="eastAsia"/>
        </w:rPr>
      </w:pPr>
    </w:p>
    <w:p w14:paraId="0FCFC622">
      <w:pPr>
        <w:pStyle w:val="3"/>
        <w:spacing w:before="3"/>
        <w:ind w:left="0" w:right="0"/>
        <w:jc w:val="left"/>
        <w:rPr>
          <w:rFonts w:hint="eastAsia"/>
        </w:rPr>
      </w:pPr>
      <w:r>
        <w:rPr>
          <w:rFonts w:hint="eastAsia"/>
        </w:rPr>
        <w:t>And therefore labour to prize and value this knowledge every day more and more, to beg the Spirit of revelation, that God would reveal himself to us in Christ more and more: pray for the Spirit that knoweth the secrets of God and Christ, that we may know God to be our God, and Christ to be our Saviour.</w:t>
      </w:r>
    </w:p>
    <w:p w14:paraId="5560026D">
      <w:pPr>
        <w:pStyle w:val="3"/>
        <w:spacing w:before="3"/>
        <w:ind w:left="0" w:right="0"/>
        <w:jc w:val="left"/>
        <w:rPr>
          <w:rFonts w:hint="eastAsia"/>
        </w:rPr>
      </w:pPr>
      <w:r>
        <w:rPr>
          <w:rFonts w:hint="eastAsia"/>
        </w:rPr>
        <w:t>因此，要努力每天越来越珍视和重视这种知识，恳求启示的灵，使上帝在基督里越来越多地向我们显明自己：为那知晓上帝和基督奥秘的圣灵祈祷，使我们可以知道上帝是我们的上帝，基督是我们的救主。</w:t>
      </w:r>
    </w:p>
    <w:p w14:paraId="7B5493FF">
      <w:pPr>
        <w:pStyle w:val="3"/>
        <w:spacing w:before="3"/>
        <w:ind w:left="0" w:right="0"/>
        <w:jc w:val="left"/>
        <w:rPr>
          <w:rFonts w:hint="eastAsia"/>
        </w:rPr>
      </w:pPr>
    </w:p>
    <w:p w14:paraId="5BD81636">
      <w:pPr>
        <w:pStyle w:val="3"/>
        <w:spacing w:before="3"/>
        <w:ind w:left="0" w:right="0"/>
        <w:jc w:val="left"/>
        <w:rPr>
          <w:rFonts w:hint="eastAsia"/>
        </w:rPr>
      </w:pPr>
      <w:r>
        <w:rPr>
          <w:rFonts w:hint="eastAsia"/>
        </w:rPr>
        <w:t>And let it be the desires of our hearts, that God would give us deep knowledge of him, in particular: not only in general, but that he would reveal his fatherly love in Christ, and Christ's sweet love to us.</w:t>
      </w:r>
    </w:p>
    <w:p w14:paraId="36162AE8">
      <w:pPr>
        <w:pStyle w:val="3"/>
        <w:spacing w:before="3"/>
        <w:ind w:left="0" w:right="0"/>
        <w:jc w:val="left"/>
        <w:rPr>
          <w:rFonts w:hint="eastAsia"/>
        </w:rPr>
      </w:pPr>
      <w:r>
        <w:rPr>
          <w:rFonts w:hint="eastAsia"/>
        </w:rPr>
        <w:t>让我们心中的愿望是，上帝会给我们对他深刻的认识，特别是：不仅是一般的认识，而是他会在基督里向我们显明他父亲般的爱，以及基督对我们甜美的爱。</w:t>
      </w:r>
    </w:p>
    <w:p w14:paraId="00BC39DF">
      <w:pPr>
        <w:pStyle w:val="3"/>
        <w:spacing w:before="3"/>
        <w:ind w:left="0" w:right="0"/>
        <w:jc w:val="left"/>
        <w:rPr>
          <w:rFonts w:hint="eastAsia"/>
        </w:rPr>
      </w:pPr>
    </w:p>
    <w:p w14:paraId="27F9E056">
      <w:pPr>
        <w:pStyle w:val="3"/>
        <w:spacing w:before="83" w:line="285" w:lineRule="auto"/>
        <w:ind w:right="119"/>
        <w:rPr>
          <w:rFonts w:hint="eastAsia"/>
        </w:rPr>
      </w:pPr>
      <w:r>
        <w:rPr>
          <w:rFonts w:hint="eastAsia"/>
        </w:rPr>
        <w:t>Quest. But how shall we come to this knowledge?</w:t>
      </w:r>
    </w:p>
    <w:p w14:paraId="042DEC92">
      <w:pPr>
        <w:pStyle w:val="3"/>
        <w:spacing w:before="83" w:line="285" w:lineRule="auto"/>
        <w:ind w:right="119"/>
        <w:rPr>
          <w:rFonts w:hint="eastAsia"/>
        </w:rPr>
      </w:pPr>
      <w:r>
        <w:rPr>
          <w:rFonts w:hint="eastAsia"/>
        </w:rPr>
        <w:t>问：但我们如何才能获得这种知识？</w:t>
      </w:r>
    </w:p>
    <w:p w14:paraId="68B9C4BE">
      <w:pPr>
        <w:pStyle w:val="3"/>
        <w:spacing w:before="83" w:line="285" w:lineRule="auto"/>
        <w:ind w:right="119"/>
        <w:rPr>
          <w:rFonts w:hint="eastAsia"/>
        </w:rPr>
      </w:pPr>
    </w:p>
    <w:p w14:paraId="7CDBF57B">
      <w:pPr>
        <w:pStyle w:val="3"/>
        <w:spacing w:before="83" w:line="285" w:lineRule="auto"/>
        <w:ind w:right="119"/>
        <w:rPr>
          <w:rFonts w:hint="eastAsia"/>
        </w:rPr>
      </w:pPr>
      <w:r>
        <w:rPr>
          <w:rFonts w:hint="eastAsia"/>
        </w:rPr>
        <w:t>Sol. God shines not into the brain, but into the very heart of his ministers, that they may give the knowledge of God in the face of Jesus Christ.</w:t>
      </w:r>
    </w:p>
    <w:p w14:paraId="445E50EB">
      <w:pPr>
        <w:pStyle w:val="3"/>
        <w:spacing w:before="83" w:line="285" w:lineRule="auto"/>
        <w:ind w:right="119"/>
        <w:rPr>
          <w:rFonts w:hint="eastAsia"/>
        </w:rPr>
      </w:pPr>
      <w:r>
        <w:rPr>
          <w:rFonts w:hint="eastAsia"/>
        </w:rPr>
        <w:t>答：上帝不是照耀在大脑中，而是照耀在他的牧师们的内心深处，使他们能够传递在耶稣基督面容中的上帝知识。</w:t>
      </w:r>
    </w:p>
    <w:p w14:paraId="159F9C12">
      <w:pPr>
        <w:pStyle w:val="3"/>
        <w:spacing w:before="83" w:line="285" w:lineRule="auto"/>
        <w:ind w:right="119"/>
        <w:rPr>
          <w:rFonts w:hint="eastAsia"/>
        </w:rPr>
      </w:pPr>
    </w:p>
    <w:p w14:paraId="295F8A44">
      <w:pPr>
        <w:pStyle w:val="3"/>
        <w:spacing w:before="83" w:line="285" w:lineRule="auto"/>
        <w:ind w:right="119"/>
        <w:rPr>
          <w:rFonts w:hint="eastAsia"/>
        </w:rPr>
      </w:pPr>
      <w:r>
        <w:rPr>
          <w:rFonts w:hint="eastAsia"/>
        </w:rPr>
        <w:t>Doct. So that the end of God's shining on his ministry is, that they may shine on others.</w:t>
      </w:r>
    </w:p>
    <w:p w14:paraId="31A93F15">
      <w:pPr>
        <w:pStyle w:val="3"/>
        <w:spacing w:before="83" w:line="285" w:lineRule="auto"/>
        <w:ind w:right="119"/>
        <w:rPr>
          <w:rFonts w:hint="eastAsia"/>
        </w:rPr>
      </w:pPr>
      <w:r>
        <w:rPr>
          <w:rFonts w:hint="eastAsia"/>
        </w:rPr>
        <w:t>教义：因此，上帝照耀他的牧师的目的是，使他们能够照耀他人。</w:t>
      </w:r>
    </w:p>
    <w:p w14:paraId="443C810E">
      <w:pPr>
        <w:pStyle w:val="3"/>
        <w:spacing w:before="83" w:line="285" w:lineRule="auto"/>
        <w:ind w:right="119"/>
        <w:rPr>
          <w:rFonts w:hint="eastAsia"/>
        </w:rPr>
      </w:pPr>
    </w:p>
    <w:p w14:paraId="11F8C56C">
      <w:pPr>
        <w:pStyle w:val="3"/>
        <w:spacing w:before="83" w:line="285" w:lineRule="auto"/>
        <w:ind w:right="119"/>
        <w:rPr>
          <w:rFonts w:hint="eastAsia"/>
        </w:rPr>
      </w:pPr>
      <w:r>
        <w:rPr>
          <w:rFonts w:hint="eastAsia"/>
        </w:rPr>
        <w:t>So then, if you ask what is the sanctified means of God to come to so excellent a knowledge of the face of God in Christ, it is specially to the ministry.</w:t>
      </w:r>
    </w:p>
    <w:p w14:paraId="2AC8BF14">
      <w:pPr>
        <w:pStyle w:val="3"/>
        <w:spacing w:before="83" w:line="285" w:lineRule="auto"/>
        <w:ind w:right="119"/>
        <w:rPr>
          <w:rFonts w:hint="eastAsia"/>
        </w:rPr>
      </w:pPr>
      <w:r>
        <w:rPr>
          <w:rFonts w:hint="eastAsia"/>
        </w:rPr>
        <w:t>那么，如果你问上帝用来获得如此卓越的基督面容中的上帝知识的圣化方法是什么，那就是特别通过牧师。</w:t>
      </w:r>
    </w:p>
    <w:p w14:paraId="76A963A1">
      <w:pPr>
        <w:pStyle w:val="3"/>
        <w:spacing w:before="83" w:line="285" w:lineRule="auto"/>
        <w:ind w:right="119"/>
        <w:rPr>
          <w:rFonts w:hint="eastAsia"/>
        </w:rPr>
      </w:pPr>
    </w:p>
    <w:p w14:paraId="45CCEEB3">
      <w:pPr>
        <w:pStyle w:val="3"/>
        <w:spacing w:before="83" w:line="285" w:lineRule="auto"/>
        <w:ind w:right="119"/>
        <w:rPr>
          <w:rFonts w:hint="eastAsia"/>
        </w:rPr>
      </w:pPr>
      <w:r>
        <w:rPr>
          <w:rFonts w:hint="eastAsia"/>
        </w:rPr>
        <w:t>So God shines in them, that they may give the light of the knowledge they have to others.</w:t>
      </w:r>
    </w:p>
    <w:p w14:paraId="7A88E9C0">
      <w:pPr>
        <w:pStyle w:val="3"/>
        <w:spacing w:before="83" w:line="285" w:lineRule="auto"/>
        <w:ind w:right="119"/>
        <w:rPr>
          <w:rFonts w:hint="eastAsia"/>
        </w:rPr>
      </w:pPr>
      <w:r>
        <w:rPr>
          <w:rFonts w:hint="eastAsia"/>
        </w:rPr>
        <w:t>所以上帝在他们身上发光，使他们能够将他们所拥有的知识之光传递给他人。</w:t>
      </w:r>
    </w:p>
    <w:p w14:paraId="09E677CF">
      <w:pPr>
        <w:pStyle w:val="3"/>
        <w:spacing w:before="83" w:line="285" w:lineRule="auto"/>
        <w:ind w:right="119"/>
        <w:rPr>
          <w:rFonts w:hint="eastAsia"/>
        </w:rPr>
      </w:pPr>
    </w:p>
    <w:p w14:paraId="274E45B2">
      <w:pPr>
        <w:pStyle w:val="3"/>
        <w:spacing w:before="83" w:line="285" w:lineRule="auto"/>
        <w:ind w:right="119"/>
        <w:rPr>
          <w:rFonts w:hint="eastAsia"/>
        </w:rPr>
      </w:pPr>
      <w:r>
        <w:rPr>
          <w:rFonts w:hint="eastAsia"/>
        </w:rPr>
        <w:t>And here I will unfold to you their excellency, and authority ministerial, and the necessity of the calling, they being the light of the world, the sun of the world; of whom it is said, 'As the Father sendeth me, so I send you,' John 20:21.</w:t>
      </w:r>
    </w:p>
    <w:p w14:paraId="2070AB16">
      <w:pPr>
        <w:pStyle w:val="3"/>
        <w:spacing w:before="83" w:line="285" w:lineRule="auto"/>
        <w:ind w:right="119"/>
        <w:rPr>
          <w:rFonts w:hint="eastAsia"/>
        </w:rPr>
      </w:pPr>
      <w:r>
        <w:rPr>
          <w:rFonts w:hint="eastAsia"/>
        </w:rPr>
        <w:t>在这里，我将向你们阐述他们的卓越性、牧师的权威以及呼召的必要性，他们是世界的光，世界的太阳；正如经上所说，"父怎样差遣了我，我也照样差遣你们"，约翰福音20:21。</w:t>
      </w:r>
    </w:p>
    <w:p w14:paraId="28C4D209">
      <w:pPr>
        <w:pStyle w:val="3"/>
        <w:spacing w:before="83" w:line="285" w:lineRule="auto"/>
        <w:ind w:right="119"/>
        <w:rPr>
          <w:rFonts w:hint="eastAsia"/>
        </w:rPr>
      </w:pPr>
    </w:p>
    <w:p w14:paraId="4B1675F5">
      <w:pPr>
        <w:pStyle w:val="3"/>
        <w:spacing w:before="83" w:line="285" w:lineRule="auto"/>
        <w:ind w:right="119"/>
        <w:rPr>
          <w:rFonts w:hint="eastAsia"/>
        </w:rPr>
      </w:pPr>
      <w:r>
        <w:rPr>
          <w:rFonts w:hint="eastAsia"/>
        </w:rPr>
        <w:t>But these things concern our calling more.</w:t>
      </w:r>
    </w:p>
    <w:p w14:paraId="164369E4">
      <w:pPr>
        <w:pStyle w:val="3"/>
        <w:spacing w:before="83" w:line="285" w:lineRule="auto"/>
        <w:ind w:right="119"/>
        <w:rPr>
          <w:rFonts w:hint="eastAsia"/>
        </w:rPr>
      </w:pPr>
      <w:r>
        <w:rPr>
          <w:rFonts w:hint="eastAsia"/>
        </w:rPr>
        <w:t>但这些事情更多地涉及我们的呼召。</w:t>
      </w:r>
    </w:p>
    <w:p w14:paraId="5E8C574D">
      <w:pPr>
        <w:pStyle w:val="3"/>
        <w:spacing w:before="83" w:line="285" w:lineRule="auto"/>
        <w:ind w:right="119"/>
        <w:rPr>
          <w:rFonts w:hint="eastAsia"/>
        </w:rPr>
      </w:pPr>
    </w:p>
    <w:p w14:paraId="4AF2DAB9">
      <w:pPr>
        <w:pStyle w:val="3"/>
        <w:spacing w:before="83" w:line="285" w:lineRule="auto"/>
        <w:ind w:right="119"/>
        <w:rPr>
          <w:rFonts w:hint="eastAsia"/>
        </w:rPr>
      </w:pPr>
      <w:r>
        <w:rPr>
          <w:rFonts w:hint="eastAsia"/>
        </w:rPr>
        <w:t>Only it concerns all to know this, that God hath not set up an ordinance in his church in vain.</w:t>
      </w:r>
    </w:p>
    <w:p w14:paraId="176AB68F">
      <w:pPr>
        <w:pStyle w:val="3"/>
        <w:spacing w:before="83" w:line="285" w:lineRule="auto"/>
        <w:ind w:right="119"/>
        <w:rPr>
          <w:rFonts w:hint="eastAsia"/>
        </w:rPr>
      </w:pPr>
      <w:r>
        <w:rPr>
          <w:rFonts w:hint="eastAsia"/>
        </w:rPr>
        <w:t>所有人都应该知道，上帝在他的教会中设立的规矩并非徒然。</w:t>
      </w:r>
    </w:p>
    <w:p w14:paraId="197C0C88">
      <w:pPr>
        <w:pStyle w:val="3"/>
        <w:spacing w:before="83" w:line="285" w:lineRule="auto"/>
        <w:ind w:right="119"/>
        <w:rPr>
          <w:rFonts w:hint="eastAsia"/>
        </w:rPr>
      </w:pPr>
    </w:p>
    <w:p w14:paraId="7ACA8145">
      <w:pPr>
        <w:pStyle w:val="3"/>
        <w:spacing w:before="83" w:line="285" w:lineRule="auto"/>
        <w:ind w:right="119"/>
        <w:rPr>
          <w:rFonts w:hint="eastAsia"/>
        </w:rPr>
      </w:pPr>
      <w:r>
        <w:rPr>
          <w:rFonts w:hint="eastAsia"/>
        </w:rPr>
        <w:t>As it is glorious to know 'the glory of God in the face of Christ,' so if ever we will know it, we must come to the ministry, that God hath set up as lights in his church; for they be appointed to give thee 'the knowledge of the glory of God in the face of Christ.'</w:t>
      </w:r>
    </w:p>
    <w:p w14:paraId="03BC020C">
      <w:pPr>
        <w:pStyle w:val="3"/>
        <w:spacing w:before="83" w:line="285" w:lineRule="auto"/>
        <w:ind w:right="119"/>
        <w:rPr>
          <w:rFonts w:hint="eastAsia"/>
        </w:rPr>
      </w:pPr>
      <w:r>
        <w:rPr>
          <w:rFonts w:hint="eastAsia"/>
        </w:rPr>
        <w:t>正如认识"基督面容中的上帝荣耀"是荣耀的，如果我们想要知道它，我们就必须来到牧师那里，上帝已经在他的教会中将他们设立为明灯；因为他们被任命给你"基督面容中上帝荣耀的知识"。</w:t>
      </w:r>
    </w:p>
    <w:p w14:paraId="0C99C9DE">
      <w:pPr>
        <w:pStyle w:val="3"/>
        <w:spacing w:before="83" w:line="285" w:lineRule="auto"/>
        <w:ind w:right="119"/>
        <w:rPr>
          <w:rFonts w:hint="eastAsia"/>
        </w:rPr>
      </w:pPr>
    </w:p>
    <w:p w14:paraId="2D32FDA8">
      <w:pPr>
        <w:pStyle w:val="3"/>
        <w:spacing w:before="83" w:line="285" w:lineRule="auto"/>
        <w:ind w:right="119"/>
        <w:rPr>
          <w:rFonts w:hint="eastAsia"/>
        </w:rPr>
      </w:pPr>
      <w:r>
        <w:rPr>
          <w:rFonts w:hint="eastAsia"/>
        </w:rPr>
        <w:t>So that the ordinance of God is joined with access to the ministers of God.</w:t>
      </w:r>
    </w:p>
    <w:p w14:paraId="3D5FEF31">
      <w:pPr>
        <w:pStyle w:val="3"/>
        <w:spacing w:before="83" w:line="285" w:lineRule="auto"/>
        <w:ind w:right="119"/>
        <w:rPr>
          <w:rFonts w:hint="eastAsia"/>
        </w:rPr>
      </w:pPr>
      <w:r>
        <w:rPr>
          <w:rFonts w:hint="eastAsia"/>
        </w:rPr>
        <w:t>因此，上帝的规矩与接近上帝的牧师是联系在一起的。</w:t>
      </w:r>
    </w:p>
    <w:p w14:paraId="7DC3C00A">
      <w:pPr>
        <w:pStyle w:val="3"/>
        <w:spacing w:before="83" w:line="285" w:lineRule="auto"/>
        <w:ind w:right="119"/>
        <w:rPr>
          <w:rFonts w:hint="eastAsia"/>
        </w:rPr>
      </w:pPr>
    </w:p>
    <w:p w14:paraId="357EF821">
      <w:pPr>
        <w:pStyle w:val="3"/>
        <w:spacing w:before="83" w:line="285" w:lineRule="auto"/>
        <w:ind w:right="119"/>
        <w:rPr>
          <w:rFonts w:hint="eastAsia"/>
        </w:rPr>
      </w:pPr>
      <w:r>
        <w:rPr>
          <w:rFonts w:hint="eastAsia"/>
        </w:rPr>
        <w:t>If you regard God and Christ, regard the ministry, for the grace of God, and faith, and knowledge, and the ministry of faith, are all linked together, and he that despiseth the ministers, despiseth God, and grace, and heaven and all.</w:t>
      </w:r>
    </w:p>
    <w:p w14:paraId="7136708B">
      <w:pPr>
        <w:pStyle w:val="3"/>
        <w:spacing w:before="83" w:line="285" w:lineRule="auto"/>
        <w:ind w:right="119"/>
        <w:rPr>
          <w:rFonts w:hint="eastAsia"/>
        </w:rPr>
      </w:pPr>
      <w:r>
        <w:rPr>
          <w:rFonts w:hint="eastAsia"/>
        </w:rPr>
        <w:t>如果你尊重上帝和基督，就要尊重牧师，因为上帝的恩典、信心、知识和信心的事工都是联系在一起的，藐视牧师的人就是藐视上帝、恩典、天堂和一切。</w:t>
      </w:r>
    </w:p>
    <w:p w14:paraId="3640561C">
      <w:pPr>
        <w:pStyle w:val="3"/>
        <w:spacing w:before="83" w:line="285" w:lineRule="auto"/>
        <w:ind w:right="119"/>
        <w:rPr>
          <w:rFonts w:hint="eastAsia"/>
        </w:rPr>
      </w:pPr>
    </w:p>
    <w:p w14:paraId="509C768D">
      <w:pPr>
        <w:pStyle w:val="3"/>
        <w:spacing w:before="83" w:line="285" w:lineRule="auto"/>
        <w:ind w:right="119"/>
        <w:rPr>
          <w:rFonts w:hint="eastAsia"/>
        </w:rPr>
      </w:pPr>
      <w:r>
        <w:rPr>
          <w:rFonts w:hint="eastAsia"/>
        </w:rPr>
        <w:t>And therefore the word, as opened in the ministry, is called τὸν λόγον τῆς καταλλαγῆς, 'the word of reconciliation,' 2 Cor. 5:18.</w:t>
      </w:r>
    </w:p>
    <w:p w14:paraId="024E2C67">
      <w:pPr>
        <w:pStyle w:val="3"/>
        <w:spacing w:before="83" w:line="285" w:lineRule="auto"/>
        <w:ind w:right="119"/>
        <w:rPr>
          <w:rFonts w:hint="eastAsia"/>
        </w:rPr>
      </w:pPr>
      <w:r>
        <w:rPr>
          <w:rFonts w:hint="eastAsia"/>
        </w:rPr>
        <w:t>因此，在牧师事工中阐释的话语被称为τὸν λόγον τῆς καταλλαγῆς，"和好的道"，哥林多后书5:18。</w:t>
      </w:r>
    </w:p>
    <w:p w14:paraId="115964E4">
      <w:pPr>
        <w:pStyle w:val="3"/>
        <w:spacing w:before="83" w:line="285" w:lineRule="auto"/>
        <w:ind w:right="119"/>
        <w:rPr>
          <w:rFonts w:hint="eastAsia"/>
        </w:rPr>
      </w:pPr>
    </w:p>
    <w:p w14:paraId="4A876AB7">
      <w:pPr>
        <w:pStyle w:val="3"/>
        <w:spacing w:before="83" w:line="285" w:lineRule="auto"/>
        <w:ind w:right="119"/>
        <w:rPr>
          <w:rFonts w:hint="eastAsia"/>
        </w:rPr>
      </w:pPr>
      <w:r>
        <w:rPr>
          <w:rFonts w:hint="eastAsia"/>
        </w:rPr>
        <w:t>No reconciliation without it; τὸν λόγον τῆς ζωῆς, 'the word of life,' Philip. 2:16; τό ἐνδοξον εὐαγγέλιον, 'the glorious gospel,' 1 Tim. 1:11; τὸν ἀνδρείον βραχίονα τοῦ Θεοῦ ἔις τῆν σωτηριαν, 'strong arm of God to salvation;' τῆν δυνάμιν τοῦ Θεοῦ, 'the power of God,' 2 Cor. 6:7; because God conveyed all these things by it.</w:t>
      </w:r>
    </w:p>
    <w:p w14:paraId="05C0C993">
      <w:pPr>
        <w:pStyle w:val="3"/>
        <w:spacing w:before="83" w:line="285" w:lineRule="auto"/>
        <w:ind w:right="119"/>
        <w:rPr>
          <w:rFonts w:hint="eastAsia"/>
        </w:rPr>
      </w:pPr>
      <w:r>
        <w:rPr>
          <w:rFonts w:hint="eastAsia"/>
        </w:rPr>
        <w:t>没有它就没有和好；τὸν λόγον τῆς ζωῆς，"生命之道"，腓立比书2:16；τό ἐνδοξον εὐαγγέλιον，"荣耀的福音"，提摩太前书1:11；τὸν ἀνδρείον βραχίονα τοῦ Θεοῦ ἔις τῆν σωτηριαν，"上帝拯救的大能臂膀"；τῆν δυνάμιν τοῦ Θεοῦ，"上帝的大能"，哥林多后书6:7；因为上帝通过它传达了所有这些事情。</w:t>
      </w:r>
    </w:p>
    <w:p w14:paraId="68EECA3E">
      <w:pPr>
        <w:pStyle w:val="3"/>
        <w:spacing w:before="83" w:line="285" w:lineRule="auto"/>
        <w:ind w:right="119"/>
        <w:rPr>
          <w:rFonts w:hint="eastAsia"/>
        </w:rPr>
      </w:pPr>
    </w:p>
    <w:p w14:paraId="60B50EAA">
      <w:pPr>
        <w:pStyle w:val="3"/>
        <w:spacing w:before="83" w:line="285" w:lineRule="auto"/>
        <w:ind w:right="119"/>
        <w:rPr>
          <w:rFonts w:hint="eastAsia"/>
        </w:rPr>
      </w:pPr>
      <w:r>
        <w:rPr>
          <w:rFonts w:hint="eastAsia"/>
        </w:rPr>
        <w:t>And they that despise it, despise glorification, reconciliation, glory, and life, and all.</w:t>
      </w:r>
    </w:p>
    <w:p w14:paraId="207C44B8">
      <w:pPr>
        <w:pStyle w:val="3"/>
        <w:spacing w:before="83" w:line="285" w:lineRule="auto"/>
        <w:ind w:right="119"/>
        <w:rPr>
          <w:rFonts w:hint="eastAsia"/>
        </w:rPr>
      </w:pPr>
      <w:r>
        <w:rPr>
          <w:rFonts w:hint="eastAsia"/>
        </w:rPr>
        <w:t>那些藐视它的人，就是藐视荣耀、和好、荣耀、生命和一切。</w:t>
      </w:r>
    </w:p>
    <w:p w14:paraId="6CC97E1C">
      <w:pPr>
        <w:pStyle w:val="3"/>
        <w:spacing w:before="83" w:line="285" w:lineRule="auto"/>
        <w:ind w:right="119"/>
        <w:rPr>
          <w:rFonts w:hint="eastAsia"/>
        </w:rPr>
      </w:pPr>
    </w:p>
    <w:p w14:paraId="440BDFD5">
      <w:pPr>
        <w:pStyle w:val="3"/>
        <w:spacing w:before="83" w:line="285" w:lineRule="auto"/>
        <w:ind w:right="119"/>
        <w:rPr>
          <w:rFonts w:hint="eastAsia"/>
        </w:rPr>
      </w:pPr>
      <w:r>
        <w:rPr>
          <w:rFonts w:hint="eastAsia"/>
        </w:rPr>
        <w:t>It is ὅ λόγος τῆς βασιλεῖας, the 'word of the kingdom,' Mat. 13:19; because we enter into the kingdom of grace here, by his ordinance, and then into the kingdom of God.</w:t>
      </w:r>
    </w:p>
    <w:p w14:paraId="13DA48E6">
      <w:pPr>
        <w:pStyle w:val="3"/>
        <w:spacing w:before="83" w:line="285" w:lineRule="auto"/>
        <w:ind w:right="119"/>
        <w:rPr>
          <w:rFonts w:hint="eastAsia"/>
        </w:rPr>
      </w:pPr>
      <w:r>
        <w:rPr>
          <w:rFonts w:hint="eastAsia"/>
        </w:rPr>
        <w:t>它是ὅ λόγος τῆς βασιλεῖας，"天国的道"，马太福音13:19；因为我们通过他的规矩进入恩典的国度，然后进入上帝的国度。</w:t>
      </w:r>
    </w:p>
    <w:p w14:paraId="582A07A9">
      <w:pPr>
        <w:pStyle w:val="3"/>
        <w:spacing w:before="83" w:line="285" w:lineRule="auto"/>
        <w:ind w:right="119"/>
        <w:rPr>
          <w:rFonts w:hint="eastAsia"/>
        </w:rPr>
      </w:pPr>
    </w:p>
    <w:p w14:paraId="5734C041">
      <w:pPr>
        <w:pStyle w:val="3"/>
        <w:spacing w:before="83" w:line="285" w:lineRule="auto"/>
        <w:ind w:right="119"/>
        <w:rPr>
          <w:rFonts w:hint="eastAsia"/>
        </w:rPr>
      </w:pPr>
      <w:r>
        <w:rPr>
          <w:rFonts w:hint="eastAsia"/>
        </w:rPr>
        <w:t>Therefore to despise God's ordinance is to despise God; and Acts 13:46, the apostle saith, 'Seeing you account yourselves unworthy of the kingdom of heaven.'</w:t>
      </w:r>
    </w:p>
    <w:p w14:paraId="2460A098">
      <w:pPr>
        <w:pStyle w:val="3"/>
        <w:spacing w:before="83" w:line="285" w:lineRule="auto"/>
        <w:ind w:right="119"/>
        <w:rPr>
          <w:rFonts w:hint="eastAsia"/>
        </w:rPr>
      </w:pPr>
      <w:r>
        <w:rPr>
          <w:rFonts w:hint="eastAsia"/>
        </w:rPr>
        <w:t>因此，藐视上帝的规矩就是藐视上帝；使徒行传13:46，使徒说，"你们既然断定自己不配得永生"。</w:t>
      </w:r>
    </w:p>
    <w:p w14:paraId="31D2AC18">
      <w:pPr>
        <w:pStyle w:val="3"/>
        <w:spacing w:before="83" w:line="285" w:lineRule="auto"/>
        <w:ind w:right="119"/>
        <w:rPr>
          <w:rFonts w:hint="eastAsia"/>
        </w:rPr>
      </w:pPr>
    </w:p>
    <w:p w14:paraId="525F8253">
      <w:pPr>
        <w:pStyle w:val="3"/>
        <w:spacing w:before="83" w:line="285" w:lineRule="auto"/>
        <w:ind w:right="119"/>
        <w:rPr>
          <w:rFonts w:hint="eastAsia"/>
        </w:rPr>
      </w:pPr>
      <w:r>
        <w:rPr>
          <w:rFonts w:hint="eastAsia"/>
        </w:rPr>
        <w:t>If they will not hear the gospel, it is as if they despised the kingdom of heaven.</w:t>
      </w:r>
    </w:p>
    <w:p w14:paraId="6778AA1C">
      <w:pPr>
        <w:pStyle w:val="3"/>
        <w:spacing w:before="83" w:line="285" w:lineRule="auto"/>
        <w:ind w:right="119"/>
        <w:rPr>
          <w:rFonts w:hint="eastAsia"/>
        </w:rPr>
      </w:pPr>
      <w:r>
        <w:rPr>
          <w:rFonts w:hint="eastAsia"/>
        </w:rPr>
        <w:t>如果他们不听福音，就好像他们藐视天国一样。</w:t>
      </w:r>
    </w:p>
    <w:p w14:paraId="41A0992D">
      <w:pPr>
        <w:pStyle w:val="3"/>
        <w:spacing w:before="83" w:line="285" w:lineRule="auto"/>
        <w:ind w:right="119"/>
        <w:rPr>
          <w:rFonts w:hint="eastAsia"/>
        </w:rPr>
      </w:pPr>
    </w:p>
    <w:p w14:paraId="568C8333">
      <w:pPr>
        <w:pStyle w:val="3"/>
        <w:spacing w:before="296" w:line="285" w:lineRule="auto"/>
        <w:ind w:right="120"/>
        <w:rPr>
          <w:rFonts w:hint="eastAsia"/>
        </w:rPr>
      </w:pPr>
      <w:r>
        <w:rPr>
          <w:rFonts w:hint="eastAsia"/>
        </w:rPr>
        <w:t>Use. That I advise is, that every one labour for a right apprehension of the ordinances of God.</w:t>
      </w:r>
    </w:p>
    <w:p w14:paraId="738B5F8A">
      <w:pPr>
        <w:pStyle w:val="3"/>
        <w:spacing w:before="296" w:line="285" w:lineRule="auto"/>
        <w:ind w:right="120"/>
        <w:rPr>
          <w:rFonts w:hint="eastAsia"/>
        </w:rPr>
      </w:pPr>
      <w:r>
        <w:rPr>
          <w:rFonts w:hint="eastAsia"/>
        </w:rPr>
        <w:t>用途。我建议的是，每个人都要努力正确理解上帝的律例。</w:t>
      </w:r>
    </w:p>
    <w:p w14:paraId="13D5EEE1">
      <w:pPr>
        <w:pStyle w:val="3"/>
        <w:spacing w:before="296" w:line="285" w:lineRule="auto"/>
        <w:ind w:right="120"/>
        <w:rPr>
          <w:rFonts w:hint="eastAsia"/>
        </w:rPr>
      </w:pPr>
    </w:p>
    <w:p w14:paraId="05333160">
      <w:pPr>
        <w:pStyle w:val="3"/>
        <w:spacing w:before="296" w:line="285" w:lineRule="auto"/>
        <w:ind w:right="120"/>
        <w:rPr>
          <w:rFonts w:hint="eastAsia"/>
        </w:rPr>
      </w:pPr>
      <w:r>
        <w:rPr>
          <w:rFonts w:hint="eastAsia"/>
        </w:rPr>
        <w:t>'Let a man esteem of us as the ministers of Christ,' 1 Cor. 4:1, neither more nor less, but just so; that is, not lords over our faith, but ministers that dispense the mystery of Christ.</w:t>
      </w:r>
    </w:p>
    <w:p w14:paraId="19952D4A">
      <w:pPr>
        <w:pStyle w:val="3"/>
        <w:spacing w:before="296" w:line="285" w:lineRule="auto"/>
        <w:ind w:right="120"/>
        <w:rPr>
          <w:rFonts w:hint="eastAsia"/>
        </w:rPr>
      </w:pPr>
      <w:r>
        <w:rPr>
          <w:rFonts w:hint="eastAsia"/>
        </w:rPr>
        <w:t>"人应当以我们为基督的执事"，哥林多前书4:1，不多也不少，恰如其分；就是说，不是辖制我们的信心，而是分派基督奥秘的执事。</w:t>
      </w:r>
    </w:p>
    <w:p w14:paraId="6D38CEFB">
      <w:pPr>
        <w:pStyle w:val="3"/>
        <w:spacing w:before="296" w:line="285" w:lineRule="auto"/>
        <w:ind w:right="120"/>
        <w:rPr>
          <w:rFonts w:hint="eastAsia"/>
        </w:rPr>
      </w:pPr>
    </w:p>
    <w:p w14:paraId="0A64DFD4">
      <w:pPr>
        <w:pStyle w:val="3"/>
        <w:spacing w:before="296" w:line="285" w:lineRule="auto"/>
        <w:ind w:right="120"/>
        <w:rPr>
          <w:rFonts w:hint="eastAsia"/>
        </w:rPr>
      </w:pPr>
      <w:r>
        <w:rPr>
          <w:rFonts w:hint="eastAsia"/>
        </w:rPr>
        <w:t>I need not speak much of this, because God never wrought good in any but they would have a due and right conceit of the ministers and ordinances of God.</w:t>
      </w:r>
    </w:p>
    <w:p w14:paraId="207FB25A">
      <w:pPr>
        <w:pStyle w:val="3"/>
        <w:spacing w:before="296" w:line="285" w:lineRule="auto"/>
        <w:ind w:right="120"/>
        <w:rPr>
          <w:rFonts w:hint="eastAsia"/>
        </w:rPr>
      </w:pPr>
      <w:r>
        <w:rPr>
          <w:rFonts w:hint="eastAsia"/>
        </w:rPr>
        <w:t>我不需要多说这一点，因为上帝从未在任何人身上行善，除非他们对上帝的执事和律例有适当和正确的认识。</w:t>
      </w:r>
    </w:p>
    <w:p w14:paraId="790F36D5">
      <w:pPr>
        <w:pStyle w:val="3"/>
        <w:spacing w:before="296" w:line="285" w:lineRule="auto"/>
        <w:ind w:right="120"/>
        <w:rPr>
          <w:rFonts w:hint="eastAsia"/>
        </w:rPr>
      </w:pPr>
    </w:p>
    <w:p w14:paraId="7F12897A">
      <w:pPr>
        <w:pStyle w:val="3"/>
        <w:spacing w:before="296" w:line="285" w:lineRule="auto"/>
        <w:ind w:right="120"/>
        <w:rPr>
          <w:rFonts w:hint="eastAsia"/>
        </w:rPr>
      </w:pPr>
      <w:r>
        <w:rPr>
          <w:rFonts w:hint="eastAsia"/>
        </w:rPr>
        <w:t>And they that have base conceits of it, it is a sign God never wrought any good in them.</w:t>
      </w:r>
    </w:p>
    <w:p w14:paraId="534F2075">
      <w:pPr>
        <w:pStyle w:val="3"/>
        <w:spacing w:before="296" w:line="285" w:lineRule="auto"/>
        <w:ind w:right="120"/>
        <w:rPr>
          <w:rFonts w:hint="eastAsia"/>
        </w:rPr>
      </w:pPr>
      <w:r>
        <w:rPr>
          <w:rFonts w:hint="eastAsia"/>
        </w:rPr>
        <w:t>那些对此有卑劣想法的人，这是上帝从未在他们身上行过任何善事的标志。</w:t>
      </w:r>
    </w:p>
    <w:p w14:paraId="75FA9AE8">
      <w:pPr>
        <w:pStyle w:val="3"/>
        <w:spacing w:before="296" w:line="285" w:lineRule="auto"/>
        <w:ind w:right="120"/>
        <w:rPr>
          <w:rFonts w:hint="eastAsia"/>
        </w:rPr>
      </w:pPr>
    </w:p>
    <w:p w14:paraId="6748A074">
      <w:pPr>
        <w:pStyle w:val="3"/>
        <w:spacing w:before="296" w:line="285" w:lineRule="auto"/>
        <w:ind w:right="120"/>
        <w:rPr>
          <w:rFonts w:hint="eastAsia"/>
        </w:rPr>
      </w:pPr>
      <w:r>
        <w:rPr>
          <w:rFonts w:hint="eastAsia"/>
        </w:rPr>
        <w:t>And therefore I speak to them that have respect to the ordinances of God, and that they [may] have more respect to it.</w:t>
      </w:r>
    </w:p>
    <w:p w14:paraId="10A15539">
      <w:pPr>
        <w:pStyle w:val="3"/>
        <w:spacing w:before="296" w:line="285" w:lineRule="auto"/>
        <w:ind w:right="120"/>
        <w:rPr>
          <w:rFonts w:hint="eastAsia"/>
        </w:rPr>
      </w:pPr>
      <w:r>
        <w:rPr>
          <w:rFonts w:hint="eastAsia"/>
        </w:rPr>
        <w:t>因此，我对那些尊重上帝律例的人说，愿他们更加尊重它。</w:t>
      </w:r>
    </w:p>
    <w:p w14:paraId="25A06296">
      <w:pPr>
        <w:pStyle w:val="3"/>
        <w:spacing w:before="296" w:line="285" w:lineRule="auto"/>
        <w:ind w:right="120"/>
        <w:rPr>
          <w:rFonts w:hint="eastAsia"/>
        </w:rPr>
      </w:pPr>
    </w:p>
    <w:p w14:paraId="385194BF">
      <w:pPr>
        <w:pStyle w:val="3"/>
        <w:spacing w:before="296" w:line="285" w:lineRule="auto"/>
        <w:ind w:right="120"/>
        <w:rPr>
          <w:rFonts w:hint="eastAsia"/>
        </w:rPr>
      </w:pPr>
      <w:r>
        <w:rPr>
          <w:rFonts w:hint="eastAsia"/>
        </w:rPr>
        <w:t>Mark what the apostle saith, 'God shines on the heart of the apostles to give light,' &amp;c.</w:t>
      </w:r>
    </w:p>
    <w:p w14:paraId="75DC9F80">
      <w:pPr>
        <w:pStyle w:val="3"/>
        <w:spacing w:before="296" w:line="285" w:lineRule="auto"/>
        <w:ind w:right="120"/>
        <w:rPr>
          <w:rFonts w:hint="eastAsia"/>
        </w:rPr>
      </w:pPr>
      <w:r>
        <w:rPr>
          <w:rFonts w:hint="eastAsia"/>
        </w:rPr>
        <w:t>注意使徒所说的，"上帝照亮使徒的心，使他们发光"等等。</w:t>
      </w:r>
    </w:p>
    <w:p w14:paraId="19397FFC">
      <w:pPr>
        <w:pStyle w:val="3"/>
        <w:spacing w:before="296" w:line="285" w:lineRule="auto"/>
        <w:ind w:right="120"/>
        <w:rPr>
          <w:rFonts w:hint="eastAsia"/>
        </w:rPr>
      </w:pPr>
    </w:p>
    <w:p w14:paraId="377FBEEB">
      <w:pPr>
        <w:pStyle w:val="3"/>
        <w:spacing w:before="296" w:line="285" w:lineRule="auto"/>
        <w:ind w:right="120"/>
        <w:rPr>
          <w:rFonts w:hint="eastAsia"/>
        </w:rPr>
      </w:pPr>
      <w:r>
        <w:rPr>
          <w:rFonts w:hint="eastAsia"/>
        </w:rPr>
        <w:t>Obj. But it may be objected, God shines in the hearts of his ministers that they may shine on others. Can only good men convert?</w:t>
      </w:r>
    </w:p>
    <w:p w14:paraId="52C58CA9">
      <w:pPr>
        <w:pStyle w:val="3"/>
        <w:spacing w:before="296" w:line="285" w:lineRule="auto"/>
        <w:ind w:right="120"/>
        <w:rPr>
          <w:rFonts w:hint="eastAsia"/>
        </w:rPr>
      </w:pPr>
      <w:r>
        <w:rPr>
          <w:rFonts w:hint="eastAsia"/>
        </w:rPr>
        <w:t>反对：但可能有人会反对说，上帝照亮他的执事的心，使他们能照亮他人。只有好人才能使人皈依吗？</w:t>
      </w:r>
    </w:p>
    <w:p w14:paraId="55B7C19C">
      <w:pPr>
        <w:pStyle w:val="3"/>
        <w:spacing w:before="296" w:line="285" w:lineRule="auto"/>
        <w:ind w:right="120"/>
        <w:rPr>
          <w:rFonts w:hint="eastAsia"/>
        </w:rPr>
      </w:pPr>
    </w:p>
    <w:p w14:paraId="6495B233">
      <w:pPr>
        <w:pStyle w:val="3"/>
        <w:spacing w:before="296" w:line="285" w:lineRule="auto"/>
        <w:ind w:right="120"/>
        <w:rPr>
          <w:rFonts w:hint="eastAsia"/>
        </w:rPr>
      </w:pPr>
      <w:r>
        <w:rPr>
          <w:rFonts w:hint="eastAsia"/>
        </w:rPr>
        <w:t>Ans. I answer first, that they have a great advantage above all others, because they have those affections and those desires to stir them up to pray to God heartily for their people.</w:t>
      </w:r>
    </w:p>
    <w:p w14:paraId="0196BE38">
      <w:pPr>
        <w:pStyle w:val="3"/>
        <w:spacing w:before="296" w:line="285" w:lineRule="auto"/>
        <w:ind w:right="120"/>
        <w:rPr>
          <w:rFonts w:hint="eastAsia"/>
        </w:rPr>
      </w:pPr>
      <w:r>
        <w:rPr>
          <w:rFonts w:hint="eastAsia"/>
        </w:rPr>
        <w:t>答：我首先回答，他们比其他人有很大的优势，因为他们有那些情感和愿望，激励他们为他们的人民热切地向上帝祈祷。</w:t>
      </w:r>
    </w:p>
    <w:p w14:paraId="3F4B8B8C">
      <w:pPr>
        <w:pStyle w:val="3"/>
        <w:spacing w:before="296" w:line="285" w:lineRule="auto"/>
        <w:ind w:right="120"/>
        <w:rPr>
          <w:rFonts w:hint="eastAsia"/>
        </w:rPr>
      </w:pPr>
    </w:p>
    <w:p w14:paraId="58D1084A">
      <w:pPr>
        <w:pStyle w:val="3"/>
        <w:spacing w:before="296" w:line="285" w:lineRule="auto"/>
        <w:ind w:right="120"/>
        <w:rPr>
          <w:rFonts w:hint="eastAsia"/>
        </w:rPr>
      </w:pPr>
      <w:r>
        <w:rPr>
          <w:rFonts w:hint="eastAsia"/>
        </w:rPr>
        <w:t>And then they have love to the people.</w:t>
      </w:r>
    </w:p>
    <w:p w14:paraId="64C745EE">
      <w:pPr>
        <w:pStyle w:val="3"/>
        <w:spacing w:before="296" w:line="285" w:lineRule="auto"/>
        <w:ind w:right="120"/>
        <w:rPr>
          <w:rFonts w:hint="eastAsia"/>
        </w:rPr>
      </w:pPr>
      <w:r>
        <w:rPr>
          <w:rFonts w:hint="eastAsia"/>
        </w:rPr>
        <w:t>然后他们对人民有爱。</w:t>
      </w:r>
    </w:p>
    <w:p w14:paraId="6597B7F6">
      <w:pPr>
        <w:pStyle w:val="3"/>
        <w:spacing w:before="296" w:line="285" w:lineRule="auto"/>
        <w:ind w:right="120"/>
        <w:rPr>
          <w:rFonts w:hint="eastAsia"/>
        </w:rPr>
      </w:pPr>
    </w:p>
    <w:p w14:paraId="166DF554">
      <w:pPr>
        <w:pStyle w:val="3"/>
        <w:spacing w:before="296" w:line="285" w:lineRule="auto"/>
        <w:ind w:right="120"/>
        <w:rPr>
          <w:rFonts w:hint="eastAsia"/>
        </w:rPr>
      </w:pPr>
      <w:r>
        <w:rPr>
          <w:rFonts w:hint="eastAsia"/>
        </w:rPr>
        <w:t>It is love that begets grace, and so they having sanctified hearts, that way they do more good than others.</w:t>
      </w:r>
    </w:p>
    <w:p w14:paraId="4EF73204">
      <w:pPr>
        <w:pStyle w:val="3"/>
        <w:spacing w:before="296" w:line="285" w:lineRule="auto"/>
        <w:ind w:right="120"/>
        <w:rPr>
          <w:rFonts w:hint="eastAsia"/>
        </w:rPr>
      </w:pPr>
      <w:r>
        <w:rPr>
          <w:rFonts w:hint="eastAsia"/>
        </w:rPr>
        <w:t>正是爱生出恩典，因此他们有圣洁的心，以这种方式他们比其他人做更多的善事。</w:t>
      </w:r>
    </w:p>
    <w:p w14:paraId="1B5E9FD4">
      <w:pPr>
        <w:pStyle w:val="3"/>
        <w:spacing w:before="296" w:line="285" w:lineRule="auto"/>
        <w:ind w:right="120"/>
        <w:rPr>
          <w:rFonts w:hint="eastAsia"/>
        </w:rPr>
      </w:pPr>
    </w:p>
    <w:p w14:paraId="19EAB45B">
      <w:pPr>
        <w:pStyle w:val="3"/>
        <w:spacing w:before="296" w:line="285" w:lineRule="auto"/>
        <w:ind w:right="120"/>
        <w:rPr>
          <w:rFonts w:hint="eastAsia"/>
        </w:rPr>
      </w:pPr>
      <w:r>
        <w:rPr>
          <w:rFonts w:hint="eastAsia"/>
        </w:rPr>
        <w:t>But the effect of God's ordinance is not tied to the dignity of any man's person.</w:t>
      </w:r>
    </w:p>
    <w:p w14:paraId="21061DBF">
      <w:pPr>
        <w:pStyle w:val="3"/>
        <w:spacing w:before="296" w:line="285" w:lineRule="auto"/>
        <w:ind w:right="120"/>
        <w:rPr>
          <w:rFonts w:hint="eastAsia"/>
        </w:rPr>
      </w:pPr>
      <w:r>
        <w:rPr>
          <w:rFonts w:hint="eastAsia"/>
        </w:rPr>
        <w:t>但上帝律例的效果并不取决于任何人的尊严。</w:t>
      </w:r>
    </w:p>
    <w:p w14:paraId="6523D9CB">
      <w:pPr>
        <w:pStyle w:val="3"/>
        <w:spacing w:before="296" w:line="285" w:lineRule="auto"/>
        <w:ind w:right="120"/>
        <w:rPr>
          <w:rFonts w:hint="eastAsia"/>
        </w:rPr>
      </w:pPr>
    </w:p>
    <w:p w14:paraId="64266425">
      <w:pPr>
        <w:pStyle w:val="3"/>
        <w:spacing w:before="296" w:line="285" w:lineRule="auto"/>
        <w:ind w:right="120"/>
        <w:rPr>
          <w:rFonts w:hint="eastAsia"/>
        </w:rPr>
      </w:pPr>
      <w:r>
        <w:rPr>
          <w:rFonts w:hint="eastAsia"/>
        </w:rPr>
        <w:t>Judas was a preacher, as bad as he was.</w:t>
      </w:r>
    </w:p>
    <w:p w14:paraId="3C58FD1C">
      <w:pPr>
        <w:pStyle w:val="3"/>
        <w:spacing w:before="296" w:line="285" w:lineRule="auto"/>
        <w:ind w:right="120"/>
        <w:rPr>
          <w:rFonts w:hint="eastAsia"/>
        </w:rPr>
      </w:pPr>
      <w:r>
        <w:rPr>
          <w:rFonts w:hint="eastAsia"/>
        </w:rPr>
        <w:t>犹大是个传道者，尽管他很坏。</w:t>
      </w:r>
    </w:p>
    <w:p w14:paraId="546DA10C">
      <w:pPr>
        <w:pStyle w:val="3"/>
        <w:spacing w:before="296" w:line="285" w:lineRule="auto"/>
        <w:ind w:right="120"/>
        <w:rPr>
          <w:rFonts w:hint="eastAsia"/>
        </w:rPr>
      </w:pPr>
    </w:p>
    <w:p w14:paraId="75333AB5">
      <w:pPr>
        <w:pStyle w:val="3"/>
        <w:spacing w:before="296" w:line="285" w:lineRule="auto"/>
        <w:ind w:right="120"/>
        <w:rPr>
          <w:rFonts w:hint="eastAsia"/>
        </w:rPr>
      </w:pPr>
      <w:r>
        <w:rPr>
          <w:rFonts w:hint="eastAsia"/>
        </w:rPr>
        <w:t>Those that convert many shall 'shine in heaven,' if they be good, Dan. 12:4; if they be bad they may convert others and never come thither themselves; therefore respect the ordinance of God for itself.</w:t>
      </w:r>
    </w:p>
    <w:p w14:paraId="5746284F">
      <w:pPr>
        <w:pStyle w:val="3"/>
        <w:spacing w:before="296" w:line="285" w:lineRule="auto"/>
        <w:ind w:right="120"/>
        <w:rPr>
          <w:rFonts w:hint="eastAsia"/>
        </w:rPr>
      </w:pPr>
      <w:r>
        <w:rPr>
          <w:rFonts w:hint="eastAsia"/>
        </w:rPr>
        <w:t>那些使许多人皈依的人，如果他们是好人，将在天上"发光"，但以理书12:4；如果他们是坏人，他们可能使他人皈依却自己永远不能到达那里；因此要为上帝的律例本身而尊重它。</w:t>
      </w:r>
    </w:p>
    <w:p w14:paraId="0678B9DD">
      <w:pPr>
        <w:pStyle w:val="3"/>
        <w:spacing w:before="296" w:line="285" w:lineRule="auto"/>
        <w:ind w:right="120"/>
        <w:rPr>
          <w:rFonts w:hint="eastAsia"/>
        </w:rPr>
      </w:pPr>
    </w:p>
    <w:p w14:paraId="07C3BB48">
      <w:pPr>
        <w:pStyle w:val="3"/>
        <w:spacing w:before="296" w:line="285" w:lineRule="auto"/>
        <w:ind w:right="120"/>
        <w:rPr>
          <w:rFonts w:hint="eastAsia"/>
        </w:rPr>
      </w:pPr>
      <w:r>
        <w:rPr>
          <w:rFonts w:hint="eastAsia"/>
        </w:rPr>
        <w:t>But because a good expression of the integrity and constant sufficiency in the teacher is a good help to attention and respect, therefore we ought to be careful in the choice of these.</w:t>
      </w:r>
    </w:p>
    <w:p w14:paraId="45A9D31E">
      <w:pPr>
        <w:pStyle w:val="3"/>
        <w:spacing w:before="296" w:line="285" w:lineRule="auto"/>
        <w:ind w:right="120"/>
        <w:rPr>
          <w:rFonts w:hint="eastAsia"/>
        </w:rPr>
      </w:pPr>
      <w:r>
        <w:rPr>
          <w:rFonts w:hint="eastAsia"/>
        </w:rPr>
        <w:t>但因为教师的正直和持续充足的良好表现有助于引起注意和尊重，所以我们在选择这些方面应该小心。</w:t>
      </w:r>
    </w:p>
    <w:p w14:paraId="539D1807">
      <w:pPr>
        <w:pStyle w:val="3"/>
        <w:spacing w:before="296" w:line="285" w:lineRule="auto"/>
        <w:ind w:right="120"/>
        <w:rPr>
          <w:rFonts w:hint="eastAsia"/>
        </w:rPr>
      </w:pPr>
    </w:p>
    <w:p w14:paraId="547EBE4B">
      <w:pPr>
        <w:pStyle w:val="3"/>
        <w:spacing w:before="296" w:line="285" w:lineRule="auto"/>
        <w:ind w:right="120"/>
        <w:rPr>
          <w:rFonts w:hint="eastAsia"/>
        </w:rPr>
      </w:pPr>
      <w:r>
        <w:rPr>
          <w:rFonts w:hint="eastAsia"/>
        </w:rPr>
        <w:t>For though God's ordinances depend not on the worthiness of the minister, yet there is much help this way.</w:t>
      </w:r>
    </w:p>
    <w:p w14:paraId="58839FEE">
      <w:pPr>
        <w:pStyle w:val="3"/>
        <w:spacing w:before="296" w:line="285" w:lineRule="auto"/>
        <w:ind w:right="120"/>
        <w:rPr>
          <w:rFonts w:hint="eastAsia"/>
        </w:rPr>
      </w:pPr>
      <w:r>
        <w:rPr>
          <w:rFonts w:hint="eastAsia"/>
        </w:rPr>
        <w:t>因为虽然上帝的律例不依赖于执事的价值，但这种方式确实有很大帮助。</w:t>
      </w:r>
    </w:p>
    <w:p w14:paraId="1878A5E6">
      <w:pPr>
        <w:pStyle w:val="3"/>
        <w:spacing w:before="296" w:line="285" w:lineRule="auto"/>
        <w:ind w:right="120"/>
        <w:rPr>
          <w:rFonts w:hint="eastAsia"/>
        </w:rPr>
      </w:pPr>
    </w:p>
    <w:p w14:paraId="40817A13">
      <w:pPr>
        <w:pStyle w:val="3"/>
        <w:spacing w:before="296" w:line="285" w:lineRule="auto"/>
        <w:ind w:right="120"/>
        <w:rPr>
          <w:rFonts w:hint="eastAsia"/>
        </w:rPr>
      </w:pPr>
      <w:r>
        <w:rPr>
          <w:rFonts w:hint="eastAsia"/>
        </w:rPr>
        <w:t>Obj. But you will say, Can the ministry cause the knowledge of God in the face of Jesus Christ?</w:t>
      </w:r>
    </w:p>
    <w:p w14:paraId="730E5604">
      <w:pPr>
        <w:pStyle w:val="3"/>
        <w:spacing w:before="296" w:line="285" w:lineRule="auto"/>
        <w:ind w:right="120"/>
        <w:rPr>
          <w:rFonts w:hint="eastAsia"/>
        </w:rPr>
      </w:pPr>
      <w:r>
        <w:rPr>
          <w:rFonts w:hint="eastAsia"/>
        </w:rPr>
        <w:t>反对：但你会说，事工能否引起对耶稣基督面容中上帝的认识？</w:t>
      </w:r>
    </w:p>
    <w:p w14:paraId="4DC2B29E">
      <w:pPr>
        <w:pStyle w:val="3"/>
        <w:spacing w:before="296" w:line="285" w:lineRule="auto"/>
        <w:ind w:right="120"/>
        <w:rPr>
          <w:rFonts w:hint="eastAsia"/>
        </w:rPr>
      </w:pPr>
    </w:p>
    <w:p w14:paraId="2D3CECA7">
      <w:pPr>
        <w:pStyle w:val="3"/>
        <w:spacing w:before="296" w:line="285" w:lineRule="auto"/>
        <w:ind w:right="120"/>
        <w:rPr>
          <w:rFonts w:hint="eastAsia"/>
        </w:rPr>
      </w:pPr>
      <w:r>
        <w:rPr>
          <w:rFonts w:hint="eastAsia"/>
        </w:rPr>
        <w:t>They be but men, and God shineth in us that we may give knowledge of God.</w:t>
      </w:r>
    </w:p>
    <w:p w14:paraId="73DEB0E1">
      <w:pPr>
        <w:pStyle w:val="3"/>
        <w:spacing w:before="296" w:line="285" w:lineRule="auto"/>
        <w:ind w:right="120"/>
        <w:rPr>
          <w:rFonts w:hint="eastAsia"/>
        </w:rPr>
      </w:pPr>
      <w:r>
        <w:rPr>
          <w:rFonts w:hint="eastAsia"/>
        </w:rPr>
        <w:t>他们不过是人，上帝照亮我们，使我们能传授对上帝的认识。</w:t>
      </w:r>
    </w:p>
    <w:p w14:paraId="4E9A15AA">
      <w:pPr>
        <w:pStyle w:val="3"/>
        <w:spacing w:before="296" w:line="285" w:lineRule="auto"/>
        <w:ind w:right="120"/>
        <w:rPr>
          <w:rFonts w:hint="eastAsia"/>
        </w:rPr>
      </w:pPr>
    </w:p>
    <w:p w14:paraId="79E36AA8">
      <w:pPr>
        <w:pStyle w:val="3"/>
        <w:spacing w:before="298" w:line="285" w:lineRule="auto"/>
        <w:ind w:right="120"/>
        <w:rPr>
          <w:rFonts w:hint="eastAsia"/>
        </w:rPr>
      </w:pPr>
      <w:r>
        <w:rPr>
          <w:rFonts w:hint="eastAsia"/>
        </w:rPr>
        <w:t>Ans. I answer, man doth it whether they be good or otherwise, ministerially.</w:t>
      </w:r>
    </w:p>
    <w:p w14:paraId="5E5133CF">
      <w:pPr>
        <w:pStyle w:val="3"/>
        <w:spacing w:before="298" w:line="285" w:lineRule="auto"/>
        <w:ind w:right="120"/>
        <w:rPr>
          <w:rFonts w:hint="eastAsia"/>
        </w:rPr>
      </w:pPr>
      <w:r>
        <w:rPr>
          <w:rFonts w:hint="eastAsia"/>
        </w:rPr>
        <w:t>答：我回答，人无论是好是坏，都是以事奉的方式来做这事。</w:t>
      </w:r>
    </w:p>
    <w:p w14:paraId="26BAB219">
      <w:pPr>
        <w:pStyle w:val="3"/>
        <w:spacing w:before="298" w:line="285" w:lineRule="auto"/>
        <w:ind w:right="120"/>
        <w:rPr>
          <w:rFonts w:hint="eastAsia"/>
        </w:rPr>
      </w:pPr>
    </w:p>
    <w:p w14:paraId="233FD4F3">
      <w:pPr>
        <w:pStyle w:val="3"/>
        <w:spacing w:before="298" w:line="285" w:lineRule="auto"/>
        <w:ind w:right="120"/>
        <w:rPr>
          <w:rFonts w:hint="eastAsia"/>
        </w:rPr>
      </w:pPr>
      <w:r>
        <w:rPr>
          <w:rFonts w:hint="eastAsia"/>
        </w:rPr>
        <w:t>God honours them so far as to give them his own title: Acts.16:14, Paul preached, God opens Lydia's heart.</w:t>
      </w:r>
    </w:p>
    <w:p w14:paraId="77CB28AB">
      <w:pPr>
        <w:pStyle w:val="3"/>
        <w:spacing w:before="298" w:line="285" w:lineRule="auto"/>
        <w:ind w:right="120"/>
        <w:rPr>
          <w:rFonts w:hint="eastAsia"/>
        </w:rPr>
      </w:pPr>
      <w:r>
        <w:rPr>
          <w:rFonts w:hint="eastAsia"/>
        </w:rPr>
        <w:t>神如此尊重他们，甚至赐给他们自己的称号：使徒行传16:14，保罗传道，神开导吕底亚的心。</w:t>
      </w:r>
    </w:p>
    <w:p w14:paraId="2471D8E1">
      <w:pPr>
        <w:pStyle w:val="3"/>
        <w:spacing w:before="298" w:line="285" w:lineRule="auto"/>
        <w:ind w:right="120"/>
        <w:rPr>
          <w:rFonts w:hint="eastAsia"/>
        </w:rPr>
      </w:pPr>
    </w:p>
    <w:p w14:paraId="552813AC">
      <w:pPr>
        <w:pStyle w:val="3"/>
        <w:spacing w:before="298" w:line="285" w:lineRule="auto"/>
        <w:ind w:right="120"/>
        <w:rPr>
          <w:rFonts w:hint="eastAsia"/>
        </w:rPr>
      </w:pPr>
      <w:r>
        <w:rPr>
          <w:rFonts w:hint="eastAsia"/>
        </w:rPr>
        <w:t>There must be a concurring of God with the ministry: 1 Cor. 3:6, 'Paul may plant, and Apollos water, but God giveth the increase.'</w:t>
      </w:r>
    </w:p>
    <w:p w14:paraId="15630E92">
      <w:pPr>
        <w:pStyle w:val="3"/>
        <w:spacing w:before="298" w:line="285" w:lineRule="auto"/>
        <w:ind w:right="120"/>
        <w:rPr>
          <w:rFonts w:hint="eastAsia"/>
        </w:rPr>
      </w:pPr>
      <w:r>
        <w:rPr>
          <w:rFonts w:hint="eastAsia"/>
        </w:rPr>
        <w:t>神必须与事工同工：哥林多前书3:6，"保罗栽种了，亚波罗浇灌了，惟有神叫他生长。"</w:t>
      </w:r>
    </w:p>
    <w:p w14:paraId="5339B1BB">
      <w:pPr>
        <w:pStyle w:val="3"/>
        <w:spacing w:before="298" w:line="285" w:lineRule="auto"/>
        <w:ind w:right="120"/>
        <w:rPr>
          <w:rFonts w:hint="eastAsia"/>
        </w:rPr>
      </w:pPr>
    </w:p>
    <w:p w14:paraId="784CED90">
      <w:pPr>
        <w:pStyle w:val="3"/>
        <w:spacing w:before="298" w:line="285" w:lineRule="auto"/>
        <w:ind w:right="120"/>
        <w:rPr>
          <w:rFonts w:hint="eastAsia"/>
        </w:rPr>
      </w:pPr>
      <w:r>
        <w:rPr>
          <w:rFonts w:hint="eastAsia"/>
        </w:rPr>
        <w:t>But if Paul plant and God giveth not increase, all is to no purpose.</w:t>
      </w:r>
    </w:p>
    <w:p w14:paraId="46F445B8">
      <w:pPr>
        <w:pStyle w:val="3"/>
        <w:spacing w:before="298" w:line="285" w:lineRule="auto"/>
        <w:ind w:right="120"/>
        <w:rPr>
          <w:rFonts w:hint="eastAsia"/>
        </w:rPr>
      </w:pPr>
      <w:r>
        <w:rPr>
          <w:rFonts w:hint="eastAsia"/>
        </w:rPr>
        <w:t>但如果保罗栽种，神却不叫它生长，一切就都是徒劳的。</w:t>
      </w:r>
    </w:p>
    <w:p w14:paraId="1B073214">
      <w:pPr>
        <w:pStyle w:val="3"/>
        <w:spacing w:before="298" w:line="285" w:lineRule="auto"/>
        <w:ind w:right="120"/>
        <w:rPr>
          <w:rFonts w:hint="eastAsia"/>
        </w:rPr>
      </w:pPr>
    </w:p>
    <w:p w14:paraId="2FDC9842">
      <w:pPr>
        <w:pStyle w:val="3"/>
        <w:spacing w:before="298" w:line="285" w:lineRule="auto"/>
        <w:ind w:right="120"/>
        <w:rPr>
          <w:rFonts w:hint="eastAsia"/>
        </w:rPr>
      </w:pPr>
      <w:r>
        <w:rPr>
          <w:rFonts w:hint="eastAsia"/>
        </w:rPr>
        <w:t>'Be faithful in thy calling,' saith Paul to Timothy, and so thou shalt both save thyself and thy hearers, 1 Tim. 4:16.</w:t>
      </w:r>
    </w:p>
    <w:p w14:paraId="6FF05EA1">
      <w:pPr>
        <w:pStyle w:val="3"/>
        <w:spacing w:before="298" w:line="285" w:lineRule="auto"/>
        <w:ind w:right="120"/>
        <w:rPr>
          <w:rFonts w:hint="eastAsia"/>
        </w:rPr>
      </w:pPr>
      <w:r>
        <w:rPr>
          <w:rFonts w:hint="eastAsia"/>
        </w:rPr>
        <w:t>保罗对提摩太说："你要谨慎自己的教训，要在这些事上恒心，因为这样行，又能救自己，又能救听你的人。"（提摩太前书4:16）</w:t>
      </w:r>
    </w:p>
    <w:p w14:paraId="307B30D4">
      <w:pPr>
        <w:pStyle w:val="3"/>
        <w:spacing w:before="298" w:line="285" w:lineRule="auto"/>
        <w:ind w:right="120"/>
        <w:rPr>
          <w:rFonts w:hint="eastAsia"/>
        </w:rPr>
      </w:pPr>
    </w:p>
    <w:p w14:paraId="46BE29E3">
      <w:pPr>
        <w:pStyle w:val="3"/>
        <w:spacing w:before="298" w:line="285" w:lineRule="auto"/>
        <w:ind w:right="120"/>
        <w:rPr>
          <w:rFonts w:hint="eastAsia"/>
        </w:rPr>
      </w:pPr>
      <w:r>
        <w:rPr>
          <w:rFonts w:hint="eastAsia"/>
        </w:rPr>
        <w:t>So that God appoints calling, and giveth gifts and callings for the good of his church.</w:t>
      </w:r>
    </w:p>
    <w:p w14:paraId="25493755">
      <w:pPr>
        <w:pStyle w:val="3"/>
        <w:spacing w:before="298" w:line="285" w:lineRule="auto"/>
        <w:ind w:right="120"/>
        <w:rPr>
          <w:rFonts w:hint="eastAsia"/>
        </w:rPr>
      </w:pPr>
      <w:r>
        <w:rPr>
          <w:rFonts w:hint="eastAsia"/>
        </w:rPr>
        <w:t>因此，神设立呼召，并赐下恩赐和呼召，为的是教会的益处。</w:t>
      </w:r>
    </w:p>
    <w:p w14:paraId="73D176A3">
      <w:pPr>
        <w:pStyle w:val="3"/>
        <w:spacing w:before="298" w:line="285" w:lineRule="auto"/>
        <w:ind w:right="120"/>
        <w:rPr>
          <w:rFonts w:hint="eastAsia"/>
        </w:rPr>
      </w:pPr>
    </w:p>
    <w:p w14:paraId="635F46DE">
      <w:pPr>
        <w:pStyle w:val="3"/>
        <w:spacing w:before="298" w:line="285" w:lineRule="auto"/>
        <w:ind w:right="120"/>
        <w:rPr>
          <w:rFonts w:hint="eastAsia"/>
        </w:rPr>
      </w:pPr>
      <w:r>
        <w:rPr>
          <w:rFonts w:hint="eastAsia"/>
        </w:rPr>
        <w:t>The sun shineth on the moon and stars, to enlighten the world; and the light that ministers have is to shine upon others.</w:t>
      </w:r>
    </w:p>
    <w:p w14:paraId="20D5ACC4">
      <w:pPr>
        <w:pStyle w:val="3"/>
        <w:spacing w:before="298" w:line="285" w:lineRule="auto"/>
        <w:ind w:right="120"/>
        <w:rPr>
          <w:rFonts w:hint="eastAsia"/>
        </w:rPr>
      </w:pPr>
      <w:r>
        <w:rPr>
          <w:rFonts w:hint="eastAsia"/>
        </w:rPr>
        <w:t>太阳照耀月亮和星星，以照亮世界；传道人所拥有的光也是为了照耀他人。</w:t>
      </w:r>
    </w:p>
    <w:p w14:paraId="61C5F7E6">
      <w:pPr>
        <w:pStyle w:val="3"/>
        <w:spacing w:before="298" w:line="285" w:lineRule="auto"/>
        <w:ind w:right="120"/>
        <w:rPr>
          <w:rFonts w:hint="eastAsia"/>
        </w:rPr>
      </w:pPr>
    </w:p>
    <w:p w14:paraId="35D65798">
      <w:pPr>
        <w:pStyle w:val="3"/>
        <w:spacing w:before="298" w:line="285" w:lineRule="auto"/>
        <w:ind w:right="120"/>
        <w:rPr>
          <w:rFonts w:hint="eastAsia"/>
        </w:rPr>
      </w:pPr>
      <w:r>
        <w:rPr>
          <w:rFonts w:hint="eastAsia"/>
        </w:rPr>
        <w:t>God teacheth men by men, and it is most suitable and proportionable to our weakness.</w:t>
      </w:r>
    </w:p>
    <w:p w14:paraId="3236805F">
      <w:pPr>
        <w:pStyle w:val="3"/>
        <w:spacing w:before="298" w:line="285" w:lineRule="auto"/>
        <w:ind w:right="120"/>
        <w:rPr>
          <w:rFonts w:hint="eastAsia"/>
        </w:rPr>
      </w:pPr>
      <w:r>
        <w:rPr>
          <w:rFonts w:hint="eastAsia"/>
        </w:rPr>
        <w:t>神借着人教导人，这最适合我们的软弱。</w:t>
      </w:r>
    </w:p>
    <w:p w14:paraId="76129236">
      <w:pPr>
        <w:pStyle w:val="3"/>
        <w:spacing w:before="298" w:line="285" w:lineRule="auto"/>
        <w:ind w:right="120"/>
        <w:rPr>
          <w:rFonts w:hint="eastAsia"/>
        </w:rPr>
      </w:pPr>
    </w:p>
    <w:p w14:paraId="515015FF">
      <w:pPr>
        <w:pStyle w:val="3"/>
        <w:spacing w:before="298" w:line="285" w:lineRule="auto"/>
        <w:ind w:right="120"/>
        <w:rPr>
          <w:rFonts w:hint="eastAsia"/>
        </w:rPr>
      </w:pPr>
      <w:r>
        <w:rPr>
          <w:rFonts w:hint="eastAsia"/>
        </w:rPr>
        <w:t>As it is a trial of our obedience to respect the word, as it comes from one subject to the same infirmity with ourselves, so it is suitable to our weakness.</w:t>
      </w:r>
    </w:p>
    <w:p w14:paraId="28AAD434">
      <w:pPr>
        <w:pStyle w:val="3"/>
        <w:spacing w:before="298" w:line="285" w:lineRule="auto"/>
        <w:ind w:right="120"/>
        <w:rPr>
          <w:rFonts w:hint="eastAsia"/>
        </w:rPr>
      </w:pPr>
      <w:r>
        <w:rPr>
          <w:rFonts w:hint="eastAsia"/>
        </w:rPr>
        <w:t>尊重神的话语是对我们顺服的考验，因为它来自与我们有相同软弱的人，所以这也适合我们的软弱。</w:t>
      </w:r>
    </w:p>
    <w:p w14:paraId="033149E1">
      <w:pPr>
        <w:pStyle w:val="3"/>
        <w:spacing w:before="298" w:line="285" w:lineRule="auto"/>
        <w:ind w:right="120"/>
        <w:rPr>
          <w:rFonts w:hint="eastAsia"/>
        </w:rPr>
      </w:pPr>
    </w:p>
    <w:p w14:paraId="0130ED0E">
      <w:pPr>
        <w:pStyle w:val="3"/>
        <w:spacing w:before="298" w:line="285" w:lineRule="auto"/>
        <w:ind w:right="120"/>
        <w:rPr>
          <w:rFonts w:hint="eastAsia"/>
        </w:rPr>
      </w:pPr>
      <w:r>
        <w:rPr>
          <w:rFonts w:hint="eastAsia"/>
        </w:rPr>
        <w:t>We could not hear God, nor an angel, therefore God giveth gifts to men for men.</w:t>
      </w:r>
    </w:p>
    <w:p w14:paraId="6E71C2C6">
      <w:pPr>
        <w:pStyle w:val="3"/>
        <w:spacing w:before="298" w:line="285" w:lineRule="auto"/>
        <w:ind w:right="120"/>
        <w:rPr>
          <w:rFonts w:hint="eastAsia"/>
        </w:rPr>
      </w:pPr>
      <w:r>
        <w:rPr>
          <w:rFonts w:hint="eastAsia"/>
        </w:rPr>
        <w:t>我们无法听到神或天使的声音，因此神将恩赐赐给人，为了人。</w:t>
      </w:r>
    </w:p>
    <w:p w14:paraId="22D683A2">
      <w:pPr>
        <w:pStyle w:val="3"/>
        <w:spacing w:before="298" w:line="285" w:lineRule="auto"/>
        <w:ind w:right="120"/>
        <w:rPr>
          <w:rFonts w:hint="eastAsia"/>
        </w:rPr>
      </w:pPr>
    </w:p>
    <w:p w14:paraId="761DC844">
      <w:pPr>
        <w:pStyle w:val="3"/>
        <w:spacing w:before="298" w:line="285" w:lineRule="auto"/>
        <w:ind w:right="120"/>
        <w:rPr>
          <w:rFonts w:hint="eastAsia"/>
        </w:rPr>
      </w:pPr>
      <w:r>
        <w:rPr>
          <w:rFonts w:hint="eastAsia"/>
        </w:rPr>
        <w:t>Beloved, it is a marvellous fruit of God's love, that he will establish such a calling, the end of which is to bring men to heaven.</w:t>
      </w:r>
    </w:p>
    <w:p w14:paraId="351AE162">
      <w:pPr>
        <w:pStyle w:val="3"/>
        <w:spacing w:before="298" w:line="285" w:lineRule="auto"/>
        <w:ind w:right="120"/>
        <w:rPr>
          <w:rFonts w:hint="eastAsia"/>
        </w:rPr>
      </w:pPr>
      <w:r>
        <w:rPr>
          <w:rFonts w:hint="eastAsia"/>
        </w:rPr>
        <w:t>亲爱的，这是神爱的奇妙果实，他设立这样的呼召，其目的是将人带到天堂。</w:t>
      </w:r>
    </w:p>
    <w:p w14:paraId="50091B70">
      <w:pPr>
        <w:pStyle w:val="3"/>
        <w:spacing w:before="298" w:line="285" w:lineRule="auto"/>
        <w:ind w:right="120"/>
        <w:rPr>
          <w:rFonts w:hint="eastAsia"/>
        </w:rPr>
      </w:pPr>
    </w:p>
    <w:p w14:paraId="126CFE9D">
      <w:pPr>
        <w:pStyle w:val="3"/>
        <w:spacing w:before="298" w:line="285" w:lineRule="auto"/>
        <w:ind w:right="120"/>
        <w:rPr>
          <w:rFonts w:hint="eastAsia"/>
        </w:rPr>
      </w:pPr>
      <w:r>
        <w:rPr>
          <w:rFonts w:hint="eastAsia"/>
        </w:rPr>
        <w:t>They be 'sent of God,' Acts 13:26; they be the 'salt of the earth,' Mat. 5:13, the world would be putrified without it; they be 'the light,' Philip. 2:15, the world would be dark without it.</w:t>
      </w:r>
    </w:p>
    <w:p w14:paraId="7D73165D">
      <w:pPr>
        <w:pStyle w:val="3"/>
        <w:spacing w:before="298" w:line="285" w:lineRule="auto"/>
        <w:ind w:right="120"/>
        <w:rPr>
          <w:rFonts w:hint="eastAsia"/>
        </w:rPr>
      </w:pPr>
      <w:r>
        <w:rPr>
          <w:rFonts w:hint="eastAsia"/>
        </w:rPr>
        <w:t>他们是"神所差遣的"（使徒行传13:26）；他们是"世上的盐"（马太福音5:13），没有它世界就会腐烂；他们是"光"（腓立比书2:15），没有它世界就会黑暗。</w:t>
      </w:r>
    </w:p>
    <w:p w14:paraId="09C37155">
      <w:pPr>
        <w:pStyle w:val="3"/>
        <w:spacing w:before="298" w:line="285" w:lineRule="auto"/>
        <w:ind w:right="120"/>
        <w:rPr>
          <w:rFonts w:hint="eastAsia"/>
        </w:rPr>
      </w:pPr>
    </w:p>
    <w:p w14:paraId="367E7207">
      <w:pPr>
        <w:pStyle w:val="3"/>
        <w:spacing w:before="298" w:line="285" w:lineRule="auto"/>
        <w:ind w:right="120"/>
        <w:rPr>
          <w:rFonts w:hint="eastAsia"/>
        </w:rPr>
      </w:pPr>
      <w:r>
        <w:rPr>
          <w:rFonts w:hint="eastAsia"/>
        </w:rPr>
        <w:t>If it were not for the gospel, what is England, that is now so glorious above other countries that sit in darkness?</w:t>
      </w:r>
    </w:p>
    <w:p w14:paraId="7B27F2C9">
      <w:pPr>
        <w:pStyle w:val="3"/>
        <w:spacing w:before="298" w:line="285" w:lineRule="auto"/>
        <w:ind w:right="120"/>
        <w:rPr>
          <w:rFonts w:hint="eastAsia"/>
        </w:rPr>
      </w:pPr>
      <w:r>
        <w:rPr>
          <w:rFonts w:hint="eastAsia"/>
        </w:rPr>
        <w:t>若不是福音，现在如此荣耀超越其他处于黑暗中的国家的英格兰又会是什么呢？</w:t>
      </w:r>
    </w:p>
    <w:p w14:paraId="5631A907">
      <w:pPr>
        <w:pStyle w:val="3"/>
        <w:spacing w:before="298" w:line="285" w:lineRule="auto"/>
        <w:ind w:right="120"/>
        <w:rPr>
          <w:rFonts w:hint="eastAsia"/>
        </w:rPr>
      </w:pPr>
    </w:p>
    <w:p w14:paraId="6B6EC1D3">
      <w:pPr>
        <w:pStyle w:val="3"/>
        <w:spacing w:before="298" w:line="285" w:lineRule="auto"/>
        <w:ind w:right="120"/>
        <w:rPr>
          <w:rFonts w:hint="eastAsia"/>
        </w:rPr>
      </w:pPr>
      <w:r>
        <w:rPr>
          <w:rFonts w:hint="eastAsia"/>
        </w:rPr>
        <w:t>And therefore seeing God conveyeth all good to us this way, let it be our prayer to God 'to send labourers into his vineyard,' to set up light in dark places, and to teach his ministers, that they may teach us.</w:t>
      </w:r>
    </w:p>
    <w:p w14:paraId="2561B180">
      <w:pPr>
        <w:pStyle w:val="3"/>
        <w:spacing w:before="298" w:line="285" w:lineRule="auto"/>
        <w:ind w:right="120"/>
        <w:rPr>
          <w:rFonts w:hint="eastAsia"/>
        </w:rPr>
      </w:pPr>
      <w:r>
        <w:rPr>
          <w:rFonts w:hint="eastAsia"/>
        </w:rPr>
        <w:t>因此，既然看到神以这种方式将一切美善传递给我们，让我们向神祈求"差遣工人进入他的葡萄园"，在黑暗之处设立光明，教导他的仆人，使他们能教导我们。</w:t>
      </w:r>
    </w:p>
    <w:p w14:paraId="04C40A60">
      <w:pPr>
        <w:pStyle w:val="3"/>
        <w:spacing w:before="298" w:line="285" w:lineRule="auto"/>
        <w:ind w:right="120"/>
        <w:rPr>
          <w:rFonts w:hint="eastAsia"/>
        </w:rPr>
      </w:pPr>
    </w:p>
    <w:p w14:paraId="3DBF86F7">
      <w:pPr>
        <w:pStyle w:val="3"/>
        <w:spacing w:before="298" w:line="285" w:lineRule="auto"/>
        <w:ind w:right="120"/>
        <w:rPr>
          <w:rFonts w:hint="eastAsia"/>
        </w:rPr>
      </w:pPr>
      <w:r>
        <w:rPr>
          <w:rFonts w:hint="eastAsia"/>
        </w:rPr>
        <w:t>It is strange that Paul, so holy a man as he was, should desire the Romans, chap. 15:30, 'to pray and strive with God in prayer for him.'</w:t>
      </w:r>
    </w:p>
    <w:p w14:paraId="06998B9E">
      <w:pPr>
        <w:pStyle w:val="3"/>
        <w:spacing w:before="298" w:line="285" w:lineRule="auto"/>
        <w:ind w:right="120"/>
        <w:rPr>
          <w:rFonts w:hint="eastAsia"/>
        </w:rPr>
      </w:pPr>
      <w:r>
        <w:rPr>
          <w:rFonts w:hint="eastAsia"/>
        </w:rPr>
        <w:t>奇怪的是，保罗作为如此圣洁的人，竟然要求罗马人（第15章30节）"为他向神祷告并竭力祈求"。</w:t>
      </w:r>
    </w:p>
    <w:p w14:paraId="1B0AF0C6">
      <w:pPr>
        <w:pStyle w:val="3"/>
        <w:spacing w:before="298" w:line="285" w:lineRule="auto"/>
        <w:ind w:right="120"/>
        <w:rPr>
          <w:rFonts w:hint="eastAsia"/>
        </w:rPr>
      </w:pPr>
    </w:p>
    <w:p w14:paraId="15427794">
      <w:pPr>
        <w:pStyle w:val="3"/>
        <w:spacing w:before="298" w:line="285" w:lineRule="auto"/>
        <w:ind w:right="120"/>
        <w:rPr>
          <w:rFonts w:hint="eastAsia"/>
        </w:rPr>
      </w:pPr>
      <w:r>
        <w:rPr>
          <w:rFonts w:hint="eastAsia"/>
        </w:rPr>
        <w:t>'I beseech you,' I conjure you, 'by the Lord Jesus Christ, and the love of the Spirit, that you strive to God for me.'</w:t>
      </w:r>
    </w:p>
    <w:p w14:paraId="32FC296D">
      <w:pPr>
        <w:pStyle w:val="3"/>
        <w:spacing w:before="298" w:line="285" w:lineRule="auto"/>
        <w:ind w:right="120"/>
        <w:rPr>
          <w:rFonts w:hint="eastAsia"/>
        </w:rPr>
      </w:pPr>
      <w:r>
        <w:rPr>
          <w:rFonts w:hint="eastAsia"/>
        </w:rPr>
        <w:t>"我以我们主耶稣基督的名，又借着圣灵的爱，劝你们与我一同竭力，为我祈求神。"</w:t>
      </w:r>
    </w:p>
    <w:p w14:paraId="35C7A5F3">
      <w:pPr>
        <w:pStyle w:val="3"/>
        <w:spacing w:before="298" w:line="285" w:lineRule="auto"/>
        <w:ind w:right="120"/>
        <w:rPr>
          <w:rFonts w:hint="eastAsia"/>
        </w:rPr>
      </w:pPr>
    </w:p>
    <w:p w14:paraId="4F62037F">
      <w:pPr>
        <w:pStyle w:val="3"/>
        <w:spacing w:line="285" w:lineRule="auto"/>
        <w:ind w:right="119"/>
        <w:rPr>
          <w:rFonts w:hint="eastAsia"/>
        </w:rPr>
      </w:pPr>
      <w:r>
        <w:rPr>
          <w:rFonts w:hint="eastAsia"/>
        </w:rPr>
        <w:t>Note. The devil sets against this ordinance of God especially, for it battereth his kingdom, and is a means to draw men out of his darkness, 'into the glorious light of the sons of God,' Rom. 8:21;</w:t>
      </w:r>
    </w:p>
    <w:p w14:paraId="7700783A">
      <w:pPr>
        <w:pStyle w:val="3"/>
        <w:spacing w:line="285" w:lineRule="auto"/>
        <w:ind w:right="119"/>
        <w:rPr>
          <w:rFonts w:hint="eastAsia"/>
        </w:rPr>
      </w:pPr>
      <w:r>
        <w:rPr>
          <w:rFonts w:hint="eastAsia"/>
        </w:rPr>
        <w:t>注意。魔鬼特别反对上帝的这项法令，因为它攻击了他的王国，是将人从黑暗中引向"上帝儿子荣耀之光"的一种方法，罗马书8:21；</w:t>
      </w:r>
    </w:p>
    <w:p w14:paraId="63272531">
      <w:pPr>
        <w:pStyle w:val="3"/>
        <w:spacing w:line="285" w:lineRule="auto"/>
        <w:ind w:right="119"/>
        <w:rPr>
          <w:rFonts w:hint="eastAsia"/>
        </w:rPr>
      </w:pPr>
    </w:p>
    <w:p w14:paraId="723915BA">
      <w:pPr>
        <w:pStyle w:val="3"/>
        <w:spacing w:line="285" w:lineRule="auto"/>
        <w:ind w:right="119"/>
        <w:rPr>
          <w:rFonts w:hint="eastAsia"/>
        </w:rPr>
      </w:pPr>
      <w:r>
        <w:rPr>
          <w:rFonts w:hint="eastAsia"/>
        </w:rPr>
        <w:t>as in the Acts 26:18, the Lord 'sent him to bring them from darkness to light.'</w:t>
      </w:r>
    </w:p>
    <w:p w14:paraId="56E2C1D7">
      <w:pPr>
        <w:pStyle w:val="3"/>
        <w:spacing w:line="285" w:lineRule="auto"/>
        <w:ind w:right="119"/>
        <w:rPr>
          <w:rFonts w:hint="eastAsia"/>
        </w:rPr>
      </w:pPr>
      <w:r>
        <w:rPr>
          <w:rFonts w:hint="eastAsia"/>
        </w:rPr>
        <w:t>如使徒行传26:18所说，主"差遣他叫他们从黑暗中归向光明"。</w:t>
      </w:r>
    </w:p>
    <w:p w14:paraId="441BF00D">
      <w:pPr>
        <w:pStyle w:val="3"/>
        <w:spacing w:line="285" w:lineRule="auto"/>
        <w:ind w:right="119"/>
        <w:rPr>
          <w:rFonts w:hint="eastAsia"/>
        </w:rPr>
      </w:pPr>
    </w:p>
    <w:p w14:paraId="27E23EBE">
      <w:pPr>
        <w:pStyle w:val="3"/>
        <w:spacing w:line="285" w:lineRule="auto"/>
        <w:ind w:right="119"/>
        <w:rPr>
          <w:rFonts w:hint="eastAsia"/>
        </w:rPr>
      </w:pPr>
      <w:r>
        <w:rPr>
          <w:rFonts w:hint="eastAsia"/>
        </w:rPr>
        <w:t>Therefore the devil stirs up 'unreasonable men,' malicious men, that have hurtful and evil principles, to do hurt to them that seek their good, to requite good with ill;</w:t>
      </w:r>
    </w:p>
    <w:p w14:paraId="2C61EDA4">
      <w:pPr>
        <w:pStyle w:val="3"/>
        <w:spacing w:line="285" w:lineRule="auto"/>
        <w:ind w:right="119"/>
        <w:rPr>
          <w:rFonts w:hint="eastAsia"/>
        </w:rPr>
      </w:pPr>
      <w:r>
        <w:rPr>
          <w:rFonts w:hint="eastAsia"/>
        </w:rPr>
        <w:t>因此，魔鬼煽动"不讲理的人"，恶毒的人，那些怀有有害和邪恶原则的人，去伤害那些寻求他们利益的人，以恶报善；</w:t>
      </w:r>
    </w:p>
    <w:p w14:paraId="61E250D7">
      <w:pPr>
        <w:pStyle w:val="3"/>
        <w:spacing w:line="285" w:lineRule="auto"/>
        <w:ind w:right="119"/>
        <w:rPr>
          <w:rFonts w:hint="eastAsia"/>
        </w:rPr>
      </w:pPr>
    </w:p>
    <w:p w14:paraId="19F407FA">
      <w:pPr>
        <w:pStyle w:val="3"/>
        <w:spacing w:line="285" w:lineRule="auto"/>
        <w:ind w:right="119"/>
        <w:rPr>
          <w:rFonts w:hint="eastAsia"/>
        </w:rPr>
      </w:pPr>
      <w:r>
        <w:rPr>
          <w:rFonts w:hint="eastAsia"/>
        </w:rPr>
        <w:t>and therefore the apostle prayeth, 'Lord let me be delivered from unreasonable men,' ἀπὸ τῶν ἀτόπῶν, absurd men, greedy, that are so far from faith that they have not common reason, 2 Thes. 3:2.</w:t>
      </w:r>
    </w:p>
    <w:p w14:paraId="5E2B9E21">
      <w:pPr>
        <w:pStyle w:val="3"/>
        <w:spacing w:line="285" w:lineRule="auto"/>
        <w:ind w:right="119"/>
        <w:rPr>
          <w:rFonts w:hint="eastAsia"/>
        </w:rPr>
      </w:pPr>
      <w:r>
        <w:rPr>
          <w:rFonts w:hint="eastAsia"/>
        </w:rPr>
        <w:t>因此使徒祈祷说："主啊，让我脱离不讲理的人"，ἀπὸ τῶν ἀτόπῶν，荒谬的人，贪婪的人，他们离信仰如此之远，以至于没有常识，帖撒罗尼迦后书3:2。</w:t>
      </w:r>
    </w:p>
    <w:p w14:paraId="595B1E0F">
      <w:pPr>
        <w:pStyle w:val="3"/>
        <w:spacing w:line="285" w:lineRule="auto"/>
        <w:ind w:right="119"/>
        <w:rPr>
          <w:rFonts w:hint="eastAsia"/>
        </w:rPr>
      </w:pPr>
    </w:p>
    <w:p w14:paraId="37647C66">
      <w:pPr>
        <w:pStyle w:val="3"/>
        <w:spacing w:line="285" w:lineRule="auto"/>
        <w:ind w:right="119"/>
        <w:rPr>
          <w:rFonts w:hint="eastAsia"/>
        </w:rPr>
      </w:pPr>
      <w:r>
        <w:rPr>
          <w:rFonts w:hint="eastAsia"/>
        </w:rPr>
        <w:t>Now considering God conveyeth all good, specially saving knowledge this way, desire God to preserve the ministers from unreasonable men;</w:t>
      </w:r>
    </w:p>
    <w:p w14:paraId="4F702D7F">
      <w:pPr>
        <w:pStyle w:val="3"/>
        <w:spacing w:line="285" w:lineRule="auto"/>
        <w:ind w:right="119"/>
        <w:rPr>
          <w:rFonts w:hint="eastAsia"/>
        </w:rPr>
      </w:pPr>
      <w:r>
        <w:rPr>
          <w:rFonts w:hint="eastAsia"/>
        </w:rPr>
        <w:t>现在考虑到上帝以这种方式传达一切美善，特别是拯救的知识，祈求上帝保护传道人远离不讲理的人；</w:t>
      </w:r>
    </w:p>
    <w:p w14:paraId="5F81E647">
      <w:pPr>
        <w:pStyle w:val="3"/>
        <w:spacing w:line="285" w:lineRule="auto"/>
        <w:ind w:right="119"/>
        <w:rPr>
          <w:rFonts w:hint="eastAsia"/>
        </w:rPr>
      </w:pPr>
    </w:p>
    <w:p w14:paraId="4D213BCD">
      <w:pPr>
        <w:pStyle w:val="3"/>
        <w:spacing w:line="285" w:lineRule="auto"/>
        <w:ind w:right="119"/>
        <w:rPr>
          <w:rFonts w:hint="eastAsia"/>
        </w:rPr>
      </w:pPr>
      <w:r>
        <w:rPr>
          <w:rFonts w:hint="eastAsia"/>
        </w:rPr>
        <w:t>that God would let the gospel 'run and be glorified,' 2 Thes. 3:1;</w:t>
      </w:r>
    </w:p>
    <w:p w14:paraId="70C14657">
      <w:pPr>
        <w:pStyle w:val="3"/>
        <w:spacing w:line="285" w:lineRule="auto"/>
        <w:ind w:right="119"/>
        <w:rPr>
          <w:rFonts w:hint="eastAsia"/>
        </w:rPr>
      </w:pPr>
      <w:r>
        <w:rPr>
          <w:rFonts w:hint="eastAsia"/>
        </w:rPr>
        <w:t>愿上帝让福音"传开，且得荣耀"，帖撒罗尼迦后书3:1；</w:t>
      </w:r>
    </w:p>
    <w:p w14:paraId="3C7AFA07">
      <w:pPr>
        <w:pStyle w:val="3"/>
        <w:spacing w:line="285" w:lineRule="auto"/>
        <w:ind w:right="119"/>
        <w:rPr>
          <w:rFonts w:hint="eastAsia"/>
        </w:rPr>
      </w:pPr>
    </w:p>
    <w:p w14:paraId="69F9517C">
      <w:pPr>
        <w:pStyle w:val="3"/>
        <w:spacing w:line="285" w:lineRule="auto"/>
        <w:ind w:right="119"/>
        <w:rPr>
          <w:rFonts w:hint="eastAsia"/>
        </w:rPr>
      </w:pPr>
      <w:r>
        <w:rPr>
          <w:rFonts w:hint="eastAsia"/>
        </w:rPr>
        <w:t>and that the ministry may be glorious, that is, that the Spirit may accompany it to get a great deal of love and strength to bear afflictions.</w:t>
      </w:r>
    </w:p>
    <w:p w14:paraId="13D4C6DB">
      <w:pPr>
        <w:pStyle w:val="3"/>
        <w:spacing w:line="285" w:lineRule="auto"/>
        <w:ind w:right="119"/>
        <w:rPr>
          <w:rFonts w:hint="eastAsia"/>
        </w:rPr>
      </w:pPr>
      <w:r>
        <w:rPr>
          <w:rFonts w:hint="eastAsia"/>
        </w:rPr>
        <w:t>并且使事工可能是荣耀的，也就是说，圣灵可能伴随它获得大量的爱和力量来承受苦难。</w:t>
      </w:r>
    </w:p>
    <w:p w14:paraId="2182A818">
      <w:pPr>
        <w:pStyle w:val="3"/>
        <w:spacing w:line="285" w:lineRule="auto"/>
        <w:ind w:right="119"/>
        <w:rPr>
          <w:rFonts w:hint="eastAsia"/>
        </w:rPr>
      </w:pPr>
    </w:p>
    <w:p w14:paraId="52BC2DEF">
      <w:pPr>
        <w:pStyle w:val="3"/>
        <w:spacing w:line="285" w:lineRule="auto"/>
        <w:ind w:right="119"/>
        <w:rPr>
          <w:rFonts w:hint="eastAsia"/>
        </w:rPr>
      </w:pPr>
      <w:r>
        <w:rPr>
          <w:rFonts w:hint="eastAsia"/>
        </w:rPr>
        <w:t>Where the ministry is rightly received it is a glorious thing.</w:t>
      </w:r>
    </w:p>
    <w:p w14:paraId="55BFB245">
      <w:pPr>
        <w:pStyle w:val="3"/>
        <w:spacing w:line="285" w:lineRule="auto"/>
        <w:ind w:right="119"/>
        <w:rPr>
          <w:rFonts w:hint="eastAsia"/>
        </w:rPr>
      </w:pPr>
      <w:r>
        <w:rPr>
          <w:rFonts w:hint="eastAsia"/>
        </w:rPr>
        <w:t>当事工被正确接受时，它是一件荣耀的事。</w:t>
      </w:r>
    </w:p>
    <w:p w14:paraId="6C72C477">
      <w:pPr>
        <w:pStyle w:val="3"/>
        <w:spacing w:line="285" w:lineRule="auto"/>
        <w:ind w:right="119"/>
        <w:rPr>
          <w:rFonts w:hint="eastAsia"/>
        </w:rPr>
      </w:pPr>
    </w:p>
    <w:p w14:paraId="60F167A6">
      <w:pPr>
        <w:pStyle w:val="3"/>
        <w:spacing w:line="285" w:lineRule="auto"/>
        <w:ind w:right="119"/>
        <w:rPr>
          <w:rFonts w:hint="eastAsia"/>
        </w:rPr>
      </w:pPr>
      <w:r>
        <w:rPr>
          <w:rFonts w:hint="eastAsia"/>
        </w:rPr>
        <w:t>And therefore the apostle prays that the gospel may have a free passage, and be glorified by the Spirit accompanying it, in the hearts of the people;</w:t>
      </w:r>
    </w:p>
    <w:p w14:paraId="53CDAF9C">
      <w:pPr>
        <w:pStyle w:val="3"/>
        <w:spacing w:line="285" w:lineRule="auto"/>
        <w:ind w:right="119"/>
        <w:rPr>
          <w:rFonts w:hint="eastAsia"/>
        </w:rPr>
      </w:pPr>
      <w:r>
        <w:rPr>
          <w:rFonts w:hint="eastAsia"/>
        </w:rPr>
        <w:t>因此使徒祈祷福音可能有自由的通道，并因伴随它的圣灵在人们心中得到荣耀；</w:t>
      </w:r>
    </w:p>
    <w:p w14:paraId="43AA2234">
      <w:pPr>
        <w:pStyle w:val="3"/>
        <w:spacing w:line="285" w:lineRule="auto"/>
        <w:ind w:right="119"/>
        <w:rPr>
          <w:rFonts w:hint="eastAsia"/>
        </w:rPr>
      </w:pPr>
    </w:p>
    <w:p w14:paraId="4478AD1C">
      <w:pPr>
        <w:pStyle w:val="3"/>
        <w:spacing w:line="285" w:lineRule="auto"/>
        <w:ind w:right="119"/>
        <w:rPr>
          <w:rFonts w:hint="eastAsia"/>
        </w:rPr>
      </w:pPr>
      <w:r>
        <w:rPr>
          <w:rFonts w:hint="eastAsia"/>
        </w:rPr>
        <w:t>and they that will profit most by it, must be so far from undermining it, that they must desire God to assist the teacher, that he being taught may teach others.</w:t>
      </w:r>
    </w:p>
    <w:p w14:paraId="48E21449">
      <w:pPr>
        <w:pStyle w:val="3"/>
        <w:spacing w:line="285" w:lineRule="auto"/>
        <w:ind w:right="119"/>
        <w:rPr>
          <w:rFonts w:hint="eastAsia"/>
        </w:rPr>
      </w:pPr>
      <w:r>
        <w:rPr>
          <w:rFonts w:hint="eastAsia"/>
        </w:rPr>
        <w:t>那些从中获益最多的人，必须远离破坏它，他们必须祈求上帝帮助教师，使他被教导后可以教导他人。</w:t>
      </w:r>
    </w:p>
    <w:p w14:paraId="616205F7">
      <w:pPr>
        <w:pStyle w:val="3"/>
        <w:spacing w:line="285" w:lineRule="auto"/>
        <w:ind w:right="119"/>
        <w:rPr>
          <w:rFonts w:hint="eastAsia"/>
        </w:rPr>
      </w:pPr>
    </w:p>
    <w:p w14:paraId="2A928DA2">
      <w:pPr>
        <w:pStyle w:val="3"/>
        <w:spacing w:line="285" w:lineRule="auto"/>
        <w:ind w:right="119"/>
        <w:rPr>
          <w:rFonts w:hint="eastAsia"/>
        </w:rPr>
      </w:pPr>
      <w:r>
        <w:rPr>
          <w:rFonts w:hint="eastAsia"/>
        </w:rPr>
        <w:t>Thus far it concerneth us all.</w:t>
      </w:r>
    </w:p>
    <w:p w14:paraId="0A6C189D">
      <w:pPr>
        <w:pStyle w:val="3"/>
        <w:spacing w:line="285" w:lineRule="auto"/>
        <w:ind w:right="119"/>
        <w:rPr>
          <w:rFonts w:hint="eastAsia"/>
        </w:rPr>
      </w:pPr>
      <w:r>
        <w:rPr>
          <w:rFonts w:hint="eastAsia"/>
        </w:rPr>
        <w:t>到此为止，这关系到我们所有人。</w:t>
      </w:r>
    </w:p>
    <w:p w14:paraId="768A1618">
      <w:pPr>
        <w:pStyle w:val="3"/>
        <w:spacing w:line="285" w:lineRule="auto"/>
        <w:ind w:right="119"/>
        <w:rPr>
          <w:rFonts w:hint="eastAsia"/>
        </w:rPr>
      </w:pPr>
    </w:p>
    <w:p w14:paraId="1DA8BAF2">
      <w:pPr>
        <w:pStyle w:val="3"/>
        <w:spacing w:line="285" w:lineRule="auto"/>
        <w:ind w:right="119"/>
        <w:rPr>
          <w:rFonts w:hint="eastAsia"/>
        </w:rPr>
      </w:pPr>
      <w:r>
        <w:rPr>
          <w:rFonts w:hint="eastAsia"/>
        </w:rPr>
        <w:t>And this not only teacheth the ministers to shine to others, but every Christian is a prophet.*</w:t>
      </w:r>
    </w:p>
    <w:p w14:paraId="423BE213">
      <w:pPr>
        <w:pStyle w:val="3"/>
        <w:spacing w:line="285" w:lineRule="auto"/>
        <w:ind w:right="119"/>
        <w:rPr>
          <w:rFonts w:hint="eastAsia"/>
        </w:rPr>
      </w:pPr>
      <w:r>
        <w:rPr>
          <w:rFonts w:hint="eastAsia"/>
        </w:rPr>
        <w:t>这不仅教导传道人向他人发光，而且每个基督徒都是先知。*</w:t>
      </w:r>
    </w:p>
    <w:p w14:paraId="5AC652D2">
      <w:pPr>
        <w:pStyle w:val="3"/>
        <w:spacing w:line="285" w:lineRule="auto"/>
        <w:ind w:right="119"/>
        <w:rPr>
          <w:rFonts w:hint="eastAsia"/>
        </w:rPr>
      </w:pPr>
    </w:p>
    <w:p w14:paraId="4FFFCEB2">
      <w:pPr>
        <w:pStyle w:val="3"/>
        <w:spacing w:line="285" w:lineRule="auto"/>
        <w:ind w:right="119"/>
        <w:rPr>
          <w:rFonts w:hint="eastAsia"/>
        </w:rPr>
      </w:pPr>
      <w:r>
        <w:rPr>
          <w:rFonts w:hint="eastAsia"/>
        </w:rPr>
        <w:t>And they that have the light of God shining on them are to give the light to others.</w:t>
      </w:r>
    </w:p>
    <w:p w14:paraId="4329446E">
      <w:pPr>
        <w:pStyle w:val="3"/>
        <w:spacing w:line="285" w:lineRule="auto"/>
        <w:ind w:right="119"/>
        <w:rPr>
          <w:rFonts w:hint="eastAsia"/>
        </w:rPr>
      </w:pPr>
      <w:r>
        <w:rPr>
          <w:rFonts w:hint="eastAsia"/>
        </w:rPr>
        <w:t>那些有上帝之光照耀的人要将光给予他人。</w:t>
      </w:r>
    </w:p>
    <w:p w14:paraId="343E737F">
      <w:pPr>
        <w:pStyle w:val="3"/>
        <w:spacing w:line="285" w:lineRule="auto"/>
        <w:ind w:right="119"/>
        <w:rPr>
          <w:rFonts w:hint="eastAsia"/>
        </w:rPr>
      </w:pPr>
    </w:p>
    <w:p w14:paraId="7E0F0A65">
      <w:pPr>
        <w:pStyle w:val="3"/>
        <w:spacing w:line="285" w:lineRule="auto"/>
        <w:ind w:right="119"/>
        <w:rPr>
          <w:rFonts w:hint="eastAsia"/>
        </w:rPr>
      </w:pPr>
      <w:r>
        <w:rPr>
          <w:rFonts w:hint="eastAsia"/>
        </w:rPr>
        <w:t>We are all anointed of God, and like good Christians we have all received the anointing of the Spirit, and in our sphere we ought to do all the good we can to every one in his place.</w:t>
      </w:r>
    </w:p>
    <w:p w14:paraId="3AF4A9F0">
      <w:pPr>
        <w:pStyle w:val="3"/>
        <w:spacing w:line="285" w:lineRule="auto"/>
        <w:ind w:right="119"/>
        <w:rPr>
          <w:rFonts w:hint="eastAsia"/>
        </w:rPr>
      </w:pPr>
      <w:r>
        <w:rPr>
          <w:rFonts w:hint="eastAsia"/>
        </w:rPr>
        <w:t>我们都是上帝所膏立的，像好基督徒一样，我们都领受了圣灵的恩膏，在我们的范围内，我们应该尽我们所能对每个人在他的位置上行善。</w:t>
      </w:r>
    </w:p>
    <w:p w14:paraId="51BF9BBB">
      <w:pPr>
        <w:pStyle w:val="3"/>
        <w:spacing w:line="285" w:lineRule="auto"/>
        <w:ind w:right="119"/>
        <w:rPr>
          <w:rFonts w:hint="eastAsia"/>
        </w:rPr>
      </w:pPr>
    </w:p>
    <w:p w14:paraId="53AC62BF">
      <w:pPr>
        <w:pStyle w:val="3"/>
        <w:spacing w:line="285" w:lineRule="auto"/>
        <w:ind w:right="119"/>
        <w:rPr>
          <w:rFonts w:hint="eastAsia"/>
        </w:rPr>
      </w:pPr>
      <w:r>
        <w:rPr>
          <w:rFonts w:hint="eastAsia"/>
        </w:rPr>
        <w:t>'You have all knowledge,' saith the apostle, 'that you may exhort and edify one another,' 1 Thes. 5:11.</w:t>
      </w:r>
    </w:p>
    <w:p w14:paraId="58085736">
      <w:pPr>
        <w:pStyle w:val="3"/>
        <w:spacing w:line="285" w:lineRule="auto"/>
        <w:ind w:right="119"/>
        <w:rPr>
          <w:rFonts w:hint="eastAsia"/>
        </w:rPr>
      </w:pPr>
      <w:r>
        <w:rPr>
          <w:rFonts w:hint="eastAsia"/>
        </w:rPr>
        <w:t>使徒说："你们都有知识，可以彼此劝勉，互相造就，"帖撒罗尼迦前书5:11。</w:t>
      </w:r>
    </w:p>
    <w:p w14:paraId="5DD525D4">
      <w:pPr>
        <w:pStyle w:val="3"/>
        <w:spacing w:line="285" w:lineRule="auto"/>
        <w:ind w:right="119"/>
        <w:rPr>
          <w:rFonts w:hint="eastAsia"/>
        </w:rPr>
      </w:pPr>
    </w:p>
    <w:p w14:paraId="7F24EA7C">
      <w:pPr>
        <w:pStyle w:val="3"/>
        <w:spacing w:line="285" w:lineRule="auto"/>
        <w:ind w:right="119"/>
        <w:rPr>
          <w:rFonts w:hint="eastAsia"/>
        </w:rPr>
      </w:pPr>
      <w:r>
        <w:rPr>
          <w:rFonts w:hint="eastAsia"/>
        </w:rPr>
        <w:t>This must be done by the public ordinance, and by every particular Christian.</w:t>
      </w:r>
    </w:p>
    <w:p w14:paraId="6B31DCAC">
      <w:pPr>
        <w:pStyle w:val="3"/>
        <w:spacing w:line="285" w:lineRule="auto"/>
        <w:ind w:right="119"/>
        <w:rPr>
          <w:rFonts w:hint="eastAsia"/>
        </w:rPr>
      </w:pPr>
      <w:r>
        <w:rPr>
          <w:rFonts w:hint="eastAsia"/>
        </w:rPr>
        <w:t>这必须通过公共法令，并由每个具体的基督徒来完成。</w:t>
      </w:r>
    </w:p>
    <w:p w14:paraId="1F878AC7">
      <w:pPr>
        <w:pStyle w:val="3"/>
        <w:spacing w:line="285" w:lineRule="auto"/>
        <w:ind w:right="119"/>
        <w:rPr>
          <w:rFonts w:hint="eastAsia"/>
        </w:rPr>
      </w:pPr>
    </w:p>
    <w:p w14:paraId="322E7C7D">
      <w:pPr>
        <w:pStyle w:val="3"/>
        <w:spacing w:line="285" w:lineRule="auto"/>
        <w:ind w:right="119"/>
        <w:rPr>
          <w:rFonts w:hint="eastAsia"/>
        </w:rPr>
      </w:pPr>
      <w:r>
        <w:rPr>
          <w:rFonts w:hint="eastAsia"/>
        </w:rPr>
        <w:t>And therefore every Christian may shine to others, and open to others the mystery of salvation, according to their Calling, specially in their families.</w:t>
      </w:r>
    </w:p>
    <w:p w14:paraId="6A5416FD">
      <w:pPr>
        <w:pStyle w:val="3"/>
        <w:spacing w:line="285" w:lineRule="auto"/>
        <w:ind w:right="119"/>
        <w:rPr>
          <w:rFonts w:hint="eastAsia"/>
        </w:rPr>
      </w:pPr>
      <w:r>
        <w:rPr>
          <w:rFonts w:hint="eastAsia"/>
        </w:rPr>
        <w:t>因此，每个基督徒都可以向他人发光，并根据他们的呼召向他人揭示救恩的奥秘，特别是在他们的家庭中。</w:t>
      </w:r>
    </w:p>
    <w:p w14:paraId="46571C7B">
      <w:pPr>
        <w:pStyle w:val="3"/>
        <w:spacing w:line="285" w:lineRule="auto"/>
        <w:ind w:right="119"/>
        <w:rPr>
          <w:rFonts w:hint="eastAsia"/>
        </w:rPr>
      </w:pPr>
    </w:p>
    <w:p w14:paraId="1BD29E16">
      <w:pPr>
        <w:pStyle w:val="3"/>
        <w:spacing w:line="285" w:lineRule="auto"/>
        <w:ind w:right="119"/>
        <w:rPr>
          <w:rFonts w:hint="eastAsia"/>
        </w:rPr>
      </w:pPr>
      <w:r>
        <w:rPr>
          <w:rFonts w:hint="eastAsia"/>
        </w:rPr>
        <w:t>Our Saviour saith, 'Admonish thy brother, and thou shalt save thy brother,' Mat. 18:15.</w:t>
      </w:r>
    </w:p>
    <w:p w14:paraId="5172B0BF">
      <w:pPr>
        <w:pStyle w:val="3"/>
        <w:spacing w:line="285" w:lineRule="auto"/>
        <w:ind w:right="119"/>
        <w:rPr>
          <w:rFonts w:hint="eastAsia"/>
        </w:rPr>
      </w:pPr>
      <w:r>
        <w:rPr>
          <w:rFonts w:hint="eastAsia"/>
        </w:rPr>
        <w:t>我们的救主说："劝戒你的弟兄，你就救了你的弟兄，"马太福音18:15。</w:t>
      </w:r>
    </w:p>
    <w:p w14:paraId="1071988C">
      <w:pPr>
        <w:pStyle w:val="3"/>
        <w:spacing w:line="285" w:lineRule="auto"/>
        <w:ind w:right="119"/>
        <w:rPr>
          <w:rFonts w:hint="eastAsia"/>
        </w:rPr>
      </w:pPr>
    </w:p>
    <w:p w14:paraId="3A981DDA">
      <w:pPr>
        <w:pStyle w:val="3"/>
        <w:spacing w:line="285" w:lineRule="auto"/>
        <w:ind w:right="119"/>
        <w:rPr>
          <w:rFonts w:hint="eastAsia"/>
        </w:rPr>
      </w:pPr>
      <w:r>
        <w:rPr>
          <w:rFonts w:hint="eastAsia"/>
        </w:rPr>
        <w:t>God maketh common Christians saviours of others.</w:t>
      </w:r>
    </w:p>
    <w:p w14:paraId="41AFEC95">
      <w:pPr>
        <w:pStyle w:val="3"/>
        <w:spacing w:line="285" w:lineRule="auto"/>
        <w:ind w:right="119"/>
        <w:rPr>
          <w:rFonts w:hint="eastAsia"/>
        </w:rPr>
      </w:pPr>
      <w:r>
        <w:rPr>
          <w:rFonts w:hint="eastAsia"/>
        </w:rPr>
        <w:t>上帝使普通基督徒成为他人的拯救者。</w:t>
      </w:r>
    </w:p>
    <w:p w14:paraId="6EB3D109">
      <w:pPr>
        <w:pStyle w:val="3"/>
        <w:spacing w:line="285" w:lineRule="auto"/>
        <w:ind w:right="119"/>
        <w:rPr>
          <w:rFonts w:hint="eastAsia"/>
        </w:rPr>
      </w:pPr>
    </w:p>
    <w:p w14:paraId="73D0E2F3">
      <w:pPr>
        <w:pStyle w:val="3"/>
        <w:spacing w:line="285" w:lineRule="auto"/>
        <w:ind w:right="119"/>
        <w:rPr>
          <w:rFonts w:hint="eastAsia"/>
        </w:rPr>
      </w:pPr>
      <w:r>
        <w:rPr>
          <w:rFonts w:hint="eastAsia"/>
        </w:rPr>
        <w:t>And therefore as we believe communion of saints in the creed, so we ought to labour for the grace of communion of saints, that is, for ability and love, that we may be able to do good one to another.</w:t>
      </w:r>
    </w:p>
    <w:p w14:paraId="2B243BEF">
      <w:pPr>
        <w:pStyle w:val="3"/>
        <w:spacing w:line="285" w:lineRule="auto"/>
        <w:ind w:right="119"/>
        <w:rPr>
          <w:rFonts w:hint="eastAsia"/>
        </w:rPr>
      </w:pPr>
      <w:r>
        <w:rPr>
          <w:rFonts w:hint="eastAsia"/>
        </w:rPr>
        <w:t>因此，正如我们在信经中相信圣徒相通一样，我们也应该为圣徒相通的恩典而努力，即为了能力和爱，使我们能够彼此行善。</w:t>
      </w:r>
    </w:p>
    <w:p w14:paraId="1E21E864">
      <w:pPr>
        <w:pStyle w:val="3"/>
        <w:spacing w:line="285" w:lineRule="auto"/>
        <w:ind w:right="119"/>
        <w:rPr>
          <w:rFonts w:hint="eastAsia"/>
        </w:rPr>
      </w:pPr>
    </w:p>
    <w:p w14:paraId="67DEBB1D">
      <w:pPr>
        <w:pStyle w:val="3"/>
        <w:spacing w:before="293" w:line="285" w:lineRule="auto"/>
        <w:ind w:right="117"/>
        <w:rPr>
          <w:rFonts w:hint="eastAsia"/>
        </w:rPr>
      </w:pPr>
      <w:r>
        <w:rPr>
          <w:rFonts w:hint="eastAsia"/>
        </w:rPr>
        <w:t>And no man is a Christian for himself alone. Every man hath grace for the good of the body.</w:t>
      </w:r>
    </w:p>
    <w:p w14:paraId="698BC418">
      <w:pPr>
        <w:pStyle w:val="3"/>
        <w:spacing w:before="293" w:line="285" w:lineRule="auto"/>
        <w:ind w:right="117"/>
        <w:rPr>
          <w:rFonts w:hint="eastAsia"/>
        </w:rPr>
      </w:pPr>
      <w:r>
        <w:rPr>
          <w:rFonts w:hint="eastAsia"/>
        </w:rPr>
        <w:t>没有人仅仅为自己而成为基督徒。每个人都有恩典是为了全体的益处。</w:t>
      </w:r>
    </w:p>
    <w:p w14:paraId="6053D4F0">
      <w:pPr>
        <w:pStyle w:val="3"/>
        <w:spacing w:before="293" w:line="285" w:lineRule="auto"/>
        <w:ind w:right="117"/>
        <w:rPr>
          <w:rFonts w:hint="eastAsia"/>
        </w:rPr>
      </w:pPr>
    </w:p>
    <w:p w14:paraId="619CDBC3">
      <w:pPr>
        <w:pStyle w:val="3"/>
        <w:spacing w:before="293" w:line="285" w:lineRule="auto"/>
        <w:ind w:right="117"/>
        <w:rPr>
          <w:rFonts w:hint="eastAsia"/>
        </w:rPr>
      </w:pPr>
      <w:r>
        <w:rPr>
          <w:rFonts w:hint="eastAsia"/>
        </w:rPr>
        <w:t>There is no idle member of the church's body.</w:t>
      </w:r>
    </w:p>
    <w:p w14:paraId="1B6922E2">
      <w:pPr>
        <w:pStyle w:val="3"/>
        <w:spacing w:before="293" w:line="285" w:lineRule="auto"/>
        <w:ind w:right="117"/>
        <w:rPr>
          <w:rFonts w:hint="eastAsia"/>
        </w:rPr>
      </w:pPr>
      <w:r>
        <w:rPr>
          <w:rFonts w:hint="eastAsia"/>
        </w:rPr>
        <w:t>教会的身体中没有闲置的成员。</w:t>
      </w:r>
    </w:p>
    <w:p w14:paraId="44A1F0D0">
      <w:pPr>
        <w:pStyle w:val="3"/>
        <w:spacing w:before="293" w:line="285" w:lineRule="auto"/>
        <w:ind w:right="117"/>
        <w:rPr>
          <w:rFonts w:hint="eastAsia"/>
        </w:rPr>
      </w:pPr>
    </w:p>
    <w:p w14:paraId="509114BE">
      <w:pPr>
        <w:pStyle w:val="3"/>
        <w:spacing w:before="293" w:line="285" w:lineRule="auto"/>
        <w:ind w:right="117"/>
        <w:rPr>
          <w:rFonts w:hint="eastAsia"/>
        </w:rPr>
      </w:pPr>
      <w:r>
        <w:rPr>
          <w:rFonts w:hint="eastAsia"/>
        </w:rPr>
        <w:t>As soon as any one is a Christian, he is a profitable member.</w:t>
      </w:r>
    </w:p>
    <w:p w14:paraId="10C5CBA2">
      <w:pPr>
        <w:pStyle w:val="3"/>
        <w:spacing w:before="293" w:line="285" w:lineRule="auto"/>
        <w:ind w:right="117"/>
        <w:rPr>
          <w:rFonts w:hint="eastAsia"/>
        </w:rPr>
      </w:pPr>
      <w:r>
        <w:rPr>
          <w:rFonts w:hint="eastAsia"/>
        </w:rPr>
        <w:t>一个人一成为基督徒，他就是一个有益的成员。</w:t>
      </w:r>
    </w:p>
    <w:p w14:paraId="2142EFAD">
      <w:pPr>
        <w:pStyle w:val="3"/>
        <w:spacing w:before="293" w:line="285" w:lineRule="auto"/>
        <w:ind w:right="117"/>
        <w:rPr>
          <w:rFonts w:hint="eastAsia"/>
        </w:rPr>
      </w:pPr>
    </w:p>
    <w:p w14:paraId="16AC765B">
      <w:pPr>
        <w:pStyle w:val="3"/>
        <w:spacing w:before="293" w:line="285" w:lineRule="auto"/>
        <w:ind w:right="117"/>
        <w:rPr>
          <w:rFonts w:hint="eastAsia"/>
        </w:rPr>
      </w:pPr>
      <w:r>
        <w:rPr>
          <w:rFonts w:hint="eastAsia"/>
        </w:rPr>
        <w:t>Onesimus, as soon as he is converted, 'he is profitable,' Philem. 11.</w:t>
      </w:r>
    </w:p>
    <w:p w14:paraId="171F96E7">
      <w:pPr>
        <w:pStyle w:val="3"/>
        <w:spacing w:before="293" w:line="285" w:lineRule="auto"/>
        <w:ind w:right="117"/>
        <w:rPr>
          <w:rFonts w:hint="eastAsia"/>
        </w:rPr>
      </w:pPr>
      <w:r>
        <w:rPr>
          <w:rFonts w:hint="eastAsia"/>
        </w:rPr>
        <w:t>阿尼西母一旦归信，"他就有益处了"，腓利门书11节。</w:t>
      </w:r>
    </w:p>
    <w:p w14:paraId="0E7FFEDD">
      <w:pPr>
        <w:pStyle w:val="3"/>
        <w:spacing w:before="293" w:line="285" w:lineRule="auto"/>
        <w:ind w:right="117"/>
        <w:rPr>
          <w:rFonts w:hint="eastAsia"/>
        </w:rPr>
      </w:pPr>
    </w:p>
    <w:p w14:paraId="0089AB4B">
      <w:pPr>
        <w:pStyle w:val="3"/>
        <w:spacing w:before="293" w:line="285" w:lineRule="auto"/>
        <w:ind w:right="117"/>
        <w:rPr>
          <w:rFonts w:hint="eastAsia"/>
        </w:rPr>
      </w:pPr>
      <w:r>
        <w:rPr>
          <w:rFonts w:hint="eastAsia"/>
        </w:rPr>
        <w:t>By prayer, by advice, by comforting, and counsel, he hath ability to do something to the body of Christ.</w:t>
      </w:r>
    </w:p>
    <w:p w14:paraId="6741329B">
      <w:pPr>
        <w:pStyle w:val="3"/>
        <w:spacing w:before="293" w:line="285" w:lineRule="auto"/>
        <w:ind w:right="117"/>
        <w:rPr>
          <w:rFonts w:hint="eastAsia"/>
        </w:rPr>
      </w:pPr>
      <w:r>
        <w:rPr>
          <w:rFonts w:hint="eastAsia"/>
        </w:rPr>
        <w:t>通过祷告、建议、安慰和劝告，他有能力为基督的身体做些事情。</w:t>
      </w:r>
    </w:p>
    <w:p w14:paraId="010CF98A">
      <w:pPr>
        <w:pStyle w:val="3"/>
        <w:spacing w:before="293" w:line="285" w:lineRule="auto"/>
        <w:ind w:right="117"/>
        <w:rPr>
          <w:rFonts w:hint="eastAsia"/>
        </w:rPr>
      </w:pPr>
    </w:p>
    <w:p w14:paraId="3EA6921F">
      <w:pPr>
        <w:pStyle w:val="3"/>
        <w:spacing w:before="293" w:line="285" w:lineRule="auto"/>
        <w:ind w:right="117"/>
        <w:rPr>
          <w:rFonts w:hint="eastAsia"/>
        </w:rPr>
      </w:pPr>
      <w:r>
        <w:rPr>
          <w:rFonts w:hint="eastAsia"/>
        </w:rPr>
        <w:t>As he hath good by the graces of the body, so by God's grace he is able to do some good in the body: he is no dead member, but hath some grace of communion.</w:t>
      </w:r>
    </w:p>
    <w:p w14:paraId="632D0251">
      <w:pPr>
        <w:pStyle w:val="3"/>
        <w:spacing w:before="293" w:line="285" w:lineRule="auto"/>
        <w:ind w:right="117"/>
        <w:rPr>
          <w:rFonts w:hint="eastAsia"/>
        </w:rPr>
      </w:pPr>
      <w:r>
        <w:rPr>
          <w:rFonts w:hint="eastAsia"/>
        </w:rPr>
        <w:t>正如他从身体的恩典中得到益处，同样通过上帝的恩典，他也能在身体中做些好事：他不是死的肢体，而是有一些交通的恩典。</w:t>
      </w:r>
    </w:p>
    <w:p w14:paraId="0722F26D">
      <w:pPr>
        <w:pStyle w:val="3"/>
        <w:spacing w:before="293" w:line="285" w:lineRule="auto"/>
        <w:ind w:right="117"/>
        <w:rPr>
          <w:rFonts w:hint="eastAsia"/>
        </w:rPr>
      </w:pPr>
    </w:p>
    <w:p w14:paraId="7354C1AD">
      <w:pPr>
        <w:pStyle w:val="3"/>
        <w:spacing w:before="293" w:line="285" w:lineRule="auto"/>
        <w:ind w:right="117"/>
        <w:rPr>
          <w:rFonts w:hint="eastAsia"/>
        </w:rPr>
      </w:pPr>
      <w:r>
        <w:rPr>
          <w:rFonts w:hint="eastAsia"/>
        </w:rPr>
        <w:t>And it is no vain glory, if it be not done for ostentation; if for Christ, not for his own advantage or ostentation.</w:t>
      </w:r>
    </w:p>
    <w:p w14:paraId="4054A6C5">
      <w:pPr>
        <w:pStyle w:val="3"/>
        <w:spacing w:before="293" w:line="285" w:lineRule="auto"/>
        <w:ind w:right="117"/>
        <w:rPr>
          <w:rFonts w:hint="eastAsia"/>
        </w:rPr>
      </w:pPr>
      <w:r>
        <w:rPr>
          <w:rFonts w:hint="eastAsia"/>
        </w:rPr>
        <w:t>如果不是为了炫耀而做，如果是为了基督，而不是为了自己的利益或炫耀，这就不是虚荣。</w:t>
      </w:r>
    </w:p>
    <w:p w14:paraId="12E4EB9A">
      <w:pPr>
        <w:pStyle w:val="3"/>
        <w:spacing w:before="293" w:line="285" w:lineRule="auto"/>
        <w:ind w:right="117"/>
        <w:rPr>
          <w:rFonts w:hint="eastAsia"/>
        </w:rPr>
      </w:pPr>
    </w:p>
    <w:p w14:paraId="15F56B11">
      <w:pPr>
        <w:pStyle w:val="3"/>
        <w:spacing w:before="293" w:line="285" w:lineRule="auto"/>
        <w:ind w:right="117"/>
        <w:rPr>
          <w:rFonts w:hint="eastAsia"/>
        </w:rPr>
      </w:pPr>
      <w:r>
        <w:rPr>
          <w:rFonts w:hint="eastAsia"/>
        </w:rPr>
        <w:t>Breasts may be opened to give milk, which otherwise would be shut; gifts may be opened to do good.</w:t>
      </w:r>
    </w:p>
    <w:p w14:paraId="3BDF0686">
      <w:pPr>
        <w:pStyle w:val="3"/>
        <w:spacing w:before="293" w:line="285" w:lineRule="auto"/>
        <w:ind w:right="117"/>
        <w:rPr>
          <w:rFonts w:hint="eastAsia"/>
        </w:rPr>
      </w:pPr>
      <w:r>
        <w:rPr>
          <w:rFonts w:hint="eastAsia"/>
        </w:rPr>
        <w:t>乳房可能会打开以给予奶水，否则就会关闭；恩赐可能会打开以行善。</w:t>
      </w:r>
    </w:p>
    <w:p w14:paraId="697E97B2">
      <w:pPr>
        <w:pStyle w:val="3"/>
        <w:spacing w:before="293" w:line="285" w:lineRule="auto"/>
        <w:ind w:right="117"/>
        <w:rPr>
          <w:rFonts w:hint="eastAsia"/>
        </w:rPr>
      </w:pPr>
    </w:p>
    <w:p w14:paraId="3DEE4B98">
      <w:pPr>
        <w:pStyle w:val="3"/>
        <w:spacing w:before="293" w:line="285" w:lineRule="auto"/>
        <w:ind w:right="117"/>
        <w:rPr>
          <w:rFonts w:hint="eastAsia"/>
        </w:rPr>
      </w:pPr>
      <w:r>
        <w:rPr>
          <w:rFonts w:hint="eastAsia"/>
        </w:rPr>
        <w:t>If they know anything that is good they ought to infuse it to them, whom God hath made near and dear to them, for grace is communicable.</w:t>
      </w:r>
    </w:p>
    <w:p w14:paraId="4B5D8E0F">
      <w:pPr>
        <w:pStyle w:val="3"/>
        <w:spacing w:before="293" w:line="285" w:lineRule="auto"/>
        <w:ind w:right="117"/>
        <w:rPr>
          <w:rFonts w:hint="eastAsia"/>
        </w:rPr>
      </w:pPr>
      <w:r>
        <w:rPr>
          <w:rFonts w:hint="eastAsia"/>
        </w:rPr>
        <w:t>如果他们知道任何好的事，他们应该将其灌输给那些上帝使之亲近和亲爱的人，因为恩典是可以传递的。</w:t>
      </w:r>
    </w:p>
    <w:p w14:paraId="6E82FBFB">
      <w:pPr>
        <w:pStyle w:val="3"/>
        <w:spacing w:before="293" w:line="285" w:lineRule="auto"/>
        <w:ind w:right="117"/>
        <w:rPr>
          <w:rFonts w:hint="eastAsia"/>
        </w:rPr>
      </w:pPr>
    </w:p>
    <w:p w14:paraId="646789D8">
      <w:pPr>
        <w:pStyle w:val="3"/>
        <w:spacing w:before="293" w:line="285" w:lineRule="auto"/>
        <w:ind w:right="117"/>
        <w:rPr>
          <w:rFonts w:hint="eastAsia"/>
        </w:rPr>
      </w:pPr>
      <w:r>
        <w:rPr>
          <w:rFonts w:hint="eastAsia"/>
        </w:rPr>
        <w:t>The sun shineth on the greater part of the world at once.</w:t>
      </w:r>
    </w:p>
    <w:p w14:paraId="4AE382BE">
      <w:pPr>
        <w:pStyle w:val="3"/>
        <w:spacing w:before="293" w:line="285" w:lineRule="auto"/>
        <w:ind w:right="117"/>
        <w:rPr>
          <w:rFonts w:hint="eastAsia"/>
        </w:rPr>
      </w:pPr>
      <w:r>
        <w:rPr>
          <w:rFonts w:hint="eastAsia"/>
        </w:rPr>
        <w:t>太阳一次照耀在世界的大部分地方。</w:t>
      </w:r>
    </w:p>
    <w:p w14:paraId="3C0EAD3D">
      <w:pPr>
        <w:pStyle w:val="3"/>
        <w:spacing w:before="293" w:line="285" w:lineRule="auto"/>
        <w:ind w:right="117"/>
        <w:rPr>
          <w:rFonts w:hint="eastAsia"/>
        </w:rPr>
      </w:pPr>
    </w:p>
    <w:p w14:paraId="2032B886">
      <w:pPr>
        <w:pStyle w:val="3"/>
        <w:spacing w:before="293" w:line="285" w:lineRule="auto"/>
        <w:ind w:right="117"/>
        <w:rPr>
          <w:rFonts w:hint="eastAsia"/>
        </w:rPr>
      </w:pPr>
      <w:r>
        <w:rPr>
          <w:rFonts w:hint="eastAsia"/>
        </w:rPr>
        <w:t>The more communicable the better: the more near God and Christ.</w:t>
      </w:r>
    </w:p>
    <w:p w14:paraId="5E9BCCF4">
      <w:pPr>
        <w:pStyle w:val="3"/>
        <w:spacing w:before="293" w:line="285" w:lineRule="auto"/>
        <w:ind w:right="117"/>
        <w:rPr>
          <w:rFonts w:hint="eastAsia"/>
        </w:rPr>
      </w:pPr>
      <w:r>
        <w:rPr>
          <w:rFonts w:hint="eastAsia"/>
        </w:rPr>
        <w:t>越是可以传递的越好：越接近上帝和基督。</w:t>
      </w:r>
    </w:p>
    <w:p w14:paraId="6D9672A0">
      <w:pPr>
        <w:pStyle w:val="3"/>
        <w:spacing w:before="293" w:line="285" w:lineRule="auto"/>
        <w:ind w:right="117"/>
        <w:rPr>
          <w:rFonts w:hint="eastAsia"/>
        </w:rPr>
      </w:pPr>
    </w:p>
    <w:p w14:paraId="2A6A8EC2">
      <w:pPr>
        <w:pStyle w:val="3"/>
        <w:spacing w:before="293" w:line="285" w:lineRule="auto"/>
        <w:ind w:right="117"/>
        <w:rPr>
          <w:rFonts w:hint="eastAsia"/>
        </w:rPr>
      </w:pPr>
      <w:r>
        <w:rPr>
          <w:rFonts w:hint="eastAsia"/>
        </w:rPr>
        <w:t>And then we may think that we have all things, the benefit and comfort of any true gift, when we have spirits of love to communicate it to others.</w:t>
      </w:r>
    </w:p>
    <w:p w14:paraId="7FA73A30">
      <w:pPr>
        <w:pStyle w:val="3"/>
        <w:spacing w:before="293" w:line="285" w:lineRule="auto"/>
        <w:ind w:right="117"/>
        <w:rPr>
          <w:rFonts w:hint="eastAsia"/>
        </w:rPr>
      </w:pPr>
      <w:r>
        <w:rPr>
          <w:rFonts w:hint="eastAsia"/>
        </w:rPr>
        <w:t>当我们有爱的精神去与他人交流时，我们可能会认为我们拥有一切，任何真实恩赐的益处和安慰。</w:t>
      </w:r>
    </w:p>
    <w:p w14:paraId="784607A4">
      <w:pPr>
        <w:pStyle w:val="3"/>
        <w:spacing w:before="293" w:line="285" w:lineRule="auto"/>
        <w:ind w:right="117"/>
        <w:rPr>
          <w:rFonts w:hint="eastAsia"/>
        </w:rPr>
      </w:pPr>
    </w:p>
    <w:p w14:paraId="2D9A7E86">
      <w:pPr>
        <w:pStyle w:val="3"/>
        <w:spacing w:before="293" w:line="285" w:lineRule="auto"/>
        <w:ind w:right="117"/>
        <w:rPr>
          <w:rFonts w:hint="eastAsia"/>
        </w:rPr>
      </w:pPr>
      <w:r>
        <w:rPr>
          <w:rFonts w:hint="eastAsia"/>
        </w:rPr>
        <w:t>These be therefore two main graces of communion, humility, and love.</w:t>
      </w:r>
    </w:p>
    <w:p w14:paraId="2FDCBF26">
      <w:pPr>
        <w:pStyle w:val="3"/>
        <w:spacing w:before="293" w:line="285" w:lineRule="auto"/>
        <w:ind w:right="117"/>
        <w:rPr>
          <w:rFonts w:hint="eastAsia"/>
        </w:rPr>
      </w:pPr>
      <w:r>
        <w:rPr>
          <w:rFonts w:hint="eastAsia"/>
        </w:rPr>
        <w:t>因此，这是交通的两个主要恩典，谦卑和爱。</w:t>
      </w:r>
    </w:p>
    <w:p w14:paraId="5F753733">
      <w:pPr>
        <w:pStyle w:val="3"/>
        <w:spacing w:before="293" w:line="285" w:lineRule="auto"/>
        <w:ind w:right="117"/>
        <w:rPr>
          <w:rFonts w:hint="eastAsia"/>
        </w:rPr>
      </w:pPr>
    </w:p>
    <w:p w14:paraId="7342176E">
      <w:pPr>
        <w:pStyle w:val="3"/>
        <w:spacing w:before="293" w:line="285" w:lineRule="auto"/>
        <w:ind w:right="117"/>
        <w:rPr>
          <w:rFonts w:hint="eastAsia"/>
        </w:rPr>
      </w:pPr>
      <w:r>
        <w:rPr>
          <w:rFonts w:hint="eastAsia"/>
        </w:rPr>
        <w:t>And when we can sweetly, humbly, and by the spirit of love communicate it to others, then we be masters of what we have, else it is not given for our good.</w:t>
      </w:r>
    </w:p>
    <w:p w14:paraId="2AE486F1">
      <w:pPr>
        <w:pStyle w:val="3"/>
        <w:spacing w:before="293" w:line="285" w:lineRule="auto"/>
        <w:ind w:right="117"/>
        <w:rPr>
          <w:rFonts w:hint="eastAsia"/>
        </w:rPr>
      </w:pPr>
      <w:r>
        <w:rPr>
          <w:rFonts w:hint="eastAsia"/>
        </w:rPr>
        <w:t>当我们能甜美地、谦卑地、以爱的精神与他人交流时，我们就成为我们所拥有的主人，否则它就不是为我们的益处而给予的。</w:t>
      </w:r>
    </w:p>
    <w:p w14:paraId="56A6814C">
      <w:pPr>
        <w:pStyle w:val="3"/>
        <w:spacing w:before="293" w:line="285" w:lineRule="auto"/>
        <w:ind w:right="117"/>
        <w:rPr>
          <w:rFonts w:hint="eastAsia"/>
        </w:rPr>
      </w:pPr>
    </w:p>
    <w:p w14:paraId="3BBA80FE">
      <w:pPr>
        <w:pStyle w:val="3"/>
        <w:spacing w:before="293" w:line="285" w:lineRule="auto"/>
        <w:ind w:right="117"/>
        <w:rPr>
          <w:rFonts w:hint="eastAsia"/>
        </w:rPr>
      </w:pPr>
      <w:r>
        <w:rPr>
          <w:rFonts w:hint="eastAsia"/>
        </w:rPr>
        <w:t>God will blast it if we do not communicate it.</w:t>
      </w:r>
    </w:p>
    <w:p w14:paraId="2BC23812">
      <w:pPr>
        <w:pStyle w:val="3"/>
        <w:spacing w:before="293" w:line="285" w:lineRule="auto"/>
        <w:ind w:right="117"/>
        <w:rPr>
          <w:rFonts w:hint="eastAsia"/>
        </w:rPr>
      </w:pPr>
      <w:r>
        <w:rPr>
          <w:rFonts w:hint="eastAsia"/>
        </w:rPr>
        <w:t>如果我们不传递它，上帝就会毁坏它。</w:t>
      </w:r>
    </w:p>
    <w:p w14:paraId="2ABEDF72">
      <w:pPr>
        <w:pStyle w:val="3"/>
        <w:spacing w:before="293" w:line="285" w:lineRule="auto"/>
        <w:ind w:right="117"/>
        <w:rPr>
          <w:rFonts w:hint="eastAsia"/>
        </w:rPr>
      </w:pPr>
    </w:p>
    <w:p w14:paraId="54D66D98">
      <w:pPr>
        <w:pStyle w:val="3"/>
        <w:spacing w:before="293" w:line="285" w:lineRule="auto"/>
        <w:ind w:right="117"/>
        <w:rPr>
          <w:rFonts w:hint="eastAsia"/>
        </w:rPr>
      </w:pPr>
      <w:r>
        <w:rPr>
          <w:rFonts w:hint="eastAsia"/>
        </w:rPr>
        <w:t>God will take away that he hath from the idle servant, that will not employ his talent.</w:t>
      </w:r>
    </w:p>
    <w:p w14:paraId="6B0C76B6">
      <w:pPr>
        <w:pStyle w:val="3"/>
        <w:spacing w:before="293" w:line="285" w:lineRule="auto"/>
        <w:ind w:right="117"/>
        <w:rPr>
          <w:rFonts w:hint="eastAsia"/>
        </w:rPr>
      </w:pPr>
      <w:r>
        <w:rPr>
          <w:rFonts w:hint="eastAsia"/>
        </w:rPr>
        <w:t>上帝会从不运用他才能的懒惰仆人那里夺走他所拥有的。</w:t>
      </w:r>
    </w:p>
    <w:p w14:paraId="69ADBF83">
      <w:pPr>
        <w:pStyle w:val="3"/>
        <w:spacing w:before="293" w:line="285" w:lineRule="auto"/>
        <w:ind w:right="117"/>
        <w:rPr>
          <w:rFonts w:hint="eastAsia"/>
        </w:rPr>
      </w:pPr>
    </w:p>
    <w:p w14:paraId="5168B5AF">
      <w:pPr>
        <w:pStyle w:val="3"/>
        <w:spacing w:before="293" w:line="285" w:lineRule="auto"/>
        <w:ind w:right="117"/>
        <w:rPr>
          <w:rFonts w:hint="eastAsia"/>
        </w:rPr>
      </w:pPr>
      <w:r>
        <w:rPr>
          <w:rFonts w:hint="eastAsia"/>
        </w:rPr>
        <w:t>I would to God more conscience were made of this, that not only ministers, but every one, would be first the cistern, and then the conduit, first get something in, and then put it out, when it is seasonable, and when we have a calling to do it.</w:t>
      </w:r>
    </w:p>
    <w:p w14:paraId="7027D484">
      <w:pPr>
        <w:pStyle w:val="3"/>
        <w:spacing w:before="293" w:line="285" w:lineRule="auto"/>
        <w:ind w:right="117"/>
        <w:rPr>
          <w:rFonts w:hint="eastAsia"/>
        </w:rPr>
      </w:pPr>
      <w:r>
        <w:rPr>
          <w:rFonts w:hint="eastAsia"/>
        </w:rPr>
        <w:t>我希望上帝让更多人对此有良知，不仅是牧师，而是每个人，首先成为蓄水池，然后成为管道，首先吸收一些东西，然后在适当的时候，当我们有呼召去做时，把它输出。</w:t>
      </w:r>
    </w:p>
    <w:p w14:paraId="61202A58">
      <w:pPr>
        <w:pStyle w:val="3"/>
        <w:spacing w:before="293" w:line="285" w:lineRule="auto"/>
        <w:ind w:right="117"/>
        <w:rPr>
          <w:rFonts w:hint="eastAsia"/>
        </w:rPr>
      </w:pPr>
    </w:p>
    <w:p w14:paraId="0A76AE98">
      <w:pPr>
        <w:pStyle w:val="3"/>
        <w:spacing w:before="293" w:line="285" w:lineRule="auto"/>
        <w:ind w:right="117"/>
        <w:rPr>
          <w:rFonts w:hint="eastAsia"/>
        </w:rPr>
      </w:pPr>
      <w:r>
        <w:rPr>
          <w:rFonts w:hint="eastAsia"/>
        </w:rPr>
        <w:t>How hath a Christian a calling to comfort others, to give seasonable reproofs, to give admonitions, to strengthen others, when no minister is by?</w:t>
      </w:r>
    </w:p>
    <w:p w14:paraId="652F908F">
      <w:pPr>
        <w:pStyle w:val="3"/>
        <w:spacing w:before="293" w:line="285" w:lineRule="auto"/>
        <w:ind w:right="117"/>
        <w:rPr>
          <w:rFonts w:hint="eastAsia"/>
        </w:rPr>
      </w:pPr>
      <w:r>
        <w:rPr>
          <w:rFonts w:hint="eastAsia"/>
        </w:rPr>
        <w:t>当没有牧师在场时，一个基督徒如何有呼召去安慰他人，给予适时的责备，给予劝告，坚固他人？</w:t>
      </w:r>
    </w:p>
    <w:p w14:paraId="7585B00D">
      <w:pPr>
        <w:pStyle w:val="3"/>
        <w:spacing w:before="293" w:line="285" w:lineRule="auto"/>
        <w:ind w:right="117"/>
        <w:rPr>
          <w:rFonts w:hint="eastAsia"/>
        </w:rPr>
      </w:pPr>
    </w:p>
    <w:p w14:paraId="55FE9524">
      <w:pPr>
        <w:pStyle w:val="3"/>
        <w:spacing w:before="293" w:line="285" w:lineRule="auto"/>
        <w:ind w:right="117"/>
        <w:rPr>
          <w:rFonts w:hint="eastAsia"/>
        </w:rPr>
      </w:pPr>
      <w:r>
        <w:rPr>
          <w:rFonts w:hint="eastAsia"/>
        </w:rPr>
        <w:t>He that is not able to do it in some measure, can he believe communion of saints?</w:t>
      </w:r>
    </w:p>
    <w:p w14:paraId="187B2F91">
      <w:pPr>
        <w:pStyle w:val="3"/>
        <w:spacing w:before="293" w:line="285" w:lineRule="auto"/>
        <w:ind w:right="117"/>
        <w:rPr>
          <w:rFonts w:hint="eastAsia"/>
        </w:rPr>
      </w:pPr>
      <w:r>
        <w:rPr>
          <w:rFonts w:hint="eastAsia"/>
        </w:rPr>
        <w:t>那不能在某种程度上做到这一点的人，他能相信圣徒相通吗？</w:t>
      </w:r>
    </w:p>
    <w:p w14:paraId="591ED727">
      <w:pPr>
        <w:pStyle w:val="3"/>
        <w:spacing w:before="293" w:line="285" w:lineRule="auto"/>
        <w:ind w:right="117"/>
        <w:rPr>
          <w:rFonts w:hint="eastAsia"/>
        </w:rPr>
      </w:pPr>
    </w:p>
    <w:p w14:paraId="1606AE0F">
      <w:pPr>
        <w:pStyle w:val="3"/>
        <w:spacing w:before="293" w:line="285" w:lineRule="auto"/>
        <w:ind w:right="117"/>
        <w:rPr>
          <w:rFonts w:hint="eastAsia"/>
        </w:rPr>
      </w:pPr>
      <w:r>
        <w:rPr>
          <w:rFonts w:hint="eastAsia"/>
        </w:rPr>
        <w:t>Therefore labour for some spiritual ability, that ye may not be dead and idle members of the body, but shine to others in giving example to others in the way to heaven, that others may have cause to bless God.</w:t>
      </w:r>
    </w:p>
    <w:p w14:paraId="76BF693A">
      <w:pPr>
        <w:pStyle w:val="3"/>
        <w:spacing w:before="293" w:line="285" w:lineRule="auto"/>
        <w:ind w:right="117"/>
        <w:rPr>
          <w:rFonts w:hint="eastAsia"/>
        </w:rPr>
      </w:pPr>
      <w:r>
        <w:rPr>
          <w:rFonts w:hint="eastAsia"/>
        </w:rPr>
        <w:t>因此要为一些属灵能力而努力，使你们不成为身体中死亡和闲置的成员，而是在通往天堂的道路上为他人树立榜样，使他人有理由赞美上帝。</w:t>
      </w:r>
    </w:p>
    <w:p w14:paraId="04B70717">
      <w:pPr>
        <w:pStyle w:val="3"/>
        <w:spacing w:before="293" w:line="285" w:lineRule="auto"/>
        <w:ind w:right="117"/>
        <w:rPr>
          <w:rFonts w:hint="eastAsia"/>
        </w:rPr>
      </w:pPr>
    </w:p>
    <w:p w14:paraId="05B1B642">
      <w:pPr>
        <w:pStyle w:val="3"/>
        <w:spacing w:before="293" w:line="285" w:lineRule="auto"/>
        <w:ind w:right="117"/>
        <w:rPr>
          <w:rFonts w:hint="eastAsia"/>
        </w:rPr>
      </w:pPr>
      <w:r>
        <w:rPr>
          <w:rFonts w:hint="eastAsia"/>
        </w:rPr>
        <w:t>O blessed be God that ever I was acquainted with such a one.</w:t>
      </w:r>
    </w:p>
    <w:p w14:paraId="684F4E15">
      <w:pPr>
        <w:pStyle w:val="3"/>
        <w:spacing w:before="293" w:line="285" w:lineRule="auto"/>
        <w:ind w:right="117"/>
        <w:rPr>
          <w:rFonts w:hint="eastAsia"/>
        </w:rPr>
      </w:pPr>
      <w:r>
        <w:rPr>
          <w:rFonts w:hint="eastAsia"/>
        </w:rPr>
        <w:t>哦，赞美上帝，我曾认识这样一个人。</w:t>
      </w:r>
    </w:p>
    <w:p w14:paraId="28C727F3">
      <w:pPr>
        <w:pStyle w:val="3"/>
        <w:spacing w:before="293" w:line="285" w:lineRule="auto"/>
        <w:ind w:right="117"/>
        <w:rPr>
          <w:rFonts w:hint="eastAsia"/>
        </w:rPr>
      </w:pPr>
    </w:p>
    <w:p w14:paraId="1C79DCB7">
      <w:pPr>
        <w:pStyle w:val="3"/>
        <w:spacing w:before="293" w:line="285" w:lineRule="auto"/>
        <w:ind w:right="117"/>
        <w:rPr>
          <w:rFonts w:hint="eastAsia"/>
        </w:rPr>
      </w:pPr>
      <w:r>
        <w:rPr>
          <w:rFonts w:hint="eastAsia"/>
        </w:rPr>
        <w:t>As David said of Abigail, 1 Sam. 25:39, so such a one gave me counsel, and it came from love, from a sweet spirit, and I shall have cause to remember it while I live.</w:t>
      </w:r>
    </w:p>
    <w:p w14:paraId="327A1408">
      <w:pPr>
        <w:pStyle w:val="3"/>
        <w:spacing w:before="293" w:line="285" w:lineRule="auto"/>
        <w:ind w:right="117"/>
        <w:rPr>
          <w:rFonts w:hint="eastAsia"/>
        </w:rPr>
      </w:pPr>
      <w:r>
        <w:rPr>
          <w:rFonts w:hint="eastAsia"/>
        </w:rPr>
        <w:t>正如大卫对亚比该所说的，撒母耳记上25:39，这样一个人给了我建议，它来自爱，来自甜美的灵，我将有理由终生记住它。</w:t>
      </w:r>
    </w:p>
    <w:p w14:paraId="4FF12BE6">
      <w:pPr>
        <w:pStyle w:val="3"/>
        <w:spacing w:before="293" w:line="285" w:lineRule="auto"/>
        <w:ind w:right="117"/>
        <w:rPr>
          <w:rFonts w:hint="eastAsia"/>
        </w:rPr>
      </w:pPr>
    </w:p>
    <w:p w14:paraId="3C589B5C">
      <w:pPr>
        <w:pStyle w:val="3"/>
        <w:spacing w:line="285" w:lineRule="auto"/>
        <w:rPr>
          <w:rFonts w:hint="eastAsia"/>
        </w:rPr>
      </w:pPr>
      <w:r>
        <w:rPr>
          <w:rFonts w:hint="eastAsia"/>
        </w:rPr>
        <w:t>Consider it is our calling. We are all prophets, all anointed.</w:t>
      </w:r>
    </w:p>
    <w:p w14:paraId="6799CD5E">
      <w:pPr>
        <w:pStyle w:val="3"/>
        <w:spacing w:line="285" w:lineRule="auto"/>
        <w:rPr>
          <w:rFonts w:hint="eastAsia"/>
        </w:rPr>
      </w:pPr>
      <w:r>
        <w:rPr>
          <w:rFonts w:hint="eastAsia"/>
        </w:rPr>
        <w:t>考虑这是我们的呼召。我们都是先知，都是受膏的。</w:t>
      </w:r>
    </w:p>
    <w:p w14:paraId="76EC49C7">
      <w:pPr>
        <w:pStyle w:val="3"/>
        <w:spacing w:line="285" w:lineRule="auto"/>
        <w:rPr>
          <w:rFonts w:hint="eastAsia"/>
        </w:rPr>
      </w:pPr>
    </w:p>
    <w:p w14:paraId="6B22FF77">
      <w:pPr>
        <w:pStyle w:val="3"/>
        <w:spacing w:line="285" w:lineRule="auto"/>
        <w:rPr>
          <w:rFonts w:hint="eastAsia"/>
        </w:rPr>
      </w:pPr>
      <w:r>
        <w:rPr>
          <w:rFonts w:hint="eastAsia"/>
        </w:rPr>
        <w:t>A Christian hath an high calling; but specially consider what we do believe by the 'communion of saints;' and what we pray for, when we say, 'thy kingdom come,' that is, that faith may reign in our hearts and minds.</w:t>
      </w:r>
    </w:p>
    <w:p w14:paraId="764173D8">
      <w:pPr>
        <w:pStyle w:val="3"/>
        <w:spacing w:line="285" w:lineRule="auto"/>
        <w:rPr>
          <w:rFonts w:hint="eastAsia"/>
        </w:rPr>
      </w:pPr>
      <w:r>
        <w:rPr>
          <w:rFonts w:hint="eastAsia"/>
        </w:rPr>
        <w:t>基督徒有崇高的呼召；但特别要考虑我们通过"圣徒相通"相信什么；以及当我们说"愿你的国降临"时，我们在祈求什么，那就是信仰可以在我们的心中和思想中掌权。</w:t>
      </w:r>
    </w:p>
    <w:p w14:paraId="5CADB556">
      <w:pPr>
        <w:pStyle w:val="3"/>
        <w:spacing w:line="285" w:lineRule="auto"/>
        <w:rPr>
          <w:rFonts w:hint="eastAsia"/>
        </w:rPr>
      </w:pPr>
    </w:p>
    <w:p w14:paraId="0783B42E">
      <w:pPr>
        <w:pStyle w:val="3"/>
        <w:spacing w:line="285" w:lineRule="auto"/>
        <w:rPr>
          <w:rFonts w:hint="eastAsia"/>
        </w:rPr>
      </w:pPr>
      <w:r>
        <w:rPr>
          <w:rFonts w:hint="eastAsia"/>
        </w:rPr>
        <w:t>Shall we say, let thy kingdom come, when we are enemies of the ministry, and good communion?</w:t>
      </w:r>
    </w:p>
    <w:p w14:paraId="34006A76">
      <w:pPr>
        <w:pStyle w:val="3"/>
        <w:spacing w:line="285" w:lineRule="auto"/>
        <w:rPr>
          <w:rFonts w:hint="eastAsia"/>
        </w:rPr>
      </w:pPr>
      <w:r>
        <w:rPr>
          <w:rFonts w:hint="eastAsia"/>
        </w:rPr>
        <w:t>当我们是事工和良好相交的敌人时，我们还能说"愿你的国降临"吗？</w:t>
      </w:r>
    </w:p>
    <w:p w14:paraId="2C13BBB8">
      <w:pPr>
        <w:pStyle w:val="3"/>
        <w:spacing w:line="285" w:lineRule="auto"/>
        <w:rPr>
          <w:rFonts w:hint="eastAsia"/>
        </w:rPr>
      </w:pPr>
    </w:p>
    <w:p w14:paraId="1ECA26B1">
      <w:pPr>
        <w:pStyle w:val="3"/>
        <w:spacing w:line="285" w:lineRule="auto"/>
        <w:rPr>
          <w:rFonts w:hint="eastAsia"/>
        </w:rPr>
      </w:pPr>
      <w:r>
        <w:rPr>
          <w:rFonts w:hint="eastAsia"/>
        </w:rPr>
        <w:t>If we use this prayer thus, we mock God.</w:t>
      </w:r>
    </w:p>
    <w:p w14:paraId="1B067E69">
      <w:pPr>
        <w:pStyle w:val="3"/>
        <w:spacing w:line="285" w:lineRule="auto"/>
        <w:rPr>
          <w:rFonts w:hint="eastAsia"/>
        </w:rPr>
      </w:pPr>
      <w:r>
        <w:rPr>
          <w:rFonts w:hint="eastAsia"/>
        </w:rPr>
        <w:t>如果我们这样使用这个祷告，我们就是在嘲弄上帝。</w:t>
      </w:r>
    </w:p>
    <w:p w14:paraId="107D9CBA">
      <w:pPr>
        <w:pStyle w:val="3"/>
        <w:spacing w:line="285" w:lineRule="auto"/>
        <w:rPr>
          <w:rFonts w:hint="eastAsia"/>
        </w:rPr>
      </w:pPr>
    </w:p>
    <w:p w14:paraId="44A8D4FB">
      <w:pPr>
        <w:pStyle w:val="3"/>
        <w:spacing w:line="285" w:lineRule="auto"/>
        <w:rPr>
          <w:rFonts w:hint="eastAsia"/>
        </w:rPr>
      </w:pPr>
      <w:r>
        <w:rPr>
          <w:rFonts w:hint="eastAsia"/>
        </w:rPr>
        <w:t>I desire God to make these things effectual.</w:t>
      </w:r>
    </w:p>
    <w:p w14:paraId="19EBD263">
      <w:pPr>
        <w:pStyle w:val="3"/>
        <w:spacing w:line="285" w:lineRule="auto"/>
        <w:rPr>
          <w:rFonts w:hint="eastAsia"/>
        </w:rPr>
      </w:pPr>
      <w:r>
        <w:rPr>
          <w:rFonts w:hint="eastAsia"/>
        </w:rPr>
        <w:t>我渴望上帝使这些事情生效。</w:t>
      </w:r>
    </w:p>
    <w:p w14:paraId="17674B1F">
      <w:pPr>
        <w:pStyle w:val="3"/>
        <w:spacing w:line="285" w:lineRule="auto"/>
        <w:rPr>
          <w:rFonts w:hint="eastAsia"/>
        </w:rPr>
      </w:pPr>
    </w:p>
    <w:p w14:paraId="49A6A9DC">
      <w:pPr>
        <w:pStyle w:val="3"/>
        <w:spacing w:line="285" w:lineRule="auto"/>
        <w:rPr>
          <w:rFonts w:hint="eastAsia"/>
        </w:rPr>
      </w:pPr>
      <w:r>
        <w:rPr>
          <w:rFonts w:hint="eastAsia"/>
        </w:rPr>
        <w:t>The apostle in the former chapter, as we have heard, raiseth up the soul to the chief cause of all heavenly light in the soul, which is God, by his almighty power shining in our hearts, as he caused the light to shine at the first.</w:t>
      </w:r>
    </w:p>
    <w:p w14:paraId="11F4B44F">
      <w:pPr>
        <w:pStyle w:val="3"/>
        <w:spacing w:line="285" w:lineRule="auto"/>
        <w:rPr>
          <w:rFonts w:hint="eastAsia"/>
        </w:rPr>
      </w:pPr>
      <w:r>
        <w:rPr>
          <w:rFonts w:hint="eastAsia"/>
        </w:rPr>
        <w:t>如我们所听到的，使徒在前一章中，将灵魂提升到灵魂中所有天国之光的主要原因，那就是上帝，通过他全能的力量照耀在我们心中，就像他最初使光照耀一样。</w:t>
      </w:r>
    </w:p>
    <w:p w14:paraId="3DB08D54">
      <w:pPr>
        <w:pStyle w:val="3"/>
        <w:spacing w:line="285" w:lineRule="auto"/>
        <w:rPr>
          <w:rFonts w:hint="eastAsia"/>
        </w:rPr>
      </w:pPr>
    </w:p>
    <w:p w14:paraId="474B3148">
      <w:pPr>
        <w:pStyle w:val="3"/>
        <w:spacing w:line="285" w:lineRule="auto"/>
        <w:rPr>
          <w:rFonts w:hint="eastAsia"/>
        </w:rPr>
      </w:pPr>
      <w:r>
        <w:rPr>
          <w:rFonts w:hint="eastAsia"/>
        </w:rPr>
        <w:t>By how much that light is more excellent than that light of nature, by so much the greater power is put forth for the working of it, being so opposite thereunto.</w:t>
      </w:r>
    </w:p>
    <w:p w14:paraId="67AF55FF">
      <w:pPr>
        <w:pStyle w:val="3"/>
        <w:spacing w:line="285" w:lineRule="auto"/>
        <w:rPr>
          <w:rFonts w:hint="eastAsia"/>
        </w:rPr>
      </w:pPr>
      <w:r>
        <w:rPr>
          <w:rFonts w:hint="eastAsia"/>
        </w:rPr>
        <w:t>那光比自然之光更加卓越，因此为了使它发挥作用，就需要付出更大的力量，因为它与自然之光是如此对立。</w:t>
      </w:r>
    </w:p>
    <w:p w14:paraId="063FBC91">
      <w:pPr>
        <w:pStyle w:val="3"/>
        <w:spacing w:line="285" w:lineRule="auto"/>
        <w:rPr>
          <w:rFonts w:hint="eastAsia"/>
        </w:rPr>
      </w:pPr>
    </w:p>
    <w:p w14:paraId="2C64DEE0">
      <w:pPr>
        <w:pStyle w:val="3"/>
        <w:spacing w:line="285" w:lineRule="auto"/>
        <w:rPr>
          <w:rFonts w:hint="eastAsia"/>
        </w:rPr>
      </w:pPr>
      <w:r>
        <w:rPr>
          <w:rFonts w:hint="eastAsia"/>
        </w:rPr>
        <w:t>The end of this shining in the hearts of the ministers especially, is to 'give the light of the glory of God in the face of Jesus Christ.'</w:t>
      </w:r>
    </w:p>
    <w:p w14:paraId="2C3781DA">
      <w:pPr>
        <w:pStyle w:val="3"/>
        <w:spacing w:line="285" w:lineRule="auto"/>
        <w:rPr>
          <w:rFonts w:hint="eastAsia"/>
        </w:rPr>
      </w:pPr>
      <w:r>
        <w:rPr>
          <w:rFonts w:hint="eastAsia"/>
        </w:rPr>
        <w:t>这种照耀在牧师心中的目的，尤其是要"在耶稣基督的面容上给予上帝荣耀的光"。</w:t>
      </w:r>
    </w:p>
    <w:p w14:paraId="628ECC38">
      <w:pPr>
        <w:pStyle w:val="3"/>
        <w:spacing w:line="285" w:lineRule="auto"/>
        <w:rPr>
          <w:rFonts w:hint="eastAsia"/>
        </w:rPr>
      </w:pPr>
    </w:p>
    <w:p w14:paraId="3207056F">
      <w:pPr>
        <w:pStyle w:val="3"/>
        <w:spacing w:line="285" w:lineRule="auto"/>
        <w:rPr>
          <w:rFonts w:hint="eastAsia"/>
        </w:rPr>
      </w:pPr>
      <w:r>
        <w:rPr>
          <w:rFonts w:hint="eastAsia"/>
        </w:rPr>
        <w:t>God shineth on ministers that they may reflect that light upon others.</w:t>
      </w:r>
    </w:p>
    <w:p w14:paraId="334A882A">
      <w:pPr>
        <w:pStyle w:val="3"/>
        <w:spacing w:line="285" w:lineRule="auto"/>
        <w:rPr>
          <w:rFonts w:hint="eastAsia"/>
        </w:rPr>
      </w:pPr>
      <w:r>
        <w:rPr>
          <w:rFonts w:hint="eastAsia"/>
        </w:rPr>
        <w:t>上帝照耀在牧师身上，使他们可以将那光反射到他人身上。</w:t>
      </w:r>
    </w:p>
    <w:p w14:paraId="2E64AC8A">
      <w:pPr>
        <w:pStyle w:val="3"/>
        <w:spacing w:line="285" w:lineRule="auto"/>
        <w:rPr>
          <w:rFonts w:hint="eastAsia"/>
        </w:rPr>
      </w:pPr>
    </w:p>
    <w:p w14:paraId="0A603D1D">
      <w:pPr>
        <w:pStyle w:val="3"/>
        <w:spacing w:line="285" w:lineRule="auto"/>
        <w:rPr>
          <w:rFonts w:hint="eastAsia"/>
        </w:rPr>
      </w:pPr>
      <w:r>
        <w:rPr>
          <w:rFonts w:hint="eastAsia"/>
        </w:rPr>
        <w:t>As John Baptist saith, 'they be friends of the bride, that learn of the bridegroom,' Christ, what to do to help his spouse, John 3:29.</w:t>
      </w:r>
    </w:p>
    <w:p w14:paraId="27E3C671">
      <w:pPr>
        <w:pStyle w:val="3"/>
        <w:spacing w:line="285" w:lineRule="auto"/>
        <w:rPr>
          <w:rFonts w:hint="eastAsia"/>
        </w:rPr>
      </w:pPr>
      <w:r>
        <w:rPr>
          <w:rFonts w:hint="eastAsia"/>
        </w:rPr>
        <w:t>正如施洗约翰所说，"他们是新娘的朋友，从新郎基督那里学习如何帮助他的新娘"，约翰福音3:29。</w:t>
      </w:r>
    </w:p>
    <w:p w14:paraId="31C993EF">
      <w:pPr>
        <w:pStyle w:val="3"/>
        <w:spacing w:line="285" w:lineRule="auto"/>
        <w:rPr>
          <w:rFonts w:hint="eastAsia"/>
        </w:rPr>
      </w:pPr>
    </w:p>
    <w:p w14:paraId="3D5FA30D">
      <w:pPr>
        <w:pStyle w:val="3"/>
        <w:spacing w:line="285" w:lineRule="auto"/>
        <w:rPr>
          <w:rFonts w:hint="eastAsia"/>
        </w:rPr>
      </w:pPr>
      <w:r>
        <w:rPr>
          <w:rFonts w:hint="eastAsia"/>
        </w:rPr>
        <w:t>They labour to know the meaning of Christ, what his good will is to them that be his.</w:t>
      </w:r>
    </w:p>
    <w:p w14:paraId="67895C37">
      <w:pPr>
        <w:pStyle w:val="3"/>
        <w:spacing w:line="285" w:lineRule="auto"/>
        <w:rPr>
          <w:rFonts w:hint="eastAsia"/>
        </w:rPr>
      </w:pPr>
      <w:r>
        <w:rPr>
          <w:rFonts w:hint="eastAsia"/>
        </w:rPr>
        <w:t>他们努力了解基督的意思，他对属于他的人有什么善意。</w:t>
      </w:r>
    </w:p>
    <w:p w14:paraId="60C63C86">
      <w:pPr>
        <w:pStyle w:val="3"/>
        <w:spacing w:line="285" w:lineRule="auto"/>
        <w:rPr>
          <w:rFonts w:hint="eastAsia"/>
        </w:rPr>
      </w:pPr>
    </w:p>
    <w:p w14:paraId="4EF231C4">
      <w:pPr>
        <w:pStyle w:val="3"/>
        <w:spacing w:line="285" w:lineRule="auto"/>
        <w:rPr>
          <w:rFonts w:hint="eastAsia"/>
        </w:rPr>
      </w:pPr>
      <w:r>
        <w:rPr>
          <w:rFonts w:hint="eastAsia"/>
        </w:rPr>
        <w:t>They be friends on both sides, on Christ's, and the spouse's.</w:t>
      </w:r>
    </w:p>
    <w:p w14:paraId="0E248CEC">
      <w:pPr>
        <w:pStyle w:val="3"/>
        <w:spacing w:line="285" w:lineRule="auto"/>
        <w:rPr>
          <w:rFonts w:hint="eastAsia"/>
        </w:rPr>
      </w:pPr>
      <w:r>
        <w:rPr>
          <w:rFonts w:hint="eastAsia"/>
        </w:rPr>
        <w:t>他们是双方的朋友，既是基督的朋友，也是新娘的朋友。</w:t>
      </w:r>
    </w:p>
    <w:p w14:paraId="09B47999">
      <w:pPr>
        <w:pStyle w:val="3"/>
        <w:spacing w:line="285" w:lineRule="auto"/>
        <w:rPr>
          <w:rFonts w:hint="eastAsia"/>
        </w:rPr>
      </w:pPr>
    </w:p>
    <w:p w14:paraId="79B9D27C">
      <w:pPr>
        <w:pStyle w:val="3"/>
        <w:spacing w:line="285" w:lineRule="auto"/>
        <w:rPr>
          <w:rFonts w:hint="eastAsia"/>
        </w:rPr>
      </w:pPr>
      <w:r>
        <w:rPr>
          <w:rFonts w:hint="eastAsia"/>
        </w:rPr>
        <w:t>They come between both, for the furthering of the blessed marriage between Christ and the soul.</w:t>
      </w:r>
    </w:p>
    <w:p w14:paraId="364D1537">
      <w:pPr>
        <w:pStyle w:val="3"/>
        <w:spacing w:line="285" w:lineRule="auto"/>
        <w:rPr>
          <w:rFonts w:hint="eastAsia"/>
        </w:rPr>
      </w:pPr>
      <w:r>
        <w:rPr>
          <w:rFonts w:hint="eastAsia"/>
        </w:rPr>
        <w:t>他们介于两者之间，为促进基督与灵魂之间蒙福的婚姻。</w:t>
      </w:r>
    </w:p>
    <w:p w14:paraId="7CA41F98">
      <w:pPr>
        <w:pStyle w:val="3"/>
        <w:spacing w:line="285" w:lineRule="auto"/>
        <w:rPr>
          <w:rFonts w:hint="eastAsia"/>
        </w:rPr>
      </w:pPr>
    </w:p>
    <w:p w14:paraId="670A6523">
      <w:pPr>
        <w:pStyle w:val="3"/>
        <w:spacing w:line="285" w:lineRule="auto"/>
        <w:rPr>
          <w:rFonts w:hint="eastAsia"/>
        </w:rPr>
      </w:pPr>
      <w:r>
        <w:rPr>
          <w:rFonts w:hint="eastAsia"/>
        </w:rPr>
        <w:t>I have spoken of the glory of God, which specially shines in his mercy and goodness.</w:t>
      </w:r>
    </w:p>
    <w:p w14:paraId="0EF392F3">
      <w:pPr>
        <w:pStyle w:val="3"/>
        <w:spacing w:line="285" w:lineRule="auto"/>
        <w:rPr>
          <w:rFonts w:hint="eastAsia"/>
        </w:rPr>
      </w:pPr>
      <w:r>
        <w:rPr>
          <w:rFonts w:hint="eastAsia"/>
        </w:rPr>
        <w:t>我已经谈到了上帝的荣耀，它特别在他的怜悯和良善中闪耀。</w:t>
      </w:r>
    </w:p>
    <w:p w14:paraId="68E16F73">
      <w:pPr>
        <w:pStyle w:val="3"/>
        <w:spacing w:line="285" w:lineRule="auto"/>
        <w:rPr>
          <w:rFonts w:hint="eastAsia"/>
        </w:rPr>
      </w:pPr>
    </w:p>
    <w:p w14:paraId="2109964F">
      <w:pPr>
        <w:pStyle w:val="3"/>
        <w:spacing w:line="285" w:lineRule="auto"/>
        <w:rPr>
          <w:rFonts w:hint="eastAsia"/>
        </w:rPr>
      </w:pPr>
      <w:r>
        <w:rPr>
          <w:rFonts w:hint="eastAsia"/>
        </w:rPr>
        <w:t>There is a greater lustre of God's attributes in the gospel than in the law.</w:t>
      </w:r>
    </w:p>
    <w:p w14:paraId="5F8E894B">
      <w:pPr>
        <w:pStyle w:val="3"/>
        <w:spacing w:line="285" w:lineRule="auto"/>
        <w:rPr>
          <w:rFonts w:hint="eastAsia"/>
        </w:rPr>
      </w:pPr>
      <w:r>
        <w:rPr>
          <w:rFonts w:hint="eastAsia"/>
        </w:rPr>
        <w:t>在福音中，上帝的属性比在律法中更加光辉灿烂。</w:t>
      </w:r>
    </w:p>
    <w:p w14:paraId="25A82EF6">
      <w:pPr>
        <w:pStyle w:val="3"/>
        <w:spacing w:line="285" w:lineRule="auto"/>
        <w:rPr>
          <w:rFonts w:hint="eastAsia"/>
        </w:rPr>
      </w:pPr>
    </w:p>
    <w:p w14:paraId="689EA83F">
      <w:pPr>
        <w:pStyle w:val="3"/>
        <w:spacing w:line="285" w:lineRule="auto"/>
        <w:rPr>
          <w:rFonts w:hint="eastAsia"/>
        </w:rPr>
      </w:pPr>
      <w:r>
        <w:rPr>
          <w:rFonts w:hint="eastAsia"/>
        </w:rPr>
        <w:t>Quest. It may be asked, Are not we for to preach the law as well as the glory of God in the face of Christ discovered in the gospel?</w:t>
      </w:r>
    </w:p>
    <w:p w14:paraId="7D6DD1E6">
      <w:pPr>
        <w:pStyle w:val="3"/>
        <w:spacing w:line="285" w:lineRule="auto"/>
        <w:rPr>
          <w:rFonts w:hint="eastAsia"/>
        </w:rPr>
      </w:pPr>
      <w:r>
        <w:rPr>
          <w:rFonts w:hint="eastAsia"/>
        </w:rPr>
        <w:t>问：可能会有人问，我们不是应该既传讲律法，又传讲在福音中显明的基督面容上的上帝荣耀吗？</w:t>
      </w:r>
    </w:p>
    <w:p w14:paraId="3C075639">
      <w:pPr>
        <w:pStyle w:val="3"/>
        <w:spacing w:line="285" w:lineRule="auto"/>
        <w:rPr>
          <w:rFonts w:hint="eastAsia"/>
        </w:rPr>
      </w:pPr>
    </w:p>
    <w:p w14:paraId="4082D3AE">
      <w:pPr>
        <w:pStyle w:val="3"/>
        <w:spacing w:line="285" w:lineRule="auto"/>
        <w:rPr>
          <w:rFonts w:hint="eastAsia"/>
        </w:rPr>
      </w:pPr>
      <w:r>
        <w:rPr>
          <w:rFonts w:hint="eastAsia"/>
        </w:rPr>
        <w:t>Ans. I yield there must be special care of that, even now in the days of the gospel; for you know there be three degrees, the state of nature, the state under the law, and the state under grace.</w:t>
      </w:r>
    </w:p>
    <w:p w14:paraId="3AFB809D">
      <w:pPr>
        <w:pStyle w:val="3"/>
        <w:spacing w:line="285" w:lineRule="auto"/>
        <w:rPr>
          <w:rFonts w:hint="eastAsia"/>
        </w:rPr>
      </w:pPr>
      <w:r>
        <w:rPr>
          <w:rFonts w:hint="eastAsia"/>
        </w:rPr>
        <w:t>答：我承认，即使在福音时代，这也必须特别注意；因为你知道有三个阶段，自然状态，律法之下的状态，和恩典之下的状态。</w:t>
      </w:r>
    </w:p>
    <w:p w14:paraId="31788053">
      <w:pPr>
        <w:pStyle w:val="3"/>
        <w:spacing w:line="285" w:lineRule="auto"/>
        <w:rPr>
          <w:rFonts w:hint="eastAsia"/>
        </w:rPr>
      </w:pPr>
    </w:p>
    <w:p w14:paraId="60960B24">
      <w:pPr>
        <w:pStyle w:val="3"/>
        <w:spacing w:line="285" w:lineRule="auto"/>
        <w:rPr>
          <w:rFonts w:hint="eastAsia"/>
        </w:rPr>
      </w:pPr>
      <w:r>
        <w:rPr>
          <w:rFonts w:hint="eastAsia"/>
        </w:rPr>
        <w:t>Before we can come from nature to grace, we must come under the law; we must know ourselves thoroughly, and be humbled to purpose.</w:t>
      </w:r>
    </w:p>
    <w:p w14:paraId="6DFCEA4D">
      <w:pPr>
        <w:pStyle w:val="3"/>
        <w:spacing w:line="285" w:lineRule="auto"/>
        <w:rPr>
          <w:rFonts w:hint="eastAsia"/>
        </w:rPr>
      </w:pPr>
      <w:r>
        <w:rPr>
          <w:rFonts w:hint="eastAsia"/>
        </w:rPr>
        <w:t>在我们从自然状态进入恩典之前，我们必须先经历律法；我们必须彻底认识自己，并为目的而谦卑。</w:t>
      </w:r>
    </w:p>
    <w:p w14:paraId="7741A1C8">
      <w:pPr>
        <w:pStyle w:val="3"/>
        <w:spacing w:line="285" w:lineRule="auto"/>
        <w:rPr>
          <w:rFonts w:hint="eastAsia"/>
        </w:rPr>
      </w:pPr>
    </w:p>
    <w:p w14:paraId="324C4924">
      <w:pPr>
        <w:pStyle w:val="3"/>
        <w:spacing w:line="285" w:lineRule="auto"/>
        <w:rPr>
          <w:rFonts w:hint="eastAsia"/>
        </w:rPr>
      </w:pPr>
      <w:r>
        <w:rPr>
          <w:rFonts w:hint="eastAsia"/>
        </w:rPr>
        <w:t>Many live under the gospel, that were never yet under the law, that think themselves under Christ, and under grace, and yet were never humbled.</w:t>
      </w:r>
    </w:p>
    <w:p w14:paraId="23016CAF">
      <w:pPr>
        <w:pStyle w:val="3"/>
        <w:spacing w:line="285" w:lineRule="auto"/>
        <w:rPr>
          <w:rFonts w:hint="eastAsia"/>
        </w:rPr>
      </w:pPr>
      <w:r>
        <w:rPr>
          <w:rFonts w:hint="eastAsia"/>
        </w:rPr>
        <w:t>许多人生活在福音之下，却从未经历过律法，他们认为自己在基督之下，在恩典之下，却从未被谦卑过。</w:t>
      </w:r>
    </w:p>
    <w:p w14:paraId="6EA96E88">
      <w:pPr>
        <w:pStyle w:val="3"/>
        <w:spacing w:line="285" w:lineRule="auto"/>
        <w:rPr>
          <w:rFonts w:hint="eastAsia"/>
        </w:rPr>
      </w:pPr>
    </w:p>
    <w:p w14:paraId="0E1091B6">
      <w:pPr>
        <w:pStyle w:val="3"/>
        <w:spacing w:line="285" w:lineRule="auto"/>
        <w:rPr>
          <w:rFonts w:hint="eastAsia"/>
        </w:rPr>
      </w:pPr>
      <w:r>
        <w:rPr>
          <w:rFonts w:hint="eastAsia"/>
        </w:rPr>
        <w:t>Therefore in love to the souls of men, let the law be discovered; as God gave the law, not to damn men but in love to men, that thereby they might see the impurity of their natures, and lives, and the curse due to it, and so follow him forthwith to Christ, from Sinai to Sion, appealing from the throne of justice to the throne of grace and mercy, the Lord Christ.</w:t>
      </w:r>
    </w:p>
    <w:p w14:paraId="2646B469">
      <w:pPr>
        <w:pStyle w:val="3"/>
        <w:spacing w:line="285" w:lineRule="auto"/>
        <w:rPr>
          <w:rFonts w:hint="eastAsia"/>
        </w:rPr>
      </w:pPr>
      <w:r>
        <w:rPr>
          <w:rFonts w:hint="eastAsia"/>
        </w:rPr>
        <w:t>因此，出于对人灵魂的爱，让律法被发现；正如上帝赐下律法，不是为了定人的罪，而是出于对人的爱，使他们能看到自己本性和生活的不洁，以及应得的咒诅，从而立即跟随他到基督那里，从西奈山到锡安山，从公义的宝座上诉到恩典和怜悯的宝座，即主基督。</w:t>
      </w:r>
    </w:p>
    <w:p w14:paraId="4EBBA180">
      <w:pPr>
        <w:pStyle w:val="3"/>
        <w:spacing w:line="285" w:lineRule="auto"/>
        <w:rPr>
          <w:rFonts w:hint="eastAsia"/>
        </w:rPr>
      </w:pPr>
    </w:p>
    <w:p w14:paraId="68D9CF08">
      <w:pPr>
        <w:pStyle w:val="3"/>
        <w:spacing w:line="285" w:lineRule="auto"/>
        <w:rPr>
          <w:rFonts w:hint="eastAsia"/>
        </w:rPr>
      </w:pPr>
      <w:r>
        <w:rPr>
          <w:rFonts w:hint="eastAsia"/>
        </w:rPr>
        <w:t>The Lord gave not the law purposely to damn men, but to drive them to an holy despair in themselves.</w:t>
      </w:r>
    </w:p>
    <w:p w14:paraId="56004987">
      <w:pPr>
        <w:pStyle w:val="3"/>
        <w:spacing w:line="285" w:lineRule="auto"/>
        <w:rPr>
          <w:rFonts w:hint="eastAsia"/>
        </w:rPr>
      </w:pPr>
      <w:r>
        <w:rPr>
          <w:rFonts w:hint="eastAsia"/>
        </w:rPr>
        <w:t>主赐下律法不是为了故意定人的罪，而是为了驱使他们对自己产生圣洁的绝望。</w:t>
      </w:r>
    </w:p>
    <w:p w14:paraId="2B685FA8">
      <w:pPr>
        <w:pStyle w:val="3"/>
        <w:spacing w:line="285" w:lineRule="auto"/>
        <w:rPr>
          <w:rFonts w:hint="eastAsia"/>
        </w:rPr>
      </w:pPr>
    </w:p>
    <w:p w14:paraId="71CE7676">
      <w:pPr>
        <w:pStyle w:val="3"/>
        <w:spacing w:line="285" w:lineRule="auto"/>
        <w:rPr>
          <w:rFonts w:hint="eastAsia"/>
        </w:rPr>
      </w:pPr>
      <w:r>
        <w:rPr>
          <w:rFonts w:hint="eastAsia"/>
        </w:rPr>
        <w:t>They that despair in themselves, they come to see their whole hope of comfort to be in the face of God in Christ.</w:t>
      </w:r>
    </w:p>
    <w:p w14:paraId="14DA46BD">
      <w:pPr>
        <w:pStyle w:val="3"/>
        <w:spacing w:line="285" w:lineRule="auto"/>
      </w:pPr>
      <w:r>
        <w:rPr>
          <w:rFonts w:hint="eastAsia"/>
        </w:rPr>
        <w:t>那些对自己绝望的人，他们会看到他们全部的安慰希望都在基督里的上帝的面容中。</w:t>
      </w:r>
    </w:p>
    <w:p w14:paraId="7FE3B729">
      <w:pPr>
        <w:pStyle w:val="3"/>
        <w:spacing w:before="295" w:line="285" w:lineRule="auto"/>
        <w:rPr>
          <w:rFonts w:hint="eastAsia"/>
        </w:rPr>
      </w:pPr>
      <w:r>
        <w:rPr>
          <w:rFonts w:hint="eastAsia"/>
        </w:rPr>
        <w:t>Therefore respectively to grace, we ought to force the law in these dull and drowsy times.</w:t>
      </w:r>
    </w:p>
    <w:p w14:paraId="44BE998D">
      <w:pPr>
        <w:pStyle w:val="3"/>
        <w:spacing w:before="295" w:line="285" w:lineRule="auto"/>
        <w:rPr>
          <w:rFonts w:hint="eastAsia"/>
        </w:rPr>
      </w:pPr>
      <w:r>
        <w:rPr>
          <w:rFonts w:hint="eastAsia"/>
        </w:rPr>
        <w:t>因此，就恩典而言，我们应当在这些沉闷和昏昏欲睡的时代强制执行律法。</w:t>
      </w:r>
    </w:p>
    <w:p w14:paraId="4753C143">
      <w:pPr>
        <w:pStyle w:val="3"/>
        <w:spacing w:before="295" w:line="285" w:lineRule="auto"/>
        <w:rPr>
          <w:rFonts w:hint="eastAsia"/>
        </w:rPr>
      </w:pPr>
    </w:p>
    <w:p w14:paraId="1F818A46">
      <w:pPr>
        <w:pStyle w:val="3"/>
        <w:spacing w:before="295" w:line="285" w:lineRule="auto"/>
        <w:rPr>
          <w:rFonts w:hint="eastAsia"/>
        </w:rPr>
      </w:pPr>
      <w:r>
        <w:rPr>
          <w:rFonts w:hint="eastAsia"/>
        </w:rPr>
        <w:t>For they that stick in the state of nature, as profane godless persons, swearers, loose persons, were never yet under the law.</w:t>
      </w:r>
    </w:p>
    <w:p w14:paraId="26D3B0F4">
      <w:pPr>
        <w:pStyle w:val="3"/>
        <w:spacing w:before="295" w:line="285" w:lineRule="auto"/>
        <w:rPr>
          <w:rFonts w:hint="eastAsia"/>
        </w:rPr>
      </w:pPr>
      <w:r>
        <w:rPr>
          <w:rFonts w:hint="eastAsia"/>
        </w:rPr>
        <w:t>因为那些停留在自然状态的人，如亵渎神的人、不敬虔的人、发誓的人、放荡的人，从未受过律法的约束。</w:t>
      </w:r>
    </w:p>
    <w:p w14:paraId="180411CE">
      <w:pPr>
        <w:pStyle w:val="3"/>
        <w:spacing w:before="295" w:line="285" w:lineRule="auto"/>
        <w:rPr>
          <w:rFonts w:hint="eastAsia"/>
        </w:rPr>
      </w:pPr>
    </w:p>
    <w:p w14:paraId="4FB36915">
      <w:pPr>
        <w:pStyle w:val="3"/>
        <w:spacing w:before="295" w:line="285" w:lineRule="auto"/>
        <w:rPr>
          <w:rFonts w:hint="eastAsia"/>
        </w:rPr>
      </w:pPr>
      <w:r>
        <w:rPr>
          <w:rFonts w:hint="eastAsia"/>
        </w:rPr>
        <w:t>And what have they to do with Christ, that were never humbled?</w:t>
      </w:r>
    </w:p>
    <w:p w14:paraId="7BADE143">
      <w:pPr>
        <w:pStyle w:val="3"/>
        <w:spacing w:before="295" w:line="285" w:lineRule="auto"/>
        <w:rPr>
          <w:rFonts w:hint="eastAsia"/>
        </w:rPr>
      </w:pPr>
      <w:r>
        <w:rPr>
          <w:rFonts w:hint="eastAsia"/>
        </w:rPr>
        <w:t>那些从未被谦卑的人，与基督有什么关系呢？</w:t>
      </w:r>
    </w:p>
    <w:p w14:paraId="7C6567D9">
      <w:pPr>
        <w:pStyle w:val="3"/>
        <w:spacing w:before="295" w:line="285" w:lineRule="auto"/>
        <w:rPr>
          <w:rFonts w:hint="eastAsia"/>
        </w:rPr>
      </w:pPr>
    </w:p>
    <w:p w14:paraId="50B74EBF">
      <w:pPr>
        <w:pStyle w:val="3"/>
        <w:spacing w:before="295" w:line="285" w:lineRule="auto"/>
        <w:rPr>
          <w:rFonts w:hint="eastAsia"/>
        </w:rPr>
      </w:pPr>
      <w:r>
        <w:rPr>
          <w:rFonts w:hint="eastAsia"/>
        </w:rPr>
        <w:t>If their eyes were open to see what they are by nature, and what they would be if God should cut the thread of their lives, they would look about them then.</w:t>
      </w:r>
    </w:p>
    <w:p w14:paraId="1AFD5EFF">
      <w:pPr>
        <w:pStyle w:val="3"/>
        <w:spacing w:before="295" w:line="285" w:lineRule="auto"/>
        <w:rPr>
          <w:rFonts w:hint="eastAsia"/>
        </w:rPr>
      </w:pPr>
      <w:r>
        <w:rPr>
          <w:rFonts w:hint="eastAsia"/>
        </w:rPr>
        <w:t>如果他们的眼睛能够睁开，看到他们本性的真相，以及如果上帝切断他们生命之线时他们会变成什么样，他们就会环顾四周了。</w:t>
      </w:r>
    </w:p>
    <w:p w14:paraId="797DB38C">
      <w:pPr>
        <w:pStyle w:val="3"/>
        <w:spacing w:before="295" w:line="285" w:lineRule="auto"/>
        <w:rPr>
          <w:rFonts w:hint="eastAsia"/>
        </w:rPr>
      </w:pPr>
    </w:p>
    <w:p w14:paraId="4AE20FA3">
      <w:pPr>
        <w:pStyle w:val="3"/>
        <w:spacing w:before="295" w:line="285" w:lineRule="auto"/>
        <w:rPr>
          <w:rFonts w:hint="eastAsia"/>
        </w:rPr>
      </w:pPr>
      <w:r>
        <w:rPr>
          <w:rFonts w:hint="eastAsia"/>
        </w:rPr>
        <w:t>The kingdom of heaven would suffer violence, if men understood their states throughly, that there is but a step between them and hell, nothing but a life full of uncertainties, without serious repentance.</w:t>
      </w:r>
    </w:p>
    <w:p w14:paraId="1BB51ABB">
      <w:pPr>
        <w:pStyle w:val="3"/>
        <w:spacing w:before="295" w:line="285" w:lineRule="auto"/>
        <w:rPr>
          <w:rFonts w:hint="eastAsia"/>
        </w:rPr>
      </w:pPr>
      <w:r>
        <w:rPr>
          <w:rFonts w:hint="eastAsia"/>
        </w:rPr>
        <w:t>如果人们彻底理解自己的状态，知道他们与地狱只有一步之遥，没有认真悔改的生命只是充满不确定性，那么天国就会遭受暴力。</w:t>
      </w:r>
    </w:p>
    <w:p w14:paraId="4AF78309">
      <w:pPr>
        <w:pStyle w:val="3"/>
        <w:spacing w:before="295" w:line="285" w:lineRule="auto"/>
        <w:rPr>
          <w:rFonts w:hint="eastAsia"/>
        </w:rPr>
      </w:pPr>
    </w:p>
    <w:p w14:paraId="32B7A697">
      <w:pPr>
        <w:pStyle w:val="3"/>
        <w:spacing w:before="295" w:line="285" w:lineRule="auto"/>
        <w:rPr>
          <w:rFonts w:hint="eastAsia"/>
        </w:rPr>
      </w:pPr>
      <w:r>
        <w:rPr>
          <w:rFonts w:hint="eastAsia"/>
        </w:rPr>
        <w:t>Moses brought none into Canaan.</w:t>
      </w:r>
    </w:p>
    <w:p w14:paraId="607A1285">
      <w:pPr>
        <w:pStyle w:val="3"/>
        <w:spacing w:before="295" w:line="285" w:lineRule="auto"/>
        <w:rPr>
          <w:rFonts w:hint="eastAsia"/>
        </w:rPr>
      </w:pPr>
      <w:r>
        <w:rPr>
          <w:rFonts w:hint="eastAsia"/>
        </w:rPr>
        <w:t>摩西没有把任何人带入迦南。</w:t>
      </w:r>
    </w:p>
    <w:p w14:paraId="30EBBA24">
      <w:pPr>
        <w:pStyle w:val="3"/>
        <w:spacing w:before="295" w:line="285" w:lineRule="auto"/>
        <w:rPr>
          <w:rFonts w:hint="eastAsia"/>
        </w:rPr>
      </w:pPr>
    </w:p>
    <w:p w14:paraId="64E01292">
      <w:pPr>
        <w:pStyle w:val="3"/>
        <w:spacing w:before="295" w:line="285" w:lineRule="auto"/>
        <w:rPr>
          <w:rFonts w:hint="eastAsia"/>
        </w:rPr>
      </w:pPr>
      <w:r>
        <w:rPr>
          <w:rFonts w:hint="eastAsia"/>
        </w:rPr>
        <w:t>That was Joshua's part.</w:t>
      </w:r>
    </w:p>
    <w:p w14:paraId="335484F1">
      <w:pPr>
        <w:pStyle w:val="3"/>
        <w:spacing w:before="295" w:line="285" w:lineRule="auto"/>
        <w:rPr>
          <w:rFonts w:hint="eastAsia"/>
        </w:rPr>
      </w:pPr>
      <w:r>
        <w:rPr>
          <w:rFonts w:hint="eastAsia"/>
        </w:rPr>
        <w:t>那是约书亚的职责。</w:t>
      </w:r>
    </w:p>
    <w:p w14:paraId="7E7C9ECB">
      <w:pPr>
        <w:pStyle w:val="3"/>
        <w:spacing w:before="295" w:line="285" w:lineRule="auto"/>
        <w:rPr>
          <w:rFonts w:hint="eastAsia"/>
        </w:rPr>
      </w:pPr>
    </w:p>
    <w:p w14:paraId="3D5B7D36">
      <w:pPr>
        <w:pStyle w:val="3"/>
        <w:spacing w:before="295" w:line="285" w:lineRule="auto"/>
        <w:rPr>
          <w:rFonts w:hint="eastAsia"/>
        </w:rPr>
      </w:pPr>
      <w:r>
        <w:rPr>
          <w:rFonts w:hint="eastAsia"/>
        </w:rPr>
        <w:t>When Moses had brought them near, then he giveth up his office to Joshua.</w:t>
      </w:r>
    </w:p>
    <w:p w14:paraId="17395E39">
      <w:pPr>
        <w:pStyle w:val="3"/>
        <w:spacing w:before="295" w:line="285" w:lineRule="auto"/>
        <w:rPr>
          <w:rFonts w:hint="eastAsia"/>
        </w:rPr>
      </w:pPr>
      <w:r>
        <w:rPr>
          <w:rFonts w:hint="eastAsia"/>
        </w:rPr>
        <w:t>当摩西把他们带到近处时，他就将职责交给了约书亚。</w:t>
      </w:r>
    </w:p>
    <w:p w14:paraId="3BA7FFE0">
      <w:pPr>
        <w:pStyle w:val="3"/>
        <w:spacing w:before="295" w:line="285" w:lineRule="auto"/>
        <w:rPr>
          <w:rFonts w:hint="eastAsia"/>
        </w:rPr>
      </w:pPr>
    </w:p>
    <w:p w14:paraId="2CABF290">
      <w:pPr>
        <w:pStyle w:val="3"/>
        <w:spacing w:before="295" w:line="285" w:lineRule="auto"/>
        <w:rPr>
          <w:rFonts w:hint="eastAsia"/>
        </w:rPr>
      </w:pPr>
      <w:r>
        <w:rPr>
          <w:rFonts w:hint="eastAsia"/>
        </w:rPr>
        <w:t>The law must give up its office to Christ.</w:t>
      </w:r>
    </w:p>
    <w:p w14:paraId="66278057">
      <w:pPr>
        <w:pStyle w:val="3"/>
        <w:spacing w:before="295" w:line="285" w:lineRule="auto"/>
        <w:rPr>
          <w:rFonts w:hint="eastAsia"/>
        </w:rPr>
      </w:pPr>
      <w:r>
        <w:rPr>
          <w:rFonts w:hint="eastAsia"/>
        </w:rPr>
        <w:t>律法必须将其职责交给基督。</w:t>
      </w:r>
    </w:p>
    <w:p w14:paraId="3FEAD874">
      <w:pPr>
        <w:pStyle w:val="3"/>
        <w:spacing w:before="295" w:line="285" w:lineRule="auto"/>
        <w:rPr>
          <w:rFonts w:hint="eastAsia"/>
        </w:rPr>
      </w:pPr>
    </w:p>
    <w:p w14:paraId="3CB7F36D">
      <w:pPr>
        <w:pStyle w:val="3"/>
        <w:spacing w:before="295" w:line="285" w:lineRule="auto"/>
        <w:rPr>
          <w:rFonts w:hint="eastAsia"/>
        </w:rPr>
      </w:pPr>
      <w:r>
        <w:rPr>
          <w:rFonts w:hint="eastAsia"/>
        </w:rPr>
        <w:t>When men are cast down with apprehensions of sin, they must run into the bosom of the gospel, and shelter themselves under the wings of Jesus Christ.</w:t>
      </w:r>
    </w:p>
    <w:p w14:paraId="264F2804">
      <w:pPr>
        <w:pStyle w:val="3"/>
        <w:spacing w:before="295" w:line="285" w:lineRule="auto"/>
        <w:rPr>
          <w:rFonts w:hint="eastAsia"/>
        </w:rPr>
      </w:pPr>
      <w:r>
        <w:rPr>
          <w:rFonts w:hint="eastAsia"/>
        </w:rPr>
        <w:t>当人们因对罪的认知而沮丧时，他们必须投入福音的怀抱，在耶稣基督的翅膀下寻求庇护。</w:t>
      </w:r>
    </w:p>
    <w:p w14:paraId="37449CB9">
      <w:pPr>
        <w:pStyle w:val="3"/>
        <w:spacing w:before="295" w:line="285" w:lineRule="auto"/>
        <w:rPr>
          <w:rFonts w:hint="eastAsia"/>
        </w:rPr>
      </w:pPr>
    </w:p>
    <w:p w14:paraId="1BF17057">
      <w:pPr>
        <w:pStyle w:val="3"/>
        <w:spacing w:before="295" w:line="285" w:lineRule="auto"/>
        <w:rPr>
          <w:rFonts w:hint="eastAsia"/>
        </w:rPr>
      </w:pPr>
      <w:r>
        <w:rPr>
          <w:rFonts w:hint="eastAsia"/>
        </w:rPr>
        <w:t>Though such persons may in the error of their conscience think themselves farthest off grace, yet they be nearest.</w:t>
      </w:r>
    </w:p>
    <w:p w14:paraId="58FE4026">
      <w:pPr>
        <w:pStyle w:val="3"/>
        <w:spacing w:before="295" w:line="285" w:lineRule="auto"/>
        <w:rPr>
          <w:rFonts w:hint="eastAsia"/>
        </w:rPr>
      </w:pPr>
      <w:r>
        <w:rPr>
          <w:rFonts w:hint="eastAsia"/>
        </w:rPr>
        <w:t>虽然这些人可能因良心的错误而认为自己离恩典最远，但实际上他们是最接近的。</w:t>
      </w:r>
    </w:p>
    <w:p w14:paraId="17ED9AA2">
      <w:pPr>
        <w:pStyle w:val="3"/>
        <w:spacing w:before="295" w:line="285" w:lineRule="auto"/>
        <w:rPr>
          <w:rFonts w:hint="eastAsia"/>
        </w:rPr>
      </w:pPr>
    </w:p>
    <w:p w14:paraId="11AE6CE5">
      <w:pPr>
        <w:pStyle w:val="3"/>
        <w:spacing w:before="295" w:line="285" w:lineRule="auto"/>
        <w:rPr>
          <w:rFonts w:hint="eastAsia"/>
        </w:rPr>
      </w:pPr>
      <w:r>
        <w:rPr>
          <w:rFonts w:hint="eastAsia"/>
        </w:rPr>
        <w:t>For 'blessed are the poor in spirit, for theirs is the kingdom of heaven,' Mat. 5:3.</w:t>
      </w:r>
    </w:p>
    <w:p w14:paraId="19CF2629">
      <w:pPr>
        <w:pStyle w:val="3"/>
        <w:spacing w:before="295" w:line="285" w:lineRule="auto"/>
        <w:rPr>
          <w:rFonts w:hint="eastAsia"/>
        </w:rPr>
      </w:pPr>
      <w:r>
        <w:rPr>
          <w:rFonts w:hint="eastAsia"/>
        </w:rPr>
        <w:t>因为"虚心的人有福了，因为天国是他们的"，马太福音5:3。</w:t>
      </w:r>
    </w:p>
    <w:p w14:paraId="30B080DE">
      <w:pPr>
        <w:pStyle w:val="3"/>
        <w:spacing w:before="295" w:line="285" w:lineRule="auto"/>
        <w:rPr>
          <w:rFonts w:hint="eastAsia"/>
        </w:rPr>
      </w:pPr>
    </w:p>
    <w:p w14:paraId="668BE745">
      <w:pPr>
        <w:pStyle w:val="3"/>
        <w:spacing w:before="295" w:line="285" w:lineRule="auto"/>
        <w:rPr>
          <w:rFonts w:hint="eastAsia"/>
        </w:rPr>
      </w:pPr>
      <w:r>
        <w:rPr>
          <w:rFonts w:hint="eastAsia"/>
        </w:rPr>
        <w:t>'And come to me, all ye that be heavy laden, I will ease you,' Mat. 11:28.</w:t>
      </w:r>
    </w:p>
    <w:p w14:paraId="02E24884">
      <w:pPr>
        <w:pStyle w:val="3"/>
        <w:spacing w:before="295" w:line="285" w:lineRule="auto"/>
        <w:rPr>
          <w:rFonts w:hint="eastAsia"/>
        </w:rPr>
      </w:pPr>
      <w:r>
        <w:rPr>
          <w:rFonts w:hint="eastAsia"/>
        </w:rPr>
        <w:t>"凡劳苦担重担的人，可以到我这里来，我就使你们得安息"，马太福音11:28。</w:t>
      </w:r>
    </w:p>
    <w:p w14:paraId="1DCEA8C6">
      <w:pPr>
        <w:pStyle w:val="3"/>
        <w:spacing w:before="295" w:line="285" w:lineRule="auto"/>
        <w:rPr>
          <w:rFonts w:hint="eastAsia"/>
        </w:rPr>
      </w:pPr>
    </w:p>
    <w:p w14:paraId="6CC80D2F">
      <w:pPr>
        <w:pStyle w:val="3"/>
        <w:spacing w:before="295" w:line="285" w:lineRule="auto"/>
        <w:rPr>
          <w:rFonts w:hint="eastAsia"/>
        </w:rPr>
      </w:pPr>
      <w:r>
        <w:rPr>
          <w:rFonts w:hint="eastAsia"/>
        </w:rPr>
        <w:t>Quest. Again, some will object, we must teach moral duties, teach men not to be sottish and drunken and filthy in their lives.</w:t>
      </w:r>
    </w:p>
    <w:p w14:paraId="407DA2EB">
      <w:pPr>
        <w:pStyle w:val="3"/>
        <w:spacing w:before="295" w:line="285" w:lineRule="auto"/>
        <w:rPr>
          <w:rFonts w:hint="eastAsia"/>
        </w:rPr>
      </w:pPr>
      <w:r>
        <w:rPr>
          <w:rFonts w:hint="eastAsia"/>
        </w:rPr>
        <w:t>问：再者，有些人会反对说，我们必须教导道德责任，教导人们不要在生活中愚蠢、醉酒和肮脏。</w:t>
      </w:r>
    </w:p>
    <w:p w14:paraId="17E60779">
      <w:pPr>
        <w:pStyle w:val="3"/>
        <w:spacing w:before="295" w:line="285" w:lineRule="auto"/>
        <w:rPr>
          <w:rFonts w:hint="eastAsia"/>
        </w:rPr>
      </w:pPr>
    </w:p>
    <w:p w14:paraId="06E50477">
      <w:pPr>
        <w:pStyle w:val="3"/>
        <w:spacing w:before="295" w:line="285" w:lineRule="auto"/>
        <w:rPr>
          <w:rFonts w:hint="eastAsia"/>
        </w:rPr>
      </w:pPr>
      <w:r>
        <w:rPr>
          <w:rFonts w:hint="eastAsia"/>
        </w:rPr>
        <w:t>Ans. It is very good.</w:t>
      </w:r>
    </w:p>
    <w:p w14:paraId="4114E81C">
      <w:pPr>
        <w:pStyle w:val="3"/>
        <w:spacing w:before="295" w:line="285" w:lineRule="auto"/>
        <w:rPr>
          <w:rFonts w:hint="eastAsia"/>
        </w:rPr>
      </w:pPr>
      <w:r>
        <w:rPr>
          <w:rFonts w:hint="eastAsia"/>
        </w:rPr>
        <w:t>答：这很好。</w:t>
      </w:r>
    </w:p>
    <w:p w14:paraId="611D164F">
      <w:pPr>
        <w:pStyle w:val="3"/>
        <w:spacing w:before="295" w:line="285" w:lineRule="auto"/>
        <w:rPr>
          <w:rFonts w:hint="eastAsia"/>
        </w:rPr>
      </w:pPr>
    </w:p>
    <w:p w14:paraId="20ACF3B3">
      <w:pPr>
        <w:pStyle w:val="3"/>
        <w:spacing w:before="295" w:line="285" w:lineRule="auto"/>
        <w:rPr>
          <w:rFonts w:hint="eastAsia"/>
        </w:rPr>
      </w:pPr>
      <w:r>
        <w:rPr>
          <w:rFonts w:hint="eastAsia"/>
        </w:rPr>
        <w:t>I would these abominations were reformed, but if there be not a better foundation laid for the knowledge of God in the face of Christ, by the discovery of the hidden face of nature, we should make them but hypocrites, and only civilise them.</w:t>
      </w:r>
    </w:p>
    <w:p w14:paraId="4561388C">
      <w:pPr>
        <w:pStyle w:val="3"/>
        <w:spacing w:before="295" w:line="285" w:lineRule="auto"/>
        <w:rPr>
          <w:rFonts w:hint="eastAsia"/>
        </w:rPr>
      </w:pPr>
      <w:r>
        <w:rPr>
          <w:rFonts w:hint="eastAsia"/>
        </w:rPr>
        <w:t>我希望这些可憎之事能得到改革，但如果不通过发现自然的隐藏面来为在基督面前认识上帝奠定更好的基础，我们只会使他们成为伪君子，仅仅使他们文明化。</w:t>
      </w:r>
    </w:p>
    <w:p w14:paraId="5DBEF289">
      <w:pPr>
        <w:pStyle w:val="3"/>
        <w:spacing w:before="295" w:line="285" w:lineRule="auto"/>
        <w:rPr>
          <w:rFonts w:hint="eastAsia"/>
        </w:rPr>
      </w:pPr>
    </w:p>
    <w:p w14:paraId="19C00DEA">
      <w:pPr>
        <w:pStyle w:val="3"/>
        <w:spacing w:before="295" w:line="285" w:lineRule="auto"/>
        <w:rPr>
          <w:rFonts w:hint="eastAsia"/>
        </w:rPr>
      </w:pPr>
      <w:r>
        <w:rPr>
          <w:rFonts w:hint="eastAsia"/>
        </w:rPr>
        <w:t>Therefore the right way to make them leave these abominations is, first, to get knowledge of themselves by nature, and of their original corruptions; and then, to lead them to the knowledge of God 'in the face of Jesus Christ,' that seeing love, love may kindle love, and alter their course, and make them study to please God.</w:t>
      </w:r>
    </w:p>
    <w:p w14:paraId="484001D9">
      <w:pPr>
        <w:pStyle w:val="3"/>
        <w:spacing w:before="295" w:line="285" w:lineRule="auto"/>
        <w:rPr>
          <w:rFonts w:hint="eastAsia"/>
        </w:rPr>
      </w:pPr>
      <w:r>
        <w:rPr>
          <w:rFonts w:hint="eastAsia"/>
        </w:rPr>
        <w:t>因此，使他们离开这些可憎之事的正确方法是，首先，让他们认识自己的本性和原始的败坏；然后，引导他们认识"在耶稣基督面前的"上帝，使他们看到爱，爱可以激发爱，改变他们的行为，使他们努力取悦上帝。</w:t>
      </w:r>
    </w:p>
    <w:p w14:paraId="6567F764">
      <w:pPr>
        <w:pStyle w:val="3"/>
        <w:spacing w:before="295" w:line="285" w:lineRule="auto"/>
        <w:rPr>
          <w:rFonts w:hint="eastAsia"/>
        </w:rPr>
      </w:pPr>
    </w:p>
    <w:p w14:paraId="6C51A6DB">
      <w:pPr>
        <w:pStyle w:val="3"/>
        <w:spacing w:before="295" w:line="285" w:lineRule="auto"/>
        <w:rPr>
          <w:rFonts w:hint="eastAsia"/>
        </w:rPr>
      </w:pPr>
      <w:r>
        <w:rPr>
          <w:rFonts w:hint="eastAsia"/>
        </w:rPr>
        <w:t>If duties spring not from love, they be dead duties, and but carcases of duties.</w:t>
      </w:r>
    </w:p>
    <w:p w14:paraId="7EE479F7">
      <w:pPr>
        <w:pStyle w:val="3"/>
        <w:spacing w:before="295" w:line="285" w:lineRule="auto"/>
        <w:rPr>
          <w:rFonts w:hint="eastAsia"/>
        </w:rPr>
      </w:pPr>
      <w:r>
        <w:rPr>
          <w:rFonts w:hint="eastAsia"/>
        </w:rPr>
        <w:t>如果责任不是源于爱，它们就是死的责任，只是责任的躯壳。</w:t>
      </w:r>
    </w:p>
    <w:p w14:paraId="0F11A5CF">
      <w:pPr>
        <w:pStyle w:val="3"/>
        <w:spacing w:before="295" w:line="285" w:lineRule="auto"/>
        <w:rPr>
          <w:rFonts w:hint="eastAsia"/>
        </w:rPr>
      </w:pPr>
    </w:p>
    <w:p w14:paraId="385516C9">
      <w:pPr>
        <w:pStyle w:val="3"/>
        <w:spacing w:before="295" w:line="285" w:lineRule="auto"/>
        <w:rPr>
          <w:rFonts w:hint="eastAsia"/>
        </w:rPr>
      </w:pPr>
      <w:r>
        <w:rPr>
          <w:rFonts w:hint="eastAsia"/>
        </w:rPr>
        <w:t>But love constraineth us to perform services by the apprehension of God's mercy in Christ.</w:t>
      </w:r>
    </w:p>
    <w:p w14:paraId="2C67BAC8">
      <w:pPr>
        <w:pStyle w:val="3"/>
        <w:spacing w:before="295" w:line="285" w:lineRule="auto"/>
        <w:rPr>
          <w:rFonts w:hint="eastAsia"/>
        </w:rPr>
      </w:pPr>
      <w:r>
        <w:rPr>
          <w:rFonts w:hint="eastAsia"/>
        </w:rPr>
        <w:t>但爱通过理解基督里上帝的怜悯，约束我们去履行服务。</w:t>
      </w:r>
    </w:p>
    <w:p w14:paraId="4E3E2EF4">
      <w:pPr>
        <w:pStyle w:val="3"/>
        <w:spacing w:before="295" w:line="285" w:lineRule="auto"/>
        <w:rPr>
          <w:rFonts w:hint="eastAsia"/>
        </w:rPr>
      </w:pPr>
    </w:p>
    <w:p w14:paraId="669612C4">
      <w:pPr>
        <w:pStyle w:val="3"/>
        <w:spacing w:before="295" w:line="285" w:lineRule="auto"/>
        <w:rPr>
          <w:rFonts w:hint="eastAsia"/>
        </w:rPr>
      </w:pPr>
      <w:r>
        <w:rPr>
          <w:rFonts w:hint="eastAsia"/>
        </w:rPr>
        <w:t>Therefore if we will make men leave sin on good grounds, teach the gospel; else we shall bring them into a civil* compass which is good, and I would there were more of it; but we should not rest there.</w:t>
      </w:r>
    </w:p>
    <w:p w14:paraId="7CE8042A">
      <w:pPr>
        <w:pStyle w:val="3"/>
        <w:spacing w:before="295" w:line="285" w:lineRule="auto"/>
        <w:rPr>
          <w:rFonts w:hint="eastAsia"/>
        </w:rPr>
      </w:pPr>
      <w:r>
        <w:rPr>
          <w:rFonts w:hint="eastAsia"/>
        </w:rPr>
        <w:t>因此，如果我们要让人们基于良好的理由离开罪，就要教导福音；否则我们只会把他们带入一个文明的范围，这虽然是好的，我希望能有更多这样的情况；但我们不应该止步于此。</w:t>
      </w:r>
    </w:p>
    <w:p w14:paraId="3CFAFD17">
      <w:pPr>
        <w:pStyle w:val="3"/>
        <w:spacing w:before="295" w:line="285" w:lineRule="auto"/>
        <w:rPr>
          <w:rFonts w:hint="eastAsia"/>
        </w:rPr>
      </w:pPr>
    </w:p>
    <w:p w14:paraId="32CF5816">
      <w:pPr>
        <w:pStyle w:val="3"/>
        <w:spacing w:before="295" w:line="285" w:lineRule="auto"/>
        <w:rPr>
          <w:rFonts w:hint="eastAsia"/>
        </w:rPr>
      </w:pPr>
      <w:r>
        <w:rPr>
          <w:rFonts w:hint="eastAsia"/>
        </w:rPr>
        <w:t>Holy duties, and abstaining from gross sins, is a great deal more groundedly enforced from the gospel than the law.</w:t>
      </w:r>
    </w:p>
    <w:p w14:paraId="4757A0CF">
      <w:pPr>
        <w:pStyle w:val="3"/>
        <w:spacing w:before="295" w:line="285" w:lineRule="auto"/>
        <w:rPr>
          <w:rFonts w:hint="eastAsia"/>
        </w:rPr>
      </w:pPr>
      <w:r>
        <w:rPr>
          <w:rFonts w:hint="eastAsia"/>
        </w:rPr>
        <w:t>圣洁的责任和远离重大罪行，从福音中得到的执行基础比从律法中得到的更加牢固。</w:t>
      </w:r>
    </w:p>
    <w:p w14:paraId="6BF69863">
      <w:pPr>
        <w:pStyle w:val="3"/>
        <w:spacing w:before="295" w:line="285" w:lineRule="auto"/>
        <w:rPr>
          <w:rFonts w:hint="eastAsia"/>
        </w:rPr>
      </w:pPr>
    </w:p>
    <w:p w14:paraId="21584670">
      <w:pPr>
        <w:pStyle w:val="3"/>
        <w:spacing w:before="295" w:line="285" w:lineRule="auto"/>
        <w:rPr>
          <w:rFonts w:hint="eastAsia"/>
        </w:rPr>
      </w:pPr>
      <w:r>
        <w:rPr>
          <w:rFonts w:hint="eastAsia"/>
        </w:rPr>
        <w:t>For the reasons from thence are very demonstrative, as Paul, Titus 2:12, 'The grace of God hath appeared, teaching us to deny ungodliness and worldly lusts; and to live soberly to ourselves, righteous to others, holily to God.'</w:t>
      </w:r>
    </w:p>
    <w:p w14:paraId="65A82251">
      <w:pPr>
        <w:pStyle w:val="3"/>
        <w:spacing w:before="295" w:line="285" w:lineRule="auto"/>
        <w:rPr>
          <w:rFonts w:hint="eastAsia"/>
        </w:rPr>
      </w:pPr>
      <w:r>
        <w:rPr>
          <w:rFonts w:hint="eastAsia"/>
        </w:rPr>
        <w:t>因为从那里得出的理由是非常有说服力的，正如保罗在提多书2:12中所说，"上帝的恩典已经显明出来，教导我们除去不敬虔的心和世俗的情欲，在今世自守、公义、敬虔度日。"</w:t>
      </w:r>
    </w:p>
    <w:p w14:paraId="168F9374">
      <w:pPr>
        <w:pStyle w:val="3"/>
        <w:spacing w:before="295" w:line="285" w:lineRule="auto"/>
        <w:rPr>
          <w:rFonts w:hint="eastAsia"/>
        </w:rPr>
      </w:pPr>
      <w:r>
        <w:rPr>
          <w:rFonts w:hint="eastAsia"/>
        </w:rPr>
        <w:t>And therefore the apostle's method is first to lay the ground and foundation of Christian doctrine, and then to build upon it Christian duties in all his epistles;</w:t>
      </w:r>
    </w:p>
    <w:p w14:paraId="5C60453A">
      <w:pPr>
        <w:pStyle w:val="3"/>
        <w:spacing w:before="295" w:line="285" w:lineRule="auto"/>
        <w:rPr>
          <w:rFonts w:hint="eastAsia"/>
        </w:rPr>
      </w:pPr>
      <w:r>
        <w:rPr>
          <w:rFonts w:hint="eastAsia"/>
        </w:rPr>
        <w:t>因此，使徒的方法首先是奠定基督教教义的基础，然后在所有书信中在此基础上建立基督徒的责任；</w:t>
      </w:r>
    </w:p>
    <w:p w14:paraId="5D3F2E31">
      <w:pPr>
        <w:pStyle w:val="3"/>
        <w:spacing w:before="295" w:line="285" w:lineRule="auto"/>
        <w:rPr>
          <w:rFonts w:hint="eastAsia"/>
        </w:rPr>
      </w:pPr>
    </w:p>
    <w:p w14:paraId="058A64FD">
      <w:pPr>
        <w:pStyle w:val="3"/>
        <w:spacing w:before="295" w:line="285" w:lineRule="auto"/>
        <w:rPr>
          <w:rFonts w:hint="eastAsia"/>
        </w:rPr>
      </w:pPr>
      <w:r>
        <w:rPr>
          <w:rFonts w:hint="eastAsia"/>
        </w:rPr>
        <w:t>as in the Romans, after he had shewed free justification, by the mercy of God in Christ Jesus, and then sanctification of our nature, then he comes to the comforts of a Christian life in predestination, and God's free everlasting love.</w:t>
      </w:r>
    </w:p>
    <w:p w14:paraId="5F7C34B8">
      <w:pPr>
        <w:pStyle w:val="3"/>
        <w:spacing w:before="295" w:line="285" w:lineRule="auto"/>
        <w:rPr>
          <w:rFonts w:hint="eastAsia"/>
        </w:rPr>
      </w:pPr>
      <w:r>
        <w:rPr>
          <w:rFonts w:hint="eastAsia"/>
        </w:rPr>
        <w:t>就像在罗马书中，他先阐述了通过耶稣基督中神的怜悯而得的白白称义，然后是我们本性的成圣，接着他谈到基督徒生活中在预定和神永恒自由的爱中的安慰。</w:t>
      </w:r>
    </w:p>
    <w:p w14:paraId="2A2BD462">
      <w:pPr>
        <w:pStyle w:val="3"/>
        <w:spacing w:before="295" w:line="285" w:lineRule="auto"/>
        <w:rPr>
          <w:rFonts w:hint="eastAsia"/>
        </w:rPr>
      </w:pPr>
    </w:p>
    <w:p w14:paraId="478E440D">
      <w:pPr>
        <w:pStyle w:val="3"/>
        <w:spacing w:before="295" w:line="285" w:lineRule="auto"/>
        <w:rPr>
          <w:rFonts w:hint="eastAsia"/>
        </w:rPr>
      </w:pPr>
      <w:r>
        <w:rPr>
          <w:rFonts w:hint="eastAsia"/>
        </w:rPr>
        <w:t>'Then I beseech you, by the mercies of God in Christ, give up your bodies as reasonable sacrifices to God,' Rom. 12:1.</w:t>
      </w:r>
    </w:p>
    <w:p w14:paraId="5AD6F82C">
      <w:pPr>
        <w:pStyle w:val="3"/>
        <w:spacing w:before="295" w:line="285" w:lineRule="auto"/>
        <w:rPr>
          <w:rFonts w:hint="eastAsia"/>
        </w:rPr>
      </w:pPr>
      <w:r>
        <w:rPr>
          <w:rFonts w:hint="eastAsia"/>
        </w:rPr>
        <w:t>"所以弟兄们，我以神的慈悲劝你们，将身体献上，当作活祭，是圣洁的，是神所喜悦的。"罗马书12:1。</w:t>
      </w:r>
    </w:p>
    <w:p w14:paraId="14CBF0D9">
      <w:pPr>
        <w:pStyle w:val="3"/>
        <w:spacing w:before="295" w:line="285" w:lineRule="auto"/>
        <w:rPr>
          <w:rFonts w:hint="eastAsia"/>
        </w:rPr>
      </w:pPr>
    </w:p>
    <w:p w14:paraId="4B949211">
      <w:pPr>
        <w:pStyle w:val="3"/>
        <w:spacing w:before="295" w:line="285" w:lineRule="auto"/>
        <w:rPr>
          <w:rFonts w:hint="eastAsia"/>
        </w:rPr>
      </w:pPr>
      <w:r>
        <w:rPr>
          <w:rFonts w:hint="eastAsia"/>
        </w:rPr>
        <w:t>The ground of his exhortation is to devote and consecrate ourselves to God, and it is from the mercies of God.</w:t>
      </w:r>
    </w:p>
    <w:p w14:paraId="4835F1E8">
      <w:pPr>
        <w:pStyle w:val="3"/>
        <w:spacing w:before="295" w:line="285" w:lineRule="auto"/>
        <w:rPr>
          <w:rFonts w:hint="eastAsia"/>
        </w:rPr>
      </w:pPr>
      <w:r>
        <w:rPr>
          <w:rFonts w:hint="eastAsia"/>
        </w:rPr>
        <w:t>他劝勉的基础是要我们献身并奉献自己给神，这是出于神的怜悯。</w:t>
      </w:r>
    </w:p>
    <w:p w14:paraId="74582299">
      <w:pPr>
        <w:pStyle w:val="3"/>
        <w:spacing w:before="295" w:line="285" w:lineRule="auto"/>
        <w:rPr>
          <w:rFonts w:hint="eastAsia"/>
        </w:rPr>
      </w:pPr>
    </w:p>
    <w:p w14:paraId="23A6B263">
      <w:pPr>
        <w:pStyle w:val="3"/>
        <w:spacing w:before="295" w:line="285" w:lineRule="auto"/>
        <w:rPr>
          <w:rFonts w:hint="eastAsia"/>
        </w:rPr>
      </w:pPr>
      <w:r>
        <w:rPr>
          <w:rFonts w:hint="eastAsia"/>
        </w:rPr>
        <w:t>And so in all the rest of his epistles, he layeth foundation of a Christian life upon Christian doctrine, as Lactantius saith well, 'All morality without piety is a goodly statue without an head (i).</w:t>
      </w:r>
    </w:p>
    <w:p w14:paraId="6934668C">
      <w:pPr>
        <w:pStyle w:val="3"/>
        <w:spacing w:before="295" w:line="285" w:lineRule="auto"/>
        <w:rPr>
          <w:rFonts w:hint="eastAsia"/>
        </w:rPr>
      </w:pPr>
      <w:r>
        <w:rPr>
          <w:rFonts w:hint="eastAsia"/>
        </w:rPr>
        <w:t>因此在他其余的书信中，他都把基督徒生活的基础建立在基督教教义之上，正如拉克坦修斯所说的好："没有虔诚的道德就像一尊没有头的美丽雕像。"</w:t>
      </w:r>
    </w:p>
    <w:p w14:paraId="43B24D2C">
      <w:pPr>
        <w:pStyle w:val="3"/>
        <w:spacing w:before="295" w:line="285" w:lineRule="auto"/>
        <w:rPr>
          <w:rFonts w:hint="eastAsia"/>
        </w:rPr>
      </w:pPr>
    </w:p>
    <w:p w14:paraId="74CA8C39">
      <w:pPr>
        <w:pStyle w:val="3"/>
        <w:spacing w:before="295" w:line="285" w:lineRule="auto"/>
        <w:rPr>
          <w:rFonts w:hint="eastAsia"/>
        </w:rPr>
      </w:pPr>
      <w:r>
        <w:rPr>
          <w:rFonts w:hint="eastAsia"/>
        </w:rPr>
        <w:t>[It is] the head that giveth life and influence into all duties of a Christian and the knowledge of Christ.*</w:t>
      </w:r>
    </w:p>
    <w:p w14:paraId="313AB718">
      <w:pPr>
        <w:pStyle w:val="3"/>
        <w:spacing w:before="295" w:line="285" w:lineRule="auto"/>
        <w:rPr>
          <w:rFonts w:hint="eastAsia"/>
        </w:rPr>
      </w:pPr>
      <w:r>
        <w:rPr>
          <w:rFonts w:hint="eastAsia"/>
        </w:rPr>
        <w:t>是头给予基督徒所有责任和对基督的认知以生命和影响力。</w:t>
      </w:r>
    </w:p>
    <w:p w14:paraId="5933863F">
      <w:pPr>
        <w:pStyle w:val="3"/>
        <w:spacing w:before="295" w:line="285" w:lineRule="auto"/>
        <w:rPr>
          <w:rFonts w:hint="eastAsia"/>
        </w:rPr>
      </w:pPr>
    </w:p>
    <w:p w14:paraId="07FABC40">
      <w:pPr>
        <w:pStyle w:val="3"/>
        <w:spacing w:before="295" w:line="285" w:lineRule="auto"/>
        <w:rPr>
          <w:rFonts w:hint="eastAsia"/>
        </w:rPr>
      </w:pPr>
      <w:r>
        <w:rPr>
          <w:rFonts w:hint="eastAsia"/>
        </w:rPr>
        <w:t>In a word, whatsoever we preach is either to drive to Christ, or is Christ himself, by his benefits unfolded, or an holy life, with this respect, that we may live answerable, and worthy of Christ; so that whatsoever we preach, it hath respect to Christ.</w:t>
      </w:r>
    </w:p>
    <w:p w14:paraId="2A67A0FB">
      <w:pPr>
        <w:pStyle w:val="3"/>
        <w:spacing w:before="295" w:line="285" w:lineRule="auto"/>
        <w:rPr>
          <w:rFonts w:hint="eastAsia"/>
        </w:rPr>
      </w:pPr>
      <w:r>
        <w:rPr>
          <w:rFonts w:hint="eastAsia"/>
        </w:rPr>
        <w:t>总之，无论我们传讲什么，要么是引导人归向基督，要么是基督自己，通过展开他的恩惠，或是圣洁的生活，目的是使我们的生活与基督相称，配得上基督；因此无论我们传讲什么，都与基督有关。</w:t>
      </w:r>
    </w:p>
    <w:p w14:paraId="09B805D7">
      <w:pPr>
        <w:pStyle w:val="3"/>
        <w:spacing w:before="295" w:line="285" w:lineRule="auto"/>
        <w:rPr>
          <w:rFonts w:hint="eastAsia"/>
        </w:rPr>
      </w:pPr>
    </w:p>
    <w:p w14:paraId="223070F8">
      <w:pPr>
        <w:pStyle w:val="3"/>
        <w:spacing w:before="295" w:line="285" w:lineRule="auto"/>
        <w:rPr>
          <w:rFonts w:hint="eastAsia"/>
        </w:rPr>
      </w:pPr>
      <w:r>
        <w:rPr>
          <w:rFonts w:hint="eastAsia"/>
        </w:rPr>
        <w:t>And therefore the apostle speaking of the main duty saith, 'God hath shined in our hearts, to give the knowledge of the glory of God in the face of Jesus Christ.'</w:t>
      </w:r>
    </w:p>
    <w:p w14:paraId="481DE8E2">
      <w:pPr>
        <w:pStyle w:val="3"/>
        <w:spacing w:before="295" w:line="285" w:lineRule="auto"/>
        <w:rPr>
          <w:rFonts w:hint="eastAsia"/>
        </w:rPr>
      </w:pPr>
      <w:r>
        <w:rPr>
          <w:rFonts w:hint="eastAsia"/>
        </w:rPr>
        <w:t>因此使徒谈到主要责任时说："神已经照在我们心里，叫我们得知神荣耀的光显在耶稣基督的面上。"</w:t>
      </w:r>
    </w:p>
    <w:p w14:paraId="4DC87FD8">
      <w:pPr>
        <w:pStyle w:val="3"/>
        <w:spacing w:before="295" w:line="285" w:lineRule="auto"/>
        <w:rPr>
          <w:rFonts w:hint="eastAsia"/>
        </w:rPr>
      </w:pPr>
    </w:p>
    <w:p w14:paraId="2A08E361">
      <w:pPr>
        <w:pStyle w:val="3"/>
        <w:spacing w:before="295" w:line="285" w:lineRule="auto"/>
        <w:rPr>
          <w:rFonts w:hint="eastAsia"/>
        </w:rPr>
      </w:pPr>
      <w:r>
        <w:rPr>
          <w:rFonts w:hint="eastAsia"/>
        </w:rPr>
        <w:t>Certainly all will follow where this is, 'She loved much, because much was forgiven,' Luke 7:47.</w:t>
      </w:r>
    </w:p>
    <w:p w14:paraId="5F716112">
      <w:pPr>
        <w:pStyle w:val="3"/>
        <w:spacing w:before="295" w:line="285" w:lineRule="auto"/>
        <w:rPr>
          <w:rFonts w:hint="eastAsia"/>
        </w:rPr>
      </w:pPr>
      <w:r>
        <w:rPr>
          <w:rFonts w:hint="eastAsia"/>
        </w:rPr>
        <w:t>当然，所有这些都会随之而来，"她许多的罪都赦免了，因为她的爱多"，路加福音7:47。</w:t>
      </w:r>
    </w:p>
    <w:p w14:paraId="0A3BB11D">
      <w:pPr>
        <w:pStyle w:val="3"/>
        <w:spacing w:before="295" w:line="285" w:lineRule="auto"/>
        <w:rPr>
          <w:rFonts w:hint="eastAsia"/>
        </w:rPr>
      </w:pPr>
    </w:p>
    <w:p w14:paraId="7FAC01B9">
      <w:pPr>
        <w:pStyle w:val="3"/>
        <w:spacing w:before="295" w:line="285" w:lineRule="auto"/>
        <w:rPr>
          <w:rFonts w:hint="eastAsia"/>
        </w:rPr>
      </w:pPr>
      <w:r>
        <w:rPr>
          <w:rFonts w:hint="eastAsia"/>
        </w:rPr>
        <w:t>She had relished the sweet love of God in pardoning her, and therefore loved much.</w:t>
      </w:r>
    </w:p>
    <w:p w14:paraId="3EEA9367">
      <w:pPr>
        <w:pStyle w:val="3"/>
        <w:spacing w:before="295" w:line="285" w:lineRule="auto"/>
        <w:rPr>
          <w:rFonts w:hint="eastAsia"/>
        </w:rPr>
      </w:pPr>
      <w:r>
        <w:rPr>
          <w:rFonts w:hint="eastAsia"/>
        </w:rPr>
        <w:t>她品尝到了神赦免她的甜美之爱，因此她爱得更多。</w:t>
      </w:r>
    </w:p>
    <w:p w14:paraId="0EA9FFA5">
      <w:pPr>
        <w:pStyle w:val="3"/>
        <w:spacing w:before="295" w:line="285" w:lineRule="auto"/>
        <w:rPr>
          <w:rFonts w:hint="eastAsia"/>
        </w:rPr>
      </w:pPr>
    </w:p>
    <w:p w14:paraId="017C36A6">
      <w:pPr>
        <w:pStyle w:val="3"/>
        <w:spacing w:before="295" w:line="285" w:lineRule="auto"/>
        <w:rPr>
          <w:rFonts w:hint="eastAsia"/>
        </w:rPr>
      </w:pPr>
      <w:r>
        <w:rPr>
          <w:rFonts w:hint="eastAsia"/>
        </w:rPr>
        <w:t>For what is love but all duty in the root?</w:t>
      </w:r>
    </w:p>
    <w:p w14:paraId="5180BE15">
      <w:pPr>
        <w:pStyle w:val="3"/>
        <w:spacing w:before="295" w:line="285" w:lineRule="auto"/>
        <w:rPr>
          <w:rFonts w:hint="eastAsia"/>
        </w:rPr>
      </w:pPr>
      <w:r>
        <w:rPr>
          <w:rFonts w:hint="eastAsia"/>
        </w:rPr>
        <w:t>因为爱不就是所有责任的根源吗？</w:t>
      </w:r>
    </w:p>
    <w:p w14:paraId="270CC556">
      <w:pPr>
        <w:pStyle w:val="3"/>
        <w:spacing w:before="295" w:line="285" w:lineRule="auto"/>
        <w:rPr>
          <w:rFonts w:hint="eastAsia"/>
        </w:rPr>
      </w:pPr>
    </w:p>
    <w:p w14:paraId="24058B70">
      <w:pPr>
        <w:pStyle w:val="3"/>
        <w:spacing w:before="295" w:line="285" w:lineRule="auto"/>
        <w:rPr>
          <w:rFonts w:hint="eastAsia"/>
        </w:rPr>
      </w:pPr>
      <w:r>
        <w:rPr>
          <w:rFonts w:hint="eastAsia"/>
        </w:rPr>
        <w:t>It is one in the root, and all in the branches.</w:t>
      </w:r>
    </w:p>
    <w:p w14:paraId="6B384A4B">
      <w:pPr>
        <w:pStyle w:val="3"/>
        <w:spacing w:before="295" w:line="285" w:lineRule="auto"/>
        <w:rPr>
          <w:rFonts w:hint="eastAsia"/>
        </w:rPr>
      </w:pPr>
      <w:r>
        <w:rPr>
          <w:rFonts w:hint="eastAsia"/>
        </w:rPr>
        <w:t>它在根源上是一体的，在枝叶上是多样的。</w:t>
      </w:r>
    </w:p>
    <w:p w14:paraId="062CAA09">
      <w:pPr>
        <w:pStyle w:val="3"/>
        <w:spacing w:before="295" w:line="285" w:lineRule="auto"/>
        <w:rPr>
          <w:rFonts w:hint="eastAsia"/>
        </w:rPr>
      </w:pPr>
    </w:p>
    <w:p w14:paraId="17AF9355">
      <w:pPr>
        <w:pStyle w:val="3"/>
        <w:spacing w:before="295" w:line="285" w:lineRule="auto"/>
        <w:rPr>
          <w:rFonts w:hint="eastAsia"/>
        </w:rPr>
      </w:pPr>
      <w:r>
        <w:rPr>
          <w:rFonts w:hint="eastAsia"/>
        </w:rPr>
        <w:t>All sin is one in original corruption, the root which brancheth itself many ways into particulars.</w:t>
      </w:r>
    </w:p>
    <w:p w14:paraId="47CBCDC9">
      <w:pPr>
        <w:pStyle w:val="3"/>
        <w:spacing w:before="295" w:line="285" w:lineRule="auto"/>
        <w:rPr>
          <w:rFonts w:hint="eastAsia"/>
        </w:rPr>
      </w:pPr>
      <w:r>
        <w:rPr>
          <w:rFonts w:hint="eastAsia"/>
        </w:rPr>
        <w:t>所有的罪在原始败坏中是一体的，这个根源以多种方式分枝成具体的罪。</w:t>
      </w:r>
    </w:p>
    <w:p w14:paraId="601457D6">
      <w:pPr>
        <w:pStyle w:val="3"/>
        <w:spacing w:before="295" w:line="285" w:lineRule="auto"/>
        <w:rPr>
          <w:rFonts w:hint="eastAsia"/>
        </w:rPr>
      </w:pPr>
    </w:p>
    <w:p w14:paraId="4AF37FBE">
      <w:pPr>
        <w:pStyle w:val="3"/>
        <w:spacing w:before="295" w:line="285" w:lineRule="auto"/>
        <w:rPr>
          <w:rFonts w:hint="eastAsia"/>
        </w:rPr>
      </w:pPr>
      <w:r>
        <w:rPr>
          <w:rFonts w:hint="eastAsia"/>
        </w:rPr>
        <w:t>So love being one in the root, when the heart is filled with that, you shall not need to dictate to it, to do this or that.</w:t>
      </w:r>
    </w:p>
    <w:p w14:paraId="0FB3CDE7">
      <w:pPr>
        <w:pStyle w:val="3"/>
        <w:spacing w:before="295" w:line="285" w:lineRule="auto"/>
        <w:rPr>
          <w:rFonts w:hint="eastAsia"/>
        </w:rPr>
      </w:pPr>
      <w:r>
        <w:rPr>
          <w:rFonts w:hint="eastAsia"/>
        </w:rPr>
        <w:t>因此，爱在根源上是一体的，当心被爱充满时，你就不需要指示它做这做那。</w:t>
      </w:r>
    </w:p>
    <w:p w14:paraId="274078C1">
      <w:pPr>
        <w:pStyle w:val="3"/>
        <w:spacing w:before="295" w:line="285" w:lineRule="auto"/>
        <w:rPr>
          <w:rFonts w:hint="eastAsia"/>
        </w:rPr>
      </w:pPr>
    </w:p>
    <w:p w14:paraId="3DCF5BE4">
      <w:pPr>
        <w:pStyle w:val="3"/>
        <w:spacing w:before="295" w:line="285" w:lineRule="auto"/>
        <w:rPr>
          <w:rFonts w:hint="eastAsia"/>
        </w:rPr>
      </w:pPr>
      <w:r>
        <w:rPr>
          <w:rFonts w:hint="eastAsia"/>
        </w:rPr>
        <w:t>Love is an affection full of invention, to please, delight, and gratify the person loved, and sets the soul on fire to all duties whatsoever.</w:t>
      </w:r>
    </w:p>
    <w:p w14:paraId="6B8F4FCD">
      <w:pPr>
        <w:pStyle w:val="3"/>
        <w:spacing w:before="295" w:line="285" w:lineRule="auto"/>
        <w:rPr>
          <w:rFonts w:hint="eastAsia"/>
        </w:rPr>
      </w:pPr>
      <w:r>
        <w:rPr>
          <w:rFonts w:hint="eastAsia"/>
        </w:rPr>
        <w:t>爱是一种充满创造力的情感，为取悦、愉悦和满足所爱之人，并点燃灵魂去履行所有责任。</w:t>
      </w:r>
    </w:p>
    <w:p w14:paraId="78C32763">
      <w:pPr>
        <w:pStyle w:val="3"/>
        <w:spacing w:before="0"/>
        <w:ind w:left="0" w:right="0"/>
        <w:jc w:val="left"/>
        <w:rPr>
          <w:rFonts w:hint="eastAsia"/>
          <w:sz w:val="30"/>
        </w:rPr>
      </w:pPr>
      <w:r>
        <w:rPr>
          <w:rFonts w:hint="eastAsia"/>
          <w:sz w:val="30"/>
        </w:rPr>
        <w:t>1. Again, the knowledge of God differenceth God's people from atheists, that know no God at all.</w:t>
      </w:r>
    </w:p>
    <w:p w14:paraId="4C02B123">
      <w:pPr>
        <w:pStyle w:val="3"/>
        <w:spacing w:before="0"/>
        <w:ind w:left="0" w:right="0"/>
        <w:jc w:val="left"/>
        <w:rPr>
          <w:rFonts w:hint="eastAsia"/>
          <w:sz w:val="30"/>
        </w:rPr>
      </w:pPr>
      <w:r>
        <w:rPr>
          <w:rFonts w:hint="eastAsia"/>
          <w:sz w:val="30"/>
        </w:rPr>
        <w:t>再者，对神的认识使神的子民与无神论者不同，因为无神论者根本不认识神。</w:t>
      </w:r>
    </w:p>
    <w:p w14:paraId="399C60DB">
      <w:pPr>
        <w:pStyle w:val="3"/>
        <w:spacing w:before="0"/>
        <w:ind w:left="0" w:right="0"/>
        <w:jc w:val="left"/>
        <w:rPr>
          <w:rFonts w:hint="eastAsia"/>
          <w:sz w:val="30"/>
        </w:rPr>
      </w:pPr>
    </w:p>
    <w:p w14:paraId="4A51ADAF">
      <w:pPr>
        <w:pStyle w:val="3"/>
        <w:spacing w:before="0"/>
        <w:ind w:left="0" w:right="0"/>
        <w:jc w:val="left"/>
        <w:rPr>
          <w:rFonts w:hint="eastAsia"/>
          <w:sz w:val="30"/>
        </w:rPr>
      </w:pPr>
      <w:r>
        <w:rPr>
          <w:rFonts w:hint="eastAsia"/>
          <w:sz w:val="30"/>
        </w:rPr>
        <w:t>So to know God in Christ, that differenceth them from those without the church, that know God, but not 'in the face of Christ.'</w:t>
      </w:r>
    </w:p>
    <w:p w14:paraId="1CC935A2">
      <w:pPr>
        <w:pStyle w:val="3"/>
        <w:spacing w:before="0"/>
        <w:ind w:left="0" w:right="0"/>
        <w:jc w:val="left"/>
        <w:rPr>
          <w:rFonts w:hint="eastAsia"/>
          <w:sz w:val="30"/>
        </w:rPr>
      </w:pPr>
      <w:r>
        <w:rPr>
          <w:rFonts w:hint="eastAsia"/>
          <w:sz w:val="30"/>
        </w:rPr>
        <w:t>因此，在基督里认识神，使他们与教会以外的人不同，那些人虽然认识神，但不是"在基督的面上"认识。</w:t>
      </w:r>
    </w:p>
    <w:p w14:paraId="2A21EA80">
      <w:pPr>
        <w:pStyle w:val="3"/>
        <w:spacing w:before="0"/>
        <w:ind w:left="0" w:right="0"/>
        <w:jc w:val="left"/>
        <w:rPr>
          <w:rFonts w:hint="eastAsia"/>
          <w:sz w:val="30"/>
        </w:rPr>
      </w:pPr>
    </w:p>
    <w:p w14:paraId="0388A33C">
      <w:pPr>
        <w:pStyle w:val="3"/>
        <w:spacing w:before="0"/>
        <w:ind w:left="0" w:right="0"/>
        <w:jc w:val="left"/>
        <w:rPr>
          <w:rFonts w:hint="eastAsia"/>
          <w:sz w:val="30"/>
        </w:rPr>
      </w:pPr>
      <w:r>
        <w:rPr>
          <w:rFonts w:hint="eastAsia"/>
          <w:sz w:val="30"/>
        </w:rPr>
        <w:t>To know God in the face of Christ as he should be known, differs true Christians from popish and rotten professors, and from an hypocrite within the church.</w:t>
      </w:r>
    </w:p>
    <w:p w14:paraId="51F578BA">
      <w:pPr>
        <w:pStyle w:val="3"/>
        <w:spacing w:before="0"/>
        <w:ind w:left="0" w:right="0"/>
        <w:jc w:val="left"/>
        <w:rPr>
          <w:rFonts w:hint="eastAsia"/>
          <w:sz w:val="30"/>
        </w:rPr>
      </w:pPr>
      <w:r>
        <w:rPr>
          <w:rFonts w:hint="eastAsia"/>
          <w:sz w:val="30"/>
        </w:rPr>
        <w:t>按照应有的方式在基督的面上认识神，使真正的基督徒与天主教徒、腐败的信徒以及教会内的伪善者有所不同。</w:t>
      </w:r>
    </w:p>
    <w:p w14:paraId="457B1D2C">
      <w:pPr>
        <w:pStyle w:val="3"/>
        <w:spacing w:before="0"/>
        <w:ind w:left="0" w:right="0"/>
        <w:jc w:val="left"/>
        <w:rPr>
          <w:rFonts w:hint="eastAsia"/>
          <w:sz w:val="30"/>
        </w:rPr>
      </w:pPr>
    </w:p>
    <w:p w14:paraId="6ED33D5F">
      <w:pPr>
        <w:pStyle w:val="3"/>
        <w:spacing w:before="0"/>
        <w:ind w:left="0" w:right="0"/>
        <w:jc w:val="left"/>
        <w:rPr>
          <w:rFonts w:hint="eastAsia"/>
          <w:sz w:val="30"/>
        </w:rPr>
      </w:pPr>
      <w:r>
        <w:rPr>
          <w:rFonts w:hint="eastAsia"/>
          <w:sz w:val="30"/>
        </w:rPr>
        <w:t>The papists know God not in the face of Jesus Christ; only they go to him by other mediators, and they will have crucifixes, and many gods, never desiring to discover the face of Christ.</w:t>
      </w:r>
    </w:p>
    <w:p w14:paraId="5E60DE53">
      <w:pPr>
        <w:pStyle w:val="3"/>
        <w:spacing w:before="0"/>
        <w:ind w:left="0" w:right="0"/>
        <w:jc w:val="left"/>
        <w:rPr>
          <w:rFonts w:hint="eastAsia"/>
          <w:sz w:val="30"/>
        </w:rPr>
      </w:pPr>
      <w:r>
        <w:rPr>
          <w:rFonts w:hint="eastAsia"/>
          <w:sz w:val="30"/>
        </w:rPr>
        <w:t>天主教徒不是在耶稣基督的面上认识神；他们只是通过其他中保接近神，他们会有十字架和许多神像，从不渴望发现基督的面容。</w:t>
      </w:r>
    </w:p>
    <w:p w14:paraId="780B6BA6">
      <w:pPr>
        <w:pStyle w:val="3"/>
        <w:spacing w:before="0"/>
        <w:ind w:left="0" w:right="0"/>
        <w:jc w:val="left"/>
        <w:rPr>
          <w:rFonts w:hint="eastAsia"/>
          <w:sz w:val="30"/>
        </w:rPr>
      </w:pPr>
    </w:p>
    <w:p w14:paraId="0D5B6877">
      <w:pPr>
        <w:pStyle w:val="3"/>
        <w:spacing w:before="0"/>
        <w:ind w:left="0" w:right="0"/>
        <w:jc w:val="left"/>
        <w:rPr>
          <w:rFonts w:hint="eastAsia"/>
          <w:sz w:val="30"/>
        </w:rPr>
      </w:pPr>
      <w:r>
        <w:rPr>
          <w:rFonts w:hint="eastAsia"/>
          <w:sz w:val="30"/>
        </w:rPr>
        <w:t>But the best discovery of God is to see him 'in the face of Christ.'</w:t>
      </w:r>
    </w:p>
    <w:p w14:paraId="7B636CC7">
      <w:pPr>
        <w:pStyle w:val="3"/>
        <w:spacing w:before="0"/>
        <w:ind w:left="0" w:right="0"/>
        <w:jc w:val="left"/>
        <w:rPr>
          <w:rFonts w:hint="eastAsia"/>
          <w:sz w:val="30"/>
        </w:rPr>
      </w:pPr>
      <w:r>
        <w:rPr>
          <w:rFonts w:hint="eastAsia"/>
          <w:sz w:val="30"/>
        </w:rPr>
        <w:t>但发现神最好的方式是"在基督的面上"看见祂。</w:t>
      </w:r>
    </w:p>
    <w:p w14:paraId="0A787180">
      <w:pPr>
        <w:pStyle w:val="3"/>
        <w:spacing w:before="0"/>
        <w:ind w:left="0" w:right="0"/>
        <w:jc w:val="left"/>
        <w:rPr>
          <w:rFonts w:hint="eastAsia"/>
          <w:sz w:val="30"/>
        </w:rPr>
      </w:pPr>
    </w:p>
    <w:p w14:paraId="38857863">
      <w:pPr>
        <w:pStyle w:val="3"/>
        <w:spacing w:before="0"/>
        <w:ind w:left="0" w:right="0"/>
        <w:jc w:val="left"/>
        <w:rPr>
          <w:rFonts w:hint="eastAsia"/>
          <w:sz w:val="30"/>
        </w:rPr>
      </w:pPr>
      <w:r>
        <w:rPr>
          <w:rFonts w:hint="eastAsia"/>
          <w:sz w:val="30"/>
        </w:rPr>
        <w:t>The best sight of Christ is, not in a crucifix or the work of an idle painter, but to see him in the word and sacrament.</w:t>
      </w:r>
    </w:p>
    <w:p w14:paraId="7C5B2901">
      <w:pPr>
        <w:pStyle w:val="3"/>
        <w:spacing w:before="0"/>
        <w:ind w:left="0" w:right="0"/>
        <w:jc w:val="left"/>
        <w:rPr>
          <w:rFonts w:hint="eastAsia"/>
          <w:sz w:val="30"/>
        </w:rPr>
      </w:pPr>
      <w:r>
        <w:rPr>
          <w:rFonts w:hint="eastAsia"/>
          <w:sz w:val="30"/>
        </w:rPr>
        <w:t>看见基督最好的方式不是通过十字架或闲散画家的作品，而是在圣言和圣礼中看见祂。</w:t>
      </w:r>
    </w:p>
    <w:p w14:paraId="102FCE6D">
      <w:pPr>
        <w:pStyle w:val="3"/>
        <w:spacing w:before="0"/>
        <w:ind w:left="0" w:right="0"/>
        <w:jc w:val="left"/>
        <w:rPr>
          <w:rFonts w:hint="eastAsia"/>
          <w:sz w:val="30"/>
        </w:rPr>
      </w:pPr>
    </w:p>
    <w:p w14:paraId="08F5A2E1">
      <w:pPr>
        <w:pStyle w:val="3"/>
        <w:spacing w:before="0"/>
        <w:ind w:left="0" w:right="0"/>
        <w:jc w:val="left"/>
        <w:rPr>
          <w:rFonts w:hint="eastAsia"/>
          <w:sz w:val="30"/>
        </w:rPr>
      </w:pPr>
      <w:r>
        <w:rPr>
          <w:rFonts w:hint="eastAsia"/>
          <w:sz w:val="30"/>
        </w:rPr>
        <w:t>You have seen Christ 'crucified before your eyes,' saith Paul to the Galatians, Gal. 3:1.</w:t>
      </w:r>
    </w:p>
    <w:p w14:paraId="7C766F8D">
      <w:pPr>
        <w:pStyle w:val="3"/>
        <w:spacing w:before="0"/>
        <w:ind w:left="0" w:right="0"/>
        <w:jc w:val="left"/>
        <w:rPr>
          <w:rFonts w:hint="eastAsia"/>
          <w:sz w:val="30"/>
        </w:rPr>
      </w:pPr>
      <w:r>
        <w:rPr>
          <w:rFonts w:hint="eastAsia"/>
          <w:sz w:val="30"/>
        </w:rPr>
        <w:t>保罗对加拉太人说，你们已经看见基督"在你们眼前钉十字架"，加拉太书3:1。</w:t>
      </w:r>
    </w:p>
    <w:p w14:paraId="136C73AF">
      <w:pPr>
        <w:pStyle w:val="3"/>
        <w:spacing w:before="0"/>
        <w:ind w:left="0" w:right="0"/>
        <w:jc w:val="left"/>
        <w:rPr>
          <w:rFonts w:hint="eastAsia"/>
          <w:sz w:val="30"/>
        </w:rPr>
      </w:pPr>
    </w:p>
    <w:p w14:paraId="009C93C6">
      <w:pPr>
        <w:pStyle w:val="3"/>
        <w:spacing w:before="0"/>
        <w:ind w:left="0" w:right="0"/>
        <w:jc w:val="left"/>
        <w:rPr>
          <w:rFonts w:hint="eastAsia"/>
          <w:sz w:val="30"/>
        </w:rPr>
      </w:pPr>
      <w:r>
        <w:rPr>
          <w:rFonts w:hint="eastAsia"/>
          <w:sz w:val="30"/>
        </w:rPr>
        <w:t>God worketh grace by his own means, and not by the bastardly means of man's invention.</w:t>
      </w:r>
    </w:p>
    <w:p w14:paraId="195E83C5">
      <w:pPr>
        <w:pStyle w:val="3"/>
        <w:spacing w:before="0"/>
        <w:ind w:left="0" w:right="0"/>
        <w:jc w:val="left"/>
        <w:rPr>
          <w:rFonts w:hint="eastAsia"/>
          <w:sz w:val="30"/>
        </w:rPr>
      </w:pPr>
      <w:r>
        <w:rPr>
          <w:rFonts w:hint="eastAsia"/>
          <w:sz w:val="30"/>
        </w:rPr>
        <w:t>神通过祂自己的方式施行恩典，而不是通过人发明的非正统方式。</w:t>
      </w:r>
    </w:p>
    <w:p w14:paraId="4C4A8581">
      <w:pPr>
        <w:pStyle w:val="3"/>
        <w:spacing w:before="0"/>
        <w:ind w:left="0" w:right="0"/>
        <w:jc w:val="left"/>
        <w:rPr>
          <w:rFonts w:hint="eastAsia"/>
          <w:sz w:val="30"/>
        </w:rPr>
      </w:pPr>
    </w:p>
    <w:p w14:paraId="54164154">
      <w:pPr>
        <w:pStyle w:val="3"/>
        <w:spacing w:before="0"/>
        <w:ind w:left="0" w:right="0"/>
        <w:jc w:val="left"/>
        <w:rPr>
          <w:rFonts w:hint="eastAsia"/>
          <w:sz w:val="30"/>
        </w:rPr>
      </w:pPr>
      <w:r>
        <w:rPr>
          <w:rFonts w:hint="eastAsia"/>
          <w:sz w:val="30"/>
        </w:rPr>
        <w:t>The knowledge of God is conveyed by Christ, and no other mediator.</w:t>
      </w:r>
    </w:p>
    <w:p w14:paraId="36C757F6">
      <w:pPr>
        <w:pStyle w:val="3"/>
        <w:spacing w:before="0"/>
        <w:ind w:left="0" w:right="0"/>
        <w:jc w:val="left"/>
        <w:rPr>
          <w:rFonts w:hint="eastAsia"/>
          <w:sz w:val="30"/>
        </w:rPr>
      </w:pPr>
      <w:r>
        <w:rPr>
          <w:rFonts w:hint="eastAsia"/>
          <w:sz w:val="30"/>
        </w:rPr>
        <w:t>对神的认识是通过基督传递的，没有其他中保。</w:t>
      </w:r>
    </w:p>
    <w:p w14:paraId="1BA1D6AE">
      <w:pPr>
        <w:pStyle w:val="3"/>
        <w:spacing w:before="0"/>
        <w:ind w:left="0" w:right="0"/>
        <w:jc w:val="left"/>
        <w:rPr>
          <w:rFonts w:hint="eastAsia"/>
          <w:sz w:val="30"/>
        </w:rPr>
      </w:pPr>
    </w:p>
    <w:p w14:paraId="2B35ACB9">
      <w:pPr>
        <w:pStyle w:val="3"/>
        <w:spacing w:before="0"/>
        <w:ind w:left="0" w:right="0"/>
        <w:jc w:val="left"/>
        <w:rPr>
          <w:rFonts w:hint="eastAsia"/>
          <w:sz w:val="30"/>
        </w:rPr>
      </w:pPr>
      <w:r>
        <w:rPr>
          <w:rFonts w:hint="eastAsia"/>
          <w:sz w:val="30"/>
        </w:rPr>
        <w:t>That knowledge which comes nearest the knowledge of God in Christ is not only disciplinary, but a sound saving knowledge, that sees things in their formal, proper, spiritual light, and not only in their shell.</w:t>
      </w:r>
    </w:p>
    <w:p w14:paraId="11319C5F">
      <w:pPr>
        <w:pStyle w:val="3"/>
        <w:spacing w:before="0"/>
        <w:ind w:left="0" w:right="0"/>
        <w:jc w:val="left"/>
        <w:rPr>
          <w:rFonts w:hint="eastAsia"/>
          <w:sz w:val="30"/>
        </w:rPr>
      </w:pPr>
      <w:r>
        <w:rPr>
          <w:rFonts w:hint="eastAsia"/>
          <w:sz w:val="30"/>
        </w:rPr>
        <w:t>最接近在基督里认识神的知识不仅是规训性的，而且是健全的救恩知识，它能在正式、恰当、属灵的光中看透事物，而不仅仅停留在表面。</w:t>
      </w:r>
    </w:p>
    <w:p w14:paraId="7F450F41">
      <w:pPr>
        <w:pStyle w:val="3"/>
        <w:spacing w:before="0"/>
        <w:ind w:left="0" w:right="0"/>
        <w:jc w:val="left"/>
        <w:rPr>
          <w:rFonts w:hint="eastAsia"/>
          <w:sz w:val="30"/>
        </w:rPr>
      </w:pPr>
    </w:p>
    <w:p w14:paraId="142D5D75">
      <w:pPr>
        <w:pStyle w:val="3"/>
        <w:spacing w:before="0"/>
        <w:ind w:left="0" w:right="0"/>
        <w:jc w:val="left"/>
        <w:rPr>
          <w:rFonts w:hint="eastAsia"/>
          <w:sz w:val="30"/>
        </w:rPr>
      </w:pPr>
      <w:r>
        <w:rPr>
          <w:rFonts w:hint="eastAsia"/>
          <w:sz w:val="30"/>
        </w:rPr>
        <w:t>2. This distinguisheth likewise them under the law.</w:t>
      </w:r>
    </w:p>
    <w:p w14:paraId="1D35D50F">
      <w:pPr>
        <w:pStyle w:val="3"/>
        <w:spacing w:before="0"/>
        <w:ind w:left="0" w:right="0"/>
        <w:jc w:val="left"/>
        <w:rPr>
          <w:rFonts w:hint="eastAsia"/>
          <w:sz w:val="30"/>
        </w:rPr>
      </w:pPr>
      <w:r>
        <w:rPr>
          <w:rFonts w:hint="eastAsia"/>
          <w:sz w:val="30"/>
        </w:rPr>
        <w:t>这同样区分了那些在律法之下的人。</w:t>
      </w:r>
    </w:p>
    <w:p w14:paraId="4DC550FA">
      <w:pPr>
        <w:pStyle w:val="3"/>
        <w:spacing w:before="0"/>
        <w:ind w:left="0" w:right="0"/>
        <w:jc w:val="left"/>
        <w:rPr>
          <w:rFonts w:hint="eastAsia"/>
          <w:sz w:val="30"/>
        </w:rPr>
      </w:pPr>
    </w:p>
    <w:p w14:paraId="2C345FA6">
      <w:pPr>
        <w:pStyle w:val="3"/>
        <w:spacing w:before="0"/>
        <w:ind w:left="0" w:right="0"/>
        <w:jc w:val="left"/>
        <w:rPr>
          <w:rFonts w:hint="eastAsia"/>
          <w:sz w:val="30"/>
        </w:rPr>
      </w:pPr>
      <w:r>
        <w:rPr>
          <w:rFonts w:hint="eastAsia"/>
          <w:sz w:val="30"/>
        </w:rPr>
        <w:t>And they see the face of God under the law, poor distressed sinners.</w:t>
      </w:r>
    </w:p>
    <w:p w14:paraId="3829C4F5">
      <w:pPr>
        <w:pStyle w:val="3"/>
        <w:spacing w:before="0"/>
        <w:ind w:left="0" w:right="0"/>
        <w:jc w:val="left"/>
        <w:rPr>
          <w:rFonts w:hint="eastAsia"/>
          <w:sz w:val="30"/>
        </w:rPr>
      </w:pPr>
      <w:r>
        <w:rPr>
          <w:rFonts w:hint="eastAsia"/>
          <w:sz w:val="30"/>
        </w:rPr>
        <w:t>那些可怜的、受困扰的罪人在律法之下看见神的面。</w:t>
      </w:r>
    </w:p>
    <w:p w14:paraId="3DDFB6FD">
      <w:pPr>
        <w:pStyle w:val="3"/>
        <w:spacing w:before="0"/>
        <w:ind w:left="0" w:right="0"/>
        <w:jc w:val="left"/>
        <w:rPr>
          <w:rFonts w:hint="eastAsia"/>
          <w:sz w:val="30"/>
        </w:rPr>
      </w:pPr>
    </w:p>
    <w:p w14:paraId="4A2AA237">
      <w:pPr>
        <w:pStyle w:val="3"/>
        <w:spacing w:before="0"/>
        <w:ind w:left="0" w:right="0"/>
        <w:jc w:val="left"/>
        <w:rPr>
          <w:rFonts w:hint="eastAsia"/>
          <w:sz w:val="30"/>
        </w:rPr>
      </w:pPr>
      <w:r>
        <w:rPr>
          <w:rFonts w:hint="eastAsia"/>
          <w:sz w:val="30"/>
        </w:rPr>
        <w:t>Ay, but they see an angry face there.</w:t>
      </w:r>
    </w:p>
    <w:p w14:paraId="6F4E55EC">
      <w:pPr>
        <w:pStyle w:val="3"/>
        <w:spacing w:before="0"/>
        <w:ind w:left="0" w:right="0"/>
        <w:jc w:val="left"/>
        <w:rPr>
          <w:rFonts w:hint="eastAsia"/>
          <w:sz w:val="30"/>
        </w:rPr>
      </w:pPr>
      <w:r>
        <w:rPr>
          <w:rFonts w:hint="eastAsia"/>
          <w:sz w:val="30"/>
        </w:rPr>
        <w:t>是的，但他们在那里看到的是愤怒的面容。</w:t>
      </w:r>
    </w:p>
    <w:p w14:paraId="43E9E035">
      <w:pPr>
        <w:pStyle w:val="3"/>
        <w:spacing w:before="0"/>
        <w:ind w:left="0" w:right="0"/>
        <w:jc w:val="left"/>
        <w:rPr>
          <w:rFonts w:hint="eastAsia"/>
          <w:sz w:val="30"/>
        </w:rPr>
      </w:pPr>
    </w:p>
    <w:p w14:paraId="4D408787">
      <w:pPr>
        <w:pStyle w:val="3"/>
        <w:spacing w:before="0"/>
        <w:ind w:left="0" w:right="0"/>
        <w:jc w:val="left"/>
        <w:rPr>
          <w:rFonts w:hint="eastAsia"/>
          <w:sz w:val="30"/>
        </w:rPr>
      </w:pPr>
      <w:r>
        <w:rPr>
          <w:rFonts w:hint="eastAsia"/>
          <w:sz w:val="30"/>
        </w:rPr>
        <w:t>But if they will see God as they should do, and as true Christians, they see not his angry countenance in Moses under the law, threatening men with hell and damnation; but they see him 'in the face of Jesus Christ,' reconciling the world to himself.</w:t>
      </w:r>
    </w:p>
    <w:p w14:paraId="115C63E1">
      <w:pPr>
        <w:pStyle w:val="3"/>
        <w:spacing w:before="0"/>
        <w:ind w:left="0" w:right="0"/>
        <w:jc w:val="left"/>
        <w:rPr>
          <w:rFonts w:hint="eastAsia"/>
          <w:sz w:val="30"/>
        </w:rPr>
      </w:pPr>
      <w:r>
        <w:rPr>
          <w:rFonts w:hint="eastAsia"/>
          <w:sz w:val="30"/>
        </w:rPr>
        <w:t>但如果他们要像应该做的那样、像真正的基督徒那样看神，他们就不会在摩西的律法下看到祂威胁人下地狱和受诅咒的愤怒面容；相反，他们会"在耶稣基督的面上"看到祂，看到祂使世界与自己和好。</w:t>
      </w:r>
    </w:p>
    <w:p w14:paraId="26BB369A">
      <w:pPr>
        <w:pStyle w:val="3"/>
        <w:spacing w:before="0"/>
        <w:ind w:left="0" w:right="0"/>
        <w:jc w:val="left"/>
        <w:rPr>
          <w:rFonts w:hint="eastAsia"/>
          <w:sz w:val="30"/>
        </w:rPr>
      </w:pPr>
    </w:p>
    <w:p w14:paraId="01314F7A">
      <w:pPr>
        <w:pStyle w:val="3"/>
        <w:spacing w:before="0"/>
        <w:ind w:left="0" w:right="0"/>
        <w:jc w:val="left"/>
        <w:rPr>
          <w:rFonts w:hint="eastAsia"/>
          <w:sz w:val="30"/>
        </w:rPr>
      </w:pPr>
      <w:r>
        <w:rPr>
          <w:rFonts w:hint="eastAsia"/>
          <w:sz w:val="30"/>
        </w:rPr>
        <w:t>In the next verse, ver. 7, the apostle preventeth an objection, as he is very curious in prevention; for he was full of love, and desired to make way for himself in the hearts of them whom he taught.</w:t>
      </w:r>
    </w:p>
    <w:p w14:paraId="1BB388C4">
      <w:pPr>
        <w:pStyle w:val="3"/>
        <w:spacing w:before="0"/>
        <w:ind w:left="0" w:right="0"/>
        <w:jc w:val="left"/>
        <w:rPr>
          <w:rFonts w:hint="eastAsia"/>
          <w:sz w:val="30"/>
        </w:rPr>
      </w:pPr>
      <w:r>
        <w:rPr>
          <w:rFonts w:hint="eastAsia"/>
          <w:sz w:val="30"/>
        </w:rPr>
        <w:t>在下一节，第7节，使徒预先回应了一个反对意见，因为他在预防方面非常谨慎；他充满爱心，渴望在他所教导的人心中为自己开辟道路。</w:t>
      </w:r>
    </w:p>
    <w:p w14:paraId="266C4D00">
      <w:pPr>
        <w:pStyle w:val="3"/>
        <w:spacing w:before="0"/>
        <w:ind w:left="0" w:right="0"/>
        <w:jc w:val="left"/>
        <w:rPr>
          <w:rFonts w:hint="eastAsia"/>
          <w:sz w:val="30"/>
        </w:rPr>
      </w:pPr>
    </w:p>
    <w:p w14:paraId="1B0B23C9">
      <w:pPr>
        <w:pStyle w:val="3"/>
        <w:spacing w:before="0"/>
        <w:ind w:left="0" w:right="0"/>
        <w:jc w:val="left"/>
        <w:rPr>
          <w:rFonts w:hint="eastAsia"/>
          <w:sz w:val="30"/>
        </w:rPr>
      </w:pPr>
      <w:r>
        <w:rPr>
          <w:rFonts w:hint="eastAsia"/>
          <w:sz w:val="30"/>
        </w:rPr>
        <w:t>When he saw anything between him and their hearts, he labours to remove it, by all the wit and policy that he could; and therefore he now preventeth an objection from the meanness of his person and condition.</w:t>
      </w:r>
    </w:p>
    <w:p w14:paraId="75366B84">
      <w:pPr>
        <w:pStyle w:val="3"/>
        <w:spacing w:before="0"/>
        <w:ind w:left="0" w:right="0"/>
        <w:jc w:val="left"/>
        <w:rPr>
          <w:rFonts w:hint="eastAsia"/>
          <w:sz w:val="30"/>
        </w:rPr>
      </w:pPr>
      <w:r>
        <w:rPr>
          <w:rFonts w:hint="eastAsia"/>
          <w:sz w:val="30"/>
        </w:rPr>
        <w:t>当他看到任何阻碍他与他们心灵之间的东西时，他就尽其所能地努力去除它；因此，他现在预先回应了一个关于他个人和处境卑微的反对意见。</w:t>
      </w:r>
    </w:p>
    <w:p w14:paraId="0FA31F8E">
      <w:pPr>
        <w:pStyle w:val="3"/>
        <w:spacing w:before="0"/>
        <w:ind w:left="0" w:right="0"/>
        <w:jc w:val="left"/>
        <w:rPr>
          <w:rFonts w:hint="eastAsia"/>
          <w:sz w:val="30"/>
        </w:rPr>
      </w:pPr>
    </w:p>
    <w:p w14:paraId="5B892AB2">
      <w:pPr>
        <w:pStyle w:val="3"/>
        <w:spacing w:before="0"/>
        <w:ind w:left="0" w:right="0"/>
        <w:jc w:val="left"/>
        <w:rPr>
          <w:rFonts w:hint="eastAsia"/>
          <w:sz w:val="30"/>
        </w:rPr>
      </w:pPr>
      <w:r>
        <w:rPr>
          <w:rFonts w:hint="eastAsia"/>
          <w:sz w:val="30"/>
        </w:rPr>
        <w:t>You speak much of preaching the gospel, what doth the world esteem of you? you be a poor despised man.</w:t>
      </w:r>
    </w:p>
    <w:p w14:paraId="09333FB0">
      <w:pPr>
        <w:pStyle w:val="3"/>
        <w:spacing w:before="0"/>
        <w:ind w:left="0" w:right="0"/>
        <w:jc w:val="left"/>
        <w:rPr>
          <w:rFonts w:hint="eastAsia"/>
          <w:sz w:val="30"/>
        </w:rPr>
      </w:pPr>
      <w:r>
        <w:rPr>
          <w:rFonts w:hint="eastAsia"/>
          <w:sz w:val="30"/>
        </w:rPr>
        <w:t>你谈论了很多关于传福音的事，但世人如何看待你？你是一个贫穷被轻视的人。</w:t>
      </w:r>
    </w:p>
    <w:p w14:paraId="2378F09B">
      <w:pPr>
        <w:pStyle w:val="3"/>
        <w:spacing w:before="0"/>
        <w:ind w:left="0" w:right="0"/>
        <w:jc w:val="left"/>
        <w:rPr>
          <w:rFonts w:hint="eastAsia"/>
          <w:sz w:val="30"/>
        </w:rPr>
      </w:pPr>
    </w:p>
    <w:p w14:paraId="4CA64030">
      <w:pPr>
        <w:pStyle w:val="3"/>
        <w:spacing w:before="0"/>
        <w:ind w:left="0" w:right="0"/>
        <w:jc w:val="left"/>
        <w:rPr>
          <w:rFonts w:hint="eastAsia"/>
          <w:sz w:val="30"/>
        </w:rPr>
      </w:pPr>
      <w:r>
        <w:rPr>
          <w:rFonts w:hint="eastAsia"/>
          <w:sz w:val="30"/>
        </w:rPr>
        <w:t>It is true, but I carry the excellent treasures of the love of God in Christ; nay, we carry it in earthen vessels; but it is a treasure, though in earthen vessels, though conveyed by despised persons.</w:t>
      </w:r>
    </w:p>
    <w:p w14:paraId="7608559C">
      <w:pPr>
        <w:pStyle w:val="3"/>
        <w:spacing w:before="0"/>
        <w:ind w:left="0" w:right="0"/>
        <w:jc w:val="left"/>
        <w:rPr>
          <w:rFonts w:hint="eastAsia"/>
          <w:sz w:val="30"/>
        </w:rPr>
      </w:pPr>
      <w:r>
        <w:rPr>
          <w:rFonts w:hint="eastAsia"/>
          <w:sz w:val="30"/>
        </w:rPr>
        <w:t>这是真的，但我携带着基督里神的爱的宝贵财宝；是的，我们把它装在瓦器里；虽然装在瓦器里，虽然是由被轻视的人传递，但它仍是宝贝。</w:t>
      </w:r>
    </w:p>
    <w:p w14:paraId="6DA0CE20">
      <w:pPr>
        <w:pStyle w:val="3"/>
        <w:spacing w:before="0"/>
        <w:ind w:left="0" w:right="0"/>
        <w:jc w:val="left"/>
        <w:rPr>
          <w:rFonts w:hint="eastAsia"/>
          <w:sz w:val="30"/>
        </w:rPr>
      </w:pPr>
    </w:p>
    <w:p w14:paraId="5F41BFB9">
      <w:pPr>
        <w:pStyle w:val="3"/>
        <w:spacing w:before="0"/>
        <w:ind w:left="0" w:right="0"/>
        <w:jc w:val="left"/>
        <w:rPr>
          <w:rFonts w:hint="eastAsia"/>
          <w:sz w:val="30"/>
        </w:rPr>
      </w:pPr>
      <w:r>
        <w:rPr>
          <w:rFonts w:hint="eastAsia"/>
          <w:sz w:val="30"/>
        </w:rPr>
        <w:t>And God hath a wise end in it.</w:t>
      </w:r>
    </w:p>
    <w:p w14:paraId="2EF593B0">
      <w:pPr>
        <w:pStyle w:val="3"/>
        <w:spacing w:before="0"/>
        <w:ind w:left="0" w:right="0"/>
        <w:jc w:val="left"/>
        <w:rPr>
          <w:rFonts w:hint="eastAsia"/>
          <w:sz w:val="30"/>
        </w:rPr>
      </w:pPr>
      <w:r>
        <w:rPr>
          <w:rFonts w:hint="eastAsia"/>
          <w:sz w:val="30"/>
        </w:rPr>
        <w:t>神在这其中有一个智慧的目的。</w:t>
      </w:r>
    </w:p>
    <w:p w14:paraId="647912DE">
      <w:pPr>
        <w:pStyle w:val="3"/>
        <w:spacing w:before="0"/>
        <w:ind w:left="0" w:right="0"/>
        <w:jc w:val="left"/>
        <w:rPr>
          <w:rFonts w:hint="eastAsia"/>
          <w:sz w:val="30"/>
        </w:rPr>
      </w:pPr>
    </w:p>
    <w:p w14:paraId="31B8A240">
      <w:pPr>
        <w:pStyle w:val="3"/>
        <w:spacing w:before="0"/>
        <w:ind w:left="0" w:right="0"/>
        <w:jc w:val="left"/>
        <w:rPr>
          <w:rFonts w:hint="eastAsia"/>
          <w:sz w:val="30"/>
        </w:rPr>
      </w:pPr>
      <w:r>
        <w:rPr>
          <w:rFonts w:hint="eastAsia"/>
          <w:sz w:val="30"/>
        </w:rPr>
        <w:t>I look to God's end; which is, that in the meanness of my condition the power and excellency of what I teach may come from him, and not from me; therefore he useth mean instruments in his great work.</w:t>
      </w:r>
    </w:p>
    <w:p w14:paraId="3F5F7F2F">
      <w:pPr>
        <w:pStyle w:val="3"/>
        <w:spacing w:before="0"/>
        <w:ind w:left="0" w:right="0"/>
        <w:jc w:val="left"/>
        <w:rPr>
          <w:rFonts w:hint="eastAsia"/>
          <w:sz w:val="30"/>
        </w:rPr>
      </w:pPr>
      <w:r>
        <w:rPr>
          <w:rFonts w:hint="eastAsia"/>
          <w:sz w:val="30"/>
        </w:rPr>
        <w:t>我看重神的目的；就是在我卑微的处境中，我所教导的能力和卓越性可能来自祂，而不是来自我；因此祂在祂伟大的工作中使用卑微的器皿。</w:t>
      </w:r>
    </w:p>
    <w:p w14:paraId="4968C68E">
      <w:pPr>
        <w:pStyle w:val="3"/>
        <w:spacing w:before="0"/>
        <w:ind w:left="0" w:right="0"/>
        <w:jc w:val="left"/>
        <w:rPr>
          <w:rFonts w:hint="eastAsia"/>
          <w:sz w:val="30"/>
        </w:rPr>
      </w:pPr>
    </w:p>
    <w:p w14:paraId="35400672">
      <w:pPr>
        <w:pStyle w:val="3"/>
        <w:spacing w:before="0"/>
        <w:ind w:left="0" w:right="0"/>
        <w:jc w:val="left"/>
        <w:rPr>
          <w:rFonts w:hint="eastAsia"/>
          <w:sz w:val="30"/>
        </w:rPr>
      </w:pPr>
      <w:r>
        <w:rPr>
          <w:rFonts w:hint="eastAsia"/>
          <w:sz w:val="30"/>
        </w:rPr>
        <w:t>So that the words have a prevention of an objection.</w:t>
      </w:r>
    </w:p>
    <w:p w14:paraId="4DA64D95">
      <w:pPr>
        <w:pStyle w:val="3"/>
        <w:spacing w:before="0"/>
        <w:ind w:left="0" w:right="0"/>
        <w:jc w:val="left"/>
        <w:rPr>
          <w:rFonts w:hint="eastAsia"/>
          <w:sz w:val="30"/>
        </w:rPr>
      </w:pPr>
      <w:r>
        <w:rPr>
          <w:rFonts w:hint="eastAsia"/>
          <w:sz w:val="30"/>
        </w:rPr>
        <w:t>因此，这些话预先回应了一个反对意见。</w:t>
      </w:r>
    </w:p>
    <w:p w14:paraId="3D23C5C3">
      <w:pPr>
        <w:pStyle w:val="3"/>
        <w:spacing w:before="0"/>
        <w:ind w:left="0" w:right="0"/>
        <w:jc w:val="left"/>
        <w:rPr>
          <w:rFonts w:hint="eastAsia"/>
          <w:sz w:val="30"/>
        </w:rPr>
      </w:pPr>
    </w:p>
    <w:p w14:paraId="4DF95493">
      <w:pPr>
        <w:pStyle w:val="3"/>
        <w:spacing w:before="0"/>
        <w:ind w:left="0" w:right="0"/>
        <w:jc w:val="left"/>
        <w:rPr>
          <w:rFonts w:hint="eastAsia"/>
          <w:sz w:val="30"/>
        </w:rPr>
      </w:pPr>
      <w:r>
        <w:rPr>
          <w:rFonts w:hint="eastAsia"/>
          <w:sz w:val="30"/>
        </w:rPr>
        <w:t>And there is a double answer to the objection.</w:t>
      </w:r>
    </w:p>
    <w:p w14:paraId="67E82293">
      <w:pPr>
        <w:pStyle w:val="3"/>
        <w:spacing w:before="0"/>
        <w:ind w:left="0" w:right="0"/>
        <w:jc w:val="left"/>
        <w:rPr>
          <w:rFonts w:hint="eastAsia"/>
          <w:sz w:val="30"/>
        </w:rPr>
      </w:pPr>
      <w:r>
        <w:rPr>
          <w:rFonts w:hint="eastAsia"/>
          <w:sz w:val="30"/>
        </w:rPr>
        <w:t>对这个反对意见有双重回答。</w:t>
      </w:r>
    </w:p>
    <w:p w14:paraId="2144F858">
      <w:pPr>
        <w:pStyle w:val="3"/>
        <w:spacing w:before="0"/>
        <w:ind w:left="0" w:right="0"/>
        <w:jc w:val="left"/>
        <w:rPr>
          <w:rFonts w:hint="eastAsia"/>
          <w:sz w:val="30"/>
        </w:rPr>
      </w:pPr>
    </w:p>
    <w:p w14:paraId="35891EA4">
      <w:pPr>
        <w:pStyle w:val="3"/>
        <w:spacing w:line="285" w:lineRule="auto"/>
        <w:ind w:right="125"/>
        <w:rPr>
          <w:rFonts w:hint="eastAsia" w:eastAsia="宋体"/>
          <w:sz w:val="30"/>
          <w:lang w:val="en-US" w:eastAsia="zh-CN"/>
        </w:rPr>
      </w:pPr>
      <w:r>
        <w:rPr>
          <w:rFonts w:hint="eastAsia" w:eastAsia="宋体"/>
          <w:sz w:val="30"/>
          <w:lang w:val="en-US" w:eastAsia="zh-CN"/>
        </w:rPr>
        <w:t>1. We are 'earthen vessels,' but we carry a 'treasure' in them.</w:t>
      </w:r>
    </w:p>
    <w:p w14:paraId="4EF0B995">
      <w:pPr>
        <w:pStyle w:val="3"/>
        <w:spacing w:line="285" w:lineRule="auto"/>
        <w:ind w:right="125"/>
        <w:rPr>
          <w:rFonts w:hint="eastAsia" w:eastAsia="宋体"/>
          <w:sz w:val="30"/>
          <w:lang w:val="en-US" w:eastAsia="zh-CN"/>
        </w:rPr>
      </w:pPr>
      <w:r>
        <w:rPr>
          <w:rFonts w:hint="eastAsia" w:eastAsia="宋体"/>
          <w:sz w:val="30"/>
          <w:lang w:val="en-US" w:eastAsia="zh-CN"/>
        </w:rPr>
        <w:t>我们是"瓦器"，但我们里面装着"宝贝"。</w:t>
      </w:r>
    </w:p>
    <w:p w14:paraId="2864B253">
      <w:pPr>
        <w:pStyle w:val="3"/>
        <w:spacing w:line="285" w:lineRule="auto"/>
        <w:ind w:right="125"/>
        <w:rPr>
          <w:rFonts w:hint="eastAsia" w:eastAsia="宋体"/>
          <w:sz w:val="30"/>
          <w:lang w:val="en-US" w:eastAsia="zh-CN"/>
        </w:rPr>
      </w:pPr>
    </w:p>
    <w:p w14:paraId="5034EDBB">
      <w:pPr>
        <w:pStyle w:val="3"/>
        <w:spacing w:line="285" w:lineRule="auto"/>
        <w:ind w:right="125"/>
        <w:rPr>
          <w:rFonts w:hint="eastAsia" w:eastAsia="宋体"/>
          <w:sz w:val="30"/>
          <w:lang w:val="en-US" w:eastAsia="zh-CN"/>
        </w:rPr>
      </w:pPr>
      <w:r>
        <w:rPr>
          <w:rFonts w:hint="eastAsia" w:eastAsia="宋体"/>
          <w:sz w:val="30"/>
          <w:lang w:val="en-US" w:eastAsia="zh-CN"/>
        </w:rPr>
        <w:t>2. Again, God doth it 'that the excellency of the power' of my preaching 'may be of God, and not of us.' To come to the particulars.</w:t>
      </w:r>
    </w:p>
    <w:p w14:paraId="34E37A96">
      <w:pPr>
        <w:pStyle w:val="3"/>
        <w:spacing w:line="285" w:lineRule="auto"/>
        <w:ind w:right="125"/>
        <w:rPr>
          <w:rFonts w:hint="eastAsia" w:eastAsia="宋体"/>
          <w:sz w:val="30"/>
          <w:lang w:val="en-US" w:eastAsia="zh-CN"/>
        </w:rPr>
      </w:pPr>
      <w:r>
        <w:rPr>
          <w:rFonts w:hint="eastAsia" w:eastAsia="宋体"/>
          <w:sz w:val="30"/>
          <w:lang w:val="en-US" w:eastAsia="zh-CN"/>
        </w:rPr>
        <w:t>再者，神这样做是"要显明这莫大的能力是出于神，不是出于我们"。让我们来看具体内容。</w:t>
      </w:r>
    </w:p>
    <w:p w14:paraId="18667DF5">
      <w:pPr>
        <w:pStyle w:val="3"/>
        <w:spacing w:line="285" w:lineRule="auto"/>
        <w:ind w:right="125"/>
        <w:rPr>
          <w:rFonts w:hint="eastAsia" w:eastAsia="宋体"/>
          <w:sz w:val="30"/>
          <w:lang w:val="en-US" w:eastAsia="zh-CN"/>
        </w:rPr>
      </w:pPr>
    </w:p>
    <w:p w14:paraId="564754D8">
      <w:pPr>
        <w:pStyle w:val="3"/>
        <w:spacing w:line="285" w:lineRule="auto"/>
        <w:ind w:right="125"/>
        <w:rPr>
          <w:rFonts w:hint="eastAsia" w:eastAsia="宋体"/>
          <w:sz w:val="30"/>
          <w:lang w:val="en-US" w:eastAsia="zh-CN"/>
        </w:rPr>
      </w:pPr>
      <w:r>
        <w:rPr>
          <w:rFonts w:hint="eastAsia" w:eastAsia="宋体"/>
          <w:sz w:val="30"/>
          <w:lang w:val="en-US" w:eastAsia="zh-CN"/>
        </w:rPr>
        <w:t>1. That the gospel, and the knowledge of God in the face of Christ, it is a treasure.</w:t>
      </w:r>
    </w:p>
    <w:p w14:paraId="368CF860">
      <w:pPr>
        <w:pStyle w:val="3"/>
        <w:spacing w:line="285" w:lineRule="auto"/>
        <w:ind w:right="125"/>
        <w:rPr>
          <w:rFonts w:hint="eastAsia" w:eastAsia="宋体"/>
          <w:sz w:val="30"/>
          <w:lang w:val="en-US" w:eastAsia="zh-CN"/>
        </w:rPr>
      </w:pPr>
      <w:r>
        <w:rPr>
          <w:rFonts w:hint="eastAsia" w:eastAsia="宋体"/>
          <w:sz w:val="30"/>
          <w:lang w:val="en-US" w:eastAsia="zh-CN"/>
        </w:rPr>
        <w:t>福音，以及在基督面上所显明的神的知识，是一个宝藏。</w:t>
      </w:r>
    </w:p>
    <w:p w14:paraId="51379711">
      <w:pPr>
        <w:pStyle w:val="3"/>
        <w:spacing w:line="285" w:lineRule="auto"/>
        <w:ind w:right="125"/>
        <w:rPr>
          <w:rFonts w:hint="eastAsia" w:eastAsia="宋体"/>
          <w:sz w:val="30"/>
          <w:lang w:val="en-US" w:eastAsia="zh-CN"/>
        </w:rPr>
      </w:pPr>
    </w:p>
    <w:p w14:paraId="6968C26A">
      <w:pPr>
        <w:pStyle w:val="3"/>
        <w:spacing w:line="285" w:lineRule="auto"/>
        <w:ind w:right="125"/>
        <w:rPr>
          <w:rFonts w:hint="eastAsia" w:eastAsia="宋体"/>
          <w:sz w:val="30"/>
          <w:lang w:val="en-US" w:eastAsia="zh-CN"/>
        </w:rPr>
      </w:pPr>
      <w:r>
        <w:rPr>
          <w:rFonts w:hint="eastAsia" w:eastAsia="宋体"/>
          <w:sz w:val="30"/>
          <w:lang w:val="en-US" w:eastAsia="zh-CN"/>
        </w:rPr>
        <w:t>2. And the way to come to it is by the ministry. Our ministerial dispensation of it is the way to convey it to others.</w:t>
      </w:r>
    </w:p>
    <w:p w14:paraId="6C30CA53">
      <w:pPr>
        <w:pStyle w:val="3"/>
        <w:spacing w:line="285" w:lineRule="auto"/>
        <w:ind w:right="125"/>
        <w:rPr>
          <w:rFonts w:hint="eastAsia" w:eastAsia="宋体"/>
          <w:sz w:val="30"/>
          <w:lang w:val="en-US" w:eastAsia="zh-CN"/>
        </w:rPr>
      </w:pPr>
      <w:r>
        <w:rPr>
          <w:rFonts w:hint="eastAsia" w:eastAsia="宋体"/>
          <w:sz w:val="30"/>
          <w:lang w:val="en-US" w:eastAsia="zh-CN"/>
        </w:rPr>
        <w:t>而获得它的方式是通过事工。我们的事工分派是将其传递给他人的方式。</w:t>
      </w:r>
    </w:p>
    <w:p w14:paraId="47255989">
      <w:pPr>
        <w:pStyle w:val="3"/>
        <w:spacing w:line="285" w:lineRule="auto"/>
        <w:ind w:right="125"/>
        <w:rPr>
          <w:rFonts w:hint="eastAsia" w:eastAsia="宋体"/>
          <w:sz w:val="30"/>
          <w:lang w:val="en-US" w:eastAsia="zh-CN"/>
        </w:rPr>
      </w:pPr>
    </w:p>
    <w:p w14:paraId="49C6F07F">
      <w:pPr>
        <w:pStyle w:val="3"/>
        <w:spacing w:line="285" w:lineRule="auto"/>
        <w:ind w:right="125"/>
        <w:rPr>
          <w:rFonts w:hint="eastAsia" w:eastAsia="宋体"/>
          <w:sz w:val="30"/>
          <w:lang w:val="en-US" w:eastAsia="zh-CN"/>
        </w:rPr>
      </w:pPr>
      <w:r>
        <w:rPr>
          <w:rFonts w:hint="eastAsia" w:eastAsia="宋体"/>
          <w:sz w:val="30"/>
          <w:lang w:val="en-US" w:eastAsia="zh-CN"/>
        </w:rPr>
        <w:t>3. That ministers, as well as others, are but frail, empty vessels. Indeed, they have a treasure conveyed by the dispensation that God hath set upon his church, but it is all but by earthen vessels. These be the three things.</w:t>
      </w:r>
    </w:p>
    <w:p w14:paraId="444E4DE0">
      <w:pPr>
        <w:pStyle w:val="3"/>
        <w:spacing w:line="285" w:lineRule="auto"/>
        <w:ind w:right="125"/>
        <w:rPr>
          <w:rFonts w:hint="eastAsia" w:eastAsia="宋体"/>
          <w:sz w:val="30"/>
          <w:lang w:val="en-US" w:eastAsia="zh-CN"/>
        </w:rPr>
      </w:pPr>
      <w:r>
        <w:rPr>
          <w:rFonts w:hint="eastAsia" w:eastAsia="宋体"/>
          <w:sz w:val="30"/>
          <w:lang w:val="en-US" w:eastAsia="zh-CN"/>
        </w:rPr>
        <w:t>传道人和其他人一样，都只是脆弱的空器皿。确实，他们通过神设立在教会上的分派传递了宝藏，但这一切都是通过瓦器完成的。这就是这三点。</w:t>
      </w:r>
    </w:p>
    <w:p w14:paraId="3ACD523B">
      <w:pPr>
        <w:pStyle w:val="3"/>
        <w:spacing w:line="285" w:lineRule="auto"/>
        <w:ind w:right="125"/>
        <w:rPr>
          <w:rFonts w:hint="eastAsia" w:eastAsia="宋体"/>
          <w:sz w:val="30"/>
          <w:lang w:val="en-US" w:eastAsia="zh-CN"/>
        </w:rPr>
      </w:pPr>
    </w:p>
    <w:p w14:paraId="10685285">
      <w:pPr>
        <w:pStyle w:val="3"/>
        <w:spacing w:line="285" w:lineRule="auto"/>
        <w:ind w:right="125"/>
        <w:rPr>
          <w:rFonts w:hint="eastAsia" w:eastAsia="宋体"/>
          <w:sz w:val="30"/>
          <w:lang w:val="en-US" w:eastAsia="zh-CN"/>
        </w:rPr>
      </w:pPr>
      <w:r>
        <w:rPr>
          <w:rFonts w:hint="eastAsia" w:eastAsia="宋体"/>
          <w:sz w:val="30"/>
          <w:lang w:val="en-US" w:eastAsia="zh-CN"/>
        </w:rPr>
        <w:t>Then the next part is, 'that the excellency of the power may be of God, and not of us.' So that there is a power, and an excellent power, shewed in the ministry to all them that shall be saved.</w:t>
      </w:r>
    </w:p>
    <w:p w14:paraId="77FBCE95">
      <w:pPr>
        <w:pStyle w:val="3"/>
        <w:spacing w:line="285" w:lineRule="auto"/>
        <w:ind w:right="125"/>
        <w:rPr>
          <w:rFonts w:hint="eastAsia" w:eastAsia="宋体"/>
          <w:sz w:val="30"/>
          <w:lang w:val="en-US" w:eastAsia="zh-CN"/>
        </w:rPr>
      </w:pPr>
      <w:r>
        <w:rPr>
          <w:rFonts w:hint="eastAsia" w:eastAsia="宋体"/>
          <w:sz w:val="30"/>
          <w:lang w:val="en-US" w:eastAsia="zh-CN"/>
        </w:rPr>
        <w:t>接下来的部分是，"要显明这莫大的能力是出于神，不是出于我们。"因此，在事工中向所有将得救的人显明了一种能力，一种卓越的能力。</w:t>
      </w:r>
    </w:p>
    <w:p w14:paraId="35CDADB7">
      <w:pPr>
        <w:pStyle w:val="3"/>
        <w:spacing w:line="285" w:lineRule="auto"/>
        <w:ind w:right="125"/>
        <w:rPr>
          <w:rFonts w:hint="eastAsia" w:eastAsia="宋体"/>
          <w:sz w:val="30"/>
          <w:lang w:val="en-US" w:eastAsia="zh-CN"/>
        </w:rPr>
      </w:pPr>
    </w:p>
    <w:p w14:paraId="7CA7602A">
      <w:pPr>
        <w:pStyle w:val="3"/>
        <w:spacing w:line="285" w:lineRule="auto"/>
        <w:ind w:right="125"/>
        <w:rPr>
          <w:rFonts w:hint="eastAsia" w:eastAsia="宋体"/>
          <w:sz w:val="30"/>
          <w:lang w:val="en-US" w:eastAsia="zh-CN"/>
        </w:rPr>
      </w:pPr>
      <w:r>
        <w:rPr>
          <w:rFonts w:hint="eastAsia" w:eastAsia="宋体"/>
          <w:sz w:val="30"/>
          <w:lang w:val="en-US" w:eastAsia="zh-CN"/>
        </w:rPr>
        <w:t>There is a power in them that be reprobate wretches, and they feel it at length, to harden them more and more, to make them more bitter and worse; but in them that be saved there is a power, and excellency of power, in the ordinances of God.</w:t>
      </w:r>
    </w:p>
    <w:p w14:paraId="105B4F1F">
      <w:pPr>
        <w:pStyle w:val="3"/>
        <w:spacing w:line="285" w:lineRule="auto"/>
        <w:ind w:right="125"/>
        <w:rPr>
          <w:rFonts w:hint="eastAsia" w:eastAsia="宋体"/>
          <w:sz w:val="30"/>
          <w:lang w:val="en-US" w:eastAsia="zh-CN"/>
        </w:rPr>
      </w:pPr>
      <w:r>
        <w:rPr>
          <w:rFonts w:hint="eastAsia" w:eastAsia="宋体"/>
          <w:sz w:val="30"/>
          <w:lang w:val="en-US" w:eastAsia="zh-CN"/>
        </w:rPr>
        <w:t>在那些被弃绝的可怜人身上也有一种能力，他们最终会感受到，使他们变得更加刚硬，更加苦毒和糟糕；但在那些得救的人身上，在神的律例中有一种能力，一种卓越的能力。</w:t>
      </w:r>
    </w:p>
    <w:p w14:paraId="094170FF">
      <w:pPr>
        <w:pStyle w:val="3"/>
        <w:spacing w:line="285" w:lineRule="auto"/>
        <w:ind w:right="125"/>
        <w:rPr>
          <w:rFonts w:hint="eastAsia" w:eastAsia="宋体"/>
          <w:sz w:val="30"/>
          <w:lang w:val="en-US" w:eastAsia="zh-CN"/>
        </w:rPr>
      </w:pPr>
    </w:p>
    <w:p w14:paraId="2113E4D9">
      <w:pPr>
        <w:pStyle w:val="3"/>
        <w:spacing w:line="285" w:lineRule="auto"/>
        <w:ind w:right="125"/>
        <w:rPr>
          <w:rFonts w:hint="eastAsia" w:eastAsia="宋体"/>
          <w:sz w:val="30"/>
          <w:lang w:val="en-US" w:eastAsia="zh-CN"/>
        </w:rPr>
      </w:pPr>
      <w:r>
        <w:rPr>
          <w:rFonts w:hint="eastAsia" w:eastAsia="宋体"/>
          <w:sz w:val="30"/>
          <w:lang w:val="en-US" w:eastAsia="zh-CN"/>
        </w:rPr>
        <w:t>This power is of God, and not of men. It is conveyed by man, but the power originally, tanquam à fonte, cometh from God. These be the parts.</w:t>
      </w:r>
    </w:p>
    <w:p w14:paraId="7E22EBB8">
      <w:pPr>
        <w:pStyle w:val="3"/>
        <w:spacing w:line="285" w:lineRule="auto"/>
        <w:ind w:right="125"/>
        <w:rPr>
          <w:rFonts w:hint="eastAsia" w:eastAsia="宋体"/>
          <w:sz w:val="30"/>
          <w:lang w:val="en-US" w:eastAsia="zh-CN"/>
        </w:rPr>
      </w:pPr>
      <w:r>
        <w:rPr>
          <w:rFonts w:hint="eastAsia" w:eastAsia="宋体"/>
          <w:sz w:val="30"/>
          <w:lang w:val="en-US" w:eastAsia="zh-CN"/>
        </w:rPr>
        <w:t>这能力是出于神，而不是出于人。它是通过人传递的，但能力最初，如同源头一般，来自于神。这些就是各个部分。</w:t>
      </w:r>
    </w:p>
    <w:p w14:paraId="42091B13">
      <w:pPr>
        <w:pStyle w:val="3"/>
        <w:spacing w:line="285" w:lineRule="auto"/>
        <w:ind w:right="125"/>
        <w:rPr>
          <w:rFonts w:hint="eastAsia" w:eastAsia="宋体"/>
          <w:sz w:val="30"/>
          <w:lang w:val="en-US" w:eastAsia="zh-CN"/>
        </w:rPr>
      </w:pPr>
    </w:p>
    <w:p w14:paraId="140D000D">
      <w:pPr>
        <w:pStyle w:val="3"/>
        <w:spacing w:line="285" w:lineRule="auto"/>
        <w:ind w:right="125"/>
        <w:rPr>
          <w:rFonts w:hint="eastAsia" w:eastAsia="宋体"/>
          <w:sz w:val="30"/>
          <w:lang w:val="en-US" w:eastAsia="zh-CN"/>
        </w:rPr>
      </w:pPr>
      <w:r>
        <w:rPr>
          <w:rFonts w:hint="eastAsia" w:eastAsia="宋体"/>
          <w:sz w:val="30"/>
          <w:lang w:val="en-US" w:eastAsia="zh-CN"/>
        </w:rPr>
        <w:t>1. 'We have this treasure in earthen vessels,' the gospel, the knowledge of God in the face of Jesus Christ. The knowledge of Christ, and of God in Christ, it is a treasure.</w:t>
      </w:r>
    </w:p>
    <w:p w14:paraId="6DACEF34">
      <w:pPr>
        <w:pStyle w:val="3"/>
        <w:spacing w:line="285" w:lineRule="auto"/>
        <w:ind w:right="125"/>
        <w:rPr>
          <w:rFonts w:hint="eastAsia" w:eastAsia="宋体"/>
          <w:sz w:val="30"/>
          <w:lang w:val="en-US" w:eastAsia="zh-CN"/>
        </w:rPr>
      </w:pPr>
      <w:r>
        <w:rPr>
          <w:rFonts w:hint="eastAsia" w:eastAsia="宋体"/>
          <w:sz w:val="30"/>
          <w:lang w:val="en-US" w:eastAsia="zh-CN"/>
        </w:rPr>
        <w:t>"我们有这宝贝放在瓦器里"，即福音，在耶稣基督面上所显明的神的知识。对基督的认识，以及在基督里对神的认识，这就是宝藏。</w:t>
      </w:r>
    </w:p>
    <w:p w14:paraId="6D5BD517">
      <w:pPr>
        <w:pStyle w:val="3"/>
        <w:spacing w:line="285" w:lineRule="auto"/>
        <w:ind w:right="125"/>
        <w:rPr>
          <w:rFonts w:hint="eastAsia" w:eastAsia="宋体"/>
          <w:sz w:val="30"/>
          <w:lang w:val="en-US" w:eastAsia="zh-CN"/>
        </w:rPr>
      </w:pPr>
    </w:p>
    <w:p w14:paraId="3D9490D9">
      <w:pPr>
        <w:pStyle w:val="3"/>
        <w:spacing w:line="285" w:lineRule="auto"/>
        <w:ind w:right="125"/>
        <w:rPr>
          <w:rFonts w:hint="eastAsia" w:eastAsia="宋体"/>
          <w:sz w:val="30"/>
          <w:lang w:val="en-US" w:eastAsia="zh-CN"/>
        </w:rPr>
      </w:pPr>
      <w:r>
        <w:rPr>
          <w:rFonts w:hint="eastAsia" w:eastAsia="宋体"/>
          <w:sz w:val="30"/>
          <w:lang w:val="en-US" w:eastAsia="zh-CN"/>
        </w:rPr>
        <w:t>What is a treasure? We all know. Experience sheweth that it implieth plenty, and variety of things of price, and rare things, not common, and them of excellent and special use for the time present and to come, for ornament, or for security, or defence, or for discharge of debt and trouble, or for help and comfort. When any want lieth upon a man, he hath recourse to his treasure.</w:t>
      </w:r>
    </w:p>
    <w:p w14:paraId="79301E7A">
      <w:pPr>
        <w:pStyle w:val="3"/>
        <w:spacing w:line="285" w:lineRule="auto"/>
        <w:ind w:right="125"/>
        <w:rPr>
          <w:rFonts w:hint="eastAsia" w:eastAsia="宋体"/>
          <w:sz w:val="30"/>
          <w:lang w:val="en-US" w:eastAsia="zh-CN"/>
        </w:rPr>
      </w:pPr>
      <w:r>
        <w:rPr>
          <w:rFonts w:hint="eastAsia" w:eastAsia="宋体"/>
          <w:sz w:val="30"/>
          <w:lang w:val="en-US" w:eastAsia="zh-CN"/>
        </w:rPr>
        <w:t>什么是宝藏？我们都知道。经验表明，它意味着丰富，各种贵重物品，稀有而非普通的东西，它们在现在和将来都有卓越和特殊的用途，用于装饰，或安全，或防御，或偿还债务和解决麻烦，或提供帮助和安慰。当一个人有任何需要时，他就会求助于他的宝藏。</w:t>
      </w:r>
    </w:p>
    <w:p w14:paraId="0C4FDD74">
      <w:pPr>
        <w:pStyle w:val="3"/>
        <w:spacing w:line="285" w:lineRule="auto"/>
        <w:ind w:right="125"/>
        <w:rPr>
          <w:rFonts w:hint="eastAsia" w:eastAsia="宋体"/>
          <w:sz w:val="30"/>
          <w:lang w:val="en-US" w:eastAsia="zh-CN"/>
        </w:rPr>
      </w:pPr>
    </w:p>
    <w:p w14:paraId="4155974B">
      <w:pPr>
        <w:pStyle w:val="3"/>
        <w:spacing w:line="285" w:lineRule="auto"/>
        <w:ind w:right="125"/>
        <w:rPr>
          <w:rFonts w:hint="eastAsia" w:eastAsia="宋体"/>
          <w:sz w:val="30"/>
          <w:lang w:val="en-US" w:eastAsia="zh-CN"/>
        </w:rPr>
      </w:pPr>
      <w:r>
        <w:rPr>
          <w:rFonts w:hint="eastAsia" w:eastAsia="宋体"/>
          <w:sz w:val="30"/>
          <w:lang w:val="en-US" w:eastAsia="zh-CN"/>
        </w:rPr>
        <w:t>The gospel is a treasure in these and all other respects that may be comfortable.</w:t>
      </w:r>
    </w:p>
    <w:p w14:paraId="376AC12F">
      <w:pPr>
        <w:pStyle w:val="3"/>
        <w:spacing w:line="285" w:lineRule="auto"/>
        <w:ind w:right="125"/>
        <w:rPr>
          <w:rFonts w:hint="eastAsia" w:eastAsia="宋体"/>
          <w:sz w:val="30"/>
          <w:lang w:val="en-US" w:eastAsia="zh-CN"/>
        </w:rPr>
      </w:pPr>
      <w:r>
        <w:rPr>
          <w:rFonts w:hint="eastAsia" w:eastAsia="宋体"/>
          <w:sz w:val="30"/>
          <w:lang w:val="en-US" w:eastAsia="zh-CN"/>
        </w:rPr>
        <w:t>福音在这些方面以及所有其他可能带来安慰的方面都是一个宝藏。</w:t>
      </w:r>
    </w:p>
    <w:p w14:paraId="109FC1C5">
      <w:pPr>
        <w:pStyle w:val="3"/>
        <w:spacing w:line="285" w:lineRule="auto"/>
        <w:ind w:right="125"/>
        <w:rPr>
          <w:rFonts w:hint="eastAsia" w:eastAsia="宋体"/>
          <w:sz w:val="30"/>
          <w:lang w:val="en-US" w:eastAsia="zh-CN"/>
        </w:rPr>
      </w:pPr>
    </w:p>
    <w:p w14:paraId="30548BA7">
      <w:pPr>
        <w:pStyle w:val="3"/>
        <w:spacing w:line="285" w:lineRule="auto"/>
        <w:ind w:right="125"/>
        <w:rPr>
          <w:rFonts w:hint="eastAsia" w:eastAsia="宋体"/>
          <w:sz w:val="30"/>
          <w:lang w:val="en-US" w:eastAsia="zh-CN"/>
        </w:rPr>
      </w:pPr>
      <w:r>
        <w:rPr>
          <w:rFonts w:hint="eastAsia" w:eastAsia="宋体"/>
          <w:sz w:val="30"/>
          <w:lang w:val="en-US" w:eastAsia="zh-CN"/>
        </w:rPr>
        <w:t>For here is plenty, variety, rarity, price, usefulness in the highest degree; for in Christ, who is the chief thing in the gospel, we have all.</w:t>
      </w:r>
    </w:p>
    <w:p w14:paraId="39A31BCD">
      <w:pPr>
        <w:pStyle w:val="3"/>
        <w:spacing w:line="285" w:lineRule="auto"/>
        <w:ind w:right="125"/>
        <w:rPr>
          <w:rFonts w:hint="eastAsia" w:eastAsia="宋体"/>
          <w:sz w:val="30"/>
          <w:lang w:val="en-US" w:eastAsia="zh-CN"/>
        </w:rPr>
      </w:pPr>
      <w:r>
        <w:rPr>
          <w:rFonts w:hint="eastAsia" w:eastAsia="宋体"/>
          <w:sz w:val="30"/>
          <w:lang w:val="en-US" w:eastAsia="zh-CN"/>
        </w:rPr>
        <w:t>因为这里有最高程度的丰富、多样性、稀有性、价值和实用性；因为在基督里，祂是福音中最主要的，我们拥有一切。</w:t>
      </w:r>
    </w:p>
    <w:p w14:paraId="79C47D8B">
      <w:pPr>
        <w:pStyle w:val="3"/>
        <w:spacing w:line="285" w:lineRule="auto"/>
        <w:ind w:right="125"/>
        <w:rPr>
          <w:rFonts w:hint="eastAsia" w:eastAsia="宋体"/>
          <w:sz w:val="30"/>
          <w:lang w:val="en-US" w:eastAsia="zh-CN"/>
        </w:rPr>
      </w:pPr>
    </w:p>
    <w:p w14:paraId="4DC0921C">
      <w:pPr>
        <w:pStyle w:val="3"/>
        <w:spacing w:line="285" w:lineRule="auto"/>
        <w:ind w:right="125"/>
        <w:rPr>
          <w:rFonts w:hint="eastAsia" w:eastAsia="宋体"/>
          <w:sz w:val="30"/>
          <w:lang w:val="en-US" w:eastAsia="zh-CN"/>
        </w:rPr>
      </w:pPr>
      <w:r>
        <w:rPr>
          <w:rFonts w:hint="eastAsia" w:eastAsia="宋体"/>
          <w:sz w:val="30"/>
          <w:lang w:val="en-US" w:eastAsia="zh-CN"/>
        </w:rPr>
        <w:t>(1.) There is plenty in Christ, treasures of wisdom and of all good hidden in him for our good. The apostle saith, 'In him are hid all the treasures of wisdom and knowledge,' Col. 2:3; and he is all in all, he is our riches. The particulars I have unfolded out of a portion of Scripture heretofore.* He is 'wisdom,' he is 'righteousness,' and 'sanctification,' and 'redemption,' 1 Cor. 1:30: wisdom to supply our ignorance, righteousness to supply the guilt which we stand charged before God with; and so he is righteousness to our consciences. He is sanctification to the defilement of our natures, our conditions and persons being miserable. He is redemption to us, partly of our souls in this life, and of soul and body in the life to come. He hath all by grace of union; for our natures being so near as to be hypostatically united, and taken into one person with God.…</w:t>
      </w:r>
    </w:p>
    <w:p w14:paraId="6B8BDD95">
      <w:pPr>
        <w:pStyle w:val="3"/>
        <w:spacing w:line="285" w:lineRule="auto"/>
        <w:ind w:right="125"/>
        <w:rPr>
          <w:rFonts w:hint="eastAsia" w:eastAsia="宋体"/>
          <w:sz w:val="30"/>
          <w:lang w:val="en-US" w:eastAsia="zh-CN"/>
        </w:rPr>
      </w:pPr>
      <w:r>
        <w:rPr>
          <w:rFonts w:hint="eastAsia" w:eastAsia="宋体"/>
          <w:sz w:val="30"/>
          <w:lang w:val="en-US" w:eastAsia="zh-CN"/>
        </w:rPr>
        <w:t>（1）在基督里有丰富，为了我们的益处，智慧和一切美善的宝藏都隐藏在祂里面。使徒说，"所积蓄的一切智慧知识，都在他里面藏着。"（歌罗西书2:3）；祂是一切，祂是我们的财富。我之前已经从一段经文中详细阐述过这些细节。*祂是"智慧"，是"公义"，是"圣洁"，是"救赎"（哥林多前书1:30）：智慧补足我们的无知，公义补足我们在神面前被控告的罪；因此祂是我们良心的公义。祂是我们本性污秽的圣洁，我们的处境和个人都是可怜的。祂是我们的救赎，部分是在今生对我们灵魂的救赎，在来世则是对灵魂和身体的救赎。祂通过联合的恩典拥有一切；因为我们的本性如此接近，以至于在位格上与神联合，成为与神一体的位格。……</w:t>
      </w:r>
    </w:p>
    <w:p w14:paraId="34306E07">
      <w:pPr>
        <w:pStyle w:val="3"/>
        <w:spacing w:line="285" w:lineRule="auto"/>
        <w:ind w:right="125"/>
        <w:rPr>
          <w:rFonts w:hint="eastAsia" w:eastAsia="宋体"/>
          <w:sz w:val="30"/>
          <w:lang w:val="en-US" w:eastAsia="zh-CN"/>
        </w:rPr>
      </w:pPr>
    </w:p>
    <w:p w14:paraId="47F5AA77">
      <w:pPr>
        <w:pStyle w:val="3"/>
        <w:spacing w:before="294" w:line="285" w:lineRule="auto"/>
        <w:rPr>
          <w:rFonts w:hint="eastAsia"/>
        </w:rPr>
      </w:pPr>
      <w:r>
        <w:rPr>
          <w:rFonts w:hint="eastAsia"/>
        </w:rPr>
        <w:t>As there be three ways of conveying excellency—union, revelation, and vision—so Christ hath it by union, we by revelation in this world, by vision in the world to come.</w:t>
      </w:r>
    </w:p>
    <w:p w14:paraId="13596099">
      <w:pPr>
        <w:pStyle w:val="3"/>
        <w:spacing w:before="294" w:line="285" w:lineRule="auto"/>
        <w:rPr>
          <w:rFonts w:hint="eastAsia"/>
        </w:rPr>
      </w:pPr>
      <w:r>
        <w:rPr>
          <w:rFonts w:hint="eastAsia"/>
        </w:rPr>
        <w:t>正如传达卓越有三种方式——联合、启示和异象——基督通过联合拥有卓越，我们在今世通过启示拥有卓越，在来世通过异象拥有卓越。</w:t>
      </w:r>
    </w:p>
    <w:p w14:paraId="3C9D8B83">
      <w:pPr>
        <w:pStyle w:val="3"/>
        <w:spacing w:before="294" w:line="285" w:lineRule="auto"/>
        <w:rPr>
          <w:rFonts w:hint="eastAsia"/>
        </w:rPr>
      </w:pPr>
    </w:p>
    <w:p w14:paraId="14DE67AA">
      <w:pPr>
        <w:pStyle w:val="3"/>
        <w:spacing w:before="294" w:line="285" w:lineRule="auto"/>
        <w:rPr>
          <w:rFonts w:hint="eastAsia"/>
        </w:rPr>
      </w:pPr>
      <w:r>
        <w:rPr>
          <w:rFonts w:hint="eastAsia"/>
        </w:rPr>
        <w:t>Now Christ hath a fulness in him, partly by virtue of this union, and partly ratione officii, as he is the head of the church; for where should we be but in the head?</w:t>
      </w:r>
    </w:p>
    <w:p w14:paraId="57117D24">
      <w:pPr>
        <w:pStyle w:val="3"/>
        <w:spacing w:before="294" w:line="285" w:lineRule="auto"/>
        <w:rPr>
          <w:rFonts w:hint="eastAsia"/>
        </w:rPr>
      </w:pPr>
      <w:r>
        <w:rPr>
          <w:rFonts w:hint="eastAsia"/>
        </w:rPr>
        <w:t>现在基督里面有丰盛，部分是因为这种联合的缘故，部分是因为他作为教会的头的职分；因为我们除了在头里还能在哪里呢？</w:t>
      </w:r>
    </w:p>
    <w:p w14:paraId="67D38665">
      <w:pPr>
        <w:pStyle w:val="3"/>
        <w:spacing w:before="294" w:line="285" w:lineRule="auto"/>
        <w:rPr>
          <w:rFonts w:hint="eastAsia"/>
        </w:rPr>
      </w:pPr>
    </w:p>
    <w:p w14:paraId="1B13939A">
      <w:pPr>
        <w:pStyle w:val="3"/>
        <w:spacing w:before="294" w:line="285" w:lineRule="auto"/>
        <w:rPr>
          <w:rFonts w:hint="eastAsia"/>
        </w:rPr>
      </w:pPr>
      <w:r>
        <w:rPr>
          <w:rFonts w:hint="eastAsia"/>
        </w:rPr>
        <w:t>The head is wisdom for the body.</w:t>
      </w:r>
    </w:p>
    <w:p w14:paraId="5786C04B">
      <w:pPr>
        <w:pStyle w:val="3"/>
        <w:spacing w:before="294" w:line="285" w:lineRule="auto"/>
        <w:rPr>
          <w:rFonts w:hint="eastAsia"/>
        </w:rPr>
      </w:pPr>
      <w:r>
        <w:rPr>
          <w:rFonts w:hint="eastAsia"/>
        </w:rPr>
        <w:t>头是身体的智慧。</w:t>
      </w:r>
    </w:p>
    <w:p w14:paraId="1B3A7590">
      <w:pPr>
        <w:pStyle w:val="3"/>
        <w:spacing w:before="294" w:line="285" w:lineRule="auto"/>
        <w:rPr>
          <w:rFonts w:hint="eastAsia"/>
        </w:rPr>
      </w:pPr>
    </w:p>
    <w:p w14:paraId="6FA8498E">
      <w:pPr>
        <w:pStyle w:val="3"/>
        <w:spacing w:before="294" w:line="285" w:lineRule="auto"/>
        <w:rPr>
          <w:rFonts w:hint="eastAsia"/>
        </w:rPr>
      </w:pPr>
      <w:r>
        <w:rPr>
          <w:rFonts w:hint="eastAsia"/>
        </w:rPr>
        <w:t>All the senses are in the head.</w:t>
      </w:r>
    </w:p>
    <w:p w14:paraId="38174514">
      <w:pPr>
        <w:pStyle w:val="3"/>
        <w:spacing w:before="294" w:line="285" w:lineRule="auto"/>
        <w:rPr>
          <w:rFonts w:hint="eastAsia"/>
        </w:rPr>
      </w:pPr>
      <w:r>
        <w:rPr>
          <w:rFonts w:hint="eastAsia"/>
        </w:rPr>
        <w:t>所有的感官都在头里。</w:t>
      </w:r>
    </w:p>
    <w:p w14:paraId="5CF02C2F">
      <w:pPr>
        <w:pStyle w:val="3"/>
        <w:spacing w:before="294" w:line="285" w:lineRule="auto"/>
        <w:rPr>
          <w:rFonts w:hint="eastAsia"/>
        </w:rPr>
      </w:pPr>
    </w:p>
    <w:p w14:paraId="312A9318">
      <w:pPr>
        <w:pStyle w:val="3"/>
        <w:spacing w:before="294" w:line="285" w:lineRule="auto"/>
        <w:rPr>
          <w:rFonts w:hint="eastAsia"/>
        </w:rPr>
      </w:pPr>
      <w:r>
        <w:rPr>
          <w:rFonts w:hint="eastAsia"/>
        </w:rPr>
        <w:t>It sees, it hears, it understandeth for the body, it doth all for the body; so that the riches of a Christian is hid in Christ, but for the good of the body.</w:t>
      </w:r>
    </w:p>
    <w:p w14:paraId="640EEFB9">
      <w:pPr>
        <w:pStyle w:val="3"/>
        <w:spacing w:before="294" w:line="285" w:lineRule="auto"/>
        <w:rPr>
          <w:rFonts w:hint="eastAsia"/>
        </w:rPr>
      </w:pPr>
      <w:r>
        <w:rPr>
          <w:rFonts w:hint="eastAsia"/>
        </w:rPr>
        <w:t>它为身体看，为身体听，为身体理解，为身体做一切；因此，基督徒的财富隐藏在基督里，但却是为了身体的益处。</w:t>
      </w:r>
    </w:p>
    <w:p w14:paraId="0BEB42EF">
      <w:pPr>
        <w:pStyle w:val="3"/>
        <w:spacing w:before="294" w:line="285" w:lineRule="auto"/>
        <w:rPr>
          <w:rFonts w:hint="eastAsia"/>
        </w:rPr>
      </w:pPr>
    </w:p>
    <w:p w14:paraId="17AB270D">
      <w:pPr>
        <w:pStyle w:val="3"/>
        <w:spacing w:before="294" w:line="285" w:lineRule="auto"/>
        <w:rPr>
          <w:rFonts w:hint="eastAsia"/>
        </w:rPr>
      </w:pPr>
      <w:r>
        <w:rPr>
          <w:rFonts w:hint="eastAsia"/>
        </w:rPr>
        <w:t>Whatsoever we stand in need of, God is all-sufficient, and Christ is God-man, and we are knit to Christ by faith, so that Christ and we are all one, and therefore a Christian hath a rich treasure in Christ.</w:t>
      </w:r>
    </w:p>
    <w:p w14:paraId="4487457E">
      <w:pPr>
        <w:pStyle w:val="3"/>
        <w:spacing w:before="294" w:line="285" w:lineRule="auto"/>
        <w:rPr>
          <w:rFonts w:hint="eastAsia"/>
        </w:rPr>
      </w:pPr>
      <w:r>
        <w:rPr>
          <w:rFonts w:hint="eastAsia"/>
        </w:rPr>
        <w:t>无论我们需要什么，神都是全足的，基督是神人，我们因信与基督联结，所以基督和我们都是一体的，因此基督徒在基督里有丰富的宝藏。</w:t>
      </w:r>
    </w:p>
    <w:p w14:paraId="60AE63F8">
      <w:pPr>
        <w:pStyle w:val="3"/>
        <w:spacing w:before="294" w:line="285" w:lineRule="auto"/>
        <w:rPr>
          <w:rFonts w:hint="eastAsia"/>
        </w:rPr>
      </w:pPr>
    </w:p>
    <w:p w14:paraId="70B0651F">
      <w:pPr>
        <w:pStyle w:val="3"/>
        <w:spacing w:before="294" w:line="285" w:lineRule="auto"/>
        <w:rPr>
          <w:rFonts w:hint="eastAsia"/>
        </w:rPr>
      </w:pPr>
      <w:r>
        <w:rPr>
          <w:rFonts w:hint="eastAsia"/>
        </w:rPr>
        <w:t>(2.) And then he hath price and excellency in the things we have in him.</w:t>
      </w:r>
    </w:p>
    <w:p w14:paraId="7369944B">
      <w:pPr>
        <w:pStyle w:val="3"/>
        <w:spacing w:before="294" w:line="285" w:lineRule="auto"/>
        <w:rPr>
          <w:rFonts w:hint="eastAsia"/>
        </w:rPr>
      </w:pPr>
      <w:r>
        <w:rPr>
          <w:rFonts w:hint="eastAsia"/>
        </w:rPr>
        <w:t>（2.）然后，我们在他里面所拥有的事物具有价值和卓越。</w:t>
      </w:r>
    </w:p>
    <w:p w14:paraId="5FB026D2">
      <w:pPr>
        <w:pStyle w:val="3"/>
        <w:spacing w:before="294" w:line="285" w:lineRule="auto"/>
        <w:rPr>
          <w:rFonts w:hint="eastAsia"/>
        </w:rPr>
      </w:pPr>
    </w:p>
    <w:p w14:paraId="6C2E4EE3">
      <w:pPr>
        <w:pStyle w:val="3"/>
        <w:spacing w:before="294" w:line="285" w:lineRule="auto"/>
        <w:rPr>
          <w:rFonts w:hint="eastAsia"/>
        </w:rPr>
      </w:pPr>
      <w:r>
        <w:rPr>
          <w:rFonts w:hint="eastAsia"/>
        </w:rPr>
        <w:t>If any things be excellent, these things are.</w:t>
      </w:r>
    </w:p>
    <w:p w14:paraId="38F62FC7">
      <w:pPr>
        <w:pStyle w:val="3"/>
        <w:spacing w:before="294" w:line="285" w:lineRule="auto"/>
        <w:rPr>
          <w:rFonts w:hint="eastAsia"/>
        </w:rPr>
      </w:pPr>
      <w:r>
        <w:rPr>
          <w:rFonts w:hint="eastAsia"/>
        </w:rPr>
        <w:t>如果有什么事物是卓越的，那就是这些事物。</w:t>
      </w:r>
    </w:p>
    <w:p w14:paraId="0CDC9E0B">
      <w:pPr>
        <w:pStyle w:val="3"/>
        <w:spacing w:before="294" w:line="285" w:lineRule="auto"/>
        <w:rPr>
          <w:rFonts w:hint="eastAsia"/>
        </w:rPr>
      </w:pPr>
    </w:p>
    <w:p w14:paraId="7E64E589">
      <w:pPr>
        <w:pStyle w:val="3"/>
        <w:spacing w:before="294" w:line="285" w:lineRule="auto"/>
        <w:rPr>
          <w:rFonts w:hint="eastAsia"/>
        </w:rPr>
      </w:pPr>
      <w:r>
        <w:rPr>
          <w:rFonts w:hint="eastAsia"/>
        </w:rPr>
        <w:t>They raise our condition above the common condition of the world; nay, above angels in some sort, making us heirs and fellow-heirs with Christ.</w:t>
      </w:r>
    </w:p>
    <w:p w14:paraId="4D64CEBE">
      <w:pPr>
        <w:pStyle w:val="3"/>
        <w:spacing w:before="294" w:line="285" w:lineRule="auto"/>
        <w:rPr>
          <w:rFonts w:hint="eastAsia"/>
        </w:rPr>
      </w:pPr>
      <w:r>
        <w:rPr>
          <w:rFonts w:hint="eastAsia"/>
        </w:rPr>
        <w:t>它们使我们的处境高于世界的普通处境；不，在某种程度上甚至高于天使，使我们成为基督的后嗣和同继承人。</w:t>
      </w:r>
    </w:p>
    <w:p w14:paraId="0620A512">
      <w:pPr>
        <w:pStyle w:val="3"/>
        <w:spacing w:before="294" w:line="285" w:lineRule="auto"/>
        <w:rPr>
          <w:rFonts w:hint="eastAsia"/>
        </w:rPr>
      </w:pPr>
    </w:p>
    <w:p w14:paraId="39AD36E4">
      <w:pPr>
        <w:pStyle w:val="3"/>
        <w:spacing w:before="294" w:line="285" w:lineRule="auto"/>
        <w:rPr>
          <w:rFonts w:hint="eastAsia"/>
        </w:rPr>
      </w:pPr>
      <w:r>
        <w:rPr>
          <w:rFonts w:hint="eastAsia"/>
        </w:rPr>
        <w:t>It makes us the sons of God, sets us at liberty from our cursed condition, and not only at liberty, but in a state of advancement as high as our natures can reach unto.</w:t>
      </w:r>
    </w:p>
    <w:p w14:paraId="687C98B5">
      <w:pPr>
        <w:pStyle w:val="3"/>
        <w:spacing w:before="294" w:line="285" w:lineRule="auto"/>
        <w:rPr>
          <w:rFonts w:hint="eastAsia"/>
        </w:rPr>
      </w:pPr>
      <w:r>
        <w:rPr>
          <w:rFonts w:hint="eastAsia"/>
        </w:rPr>
        <w:t>它使我们成为神的儿子，使我们从被诅咒的处境中得自由，不仅是自由，而且是处于我们的本性所能达到的最高程度的提升状态。</w:t>
      </w:r>
    </w:p>
    <w:p w14:paraId="04F57370">
      <w:pPr>
        <w:pStyle w:val="3"/>
        <w:spacing w:before="294" w:line="285" w:lineRule="auto"/>
        <w:rPr>
          <w:rFonts w:hint="eastAsia"/>
        </w:rPr>
      </w:pPr>
    </w:p>
    <w:p w14:paraId="095492CB">
      <w:pPr>
        <w:pStyle w:val="3"/>
        <w:spacing w:before="294" w:line="285" w:lineRule="auto"/>
        <w:rPr>
          <w:rFonts w:hint="eastAsia"/>
        </w:rPr>
      </w:pPr>
      <w:r>
        <w:rPr>
          <w:rFonts w:hint="eastAsia"/>
        </w:rPr>
        <w:t>Liberatio à summo malo, summi boni habet rationem, freedom from the greatest evil, which is damnation and destruction.</w:t>
      </w:r>
    </w:p>
    <w:p w14:paraId="264F4473">
      <w:pPr>
        <w:pStyle w:val="3"/>
        <w:spacing w:before="294" w:line="285" w:lineRule="auto"/>
        <w:rPr>
          <w:rFonts w:hint="eastAsia"/>
        </w:rPr>
      </w:pPr>
      <w:r>
        <w:rPr>
          <w:rFonts w:hint="eastAsia"/>
        </w:rPr>
        <w:t>从最大的恶中解脱，就是最大的善的理由，从最大的恶中得自由，这恶就是咒诅和毁灭。</w:t>
      </w:r>
    </w:p>
    <w:p w14:paraId="71057222">
      <w:pPr>
        <w:pStyle w:val="3"/>
        <w:spacing w:before="294" w:line="285" w:lineRule="auto"/>
        <w:rPr>
          <w:rFonts w:hint="eastAsia"/>
        </w:rPr>
      </w:pPr>
    </w:p>
    <w:p w14:paraId="4EA8B7D2">
      <w:pPr>
        <w:pStyle w:val="3"/>
        <w:spacing w:before="294" w:line="285" w:lineRule="auto"/>
        <w:rPr>
          <w:rFonts w:hint="eastAsia"/>
        </w:rPr>
      </w:pPr>
      <w:r>
        <w:rPr>
          <w:rFonts w:hint="eastAsia"/>
        </w:rPr>
        <w:t>It hath respect to the greatest good; but then, together with freedom from the greatest evil, we have advancement to the greatest good.</w:t>
      </w:r>
    </w:p>
    <w:p w14:paraId="5C77665B">
      <w:pPr>
        <w:pStyle w:val="3"/>
        <w:spacing w:before="294" w:line="285" w:lineRule="auto"/>
        <w:rPr>
          <w:rFonts w:hint="eastAsia"/>
        </w:rPr>
      </w:pPr>
      <w:r>
        <w:rPr>
          <w:rFonts w:hint="eastAsia"/>
        </w:rPr>
        <w:t>它关系到最大的善；但随后，伴随着从最大的恶中得自由，我们也得到了向最大的善的提升。</w:t>
      </w:r>
    </w:p>
    <w:p w14:paraId="61F2F3B2">
      <w:pPr>
        <w:pStyle w:val="3"/>
        <w:spacing w:before="294" w:line="285" w:lineRule="auto"/>
        <w:rPr>
          <w:rFonts w:hint="eastAsia"/>
        </w:rPr>
      </w:pPr>
    </w:p>
    <w:p w14:paraId="027757E1">
      <w:pPr>
        <w:pStyle w:val="3"/>
        <w:spacing w:before="294" w:line="285" w:lineRule="auto"/>
        <w:rPr>
          <w:rFonts w:hint="eastAsia"/>
        </w:rPr>
      </w:pPr>
      <w:r>
        <w:rPr>
          <w:rFonts w:hint="eastAsia"/>
        </w:rPr>
        <w:t>Indeed, we can hardly conceive of the excellency of the things we have in Christ.</w:t>
      </w:r>
    </w:p>
    <w:p w14:paraId="1B10BAE8">
      <w:pPr>
        <w:pStyle w:val="3"/>
        <w:spacing w:before="294" w:line="285" w:lineRule="auto"/>
        <w:rPr>
          <w:rFonts w:hint="eastAsia"/>
        </w:rPr>
      </w:pPr>
      <w:r>
        <w:rPr>
          <w:rFonts w:hint="eastAsia"/>
        </w:rPr>
        <w:t>事实上，我们几乎无法理解我们在基督里所拥有的事物的卓越性。</w:t>
      </w:r>
    </w:p>
    <w:p w14:paraId="2923CF92">
      <w:pPr>
        <w:pStyle w:val="3"/>
        <w:spacing w:before="294" w:line="285" w:lineRule="auto"/>
        <w:rPr>
          <w:rFonts w:hint="eastAsia"/>
        </w:rPr>
      </w:pPr>
    </w:p>
    <w:p w14:paraId="3FE04CFA">
      <w:pPr>
        <w:pStyle w:val="3"/>
        <w:spacing w:before="294" w:line="285" w:lineRule="auto"/>
        <w:rPr>
          <w:rFonts w:hint="eastAsia"/>
        </w:rPr>
      </w:pPr>
      <w:r>
        <w:rPr>
          <w:rFonts w:hint="eastAsia"/>
        </w:rPr>
        <w:t>Every grace is precious.</w:t>
      </w:r>
    </w:p>
    <w:p w14:paraId="2B26DD6A">
      <w:pPr>
        <w:pStyle w:val="3"/>
        <w:spacing w:before="294" w:line="285" w:lineRule="auto"/>
        <w:rPr>
          <w:rFonts w:hint="eastAsia"/>
        </w:rPr>
      </w:pPr>
      <w:r>
        <w:rPr>
          <w:rFonts w:hint="eastAsia"/>
        </w:rPr>
        <w:t>每一种恩典都是宝贵的。</w:t>
      </w:r>
    </w:p>
    <w:p w14:paraId="62845153">
      <w:pPr>
        <w:pStyle w:val="3"/>
        <w:spacing w:before="294" w:line="285" w:lineRule="auto"/>
        <w:rPr>
          <w:rFonts w:hint="eastAsia"/>
        </w:rPr>
      </w:pPr>
    </w:p>
    <w:p w14:paraId="3DB018EF">
      <w:pPr>
        <w:pStyle w:val="3"/>
        <w:spacing w:before="294" w:line="285" w:lineRule="auto"/>
        <w:rPr>
          <w:rFonts w:hint="eastAsia"/>
        </w:rPr>
      </w:pPr>
      <w:r>
        <w:rPr>
          <w:rFonts w:hint="eastAsia"/>
        </w:rPr>
        <w:t>[1.] How precious is faith, that layeth hold of all the graces in Christ, and makes them our own!</w:t>
      </w:r>
    </w:p>
    <w:p w14:paraId="0ABB60CC">
      <w:pPr>
        <w:pStyle w:val="3"/>
        <w:spacing w:before="294" w:line="285" w:lineRule="auto"/>
        <w:rPr>
          <w:rFonts w:hint="eastAsia"/>
        </w:rPr>
      </w:pPr>
      <w:r>
        <w:rPr>
          <w:rFonts w:hint="eastAsia"/>
        </w:rPr>
        <w:t>[1.] 信心是多么宝贵啊，它抓住基督里的所有恩典，使它们成为我们自己的！</w:t>
      </w:r>
    </w:p>
    <w:p w14:paraId="49700DFC">
      <w:pPr>
        <w:pStyle w:val="3"/>
        <w:spacing w:before="294" w:line="285" w:lineRule="auto"/>
        <w:rPr>
          <w:rFonts w:hint="eastAsia"/>
        </w:rPr>
      </w:pPr>
    </w:p>
    <w:p w14:paraId="50101602">
      <w:pPr>
        <w:pStyle w:val="3"/>
        <w:spacing w:before="294" w:line="285" w:lineRule="auto"/>
        <w:rPr>
          <w:rFonts w:hint="eastAsia"/>
        </w:rPr>
      </w:pPr>
      <w:r>
        <w:rPr>
          <w:rFonts w:hint="eastAsia"/>
        </w:rPr>
        <w:t>[2.] What precious grace is love, that makes us to deny ourselves and communicate ourselves to the good of others! A world of good a loving soul can do.</w:t>
      </w:r>
    </w:p>
    <w:p w14:paraId="53B1F38F">
      <w:pPr>
        <w:pStyle w:val="3"/>
        <w:spacing w:before="294" w:line="285" w:lineRule="auto"/>
        <w:rPr>
          <w:rFonts w:hint="eastAsia"/>
        </w:rPr>
      </w:pPr>
      <w:r>
        <w:rPr>
          <w:rFonts w:hint="eastAsia"/>
        </w:rPr>
        <w:t>[2.] 爱是多么宝贵的恩典啊，它使我们否定自己，为他人的益处而付出自己！一个有爱心的灵魂能做出多少善事啊。</w:t>
      </w:r>
    </w:p>
    <w:p w14:paraId="081CC86C">
      <w:pPr>
        <w:pStyle w:val="3"/>
        <w:spacing w:before="294" w:line="285" w:lineRule="auto"/>
        <w:rPr>
          <w:rFonts w:hint="eastAsia"/>
        </w:rPr>
      </w:pPr>
    </w:p>
    <w:p w14:paraId="198E3B65">
      <w:pPr>
        <w:pStyle w:val="3"/>
        <w:spacing w:before="294" w:line="285" w:lineRule="auto"/>
        <w:rPr>
          <w:rFonts w:hint="eastAsia"/>
        </w:rPr>
      </w:pPr>
      <w:r>
        <w:rPr>
          <w:rFonts w:hint="eastAsia"/>
        </w:rPr>
        <w:t>[3.] And so the hope of life, what an anchor it is to stay the soul in all conditions patiently and contentedly!</w:t>
      </w:r>
    </w:p>
    <w:p w14:paraId="3E33B798">
      <w:pPr>
        <w:pStyle w:val="3"/>
        <w:spacing w:before="294" w:line="285" w:lineRule="auto"/>
        <w:rPr>
          <w:rFonts w:hint="eastAsia"/>
        </w:rPr>
      </w:pPr>
      <w:r>
        <w:rPr>
          <w:rFonts w:hint="eastAsia"/>
        </w:rPr>
        <w:t>[3.] 生命的盼望也是如此，它是多么好的锚啊，在各种情况下都能使灵魂保持耐心和满足！</w:t>
      </w:r>
    </w:p>
    <w:p w14:paraId="0686C48D">
      <w:pPr>
        <w:pStyle w:val="3"/>
        <w:spacing w:before="294" w:line="285" w:lineRule="auto"/>
        <w:rPr>
          <w:rFonts w:hint="eastAsia"/>
        </w:rPr>
      </w:pPr>
    </w:p>
    <w:p w14:paraId="56CD8144">
      <w:pPr>
        <w:pStyle w:val="3"/>
        <w:spacing w:before="294" w:line="285" w:lineRule="auto"/>
        <w:rPr>
          <w:rFonts w:hint="eastAsia"/>
        </w:rPr>
      </w:pPr>
      <w:r>
        <w:rPr>
          <w:rFonts w:hint="eastAsia"/>
        </w:rPr>
        <w:t>And every grace is precious, and needs must every grace be precious, considering the price they cost.</w:t>
      </w:r>
    </w:p>
    <w:p w14:paraId="757042C0">
      <w:pPr>
        <w:pStyle w:val="3"/>
        <w:spacing w:before="294" w:line="285" w:lineRule="auto"/>
        <w:rPr>
          <w:rFonts w:hint="eastAsia"/>
        </w:rPr>
      </w:pPr>
      <w:r>
        <w:rPr>
          <w:rFonts w:hint="eastAsia"/>
        </w:rPr>
        <w:t>每一种恩典都是宝贵的，考虑到它们所付出的代价，每一种恩典必定是宝贵的。</w:t>
      </w:r>
    </w:p>
    <w:p w14:paraId="32747FCC">
      <w:pPr>
        <w:pStyle w:val="3"/>
        <w:spacing w:before="294" w:line="285" w:lineRule="auto"/>
        <w:rPr>
          <w:rFonts w:hint="eastAsia"/>
        </w:rPr>
      </w:pPr>
    </w:p>
    <w:p w14:paraId="561EE558">
      <w:pPr>
        <w:pStyle w:val="3"/>
        <w:spacing w:before="294" w:line="285" w:lineRule="auto"/>
        <w:rPr>
          <w:rFonts w:hint="eastAsia"/>
        </w:rPr>
      </w:pPr>
      <w:r>
        <w:rPr>
          <w:rFonts w:hint="eastAsia"/>
        </w:rPr>
        <w:t>Things dearly bought are precious, and every grace of the Spirit, and the Spirit itself, is purchased by the blood of Christ.</w:t>
      </w:r>
    </w:p>
    <w:p w14:paraId="3D24A478">
      <w:pPr>
        <w:pStyle w:val="3"/>
        <w:spacing w:before="294" w:line="285" w:lineRule="auto"/>
        <w:rPr>
          <w:rFonts w:hint="eastAsia"/>
        </w:rPr>
      </w:pPr>
      <w:r>
        <w:rPr>
          <w:rFonts w:hint="eastAsia"/>
        </w:rPr>
        <w:t>昂贵购买的东西是宝贵的，圣灵的每一种恩典，以及圣灵本身，都是由基督的宝血所买来的。</w:t>
      </w:r>
    </w:p>
    <w:p w14:paraId="1873236A">
      <w:pPr>
        <w:pStyle w:val="3"/>
        <w:spacing w:before="294" w:line="285" w:lineRule="auto"/>
        <w:rPr>
          <w:rFonts w:hint="eastAsia"/>
        </w:rPr>
      </w:pPr>
    </w:p>
    <w:p w14:paraId="15742C8B">
      <w:pPr>
        <w:pStyle w:val="3"/>
        <w:spacing w:before="294" w:line="285" w:lineRule="auto"/>
        <w:rPr>
          <w:rFonts w:hint="eastAsia"/>
        </w:rPr>
      </w:pPr>
      <w:r>
        <w:rPr>
          <w:rFonts w:hint="eastAsia"/>
        </w:rPr>
        <w:t>For the Spirit hath no communion with us till peace be made between God and us by Christ; but when God the Father is reconciled by Christ, then the Spirit, a friend of both, cometh from both, and assureth us of the love of both, discovering the secret love of God in Christ, and bestoweth all grace, to furnish and fit us for heaven.</w:t>
      </w:r>
    </w:p>
    <w:p w14:paraId="4034BC66">
      <w:pPr>
        <w:pStyle w:val="3"/>
        <w:spacing w:before="294" w:line="285" w:lineRule="auto"/>
        <w:rPr>
          <w:rFonts w:hint="eastAsia"/>
        </w:rPr>
      </w:pPr>
      <w:r>
        <w:rPr>
          <w:rFonts w:hint="eastAsia"/>
        </w:rPr>
        <w:t>因为直到基督在神与我们之间成就和平之前，圣灵与我们没有交通；但当父神藉着基督与我们和好后，圣灵作为双方的朋友，就从两者那里来，向我们保证两者的爱，揭示神在基督里的隐秘之爱，并赐下一切恩典，装备我们，使我们适合天国。</w:t>
      </w:r>
    </w:p>
    <w:p w14:paraId="014AE7B2">
      <w:pPr>
        <w:pStyle w:val="3"/>
        <w:spacing w:before="294" w:line="285" w:lineRule="auto"/>
        <w:rPr>
          <w:rFonts w:hint="eastAsia"/>
        </w:rPr>
      </w:pPr>
    </w:p>
    <w:p w14:paraId="181E2C62">
      <w:pPr>
        <w:pStyle w:val="3"/>
        <w:spacing w:before="294" w:line="285" w:lineRule="auto"/>
        <w:rPr>
          <w:rFonts w:hint="eastAsia"/>
        </w:rPr>
      </w:pPr>
      <w:r>
        <w:rPr>
          <w:rFonts w:hint="eastAsia"/>
        </w:rPr>
        <w:t>So that the graces of the Spirit are precious, and to be accounted precious, because they cost so dear as the blood of Christ.</w:t>
      </w:r>
    </w:p>
    <w:p w14:paraId="10497DD1">
      <w:pPr>
        <w:pStyle w:val="3"/>
        <w:spacing w:before="294" w:line="285" w:lineRule="auto"/>
        <w:rPr>
          <w:rFonts w:hint="eastAsia"/>
        </w:rPr>
      </w:pPr>
      <w:r>
        <w:rPr>
          <w:rFonts w:hint="eastAsia"/>
        </w:rPr>
        <w:t>所以圣灵的恩典是宝贵的，应该被视为宝贵的，因为它们的代价如此昂贵，就是基督的宝血。</w:t>
      </w:r>
    </w:p>
    <w:p w14:paraId="631FBACE">
      <w:pPr>
        <w:pStyle w:val="3"/>
        <w:spacing w:before="294" w:line="285" w:lineRule="auto"/>
        <w:rPr>
          <w:rFonts w:hint="eastAsia"/>
        </w:rPr>
      </w:pPr>
      <w:r>
        <w:rPr>
          <w:rFonts w:hint="eastAsia"/>
        </w:rPr>
        <w:t>(3.) And then for usefulness, what use have we of every grace? What were our lives without grace?</w:t>
      </w:r>
    </w:p>
    <w:p w14:paraId="14D01A46">
      <w:pPr>
        <w:pStyle w:val="3"/>
        <w:spacing w:before="294" w:line="285" w:lineRule="auto"/>
        <w:rPr>
          <w:rFonts w:hint="eastAsia"/>
        </w:rPr>
      </w:pPr>
      <w:r>
        <w:rPr>
          <w:rFonts w:hint="eastAsia"/>
        </w:rPr>
        <w:t>(3.) 然后就有用性而言，我们对每一种恩典有什么用处？没有恩典我们的生活会是什么样子？</w:t>
      </w:r>
    </w:p>
    <w:p w14:paraId="493B92DB">
      <w:pPr>
        <w:pStyle w:val="3"/>
        <w:spacing w:before="294" w:line="285" w:lineRule="auto"/>
        <w:rPr>
          <w:rFonts w:hint="eastAsia"/>
        </w:rPr>
      </w:pPr>
    </w:p>
    <w:p w14:paraId="1DA30439">
      <w:pPr>
        <w:pStyle w:val="3"/>
        <w:spacing w:before="294" w:line="285" w:lineRule="auto"/>
        <w:rPr>
          <w:rFonts w:hint="eastAsia"/>
        </w:rPr>
      </w:pPr>
      <w:r>
        <w:rPr>
          <w:rFonts w:hint="eastAsia"/>
        </w:rPr>
        <w:t>What serve treasures for but to pay our debts?</w:t>
      </w:r>
    </w:p>
    <w:p w14:paraId="107BC438">
      <w:pPr>
        <w:pStyle w:val="3"/>
        <w:spacing w:before="294" w:line="285" w:lineRule="auto"/>
        <w:rPr>
          <w:rFonts w:hint="eastAsia"/>
        </w:rPr>
      </w:pPr>
      <w:r>
        <w:rPr>
          <w:rFonts w:hint="eastAsia"/>
        </w:rPr>
        <w:t>财宝除了用来偿还我们的债务外还有什么用？</w:t>
      </w:r>
    </w:p>
    <w:p w14:paraId="3602E155">
      <w:pPr>
        <w:pStyle w:val="3"/>
        <w:spacing w:before="294" w:line="285" w:lineRule="auto"/>
        <w:rPr>
          <w:rFonts w:hint="eastAsia"/>
        </w:rPr>
      </w:pPr>
    </w:p>
    <w:p w14:paraId="3F5147BF">
      <w:pPr>
        <w:pStyle w:val="3"/>
        <w:spacing w:before="294" w:line="285" w:lineRule="auto"/>
        <w:rPr>
          <w:rFonts w:hint="eastAsia"/>
        </w:rPr>
      </w:pPr>
      <w:r>
        <w:rPr>
          <w:rFonts w:hint="eastAsia"/>
        </w:rPr>
        <w:t>Christ paid all your debts to God the Father, to God's justice.</w:t>
      </w:r>
    </w:p>
    <w:p w14:paraId="092A7051">
      <w:pPr>
        <w:pStyle w:val="3"/>
        <w:spacing w:before="294" w:line="285" w:lineRule="auto"/>
        <w:rPr>
          <w:rFonts w:hint="eastAsia"/>
        </w:rPr>
      </w:pPr>
      <w:r>
        <w:rPr>
          <w:rFonts w:hint="eastAsia"/>
        </w:rPr>
        <w:t>基督已经向天父上帝、向上帝的公义偿还了你所有的债务。</w:t>
      </w:r>
    </w:p>
    <w:p w14:paraId="196E438A">
      <w:pPr>
        <w:pStyle w:val="3"/>
        <w:spacing w:before="294" w:line="285" w:lineRule="auto"/>
        <w:rPr>
          <w:rFonts w:hint="eastAsia"/>
        </w:rPr>
      </w:pPr>
    </w:p>
    <w:p w14:paraId="39E00545">
      <w:pPr>
        <w:pStyle w:val="3"/>
        <w:spacing w:before="294" w:line="285" w:lineRule="auto"/>
        <w:rPr>
          <w:rFonts w:hint="eastAsia"/>
        </w:rPr>
      </w:pPr>
      <w:r>
        <w:rPr>
          <w:rFonts w:hint="eastAsia"/>
        </w:rPr>
        <w:t>We are all discharged.</w:t>
      </w:r>
    </w:p>
    <w:p w14:paraId="32CF72ED">
      <w:pPr>
        <w:pStyle w:val="3"/>
        <w:spacing w:before="294" w:line="285" w:lineRule="auto"/>
        <w:rPr>
          <w:rFonts w:hint="eastAsia"/>
        </w:rPr>
      </w:pPr>
      <w:r>
        <w:rPr>
          <w:rFonts w:hint="eastAsia"/>
        </w:rPr>
        <w:t>我们都被释放了。</w:t>
      </w:r>
    </w:p>
    <w:p w14:paraId="56BE0E5F">
      <w:pPr>
        <w:pStyle w:val="3"/>
        <w:spacing w:before="294" w:line="285" w:lineRule="auto"/>
        <w:rPr>
          <w:rFonts w:hint="eastAsia"/>
        </w:rPr>
      </w:pPr>
    </w:p>
    <w:p w14:paraId="6AD06B82">
      <w:pPr>
        <w:pStyle w:val="3"/>
        <w:spacing w:before="294" w:line="285" w:lineRule="auto"/>
        <w:rPr>
          <w:rFonts w:hint="eastAsia"/>
        </w:rPr>
      </w:pPr>
      <w:r>
        <w:rPr>
          <w:rFonts w:hint="eastAsia"/>
        </w:rPr>
        <w:t>One red line of his blood drawn over the debt-book crosseth all the debt.</w:t>
      </w:r>
    </w:p>
    <w:p w14:paraId="35333748">
      <w:pPr>
        <w:pStyle w:val="3"/>
        <w:spacing w:before="294" w:line="285" w:lineRule="auto"/>
        <w:rPr>
          <w:rFonts w:hint="eastAsia"/>
        </w:rPr>
      </w:pPr>
      <w:r>
        <w:rPr>
          <w:rFonts w:hint="eastAsia"/>
        </w:rPr>
        <w:t>他的血在债务簿上画的一条红线就涂抹了所有的债。</w:t>
      </w:r>
    </w:p>
    <w:p w14:paraId="44B8C924">
      <w:pPr>
        <w:pStyle w:val="3"/>
        <w:spacing w:before="294" w:line="285" w:lineRule="auto"/>
        <w:rPr>
          <w:rFonts w:hint="eastAsia"/>
        </w:rPr>
      </w:pPr>
    </w:p>
    <w:p w14:paraId="729647F4">
      <w:pPr>
        <w:pStyle w:val="3"/>
        <w:spacing w:before="294" w:line="285" w:lineRule="auto"/>
        <w:rPr>
          <w:rFonts w:hint="eastAsia"/>
        </w:rPr>
      </w:pPr>
      <w:r>
        <w:rPr>
          <w:rFonts w:hint="eastAsia"/>
        </w:rPr>
        <w:t>Satan hath nothing to do with us.</w:t>
      </w:r>
    </w:p>
    <w:p w14:paraId="619FA282">
      <w:pPr>
        <w:pStyle w:val="3"/>
        <w:spacing w:before="294" w:line="285" w:lineRule="auto"/>
        <w:rPr>
          <w:rFonts w:hint="eastAsia"/>
        </w:rPr>
      </w:pPr>
      <w:r>
        <w:rPr>
          <w:rFonts w:hint="eastAsia"/>
        </w:rPr>
        <w:t>撒但与我们无关。</w:t>
      </w:r>
    </w:p>
    <w:p w14:paraId="7F982586">
      <w:pPr>
        <w:pStyle w:val="3"/>
        <w:spacing w:before="294" w:line="285" w:lineRule="auto"/>
        <w:rPr>
          <w:rFonts w:hint="eastAsia"/>
        </w:rPr>
      </w:pPr>
    </w:p>
    <w:p w14:paraId="7DB9986E">
      <w:pPr>
        <w:pStyle w:val="3"/>
        <w:spacing w:before="294" w:line="285" w:lineRule="auto"/>
        <w:rPr>
          <w:rFonts w:hint="eastAsia"/>
        </w:rPr>
      </w:pPr>
      <w:r>
        <w:rPr>
          <w:rFonts w:hint="eastAsia"/>
        </w:rPr>
        <w:t>In him we have remission of sins, and he is now in heaven to make intercession for us, and plead our cause as our friend.</w:t>
      </w:r>
    </w:p>
    <w:p w14:paraId="488C4921">
      <w:pPr>
        <w:pStyle w:val="3"/>
        <w:spacing w:before="294" w:line="285" w:lineRule="auto"/>
        <w:rPr>
          <w:rFonts w:hint="eastAsia"/>
        </w:rPr>
      </w:pPr>
      <w:r>
        <w:rPr>
          <w:rFonts w:hint="eastAsia"/>
        </w:rPr>
        <w:t>在他里面我们得到罪的赦免，他现在在天上为我们代求，作为我们的朋友为我们辩护。</w:t>
      </w:r>
    </w:p>
    <w:p w14:paraId="45273B62">
      <w:pPr>
        <w:pStyle w:val="3"/>
        <w:spacing w:before="294" w:line="285" w:lineRule="auto"/>
        <w:rPr>
          <w:rFonts w:hint="eastAsia"/>
        </w:rPr>
      </w:pPr>
    </w:p>
    <w:p w14:paraId="57E29014">
      <w:pPr>
        <w:pStyle w:val="3"/>
        <w:spacing w:before="294" w:line="285" w:lineRule="auto"/>
        <w:rPr>
          <w:rFonts w:hint="eastAsia"/>
        </w:rPr>
      </w:pPr>
      <w:r>
        <w:rPr>
          <w:rFonts w:hint="eastAsia"/>
        </w:rPr>
        <w:t>At God's right hand we have a friend and brother in our nature, that maintaineth the love of God constantly to us as his members and as his spouse.</w:t>
      </w:r>
    </w:p>
    <w:p w14:paraId="10A9ED57">
      <w:pPr>
        <w:pStyle w:val="3"/>
        <w:spacing w:before="294" w:line="285" w:lineRule="auto"/>
        <w:rPr>
          <w:rFonts w:hint="eastAsia"/>
        </w:rPr>
      </w:pPr>
      <w:r>
        <w:rPr>
          <w:rFonts w:hint="eastAsia"/>
        </w:rPr>
        <w:t>在上帝的右边，我们有一位本性与我们相同的朋友和兄弟，他持续地保持上帝对我们这些作为他肢体和新妇的爱。</w:t>
      </w:r>
    </w:p>
    <w:p w14:paraId="4CDFA311">
      <w:pPr>
        <w:pStyle w:val="3"/>
        <w:spacing w:before="294" w:line="285" w:lineRule="auto"/>
        <w:rPr>
          <w:rFonts w:hint="eastAsia"/>
        </w:rPr>
      </w:pPr>
    </w:p>
    <w:p w14:paraId="30AB4260">
      <w:pPr>
        <w:pStyle w:val="3"/>
        <w:spacing w:before="294" w:line="285" w:lineRule="auto"/>
        <w:rPr>
          <w:rFonts w:hint="eastAsia"/>
        </w:rPr>
      </w:pPr>
      <w:r>
        <w:rPr>
          <w:rFonts w:hint="eastAsia"/>
        </w:rPr>
        <w:t>Besides, we have comfort in all distresses; and we have strength in all our weaknesses; light and direction in all our perplexities, by the Spirit, and grace of the Spirit.</w:t>
      </w:r>
    </w:p>
    <w:p w14:paraId="5E0816DE">
      <w:pPr>
        <w:pStyle w:val="3"/>
        <w:spacing w:before="294" w:line="285" w:lineRule="auto"/>
        <w:rPr>
          <w:rFonts w:hint="eastAsia"/>
        </w:rPr>
      </w:pPr>
      <w:r>
        <w:rPr>
          <w:rFonts w:hint="eastAsia"/>
        </w:rPr>
        <w:t>此外，我们在所有的困境中得到安慰；在所有的软弱中得到力量；在所有的困惑中得到圣灵的光照和指引，以及圣灵的恩典。</w:t>
      </w:r>
    </w:p>
    <w:p w14:paraId="569106CB">
      <w:pPr>
        <w:pStyle w:val="3"/>
        <w:spacing w:before="294" w:line="285" w:lineRule="auto"/>
        <w:rPr>
          <w:rFonts w:hint="eastAsia"/>
        </w:rPr>
      </w:pPr>
    </w:p>
    <w:p w14:paraId="5995E06B">
      <w:pPr>
        <w:pStyle w:val="3"/>
        <w:spacing w:before="294" w:line="285" w:lineRule="auto"/>
        <w:rPr>
          <w:rFonts w:hint="eastAsia"/>
        </w:rPr>
      </w:pPr>
      <w:r>
        <w:rPr>
          <w:rFonts w:hint="eastAsia"/>
        </w:rPr>
        <w:t>So that in every respect Christ and the graces of the Spirit are satisfying treasures.</w:t>
      </w:r>
    </w:p>
    <w:p w14:paraId="6FEE0A4F">
      <w:pPr>
        <w:pStyle w:val="3"/>
        <w:spacing w:before="294" w:line="285" w:lineRule="auto"/>
        <w:rPr>
          <w:rFonts w:hint="eastAsia"/>
        </w:rPr>
      </w:pPr>
      <w:r>
        <w:rPr>
          <w:rFonts w:hint="eastAsia"/>
        </w:rPr>
        <w:t>因此，在各个方面，基督和圣灵的恩典都是令人满足的宝藏。</w:t>
      </w:r>
    </w:p>
    <w:p w14:paraId="46000180">
      <w:pPr>
        <w:pStyle w:val="3"/>
        <w:spacing w:before="294" w:line="285" w:lineRule="auto"/>
        <w:rPr>
          <w:rFonts w:hint="eastAsia"/>
        </w:rPr>
      </w:pPr>
    </w:p>
    <w:p w14:paraId="31B36F2A">
      <w:pPr>
        <w:pStyle w:val="3"/>
        <w:spacing w:before="294" w:line="285" w:lineRule="auto"/>
        <w:rPr>
          <w:rFonts w:hint="eastAsia"/>
        </w:rPr>
      </w:pPr>
      <w:r>
        <w:rPr>
          <w:rFonts w:hint="eastAsia"/>
        </w:rPr>
        <w:t>(4.) The gospel which revealeth this is a treasure specially for the time to come, for then is a treasure specially useful.</w:t>
      </w:r>
    </w:p>
    <w:p w14:paraId="267D50B3">
      <w:pPr>
        <w:pStyle w:val="3"/>
        <w:spacing w:before="294" w:line="285" w:lineRule="auto"/>
        <w:rPr>
          <w:rFonts w:hint="eastAsia"/>
        </w:rPr>
      </w:pPr>
      <w:r>
        <w:rPr>
          <w:rFonts w:hint="eastAsia"/>
        </w:rPr>
        <w:t>(4.) 揭示这一切的福音是专为将来预备的宝藏，因为那时这宝藏特别有用。</w:t>
      </w:r>
    </w:p>
    <w:p w14:paraId="44B8CEBD">
      <w:pPr>
        <w:pStyle w:val="3"/>
        <w:spacing w:before="294" w:line="285" w:lineRule="auto"/>
        <w:rPr>
          <w:rFonts w:hint="eastAsia"/>
        </w:rPr>
      </w:pPr>
    </w:p>
    <w:p w14:paraId="3EED3CF0">
      <w:pPr>
        <w:pStyle w:val="3"/>
        <w:spacing w:before="294" w:line="285" w:lineRule="auto"/>
        <w:rPr>
          <w:rFonts w:hint="eastAsia"/>
        </w:rPr>
      </w:pPr>
      <w:r>
        <w:rPr>
          <w:rFonts w:hint="eastAsia"/>
        </w:rPr>
        <w:t>Christ is a rich storehouse, and in him we have all.</w:t>
      </w:r>
    </w:p>
    <w:p w14:paraId="0039DED6">
      <w:pPr>
        <w:pStyle w:val="3"/>
        <w:spacing w:before="294" w:line="285" w:lineRule="auto"/>
        <w:rPr>
          <w:rFonts w:hint="eastAsia"/>
        </w:rPr>
      </w:pPr>
      <w:r>
        <w:rPr>
          <w:rFonts w:hint="eastAsia"/>
        </w:rPr>
        <w:t>基督是丰富的仓库，在他里面我们拥有一切。</w:t>
      </w:r>
    </w:p>
    <w:p w14:paraId="4B1E862F">
      <w:pPr>
        <w:pStyle w:val="3"/>
        <w:spacing w:before="294" w:line="285" w:lineRule="auto"/>
        <w:rPr>
          <w:rFonts w:hint="eastAsia"/>
        </w:rPr>
      </w:pPr>
    </w:p>
    <w:p w14:paraId="35A2307B">
      <w:pPr>
        <w:pStyle w:val="3"/>
        <w:spacing w:before="294" w:line="285" w:lineRule="auto"/>
        <w:rPr>
          <w:rFonts w:hint="eastAsia"/>
        </w:rPr>
      </w:pPr>
      <w:r>
        <w:rPr>
          <w:rFonts w:hint="eastAsia"/>
        </w:rPr>
        <w:t>For the time to come we have more in Christ than here.</w:t>
      </w:r>
    </w:p>
    <w:p w14:paraId="4BEBC4AF">
      <w:pPr>
        <w:pStyle w:val="3"/>
        <w:spacing w:before="294" w:line="285" w:lineRule="auto"/>
        <w:rPr>
          <w:rFonts w:hint="eastAsia"/>
        </w:rPr>
      </w:pPr>
      <w:r>
        <w:rPr>
          <w:rFonts w:hint="eastAsia"/>
        </w:rPr>
        <w:t>对于将来，我们在基督里拥有的比现在更多。</w:t>
      </w:r>
    </w:p>
    <w:p w14:paraId="47BB14AA">
      <w:pPr>
        <w:pStyle w:val="3"/>
        <w:spacing w:before="294" w:line="285" w:lineRule="auto"/>
        <w:rPr>
          <w:rFonts w:hint="eastAsia"/>
        </w:rPr>
      </w:pPr>
    </w:p>
    <w:p w14:paraId="7F07F56E">
      <w:pPr>
        <w:pStyle w:val="3"/>
        <w:spacing w:before="294" w:line="285" w:lineRule="auto"/>
        <w:rPr>
          <w:rFonts w:hint="eastAsia"/>
        </w:rPr>
      </w:pPr>
      <w:r>
        <w:rPr>
          <w:rFonts w:hint="eastAsia"/>
        </w:rPr>
        <w:t>When Christ shall be revealed, and we shall be revealed, then our treasure will appear.</w:t>
      </w:r>
    </w:p>
    <w:p w14:paraId="78CAD4B0">
      <w:pPr>
        <w:pStyle w:val="3"/>
        <w:spacing w:before="294" w:line="285" w:lineRule="auto"/>
        <w:rPr>
          <w:rFonts w:hint="eastAsia"/>
        </w:rPr>
      </w:pPr>
      <w:r>
        <w:rPr>
          <w:rFonts w:hint="eastAsia"/>
        </w:rPr>
        <w:t>当基督显现，我们也显现时，我们的宝藏就会显现。</w:t>
      </w:r>
    </w:p>
    <w:p w14:paraId="6EA98139">
      <w:pPr>
        <w:pStyle w:val="3"/>
        <w:spacing w:before="294" w:line="285" w:lineRule="auto"/>
        <w:rPr>
          <w:rFonts w:hint="eastAsia"/>
        </w:rPr>
      </w:pPr>
    </w:p>
    <w:p w14:paraId="5ED834BD">
      <w:pPr>
        <w:pStyle w:val="3"/>
        <w:spacing w:before="294" w:line="285" w:lineRule="auto"/>
        <w:rPr>
          <w:rFonts w:hint="eastAsia"/>
        </w:rPr>
      </w:pPr>
      <w:r>
        <w:rPr>
          <w:rFonts w:hint="eastAsia"/>
        </w:rPr>
        <w:t>And before that, at the hour of death, when all comforts shall be taken from us, then comes in the treasure of a Christian, then he hath use of Christ, of the Spirit of Christ, to support him; and the spirit of faith and hope, to strengthen him with patience and willingness to go to Christ:</w:t>
      </w:r>
    </w:p>
    <w:p w14:paraId="5D61E102">
      <w:pPr>
        <w:pStyle w:val="3"/>
        <w:spacing w:before="294" w:line="285" w:lineRule="auto"/>
        <w:rPr>
          <w:rFonts w:hint="eastAsia"/>
        </w:rPr>
      </w:pPr>
      <w:r>
        <w:rPr>
          <w:rFonts w:hint="eastAsia"/>
        </w:rPr>
        <w:t>在那之前，在临终时刻，当所有安慰都从我们身边离去时，基督徒的宝藏就会出现，那时他会使用基督，使用基督的灵来支持他；并且信心和盼望的灵会坚固他，使他有耐心和意愿去到基督那里：</w:t>
      </w:r>
    </w:p>
    <w:p w14:paraId="499AEEB4">
      <w:pPr>
        <w:pStyle w:val="3"/>
        <w:spacing w:before="294" w:line="285" w:lineRule="auto"/>
        <w:rPr>
          <w:rFonts w:hint="eastAsia"/>
        </w:rPr>
      </w:pPr>
    </w:p>
    <w:p w14:paraId="3926A16A">
      <w:pPr>
        <w:pStyle w:val="3"/>
        <w:spacing w:before="294" w:line="285" w:lineRule="auto"/>
        <w:rPr>
          <w:rFonts w:hint="eastAsia"/>
        </w:rPr>
      </w:pPr>
      <w:r>
        <w:rPr>
          <w:rFonts w:hint="eastAsia"/>
        </w:rPr>
        <w:t>then come in all the riches that he hath laid up, all the spiritual graces, for to help him at that hour.</w:t>
      </w:r>
    </w:p>
    <w:p w14:paraId="5B9B04AA">
      <w:pPr>
        <w:pStyle w:val="3"/>
        <w:spacing w:before="294" w:line="285" w:lineRule="auto"/>
        <w:rPr>
          <w:rFonts w:hint="eastAsia"/>
        </w:rPr>
      </w:pPr>
      <w:r>
        <w:rPr>
          <w:rFonts w:hint="eastAsia"/>
        </w:rPr>
        <w:t>那时，他所积累的一切财富，所有的属灵恩典，都会来帮助他度过那个时刻。</w:t>
      </w:r>
    </w:p>
    <w:p w14:paraId="6258AA9B">
      <w:pPr>
        <w:pStyle w:val="3"/>
        <w:spacing w:before="294" w:line="285" w:lineRule="auto"/>
        <w:rPr>
          <w:rFonts w:hint="eastAsia"/>
        </w:rPr>
      </w:pPr>
    </w:p>
    <w:p w14:paraId="470928BC">
      <w:pPr>
        <w:pStyle w:val="3"/>
        <w:spacing w:before="294" w:line="285" w:lineRule="auto"/>
        <w:rPr>
          <w:rFonts w:hint="eastAsia"/>
        </w:rPr>
      </w:pPr>
      <w:r>
        <w:rPr>
          <w:rFonts w:hint="eastAsia"/>
        </w:rPr>
        <w:t>So that specially then in time of need comes in these treasures, Christ with his grace and Spirit.</w:t>
      </w:r>
    </w:p>
    <w:p w14:paraId="217F0227">
      <w:pPr>
        <w:pStyle w:val="3"/>
        <w:spacing w:before="294" w:line="285" w:lineRule="auto"/>
        <w:rPr>
          <w:rFonts w:hint="eastAsia"/>
        </w:rPr>
      </w:pPr>
      <w:r>
        <w:rPr>
          <w:rFonts w:hint="eastAsia"/>
        </w:rPr>
        <w:t>所以特别是在需要的时候，这些宝藏，基督及其恩典和圣灵，就会出现。</w:t>
      </w:r>
    </w:p>
    <w:p w14:paraId="5C2849BB">
      <w:pPr>
        <w:pStyle w:val="3"/>
        <w:spacing w:before="294" w:line="285" w:lineRule="auto"/>
        <w:rPr>
          <w:rFonts w:hint="eastAsia"/>
        </w:rPr>
      </w:pPr>
    </w:p>
    <w:p w14:paraId="235AD77C">
      <w:pPr>
        <w:pStyle w:val="3"/>
        <w:spacing w:before="294" w:line="285" w:lineRule="auto"/>
        <w:rPr>
          <w:rFonts w:hint="eastAsia"/>
        </w:rPr>
      </w:pPr>
      <w:r>
        <w:rPr>
          <w:rFonts w:hint="eastAsia"/>
        </w:rPr>
        <w:t>The best use of religion is in time to come.</w:t>
      </w:r>
    </w:p>
    <w:p w14:paraId="63B10AF4">
      <w:pPr>
        <w:pStyle w:val="3"/>
        <w:spacing w:before="294" w:line="285" w:lineRule="auto"/>
        <w:rPr>
          <w:rFonts w:hint="eastAsia"/>
        </w:rPr>
      </w:pPr>
      <w:r>
        <w:rPr>
          <w:rFonts w:hint="eastAsia"/>
        </w:rPr>
        <w:t>宗教的最佳用处在将来。</w:t>
      </w:r>
    </w:p>
    <w:p w14:paraId="3962A730">
      <w:pPr>
        <w:pStyle w:val="3"/>
        <w:spacing w:before="294" w:line="285" w:lineRule="auto"/>
        <w:rPr>
          <w:rFonts w:hint="eastAsia"/>
        </w:rPr>
      </w:pPr>
    </w:p>
    <w:p w14:paraId="2D2A1705">
      <w:pPr>
        <w:pStyle w:val="3"/>
        <w:spacing w:before="294" w:line="285" w:lineRule="auto"/>
        <w:rPr>
          <w:rFonts w:hint="eastAsia"/>
        </w:rPr>
      </w:pPr>
      <w:r>
        <w:rPr>
          <w:rFonts w:hint="eastAsia"/>
        </w:rPr>
        <w:t>Now, we can make a shift with riches, and friends, and strength; but when all is done, we must have a better treasure, that is, Christ and the graces of Christ.</w:t>
      </w:r>
    </w:p>
    <w:p w14:paraId="353C2C8A">
      <w:pPr>
        <w:pStyle w:val="3"/>
        <w:spacing w:before="294" w:line="285" w:lineRule="auto"/>
        <w:rPr>
          <w:rFonts w:hint="eastAsia"/>
        </w:rPr>
      </w:pPr>
      <w:r>
        <w:rPr>
          <w:rFonts w:hint="eastAsia"/>
        </w:rPr>
        <w:t>现在，我们可以靠财富、朋友和力量勉强度日；但当一切都结束时，我们必须拥有更好的宝藏，那就是基督和基督的恩典。</w:t>
      </w:r>
    </w:p>
    <w:p w14:paraId="6A09CF76">
      <w:pPr>
        <w:pStyle w:val="3"/>
        <w:spacing w:before="294" w:line="285" w:lineRule="auto"/>
        <w:rPr>
          <w:rFonts w:hint="eastAsia"/>
        </w:rPr>
      </w:pPr>
    </w:p>
    <w:p w14:paraId="6D0702AF">
      <w:pPr>
        <w:pStyle w:val="3"/>
        <w:spacing w:before="294" w:line="285" w:lineRule="auto"/>
        <w:rPr>
          <w:rFonts w:hint="eastAsia"/>
        </w:rPr>
      </w:pPr>
      <w:r>
        <w:rPr>
          <w:rFonts w:hint="eastAsia"/>
        </w:rPr>
        <w:t>We may refer all to these two heads, Christ partly imparted and partly imputed.</w:t>
      </w:r>
    </w:p>
    <w:p w14:paraId="2E2AF9C5">
      <w:pPr>
        <w:pStyle w:val="3"/>
        <w:spacing w:before="294" w:line="285" w:lineRule="auto"/>
        <w:rPr>
          <w:rFonts w:hint="eastAsia"/>
        </w:rPr>
      </w:pPr>
      <w:r>
        <w:rPr>
          <w:rFonts w:hint="eastAsia"/>
        </w:rPr>
        <w:t>我们可以将这一切归为两个方面，部分是基督所分赐的，部分是基督所归算的。</w:t>
      </w:r>
    </w:p>
    <w:p w14:paraId="0F6666C7">
      <w:pPr>
        <w:pStyle w:val="3"/>
        <w:spacing w:before="294" w:line="285" w:lineRule="auto"/>
        <w:rPr>
          <w:rFonts w:hint="eastAsia"/>
        </w:rPr>
      </w:pPr>
    </w:p>
    <w:p w14:paraId="3694341F">
      <w:pPr>
        <w:pStyle w:val="3"/>
        <w:spacing w:before="294" w:line="285" w:lineRule="auto"/>
        <w:rPr>
          <w:rFonts w:hint="eastAsia"/>
        </w:rPr>
      </w:pPr>
      <w:r>
        <w:rPr>
          <w:rFonts w:hint="eastAsia"/>
        </w:rPr>
        <w:t>That that is imputed is his righteousness, by which we have freedom from hell, advancement to heaven; and the imparted and bestowed favours are the graces of his Spirit for all times and services.</w:t>
      </w:r>
    </w:p>
    <w:p w14:paraId="2D929291">
      <w:pPr>
        <w:pStyle w:val="3"/>
        <w:spacing w:before="294" w:line="285" w:lineRule="auto"/>
        <w:rPr>
          <w:rFonts w:hint="eastAsia"/>
        </w:rPr>
      </w:pPr>
      <w:r>
        <w:rPr>
          <w:rFonts w:hint="eastAsia"/>
        </w:rPr>
        <w:t>所归算的是他的义，藉此我们得以脱离地狱，升入天堂；而所分赐和赐予的恩惠是他圣灵的恩典，适用于所有时候和服事。</w:t>
      </w:r>
    </w:p>
    <w:p w14:paraId="52345CA8">
      <w:pPr>
        <w:pStyle w:val="3"/>
        <w:spacing w:before="294" w:line="285" w:lineRule="auto"/>
        <w:rPr>
          <w:rFonts w:hint="eastAsia"/>
        </w:rPr>
      </w:pPr>
    </w:p>
    <w:p w14:paraId="3B932C80">
      <w:pPr>
        <w:pStyle w:val="3"/>
        <w:spacing w:before="294" w:line="285" w:lineRule="auto"/>
        <w:rPr>
          <w:rFonts w:hint="eastAsia"/>
        </w:rPr>
      </w:pPr>
      <w:r>
        <w:rPr>
          <w:rFonts w:hint="eastAsia"/>
        </w:rPr>
        <w:t>We have remedies for all maladies.</w:t>
      </w:r>
    </w:p>
    <w:p w14:paraId="30D35A6F">
      <w:pPr>
        <w:pStyle w:val="3"/>
        <w:spacing w:before="294" w:line="285" w:lineRule="auto"/>
        <w:rPr>
          <w:rFonts w:hint="eastAsia"/>
        </w:rPr>
      </w:pPr>
      <w:r>
        <w:rPr>
          <w:rFonts w:hint="eastAsia"/>
        </w:rPr>
        <w:t>我们对所有疾病都有解药。</w:t>
      </w:r>
    </w:p>
    <w:p w14:paraId="6C1890D9">
      <w:pPr>
        <w:pStyle w:val="3"/>
        <w:spacing w:before="294" w:line="285" w:lineRule="auto"/>
        <w:rPr>
          <w:rFonts w:hint="eastAsia"/>
        </w:rPr>
      </w:pPr>
    </w:p>
    <w:p w14:paraId="643B838A">
      <w:pPr>
        <w:pStyle w:val="3"/>
        <w:spacing w:before="294" w:line="285" w:lineRule="auto"/>
        <w:rPr>
          <w:rFonts w:hint="eastAsia"/>
        </w:rPr>
      </w:pPr>
      <w:r>
        <w:rPr>
          <w:rFonts w:hint="eastAsia"/>
        </w:rPr>
        <w:t>And they are of a higher nature than all other treasures whatsoever.</w:t>
      </w:r>
    </w:p>
    <w:p w14:paraId="191BB9FD">
      <w:pPr>
        <w:pStyle w:val="3"/>
        <w:spacing w:before="294" w:line="285" w:lineRule="auto"/>
        <w:rPr>
          <w:rFonts w:hint="eastAsia"/>
        </w:rPr>
      </w:pPr>
      <w:r>
        <w:rPr>
          <w:rFonts w:hint="eastAsia"/>
        </w:rPr>
        <w:t>它们的本质比其他任何宝藏都更高。</w:t>
      </w:r>
    </w:p>
    <w:p w14:paraId="0865E61A">
      <w:pPr>
        <w:pStyle w:val="3"/>
        <w:spacing w:before="294" w:line="285" w:lineRule="auto"/>
        <w:rPr>
          <w:rFonts w:hint="eastAsia"/>
        </w:rPr>
      </w:pPr>
    </w:p>
    <w:p w14:paraId="67F070BA">
      <w:pPr>
        <w:pStyle w:val="3"/>
        <w:spacing w:before="294" w:line="285" w:lineRule="auto"/>
        <w:rPr>
          <w:rFonts w:hint="eastAsia"/>
        </w:rPr>
      </w:pPr>
      <w:r>
        <w:rPr>
          <w:rFonts w:hint="eastAsia"/>
        </w:rPr>
        <w:t>Therefore, to shew the difference between this and other treasures, to raise up the estimation of Christ, and the good things in him, these treasures we have in Christ imputed and imparted.</w:t>
      </w:r>
    </w:p>
    <w:p w14:paraId="1887A447">
      <w:pPr>
        <w:pStyle w:val="3"/>
        <w:spacing w:before="294" w:line="285" w:lineRule="auto"/>
        <w:rPr>
          <w:rFonts w:hint="eastAsia"/>
        </w:rPr>
      </w:pPr>
      <w:r>
        <w:rPr>
          <w:rFonts w:hint="eastAsia"/>
        </w:rPr>
        <w:t>因此，为了显示这个宝藏与其他宝藏的区别，提高对基督的评价，以及在他里面的美好事物，这些宝藏我们在基督里得以归算和分赐。</w:t>
      </w:r>
    </w:p>
    <w:p w14:paraId="2D9025C9">
      <w:pPr>
        <w:pStyle w:val="3"/>
        <w:spacing w:before="297" w:line="285" w:lineRule="auto"/>
        <w:rPr>
          <w:rFonts w:hint="eastAsia" w:eastAsia="宋体"/>
          <w:sz w:val="30"/>
          <w:lang w:val="en-US" w:eastAsia="zh-CN"/>
        </w:rPr>
      </w:pPr>
      <w:r>
        <w:rPr>
          <w:rFonts w:hint="eastAsia" w:eastAsia="宋体"/>
          <w:sz w:val="30"/>
          <w:lang w:val="en-US" w:eastAsia="zh-CN"/>
        </w:rPr>
        <w:t>1. They are independent. The comfort of them doth not depend on any inferior comfort, or things in this world, but when all comforts are taken away, then they are of special use.</w:t>
      </w:r>
    </w:p>
    <w:p w14:paraId="1535AB0A">
      <w:pPr>
        <w:pStyle w:val="3"/>
        <w:spacing w:before="297" w:line="285" w:lineRule="auto"/>
        <w:rPr>
          <w:rFonts w:hint="eastAsia" w:eastAsia="宋体"/>
          <w:sz w:val="30"/>
          <w:lang w:val="en-US" w:eastAsia="zh-CN"/>
        </w:rPr>
      </w:pPr>
      <w:r>
        <w:rPr>
          <w:rFonts w:hint="eastAsia" w:eastAsia="宋体"/>
          <w:sz w:val="30"/>
          <w:lang w:val="en-US" w:eastAsia="zh-CN"/>
        </w:rPr>
        <w:t>它们是独立的。它们的慰藉不依赖于任何低级的安慰或世俗的事物，而是当所有的安慰都被拿走时，它们就特别有用。</w:t>
      </w:r>
    </w:p>
    <w:p w14:paraId="6D6D0F65">
      <w:pPr>
        <w:pStyle w:val="3"/>
        <w:spacing w:before="297" w:line="285" w:lineRule="auto"/>
        <w:rPr>
          <w:rFonts w:hint="eastAsia" w:eastAsia="宋体"/>
          <w:sz w:val="30"/>
          <w:lang w:val="en-US" w:eastAsia="zh-CN"/>
        </w:rPr>
      </w:pPr>
    </w:p>
    <w:p w14:paraId="313D9B03">
      <w:pPr>
        <w:pStyle w:val="3"/>
        <w:spacing w:before="297" w:line="285" w:lineRule="auto"/>
        <w:rPr>
          <w:rFonts w:hint="eastAsia" w:eastAsia="宋体"/>
          <w:sz w:val="30"/>
          <w:lang w:val="en-US" w:eastAsia="zh-CN"/>
        </w:rPr>
      </w:pPr>
      <w:r>
        <w:rPr>
          <w:rFonts w:hint="eastAsia" w:eastAsia="宋体"/>
          <w:sz w:val="30"/>
          <w:lang w:val="en-US" w:eastAsia="zh-CN"/>
        </w:rPr>
        <w:t>2. And as they be independent, so they be universal. Christ and the good things in him are universally good for all turns.</w:t>
      </w:r>
    </w:p>
    <w:p w14:paraId="742529BB">
      <w:pPr>
        <w:pStyle w:val="3"/>
        <w:spacing w:before="297" w:line="285" w:lineRule="auto"/>
        <w:rPr>
          <w:rFonts w:hint="eastAsia" w:eastAsia="宋体"/>
          <w:sz w:val="30"/>
          <w:lang w:val="en-US" w:eastAsia="zh-CN"/>
        </w:rPr>
      </w:pPr>
      <w:r>
        <w:rPr>
          <w:rFonts w:hint="eastAsia" w:eastAsia="宋体"/>
          <w:sz w:val="30"/>
          <w:lang w:val="en-US" w:eastAsia="zh-CN"/>
        </w:rPr>
        <w:t>正如它们是独立的，它们也是普遍的。基督和在他里面的美好事物对所有情况都普遍有益。</w:t>
      </w:r>
    </w:p>
    <w:p w14:paraId="1E17D539">
      <w:pPr>
        <w:pStyle w:val="3"/>
        <w:spacing w:before="297" w:line="285" w:lineRule="auto"/>
        <w:rPr>
          <w:rFonts w:hint="eastAsia" w:eastAsia="宋体"/>
          <w:sz w:val="30"/>
          <w:lang w:val="en-US" w:eastAsia="zh-CN"/>
        </w:rPr>
      </w:pPr>
    </w:p>
    <w:p w14:paraId="72E6CDA0">
      <w:pPr>
        <w:pStyle w:val="3"/>
        <w:spacing w:before="297" w:line="285" w:lineRule="auto"/>
        <w:rPr>
          <w:rFonts w:hint="eastAsia" w:eastAsia="宋体"/>
          <w:sz w:val="30"/>
          <w:lang w:val="en-US" w:eastAsia="zh-CN"/>
        </w:rPr>
      </w:pPr>
      <w:r>
        <w:rPr>
          <w:rFonts w:hint="eastAsia" w:eastAsia="宋体"/>
          <w:sz w:val="30"/>
          <w:lang w:val="en-US" w:eastAsia="zh-CN"/>
        </w:rPr>
        <w:t>There is no other treasure but is for particular ends, and cannot do all things.</w:t>
      </w:r>
    </w:p>
    <w:p w14:paraId="4324705E">
      <w:pPr>
        <w:pStyle w:val="3"/>
        <w:spacing w:before="297" w:line="285" w:lineRule="auto"/>
        <w:rPr>
          <w:rFonts w:hint="eastAsia" w:eastAsia="宋体"/>
          <w:sz w:val="30"/>
          <w:lang w:val="en-US" w:eastAsia="zh-CN"/>
        </w:rPr>
      </w:pPr>
      <w:r>
        <w:rPr>
          <w:rFonts w:hint="eastAsia" w:eastAsia="宋体"/>
          <w:sz w:val="30"/>
          <w:lang w:val="en-US" w:eastAsia="zh-CN"/>
        </w:rPr>
        <w:t>没有其他的财宝是为了所有目的，也不能做所有的事。</w:t>
      </w:r>
    </w:p>
    <w:p w14:paraId="079B8C43">
      <w:pPr>
        <w:pStyle w:val="3"/>
        <w:spacing w:before="297" w:line="285" w:lineRule="auto"/>
        <w:rPr>
          <w:rFonts w:hint="eastAsia" w:eastAsia="宋体"/>
          <w:sz w:val="30"/>
          <w:lang w:val="en-US" w:eastAsia="zh-CN"/>
        </w:rPr>
      </w:pPr>
    </w:p>
    <w:p w14:paraId="7963ABFE">
      <w:pPr>
        <w:pStyle w:val="3"/>
        <w:spacing w:before="297" w:line="285" w:lineRule="auto"/>
        <w:rPr>
          <w:rFonts w:hint="eastAsia" w:eastAsia="宋体"/>
          <w:sz w:val="30"/>
          <w:lang w:val="en-US" w:eastAsia="zh-CN"/>
        </w:rPr>
      </w:pPr>
      <w:r>
        <w:rPr>
          <w:rFonts w:hint="eastAsia" w:eastAsia="宋体"/>
          <w:sz w:val="30"/>
          <w:lang w:val="en-US" w:eastAsia="zh-CN"/>
        </w:rPr>
        <w:t>Riches can make a man as happy as riches can do; and dainties make a man as lively as such things can do; and friends can do what friends can do; but all is limited: they cannot do more than in the sphere of their activity.</w:t>
      </w:r>
    </w:p>
    <w:p w14:paraId="3135DD53">
      <w:pPr>
        <w:pStyle w:val="3"/>
        <w:spacing w:before="297" w:line="285" w:lineRule="auto"/>
        <w:rPr>
          <w:rFonts w:hint="eastAsia" w:eastAsia="宋体"/>
          <w:sz w:val="30"/>
          <w:lang w:val="en-US" w:eastAsia="zh-CN"/>
        </w:rPr>
      </w:pPr>
      <w:r>
        <w:rPr>
          <w:rFonts w:hint="eastAsia" w:eastAsia="宋体"/>
          <w:sz w:val="30"/>
          <w:lang w:val="en-US" w:eastAsia="zh-CN"/>
        </w:rPr>
        <w:t>财富能使人快乐到财富所能做到的程度；美食能使人活跃到美食所能做到的程度；朋友能做朋友所能做的事；但这些都是有限的：它们不能超出自身活动范围做更多的事。</w:t>
      </w:r>
    </w:p>
    <w:p w14:paraId="01DA53EB">
      <w:pPr>
        <w:pStyle w:val="3"/>
        <w:spacing w:before="297" w:line="285" w:lineRule="auto"/>
        <w:rPr>
          <w:rFonts w:hint="eastAsia" w:eastAsia="宋体"/>
          <w:sz w:val="30"/>
          <w:lang w:val="en-US" w:eastAsia="zh-CN"/>
        </w:rPr>
      </w:pPr>
    </w:p>
    <w:p w14:paraId="499384FB">
      <w:pPr>
        <w:pStyle w:val="3"/>
        <w:spacing w:before="297" w:line="285" w:lineRule="auto"/>
        <w:rPr>
          <w:rFonts w:hint="eastAsia" w:eastAsia="宋体"/>
          <w:sz w:val="30"/>
          <w:lang w:val="en-US" w:eastAsia="zh-CN"/>
        </w:rPr>
      </w:pPr>
      <w:r>
        <w:rPr>
          <w:rFonts w:hint="eastAsia" w:eastAsia="宋体"/>
          <w:sz w:val="30"/>
          <w:lang w:val="en-US" w:eastAsia="zh-CN"/>
        </w:rPr>
        <w:t>But what is said of money, that it is good for all things, I am sure it is true of the grace of God in Christ.</w:t>
      </w:r>
    </w:p>
    <w:p w14:paraId="3FF0D021">
      <w:pPr>
        <w:pStyle w:val="3"/>
        <w:spacing w:before="297" w:line="285" w:lineRule="auto"/>
        <w:rPr>
          <w:rFonts w:hint="eastAsia" w:eastAsia="宋体"/>
          <w:sz w:val="30"/>
          <w:lang w:val="en-US" w:eastAsia="zh-CN"/>
        </w:rPr>
      </w:pPr>
      <w:r>
        <w:rPr>
          <w:rFonts w:hint="eastAsia" w:eastAsia="宋体"/>
          <w:sz w:val="30"/>
          <w:lang w:val="en-US" w:eastAsia="zh-CN"/>
        </w:rPr>
        <w:t>但是人们说金钱对一切都有好处，我确信这对基督里的神的恩典更是如此。</w:t>
      </w:r>
    </w:p>
    <w:p w14:paraId="479955AF">
      <w:pPr>
        <w:pStyle w:val="3"/>
        <w:spacing w:before="297" w:line="285" w:lineRule="auto"/>
        <w:rPr>
          <w:rFonts w:hint="eastAsia" w:eastAsia="宋体"/>
          <w:sz w:val="30"/>
          <w:lang w:val="en-US" w:eastAsia="zh-CN"/>
        </w:rPr>
      </w:pPr>
    </w:p>
    <w:p w14:paraId="3841E760">
      <w:pPr>
        <w:pStyle w:val="3"/>
        <w:spacing w:before="297" w:line="285" w:lineRule="auto"/>
        <w:rPr>
          <w:rFonts w:hint="eastAsia" w:eastAsia="宋体"/>
          <w:sz w:val="30"/>
          <w:lang w:val="en-US" w:eastAsia="zh-CN"/>
        </w:rPr>
      </w:pPr>
      <w:r>
        <w:rPr>
          <w:rFonts w:hint="eastAsia" w:eastAsia="宋体"/>
          <w:sz w:val="30"/>
          <w:lang w:val="en-US" w:eastAsia="zh-CN"/>
        </w:rPr>
        <w:t>It is good for all things and all conditions: it is a universal good.</w:t>
      </w:r>
    </w:p>
    <w:p w14:paraId="7E45644D">
      <w:pPr>
        <w:pStyle w:val="3"/>
        <w:spacing w:before="297" w:line="285" w:lineRule="auto"/>
        <w:rPr>
          <w:rFonts w:hint="eastAsia" w:eastAsia="宋体"/>
          <w:sz w:val="30"/>
          <w:lang w:val="en-US" w:eastAsia="zh-CN"/>
        </w:rPr>
      </w:pPr>
      <w:r>
        <w:rPr>
          <w:rFonts w:hint="eastAsia" w:eastAsia="宋体"/>
          <w:sz w:val="30"/>
          <w:lang w:val="en-US" w:eastAsia="zh-CN"/>
        </w:rPr>
        <w:t>它对一切事物和所有情况都有益：它是一种普遍的善。</w:t>
      </w:r>
    </w:p>
    <w:p w14:paraId="619E4016">
      <w:pPr>
        <w:pStyle w:val="3"/>
        <w:spacing w:before="297" w:line="285" w:lineRule="auto"/>
        <w:rPr>
          <w:rFonts w:hint="eastAsia" w:eastAsia="宋体"/>
          <w:sz w:val="30"/>
          <w:lang w:val="en-US" w:eastAsia="zh-CN"/>
        </w:rPr>
      </w:pPr>
    </w:p>
    <w:p w14:paraId="3ABBC19D">
      <w:pPr>
        <w:pStyle w:val="3"/>
        <w:spacing w:before="297" w:line="285" w:lineRule="auto"/>
        <w:rPr>
          <w:rFonts w:hint="eastAsia" w:eastAsia="宋体"/>
          <w:sz w:val="30"/>
          <w:lang w:val="en-US" w:eastAsia="zh-CN"/>
        </w:rPr>
      </w:pPr>
      <w:r>
        <w:rPr>
          <w:rFonts w:hint="eastAsia" w:eastAsia="宋体"/>
          <w:sz w:val="30"/>
          <w:lang w:val="en-US" w:eastAsia="zh-CN"/>
        </w:rPr>
        <w:t>3. Then it is a treasure that is proportionable to the dignity of a man.</w:t>
      </w:r>
    </w:p>
    <w:p w14:paraId="314376AD">
      <w:pPr>
        <w:pStyle w:val="3"/>
        <w:spacing w:before="297" w:line="285" w:lineRule="auto"/>
        <w:rPr>
          <w:rFonts w:hint="eastAsia" w:eastAsia="宋体"/>
          <w:sz w:val="30"/>
          <w:lang w:val="en-US" w:eastAsia="zh-CN"/>
        </w:rPr>
      </w:pPr>
      <w:r>
        <w:rPr>
          <w:rFonts w:hint="eastAsia" w:eastAsia="宋体"/>
          <w:sz w:val="30"/>
          <w:lang w:val="en-US" w:eastAsia="zh-CN"/>
        </w:rPr>
        <w:t>然后，它是与人的尊严相称的财宝。</w:t>
      </w:r>
    </w:p>
    <w:p w14:paraId="0BB6560B">
      <w:pPr>
        <w:pStyle w:val="3"/>
        <w:spacing w:before="297" w:line="285" w:lineRule="auto"/>
        <w:rPr>
          <w:rFonts w:hint="eastAsia" w:eastAsia="宋体"/>
          <w:sz w:val="30"/>
          <w:lang w:val="en-US" w:eastAsia="zh-CN"/>
        </w:rPr>
      </w:pPr>
    </w:p>
    <w:p w14:paraId="1B12D80B">
      <w:pPr>
        <w:pStyle w:val="3"/>
        <w:spacing w:before="297" w:line="285" w:lineRule="auto"/>
        <w:rPr>
          <w:rFonts w:hint="eastAsia" w:eastAsia="宋体"/>
          <w:sz w:val="30"/>
          <w:lang w:val="en-US" w:eastAsia="zh-CN"/>
        </w:rPr>
      </w:pPr>
      <w:r>
        <w:rPr>
          <w:rFonts w:hint="eastAsia" w:eastAsia="宋体"/>
          <w:sz w:val="30"/>
          <w:lang w:val="en-US" w:eastAsia="zh-CN"/>
        </w:rPr>
        <w:t>It is proportionable to the soul, to satisfy the desires thereof.</w:t>
      </w:r>
    </w:p>
    <w:p w14:paraId="6E1296BB">
      <w:pPr>
        <w:pStyle w:val="3"/>
        <w:spacing w:before="297" w:line="285" w:lineRule="auto"/>
        <w:rPr>
          <w:rFonts w:hint="eastAsia" w:eastAsia="宋体"/>
          <w:sz w:val="30"/>
          <w:lang w:val="en-US" w:eastAsia="zh-CN"/>
        </w:rPr>
      </w:pPr>
      <w:r>
        <w:rPr>
          <w:rFonts w:hint="eastAsia" w:eastAsia="宋体"/>
          <w:sz w:val="30"/>
          <w:lang w:val="en-US" w:eastAsia="zh-CN"/>
        </w:rPr>
        <w:t>它与灵魂相称，能满足灵魂的欲望。</w:t>
      </w:r>
    </w:p>
    <w:p w14:paraId="6738F489">
      <w:pPr>
        <w:pStyle w:val="3"/>
        <w:spacing w:before="297" w:line="285" w:lineRule="auto"/>
        <w:rPr>
          <w:rFonts w:hint="eastAsia" w:eastAsia="宋体"/>
          <w:sz w:val="30"/>
          <w:lang w:val="en-US" w:eastAsia="zh-CN"/>
        </w:rPr>
      </w:pPr>
    </w:p>
    <w:p w14:paraId="2EC7E6A9">
      <w:pPr>
        <w:pStyle w:val="3"/>
        <w:spacing w:before="297" w:line="285" w:lineRule="auto"/>
        <w:rPr>
          <w:rFonts w:hint="eastAsia" w:eastAsia="宋体"/>
          <w:sz w:val="30"/>
          <w:lang w:val="en-US" w:eastAsia="zh-CN"/>
        </w:rPr>
      </w:pPr>
      <w:r>
        <w:rPr>
          <w:rFonts w:hint="eastAsia" w:eastAsia="宋体"/>
          <w:sz w:val="30"/>
          <w:lang w:val="en-US" w:eastAsia="zh-CN"/>
        </w:rPr>
        <w:t>A man's desire is larger than any pleasure in the world.</w:t>
      </w:r>
    </w:p>
    <w:p w14:paraId="328332BA">
      <w:pPr>
        <w:pStyle w:val="3"/>
        <w:spacing w:before="297" w:line="285" w:lineRule="auto"/>
        <w:rPr>
          <w:rFonts w:hint="eastAsia" w:eastAsia="宋体"/>
          <w:sz w:val="30"/>
          <w:lang w:val="en-US" w:eastAsia="zh-CN"/>
        </w:rPr>
      </w:pPr>
      <w:r>
        <w:rPr>
          <w:rFonts w:hint="eastAsia" w:eastAsia="宋体"/>
          <w:sz w:val="30"/>
          <w:lang w:val="en-US" w:eastAsia="zh-CN"/>
        </w:rPr>
        <w:t>人的欲望比世界上任何快乐都大。</w:t>
      </w:r>
    </w:p>
    <w:p w14:paraId="73AD389D">
      <w:pPr>
        <w:pStyle w:val="3"/>
        <w:spacing w:before="297" w:line="285" w:lineRule="auto"/>
        <w:rPr>
          <w:rFonts w:hint="eastAsia" w:eastAsia="宋体"/>
          <w:sz w:val="30"/>
          <w:lang w:val="en-US" w:eastAsia="zh-CN"/>
        </w:rPr>
      </w:pPr>
    </w:p>
    <w:p w14:paraId="5345E778">
      <w:pPr>
        <w:pStyle w:val="3"/>
        <w:spacing w:before="297" w:line="285" w:lineRule="auto"/>
        <w:rPr>
          <w:rFonts w:hint="eastAsia" w:eastAsia="宋体"/>
          <w:sz w:val="30"/>
          <w:lang w:val="en-US" w:eastAsia="zh-CN"/>
        </w:rPr>
      </w:pPr>
      <w:r>
        <w:rPr>
          <w:rFonts w:hint="eastAsia" w:eastAsia="宋体"/>
          <w:sz w:val="30"/>
          <w:lang w:val="en-US" w:eastAsia="zh-CN"/>
        </w:rPr>
        <w:t>A man can spend all his contentment in an earthly thing.</w:t>
      </w:r>
    </w:p>
    <w:p w14:paraId="3E7AB7AA">
      <w:pPr>
        <w:pStyle w:val="3"/>
        <w:spacing w:before="297" w:line="285" w:lineRule="auto"/>
        <w:rPr>
          <w:rFonts w:hint="eastAsia" w:eastAsia="宋体"/>
          <w:sz w:val="30"/>
          <w:lang w:val="en-US" w:eastAsia="zh-CN"/>
        </w:rPr>
      </w:pPr>
      <w:r>
        <w:rPr>
          <w:rFonts w:hint="eastAsia" w:eastAsia="宋体"/>
          <w:sz w:val="30"/>
          <w:lang w:val="en-US" w:eastAsia="zh-CN"/>
        </w:rPr>
        <w:t>人可以将所有的满足都花在世俗的事物上。</w:t>
      </w:r>
    </w:p>
    <w:p w14:paraId="6A24FC00">
      <w:pPr>
        <w:pStyle w:val="3"/>
        <w:spacing w:before="297" w:line="285" w:lineRule="auto"/>
        <w:rPr>
          <w:rFonts w:hint="eastAsia" w:eastAsia="宋体"/>
          <w:sz w:val="30"/>
          <w:lang w:val="en-US" w:eastAsia="zh-CN"/>
        </w:rPr>
      </w:pPr>
    </w:p>
    <w:p w14:paraId="76FD8A0A">
      <w:pPr>
        <w:pStyle w:val="3"/>
        <w:spacing w:before="297" w:line="285" w:lineRule="auto"/>
        <w:rPr>
          <w:rFonts w:hint="eastAsia" w:eastAsia="宋体"/>
          <w:sz w:val="30"/>
          <w:lang w:val="en-US" w:eastAsia="zh-CN"/>
        </w:rPr>
      </w:pPr>
      <w:r>
        <w:rPr>
          <w:rFonts w:hint="eastAsia" w:eastAsia="宋体"/>
          <w:sz w:val="30"/>
          <w:lang w:val="en-US" w:eastAsia="zh-CN"/>
        </w:rPr>
        <w:t>In his thoughts and affections he runneth through the contentment of all earthly things presently.</w:t>
      </w:r>
    </w:p>
    <w:p w14:paraId="432A4804">
      <w:pPr>
        <w:pStyle w:val="3"/>
        <w:spacing w:before="297" w:line="285" w:lineRule="auto"/>
        <w:rPr>
          <w:rFonts w:hint="eastAsia" w:eastAsia="宋体"/>
          <w:sz w:val="30"/>
          <w:lang w:val="en-US" w:eastAsia="zh-CN"/>
        </w:rPr>
      </w:pPr>
      <w:r>
        <w:rPr>
          <w:rFonts w:hint="eastAsia" w:eastAsia="宋体"/>
          <w:sz w:val="30"/>
          <w:lang w:val="en-US" w:eastAsia="zh-CN"/>
        </w:rPr>
        <w:t>在他的思想和情感中，他当前经历了所有世俗事物的满足。</w:t>
      </w:r>
    </w:p>
    <w:p w14:paraId="5F4B58BA">
      <w:pPr>
        <w:pStyle w:val="3"/>
        <w:spacing w:before="297" w:line="285" w:lineRule="auto"/>
        <w:rPr>
          <w:rFonts w:hint="eastAsia" w:eastAsia="宋体"/>
          <w:sz w:val="30"/>
          <w:lang w:val="en-US" w:eastAsia="zh-CN"/>
        </w:rPr>
      </w:pPr>
    </w:p>
    <w:p w14:paraId="4E6F45F2">
      <w:pPr>
        <w:pStyle w:val="3"/>
        <w:spacing w:before="297" w:line="285" w:lineRule="auto"/>
        <w:rPr>
          <w:rFonts w:hint="eastAsia" w:eastAsia="宋体"/>
          <w:sz w:val="30"/>
          <w:lang w:val="en-US" w:eastAsia="zh-CN"/>
        </w:rPr>
      </w:pPr>
      <w:r>
        <w:rPr>
          <w:rFonts w:hint="eastAsia" w:eastAsia="宋体"/>
          <w:sz w:val="30"/>
          <w:lang w:val="en-US" w:eastAsia="zh-CN"/>
        </w:rPr>
        <w:t>If a man had all earthly contentments, the soul would pass through them all and see beyond them; and when he hath done, he looks on them as soiled commodities and cast things; but the treasures of the gospel in Christ are proportionable to the soul.</w:t>
      </w:r>
    </w:p>
    <w:p w14:paraId="07FC786A">
      <w:pPr>
        <w:pStyle w:val="3"/>
        <w:spacing w:before="297" w:line="285" w:lineRule="auto"/>
        <w:rPr>
          <w:rFonts w:hint="eastAsia" w:eastAsia="宋体"/>
          <w:sz w:val="30"/>
          <w:lang w:val="en-US" w:eastAsia="zh-CN"/>
        </w:rPr>
      </w:pPr>
      <w:r>
        <w:rPr>
          <w:rFonts w:hint="eastAsia" w:eastAsia="宋体"/>
          <w:sz w:val="30"/>
          <w:lang w:val="en-US" w:eastAsia="zh-CN"/>
        </w:rPr>
        <w:t>如果一个人拥有所有世俗的满足，灵魂会穿过它们所有并看到它们之外；当他经历过后，他会把它们视为污秽的商品和废弃的东西；但基督福音中的财宝与灵魂相称。</w:t>
      </w:r>
    </w:p>
    <w:p w14:paraId="4AA0F43E">
      <w:pPr>
        <w:pStyle w:val="3"/>
        <w:spacing w:before="297" w:line="285" w:lineRule="auto"/>
        <w:rPr>
          <w:rFonts w:hint="eastAsia" w:eastAsia="宋体"/>
          <w:sz w:val="30"/>
          <w:lang w:val="en-US" w:eastAsia="zh-CN"/>
        </w:rPr>
      </w:pPr>
    </w:p>
    <w:p w14:paraId="15D9B76B">
      <w:pPr>
        <w:pStyle w:val="3"/>
        <w:spacing w:before="297" w:line="285" w:lineRule="auto"/>
        <w:rPr>
          <w:rFonts w:hint="eastAsia" w:eastAsia="宋体"/>
          <w:sz w:val="30"/>
          <w:lang w:val="en-US" w:eastAsia="zh-CN"/>
        </w:rPr>
      </w:pPr>
      <w:r>
        <w:rPr>
          <w:rFonts w:hint="eastAsia" w:eastAsia="宋体"/>
          <w:sz w:val="30"/>
          <w:lang w:val="en-US" w:eastAsia="zh-CN"/>
        </w:rPr>
        <w:t>They be spiritual, as the soul is spiritual; nay, likewise they be larger than the soul, the treasure is larger than the treasury.</w:t>
      </w:r>
    </w:p>
    <w:p w14:paraId="509CD30B">
      <w:pPr>
        <w:pStyle w:val="3"/>
        <w:spacing w:before="297" w:line="285" w:lineRule="auto"/>
        <w:rPr>
          <w:rFonts w:hint="eastAsia" w:eastAsia="宋体"/>
          <w:sz w:val="30"/>
          <w:lang w:val="en-US" w:eastAsia="zh-CN"/>
        </w:rPr>
      </w:pPr>
      <w:r>
        <w:rPr>
          <w:rFonts w:hint="eastAsia" w:eastAsia="宋体"/>
          <w:sz w:val="30"/>
          <w:lang w:val="en-US" w:eastAsia="zh-CN"/>
        </w:rPr>
        <w:t>它们是属灵的，就像灵魂是属灵的；不，它们甚至比灵魂更大，这财宝比宝库更大。</w:t>
      </w:r>
    </w:p>
    <w:p w14:paraId="1C207C73">
      <w:pPr>
        <w:pStyle w:val="3"/>
        <w:spacing w:before="297" w:line="285" w:lineRule="auto"/>
        <w:rPr>
          <w:rFonts w:hint="eastAsia" w:eastAsia="宋体"/>
          <w:sz w:val="30"/>
          <w:lang w:val="en-US" w:eastAsia="zh-CN"/>
        </w:rPr>
      </w:pPr>
    </w:p>
    <w:p w14:paraId="3200E108">
      <w:pPr>
        <w:pStyle w:val="3"/>
        <w:spacing w:before="297" w:line="285" w:lineRule="auto"/>
        <w:rPr>
          <w:rFonts w:hint="eastAsia" w:eastAsia="宋体"/>
          <w:sz w:val="30"/>
          <w:lang w:val="en-US" w:eastAsia="zh-CN"/>
        </w:rPr>
      </w:pPr>
      <w:r>
        <w:rPr>
          <w:rFonts w:hint="eastAsia" w:eastAsia="宋体"/>
          <w:sz w:val="30"/>
          <w:lang w:val="en-US" w:eastAsia="zh-CN"/>
        </w:rPr>
        <w:t>But of other things, the treasure is but little, the treasury large; but here the treasure is larger than the treasury, for our soul is not capable of the fulness of Christ.</w:t>
      </w:r>
    </w:p>
    <w:p w14:paraId="265757BA">
      <w:pPr>
        <w:pStyle w:val="3"/>
        <w:spacing w:before="297" w:line="285" w:lineRule="auto"/>
        <w:rPr>
          <w:rFonts w:hint="eastAsia" w:eastAsia="宋体"/>
          <w:sz w:val="30"/>
          <w:lang w:val="en-US" w:eastAsia="zh-CN"/>
        </w:rPr>
      </w:pPr>
      <w:r>
        <w:rPr>
          <w:rFonts w:hint="eastAsia" w:eastAsia="宋体"/>
          <w:sz w:val="30"/>
          <w:lang w:val="en-US" w:eastAsia="zh-CN"/>
        </w:rPr>
        <w:t>但对于其他事物，财宝很小，宝库很大；但在这里，财宝比宝库更大，因为我们的灵魂无法容纳基督的丰盛。</w:t>
      </w:r>
    </w:p>
    <w:p w14:paraId="3279FE39">
      <w:pPr>
        <w:pStyle w:val="3"/>
        <w:spacing w:before="297" w:line="285" w:lineRule="auto"/>
        <w:rPr>
          <w:rFonts w:hint="eastAsia" w:eastAsia="宋体"/>
          <w:sz w:val="30"/>
          <w:lang w:val="en-US" w:eastAsia="zh-CN"/>
        </w:rPr>
      </w:pPr>
    </w:p>
    <w:p w14:paraId="15228FE3">
      <w:pPr>
        <w:pStyle w:val="3"/>
        <w:spacing w:before="297" w:line="285" w:lineRule="auto"/>
        <w:rPr>
          <w:rFonts w:hint="eastAsia" w:eastAsia="宋体"/>
          <w:sz w:val="30"/>
          <w:lang w:val="en-US" w:eastAsia="zh-CN"/>
        </w:rPr>
      </w:pPr>
      <w:r>
        <w:rPr>
          <w:rFonts w:hint="eastAsia" w:eastAsia="宋体"/>
          <w:sz w:val="30"/>
          <w:lang w:val="en-US" w:eastAsia="zh-CN"/>
        </w:rPr>
        <w:t>There is more in Christ, and more in our state of happiness than the soul can contain.</w:t>
      </w:r>
    </w:p>
    <w:p w14:paraId="4E675DA1">
      <w:pPr>
        <w:pStyle w:val="3"/>
        <w:spacing w:before="297" w:line="285" w:lineRule="auto"/>
        <w:rPr>
          <w:rFonts w:hint="eastAsia" w:eastAsia="宋体"/>
          <w:sz w:val="30"/>
          <w:lang w:val="en-US" w:eastAsia="zh-CN"/>
        </w:rPr>
      </w:pPr>
      <w:r>
        <w:rPr>
          <w:rFonts w:hint="eastAsia" w:eastAsia="宋体"/>
          <w:sz w:val="30"/>
          <w:lang w:val="en-US" w:eastAsia="zh-CN"/>
        </w:rPr>
        <w:t>基督里有更多，我们幸福的状态中有更多，超过灵魂所能容纳的。</w:t>
      </w:r>
    </w:p>
    <w:p w14:paraId="7DF00986">
      <w:pPr>
        <w:pStyle w:val="3"/>
        <w:spacing w:before="297" w:line="285" w:lineRule="auto"/>
        <w:rPr>
          <w:rFonts w:hint="eastAsia" w:eastAsia="宋体"/>
          <w:sz w:val="30"/>
          <w:lang w:val="en-US" w:eastAsia="zh-CN"/>
        </w:rPr>
      </w:pPr>
    </w:p>
    <w:p w14:paraId="58551EE4">
      <w:pPr>
        <w:pStyle w:val="3"/>
        <w:spacing w:before="297" w:line="285" w:lineRule="auto"/>
        <w:rPr>
          <w:rFonts w:hint="eastAsia" w:eastAsia="宋体"/>
          <w:sz w:val="30"/>
          <w:lang w:val="en-US" w:eastAsia="zh-CN"/>
        </w:rPr>
      </w:pPr>
      <w:r>
        <w:rPr>
          <w:rFonts w:hint="eastAsia" w:eastAsia="宋体"/>
          <w:sz w:val="30"/>
          <w:lang w:val="en-US" w:eastAsia="zh-CN"/>
        </w:rPr>
        <w:t>The soul can never spend nor run through all the good we have, for there is still more and more.</w:t>
      </w:r>
    </w:p>
    <w:p w14:paraId="57FE6EB2">
      <w:pPr>
        <w:pStyle w:val="3"/>
        <w:spacing w:before="297" w:line="285" w:lineRule="auto"/>
        <w:rPr>
          <w:rFonts w:hint="eastAsia" w:eastAsia="宋体"/>
          <w:sz w:val="30"/>
          <w:lang w:val="en-US" w:eastAsia="zh-CN"/>
        </w:rPr>
      </w:pPr>
      <w:r>
        <w:rPr>
          <w:rFonts w:hint="eastAsia" w:eastAsia="宋体"/>
          <w:sz w:val="30"/>
          <w:lang w:val="en-US" w:eastAsia="zh-CN"/>
        </w:rPr>
        <w:t>灵魂永远无法花尽或用完我们所拥有的所有美好，因为总有更多更多。</w:t>
      </w:r>
    </w:p>
    <w:p w14:paraId="385046DC">
      <w:pPr>
        <w:pStyle w:val="3"/>
        <w:spacing w:before="297" w:line="285" w:lineRule="auto"/>
        <w:rPr>
          <w:rFonts w:hint="eastAsia" w:eastAsia="宋体"/>
          <w:sz w:val="30"/>
          <w:lang w:val="en-US" w:eastAsia="zh-CN"/>
        </w:rPr>
      </w:pPr>
    </w:p>
    <w:p w14:paraId="6F6828E0">
      <w:pPr>
        <w:pStyle w:val="3"/>
        <w:spacing w:before="297" w:line="285" w:lineRule="auto"/>
        <w:rPr>
          <w:rFonts w:hint="eastAsia" w:eastAsia="宋体"/>
          <w:sz w:val="30"/>
          <w:lang w:val="en-US" w:eastAsia="zh-CN"/>
        </w:rPr>
      </w:pPr>
      <w:r>
        <w:rPr>
          <w:rFonts w:hint="eastAsia" w:eastAsia="宋体"/>
          <w:sz w:val="30"/>
          <w:lang w:val="en-US" w:eastAsia="zh-CN"/>
        </w:rPr>
        <w:t>Therefore the apostle calls it, Eph. 3:8, 'the unsearchable riches of grace.'</w:t>
      </w:r>
    </w:p>
    <w:p w14:paraId="610F9200">
      <w:pPr>
        <w:pStyle w:val="3"/>
        <w:spacing w:before="297" w:line="285" w:lineRule="auto"/>
        <w:rPr>
          <w:rFonts w:hint="eastAsia" w:eastAsia="宋体"/>
          <w:sz w:val="30"/>
          <w:lang w:val="en-US" w:eastAsia="zh-CN"/>
        </w:rPr>
      </w:pPr>
      <w:r>
        <w:rPr>
          <w:rFonts w:hint="eastAsia" w:eastAsia="宋体"/>
          <w:sz w:val="30"/>
          <w:lang w:val="en-US" w:eastAsia="zh-CN"/>
        </w:rPr>
        <w:t>因此使徒在以弗所书3:8称之为"测不透的恩典的丰富"。</w:t>
      </w:r>
    </w:p>
    <w:p w14:paraId="5672546D">
      <w:pPr>
        <w:pStyle w:val="3"/>
        <w:spacing w:before="297" w:line="285" w:lineRule="auto"/>
        <w:rPr>
          <w:rFonts w:hint="eastAsia" w:eastAsia="宋体"/>
          <w:sz w:val="30"/>
          <w:lang w:val="en-US" w:eastAsia="zh-CN"/>
        </w:rPr>
      </w:pPr>
    </w:p>
    <w:p w14:paraId="0FB5210C">
      <w:pPr>
        <w:pStyle w:val="3"/>
        <w:spacing w:before="297" w:line="285" w:lineRule="auto"/>
        <w:rPr>
          <w:rFonts w:hint="eastAsia" w:eastAsia="宋体"/>
          <w:sz w:val="30"/>
          <w:lang w:val="en-US" w:eastAsia="zh-CN"/>
        </w:rPr>
      </w:pPr>
      <w:r>
        <w:rPr>
          <w:rFonts w:hint="eastAsia" w:eastAsia="宋体"/>
          <w:sz w:val="30"/>
          <w:lang w:val="en-US" w:eastAsia="zh-CN"/>
        </w:rPr>
        <w:t>Search more and more, and still they be unsearchable.</w:t>
      </w:r>
    </w:p>
    <w:p w14:paraId="6BAC7BD1">
      <w:pPr>
        <w:pStyle w:val="3"/>
        <w:spacing w:before="297" w:line="285" w:lineRule="auto"/>
        <w:rPr>
          <w:rFonts w:hint="eastAsia" w:eastAsia="宋体"/>
          <w:sz w:val="30"/>
          <w:lang w:val="en-US" w:eastAsia="zh-CN"/>
        </w:rPr>
      </w:pPr>
      <w:r>
        <w:rPr>
          <w:rFonts w:hint="eastAsia" w:eastAsia="宋体"/>
          <w:sz w:val="30"/>
          <w:lang w:val="en-US" w:eastAsia="zh-CN"/>
        </w:rPr>
        <w:t>越是寻找，越发现它们是测不透的。</w:t>
      </w:r>
    </w:p>
    <w:p w14:paraId="289209B5">
      <w:pPr>
        <w:pStyle w:val="3"/>
        <w:spacing w:before="297" w:line="285" w:lineRule="auto"/>
        <w:rPr>
          <w:rFonts w:hint="eastAsia" w:eastAsia="宋体"/>
          <w:sz w:val="30"/>
          <w:lang w:val="en-US" w:eastAsia="zh-CN"/>
        </w:rPr>
      </w:pPr>
    </w:p>
    <w:p w14:paraId="4C8E3E43">
      <w:pPr>
        <w:pStyle w:val="3"/>
        <w:spacing w:before="297" w:line="285" w:lineRule="auto"/>
        <w:rPr>
          <w:rFonts w:hint="eastAsia" w:eastAsia="宋体"/>
          <w:sz w:val="30"/>
          <w:lang w:val="en-US" w:eastAsia="zh-CN"/>
        </w:rPr>
      </w:pPr>
      <w:r>
        <w:rPr>
          <w:rFonts w:hint="eastAsia" w:eastAsia="宋体"/>
          <w:sz w:val="30"/>
          <w:lang w:val="en-US" w:eastAsia="zh-CN"/>
        </w:rPr>
        <w:t>'Neither eye hath seen, nor ear heard, nor hath it entered into the heart of man to conceive of the excellent things in Christ,' 1 Cor. 2:9.</w:t>
      </w:r>
    </w:p>
    <w:p w14:paraId="4308E8D1">
      <w:pPr>
        <w:pStyle w:val="3"/>
        <w:spacing w:before="297" w:line="285" w:lineRule="auto"/>
        <w:rPr>
          <w:rFonts w:hint="eastAsia" w:eastAsia="宋体"/>
          <w:sz w:val="30"/>
          <w:lang w:val="en-US" w:eastAsia="zh-CN"/>
        </w:rPr>
      </w:pPr>
      <w:r>
        <w:rPr>
          <w:rFonts w:hint="eastAsia" w:eastAsia="宋体"/>
          <w:sz w:val="30"/>
          <w:lang w:val="en-US" w:eastAsia="zh-CN"/>
        </w:rPr>
        <w:t>"神为爱他的人所预备的，是眼睛未曾看见，耳朵未曾听见，人心也未曾想到的。"（哥林多前书2:9）</w:t>
      </w:r>
    </w:p>
    <w:p w14:paraId="5CC40B2F">
      <w:pPr>
        <w:pStyle w:val="3"/>
        <w:spacing w:before="297" w:line="285" w:lineRule="auto"/>
        <w:rPr>
          <w:rFonts w:hint="eastAsia" w:eastAsia="宋体"/>
          <w:sz w:val="30"/>
          <w:lang w:val="en-US" w:eastAsia="zh-CN"/>
        </w:rPr>
      </w:pPr>
    </w:p>
    <w:p w14:paraId="71ECAF5F">
      <w:pPr>
        <w:pStyle w:val="3"/>
        <w:spacing w:before="297" w:line="285" w:lineRule="auto"/>
        <w:rPr>
          <w:rFonts w:hint="eastAsia" w:eastAsia="宋体"/>
          <w:sz w:val="30"/>
          <w:lang w:val="en-US" w:eastAsia="zh-CN"/>
        </w:rPr>
      </w:pPr>
      <w:r>
        <w:rPr>
          <w:rFonts w:hint="eastAsia" w:eastAsia="宋体"/>
          <w:sz w:val="30"/>
          <w:lang w:val="en-US" w:eastAsia="zh-CN"/>
        </w:rPr>
        <w:t>They transcend the capacity of the soul, which no other treasure can do.</w:t>
      </w:r>
    </w:p>
    <w:p w14:paraId="4EA8E0BF">
      <w:pPr>
        <w:pStyle w:val="3"/>
        <w:spacing w:before="297" w:line="285" w:lineRule="auto"/>
        <w:rPr>
          <w:rFonts w:hint="eastAsia" w:eastAsia="宋体"/>
          <w:sz w:val="30"/>
          <w:lang w:val="en-US" w:eastAsia="zh-CN"/>
        </w:rPr>
      </w:pPr>
      <w:r>
        <w:rPr>
          <w:rFonts w:hint="eastAsia" w:eastAsia="宋体"/>
          <w:sz w:val="30"/>
          <w:lang w:val="en-US" w:eastAsia="zh-CN"/>
        </w:rPr>
        <w:t>它们超越了灵魂的容量，这是其他任何财宝都做不到的。</w:t>
      </w:r>
    </w:p>
    <w:p w14:paraId="6A721788">
      <w:pPr>
        <w:pStyle w:val="3"/>
        <w:spacing w:before="297" w:line="285" w:lineRule="auto"/>
        <w:rPr>
          <w:rFonts w:hint="eastAsia" w:eastAsia="宋体"/>
          <w:sz w:val="30"/>
          <w:lang w:val="en-US" w:eastAsia="zh-CN"/>
        </w:rPr>
      </w:pPr>
    </w:p>
    <w:p w14:paraId="601BEF57">
      <w:pPr>
        <w:pStyle w:val="3"/>
        <w:spacing w:before="297" w:line="285" w:lineRule="auto"/>
        <w:rPr>
          <w:rFonts w:hint="eastAsia" w:eastAsia="宋体"/>
          <w:sz w:val="30"/>
          <w:lang w:val="en-US" w:eastAsia="zh-CN"/>
        </w:rPr>
      </w:pPr>
      <w:r>
        <w:rPr>
          <w:rFonts w:hint="eastAsia" w:eastAsia="宋体"/>
          <w:sz w:val="30"/>
          <w:lang w:val="en-US" w:eastAsia="zh-CN"/>
        </w:rPr>
        <w:t>4. And then they have another excellency.</w:t>
      </w:r>
    </w:p>
    <w:p w14:paraId="1FE0478F">
      <w:pPr>
        <w:pStyle w:val="3"/>
        <w:spacing w:before="297" w:line="285" w:lineRule="auto"/>
        <w:rPr>
          <w:rFonts w:hint="eastAsia" w:eastAsia="宋体"/>
          <w:sz w:val="30"/>
          <w:lang w:val="en-US" w:eastAsia="zh-CN"/>
        </w:rPr>
      </w:pPr>
      <w:r>
        <w:rPr>
          <w:rFonts w:hint="eastAsia" w:eastAsia="宋体"/>
          <w:sz w:val="30"/>
          <w:lang w:val="en-US" w:eastAsia="zh-CN"/>
        </w:rPr>
        <w:t>然后它们还有另一个优点。</w:t>
      </w:r>
    </w:p>
    <w:p w14:paraId="166250D5">
      <w:pPr>
        <w:pStyle w:val="3"/>
        <w:spacing w:before="297" w:line="285" w:lineRule="auto"/>
        <w:rPr>
          <w:rFonts w:hint="eastAsia" w:eastAsia="宋体"/>
          <w:sz w:val="30"/>
          <w:lang w:val="en-US" w:eastAsia="zh-CN"/>
        </w:rPr>
      </w:pPr>
    </w:p>
    <w:p w14:paraId="2255B6AF">
      <w:pPr>
        <w:pStyle w:val="3"/>
        <w:spacing w:before="297" w:line="285" w:lineRule="auto"/>
        <w:rPr>
          <w:rFonts w:hint="eastAsia" w:eastAsia="宋体"/>
          <w:sz w:val="30"/>
          <w:lang w:val="en-US" w:eastAsia="zh-CN"/>
        </w:rPr>
      </w:pPr>
      <w:r>
        <w:rPr>
          <w:rFonts w:hint="eastAsia" w:eastAsia="宋体"/>
          <w:sz w:val="30"/>
          <w:lang w:val="en-US" w:eastAsia="zh-CN"/>
        </w:rPr>
        <w:t>They make the soul and the whole person a treasure; as God saith, Mal. 3:17, 'I will make up my jewels.'</w:t>
      </w:r>
    </w:p>
    <w:p w14:paraId="102A28AD">
      <w:pPr>
        <w:pStyle w:val="3"/>
        <w:spacing w:before="297" w:line="285" w:lineRule="auto"/>
        <w:rPr>
          <w:rFonts w:hint="eastAsia" w:eastAsia="宋体"/>
          <w:sz w:val="30"/>
          <w:lang w:val="en-US" w:eastAsia="zh-CN"/>
        </w:rPr>
      </w:pPr>
      <w:r>
        <w:rPr>
          <w:rFonts w:hint="eastAsia" w:eastAsia="宋体"/>
          <w:sz w:val="30"/>
          <w:lang w:val="en-US" w:eastAsia="zh-CN"/>
        </w:rPr>
        <w:t>它们使灵魂和整个人成为宝藏；正如神在玛拉基书3:17说："他们必属我，特特归我。"</w:t>
      </w:r>
    </w:p>
    <w:p w14:paraId="4179F40F">
      <w:pPr>
        <w:pStyle w:val="3"/>
        <w:spacing w:before="297" w:line="285" w:lineRule="auto"/>
        <w:rPr>
          <w:rFonts w:hint="eastAsia" w:eastAsia="宋体"/>
          <w:sz w:val="30"/>
          <w:lang w:val="en-US" w:eastAsia="zh-CN"/>
        </w:rPr>
      </w:pPr>
    </w:p>
    <w:p w14:paraId="0DD595A0">
      <w:pPr>
        <w:pStyle w:val="3"/>
        <w:spacing w:before="297" w:line="285" w:lineRule="auto"/>
        <w:rPr>
          <w:rFonts w:hint="eastAsia" w:eastAsia="宋体"/>
          <w:sz w:val="30"/>
          <w:lang w:val="en-US" w:eastAsia="zh-CN"/>
        </w:rPr>
      </w:pPr>
      <w:r>
        <w:rPr>
          <w:rFonts w:hint="eastAsia" w:eastAsia="宋体"/>
          <w:sz w:val="30"/>
          <w:lang w:val="en-US" w:eastAsia="zh-CN"/>
        </w:rPr>
        <w:t>The grace of God makes us gracious, turneth us into jewels.</w:t>
      </w:r>
    </w:p>
    <w:p w14:paraId="24D49D8C">
      <w:pPr>
        <w:pStyle w:val="3"/>
        <w:spacing w:before="297" w:line="285" w:lineRule="auto"/>
        <w:rPr>
          <w:rFonts w:hint="eastAsia" w:eastAsia="宋体"/>
          <w:sz w:val="30"/>
          <w:lang w:val="en-US" w:eastAsia="zh-CN"/>
        </w:rPr>
      </w:pPr>
      <w:r>
        <w:rPr>
          <w:rFonts w:hint="eastAsia" w:eastAsia="宋体"/>
          <w:sz w:val="30"/>
          <w:lang w:val="en-US" w:eastAsia="zh-CN"/>
        </w:rPr>
        <w:t>神的恩典使我们有恩典，把我们变成珠宝。</w:t>
      </w:r>
    </w:p>
    <w:p w14:paraId="3488F46D">
      <w:pPr>
        <w:pStyle w:val="3"/>
        <w:spacing w:before="297" w:line="285" w:lineRule="auto"/>
        <w:rPr>
          <w:rFonts w:hint="eastAsia" w:eastAsia="宋体"/>
          <w:sz w:val="30"/>
          <w:lang w:val="en-US" w:eastAsia="zh-CN"/>
        </w:rPr>
      </w:pPr>
    </w:p>
    <w:p w14:paraId="6248F5E2">
      <w:pPr>
        <w:pStyle w:val="3"/>
        <w:spacing w:before="297" w:line="285" w:lineRule="auto"/>
        <w:rPr>
          <w:rFonts w:hint="eastAsia" w:eastAsia="宋体"/>
          <w:sz w:val="30"/>
          <w:lang w:val="en-US" w:eastAsia="zh-CN"/>
        </w:rPr>
      </w:pPr>
      <w:r>
        <w:rPr>
          <w:rFonts w:hint="eastAsia" w:eastAsia="宋体"/>
          <w:sz w:val="30"/>
          <w:lang w:val="en-US" w:eastAsia="zh-CN"/>
        </w:rPr>
        <w:t>No other treasure can change the cask wherein it is; but these blessed things of God and of Christ, wheresoever he dwelleth, he makes the soul like himself, stamping his own image and likeness upon it.</w:t>
      </w:r>
    </w:p>
    <w:p w14:paraId="7E3086D3">
      <w:pPr>
        <w:pStyle w:val="3"/>
        <w:spacing w:before="297" w:line="285" w:lineRule="auto"/>
        <w:rPr>
          <w:rFonts w:hint="eastAsia" w:eastAsia="宋体"/>
          <w:sz w:val="30"/>
          <w:lang w:val="en-US" w:eastAsia="zh-CN"/>
        </w:rPr>
      </w:pPr>
      <w:r>
        <w:rPr>
          <w:rFonts w:hint="eastAsia" w:eastAsia="宋体"/>
          <w:sz w:val="30"/>
          <w:lang w:val="en-US" w:eastAsia="zh-CN"/>
        </w:rPr>
        <w:t>没有其他财宝能改变它所在的容器；但神和基督的这些蒙福之物，无论他住在哪里，都使灵魂像他自己，将他自己的形象和样式印在其上。</w:t>
      </w:r>
    </w:p>
    <w:p w14:paraId="01402511">
      <w:pPr>
        <w:pStyle w:val="3"/>
        <w:spacing w:before="297" w:line="285" w:lineRule="auto"/>
        <w:rPr>
          <w:rFonts w:hint="eastAsia" w:eastAsia="宋体"/>
          <w:sz w:val="30"/>
          <w:lang w:val="en-US" w:eastAsia="zh-CN"/>
        </w:rPr>
      </w:pPr>
    </w:p>
    <w:p w14:paraId="5D49EC25">
      <w:pPr>
        <w:pStyle w:val="3"/>
        <w:spacing w:before="297" w:line="285" w:lineRule="auto"/>
        <w:rPr>
          <w:rFonts w:hint="eastAsia" w:eastAsia="宋体"/>
          <w:sz w:val="30"/>
          <w:lang w:val="en-US" w:eastAsia="zh-CN"/>
        </w:rPr>
      </w:pPr>
      <w:r>
        <w:rPr>
          <w:rFonts w:hint="eastAsia" w:eastAsia="宋体"/>
          <w:sz w:val="30"/>
          <w:lang w:val="en-US" w:eastAsia="zh-CN"/>
        </w:rPr>
        <w:t>For such is the change of nature into grace that it makes us treasures.</w:t>
      </w:r>
    </w:p>
    <w:p w14:paraId="7368F24A">
      <w:pPr>
        <w:pStyle w:val="3"/>
        <w:spacing w:before="297" w:line="285" w:lineRule="auto"/>
        <w:rPr>
          <w:rFonts w:hint="eastAsia" w:eastAsia="宋体"/>
          <w:sz w:val="30"/>
          <w:lang w:val="en-US" w:eastAsia="zh-CN"/>
        </w:rPr>
      </w:pPr>
      <w:r>
        <w:rPr>
          <w:rFonts w:hint="eastAsia" w:eastAsia="宋体"/>
          <w:sz w:val="30"/>
          <w:lang w:val="en-US" w:eastAsia="zh-CN"/>
        </w:rPr>
        <w:t>因为这种从本性到恩典的改变使我们成为宝藏。</w:t>
      </w:r>
    </w:p>
    <w:p w14:paraId="5093054A">
      <w:pPr>
        <w:pStyle w:val="3"/>
        <w:spacing w:before="297" w:line="285" w:lineRule="auto"/>
        <w:rPr>
          <w:rFonts w:hint="eastAsia" w:eastAsia="宋体"/>
          <w:sz w:val="30"/>
          <w:lang w:val="en-US" w:eastAsia="zh-CN"/>
        </w:rPr>
      </w:pPr>
    </w:p>
    <w:p w14:paraId="6001C978">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Other treasures perhaps make us worse, as indeed they do, by reason of the proneness of our dispositions to earthly things, they soil and stain our natures.</w:t>
      </w:r>
    </w:p>
    <w:p w14:paraId="0284801C">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其他财宝可能使我们变得更糟，事实上确实如此，因为我们的性情倾向于世俗之物，它们玷污并污染了我们的本性。</w:t>
      </w:r>
    </w:p>
    <w:p w14:paraId="72D9BD01">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0C317E02">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But these treasures of excellent things purify our natures, make us better, and change us into the nature of themselves; nay more, grace changeth the worst things to be good to us: that is the excellency of its virtue.</w:t>
      </w:r>
    </w:p>
    <w:p w14:paraId="4311D0A0">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但这些优秀事物的财宝净化我们的本性，使我们变得更好，并将我们转变成它们的本质；不仅如此，恩典还能将最坏的事物变成对我们有益的：这就是它美德的卓越之处。</w:t>
      </w:r>
    </w:p>
    <w:p w14:paraId="5FA1D9C0">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2C130FFF">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They talk of the philosopher's stone, and strange things, but I am sure the grace of God is so excellent a treasure that it extracts good out of every evil, and as grace, turneth all to good, and so the sanctifying Spirit concurring with it, draweth the greatest comforts out of the greatest crosses.</w:t>
      </w:r>
    </w:p>
    <w:p w14:paraId="79AE5A13">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人们谈论点金石和奇异之物，但我确信上帝的恩典是如此卓越的财宝，它能从每一种邪恶中提取善，并作为恩典，将一切转化为善，因此圣灵与之一致，从最大的苦难中引出最大的安慰。</w:t>
      </w:r>
    </w:p>
    <w:p w14:paraId="22F4AA3B">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1AE74260">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And is not that a rich treasure, that turneth the worst things to good?</w:t>
      </w:r>
    </w:p>
    <w:p w14:paraId="2EDA52D5">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这难道不是一个丰富的财宝吗，它能将最坏的事物转化为善？</w:t>
      </w:r>
    </w:p>
    <w:p w14:paraId="3CC352E3">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6126992D">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It will make every thing to guide us to the main.</w:t>
      </w:r>
    </w:p>
    <w:p w14:paraId="737EC727">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它将使每件事引导我们走向主要目标。</w:t>
      </w:r>
    </w:p>
    <w:p w14:paraId="310F6EE1">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3439F758">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5.That our affections may be raised higher.</w:t>
      </w:r>
    </w:p>
    <w:p w14:paraId="1E5C2538">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5.使我们的情感可能被提升得更高。</w:t>
      </w:r>
    </w:p>
    <w:p w14:paraId="61216E00">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7AB64E5D">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All other treasures whatsoever they be, here we find them, and here we must leave them, whether we will or no, or they will leave us.</w:t>
      </w:r>
    </w:p>
    <w:p w14:paraId="5EAAD96C">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无论其他财宝是什么，我们在此找到它们，也必须在此离开它们，不管我们愿意与否，或者它们会离开我们。</w:t>
      </w:r>
    </w:p>
    <w:p w14:paraId="6A0057D5">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51C33958">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As the wise man saith of riches, 'they have eagles' wings,' Prov. 23:5.</w:t>
      </w:r>
    </w:p>
    <w:p w14:paraId="4127DF62">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正如智者谈到财富时所说，"它们长有鹰的翅膀"，箴言23:5。</w:t>
      </w:r>
    </w:p>
    <w:p w14:paraId="03F7DF47">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20B89F7F">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Peritura perituris, we must leave perishing earthly things to perishing men.</w:t>
      </w:r>
    </w:p>
    <w:p w14:paraId="583C7F52">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必朽者归于必朽，我们必须将那些会消逝的世俗之物留给将要消逝的人。</w:t>
      </w:r>
    </w:p>
    <w:p w14:paraId="314AD5A1">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7A88AB88">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But is this treasure of that nature or no?</w:t>
      </w:r>
    </w:p>
    <w:p w14:paraId="1BA651EE">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但这财宝是否具有那种性质呢？</w:t>
      </w:r>
    </w:p>
    <w:p w14:paraId="463FC145">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217A8FBE">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For it makes the soul eternal, it doth raise the soul to be spiritual, the soul carrieth them to heaven with it.</w:t>
      </w:r>
    </w:p>
    <w:p w14:paraId="55E3E34B">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因为它使灵魂永恒，它确实使灵魂变得属灵，灵魂将它们带到天堂。</w:t>
      </w:r>
    </w:p>
    <w:p w14:paraId="2CFA05D9">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57288C4F">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The earthen vessel indeed is cracked to pieces, but the treasure remaineth.</w:t>
      </w:r>
    </w:p>
    <w:p w14:paraId="244E7D51">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尽管瓦器确实破碎了，但财宝仍然存在。</w:t>
      </w:r>
    </w:p>
    <w:p w14:paraId="73B44F7E">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460B5351">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The soul goeth out of this earthen vessel to heaven, and thither carrieth all the love it had, and all the graces, and the image of Christ it had.</w:t>
      </w:r>
    </w:p>
    <w:p w14:paraId="5F9B1420">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灵魂离开这个瓦器进入天堂，并带去它所有的爱、所有的恩典，以及它所拥有的基督的形象。</w:t>
      </w:r>
    </w:p>
    <w:p w14:paraId="21AEA556">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1E7C5051">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All is there perfectly, nothing is taken away.</w:t>
      </w:r>
    </w:p>
    <w:p w14:paraId="60D5EA1E">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一切都完美地存在那里，没有什么被拿走。</w:t>
      </w:r>
    </w:p>
    <w:p w14:paraId="026D4C0D">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7C32FCEB">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As we say of an earnest, it is part of the bargain, and not taken away again.</w:t>
      </w:r>
    </w:p>
    <w:p w14:paraId="0B580D54">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正如我们说定金一样，它是交易的一部分，不会再被拿走。</w:t>
      </w:r>
    </w:p>
    <w:p w14:paraId="28932D15">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588739BB">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Luke 10:42, it was said of Mary's part, that 'her part shall never be taken from her.'</w:t>
      </w:r>
    </w:p>
    <w:p w14:paraId="41A15630">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路加福音10:42，说到马利亚的分，"她所选择的那上好的福分是不能夺去的。"</w:t>
      </w:r>
    </w:p>
    <w:p w14:paraId="4D600E15">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6A60618A">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All other things will be taken from us.</w:t>
      </w:r>
    </w:p>
    <w:p w14:paraId="08D482D6">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所有其他的东西都会从我们这里被夺走。</w:t>
      </w:r>
    </w:p>
    <w:p w14:paraId="52C88E8F">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7F87E666">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We shall be stripped of all, and turned naked into our graves, we know not how soon.</w:t>
      </w:r>
    </w:p>
    <w:p w14:paraId="0E80914F">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我们将被剥夺一切，赤裸地进入坟墓，我们不知道这会多快发生。</w:t>
      </w:r>
    </w:p>
    <w:p w14:paraId="0E56BD41">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369BF448">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As we came naked, so must we be turned naked; but Mary's part, the interest in the treasure of the gospel and the good things of Christ, shall never be taken from us, but shall be perfected in heaven.</w:t>
      </w:r>
    </w:p>
    <w:p w14:paraId="2704879E">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正如我们赤裸而来，我们也必赤裸而去；但马利亚的分，对福音宝藏和基督美善事物的兴趣，永远不会从我们这里被夺走，反而会在天堂得以完善。</w:t>
      </w:r>
    </w:p>
    <w:p w14:paraId="02D9371B">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0990D49F">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When friends are taken away, and life taken away, and all comforts taken away, yet Mary's part endures for ever.</w:t>
      </w:r>
    </w:p>
    <w:p w14:paraId="0A69A061">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当朋友被带走，生命被夺去，所有安慰都被拿走时，马利亚的分却永远长存。</w:t>
      </w:r>
    </w:p>
    <w:p w14:paraId="233AB2A3">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6A6FE128">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When nothing will comfort, all our treasures fail, as at the hour of death, then comes in this treasure and comforts most.</w:t>
      </w:r>
    </w:p>
    <w:p w14:paraId="417D35FB">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当没有什么能安慰我们，我们所有的财宝都失效时，如同在临终之际，这个财宝就会出现，给予最大的安慰。</w:t>
      </w:r>
    </w:p>
    <w:p w14:paraId="426E2B01">
      <w:pPr>
        <w:pStyle w:val="9"/>
        <w:numPr>
          <w:ilvl w:val="0"/>
          <w:numId w:val="0"/>
        </w:numPr>
        <w:tabs>
          <w:tab w:val="left" w:pos="455"/>
        </w:tabs>
        <w:spacing w:before="293" w:after="0" w:line="285" w:lineRule="auto"/>
        <w:ind w:left="119" w:leftChars="0" w:right="117" w:rightChars="0"/>
        <w:jc w:val="both"/>
        <w:rPr>
          <w:rFonts w:hint="eastAsia"/>
          <w:sz w:val="30"/>
          <w:szCs w:val="30"/>
        </w:rPr>
      </w:pPr>
    </w:p>
    <w:p w14:paraId="1F5A01C7">
      <w:pPr>
        <w:pStyle w:val="9"/>
        <w:numPr>
          <w:ilvl w:val="0"/>
          <w:numId w:val="0"/>
        </w:numPr>
        <w:tabs>
          <w:tab w:val="left" w:pos="455"/>
        </w:tabs>
        <w:spacing w:before="293" w:after="0" w:line="285" w:lineRule="auto"/>
        <w:ind w:left="119" w:leftChars="0" w:right="117" w:rightChars="0"/>
        <w:jc w:val="both"/>
        <w:rPr>
          <w:rFonts w:hint="eastAsia"/>
          <w:sz w:val="30"/>
          <w:szCs w:val="30"/>
        </w:rPr>
      </w:pPr>
      <w:r>
        <w:rPr>
          <w:rFonts w:hint="eastAsia"/>
          <w:sz w:val="30"/>
          <w:szCs w:val="30"/>
        </w:rPr>
        <w:t>So that herein it differs from all treasures: it is never taken from us, and stands us in greatest use and stead in our greatest necessity.</w:t>
      </w:r>
    </w:p>
    <w:p w14:paraId="13865361">
      <w:pPr>
        <w:pStyle w:val="9"/>
        <w:numPr>
          <w:ilvl w:val="0"/>
          <w:numId w:val="0"/>
        </w:numPr>
        <w:tabs>
          <w:tab w:val="left" w:pos="455"/>
        </w:tabs>
        <w:spacing w:before="293" w:after="0" w:line="285" w:lineRule="auto"/>
        <w:ind w:left="119" w:leftChars="0" w:right="117" w:rightChars="0"/>
        <w:jc w:val="both"/>
        <w:rPr>
          <w:rFonts w:hint="eastAsia"/>
        </w:rPr>
      </w:pPr>
      <w:r>
        <w:rPr>
          <w:rFonts w:hint="eastAsia"/>
          <w:sz w:val="30"/>
          <w:szCs w:val="30"/>
        </w:rPr>
        <w:t>因此，它与所有其他财宝不同：它永远不会被从我们这里夺走，并在我们最需要的时候发挥最大的作用和价值。</w:t>
      </w:r>
    </w:p>
    <w:p w14:paraId="4BEA4D1B">
      <w:pPr>
        <w:pStyle w:val="9"/>
        <w:numPr>
          <w:ilvl w:val="0"/>
          <w:numId w:val="0"/>
        </w:numPr>
        <w:tabs>
          <w:tab w:val="left" w:pos="455"/>
        </w:tabs>
        <w:spacing w:before="293" w:after="0" w:line="285" w:lineRule="auto"/>
        <w:ind w:left="119" w:leftChars="0" w:right="117" w:rightChars="0"/>
        <w:jc w:val="both"/>
        <w:rPr>
          <w:rFonts w:hint="eastAsia"/>
        </w:rPr>
      </w:pPr>
    </w:p>
    <w:p w14:paraId="6BD4A8DD">
      <w:pPr>
        <w:pStyle w:val="3"/>
        <w:spacing w:line="285" w:lineRule="auto"/>
        <w:ind w:right="119"/>
        <w:rPr>
          <w:rFonts w:hint="eastAsia" w:eastAsia="宋体"/>
          <w:sz w:val="30"/>
          <w:lang w:val="en-US" w:eastAsia="zh-CN"/>
        </w:rPr>
      </w:pPr>
      <w:r>
        <w:rPr>
          <w:rFonts w:hint="eastAsia" w:eastAsia="宋体"/>
          <w:sz w:val="30"/>
          <w:lang w:val="en-US" w:eastAsia="zh-CN"/>
        </w:rPr>
        <w:t>6.And which is of special use, other treasures we cannot carry about us whithersoever we go.</w:t>
      </w:r>
    </w:p>
    <w:p w14:paraId="6FF44CDE">
      <w:pPr>
        <w:pStyle w:val="3"/>
        <w:spacing w:line="285" w:lineRule="auto"/>
        <w:ind w:right="119"/>
        <w:rPr>
          <w:rFonts w:hint="eastAsia" w:eastAsia="宋体"/>
          <w:sz w:val="30"/>
          <w:lang w:val="en-US" w:eastAsia="zh-CN"/>
        </w:rPr>
      </w:pPr>
      <w:r>
        <w:rPr>
          <w:rFonts w:hint="eastAsia" w:eastAsia="宋体"/>
          <w:sz w:val="30"/>
          <w:lang w:val="en-US" w:eastAsia="zh-CN"/>
        </w:rPr>
        <w:t>这种特别有用的财宝，我们可以随身携带，而其他财宝却不能。</w:t>
      </w:r>
    </w:p>
    <w:p w14:paraId="2DE72A07">
      <w:pPr>
        <w:pStyle w:val="3"/>
        <w:spacing w:line="285" w:lineRule="auto"/>
        <w:ind w:right="119"/>
        <w:rPr>
          <w:rFonts w:hint="eastAsia" w:eastAsia="宋体"/>
          <w:sz w:val="30"/>
          <w:lang w:val="en-US" w:eastAsia="zh-CN"/>
        </w:rPr>
      </w:pPr>
    </w:p>
    <w:p w14:paraId="01CC38A8">
      <w:pPr>
        <w:pStyle w:val="3"/>
        <w:spacing w:line="285" w:lineRule="auto"/>
        <w:ind w:right="119"/>
        <w:rPr>
          <w:rFonts w:hint="eastAsia" w:eastAsia="宋体"/>
          <w:sz w:val="30"/>
          <w:lang w:val="en-US" w:eastAsia="zh-CN"/>
        </w:rPr>
      </w:pPr>
      <w:r>
        <w:rPr>
          <w:rFonts w:hint="eastAsia" w:eastAsia="宋体"/>
          <w:sz w:val="30"/>
          <w:lang w:val="en-US" w:eastAsia="zh-CN"/>
        </w:rPr>
        <w:t>But this is like [a] pearl rather than treasure.</w:t>
      </w:r>
    </w:p>
    <w:p w14:paraId="1449F273">
      <w:pPr>
        <w:pStyle w:val="3"/>
        <w:spacing w:line="285" w:lineRule="auto"/>
        <w:ind w:right="119"/>
        <w:rPr>
          <w:rFonts w:hint="eastAsia" w:eastAsia="宋体"/>
          <w:sz w:val="30"/>
          <w:lang w:val="en-US" w:eastAsia="zh-CN"/>
        </w:rPr>
      </w:pPr>
      <w:r>
        <w:rPr>
          <w:rFonts w:hint="eastAsia" w:eastAsia="宋体"/>
          <w:sz w:val="30"/>
          <w:lang w:val="en-US" w:eastAsia="zh-CN"/>
        </w:rPr>
        <w:t>但这更像是一颗珍珠，而不是普通的财宝。</w:t>
      </w:r>
    </w:p>
    <w:p w14:paraId="090A6E13">
      <w:pPr>
        <w:pStyle w:val="3"/>
        <w:spacing w:line="285" w:lineRule="auto"/>
        <w:ind w:right="119"/>
        <w:rPr>
          <w:rFonts w:hint="eastAsia" w:eastAsia="宋体"/>
          <w:sz w:val="30"/>
          <w:lang w:val="en-US" w:eastAsia="zh-CN"/>
        </w:rPr>
      </w:pPr>
    </w:p>
    <w:p w14:paraId="7E334BE7">
      <w:pPr>
        <w:pStyle w:val="3"/>
        <w:spacing w:line="285" w:lineRule="auto"/>
        <w:ind w:right="119"/>
        <w:rPr>
          <w:rFonts w:hint="eastAsia" w:eastAsia="宋体"/>
          <w:sz w:val="30"/>
          <w:lang w:val="en-US" w:eastAsia="zh-CN"/>
        </w:rPr>
      </w:pPr>
      <w:r>
        <w:rPr>
          <w:rFonts w:hint="eastAsia" w:eastAsia="宋体"/>
          <w:sz w:val="30"/>
          <w:lang w:val="en-US" w:eastAsia="zh-CN"/>
        </w:rPr>
        <w:t>A Christian carrieth this treasure wheresoever he goeth; nay, he carrieth it in his heart, it is hid there, and who can take it out thence?</w:t>
      </w:r>
    </w:p>
    <w:p w14:paraId="1B8EF6F3">
      <w:pPr>
        <w:pStyle w:val="3"/>
        <w:spacing w:line="285" w:lineRule="auto"/>
        <w:ind w:right="119"/>
        <w:rPr>
          <w:rFonts w:hint="eastAsia" w:eastAsia="宋体"/>
          <w:sz w:val="30"/>
          <w:lang w:val="en-US" w:eastAsia="zh-CN"/>
        </w:rPr>
      </w:pPr>
      <w:r>
        <w:rPr>
          <w:rFonts w:hint="eastAsia" w:eastAsia="宋体"/>
          <w:sz w:val="30"/>
          <w:lang w:val="en-US" w:eastAsia="zh-CN"/>
        </w:rPr>
        <w:t>基督徒无论去哪里都带着这个财宝；不，他把它藏在心里，谁能从那里拿走呢？</w:t>
      </w:r>
    </w:p>
    <w:p w14:paraId="73DDC76F">
      <w:pPr>
        <w:pStyle w:val="3"/>
        <w:spacing w:line="285" w:lineRule="auto"/>
        <w:ind w:right="119"/>
        <w:rPr>
          <w:rFonts w:hint="eastAsia" w:eastAsia="宋体"/>
          <w:sz w:val="30"/>
          <w:lang w:val="en-US" w:eastAsia="zh-CN"/>
        </w:rPr>
      </w:pPr>
    </w:p>
    <w:p w14:paraId="17F299DF">
      <w:pPr>
        <w:pStyle w:val="3"/>
        <w:spacing w:line="285" w:lineRule="auto"/>
        <w:ind w:right="119"/>
        <w:rPr>
          <w:rFonts w:hint="eastAsia" w:eastAsia="宋体"/>
          <w:sz w:val="30"/>
          <w:lang w:val="en-US" w:eastAsia="zh-CN"/>
        </w:rPr>
      </w:pPr>
      <w:r>
        <w:rPr>
          <w:rFonts w:hint="eastAsia" w:eastAsia="宋体"/>
          <w:sz w:val="30"/>
          <w:lang w:val="en-US" w:eastAsia="zh-CN"/>
        </w:rPr>
        <w:t>Can the devil? No.</w:t>
      </w:r>
    </w:p>
    <w:p w14:paraId="1A7B94CA">
      <w:pPr>
        <w:pStyle w:val="3"/>
        <w:spacing w:line="285" w:lineRule="auto"/>
        <w:ind w:right="119"/>
        <w:rPr>
          <w:rFonts w:hint="eastAsia" w:eastAsia="宋体"/>
          <w:sz w:val="30"/>
          <w:lang w:val="en-US" w:eastAsia="zh-CN"/>
        </w:rPr>
      </w:pPr>
      <w:r>
        <w:rPr>
          <w:rFonts w:hint="eastAsia" w:eastAsia="宋体"/>
          <w:sz w:val="30"/>
          <w:lang w:val="en-US" w:eastAsia="zh-CN"/>
        </w:rPr>
        <w:t>魔鬼能吗？不能。</w:t>
      </w:r>
    </w:p>
    <w:p w14:paraId="213E7C55">
      <w:pPr>
        <w:pStyle w:val="3"/>
        <w:spacing w:line="285" w:lineRule="auto"/>
        <w:ind w:right="119"/>
        <w:rPr>
          <w:rFonts w:hint="eastAsia" w:eastAsia="宋体"/>
          <w:sz w:val="30"/>
          <w:lang w:val="en-US" w:eastAsia="zh-CN"/>
        </w:rPr>
      </w:pPr>
    </w:p>
    <w:p w14:paraId="031DA607">
      <w:pPr>
        <w:pStyle w:val="3"/>
        <w:spacing w:line="285" w:lineRule="auto"/>
        <w:ind w:right="119"/>
        <w:rPr>
          <w:rFonts w:hint="eastAsia" w:eastAsia="宋体"/>
          <w:sz w:val="30"/>
          <w:lang w:val="en-US" w:eastAsia="zh-CN"/>
        </w:rPr>
      </w:pPr>
      <w:r>
        <w:rPr>
          <w:rFonts w:hint="eastAsia" w:eastAsia="宋体"/>
          <w:sz w:val="30"/>
          <w:lang w:val="en-US" w:eastAsia="zh-CN"/>
        </w:rPr>
        <w:t>It is hid in his affections.</w:t>
      </w:r>
    </w:p>
    <w:p w14:paraId="21286EC1">
      <w:pPr>
        <w:pStyle w:val="3"/>
        <w:spacing w:line="285" w:lineRule="auto"/>
        <w:ind w:right="119"/>
        <w:rPr>
          <w:rFonts w:hint="eastAsia" w:eastAsia="宋体"/>
          <w:sz w:val="30"/>
          <w:lang w:val="en-US" w:eastAsia="zh-CN"/>
        </w:rPr>
      </w:pPr>
      <w:r>
        <w:rPr>
          <w:rFonts w:hint="eastAsia" w:eastAsia="宋体"/>
          <w:sz w:val="30"/>
          <w:lang w:val="en-US" w:eastAsia="zh-CN"/>
        </w:rPr>
        <w:t>它藏在他的情感中。</w:t>
      </w:r>
    </w:p>
    <w:p w14:paraId="1021324B">
      <w:pPr>
        <w:pStyle w:val="3"/>
        <w:spacing w:line="285" w:lineRule="auto"/>
        <w:ind w:right="119"/>
        <w:rPr>
          <w:rFonts w:hint="eastAsia" w:eastAsia="宋体"/>
          <w:sz w:val="30"/>
          <w:lang w:val="en-US" w:eastAsia="zh-CN"/>
        </w:rPr>
      </w:pPr>
    </w:p>
    <w:p w14:paraId="2108EE4C">
      <w:pPr>
        <w:pStyle w:val="3"/>
        <w:spacing w:line="285" w:lineRule="auto"/>
        <w:ind w:right="119"/>
        <w:rPr>
          <w:rFonts w:hint="eastAsia" w:eastAsia="宋体"/>
          <w:sz w:val="30"/>
          <w:lang w:val="en-US" w:eastAsia="zh-CN"/>
        </w:rPr>
      </w:pPr>
      <w:r>
        <w:rPr>
          <w:rFonts w:hint="eastAsia" w:eastAsia="宋体"/>
          <w:sz w:val="30"/>
          <w:lang w:val="en-US" w:eastAsia="zh-CN"/>
        </w:rPr>
        <w:t>His love, and choice, and judgment hath gotten it and mastered it.</w:t>
      </w:r>
    </w:p>
    <w:p w14:paraId="4CC55029">
      <w:pPr>
        <w:pStyle w:val="3"/>
        <w:spacing w:line="285" w:lineRule="auto"/>
        <w:ind w:right="119"/>
        <w:rPr>
          <w:rFonts w:hint="eastAsia" w:eastAsia="宋体"/>
          <w:sz w:val="30"/>
          <w:lang w:val="en-US" w:eastAsia="zh-CN"/>
        </w:rPr>
      </w:pPr>
      <w:r>
        <w:rPr>
          <w:rFonts w:hint="eastAsia" w:eastAsia="宋体"/>
          <w:sz w:val="30"/>
          <w:lang w:val="en-US" w:eastAsia="zh-CN"/>
        </w:rPr>
        <w:t>他的爱、选择和判断已经获得并掌握了它。</w:t>
      </w:r>
    </w:p>
    <w:p w14:paraId="33B6B29C">
      <w:pPr>
        <w:pStyle w:val="3"/>
        <w:spacing w:line="285" w:lineRule="auto"/>
        <w:ind w:right="119"/>
        <w:rPr>
          <w:rFonts w:hint="eastAsia" w:eastAsia="宋体"/>
          <w:sz w:val="30"/>
          <w:lang w:val="en-US" w:eastAsia="zh-CN"/>
        </w:rPr>
      </w:pPr>
    </w:p>
    <w:p w14:paraId="1F71BB79">
      <w:pPr>
        <w:pStyle w:val="3"/>
        <w:spacing w:line="285" w:lineRule="auto"/>
        <w:ind w:right="119"/>
        <w:rPr>
          <w:rFonts w:hint="eastAsia" w:eastAsia="宋体"/>
          <w:sz w:val="30"/>
          <w:lang w:val="en-US" w:eastAsia="zh-CN"/>
        </w:rPr>
      </w:pPr>
      <w:r>
        <w:rPr>
          <w:rFonts w:hint="eastAsia" w:eastAsia="宋体"/>
          <w:sz w:val="30"/>
          <w:lang w:val="en-US" w:eastAsia="zh-CN"/>
        </w:rPr>
        <w:t>This I have, and this I must stick to in life and death; for having got it in his heart, judgment, and affection, he carrieth it wheresoever he goeth, maketh use of it wheresoever, in prison, at liberty, abroad or at home.</w:t>
      </w:r>
    </w:p>
    <w:p w14:paraId="5BB9C4FB">
      <w:pPr>
        <w:pStyle w:val="3"/>
        <w:spacing w:line="285" w:lineRule="auto"/>
        <w:ind w:right="119"/>
        <w:rPr>
          <w:rFonts w:hint="eastAsia" w:eastAsia="宋体"/>
          <w:sz w:val="30"/>
          <w:lang w:val="en-US" w:eastAsia="zh-CN"/>
        </w:rPr>
      </w:pPr>
      <w:r>
        <w:rPr>
          <w:rFonts w:hint="eastAsia" w:eastAsia="宋体"/>
          <w:sz w:val="30"/>
          <w:lang w:val="en-US" w:eastAsia="zh-CN"/>
        </w:rPr>
        <w:t>这是我所拥有的，我必须在生死中坚持；因为他已经把它放在心里、判断和情感中，无论去哪里都带着它，无论在监狱、自由、国外还是家里都能使用它。</w:t>
      </w:r>
    </w:p>
    <w:p w14:paraId="159ADF6A">
      <w:pPr>
        <w:pStyle w:val="3"/>
        <w:spacing w:line="285" w:lineRule="auto"/>
        <w:ind w:right="119"/>
        <w:rPr>
          <w:rFonts w:hint="eastAsia" w:eastAsia="宋体"/>
          <w:sz w:val="30"/>
          <w:lang w:val="en-US" w:eastAsia="zh-CN"/>
        </w:rPr>
      </w:pPr>
    </w:p>
    <w:p w14:paraId="7BF6A693">
      <w:pPr>
        <w:pStyle w:val="3"/>
        <w:spacing w:line="285" w:lineRule="auto"/>
        <w:ind w:right="119"/>
        <w:rPr>
          <w:rFonts w:hint="eastAsia" w:eastAsia="宋体"/>
          <w:sz w:val="30"/>
          <w:lang w:val="en-US" w:eastAsia="zh-CN"/>
        </w:rPr>
      </w:pPr>
      <w:r>
        <w:rPr>
          <w:rFonts w:hint="eastAsia" w:eastAsia="宋体"/>
          <w:sz w:val="30"/>
          <w:lang w:val="en-US" w:eastAsia="zh-CN"/>
        </w:rPr>
        <w:t>Let all the devils in hell conspire, they may take away his life, but not his treasure, they must leave him the gospel.</w:t>
      </w:r>
    </w:p>
    <w:p w14:paraId="0857F892">
      <w:pPr>
        <w:pStyle w:val="3"/>
        <w:spacing w:line="285" w:lineRule="auto"/>
        <w:ind w:right="119"/>
        <w:rPr>
          <w:rFonts w:hint="eastAsia" w:eastAsia="宋体"/>
          <w:sz w:val="30"/>
          <w:lang w:val="en-US" w:eastAsia="zh-CN"/>
        </w:rPr>
      </w:pPr>
      <w:r>
        <w:rPr>
          <w:rFonts w:hint="eastAsia" w:eastAsia="宋体"/>
          <w:sz w:val="30"/>
          <w:lang w:val="en-US" w:eastAsia="zh-CN"/>
        </w:rPr>
        <w:t>即使地狱中的所有魔鬼都密谋，他们可能会夺走他的生命，但不能夺走他的财宝，他们必须留给他福音。</w:t>
      </w:r>
    </w:p>
    <w:p w14:paraId="6065FEFA">
      <w:pPr>
        <w:pStyle w:val="3"/>
        <w:spacing w:line="285" w:lineRule="auto"/>
        <w:ind w:right="119"/>
        <w:rPr>
          <w:rFonts w:hint="eastAsia" w:eastAsia="宋体"/>
          <w:sz w:val="30"/>
          <w:lang w:val="en-US" w:eastAsia="zh-CN"/>
        </w:rPr>
      </w:pPr>
    </w:p>
    <w:p w14:paraId="1844F912">
      <w:pPr>
        <w:pStyle w:val="3"/>
        <w:spacing w:line="285" w:lineRule="auto"/>
        <w:ind w:right="119"/>
        <w:rPr>
          <w:rFonts w:hint="eastAsia" w:eastAsia="宋体"/>
          <w:sz w:val="30"/>
          <w:lang w:val="en-US" w:eastAsia="zh-CN"/>
        </w:rPr>
      </w:pPr>
      <w:r>
        <w:rPr>
          <w:rFonts w:hint="eastAsia" w:eastAsia="宋体"/>
          <w:sz w:val="30"/>
          <w:lang w:val="en-US" w:eastAsia="zh-CN"/>
        </w:rPr>
        <w:t>Perhaps they may take it out of the book, but can they get it out of the soul?</w:t>
      </w:r>
    </w:p>
    <w:p w14:paraId="661F78E9">
      <w:pPr>
        <w:pStyle w:val="3"/>
        <w:spacing w:line="285" w:lineRule="auto"/>
        <w:ind w:right="119"/>
        <w:rPr>
          <w:rFonts w:hint="eastAsia" w:eastAsia="宋体"/>
          <w:sz w:val="30"/>
          <w:lang w:val="en-US" w:eastAsia="zh-CN"/>
        </w:rPr>
      </w:pPr>
      <w:r>
        <w:rPr>
          <w:rFonts w:hint="eastAsia" w:eastAsia="宋体"/>
          <w:sz w:val="30"/>
          <w:lang w:val="en-US" w:eastAsia="zh-CN"/>
        </w:rPr>
        <w:t>也许他们可以从书中拿走它，但他们能从灵魂中拿走吗？</w:t>
      </w:r>
    </w:p>
    <w:p w14:paraId="59CD290A">
      <w:pPr>
        <w:pStyle w:val="3"/>
        <w:spacing w:line="285" w:lineRule="auto"/>
        <w:ind w:right="119"/>
        <w:rPr>
          <w:rFonts w:hint="eastAsia" w:eastAsia="宋体"/>
          <w:sz w:val="30"/>
          <w:lang w:val="en-US" w:eastAsia="zh-CN"/>
        </w:rPr>
      </w:pPr>
    </w:p>
    <w:p w14:paraId="611647FD">
      <w:pPr>
        <w:pStyle w:val="3"/>
        <w:spacing w:line="285" w:lineRule="auto"/>
        <w:ind w:right="119"/>
        <w:rPr>
          <w:rFonts w:hint="eastAsia" w:eastAsia="宋体"/>
          <w:sz w:val="30"/>
          <w:lang w:val="en-US" w:eastAsia="zh-CN"/>
        </w:rPr>
      </w:pPr>
      <w:r>
        <w:rPr>
          <w:rFonts w:hint="eastAsia" w:eastAsia="宋体"/>
          <w:sz w:val="30"/>
          <w:lang w:val="en-US" w:eastAsia="zh-CN"/>
        </w:rPr>
        <w:t>Indeed, unless divine truths be gotten into the heart, the devil will come between us and our souls and rob us of them; but if it be in the judgment and heart, we carry it with us, and that continually and in all places, else it could not serve for all turns.</w:t>
      </w:r>
    </w:p>
    <w:p w14:paraId="66D0D313">
      <w:pPr>
        <w:pStyle w:val="3"/>
        <w:spacing w:line="285" w:lineRule="auto"/>
        <w:ind w:right="119"/>
        <w:rPr>
          <w:rFonts w:hint="eastAsia" w:eastAsia="宋体"/>
          <w:sz w:val="30"/>
          <w:lang w:val="en-US" w:eastAsia="zh-CN"/>
        </w:rPr>
      </w:pPr>
      <w:r>
        <w:rPr>
          <w:rFonts w:hint="eastAsia" w:eastAsia="宋体"/>
          <w:sz w:val="30"/>
          <w:lang w:val="en-US" w:eastAsia="zh-CN"/>
        </w:rPr>
        <w:t>确实，除非神圣的真理进入心中，否则魔鬼会介入我们和我们的灵魂之间，并夺走它们；但如果它在判断和心中，我们就会一直带着它，而且在所有地方，否则它就不能适用于所有情况。</w:t>
      </w:r>
    </w:p>
    <w:p w14:paraId="01BBDC30">
      <w:pPr>
        <w:pStyle w:val="3"/>
        <w:spacing w:line="285" w:lineRule="auto"/>
        <w:ind w:right="119"/>
        <w:rPr>
          <w:rFonts w:hint="eastAsia" w:eastAsia="宋体"/>
          <w:sz w:val="30"/>
          <w:lang w:val="en-US" w:eastAsia="zh-CN"/>
        </w:rPr>
      </w:pPr>
    </w:p>
    <w:p w14:paraId="3ED1221F">
      <w:pPr>
        <w:pStyle w:val="3"/>
        <w:spacing w:line="285" w:lineRule="auto"/>
        <w:ind w:right="119"/>
        <w:rPr>
          <w:rFonts w:hint="eastAsia" w:eastAsia="宋体"/>
          <w:sz w:val="30"/>
          <w:lang w:val="en-US" w:eastAsia="zh-CN"/>
        </w:rPr>
      </w:pPr>
      <w:r>
        <w:rPr>
          <w:rFonts w:hint="eastAsia" w:eastAsia="宋体"/>
          <w:sz w:val="30"/>
          <w:lang w:val="en-US" w:eastAsia="zh-CN"/>
        </w:rPr>
        <w:t>You see then in what respect this treasure is so excellent.</w:t>
      </w:r>
    </w:p>
    <w:p w14:paraId="3D4564A4">
      <w:pPr>
        <w:pStyle w:val="3"/>
        <w:spacing w:line="285" w:lineRule="auto"/>
        <w:ind w:right="119"/>
        <w:rPr>
          <w:rFonts w:hint="eastAsia" w:eastAsia="宋体"/>
          <w:sz w:val="30"/>
          <w:lang w:val="en-US" w:eastAsia="zh-CN"/>
        </w:rPr>
      </w:pPr>
      <w:r>
        <w:rPr>
          <w:rFonts w:hint="eastAsia" w:eastAsia="宋体"/>
          <w:sz w:val="30"/>
          <w:lang w:val="en-US" w:eastAsia="zh-CN"/>
        </w:rPr>
        <w:t>你看，这个财宝在哪些方面如此出色。</w:t>
      </w:r>
    </w:p>
    <w:p w14:paraId="138CB54A">
      <w:pPr>
        <w:pStyle w:val="3"/>
        <w:spacing w:line="285" w:lineRule="auto"/>
        <w:ind w:right="119"/>
        <w:rPr>
          <w:rFonts w:hint="eastAsia" w:eastAsia="宋体"/>
          <w:sz w:val="30"/>
          <w:lang w:val="en-US" w:eastAsia="zh-CN"/>
        </w:rPr>
      </w:pPr>
    </w:p>
    <w:p w14:paraId="3307B3D9">
      <w:pPr>
        <w:pStyle w:val="3"/>
        <w:spacing w:line="285" w:lineRule="auto"/>
        <w:ind w:right="119"/>
        <w:rPr>
          <w:rFonts w:hint="eastAsia" w:eastAsia="宋体"/>
          <w:sz w:val="30"/>
          <w:lang w:val="en-US" w:eastAsia="zh-CN"/>
        </w:rPr>
      </w:pPr>
      <w:r>
        <w:rPr>
          <w:rFonts w:hint="eastAsia" w:eastAsia="宋体"/>
          <w:sz w:val="30"/>
          <w:lang w:val="en-US" w:eastAsia="zh-CN"/>
        </w:rPr>
        <w:t>First, that we may believe these things we must believe God, and believe his saints, and believe Christ.</w:t>
      </w:r>
    </w:p>
    <w:p w14:paraId="4EAA394D">
      <w:pPr>
        <w:pStyle w:val="3"/>
        <w:spacing w:line="285" w:lineRule="auto"/>
        <w:ind w:right="119"/>
        <w:rPr>
          <w:rFonts w:hint="eastAsia" w:eastAsia="宋体"/>
          <w:sz w:val="30"/>
          <w:lang w:val="en-US" w:eastAsia="zh-CN"/>
        </w:rPr>
      </w:pPr>
      <w:r>
        <w:rPr>
          <w:rFonts w:hint="eastAsia" w:eastAsia="宋体"/>
          <w:sz w:val="30"/>
          <w:lang w:val="en-US" w:eastAsia="zh-CN"/>
        </w:rPr>
        <w:t>首先，为了相信这些事，我们必须相信上帝，相信他的圣徒，相信基督。</w:t>
      </w:r>
    </w:p>
    <w:p w14:paraId="53D25508">
      <w:pPr>
        <w:pStyle w:val="3"/>
        <w:spacing w:line="285" w:lineRule="auto"/>
        <w:ind w:right="119"/>
        <w:rPr>
          <w:rFonts w:hint="eastAsia" w:eastAsia="宋体"/>
          <w:sz w:val="30"/>
          <w:lang w:val="en-US" w:eastAsia="zh-CN"/>
        </w:rPr>
      </w:pPr>
    </w:p>
    <w:p w14:paraId="0482AEAF">
      <w:pPr>
        <w:pStyle w:val="3"/>
        <w:spacing w:line="285" w:lineRule="auto"/>
        <w:ind w:right="119"/>
        <w:rPr>
          <w:rFonts w:hint="eastAsia" w:eastAsia="宋体"/>
          <w:sz w:val="30"/>
          <w:lang w:val="en-US" w:eastAsia="zh-CN"/>
        </w:rPr>
      </w:pPr>
      <w:r>
        <w:rPr>
          <w:rFonts w:hint="eastAsia" w:eastAsia="宋体"/>
          <w:sz w:val="30"/>
          <w:lang w:val="en-US" w:eastAsia="zh-CN"/>
        </w:rPr>
        <w:t>(1.) God by his Spirit saith it is so, Prov. 3:14, 15.</w:t>
      </w:r>
    </w:p>
    <w:p w14:paraId="3842B03B">
      <w:pPr>
        <w:pStyle w:val="3"/>
        <w:spacing w:line="285" w:lineRule="auto"/>
        <w:ind w:right="119"/>
        <w:rPr>
          <w:rFonts w:hint="eastAsia" w:eastAsia="宋体"/>
          <w:sz w:val="30"/>
          <w:lang w:val="en-US" w:eastAsia="zh-CN"/>
        </w:rPr>
      </w:pPr>
      <w:r>
        <w:rPr>
          <w:rFonts w:hint="eastAsia" w:eastAsia="宋体"/>
          <w:sz w:val="30"/>
          <w:lang w:val="en-US" w:eastAsia="zh-CN"/>
        </w:rPr>
        <w:t>(1.) 上帝藉着他的灵说这是如此，箴言3:14,15。</w:t>
      </w:r>
    </w:p>
    <w:p w14:paraId="44CB6D3F">
      <w:pPr>
        <w:pStyle w:val="3"/>
        <w:spacing w:line="285" w:lineRule="auto"/>
        <w:ind w:right="119"/>
        <w:rPr>
          <w:rFonts w:hint="eastAsia" w:eastAsia="宋体"/>
          <w:sz w:val="30"/>
          <w:lang w:val="en-US" w:eastAsia="zh-CN"/>
        </w:rPr>
      </w:pPr>
    </w:p>
    <w:p w14:paraId="1855F88E">
      <w:pPr>
        <w:pStyle w:val="3"/>
        <w:spacing w:line="285" w:lineRule="auto"/>
        <w:ind w:right="119"/>
        <w:rPr>
          <w:rFonts w:hint="eastAsia" w:eastAsia="宋体"/>
          <w:sz w:val="30"/>
          <w:lang w:val="en-US" w:eastAsia="zh-CN"/>
        </w:rPr>
      </w:pPr>
      <w:r>
        <w:rPr>
          <w:rFonts w:hint="eastAsia" w:eastAsia="宋体"/>
          <w:sz w:val="30"/>
          <w:lang w:val="en-US" w:eastAsia="zh-CN"/>
        </w:rPr>
        <w:t>The knowledge of Christ and the good things by him, nothing is to be compared to them, Mat. 6:29.</w:t>
      </w:r>
    </w:p>
    <w:p w14:paraId="2ECB6F48">
      <w:pPr>
        <w:pStyle w:val="3"/>
        <w:spacing w:line="285" w:lineRule="auto"/>
        <w:ind w:right="119"/>
        <w:rPr>
          <w:rFonts w:hint="eastAsia" w:eastAsia="宋体"/>
          <w:sz w:val="30"/>
          <w:lang w:val="en-US" w:eastAsia="zh-CN"/>
        </w:rPr>
      </w:pPr>
      <w:r>
        <w:rPr>
          <w:rFonts w:hint="eastAsia" w:eastAsia="宋体"/>
          <w:sz w:val="30"/>
          <w:lang w:val="en-US" w:eastAsia="zh-CN"/>
        </w:rPr>
        <w:t>对基督的认识和他所带来的美好事物，没有什么可以与之相比，马太福音6:29。</w:t>
      </w:r>
    </w:p>
    <w:p w14:paraId="6F832A0D">
      <w:pPr>
        <w:pStyle w:val="3"/>
        <w:spacing w:line="285" w:lineRule="auto"/>
        <w:ind w:right="119"/>
        <w:rPr>
          <w:rFonts w:hint="eastAsia" w:eastAsia="宋体"/>
          <w:sz w:val="30"/>
          <w:lang w:val="en-US" w:eastAsia="zh-CN"/>
        </w:rPr>
      </w:pPr>
    </w:p>
    <w:p w14:paraId="73F905F8">
      <w:pPr>
        <w:pStyle w:val="3"/>
        <w:spacing w:line="285" w:lineRule="auto"/>
        <w:ind w:right="119"/>
        <w:rPr>
          <w:rFonts w:hint="eastAsia" w:eastAsia="宋体"/>
          <w:sz w:val="30"/>
          <w:lang w:val="en-US" w:eastAsia="zh-CN"/>
        </w:rPr>
      </w:pPr>
      <w:r>
        <w:rPr>
          <w:rFonts w:hint="eastAsia" w:eastAsia="宋体"/>
          <w:sz w:val="30"/>
          <w:lang w:val="en-US" w:eastAsia="zh-CN"/>
        </w:rPr>
        <w:t>God's judgment is the rule of the goodness of things.</w:t>
      </w:r>
    </w:p>
    <w:p w14:paraId="2A531601">
      <w:pPr>
        <w:pStyle w:val="3"/>
        <w:spacing w:line="285" w:lineRule="auto"/>
        <w:ind w:right="119"/>
        <w:rPr>
          <w:rFonts w:hint="eastAsia" w:eastAsia="宋体"/>
          <w:sz w:val="30"/>
          <w:lang w:val="en-US" w:eastAsia="zh-CN"/>
        </w:rPr>
      </w:pPr>
      <w:r>
        <w:rPr>
          <w:rFonts w:hint="eastAsia" w:eastAsia="宋体"/>
          <w:sz w:val="30"/>
          <w:lang w:val="en-US" w:eastAsia="zh-CN"/>
        </w:rPr>
        <w:t>上帝的判断是事物善良的准则。</w:t>
      </w:r>
    </w:p>
    <w:p w14:paraId="544F195D">
      <w:pPr>
        <w:pStyle w:val="3"/>
        <w:spacing w:line="285" w:lineRule="auto"/>
        <w:ind w:right="119"/>
        <w:rPr>
          <w:rFonts w:hint="eastAsia" w:eastAsia="宋体"/>
          <w:sz w:val="30"/>
          <w:lang w:val="en-US" w:eastAsia="zh-CN"/>
        </w:rPr>
      </w:pPr>
    </w:p>
    <w:p w14:paraId="67411137">
      <w:pPr>
        <w:pStyle w:val="3"/>
        <w:spacing w:line="285" w:lineRule="auto"/>
        <w:ind w:right="119"/>
        <w:rPr>
          <w:rFonts w:hint="eastAsia" w:eastAsia="宋体"/>
          <w:sz w:val="30"/>
          <w:lang w:val="en-US" w:eastAsia="zh-CN"/>
        </w:rPr>
      </w:pPr>
      <w:r>
        <w:rPr>
          <w:rFonts w:hint="eastAsia" w:eastAsia="宋体"/>
          <w:sz w:val="30"/>
          <w:lang w:val="en-US" w:eastAsia="zh-CN"/>
        </w:rPr>
        <w:t>If he saith it is so, it is so.</w:t>
      </w:r>
    </w:p>
    <w:p w14:paraId="154D0ADA">
      <w:pPr>
        <w:pStyle w:val="3"/>
        <w:spacing w:line="285" w:lineRule="auto"/>
        <w:ind w:right="119"/>
        <w:rPr>
          <w:rFonts w:hint="eastAsia" w:eastAsia="宋体"/>
          <w:sz w:val="30"/>
          <w:lang w:val="en-US" w:eastAsia="zh-CN"/>
        </w:rPr>
      </w:pPr>
      <w:r>
        <w:rPr>
          <w:rFonts w:hint="eastAsia" w:eastAsia="宋体"/>
          <w:sz w:val="30"/>
          <w:lang w:val="en-US" w:eastAsia="zh-CN"/>
        </w:rPr>
        <w:t>如果他说是这样，那就是这样。</w:t>
      </w:r>
    </w:p>
    <w:p w14:paraId="77AAB4EB">
      <w:pPr>
        <w:pStyle w:val="3"/>
        <w:spacing w:line="285" w:lineRule="auto"/>
        <w:ind w:right="119"/>
        <w:rPr>
          <w:rFonts w:hint="eastAsia" w:eastAsia="宋体"/>
          <w:sz w:val="30"/>
          <w:lang w:val="en-US" w:eastAsia="zh-CN"/>
        </w:rPr>
      </w:pPr>
    </w:p>
    <w:p w14:paraId="747A7780">
      <w:pPr>
        <w:pStyle w:val="3"/>
        <w:spacing w:line="285" w:lineRule="auto"/>
        <w:ind w:right="119"/>
        <w:rPr>
          <w:rFonts w:hint="eastAsia" w:eastAsia="宋体"/>
          <w:sz w:val="30"/>
          <w:lang w:val="en-US" w:eastAsia="zh-CN"/>
        </w:rPr>
      </w:pPr>
      <w:r>
        <w:rPr>
          <w:rFonts w:hint="eastAsia" w:eastAsia="宋体"/>
          <w:sz w:val="30"/>
          <w:lang w:val="en-US" w:eastAsia="zh-CN"/>
        </w:rPr>
        <w:t>Christ calleth it a treasure, that a wise man that hath God's Spirit in him will sell all for to obtain it.</w:t>
      </w:r>
    </w:p>
    <w:p w14:paraId="235A7780">
      <w:pPr>
        <w:pStyle w:val="3"/>
        <w:spacing w:line="285" w:lineRule="auto"/>
        <w:ind w:right="119"/>
        <w:rPr>
          <w:rFonts w:hint="eastAsia" w:eastAsia="宋体"/>
          <w:sz w:val="30"/>
          <w:lang w:val="en-US" w:eastAsia="zh-CN"/>
        </w:rPr>
      </w:pPr>
      <w:r>
        <w:rPr>
          <w:rFonts w:hint="eastAsia" w:eastAsia="宋体"/>
          <w:sz w:val="30"/>
          <w:lang w:val="en-US" w:eastAsia="zh-CN"/>
        </w:rPr>
        <w:t>基督称之为宝藏，一个有上帝之灵的智者会变卖一切来获得它。</w:t>
      </w:r>
    </w:p>
    <w:p w14:paraId="22FE934D">
      <w:pPr>
        <w:pStyle w:val="3"/>
        <w:spacing w:line="285" w:lineRule="auto"/>
        <w:ind w:right="119"/>
        <w:rPr>
          <w:rFonts w:hint="eastAsia" w:eastAsia="宋体"/>
          <w:sz w:val="30"/>
          <w:lang w:val="en-US" w:eastAsia="zh-CN"/>
        </w:rPr>
      </w:pPr>
    </w:p>
    <w:p w14:paraId="5C62DD4C">
      <w:pPr>
        <w:pStyle w:val="3"/>
        <w:spacing w:line="285" w:lineRule="auto"/>
        <w:ind w:right="119"/>
        <w:rPr>
          <w:rFonts w:hint="eastAsia" w:eastAsia="宋体"/>
          <w:sz w:val="30"/>
          <w:lang w:val="en-US" w:eastAsia="zh-CN"/>
        </w:rPr>
      </w:pPr>
      <w:r>
        <w:rPr>
          <w:rFonts w:hint="eastAsia" w:eastAsia="宋体"/>
          <w:sz w:val="30"/>
          <w:lang w:val="en-US" w:eastAsia="zh-CN"/>
        </w:rPr>
        <w:t>'Lay up treasure in heaven,' Luke 12:21.</w:t>
      </w:r>
    </w:p>
    <w:p w14:paraId="703CC529">
      <w:pPr>
        <w:pStyle w:val="3"/>
        <w:spacing w:line="285" w:lineRule="auto"/>
        <w:ind w:right="119"/>
        <w:rPr>
          <w:rFonts w:hint="eastAsia" w:eastAsia="宋体"/>
          <w:sz w:val="30"/>
          <w:lang w:val="en-US" w:eastAsia="zh-CN"/>
        </w:rPr>
      </w:pPr>
      <w:r>
        <w:rPr>
          <w:rFonts w:hint="eastAsia" w:eastAsia="宋体"/>
          <w:sz w:val="30"/>
          <w:lang w:val="en-US" w:eastAsia="zh-CN"/>
        </w:rPr>
        <w:t>"积攒财宝在天上，"路加福音12:21。</w:t>
      </w:r>
    </w:p>
    <w:p w14:paraId="5A60D747">
      <w:pPr>
        <w:pStyle w:val="3"/>
        <w:spacing w:line="285" w:lineRule="auto"/>
        <w:ind w:right="119"/>
        <w:rPr>
          <w:rFonts w:hint="eastAsia" w:eastAsia="宋体"/>
          <w:sz w:val="30"/>
          <w:lang w:val="en-US" w:eastAsia="zh-CN"/>
        </w:rPr>
      </w:pPr>
    </w:p>
    <w:p w14:paraId="63CB7D68">
      <w:pPr>
        <w:pStyle w:val="3"/>
        <w:spacing w:line="285" w:lineRule="auto"/>
        <w:ind w:right="119"/>
        <w:rPr>
          <w:rFonts w:hint="eastAsia" w:eastAsia="宋体"/>
          <w:sz w:val="30"/>
          <w:lang w:val="en-US" w:eastAsia="zh-CN"/>
        </w:rPr>
      </w:pPr>
      <w:r>
        <w:rPr>
          <w:rFonts w:hint="eastAsia" w:eastAsia="宋体"/>
          <w:sz w:val="30"/>
          <w:lang w:val="en-US" w:eastAsia="zh-CN"/>
        </w:rPr>
        <w:t>Labour to be rich in God, for that is 'true riches,' Luke 16:11.</w:t>
      </w:r>
    </w:p>
    <w:p w14:paraId="72D6FF27">
      <w:pPr>
        <w:pStyle w:val="3"/>
        <w:spacing w:line="285" w:lineRule="auto"/>
        <w:ind w:right="119"/>
        <w:rPr>
          <w:rFonts w:hint="eastAsia" w:eastAsia="宋体"/>
          <w:sz w:val="30"/>
          <w:lang w:val="en-US" w:eastAsia="zh-CN"/>
        </w:rPr>
      </w:pPr>
      <w:r>
        <w:rPr>
          <w:rFonts w:hint="eastAsia" w:eastAsia="宋体"/>
          <w:sz w:val="30"/>
          <w:lang w:val="en-US" w:eastAsia="zh-CN"/>
        </w:rPr>
        <w:t>努力在上帝里富足，因为那是"真正的财富，"路加福音16:11。</w:t>
      </w:r>
    </w:p>
    <w:p w14:paraId="47D417A5">
      <w:pPr>
        <w:pStyle w:val="3"/>
        <w:spacing w:line="285" w:lineRule="auto"/>
        <w:ind w:right="119"/>
        <w:rPr>
          <w:rFonts w:hint="eastAsia" w:eastAsia="宋体"/>
          <w:sz w:val="30"/>
          <w:lang w:val="en-US" w:eastAsia="zh-CN"/>
        </w:rPr>
      </w:pPr>
    </w:p>
    <w:p w14:paraId="46147D62">
      <w:pPr>
        <w:pStyle w:val="3"/>
        <w:spacing w:before="296" w:line="285" w:lineRule="auto"/>
        <w:ind w:right="117"/>
        <w:rPr>
          <w:rFonts w:hint="eastAsia"/>
        </w:rPr>
      </w:pPr>
      <w:r>
        <w:rPr>
          <w:rFonts w:hint="eastAsia"/>
        </w:rPr>
        <w:t>(2.) And for the servants of God, take Moses and St Paul.</w:t>
      </w:r>
    </w:p>
    <w:p w14:paraId="0E5FB3AC">
      <w:pPr>
        <w:pStyle w:val="3"/>
        <w:spacing w:before="296" w:line="285" w:lineRule="auto"/>
        <w:ind w:right="117"/>
        <w:rPr>
          <w:rFonts w:hint="eastAsia"/>
        </w:rPr>
      </w:pPr>
      <w:r>
        <w:rPr>
          <w:rFonts w:hint="eastAsia"/>
        </w:rPr>
        <w:t>(2.) 对于上帝的仆人，以摩西和圣保罗为例。</w:t>
      </w:r>
    </w:p>
    <w:p w14:paraId="12E4A21F">
      <w:pPr>
        <w:pStyle w:val="3"/>
        <w:spacing w:before="296" w:line="285" w:lineRule="auto"/>
        <w:ind w:right="117"/>
        <w:rPr>
          <w:rFonts w:hint="eastAsia"/>
        </w:rPr>
      </w:pPr>
    </w:p>
    <w:p w14:paraId="3D623DD3">
      <w:pPr>
        <w:pStyle w:val="3"/>
        <w:spacing w:before="296" w:line="285" w:lineRule="auto"/>
        <w:ind w:right="117"/>
        <w:rPr>
          <w:rFonts w:hint="eastAsia"/>
        </w:rPr>
      </w:pPr>
      <w:r>
        <w:rPr>
          <w:rFonts w:hint="eastAsia"/>
        </w:rPr>
        <w:t>What was the judgment of Moses?</w:t>
      </w:r>
    </w:p>
    <w:p w14:paraId="027B521C">
      <w:pPr>
        <w:pStyle w:val="3"/>
        <w:spacing w:before="296" w:line="285" w:lineRule="auto"/>
        <w:ind w:right="117"/>
        <w:rPr>
          <w:rFonts w:hint="eastAsia"/>
        </w:rPr>
      </w:pPr>
      <w:r>
        <w:rPr>
          <w:rFonts w:hint="eastAsia"/>
        </w:rPr>
        <w:t>摩西的判断是什么？</w:t>
      </w:r>
    </w:p>
    <w:p w14:paraId="06C817B8">
      <w:pPr>
        <w:pStyle w:val="3"/>
        <w:spacing w:before="296" w:line="285" w:lineRule="auto"/>
        <w:ind w:right="117"/>
        <w:rPr>
          <w:rFonts w:hint="eastAsia"/>
        </w:rPr>
      </w:pPr>
    </w:p>
    <w:p w14:paraId="1DB8183C">
      <w:pPr>
        <w:pStyle w:val="3"/>
        <w:spacing w:before="296" w:line="285" w:lineRule="auto"/>
        <w:ind w:right="117"/>
        <w:rPr>
          <w:rFonts w:hint="eastAsia"/>
        </w:rPr>
      </w:pPr>
      <w:r>
        <w:rPr>
          <w:rFonts w:hint="eastAsia"/>
        </w:rPr>
        <w:t>In comparison, the worst things that can be in Christ and religion are better than the best things that can be in the world.</w:t>
      </w:r>
    </w:p>
    <w:p w14:paraId="1C8E47D4">
      <w:pPr>
        <w:pStyle w:val="3"/>
        <w:spacing w:before="296" w:line="285" w:lineRule="auto"/>
        <w:ind w:right="117"/>
        <w:rPr>
          <w:rFonts w:hint="eastAsia"/>
        </w:rPr>
      </w:pPr>
      <w:r>
        <w:rPr>
          <w:rFonts w:hint="eastAsia"/>
        </w:rPr>
        <w:t>相比之下，在基督和宗教中最坏的事物也比世界上最好的事物更好。</w:t>
      </w:r>
    </w:p>
    <w:p w14:paraId="5B013F1A">
      <w:pPr>
        <w:pStyle w:val="3"/>
        <w:spacing w:before="296" w:line="285" w:lineRule="auto"/>
        <w:ind w:right="117"/>
        <w:rPr>
          <w:rFonts w:hint="eastAsia"/>
        </w:rPr>
      </w:pPr>
    </w:p>
    <w:p w14:paraId="31C6A5E9">
      <w:pPr>
        <w:pStyle w:val="3"/>
        <w:spacing w:before="296" w:line="285" w:lineRule="auto"/>
        <w:ind w:right="117"/>
        <w:rPr>
          <w:rFonts w:hint="eastAsia"/>
        </w:rPr>
      </w:pPr>
      <w:r>
        <w:rPr>
          <w:rFonts w:hint="eastAsia"/>
        </w:rPr>
        <w:t>What are the worst things?</w:t>
      </w:r>
    </w:p>
    <w:p w14:paraId="06FF488B">
      <w:pPr>
        <w:pStyle w:val="3"/>
        <w:spacing w:before="296" w:line="285" w:lineRule="auto"/>
        <w:ind w:right="117"/>
        <w:rPr>
          <w:rFonts w:hint="eastAsia"/>
        </w:rPr>
      </w:pPr>
      <w:r>
        <w:rPr>
          <w:rFonts w:hint="eastAsia"/>
        </w:rPr>
        <w:t>最坏的事物是什么？</w:t>
      </w:r>
    </w:p>
    <w:p w14:paraId="1CD0DBF3">
      <w:pPr>
        <w:pStyle w:val="3"/>
        <w:spacing w:before="296" w:line="285" w:lineRule="auto"/>
        <w:ind w:right="117"/>
        <w:rPr>
          <w:rFonts w:hint="eastAsia"/>
        </w:rPr>
      </w:pPr>
    </w:p>
    <w:p w14:paraId="43748A1B">
      <w:pPr>
        <w:pStyle w:val="3"/>
        <w:spacing w:before="296" w:line="285" w:lineRule="auto"/>
        <w:ind w:right="117"/>
        <w:rPr>
          <w:rFonts w:hint="eastAsia"/>
        </w:rPr>
      </w:pPr>
      <w:r>
        <w:rPr>
          <w:rFonts w:hint="eastAsia"/>
        </w:rPr>
        <w:t>Shame and reproach, together with poverty, and the like; but the 'reproach of Christ,' which is most insufferable to the disposition of one that is a man; but the rebukes of Christ are greater riches than all the treasures of Egypt.</w:t>
      </w:r>
    </w:p>
    <w:p w14:paraId="170FF7E1">
      <w:pPr>
        <w:pStyle w:val="3"/>
        <w:spacing w:before="296" w:line="285" w:lineRule="auto"/>
        <w:ind w:right="117"/>
        <w:rPr>
          <w:rFonts w:hint="eastAsia"/>
        </w:rPr>
      </w:pPr>
      <w:r>
        <w:rPr>
          <w:rFonts w:hint="eastAsia"/>
        </w:rPr>
        <w:t>羞耻和责备，以及贫穷等；但"基督的责备"，对于一个人的性情来说是最难以忍受的；然而基督的责备比埃及的一切财宝都更有价值。</w:t>
      </w:r>
    </w:p>
    <w:p w14:paraId="71196467">
      <w:pPr>
        <w:pStyle w:val="3"/>
        <w:spacing w:before="296" w:line="285" w:lineRule="auto"/>
        <w:ind w:right="117"/>
        <w:rPr>
          <w:rFonts w:hint="eastAsia"/>
        </w:rPr>
      </w:pPr>
    </w:p>
    <w:p w14:paraId="5BC21A6F">
      <w:pPr>
        <w:pStyle w:val="3"/>
        <w:spacing w:before="296" w:line="285" w:lineRule="auto"/>
        <w:ind w:right="117"/>
        <w:rPr>
          <w:rFonts w:hint="eastAsia"/>
        </w:rPr>
      </w:pPr>
      <w:r>
        <w:rPr>
          <w:rFonts w:hint="eastAsia"/>
        </w:rPr>
        <w:t>Nay, Moses balanceth them; he layeth the reproach of Christ in one scale, and the treasures of Egypt in the other, and the reproaches of Christ is the heavier scale, Heb. 12:26.</w:t>
      </w:r>
    </w:p>
    <w:p w14:paraId="26B14ED4">
      <w:pPr>
        <w:pStyle w:val="3"/>
        <w:spacing w:before="296" w:line="285" w:lineRule="auto"/>
        <w:ind w:right="117"/>
        <w:rPr>
          <w:rFonts w:hint="eastAsia"/>
        </w:rPr>
      </w:pPr>
      <w:r>
        <w:rPr>
          <w:rFonts w:hint="eastAsia"/>
        </w:rPr>
        <w:t>不，摩西权衡它们；他把基督的责备放在一边，把埃及的财宝放在另一边，而基督的责备是更重的一边，希伯来书12:26。</w:t>
      </w:r>
    </w:p>
    <w:p w14:paraId="3ACE8A80">
      <w:pPr>
        <w:pStyle w:val="3"/>
        <w:spacing w:before="296" w:line="285" w:lineRule="auto"/>
        <w:ind w:right="117"/>
        <w:rPr>
          <w:rFonts w:hint="eastAsia"/>
        </w:rPr>
      </w:pPr>
    </w:p>
    <w:p w14:paraId="6423561D">
      <w:pPr>
        <w:pStyle w:val="3"/>
        <w:spacing w:before="296" w:line="285" w:lineRule="auto"/>
        <w:ind w:right="117"/>
        <w:rPr>
          <w:rFonts w:hint="eastAsia"/>
        </w:rPr>
      </w:pPr>
      <w:r>
        <w:rPr>
          <w:rFonts w:hint="eastAsia"/>
        </w:rPr>
        <w:t>Take St Paul, Phil. 3:7, 8.</w:t>
      </w:r>
    </w:p>
    <w:p w14:paraId="14228A89">
      <w:pPr>
        <w:pStyle w:val="3"/>
        <w:spacing w:before="296" w:line="285" w:lineRule="auto"/>
        <w:ind w:right="117"/>
        <w:rPr>
          <w:rFonts w:hint="eastAsia"/>
        </w:rPr>
      </w:pPr>
      <w:r>
        <w:rPr>
          <w:rFonts w:hint="eastAsia"/>
        </w:rPr>
        <w:t>以圣保罗为例，腓立比书3:7, 8。</w:t>
      </w:r>
    </w:p>
    <w:p w14:paraId="2158D1B2">
      <w:pPr>
        <w:pStyle w:val="3"/>
        <w:spacing w:before="296" w:line="285" w:lineRule="auto"/>
        <w:ind w:right="117"/>
        <w:rPr>
          <w:rFonts w:hint="eastAsia"/>
        </w:rPr>
      </w:pPr>
    </w:p>
    <w:p w14:paraId="2A431BD5">
      <w:pPr>
        <w:pStyle w:val="3"/>
        <w:spacing w:before="296" w:line="285" w:lineRule="auto"/>
        <w:ind w:right="117"/>
        <w:rPr>
          <w:rFonts w:hint="eastAsia"/>
        </w:rPr>
      </w:pPr>
      <w:r>
        <w:rPr>
          <w:rFonts w:hint="eastAsia"/>
        </w:rPr>
        <w:t>He puts into one scale all his excellencies whatsoever he had.</w:t>
      </w:r>
    </w:p>
    <w:p w14:paraId="564F80A5">
      <w:pPr>
        <w:pStyle w:val="3"/>
        <w:spacing w:before="296" w:line="285" w:lineRule="auto"/>
        <w:ind w:right="117"/>
        <w:rPr>
          <w:rFonts w:hint="eastAsia"/>
        </w:rPr>
      </w:pPr>
      <w:r>
        <w:rPr>
          <w:rFonts w:hint="eastAsia"/>
        </w:rPr>
        <w:t>他把他所有的优点都放在一边。</w:t>
      </w:r>
    </w:p>
    <w:p w14:paraId="173FA955">
      <w:pPr>
        <w:pStyle w:val="3"/>
        <w:spacing w:before="296" w:line="285" w:lineRule="auto"/>
        <w:ind w:right="117"/>
        <w:rPr>
          <w:rFonts w:hint="eastAsia"/>
        </w:rPr>
      </w:pPr>
    </w:p>
    <w:p w14:paraId="4E91A44E">
      <w:pPr>
        <w:pStyle w:val="3"/>
        <w:spacing w:before="296" w:line="285" w:lineRule="auto"/>
        <w:ind w:right="117"/>
        <w:rPr>
          <w:rFonts w:hint="eastAsia"/>
        </w:rPr>
      </w:pPr>
      <w:r>
        <w:rPr>
          <w:rFonts w:hint="eastAsia"/>
        </w:rPr>
        <w:t>He was a Jew 'of the tribe of Benjamin,' 'without reproof,' 'as to the law blameless;' after he was a Christian, he had excellent graces, abundance of the Spirit of God.</w:t>
      </w:r>
    </w:p>
    <w:p w14:paraId="5F5933C4">
      <w:pPr>
        <w:pStyle w:val="3"/>
        <w:spacing w:before="296" w:line="285" w:lineRule="auto"/>
        <w:ind w:right="117"/>
        <w:rPr>
          <w:rFonts w:hint="eastAsia"/>
        </w:rPr>
      </w:pPr>
      <w:r>
        <w:rPr>
          <w:rFonts w:hint="eastAsia"/>
        </w:rPr>
        <w:t>他是"便雅悯支派的犹太人"，"无可指责"，"在律法上无可指摘"；成为基督徒后，他有卓越的恩典，充满了上帝的灵。</w:t>
      </w:r>
    </w:p>
    <w:p w14:paraId="2F2DBE3E">
      <w:pPr>
        <w:pStyle w:val="3"/>
        <w:spacing w:before="296" w:line="285" w:lineRule="auto"/>
        <w:ind w:right="117"/>
        <w:rPr>
          <w:rFonts w:hint="eastAsia"/>
        </w:rPr>
      </w:pPr>
    </w:p>
    <w:p w14:paraId="323F6326">
      <w:pPr>
        <w:pStyle w:val="3"/>
        <w:spacing w:before="296" w:line="285" w:lineRule="auto"/>
        <w:ind w:right="117"/>
        <w:rPr>
          <w:rFonts w:hint="eastAsia"/>
        </w:rPr>
      </w:pPr>
      <w:r>
        <w:rPr>
          <w:rFonts w:hint="eastAsia"/>
        </w:rPr>
        <w:t>No man, next to Christ, discovered a greater portion of the Spirit of Christ; and yet, not only 'I did' before my being in Christ, account of my Pharisaism, and righteousness of the law and civil life, but note, 'I do,' when I am well advised what I say, I do 'doubtless esteem all dung in comparison of the excellency of the knowledge of Jesus Christ, and to be found in him, not having mine own righteousness, but the righteousness of Christ.'</w:t>
      </w:r>
    </w:p>
    <w:p w14:paraId="62BF4235">
      <w:pPr>
        <w:pStyle w:val="3"/>
        <w:spacing w:before="296" w:line="285" w:lineRule="auto"/>
        <w:ind w:right="117"/>
        <w:rPr>
          <w:rFonts w:hint="eastAsia"/>
        </w:rPr>
      </w:pPr>
      <w:r>
        <w:rPr>
          <w:rFonts w:hint="eastAsia"/>
        </w:rPr>
        <w:t>除了基督，没有人发现更多基督之灵；然而，不仅是"我曾经"在成为基督徒之前，看重我的法利赛主义和律法及世俗生活的义，而且请注意，"我现在"，当我深思熟虑我所说的话时，我"毫无疑问地认为这一切都是粪土，相比于认识基督耶稣的至高性，并且在他里面被找到，不是有自己的义，乃是有基督的义。"</w:t>
      </w:r>
    </w:p>
    <w:p w14:paraId="52C99614">
      <w:pPr>
        <w:pStyle w:val="3"/>
        <w:spacing w:before="296" w:line="285" w:lineRule="auto"/>
        <w:ind w:right="117"/>
        <w:rPr>
          <w:rFonts w:hint="eastAsia"/>
        </w:rPr>
      </w:pPr>
    </w:p>
    <w:p w14:paraId="7412980A">
      <w:pPr>
        <w:pStyle w:val="3"/>
        <w:spacing w:before="296" w:line="285" w:lineRule="auto"/>
        <w:ind w:right="117"/>
        <w:rPr>
          <w:rFonts w:hint="eastAsia"/>
        </w:rPr>
      </w:pPr>
      <w:r>
        <w:rPr>
          <w:rFonts w:hint="eastAsia"/>
        </w:rPr>
        <w:t>Διὰ τὸ ὑπερέχον τῆς γνώσεως Χριστοῦ Ἰησοῦ τοῦ Κυρίου μοῦ.</w:t>
      </w:r>
    </w:p>
    <w:p w14:paraId="0A243E0F">
      <w:pPr>
        <w:pStyle w:val="3"/>
        <w:spacing w:before="296" w:line="285" w:lineRule="auto"/>
        <w:ind w:right="117"/>
        <w:rPr>
          <w:rFonts w:hint="eastAsia"/>
        </w:rPr>
      </w:pPr>
      <w:r>
        <w:rPr>
          <w:rFonts w:hint="eastAsia"/>
        </w:rPr>
        <w:t>因我主基督耶稣的知识的卓越。</w:t>
      </w:r>
    </w:p>
    <w:p w14:paraId="3323EBA7">
      <w:pPr>
        <w:pStyle w:val="3"/>
        <w:spacing w:before="296" w:line="285" w:lineRule="auto"/>
        <w:ind w:right="117"/>
        <w:rPr>
          <w:rFonts w:hint="eastAsia"/>
        </w:rPr>
      </w:pPr>
    </w:p>
    <w:p w14:paraId="6BFE0664">
      <w:pPr>
        <w:pStyle w:val="3"/>
        <w:spacing w:before="296" w:line="285" w:lineRule="auto"/>
        <w:ind w:right="117"/>
        <w:rPr>
          <w:rFonts w:hint="eastAsia"/>
        </w:rPr>
      </w:pPr>
      <w:r>
        <w:rPr>
          <w:rFonts w:hint="eastAsia"/>
        </w:rPr>
        <w:t>That is the jewel of jewels; the treasure of treasures; for thereby we come to have infused righteousness.</w:t>
      </w:r>
    </w:p>
    <w:p w14:paraId="2F90EB9E">
      <w:pPr>
        <w:pStyle w:val="3"/>
        <w:spacing w:before="296" w:line="285" w:lineRule="auto"/>
        <w:ind w:right="117"/>
        <w:rPr>
          <w:rFonts w:hint="eastAsia"/>
        </w:rPr>
      </w:pPr>
      <w:r>
        <w:rPr>
          <w:rFonts w:hint="eastAsia"/>
        </w:rPr>
        <w:t>那是珠中之珠；宝中之宝；因为通过它我们得到了注入的义。</w:t>
      </w:r>
    </w:p>
    <w:p w14:paraId="4C299EFF">
      <w:pPr>
        <w:pStyle w:val="3"/>
        <w:spacing w:before="296" w:line="285" w:lineRule="auto"/>
        <w:ind w:right="117"/>
        <w:rPr>
          <w:rFonts w:hint="eastAsia"/>
        </w:rPr>
      </w:pPr>
    </w:p>
    <w:p w14:paraId="623923C6">
      <w:pPr>
        <w:pStyle w:val="3"/>
        <w:spacing w:before="296" w:line="285" w:lineRule="auto"/>
        <w:ind w:right="117"/>
        <w:rPr>
          <w:rFonts w:hint="eastAsia"/>
        </w:rPr>
      </w:pPr>
      <w:r>
        <w:rPr>
          <w:rFonts w:hint="eastAsia"/>
        </w:rPr>
        <w:t>Imputed is the most useful, and therefore the apostle so esteems that, that in regard of it he esteemed the other nothing,</w:t>
      </w:r>
    </w:p>
    <w:p w14:paraId="4D7BA59E">
      <w:pPr>
        <w:pStyle w:val="3"/>
        <w:spacing w:before="296" w:line="285" w:lineRule="auto"/>
        <w:ind w:right="117"/>
        <w:rPr>
          <w:rFonts w:hint="eastAsia"/>
        </w:rPr>
      </w:pPr>
      <w:r>
        <w:rPr>
          <w:rFonts w:hint="eastAsia"/>
        </w:rPr>
        <w:t>归算的义是最有用的，因此使徒如此看重它，以至于相比之下他认为其他的都算不得什么，</w:t>
      </w:r>
    </w:p>
    <w:p w14:paraId="38DCBF72">
      <w:pPr>
        <w:pStyle w:val="3"/>
        <w:spacing w:before="296" w:line="285" w:lineRule="auto"/>
        <w:ind w:right="117"/>
        <w:rPr>
          <w:rFonts w:hint="eastAsia"/>
        </w:rPr>
      </w:pPr>
    </w:p>
    <w:p w14:paraId="014F828F">
      <w:pPr>
        <w:pStyle w:val="3"/>
        <w:spacing w:before="296" w:line="285" w:lineRule="auto"/>
        <w:ind w:right="117"/>
        <w:rPr>
          <w:rFonts w:hint="eastAsia"/>
        </w:rPr>
      </w:pPr>
      <w:r>
        <w:rPr>
          <w:rFonts w:hint="eastAsia"/>
        </w:rPr>
        <w:t>and thinks he hath not done enough till he hath set disgraceful terms upon it, calling it dung, offal, that which is cast to dogs.*</w:t>
      </w:r>
    </w:p>
    <w:p w14:paraId="05EA62BB">
      <w:pPr>
        <w:pStyle w:val="3"/>
        <w:spacing w:before="296" w:line="285" w:lineRule="auto"/>
        <w:ind w:right="117"/>
        <w:rPr>
          <w:rFonts w:hint="eastAsia"/>
        </w:rPr>
      </w:pPr>
      <w:r>
        <w:rPr>
          <w:rFonts w:hint="eastAsia"/>
        </w:rPr>
        <w:t>并且认为他还不够，直到他用侮辱性的词语称呼它，称之为粪土，废物，扔给狗的东西。*</w:t>
      </w:r>
    </w:p>
    <w:p w14:paraId="65F44016">
      <w:pPr>
        <w:pStyle w:val="3"/>
        <w:spacing w:before="296" w:line="285" w:lineRule="auto"/>
        <w:ind w:right="117"/>
        <w:rPr>
          <w:rFonts w:hint="eastAsia"/>
        </w:rPr>
      </w:pPr>
    </w:p>
    <w:p w14:paraId="5BCBF536">
      <w:pPr>
        <w:pStyle w:val="3"/>
        <w:spacing w:before="296" w:line="285" w:lineRule="auto"/>
        <w:ind w:right="117"/>
        <w:rPr>
          <w:rFonts w:hint="eastAsia"/>
        </w:rPr>
      </w:pPr>
      <w:r>
        <w:rPr>
          <w:rFonts w:hint="eastAsia"/>
        </w:rPr>
        <w:t>He will suffer the loss of all righteousness, reputation, and all, that he may gain Christ.</w:t>
      </w:r>
    </w:p>
    <w:p w14:paraId="2ADE1D7B">
      <w:pPr>
        <w:pStyle w:val="3"/>
        <w:spacing w:before="296" w:line="285" w:lineRule="auto"/>
        <w:ind w:right="117"/>
        <w:rPr>
          <w:rFonts w:hint="eastAsia"/>
        </w:rPr>
      </w:pPr>
      <w:r>
        <w:rPr>
          <w:rFonts w:hint="eastAsia"/>
        </w:rPr>
        <w:t>他愿意失去所有的义、名誉和一切，为要得着基督。</w:t>
      </w:r>
    </w:p>
    <w:p w14:paraId="6173A39D">
      <w:pPr>
        <w:pStyle w:val="3"/>
        <w:spacing w:before="296" w:line="285" w:lineRule="auto"/>
        <w:ind w:right="117"/>
        <w:rPr>
          <w:rFonts w:hint="eastAsia"/>
        </w:rPr>
      </w:pPr>
    </w:p>
    <w:p w14:paraId="2D4864EE">
      <w:pPr>
        <w:pStyle w:val="3"/>
        <w:spacing w:before="296" w:line="285" w:lineRule="auto"/>
        <w:ind w:right="117"/>
        <w:rPr>
          <w:rFonts w:hint="eastAsia"/>
        </w:rPr>
      </w:pPr>
      <w:r>
        <w:rPr>
          <w:rFonts w:hint="eastAsia"/>
        </w:rPr>
        <w:t>Thus, if we believe the judgment of God, and of men led by the Spirit, and of Christ, we must needs judge this an excellent treasure.</w:t>
      </w:r>
    </w:p>
    <w:p w14:paraId="034E6ED0">
      <w:pPr>
        <w:pStyle w:val="3"/>
        <w:spacing w:before="296" w:line="285" w:lineRule="auto"/>
        <w:ind w:right="117"/>
        <w:rPr>
          <w:rFonts w:hint="eastAsia"/>
        </w:rPr>
      </w:pPr>
      <w:r>
        <w:rPr>
          <w:rFonts w:hint="eastAsia"/>
        </w:rPr>
        <w:t>因此，如果我们相信上帝的判断，被圣灵引导的人的判断，以及基督的判断，我们必须认为这是一个极好的宝藏。</w:t>
      </w:r>
    </w:p>
    <w:p w14:paraId="2F8D281B">
      <w:pPr>
        <w:pStyle w:val="3"/>
        <w:spacing w:before="296" w:line="285" w:lineRule="auto"/>
        <w:ind w:right="117"/>
        <w:rPr>
          <w:rFonts w:hint="eastAsia"/>
        </w:rPr>
      </w:pPr>
    </w:p>
    <w:p w14:paraId="634287F9">
      <w:pPr>
        <w:pStyle w:val="3"/>
        <w:spacing w:line="285" w:lineRule="auto"/>
        <w:ind w:right="117"/>
        <w:rPr>
          <w:rFonts w:hint="eastAsia"/>
        </w:rPr>
      </w:pPr>
      <w:r>
        <w:rPr>
          <w:rFonts w:hint="eastAsia"/>
        </w:rPr>
        <w:t>Use. Therefore let us labour to have our parts and shares in this excellent treasure of Christ, and the good things of Christ; to give no rest to our souls till we have union and communion with him, in whom 'all treasures are hid,' Col. 2:3.</w:t>
      </w:r>
    </w:p>
    <w:p w14:paraId="43C33520">
      <w:pPr>
        <w:pStyle w:val="3"/>
        <w:spacing w:line="285" w:lineRule="auto"/>
        <w:ind w:right="117"/>
        <w:rPr>
          <w:rFonts w:hint="eastAsia"/>
        </w:rPr>
      </w:pPr>
      <w:r>
        <w:rPr>
          <w:rFonts w:hint="eastAsia"/>
        </w:rPr>
        <w:t>用途。因此，让我们努力在基督这一卓越的宝藏和基督的美好事物中获得我们的份额；让我们的灵魂不得安息，直到我们与那位"一切宝藏都藏在他里面"的基督联合并相交，歌罗西书2:3。</w:t>
      </w:r>
    </w:p>
    <w:p w14:paraId="0F5A8DA5">
      <w:pPr>
        <w:pStyle w:val="3"/>
        <w:spacing w:line="285" w:lineRule="auto"/>
        <w:ind w:right="117"/>
        <w:rPr>
          <w:rFonts w:hint="eastAsia"/>
        </w:rPr>
      </w:pPr>
    </w:p>
    <w:p w14:paraId="37ECCA4F">
      <w:pPr>
        <w:pStyle w:val="3"/>
        <w:spacing w:line="285" w:lineRule="auto"/>
        <w:ind w:right="117"/>
        <w:rPr>
          <w:rFonts w:hint="eastAsia"/>
        </w:rPr>
      </w:pPr>
      <w:r>
        <w:rPr>
          <w:rFonts w:hint="eastAsia"/>
        </w:rPr>
        <w:t>Get the Spirit of Christ, whence all graces and comforts be derived; what will all other treasure do good, when we stand most in need?</w:t>
      </w:r>
    </w:p>
    <w:p w14:paraId="0C4AD708">
      <w:pPr>
        <w:pStyle w:val="3"/>
        <w:spacing w:line="285" w:lineRule="auto"/>
        <w:ind w:right="117"/>
        <w:rPr>
          <w:rFonts w:hint="eastAsia"/>
        </w:rPr>
      </w:pPr>
      <w:r>
        <w:rPr>
          <w:rFonts w:hint="eastAsia"/>
        </w:rPr>
        <w:t>获得基督的灵，一切恩典和安慰都源于此；当我们最需要的时候，其他的财宝又有什么用呢？</w:t>
      </w:r>
    </w:p>
    <w:p w14:paraId="3869F776">
      <w:pPr>
        <w:pStyle w:val="3"/>
        <w:spacing w:line="285" w:lineRule="auto"/>
        <w:ind w:right="117"/>
        <w:rPr>
          <w:rFonts w:hint="eastAsia"/>
        </w:rPr>
      </w:pPr>
    </w:p>
    <w:p w14:paraId="48A5752E">
      <w:pPr>
        <w:pStyle w:val="3"/>
        <w:spacing w:line="285" w:lineRule="auto"/>
        <w:ind w:right="117"/>
        <w:rPr>
          <w:rFonts w:hint="eastAsia"/>
        </w:rPr>
      </w:pPr>
      <w:r>
        <w:rPr>
          <w:rFonts w:hint="eastAsia"/>
        </w:rPr>
        <w:t>When we lie gasping for comfort, as we must ere long, what will friends and possessions do good?</w:t>
      </w:r>
    </w:p>
    <w:p w14:paraId="4D5FAE22">
      <w:pPr>
        <w:pStyle w:val="3"/>
        <w:spacing w:line="285" w:lineRule="auto"/>
        <w:ind w:right="117"/>
        <w:rPr>
          <w:rFonts w:hint="eastAsia"/>
        </w:rPr>
      </w:pPr>
      <w:r>
        <w:rPr>
          <w:rFonts w:hint="eastAsia"/>
        </w:rPr>
        <w:t>当我们喘息着寻求安慰时，就像我们不久将要面对的那样，朋友和财产又能有什么帮助呢？</w:t>
      </w:r>
    </w:p>
    <w:p w14:paraId="3D5C9215">
      <w:pPr>
        <w:pStyle w:val="3"/>
        <w:spacing w:line="285" w:lineRule="auto"/>
        <w:ind w:right="117"/>
        <w:rPr>
          <w:rFonts w:hint="eastAsia"/>
        </w:rPr>
      </w:pPr>
    </w:p>
    <w:p w14:paraId="35408F32">
      <w:pPr>
        <w:pStyle w:val="3"/>
        <w:spacing w:line="285" w:lineRule="auto"/>
        <w:ind w:right="117"/>
        <w:rPr>
          <w:rFonts w:hint="eastAsia"/>
        </w:rPr>
      </w:pPr>
      <w:r>
        <w:rPr>
          <w:rFonts w:hint="eastAsia"/>
        </w:rPr>
        <w:t>what will these farther you, when you go swelling and puffing against God's ministers, and truth, and them that be better than yourselves— What will they do you good that thus leave you?</w:t>
      </w:r>
    </w:p>
    <w:p w14:paraId="60A62F4C">
      <w:pPr>
        <w:pStyle w:val="3"/>
        <w:spacing w:line="285" w:lineRule="auto"/>
        <w:ind w:right="117"/>
        <w:rPr>
          <w:rFonts w:hint="eastAsia"/>
        </w:rPr>
      </w:pPr>
      <w:r>
        <w:rPr>
          <w:rFonts w:hint="eastAsia"/>
        </w:rPr>
        <w:t>当你对上帝的仆人、真理和那些比你更好的人趾高气扬时，这些能让你更进一步吗？那些就这样离开你的东西能给你带来什么好处呢？</w:t>
      </w:r>
    </w:p>
    <w:p w14:paraId="0E4D8236">
      <w:pPr>
        <w:pStyle w:val="3"/>
        <w:spacing w:line="285" w:lineRule="auto"/>
        <w:ind w:right="117"/>
        <w:rPr>
          <w:rFonts w:hint="eastAsia"/>
        </w:rPr>
      </w:pPr>
    </w:p>
    <w:p w14:paraId="4316005B">
      <w:pPr>
        <w:pStyle w:val="3"/>
        <w:spacing w:line="285" w:lineRule="auto"/>
        <w:ind w:right="117"/>
        <w:rPr>
          <w:rFonts w:hint="eastAsia"/>
        </w:rPr>
      </w:pPr>
      <w:r>
        <w:rPr>
          <w:rFonts w:hint="eastAsia"/>
        </w:rPr>
        <w:t>Alas! nothing at all.</w:t>
      </w:r>
    </w:p>
    <w:p w14:paraId="5374105F">
      <w:pPr>
        <w:pStyle w:val="3"/>
        <w:spacing w:line="285" w:lineRule="auto"/>
        <w:ind w:right="117"/>
        <w:rPr>
          <w:rFonts w:hint="eastAsia"/>
        </w:rPr>
      </w:pPr>
      <w:r>
        <w:rPr>
          <w:rFonts w:hint="eastAsia"/>
        </w:rPr>
        <w:t>唉！一点用也没有。</w:t>
      </w:r>
    </w:p>
    <w:p w14:paraId="0BD1C13B">
      <w:pPr>
        <w:pStyle w:val="3"/>
        <w:spacing w:line="285" w:lineRule="auto"/>
        <w:ind w:right="117"/>
        <w:rPr>
          <w:rFonts w:hint="eastAsia"/>
        </w:rPr>
      </w:pPr>
    </w:p>
    <w:p w14:paraId="5CEEECA5">
      <w:pPr>
        <w:pStyle w:val="3"/>
        <w:spacing w:line="285" w:lineRule="auto"/>
        <w:ind w:right="117"/>
        <w:rPr>
          <w:rFonts w:hint="eastAsia"/>
        </w:rPr>
      </w:pPr>
      <w:r>
        <w:rPr>
          <w:rFonts w:hint="eastAsia"/>
        </w:rPr>
        <w:t>It will only fill your souls with despair and horror.</w:t>
      </w:r>
    </w:p>
    <w:p w14:paraId="5B78D0DE">
      <w:pPr>
        <w:pStyle w:val="3"/>
        <w:spacing w:line="285" w:lineRule="auto"/>
        <w:ind w:right="117"/>
        <w:rPr>
          <w:rFonts w:hint="eastAsia"/>
        </w:rPr>
      </w:pPr>
      <w:r>
        <w:rPr>
          <w:rFonts w:hint="eastAsia"/>
        </w:rPr>
        <w:t>它只会使你的灵魂充满绝望和恐惧。</w:t>
      </w:r>
    </w:p>
    <w:p w14:paraId="7452C41D">
      <w:pPr>
        <w:pStyle w:val="3"/>
        <w:spacing w:line="285" w:lineRule="auto"/>
        <w:ind w:right="117"/>
        <w:rPr>
          <w:rFonts w:hint="eastAsia"/>
        </w:rPr>
      </w:pPr>
    </w:p>
    <w:p w14:paraId="19C3F9FC">
      <w:pPr>
        <w:pStyle w:val="3"/>
        <w:spacing w:line="285" w:lineRule="auto"/>
        <w:ind w:right="117"/>
        <w:rPr>
          <w:rFonts w:hint="eastAsia"/>
        </w:rPr>
      </w:pPr>
      <w:r>
        <w:rPr>
          <w:rFonts w:hint="eastAsia"/>
        </w:rPr>
        <w:t>The knowledge of God in Christ, and the Spirit of God to seal it, and to sanctify hard hearts, is the only thing that will comfort us.</w:t>
      </w:r>
    </w:p>
    <w:p w14:paraId="66C198C6">
      <w:pPr>
        <w:pStyle w:val="3"/>
        <w:spacing w:line="285" w:lineRule="auto"/>
        <w:ind w:right="117"/>
        <w:rPr>
          <w:rFonts w:hint="eastAsia"/>
        </w:rPr>
      </w:pPr>
      <w:r>
        <w:rPr>
          <w:rFonts w:hint="eastAsia"/>
        </w:rPr>
        <w:t>在基督里认识神，以及神的灵印证这认识并使刚硬的心成圣，这是唯一能安慰我们的事。</w:t>
      </w:r>
    </w:p>
    <w:p w14:paraId="355B01A7">
      <w:pPr>
        <w:pStyle w:val="3"/>
        <w:spacing w:line="285" w:lineRule="auto"/>
        <w:ind w:right="117"/>
        <w:rPr>
          <w:rFonts w:hint="eastAsia"/>
        </w:rPr>
      </w:pPr>
    </w:p>
    <w:p w14:paraId="1EA16E72">
      <w:pPr>
        <w:pStyle w:val="3"/>
        <w:spacing w:line="285" w:lineRule="auto"/>
        <w:ind w:right="117"/>
        <w:rPr>
          <w:rFonts w:hint="eastAsia"/>
        </w:rPr>
      </w:pPr>
      <w:r>
        <w:rPr>
          <w:rFonts w:hint="eastAsia"/>
        </w:rPr>
        <w:t>It will not comfort a man on his deathbed, that he hath worn gay apparel, or been acquainted with great persons, or borne so high a place, or tasted of so many dainties.</w:t>
      </w:r>
    </w:p>
    <w:p w14:paraId="637BBAEB">
      <w:pPr>
        <w:pStyle w:val="3"/>
        <w:spacing w:line="285" w:lineRule="auto"/>
        <w:ind w:right="117"/>
        <w:rPr>
          <w:rFonts w:hint="eastAsia"/>
        </w:rPr>
      </w:pPr>
      <w:r>
        <w:rPr>
          <w:rFonts w:hint="eastAsia"/>
        </w:rPr>
        <w:t>在临终之际，一个人曾穿过华丽的衣服，或认识过伟大的人物，或担任过高位，或品尝过许多美食，这些都不能安慰他。</w:t>
      </w:r>
    </w:p>
    <w:p w14:paraId="543B49E3">
      <w:pPr>
        <w:pStyle w:val="3"/>
        <w:spacing w:line="285" w:lineRule="auto"/>
        <w:ind w:right="117"/>
        <w:rPr>
          <w:rFonts w:hint="eastAsia"/>
        </w:rPr>
      </w:pPr>
    </w:p>
    <w:p w14:paraId="441E4538">
      <w:pPr>
        <w:pStyle w:val="3"/>
        <w:spacing w:line="285" w:lineRule="auto"/>
        <w:ind w:right="117"/>
        <w:rPr>
          <w:rFonts w:hint="eastAsia"/>
        </w:rPr>
      </w:pPr>
      <w:r>
        <w:rPr>
          <w:rFonts w:hint="eastAsia"/>
        </w:rPr>
        <w:t>Alas! when he reflecteth on these things, what good will they do?</w:t>
      </w:r>
    </w:p>
    <w:p w14:paraId="3808C91E">
      <w:pPr>
        <w:pStyle w:val="3"/>
        <w:spacing w:line="285" w:lineRule="auto"/>
        <w:ind w:right="117"/>
        <w:rPr>
          <w:rFonts w:hint="eastAsia"/>
        </w:rPr>
      </w:pPr>
      <w:r>
        <w:rPr>
          <w:rFonts w:hint="eastAsia"/>
        </w:rPr>
        <w:t>唉！当他回想这些事时，它们能有什么好处呢？</w:t>
      </w:r>
    </w:p>
    <w:p w14:paraId="4AA1E666">
      <w:pPr>
        <w:pStyle w:val="3"/>
        <w:spacing w:line="285" w:lineRule="auto"/>
        <w:ind w:right="117"/>
        <w:rPr>
          <w:rFonts w:hint="eastAsia"/>
        </w:rPr>
      </w:pPr>
    </w:p>
    <w:p w14:paraId="0355B8BA">
      <w:pPr>
        <w:pStyle w:val="3"/>
        <w:spacing w:line="285" w:lineRule="auto"/>
        <w:ind w:right="117"/>
        <w:rPr>
          <w:rFonts w:hint="eastAsia"/>
        </w:rPr>
      </w:pPr>
      <w:r>
        <w:rPr>
          <w:rFonts w:hint="eastAsia"/>
        </w:rPr>
        <w:t>This will do him good; I remember such promises, such comforts, such precious mercies, that have been unfolded to me; the work of God's Spirit in me hath led me to such and such holy actions, as the fruits of his Spirit.</w:t>
      </w:r>
    </w:p>
    <w:p w14:paraId="28ECAB83">
      <w:pPr>
        <w:pStyle w:val="3"/>
        <w:spacing w:line="285" w:lineRule="auto"/>
        <w:ind w:right="117"/>
        <w:rPr>
          <w:rFonts w:hint="eastAsia"/>
        </w:rPr>
      </w:pPr>
      <w:r>
        <w:rPr>
          <w:rFonts w:hint="eastAsia"/>
        </w:rPr>
        <w:t>这会对他有益：我记得那些向我展开的应许、安慰和宝贵的怜悯；神的灵在我里面的工作引导我做了这样那样的圣洁行为，这些都是他的灵的果子。</w:t>
      </w:r>
    </w:p>
    <w:p w14:paraId="0F777223">
      <w:pPr>
        <w:pStyle w:val="3"/>
        <w:spacing w:line="285" w:lineRule="auto"/>
        <w:ind w:right="117"/>
        <w:rPr>
          <w:rFonts w:hint="eastAsia"/>
        </w:rPr>
      </w:pPr>
    </w:p>
    <w:p w14:paraId="6AC2D598">
      <w:pPr>
        <w:pStyle w:val="3"/>
        <w:spacing w:line="285" w:lineRule="auto"/>
        <w:ind w:right="117"/>
        <w:rPr>
          <w:rFonts w:hint="eastAsia"/>
        </w:rPr>
      </w:pPr>
      <w:r>
        <w:rPr>
          <w:rFonts w:hint="eastAsia"/>
        </w:rPr>
        <w:t>I remember Christ hath been unfolded to me, that I might cast myself on his mercy.</w:t>
      </w:r>
    </w:p>
    <w:p w14:paraId="68A78B4A">
      <w:pPr>
        <w:pStyle w:val="3"/>
        <w:spacing w:line="285" w:lineRule="auto"/>
        <w:ind w:right="117"/>
        <w:rPr>
          <w:rFonts w:hint="eastAsia"/>
        </w:rPr>
      </w:pPr>
      <w:r>
        <w:rPr>
          <w:rFonts w:hint="eastAsia"/>
        </w:rPr>
        <w:t>我记得基督已向我显明，使我能将自己投靠在他的怜悯中。</w:t>
      </w:r>
    </w:p>
    <w:p w14:paraId="6825C00F">
      <w:pPr>
        <w:pStyle w:val="3"/>
        <w:spacing w:line="285" w:lineRule="auto"/>
        <w:ind w:right="117"/>
        <w:rPr>
          <w:rFonts w:hint="eastAsia"/>
        </w:rPr>
      </w:pPr>
    </w:p>
    <w:p w14:paraId="06DFBE4C">
      <w:pPr>
        <w:pStyle w:val="3"/>
        <w:spacing w:line="285" w:lineRule="auto"/>
        <w:ind w:right="117"/>
        <w:rPr>
          <w:rFonts w:hint="eastAsia"/>
        </w:rPr>
      </w:pPr>
      <w:r>
        <w:rPr>
          <w:rFonts w:hint="eastAsia"/>
        </w:rPr>
        <w:t>These things may comfort, but other things may be objects of discomfort, but comfort they can yield none.</w:t>
      </w:r>
    </w:p>
    <w:p w14:paraId="52DF75BB">
      <w:pPr>
        <w:pStyle w:val="3"/>
        <w:spacing w:line="285" w:lineRule="auto"/>
        <w:ind w:right="117"/>
        <w:rPr>
          <w:rFonts w:hint="eastAsia"/>
        </w:rPr>
      </w:pPr>
      <w:r>
        <w:rPr>
          <w:rFonts w:hint="eastAsia"/>
        </w:rPr>
        <w:t>这些事可以带来安慰，但其他事物可能是不适的对象，它们不能带来任何安慰。</w:t>
      </w:r>
    </w:p>
    <w:p w14:paraId="07701E8E">
      <w:pPr>
        <w:pStyle w:val="3"/>
        <w:spacing w:line="285" w:lineRule="auto"/>
        <w:ind w:right="117"/>
        <w:rPr>
          <w:rFonts w:hint="eastAsia"/>
        </w:rPr>
      </w:pPr>
    </w:p>
    <w:p w14:paraId="73F9799E">
      <w:pPr>
        <w:pStyle w:val="3"/>
        <w:spacing w:line="285" w:lineRule="auto"/>
        <w:ind w:right="117"/>
        <w:rPr>
          <w:rFonts w:hint="eastAsia"/>
        </w:rPr>
      </w:pPr>
      <w:r>
        <w:rPr>
          <w:rFonts w:hint="eastAsia"/>
        </w:rPr>
        <w:t>I beseech you, let us consider wherefore we came into the world, and wherefore God hath given men great parts.</w:t>
      </w:r>
    </w:p>
    <w:p w14:paraId="78797526">
      <w:pPr>
        <w:pStyle w:val="3"/>
        <w:spacing w:line="285" w:lineRule="auto"/>
        <w:ind w:right="117"/>
        <w:rPr>
          <w:rFonts w:hint="eastAsia"/>
        </w:rPr>
      </w:pPr>
      <w:r>
        <w:rPr>
          <w:rFonts w:hint="eastAsia"/>
        </w:rPr>
        <w:t>我恳求你们，让我们思考我们为何来到这个世界，以及为何上帝赐给人们伟大的才能。</w:t>
      </w:r>
    </w:p>
    <w:p w14:paraId="0E62AFED">
      <w:pPr>
        <w:pStyle w:val="3"/>
        <w:spacing w:line="285" w:lineRule="auto"/>
        <w:ind w:right="117"/>
        <w:rPr>
          <w:rFonts w:hint="eastAsia"/>
        </w:rPr>
      </w:pPr>
    </w:p>
    <w:p w14:paraId="177C467A">
      <w:pPr>
        <w:pStyle w:val="3"/>
        <w:spacing w:line="285" w:lineRule="auto"/>
        <w:ind w:right="117"/>
        <w:rPr>
          <w:rFonts w:hint="eastAsia"/>
        </w:rPr>
      </w:pPr>
      <w:r>
        <w:rPr>
          <w:rFonts w:hint="eastAsia"/>
        </w:rPr>
        <w:t>We are sent as factors* into the world to trade, being all merchants.</w:t>
      </w:r>
    </w:p>
    <w:p w14:paraId="6B231DC5">
      <w:pPr>
        <w:pStyle w:val="3"/>
        <w:spacing w:line="285" w:lineRule="auto"/>
        <w:ind w:right="117"/>
        <w:rPr>
          <w:rFonts w:hint="eastAsia"/>
        </w:rPr>
      </w:pPr>
      <w:r>
        <w:rPr>
          <w:rFonts w:hint="eastAsia"/>
        </w:rPr>
        <w:t>我们被派遣到世界上作为代理人去交易，我们都是商人。</w:t>
      </w:r>
    </w:p>
    <w:p w14:paraId="08C899F3">
      <w:pPr>
        <w:pStyle w:val="3"/>
        <w:spacing w:line="285" w:lineRule="auto"/>
        <w:ind w:right="117"/>
        <w:rPr>
          <w:rFonts w:hint="eastAsia"/>
        </w:rPr>
      </w:pPr>
    </w:p>
    <w:p w14:paraId="5DF5E8B9">
      <w:pPr>
        <w:pStyle w:val="3"/>
        <w:spacing w:line="285" w:lineRule="auto"/>
        <w:ind w:right="117"/>
        <w:rPr>
          <w:rFonts w:hint="eastAsia"/>
        </w:rPr>
      </w:pPr>
      <w:r>
        <w:rPr>
          <w:rFonts w:hint="eastAsia"/>
        </w:rPr>
        <w:t>And what do we trade for?</w:t>
      </w:r>
    </w:p>
    <w:p w14:paraId="038BBF27">
      <w:pPr>
        <w:pStyle w:val="3"/>
        <w:spacing w:line="285" w:lineRule="auto"/>
        <w:ind w:right="117"/>
        <w:rPr>
          <w:rFonts w:hint="eastAsia"/>
        </w:rPr>
      </w:pPr>
      <w:r>
        <w:rPr>
          <w:rFonts w:hint="eastAsia"/>
        </w:rPr>
        <w:t>我们交易什么呢？</w:t>
      </w:r>
    </w:p>
    <w:p w14:paraId="78C1087B">
      <w:pPr>
        <w:pStyle w:val="3"/>
        <w:spacing w:line="285" w:lineRule="auto"/>
        <w:ind w:right="117"/>
        <w:rPr>
          <w:rFonts w:hint="eastAsia"/>
        </w:rPr>
      </w:pPr>
    </w:p>
    <w:p w14:paraId="76A9E61D">
      <w:pPr>
        <w:pStyle w:val="3"/>
        <w:spacing w:line="285" w:lineRule="auto"/>
        <w:ind w:right="117"/>
        <w:rPr>
          <w:rFonts w:hint="eastAsia"/>
        </w:rPr>
      </w:pPr>
      <w:r>
        <w:rPr>
          <w:rFonts w:hint="eastAsia"/>
        </w:rPr>
        <w:t>For this commodity that we should carry to heaven with us, that we may go stored to heaven with them.</w:t>
      </w:r>
    </w:p>
    <w:p w14:paraId="48B832B4">
      <w:pPr>
        <w:pStyle w:val="3"/>
        <w:spacing w:line="285" w:lineRule="auto"/>
        <w:ind w:right="117"/>
        <w:rPr>
          <w:rFonts w:hint="eastAsia"/>
        </w:rPr>
      </w:pPr>
      <w:r>
        <w:rPr>
          <w:rFonts w:hint="eastAsia"/>
        </w:rPr>
        <w:t>为了那些我们应该带到天堂的商品，使我们可以带着它们储存到天堂。</w:t>
      </w:r>
    </w:p>
    <w:p w14:paraId="0C9B6632">
      <w:pPr>
        <w:pStyle w:val="3"/>
        <w:spacing w:line="285" w:lineRule="auto"/>
        <w:ind w:right="117"/>
        <w:rPr>
          <w:rFonts w:hint="eastAsia"/>
        </w:rPr>
      </w:pPr>
    </w:p>
    <w:p w14:paraId="5E21A529">
      <w:pPr>
        <w:pStyle w:val="3"/>
        <w:spacing w:line="285" w:lineRule="auto"/>
        <w:ind w:right="117"/>
        <w:rPr>
          <w:rFonts w:hint="eastAsia"/>
        </w:rPr>
      </w:pPr>
      <w:r>
        <w:rPr>
          <w:rFonts w:hint="eastAsia"/>
        </w:rPr>
        <w:t>If a merchant send a factor into a foreign country, and he bring nothing but baubles and trifles, can he give a good account to him that sent him?</w:t>
      </w:r>
    </w:p>
    <w:p w14:paraId="079DB229">
      <w:pPr>
        <w:pStyle w:val="3"/>
        <w:spacing w:line="285" w:lineRule="auto"/>
        <w:ind w:right="117"/>
        <w:rPr>
          <w:rFonts w:hint="eastAsia"/>
        </w:rPr>
      </w:pPr>
      <w:r>
        <w:rPr>
          <w:rFonts w:hint="eastAsia"/>
        </w:rPr>
        <w:t>如果一个商人派遣一个代理人到外国，而他只带回了一些小玩意和琐碎的东西，他能向派遣他的人交代吗？</w:t>
      </w:r>
    </w:p>
    <w:p w14:paraId="68B8A8E5">
      <w:pPr>
        <w:pStyle w:val="3"/>
        <w:spacing w:line="285" w:lineRule="auto"/>
        <w:ind w:right="117"/>
        <w:rPr>
          <w:rFonts w:hint="eastAsia"/>
        </w:rPr>
      </w:pPr>
    </w:p>
    <w:p w14:paraId="0D32AFCB">
      <w:pPr>
        <w:pStyle w:val="3"/>
        <w:spacing w:line="285" w:lineRule="auto"/>
        <w:ind w:right="117"/>
        <w:rPr>
          <w:rFonts w:hint="eastAsia"/>
        </w:rPr>
      </w:pPr>
      <w:r>
        <w:rPr>
          <w:rFonts w:hint="eastAsia"/>
        </w:rPr>
        <w:t>Doth God send us into the world to get a great deal of 'hard clay,' Hab. 2:6, and of ill-gotten goods for pleasures, and to deify ourselves and others, to make ourselves much more the children of the devil than we are by nature?</w:t>
      </w:r>
    </w:p>
    <w:p w14:paraId="40D27A80">
      <w:pPr>
        <w:pStyle w:val="3"/>
        <w:spacing w:line="285" w:lineRule="auto"/>
        <w:ind w:right="117"/>
        <w:rPr>
          <w:rFonts w:hint="eastAsia"/>
        </w:rPr>
      </w:pPr>
      <w:r>
        <w:rPr>
          <w:rFonts w:hint="eastAsia"/>
        </w:rPr>
        <w:t>上帝派我们到世上来是为了获得大量的"硬泥土"（哈巴谷书2:6），和为享乐而不正当获得的财物，并将自己和他人神化，使我们比天性更成为魔鬼的儿女吗？</w:t>
      </w:r>
    </w:p>
    <w:p w14:paraId="690626AF">
      <w:pPr>
        <w:pStyle w:val="3"/>
        <w:spacing w:line="285" w:lineRule="auto"/>
        <w:ind w:right="117"/>
        <w:rPr>
          <w:rFonts w:hint="eastAsia"/>
        </w:rPr>
      </w:pPr>
    </w:p>
    <w:p w14:paraId="307A7491">
      <w:pPr>
        <w:pStyle w:val="3"/>
        <w:spacing w:line="285" w:lineRule="auto"/>
        <w:ind w:right="117"/>
        <w:rPr>
          <w:rFonts w:hint="eastAsia"/>
        </w:rPr>
      </w:pPr>
      <w:r>
        <w:rPr>
          <w:rFonts w:hint="eastAsia"/>
        </w:rPr>
        <w:t>No.</w:t>
      </w:r>
    </w:p>
    <w:p w14:paraId="4406972F">
      <w:pPr>
        <w:pStyle w:val="3"/>
        <w:spacing w:line="285" w:lineRule="auto"/>
        <w:ind w:right="117"/>
        <w:rPr>
          <w:rFonts w:hint="eastAsia"/>
        </w:rPr>
      </w:pPr>
      <w:r>
        <w:rPr>
          <w:rFonts w:hint="eastAsia"/>
        </w:rPr>
        <w:t>不是的。</w:t>
      </w:r>
    </w:p>
    <w:p w14:paraId="190812B5">
      <w:pPr>
        <w:pStyle w:val="3"/>
        <w:spacing w:line="285" w:lineRule="auto"/>
        <w:ind w:right="117"/>
        <w:rPr>
          <w:rFonts w:hint="eastAsia"/>
        </w:rPr>
      </w:pPr>
    </w:p>
    <w:p w14:paraId="31F6B68D">
      <w:pPr>
        <w:pStyle w:val="3"/>
        <w:spacing w:line="285" w:lineRule="auto"/>
        <w:ind w:right="117"/>
        <w:rPr>
          <w:rFonts w:hint="eastAsia"/>
        </w:rPr>
      </w:pPr>
      <w:r>
        <w:rPr>
          <w:rFonts w:hint="eastAsia"/>
        </w:rPr>
        <w:t>We are factors for great matters, to get the knowledge of God in Christ, to get near acquaintance with God, to get out of the state of nature, to get near to heaven; these be the ends wherefore we live in the world.</w:t>
      </w:r>
    </w:p>
    <w:p w14:paraId="2290B3A5">
      <w:pPr>
        <w:pStyle w:val="3"/>
        <w:spacing w:line="285" w:lineRule="auto"/>
        <w:ind w:right="117"/>
        <w:rPr>
          <w:rFonts w:hint="eastAsia"/>
        </w:rPr>
      </w:pPr>
      <w:r>
        <w:rPr>
          <w:rFonts w:hint="eastAsia"/>
        </w:rPr>
        <w:t>我们是为重大事务的代理人，要获得在基督里对神的认识，与神建立亲密关系，脱离自然状态，接近天堂；这些是我们活在世上的目的。</w:t>
      </w:r>
    </w:p>
    <w:p w14:paraId="7D6617EB">
      <w:pPr>
        <w:pStyle w:val="3"/>
        <w:spacing w:line="285" w:lineRule="auto"/>
        <w:ind w:right="117"/>
        <w:rPr>
          <w:rFonts w:hint="eastAsia"/>
        </w:rPr>
      </w:pPr>
    </w:p>
    <w:p w14:paraId="628976A9">
      <w:pPr>
        <w:pStyle w:val="3"/>
        <w:spacing w:line="285" w:lineRule="auto"/>
        <w:ind w:right="117"/>
        <w:rPr>
          <w:rFonts w:hint="eastAsia"/>
        </w:rPr>
      </w:pPr>
      <w:r>
        <w:rPr>
          <w:rFonts w:hint="eastAsia"/>
        </w:rPr>
        <w:t>This earth and this church of God is a fit place, a seminary, a nursery, wherein we grow, and are fitted to be transplanted to the heavenly paradise.</w:t>
      </w:r>
    </w:p>
    <w:p w14:paraId="12CFFFE4">
      <w:pPr>
        <w:pStyle w:val="3"/>
        <w:spacing w:line="285" w:lineRule="auto"/>
        <w:ind w:right="117"/>
        <w:rPr>
          <w:rFonts w:hint="eastAsia"/>
        </w:rPr>
      </w:pPr>
      <w:r>
        <w:rPr>
          <w:rFonts w:hint="eastAsia"/>
        </w:rPr>
        <w:t>这地球和上帝的教会是一个合适的地方，一个神学院，一个苗圃，我们在其中成长，并被预备移植到天堂的乐园。</w:t>
      </w:r>
    </w:p>
    <w:p w14:paraId="67F79239">
      <w:pPr>
        <w:pStyle w:val="3"/>
        <w:spacing w:line="285" w:lineRule="auto"/>
        <w:ind w:right="117"/>
        <w:rPr>
          <w:rFonts w:hint="eastAsia"/>
        </w:rPr>
      </w:pPr>
    </w:p>
    <w:p w14:paraId="3EF8794E">
      <w:pPr>
        <w:pStyle w:val="3"/>
        <w:spacing w:line="285" w:lineRule="auto"/>
        <w:ind w:right="117"/>
        <w:rPr>
          <w:rFonts w:hint="eastAsia"/>
        </w:rPr>
      </w:pPr>
      <w:r>
        <w:rPr>
          <w:rFonts w:hint="eastAsia"/>
        </w:rPr>
        <w:t>Wherefore do we live, and wherefore doth God give these excellent parts by nature?</w:t>
      </w:r>
    </w:p>
    <w:p w14:paraId="65E90466">
      <w:pPr>
        <w:pStyle w:val="3"/>
        <w:spacing w:line="285" w:lineRule="auto"/>
        <w:ind w:right="117"/>
        <w:rPr>
          <w:rFonts w:hint="eastAsia"/>
        </w:rPr>
      </w:pPr>
      <w:r>
        <w:rPr>
          <w:rFonts w:hint="eastAsia"/>
        </w:rPr>
        <w:t>我们为什么活着，上帝为什么赐给我们这些优秀的天赋？</w:t>
      </w:r>
    </w:p>
    <w:p w14:paraId="3B41B10F">
      <w:pPr>
        <w:pStyle w:val="3"/>
        <w:spacing w:line="285" w:lineRule="auto"/>
        <w:ind w:right="117"/>
        <w:rPr>
          <w:rFonts w:hint="eastAsia"/>
        </w:rPr>
      </w:pPr>
    </w:p>
    <w:p w14:paraId="2AA77139">
      <w:pPr>
        <w:pStyle w:val="3"/>
        <w:spacing w:before="298" w:line="285" w:lineRule="auto"/>
        <w:rPr>
          <w:rFonts w:hint="eastAsia"/>
        </w:rPr>
      </w:pPr>
      <w:r>
        <w:rPr>
          <w:rFonts w:hint="eastAsia"/>
        </w:rPr>
        <w:t>Is our understanding to exercise itself in the dirt of the world?</w:t>
      </w:r>
    </w:p>
    <w:p w14:paraId="719757FB">
      <w:pPr>
        <w:pStyle w:val="3"/>
        <w:spacing w:before="298" w:line="285" w:lineRule="auto"/>
        <w:rPr>
          <w:rFonts w:hint="eastAsia"/>
        </w:rPr>
      </w:pPr>
      <w:r>
        <w:rPr>
          <w:rFonts w:hint="eastAsia"/>
        </w:rPr>
        <w:t>我们的理解力是否应该在世俗的污秽中锻炼？</w:t>
      </w:r>
    </w:p>
    <w:p w14:paraId="17FED466">
      <w:pPr>
        <w:pStyle w:val="3"/>
        <w:spacing w:before="298" w:line="285" w:lineRule="auto"/>
        <w:rPr>
          <w:rFonts w:hint="eastAsia"/>
        </w:rPr>
      </w:pPr>
    </w:p>
    <w:p w14:paraId="0D20C0B4">
      <w:pPr>
        <w:pStyle w:val="3"/>
        <w:spacing w:before="298" w:line="285" w:lineRule="auto"/>
        <w:rPr>
          <w:rFonts w:hint="eastAsia"/>
        </w:rPr>
      </w:pPr>
      <w:r>
        <w:rPr>
          <w:rFonts w:hint="eastAsia"/>
        </w:rPr>
        <w:t>Is this heart, these wills, and affections given to cleave to baser things than ourselves?</w:t>
      </w:r>
    </w:p>
    <w:p w14:paraId="5E0B3693">
      <w:pPr>
        <w:pStyle w:val="3"/>
        <w:spacing w:before="298" w:line="285" w:lineRule="auto"/>
        <w:rPr>
          <w:rFonts w:hint="eastAsia"/>
        </w:rPr>
      </w:pPr>
      <w:r>
        <w:rPr>
          <w:rFonts w:hint="eastAsia"/>
        </w:rPr>
        <w:t>这颗心、这些意志和情感是否被给予去依附比我们自身更低贱的事物？</w:t>
      </w:r>
    </w:p>
    <w:p w14:paraId="78E3CB95">
      <w:pPr>
        <w:pStyle w:val="3"/>
        <w:spacing w:before="298" w:line="285" w:lineRule="auto"/>
        <w:rPr>
          <w:rFonts w:hint="eastAsia"/>
        </w:rPr>
      </w:pPr>
    </w:p>
    <w:p w14:paraId="68C769D2">
      <w:pPr>
        <w:pStyle w:val="3"/>
        <w:spacing w:before="298" w:line="285" w:lineRule="auto"/>
        <w:rPr>
          <w:rFonts w:hint="eastAsia"/>
        </w:rPr>
      </w:pPr>
      <w:r>
        <w:rPr>
          <w:rFonts w:hint="eastAsia"/>
        </w:rPr>
        <w:t>Hath he given love, so sweet, so large an affection, to cleave to things below?—which is capable of Christ, of heaven, of happiness.</w:t>
      </w:r>
    </w:p>
    <w:p w14:paraId="6A1F2224">
      <w:pPr>
        <w:pStyle w:val="3"/>
        <w:spacing w:before="298" w:line="285" w:lineRule="auto"/>
        <w:rPr>
          <w:rFonts w:hint="eastAsia"/>
        </w:rPr>
      </w:pPr>
      <w:r>
        <w:rPr>
          <w:rFonts w:hint="eastAsia"/>
        </w:rPr>
        <w:t>他是否给予了如此甜美、如此广阔的爱，去依附低等的事物？——而这爱本可容纳基督、天堂和幸福。</w:t>
      </w:r>
    </w:p>
    <w:p w14:paraId="1F5648A4">
      <w:pPr>
        <w:pStyle w:val="3"/>
        <w:spacing w:before="298" w:line="285" w:lineRule="auto"/>
        <w:rPr>
          <w:rFonts w:hint="eastAsia"/>
        </w:rPr>
      </w:pPr>
    </w:p>
    <w:p w14:paraId="4D040058">
      <w:pPr>
        <w:pStyle w:val="3"/>
        <w:spacing w:before="298" w:line="285" w:lineRule="auto"/>
        <w:rPr>
          <w:rFonts w:hint="eastAsia"/>
        </w:rPr>
      </w:pPr>
      <w:r>
        <w:rPr>
          <w:rFonts w:hint="eastAsia"/>
        </w:rPr>
        <w:t>These excellent capacious souls of ours, which the world cannot contain, are they for anything that is meaner than ourselves?</w:t>
      </w:r>
    </w:p>
    <w:p w14:paraId="0D8F31D5">
      <w:pPr>
        <w:pStyle w:val="3"/>
        <w:spacing w:before="298" w:line="285" w:lineRule="auto"/>
        <w:rPr>
          <w:rFonts w:hint="eastAsia"/>
        </w:rPr>
      </w:pPr>
      <w:r>
        <w:rPr>
          <w:rFonts w:hint="eastAsia"/>
        </w:rPr>
        <w:t>我们这些世界无法容纳的优秀广阔的灵魂，难道是为了比我们自身更低劣的事物而存在吗？</w:t>
      </w:r>
    </w:p>
    <w:p w14:paraId="4E66AED2">
      <w:pPr>
        <w:pStyle w:val="3"/>
        <w:spacing w:before="298" w:line="285" w:lineRule="auto"/>
        <w:rPr>
          <w:rFonts w:hint="eastAsia"/>
        </w:rPr>
      </w:pPr>
    </w:p>
    <w:p w14:paraId="4CF5B795">
      <w:pPr>
        <w:pStyle w:val="3"/>
        <w:spacing w:before="298" w:line="285" w:lineRule="auto"/>
        <w:rPr>
          <w:rFonts w:hint="eastAsia"/>
        </w:rPr>
      </w:pPr>
      <w:r>
        <w:rPr>
          <w:rFonts w:hint="eastAsia"/>
        </w:rPr>
        <w:t>Oh no. They serve for Christ, and for these excellent treasures.</w:t>
      </w:r>
    </w:p>
    <w:p w14:paraId="60235BE8">
      <w:pPr>
        <w:pStyle w:val="3"/>
        <w:spacing w:before="298" w:line="285" w:lineRule="auto"/>
        <w:rPr>
          <w:rFonts w:hint="eastAsia"/>
        </w:rPr>
      </w:pPr>
      <w:r>
        <w:rPr>
          <w:rFonts w:hint="eastAsia"/>
        </w:rPr>
        <w:t>哦，不是的。它们是为基督和这些优秀的宝藏而服务的。</w:t>
      </w:r>
    </w:p>
    <w:p w14:paraId="34A7027A">
      <w:pPr>
        <w:pStyle w:val="3"/>
        <w:spacing w:before="298" w:line="285" w:lineRule="auto"/>
        <w:rPr>
          <w:rFonts w:hint="eastAsia"/>
        </w:rPr>
      </w:pPr>
    </w:p>
    <w:p w14:paraId="7575CCEC">
      <w:pPr>
        <w:pStyle w:val="3"/>
        <w:spacing w:before="298" w:line="285" w:lineRule="auto"/>
        <w:rPr>
          <w:rFonts w:hint="eastAsia"/>
        </w:rPr>
      </w:pPr>
      <w:r>
        <w:rPr>
          <w:rFonts w:hint="eastAsia"/>
        </w:rPr>
        <w:t>Oh that we should forget the end of our creation, redemption, live here, and labour not for the things which we live in the world only to attain to but let the devil abuse us!</w:t>
      </w:r>
    </w:p>
    <w:p w14:paraId="5D848E46">
      <w:pPr>
        <w:pStyle w:val="3"/>
        <w:spacing w:before="298" w:line="285" w:lineRule="auto"/>
        <w:rPr>
          <w:rFonts w:hint="eastAsia"/>
        </w:rPr>
      </w:pPr>
      <w:r>
        <w:rPr>
          <w:rFonts w:hint="eastAsia"/>
        </w:rPr>
        <w:t>哦，我们竟然忘记了我们被创造和救赎的目的，生活在这里，却不为我们在世上唯一应该追求的事物而努力，反而让魔鬼欺骗我们！</w:t>
      </w:r>
    </w:p>
    <w:p w14:paraId="4365A051">
      <w:pPr>
        <w:pStyle w:val="3"/>
        <w:spacing w:before="298" w:line="285" w:lineRule="auto"/>
        <w:rPr>
          <w:rFonts w:hint="eastAsia"/>
        </w:rPr>
      </w:pPr>
    </w:p>
    <w:p w14:paraId="301CA8EA">
      <w:pPr>
        <w:pStyle w:val="3"/>
        <w:spacing w:before="298" w:line="285" w:lineRule="auto"/>
        <w:rPr>
          <w:rFonts w:hint="eastAsia"/>
        </w:rPr>
      </w:pPr>
      <w:r>
        <w:rPr>
          <w:rFonts w:hint="eastAsia"/>
        </w:rPr>
        <w:t>As they catch whales, with casting empty barrels about them to play withal, so while we be playing about this and that vanity, we are made a prey to Satan.</w:t>
      </w:r>
    </w:p>
    <w:p w14:paraId="0B96307E">
      <w:pPr>
        <w:pStyle w:val="3"/>
        <w:spacing w:before="298" w:line="285" w:lineRule="auto"/>
        <w:rPr>
          <w:rFonts w:hint="eastAsia"/>
        </w:rPr>
      </w:pPr>
      <w:r>
        <w:rPr>
          <w:rFonts w:hint="eastAsia"/>
        </w:rPr>
        <w:t>就像他们用空桶围绕鲸鱼来捕捉它们一样，当我们玩弄这样那样的虚荣时，我们就成了撒但的猎物。</w:t>
      </w:r>
    </w:p>
    <w:p w14:paraId="553C471D">
      <w:pPr>
        <w:pStyle w:val="3"/>
        <w:spacing w:before="298" w:line="285" w:lineRule="auto"/>
        <w:rPr>
          <w:rFonts w:hint="eastAsia"/>
        </w:rPr>
      </w:pPr>
    </w:p>
    <w:p w14:paraId="5BE78D49">
      <w:pPr>
        <w:pStyle w:val="3"/>
        <w:spacing w:before="298" w:line="285" w:lineRule="auto"/>
        <w:rPr>
          <w:rFonts w:hint="eastAsia"/>
        </w:rPr>
      </w:pPr>
      <w:r>
        <w:rPr>
          <w:rFonts w:hint="eastAsia"/>
        </w:rPr>
        <w:t>How few live to that purpose for which they are!</w:t>
      </w:r>
    </w:p>
    <w:p w14:paraId="073C24D6">
      <w:pPr>
        <w:pStyle w:val="3"/>
        <w:spacing w:before="298" w:line="285" w:lineRule="auto"/>
        <w:rPr>
          <w:rFonts w:hint="eastAsia"/>
        </w:rPr>
      </w:pPr>
      <w:r>
        <w:rPr>
          <w:rFonts w:hint="eastAsia"/>
        </w:rPr>
        <w:t>有多少人真正为他们存在的目的而活着啊！</w:t>
      </w:r>
    </w:p>
    <w:p w14:paraId="2A446514">
      <w:pPr>
        <w:pStyle w:val="3"/>
        <w:spacing w:before="298" w:line="285" w:lineRule="auto"/>
        <w:rPr>
          <w:rFonts w:hint="eastAsia"/>
        </w:rPr>
      </w:pPr>
    </w:p>
    <w:p w14:paraId="056FF34F">
      <w:pPr>
        <w:pStyle w:val="3"/>
        <w:spacing w:before="298" w:line="285" w:lineRule="auto"/>
        <w:rPr>
          <w:rFonts w:hint="eastAsia"/>
        </w:rPr>
      </w:pPr>
      <w:r>
        <w:rPr>
          <w:rFonts w:hint="eastAsia"/>
        </w:rPr>
        <w:t>Few fit themselves for their eternal condition, by heaping up comforts from these things, which may be true comforts.</w:t>
      </w:r>
    </w:p>
    <w:p w14:paraId="3E3E8F3B">
      <w:pPr>
        <w:pStyle w:val="3"/>
        <w:spacing w:before="298" w:line="285" w:lineRule="auto"/>
        <w:rPr>
          <w:rFonts w:hint="eastAsia"/>
        </w:rPr>
      </w:pPr>
      <w:r>
        <w:rPr>
          <w:rFonts w:hint="eastAsia"/>
        </w:rPr>
        <w:t>很少有人通过积累这些可能是真正安慰的事物来为自己的永恒状态做准备。</w:t>
      </w:r>
    </w:p>
    <w:p w14:paraId="229CB827">
      <w:pPr>
        <w:pStyle w:val="3"/>
        <w:spacing w:before="298" w:line="285" w:lineRule="auto"/>
        <w:rPr>
          <w:rFonts w:hint="eastAsia"/>
        </w:rPr>
      </w:pPr>
    </w:p>
    <w:p w14:paraId="056CF46E">
      <w:pPr>
        <w:pStyle w:val="3"/>
        <w:spacing w:before="298" w:line="285" w:lineRule="auto"/>
        <w:rPr>
          <w:rFonts w:hint="eastAsia"/>
        </w:rPr>
      </w:pPr>
      <w:r>
        <w:rPr>
          <w:rFonts w:hint="eastAsia"/>
        </w:rPr>
        <w:t>Lay these things to heart, that we may be wise to purpose, wise to salvation.</w:t>
      </w:r>
    </w:p>
    <w:p w14:paraId="3C003E9B">
      <w:pPr>
        <w:pStyle w:val="3"/>
        <w:spacing w:before="298" w:line="285" w:lineRule="auto"/>
        <w:rPr>
          <w:rFonts w:hint="eastAsia"/>
        </w:rPr>
      </w:pPr>
      <w:r>
        <w:rPr>
          <w:rFonts w:hint="eastAsia"/>
        </w:rPr>
        <w:t>将这些事铭记于心，使我们有目的地明智，为救恩而明智。</w:t>
      </w:r>
    </w:p>
    <w:p w14:paraId="503475A3">
      <w:pPr>
        <w:pStyle w:val="3"/>
        <w:spacing w:before="298" w:line="285" w:lineRule="auto"/>
        <w:rPr>
          <w:rFonts w:hint="eastAsia"/>
        </w:rPr>
      </w:pPr>
    </w:p>
    <w:p w14:paraId="32F133EA">
      <w:pPr>
        <w:pStyle w:val="3"/>
        <w:spacing w:before="298" w:line="285" w:lineRule="auto"/>
        <w:rPr>
          <w:rFonts w:hint="eastAsia"/>
        </w:rPr>
      </w:pPr>
      <w:r>
        <w:rPr>
          <w:rFonts w:hint="eastAsia"/>
        </w:rPr>
        <w:t>This is our wisdom and our understanding.</w:t>
      </w:r>
    </w:p>
    <w:p w14:paraId="3879E478">
      <w:pPr>
        <w:pStyle w:val="3"/>
        <w:spacing w:before="298" w:line="285" w:lineRule="auto"/>
        <w:rPr>
          <w:rFonts w:hint="eastAsia"/>
        </w:rPr>
      </w:pPr>
      <w:r>
        <w:rPr>
          <w:rFonts w:hint="eastAsia"/>
        </w:rPr>
        <w:t>这就是我们的智慧和理解。</w:t>
      </w:r>
    </w:p>
    <w:p w14:paraId="6EFDDDC7">
      <w:pPr>
        <w:pStyle w:val="3"/>
        <w:spacing w:before="298" w:line="285" w:lineRule="auto"/>
        <w:rPr>
          <w:rFonts w:hint="eastAsia"/>
        </w:rPr>
      </w:pPr>
    </w:p>
    <w:p w14:paraId="44034A83">
      <w:pPr>
        <w:pStyle w:val="3"/>
        <w:spacing w:before="298" w:line="285" w:lineRule="auto"/>
        <w:rPr>
          <w:rFonts w:hint="eastAsia"/>
        </w:rPr>
      </w:pPr>
      <w:r>
        <w:rPr>
          <w:rFonts w:hint="eastAsia"/>
        </w:rPr>
        <w:t>Use 2. Quest. But how shall we know whether we have interest and portion in these excellent treasures, ay or no?</w:t>
      </w:r>
    </w:p>
    <w:p w14:paraId="4F37A709">
      <w:pPr>
        <w:pStyle w:val="3"/>
        <w:spacing w:before="298" w:line="285" w:lineRule="auto"/>
        <w:rPr>
          <w:rFonts w:hint="eastAsia"/>
        </w:rPr>
      </w:pPr>
      <w:r>
        <w:rPr>
          <w:rFonts w:hint="eastAsia"/>
        </w:rPr>
        <w:t>用途2. 问题：但我们如何知道我们是否对这些优秀的宝藏有兴趣和份额呢？</w:t>
      </w:r>
    </w:p>
    <w:p w14:paraId="53596C9F">
      <w:pPr>
        <w:pStyle w:val="3"/>
        <w:spacing w:before="298" w:line="285" w:lineRule="auto"/>
        <w:rPr>
          <w:rFonts w:hint="eastAsia"/>
        </w:rPr>
      </w:pPr>
    </w:p>
    <w:p w14:paraId="37EB9661">
      <w:pPr>
        <w:pStyle w:val="3"/>
        <w:spacing w:before="298" w:line="285" w:lineRule="auto"/>
        <w:rPr>
          <w:rFonts w:hint="eastAsia"/>
        </w:rPr>
      </w:pPr>
      <w:r>
        <w:rPr>
          <w:rFonts w:hint="eastAsia"/>
        </w:rPr>
        <w:t>Ans. [1.] We may see our interest in them, especially by our esteem of them.</w:t>
      </w:r>
    </w:p>
    <w:p w14:paraId="039A94C5">
      <w:pPr>
        <w:pStyle w:val="3"/>
        <w:spacing w:before="298" w:line="285" w:lineRule="auto"/>
        <w:rPr>
          <w:rFonts w:hint="eastAsia"/>
        </w:rPr>
      </w:pPr>
      <w:r>
        <w:rPr>
          <w:rFonts w:hint="eastAsia"/>
        </w:rPr>
        <w:t>答：[1.] 我们可以通过对它们的尊重来看出我们对它们的兴趣。</w:t>
      </w:r>
    </w:p>
    <w:p w14:paraId="345C6410">
      <w:pPr>
        <w:pStyle w:val="3"/>
        <w:spacing w:before="298" w:line="285" w:lineRule="auto"/>
        <w:rPr>
          <w:rFonts w:hint="eastAsia"/>
        </w:rPr>
      </w:pPr>
    </w:p>
    <w:p w14:paraId="0F433D24">
      <w:pPr>
        <w:pStyle w:val="3"/>
        <w:spacing w:before="298" w:line="285" w:lineRule="auto"/>
        <w:rPr>
          <w:rFonts w:hint="eastAsia"/>
        </w:rPr>
      </w:pPr>
      <w:r>
        <w:rPr>
          <w:rFonts w:hint="eastAsia"/>
        </w:rPr>
        <w:t>If they be presented to our souls indeed as God doth, and as Christ and the word of Christ presents them, then it is an argument, that there is a tincture in our spirits whereby they are made suitable to the Spirit of Christ.</w:t>
      </w:r>
    </w:p>
    <w:p w14:paraId="35029567">
      <w:pPr>
        <w:pStyle w:val="3"/>
        <w:spacing w:before="298" w:line="285" w:lineRule="auto"/>
        <w:rPr>
          <w:rFonts w:hint="eastAsia"/>
        </w:rPr>
      </w:pPr>
      <w:r>
        <w:rPr>
          <w:rFonts w:hint="eastAsia"/>
        </w:rPr>
        <w:t>如果它们确实像上帝那样呈现在我们的灵魂面前，像基督和基督的话语呈现它们那样，那么这就是一个论据，表明我们的灵魂中有一种色彩，使它们与基督的灵相适应。</w:t>
      </w:r>
    </w:p>
    <w:p w14:paraId="119B7EAD">
      <w:pPr>
        <w:pStyle w:val="3"/>
        <w:spacing w:before="298" w:line="285" w:lineRule="auto"/>
        <w:rPr>
          <w:rFonts w:hint="eastAsia"/>
        </w:rPr>
      </w:pPr>
    </w:p>
    <w:p w14:paraId="3B548661">
      <w:pPr>
        <w:pStyle w:val="3"/>
        <w:spacing w:before="298" w:line="285" w:lineRule="auto"/>
        <w:rPr>
          <w:rFonts w:hint="eastAsia"/>
        </w:rPr>
      </w:pPr>
      <w:r>
        <w:rPr>
          <w:rFonts w:hint="eastAsia"/>
        </w:rPr>
        <w:t>If they be presented [as] excellent things—and beyond all comparison, all the things thou canst think of are not to be compared with them—do we so present them to ourselves, that we esteem of them as Moses, and Paul, and God's children do?</w:t>
      </w:r>
    </w:p>
    <w:p w14:paraId="4014C539">
      <w:pPr>
        <w:pStyle w:val="3"/>
        <w:spacing w:before="298" w:line="285" w:lineRule="auto"/>
        <w:rPr>
          <w:rFonts w:hint="eastAsia"/>
        </w:rPr>
      </w:pPr>
      <w:r>
        <w:rPr>
          <w:rFonts w:hint="eastAsia"/>
        </w:rPr>
        <w:t>如果它们被呈现为卓越的事物——超越一切比较，你所能想到的所有事物都无法与之相比——我们是否也这样向自己呈现它们，像摩西、保罗和上帝的儿女那样尊重它们？</w:t>
      </w:r>
    </w:p>
    <w:p w14:paraId="41ADFD7F">
      <w:pPr>
        <w:pStyle w:val="3"/>
        <w:spacing w:before="298" w:line="285" w:lineRule="auto"/>
        <w:rPr>
          <w:rFonts w:hint="eastAsia"/>
        </w:rPr>
      </w:pPr>
    </w:p>
    <w:p w14:paraId="5E895859">
      <w:pPr>
        <w:pStyle w:val="3"/>
        <w:spacing w:before="298" w:line="285" w:lineRule="auto"/>
        <w:rPr>
          <w:rFonts w:hint="eastAsia"/>
        </w:rPr>
      </w:pPr>
      <w:r>
        <w:rPr>
          <w:rFonts w:hint="eastAsia"/>
        </w:rPr>
        <w:t>Do we so esteem of grace, that if we were left to our wish, whether we will have anything in the world, or a greater measure of grace, of the love of God, of union with God, what choice would we make?</w:t>
      </w:r>
    </w:p>
    <w:p w14:paraId="665E54EC">
      <w:pPr>
        <w:pStyle w:val="3"/>
        <w:spacing w:before="298" w:line="285" w:lineRule="auto"/>
        <w:rPr>
          <w:rFonts w:hint="eastAsia"/>
        </w:rPr>
      </w:pPr>
      <w:r>
        <w:rPr>
          <w:rFonts w:hint="eastAsia"/>
        </w:rPr>
        <w:t>我们是否如此看重恩典，以至于如果让我们自己选择，是要世界上的任何东西，还是要更多的恩典、上帝的爱、与上帝的联合，我们会做出什么选择？</w:t>
      </w:r>
    </w:p>
    <w:p w14:paraId="56DC0BFE">
      <w:pPr>
        <w:pStyle w:val="3"/>
        <w:spacing w:before="298" w:line="285" w:lineRule="auto"/>
        <w:rPr>
          <w:rFonts w:hint="eastAsia"/>
        </w:rPr>
      </w:pPr>
    </w:p>
    <w:p w14:paraId="4B1BDFC8">
      <w:pPr>
        <w:pStyle w:val="3"/>
        <w:spacing w:before="298" w:line="285" w:lineRule="auto"/>
        <w:rPr>
          <w:rFonts w:hint="eastAsia"/>
        </w:rPr>
      </w:pPr>
      <w:r>
        <w:rPr>
          <w:rFonts w:hint="eastAsia"/>
        </w:rPr>
        <w:t>Our estimation and choice will discover the frame of our hearts.</w:t>
      </w:r>
    </w:p>
    <w:p w14:paraId="5C480101">
      <w:pPr>
        <w:pStyle w:val="3"/>
        <w:spacing w:before="298" w:line="285" w:lineRule="auto"/>
        <w:rPr>
          <w:rFonts w:hint="eastAsia"/>
        </w:rPr>
      </w:pPr>
      <w:r>
        <w:rPr>
          <w:rFonts w:hint="eastAsia"/>
        </w:rPr>
        <w:t>我们的评估和选择将揭示我们内心的框架。</w:t>
      </w:r>
    </w:p>
    <w:p w14:paraId="4B3E3EF1">
      <w:pPr>
        <w:pStyle w:val="3"/>
        <w:spacing w:before="298" w:line="285" w:lineRule="auto"/>
        <w:rPr>
          <w:rFonts w:hint="eastAsia"/>
        </w:rPr>
      </w:pPr>
    </w:p>
    <w:p w14:paraId="5AD71CD4">
      <w:pPr>
        <w:pStyle w:val="3"/>
        <w:spacing w:before="298" w:line="285" w:lineRule="auto"/>
        <w:rPr>
          <w:rFonts w:hint="eastAsia"/>
        </w:rPr>
      </w:pPr>
      <w:r>
        <w:rPr>
          <w:rFonts w:hint="eastAsia"/>
        </w:rPr>
        <w:t>As we esteem, so we be.</w:t>
      </w:r>
    </w:p>
    <w:p w14:paraId="3C082635">
      <w:pPr>
        <w:pStyle w:val="3"/>
        <w:spacing w:before="298" w:line="285" w:lineRule="auto"/>
        <w:rPr>
          <w:rFonts w:hint="eastAsia"/>
        </w:rPr>
      </w:pPr>
      <w:r>
        <w:rPr>
          <w:rFonts w:hint="eastAsia"/>
        </w:rPr>
        <w:t>我们如何评估，我们就是什么样的人。</w:t>
      </w:r>
    </w:p>
    <w:p w14:paraId="56128861">
      <w:pPr>
        <w:pStyle w:val="3"/>
        <w:spacing w:before="298" w:line="285" w:lineRule="auto"/>
        <w:rPr>
          <w:rFonts w:hint="eastAsia"/>
        </w:rPr>
      </w:pPr>
    </w:p>
    <w:p w14:paraId="575E0FEF">
      <w:pPr>
        <w:pStyle w:val="3"/>
        <w:spacing w:before="298" w:line="285" w:lineRule="auto"/>
        <w:rPr>
          <w:rFonts w:hint="eastAsia"/>
        </w:rPr>
      </w:pPr>
      <w:r>
        <w:rPr>
          <w:rFonts w:hint="eastAsia"/>
        </w:rPr>
        <w:t>If it were left to our own opinion, and wish, and desire, would we make David's choice, Ps. 4:6, 'When many said, Who will shew us any good?'</w:t>
      </w:r>
    </w:p>
    <w:p w14:paraId="7A8DC1CA">
      <w:pPr>
        <w:pStyle w:val="3"/>
        <w:spacing w:before="298" w:line="285" w:lineRule="auto"/>
        <w:rPr>
          <w:rFonts w:hint="eastAsia"/>
        </w:rPr>
      </w:pPr>
      <w:r>
        <w:rPr>
          <w:rFonts w:hint="eastAsia"/>
        </w:rPr>
        <w:t>如果让我们自己的意见、愿望和欲望来决定，我们会做出大卫的选择吗？诗篇4:6说："许多人说，谁能指示我们什么好处？"</w:t>
      </w:r>
    </w:p>
    <w:p w14:paraId="5A9C2FF0">
      <w:pPr>
        <w:pStyle w:val="3"/>
        <w:spacing w:before="298" w:line="285" w:lineRule="auto"/>
        <w:rPr>
          <w:rFonts w:hint="eastAsia"/>
        </w:rPr>
      </w:pPr>
    </w:p>
    <w:p w14:paraId="7B6DCBC7">
      <w:pPr>
        <w:pStyle w:val="3"/>
        <w:spacing w:before="298" w:line="285" w:lineRule="auto"/>
        <w:rPr>
          <w:rFonts w:hint="eastAsia"/>
        </w:rPr>
      </w:pPr>
      <w:r>
        <w:rPr>
          <w:rFonts w:hint="eastAsia"/>
        </w:rPr>
        <w:t>A right temper of a worldling, 'Who? it is no matter who,' let any 'shew me any good,' do but shew it, I have ways enough to get it.</w:t>
      </w:r>
    </w:p>
    <w:p w14:paraId="1BD2F073">
      <w:pPr>
        <w:pStyle w:val="3"/>
        <w:spacing w:before="298" w:line="285" w:lineRule="auto"/>
        <w:rPr>
          <w:rFonts w:hint="eastAsia"/>
        </w:rPr>
      </w:pPr>
      <w:r>
        <w:rPr>
          <w:rFonts w:hint="eastAsia"/>
        </w:rPr>
        <w:t>一个世俗之人的正确态度是，"谁？不管是谁，"让任何人"给我指示什么好处，"只要指示出来，我有足够的方法去得到它。</w:t>
      </w:r>
    </w:p>
    <w:p w14:paraId="7B62125A">
      <w:pPr>
        <w:pStyle w:val="3"/>
        <w:spacing w:before="298" w:line="285" w:lineRule="auto"/>
        <w:rPr>
          <w:rFonts w:hint="eastAsia"/>
        </w:rPr>
      </w:pPr>
    </w:p>
    <w:p w14:paraId="5AE3C69E">
      <w:pPr>
        <w:pStyle w:val="3"/>
        <w:spacing w:before="298" w:line="285" w:lineRule="auto"/>
        <w:rPr>
          <w:rFonts w:hint="eastAsia"/>
        </w:rPr>
      </w:pPr>
      <w:r>
        <w:rPr>
          <w:rFonts w:hint="eastAsia"/>
        </w:rPr>
        <w:t>But saith David, 'Lord, lift thou up the light of thy countenance upon me.'</w:t>
      </w:r>
    </w:p>
    <w:p w14:paraId="08A94E9E">
      <w:pPr>
        <w:pStyle w:val="3"/>
        <w:spacing w:before="298" w:line="285" w:lineRule="auto"/>
        <w:rPr>
          <w:rFonts w:hint="eastAsia"/>
        </w:rPr>
      </w:pPr>
      <w:r>
        <w:rPr>
          <w:rFonts w:hint="eastAsia"/>
        </w:rPr>
        <w:t>但大卫说："耶和华啊，求你仰起脸来，光照我们。"</w:t>
      </w:r>
    </w:p>
    <w:p w14:paraId="38854C9F">
      <w:pPr>
        <w:pStyle w:val="3"/>
        <w:spacing w:before="298" w:line="285" w:lineRule="auto"/>
        <w:rPr>
          <w:rFonts w:hint="eastAsia"/>
        </w:rPr>
      </w:pPr>
    </w:p>
    <w:p w14:paraId="57EF8686">
      <w:pPr>
        <w:pStyle w:val="3"/>
        <w:spacing w:before="298" w:line="285" w:lineRule="auto"/>
        <w:rPr>
          <w:rFonts w:hint="eastAsia"/>
        </w:rPr>
      </w:pPr>
      <w:r>
        <w:rPr>
          <w:rFonts w:hint="eastAsia"/>
        </w:rPr>
        <w:t>Life is in the favour of God; nay, the favour of God is better than life itself.</w:t>
      </w:r>
    </w:p>
    <w:p w14:paraId="6596FD62">
      <w:pPr>
        <w:pStyle w:val="3"/>
        <w:spacing w:before="298" w:line="285" w:lineRule="auto"/>
        <w:rPr>
          <w:rFonts w:hint="eastAsia"/>
        </w:rPr>
      </w:pPr>
      <w:r>
        <w:rPr>
          <w:rFonts w:hint="eastAsia"/>
        </w:rPr>
        <w:t>生命在于上帝的恩惠；不，上帝的恩惠比生命本身更好。</w:t>
      </w:r>
    </w:p>
    <w:p w14:paraId="72E4F626">
      <w:pPr>
        <w:pStyle w:val="3"/>
        <w:spacing w:before="298" w:line="285" w:lineRule="auto"/>
        <w:rPr>
          <w:rFonts w:hint="eastAsia"/>
        </w:rPr>
      </w:pPr>
    </w:p>
    <w:p w14:paraId="0BA819FC">
      <w:pPr>
        <w:pStyle w:val="3"/>
        <w:spacing w:before="298" w:line="285" w:lineRule="auto"/>
        <w:rPr>
          <w:rFonts w:hint="eastAsia"/>
        </w:rPr>
      </w:pPr>
      <w:r>
        <w:rPr>
          <w:rFonts w:hint="eastAsia"/>
        </w:rPr>
        <w:t>I had rather part with my life than the favour of God; saith Paul, 'My life is not dear to me, so I may finish my course with joy,' Acts 20:24.</w:t>
      </w:r>
    </w:p>
    <w:p w14:paraId="743B17AD">
      <w:pPr>
        <w:pStyle w:val="3"/>
        <w:spacing w:before="298" w:line="285" w:lineRule="auto"/>
        <w:rPr>
          <w:rFonts w:hint="eastAsia"/>
        </w:rPr>
      </w:pPr>
      <w:r>
        <w:rPr>
          <w:rFonts w:hint="eastAsia"/>
        </w:rPr>
        <w:t>我宁愿失去生命也不愿失去上帝的恩惠；保罗说："我却不以性命为念，也不看为宝贵，只要行完我的路程，成就我从主耶稣所领受的职事，证明神恩惠的福音。"（使徒行传20:24）</w:t>
      </w:r>
    </w:p>
    <w:p w14:paraId="25BB0ACD">
      <w:pPr>
        <w:pStyle w:val="3"/>
        <w:spacing w:before="298" w:line="285" w:lineRule="auto"/>
        <w:rPr>
          <w:rFonts w:hint="eastAsia"/>
        </w:rPr>
      </w:pPr>
    </w:p>
    <w:p w14:paraId="3C285280">
      <w:pPr>
        <w:pStyle w:val="3"/>
        <w:spacing w:before="298" w:line="285" w:lineRule="auto"/>
        <w:rPr>
          <w:rFonts w:hint="eastAsia"/>
        </w:rPr>
      </w:pPr>
      <w:r>
        <w:rPr>
          <w:rFonts w:hint="eastAsia"/>
        </w:rPr>
        <w:t>Now do you esteem communion with God and peace of conscience higher than life?</w:t>
      </w:r>
    </w:p>
    <w:p w14:paraId="69BFDBF1">
      <w:pPr>
        <w:pStyle w:val="3"/>
        <w:spacing w:before="298" w:line="285" w:lineRule="auto"/>
        <w:rPr>
          <w:rFonts w:hint="eastAsia"/>
        </w:rPr>
      </w:pPr>
      <w:r>
        <w:rPr>
          <w:rFonts w:hint="eastAsia"/>
        </w:rPr>
        <w:t>现在，你是否认为与上帝的交通和良心的平安比生命更重要？</w:t>
      </w:r>
    </w:p>
    <w:p w14:paraId="276DE25C">
      <w:pPr>
        <w:pStyle w:val="3"/>
        <w:spacing w:before="298" w:line="285" w:lineRule="auto"/>
        <w:rPr>
          <w:rFonts w:hint="eastAsia"/>
        </w:rPr>
      </w:pPr>
    </w:p>
    <w:p w14:paraId="4C9F101B">
      <w:pPr>
        <w:pStyle w:val="3"/>
        <w:spacing w:before="298" w:line="285" w:lineRule="auto"/>
        <w:rPr>
          <w:rFonts w:hint="eastAsia"/>
        </w:rPr>
      </w:pPr>
      <w:r>
        <w:rPr>
          <w:rFonts w:hint="eastAsia"/>
        </w:rPr>
        <w:t>It is a good sign of interest in Christ when you have this estimation and choice on him.</w:t>
      </w:r>
    </w:p>
    <w:p w14:paraId="0CB1C788">
      <w:pPr>
        <w:pStyle w:val="3"/>
        <w:spacing w:before="298" w:line="285" w:lineRule="auto"/>
        <w:rPr>
          <w:rFonts w:hint="eastAsia"/>
        </w:rPr>
      </w:pPr>
      <w:r>
        <w:rPr>
          <w:rFonts w:hint="eastAsia"/>
        </w:rPr>
        <w:t>当你对基督有这样的评估和选择时，这是对基督有兴趣的好迹象。</w:t>
      </w:r>
    </w:p>
    <w:p w14:paraId="66C574FD">
      <w:pPr>
        <w:pStyle w:val="3"/>
        <w:spacing w:before="298" w:line="285" w:lineRule="auto"/>
        <w:rPr>
          <w:rFonts w:hint="eastAsia"/>
        </w:rPr>
      </w:pPr>
    </w:p>
    <w:p w14:paraId="339533F4">
      <w:pPr>
        <w:pStyle w:val="3"/>
        <w:spacing w:before="298" w:line="285" w:lineRule="auto"/>
        <w:ind w:right="121"/>
        <w:rPr>
          <w:rFonts w:hint="eastAsia"/>
        </w:rPr>
      </w:pPr>
      <w:r>
        <w:rPr>
          <w:rFonts w:hint="eastAsia"/>
        </w:rPr>
        <w:t>Ans. [2.] Again, a sign of interest in this treasure is, when we have grace to make use of it on all occasions; for together with graces the Lord gives his Spirit to make use of them, in our afflictions, in our troubles.</w:t>
      </w:r>
    </w:p>
    <w:p w14:paraId="39C87A8D">
      <w:pPr>
        <w:pStyle w:val="3"/>
        <w:spacing w:before="298" w:line="285" w:lineRule="auto"/>
        <w:ind w:right="121"/>
        <w:rPr>
          <w:rFonts w:hint="eastAsia"/>
        </w:rPr>
      </w:pPr>
      <w:r>
        <w:rPr>
          <w:rFonts w:hint="eastAsia"/>
        </w:rPr>
        <w:t>答：[2.]再者，对这宝藏感兴趣的一个标志是，当我们有恩典在各种场合使用它时；因为主赐给我们恩典的同时，也赐给我们他的圣灵，使我们在苦难和困扰中运用这些恩典。</w:t>
      </w:r>
    </w:p>
    <w:p w14:paraId="73836D8D">
      <w:pPr>
        <w:pStyle w:val="3"/>
        <w:spacing w:before="298" w:line="285" w:lineRule="auto"/>
        <w:ind w:right="121"/>
        <w:rPr>
          <w:rFonts w:hint="eastAsia"/>
        </w:rPr>
      </w:pPr>
    </w:p>
    <w:p w14:paraId="1C5D48C5">
      <w:pPr>
        <w:pStyle w:val="3"/>
        <w:spacing w:before="298" w:line="285" w:lineRule="auto"/>
        <w:ind w:right="121"/>
        <w:rPr>
          <w:rFonts w:hint="eastAsia"/>
        </w:rPr>
      </w:pPr>
      <w:r>
        <w:rPr>
          <w:rFonts w:hint="eastAsia"/>
        </w:rPr>
        <w:t>And therefore they that make not use of the Scriptures, and promises of good things they have in Christ, have no part in this treasure.</w:t>
      </w:r>
    </w:p>
    <w:p w14:paraId="15043932">
      <w:pPr>
        <w:pStyle w:val="3"/>
        <w:spacing w:before="298" w:line="285" w:lineRule="auto"/>
        <w:ind w:right="121"/>
        <w:rPr>
          <w:rFonts w:hint="eastAsia"/>
        </w:rPr>
      </w:pPr>
      <w:r>
        <w:rPr>
          <w:rFonts w:hint="eastAsia"/>
        </w:rPr>
        <w:t>因此，那些不使用圣经和在基督里所得的美好应许的人，在这宝藏中没有份。</w:t>
      </w:r>
    </w:p>
    <w:p w14:paraId="64741976">
      <w:pPr>
        <w:pStyle w:val="3"/>
        <w:spacing w:before="298" w:line="285" w:lineRule="auto"/>
        <w:ind w:right="121"/>
        <w:rPr>
          <w:rFonts w:hint="eastAsia"/>
        </w:rPr>
      </w:pPr>
    </w:p>
    <w:p w14:paraId="3C6B1C2D">
      <w:pPr>
        <w:pStyle w:val="3"/>
        <w:spacing w:before="298" w:line="285" w:lineRule="auto"/>
        <w:ind w:right="121"/>
        <w:rPr>
          <w:rFonts w:hint="eastAsia"/>
        </w:rPr>
      </w:pPr>
      <w:r>
        <w:rPr>
          <w:rFonts w:hint="eastAsia"/>
        </w:rPr>
        <w:t>What is the use of a treasure if it be not applied to our occasions; if we run to earthly contentments, and never make use of our best grounds of comfort?</w:t>
      </w:r>
    </w:p>
    <w:p w14:paraId="31DD9893">
      <w:pPr>
        <w:pStyle w:val="3"/>
        <w:spacing w:before="298" w:line="285" w:lineRule="auto"/>
        <w:ind w:right="121"/>
        <w:rPr>
          <w:rFonts w:hint="eastAsia"/>
        </w:rPr>
      </w:pPr>
      <w:r>
        <w:rPr>
          <w:rFonts w:hint="eastAsia"/>
        </w:rPr>
        <w:t>如果不在我们的处境中应用，宝藏有什么用呢？如果我们追求世俗的满足，却从不利用我们最好的安慰之源，又有什么用呢？</w:t>
      </w:r>
    </w:p>
    <w:p w14:paraId="3D9BCC4E">
      <w:pPr>
        <w:pStyle w:val="3"/>
        <w:spacing w:before="298" w:line="285" w:lineRule="auto"/>
        <w:ind w:right="121"/>
        <w:rPr>
          <w:rFonts w:hint="eastAsia"/>
        </w:rPr>
      </w:pPr>
    </w:p>
    <w:p w14:paraId="1BD7AE9B">
      <w:pPr>
        <w:pStyle w:val="3"/>
        <w:spacing w:before="298" w:line="285" w:lineRule="auto"/>
        <w:ind w:right="121"/>
        <w:rPr>
          <w:rFonts w:hint="eastAsia"/>
        </w:rPr>
      </w:pPr>
      <w:r>
        <w:rPr>
          <w:rFonts w:hint="eastAsia"/>
        </w:rPr>
        <w:t>Christ giveth an excellent note of discerning: 'Where the treasure is, there the heart will be,' Mat. 6:21.</w:t>
      </w:r>
    </w:p>
    <w:p w14:paraId="649FC36E">
      <w:pPr>
        <w:pStyle w:val="3"/>
        <w:spacing w:before="298" w:line="285" w:lineRule="auto"/>
        <w:ind w:right="121"/>
        <w:rPr>
          <w:rFonts w:hint="eastAsia"/>
        </w:rPr>
      </w:pPr>
      <w:r>
        <w:rPr>
          <w:rFonts w:hint="eastAsia"/>
        </w:rPr>
        <w:t>基督给出了一个极好的辨别方法："你的财宝在哪里，你的心也在那里。"（马太福音6:21）</w:t>
      </w:r>
    </w:p>
    <w:p w14:paraId="52ACE477">
      <w:pPr>
        <w:pStyle w:val="3"/>
        <w:spacing w:before="298" w:line="285" w:lineRule="auto"/>
        <w:ind w:right="121"/>
        <w:rPr>
          <w:rFonts w:hint="eastAsia"/>
        </w:rPr>
      </w:pPr>
    </w:p>
    <w:p w14:paraId="33B71443">
      <w:pPr>
        <w:pStyle w:val="3"/>
        <w:spacing w:before="298" w:line="285" w:lineRule="auto"/>
        <w:ind w:right="121"/>
        <w:rPr>
          <w:rFonts w:hint="eastAsia"/>
        </w:rPr>
      </w:pPr>
      <w:r>
        <w:rPr>
          <w:rFonts w:hint="eastAsia"/>
        </w:rPr>
        <w:t>Wouldst thou know whether thy treasure be in earth or heaven? Where is the heart? that is, where is thy love, thy joy, delight?</w:t>
      </w:r>
    </w:p>
    <w:p w14:paraId="1212D9B9">
      <w:pPr>
        <w:pStyle w:val="3"/>
        <w:spacing w:before="298" w:line="285" w:lineRule="auto"/>
        <w:ind w:right="121"/>
        <w:rPr>
          <w:rFonts w:hint="eastAsia"/>
        </w:rPr>
      </w:pPr>
      <w:r>
        <w:rPr>
          <w:rFonts w:hint="eastAsia"/>
        </w:rPr>
        <w:t>你想知道你的财宝是在地上还是在天上吗？你的心在哪里？也就是说，你的爱、喜乐、快乐在哪里？</w:t>
      </w:r>
    </w:p>
    <w:p w14:paraId="0134E0F9">
      <w:pPr>
        <w:pStyle w:val="3"/>
        <w:spacing w:before="298" w:line="285" w:lineRule="auto"/>
        <w:ind w:right="121"/>
        <w:rPr>
          <w:rFonts w:hint="eastAsia"/>
        </w:rPr>
      </w:pPr>
    </w:p>
    <w:p w14:paraId="2DA54A8D">
      <w:pPr>
        <w:pStyle w:val="3"/>
        <w:spacing w:before="298" w:line="285" w:lineRule="auto"/>
        <w:ind w:right="121"/>
        <w:rPr>
          <w:rFonts w:hint="eastAsia"/>
        </w:rPr>
      </w:pPr>
      <w:r>
        <w:rPr>
          <w:rFonts w:hint="eastAsia"/>
        </w:rPr>
        <w:t>Ask thy soul what thou lovest most? what thou most cleavest in affection to? what thou delightest most in? There is thy heart.</w:t>
      </w:r>
    </w:p>
    <w:p w14:paraId="383DA5EC">
      <w:pPr>
        <w:pStyle w:val="3"/>
        <w:spacing w:before="298" w:line="285" w:lineRule="auto"/>
        <w:ind w:right="121"/>
        <w:rPr>
          <w:rFonts w:hint="eastAsia"/>
        </w:rPr>
      </w:pPr>
      <w:r>
        <w:rPr>
          <w:rFonts w:hint="eastAsia"/>
        </w:rPr>
        <w:t>问问你的灵魂，你最爱什么？你最依恋什么？你最喜欢什么？那里就是你的心所在。</w:t>
      </w:r>
    </w:p>
    <w:p w14:paraId="31521C49">
      <w:pPr>
        <w:pStyle w:val="3"/>
        <w:spacing w:before="298" w:line="285" w:lineRule="auto"/>
        <w:ind w:right="121"/>
        <w:rPr>
          <w:rFonts w:hint="eastAsia"/>
        </w:rPr>
      </w:pPr>
    </w:p>
    <w:p w14:paraId="09BDDCBA">
      <w:pPr>
        <w:pStyle w:val="3"/>
        <w:spacing w:before="298" w:line="285" w:lineRule="auto"/>
        <w:ind w:right="121"/>
        <w:rPr>
          <w:rFonts w:hint="eastAsia"/>
        </w:rPr>
      </w:pPr>
      <w:r>
        <w:rPr>
          <w:rFonts w:hint="eastAsia"/>
        </w:rPr>
        <w:t>And therefore they that have few thoughts, and very shallow and weak thoughts of the better state to come, and of the state that they have here in Christ, and the excellencies in Christ above the world, that do not think of these things with joy and love of God, their heart is not there; therefore their treasure is not there.</w:t>
      </w:r>
    </w:p>
    <w:p w14:paraId="21CC76D5">
      <w:pPr>
        <w:pStyle w:val="3"/>
        <w:spacing w:before="298" w:line="285" w:lineRule="auto"/>
        <w:ind w:right="121"/>
        <w:rPr>
          <w:rFonts w:hint="eastAsia"/>
        </w:rPr>
      </w:pPr>
      <w:r>
        <w:rPr>
          <w:rFonts w:hint="eastAsia"/>
        </w:rPr>
        <w:t>因此，那些对未来更美好的状态、对他们在基督里现在的状态、以及基督超越世界的卓越之处几乎没有思考，或思考很肤浅、很薄弱，不以喜乐和对神的爱来思考这些事的人，他们的心不在那里；所以他们的财宝也不在那里。</w:t>
      </w:r>
    </w:p>
    <w:p w14:paraId="44EAB0A7">
      <w:pPr>
        <w:pStyle w:val="3"/>
        <w:spacing w:before="298" w:line="285" w:lineRule="auto"/>
        <w:ind w:right="121"/>
        <w:rPr>
          <w:rFonts w:hint="eastAsia"/>
        </w:rPr>
      </w:pPr>
    </w:p>
    <w:p w14:paraId="1311BBFC">
      <w:pPr>
        <w:pStyle w:val="3"/>
        <w:spacing w:before="298" w:line="285" w:lineRule="auto"/>
        <w:ind w:right="121"/>
        <w:rPr>
          <w:rFonts w:hint="eastAsia"/>
        </w:rPr>
      </w:pPr>
      <w:r>
        <w:rPr>
          <w:rFonts w:hint="eastAsia"/>
        </w:rPr>
        <w:t>They have hearts eaten out with the world, if they were anatomised, you should find nothing but projects for the world.</w:t>
      </w:r>
    </w:p>
    <w:p w14:paraId="5FBF5BAE">
      <w:pPr>
        <w:pStyle w:val="3"/>
        <w:spacing w:before="298" w:line="285" w:lineRule="auto"/>
        <w:ind w:right="121"/>
        <w:rPr>
          <w:rFonts w:hint="eastAsia"/>
        </w:rPr>
      </w:pPr>
      <w:r>
        <w:rPr>
          <w:rFonts w:hint="eastAsia"/>
        </w:rPr>
        <w:t>他们的心被世界蚕食了，如果解剖他们的心，你会发现里面除了世俗的计划什么都没有。</w:t>
      </w:r>
    </w:p>
    <w:p w14:paraId="4370D20F">
      <w:pPr>
        <w:pStyle w:val="3"/>
        <w:spacing w:before="298" w:line="285" w:lineRule="auto"/>
        <w:ind w:right="121"/>
        <w:rPr>
          <w:rFonts w:hint="eastAsia"/>
        </w:rPr>
      </w:pPr>
    </w:p>
    <w:p w14:paraId="6C8DE791">
      <w:pPr>
        <w:pStyle w:val="3"/>
        <w:spacing w:before="298" w:line="285" w:lineRule="auto"/>
        <w:ind w:right="121"/>
        <w:rPr>
          <w:rFonts w:hint="eastAsia"/>
        </w:rPr>
      </w:pPr>
      <w:r>
        <w:rPr>
          <w:rFonts w:hint="eastAsia"/>
        </w:rPr>
        <w:t>Anatomise their affections, there is nothing but the love of the world, and vanity, and emptiness, and which is worse than emptiness, much sin and evil that Satan hath brought into the world.</w:t>
      </w:r>
    </w:p>
    <w:p w14:paraId="5FE23C5B">
      <w:pPr>
        <w:pStyle w:val="3"/>
        <w:spacing w:before="298" w:line="285" w:lineRule="auto"/>
        <w:ind w:right="121"/>
        <w:rPr>
          <w:rFonts w:hint="eastAsia"/>
        </w:rPr>
      </w:pPr>
      <w:r>
        <w:rPr>
          <w:rFonts w:hint="eastAsia"/>
        </w:rPr>
        <w:t>解剖他们的情感，里面除了对世界的爱、虚荣、空虚，以及比空虚更糟糕的、撒但带入世界的许多罪恶之外，什么都没有。</w:t>
      </w:r>
    </w:p>
    <w:p w14:paraId="36B8265B">
      <w:pPr>
        <w:pStyle w:val="3"/>
        <w:spacing w:before="298" w:line="285" w:lineRule="auto"/>
        <w:ind w:right="121"/>
        <w:rPr>
          <w:rFonts w:hint="eastAsia"/>
        </w:rPr>
      </w:pPr>
    </w:p>
    <w:p w14:paraId="25E28867">
      <w:pPr>
        <w:pStyle w:val="3"/>
        <w:spacing w:before="298" w:line="285" w:lineRule="auto"/>
        <w:ind w:right="121"/>
        <w:rPr>
          <w:rFonts w:hint="eastAsia"/>
        </w:rPr>
      </w:pPr>
      <w:r>
        <w:rPr>
          <w:rFonts w:hint="eastAsia"/>
        </w:rPr>
        <w:t>And if nothing be found in the soul but worldly vanities and profits, alas! where is our treasure? Our treasure certainly is here, and not in heaven; for 'where the heart is, there is our treasure.'</w:t>
      </w:r>
    </w:p>
    <w:p w14:paraId="616D0217">
      <w:pPr>
        <w:pStyle w:val="3"/>
        <w:spacing w:before="298" w:line="285" w:lineRule="auto"/>
        <w:ind w:right="121"/>
        <w:rPr>
          <w:rFonts w:hint="eastAsia"/>
        </w:rPr>
      </w:pPr>
      <w:r>
        <w:rPr>
          <w:rFonts w:hint="eastAsia"/>
        </w:rPr>
        <w:t>如果在灵魂中除了世俗的虚荣和利益什么都找不到，唉！我们的财宝在哪里呢？我们的财宝肯定在这里，而不在天上；因为"心在哪里，财宝就在哪里"。</w:t>
      </w:r>
    </w:p>
    <w:p w14:paraId="21AD14C0">
      <w:pPr>
        <w:pStyle w:val="3"/>
        <w:spacing w:before="298" w:line="285" w:lineRule="auto"/>
        <w:ind w:right="121"/>
        <w:rPr>
          <w:rFonts w:hint="eastAsia"/>
        </w:rPr>
      </w:pPr>
    </w:p>
    <w:p w14:paraId="5D586E8B">
      <w:pPr>
        <w:pStyle w:val="3"/>
        <w:spacing w:before="298" w:line="285" w:lineRule="auto"/>
        <w:ind w:right="121"/>
        <w:rPr>
          <w:rFonts w:hint="eastAsia"/>
        </w:rPr>
      </w:pPr>
      <w:r>
        <w:rPr>
          <w:rFonts w:hint="eastAsia"/>
        </w:rPr>
        <w:t>They that have treasures, Oh they mind them.</w:t>
      </w:r>
    </w:p>
    <w:p w14:paraId="172F736C">
      <w:pPr>
        <w:pStyle w:val="3"/>
        <w:spacing w:before="298" w:line="285" w:lineRule="auto"/>
        <w:ind w:right="121"/>
        <w:rPr>
          <w:rFonts w:hint="eastAsia"/>
        </w:rPr>
      </w:pPr>
      <w:r>
        <w:rPr>
          <w:rFonts w:hint="eastAsia"/>
        </w:rPr>
        <w:t>那些有财宝的人，哦，他们时刻惦记着。</w:t>
      </w:r>
    </w:p>
    <w:p w14:paraId="2AF7D0C2">
      <w:pPr>
        <w:pStyle w:val="3"/>
        <w:spacing w:before="298" w:line="285" w:lineRule="auto"/>
        <w:ind w:right="121"/>
        <w:rPr>
          <w:rFonts w:hint="eastAsia"/>
        </w:rPr>
      </w:pPr>
    </w:p>
    <w:p w14:paraId="40935794">
      <w:pPr>
        <w:pStyle w:val="3"/>
        <w:spacing w:before="298" w:line="285" w:lineRule="auto"/>
        <w:ind w:right="121"/>
        <w:rPr>
          <w:rFonts w:hint="eastAsia"/>
        </w:rPr>
      </w:pPr>
      <w:r>
        <w:rPr>
          <w:rFonts w:hint="eastAsia"/>
        </w:rPr>
        <w:t>Therefore we shall see worldly men, they have nothing in them.</w:t>
      </w:r>
    </w:p>
    <w:p w14:paraId="62A8CC29">
      <w:pPr>
        <w:pStyle w:val="3"/>
        <w:spacing w:before="298" w:line="285" w:lineRule="auto"/>
        <w:ind w:right="121"/>
        <w:rPr>
          <w:rFonts w:hint="eastAsia"/>
        </w:rPr>
      </w:pPr>
      <w:r>
        <w:rPr>
          <w:rFonts w:hint="eastAsia"/>
        </w:rPr>
        <w:t>因此我们会看到世俗的人，他们里面是空虚的。</w:t>
      </w:r>
    </w:p>
    <w:p w14:paraId="3B0BBF1E">
      <w:pPr>
        <w:pStyle w:val="3"/>
        <w:spacing w:before="298" w:line="285" w:lineRule="auto"/>
        <w:ind w:right="121"/>
        <w:rPr>
          <w:rFonts w:hint="eastAsia"/>
        </w:rPr>
      </w:pPr>
    </w:p>
    <w:p w14:paraId="7411A9AE">
      <w:pPr>
        <w:pStyle w:val="3"/>
        <w:spacing w:before="298" w:line="285" w:lineRule="auto"/>
        <w:ind w:right="121"/>
        <w:rPr>
          <w:rFonts w:hint="eastAsia"/>
        </w:rPr>
      </w:pPr>
      <w:r>
        <w:rPr>
          <w:rFonts w:hint="eastAsia"/>
        </w:rPr>
        <w:t>You shall not have a savoury word of goodness.</w:t>
      </w:r>
    </w:p>
    <w:p w14:paraId="544B61CD">
      <w:pPr>
        <w:pStyle w:val="3"/>
        <w:spacing w:before="298" w:line="285" w:lineRule="auto"/>
        <w:ind w:right="121"/>
        <w:rPr>
          <w:rFonts w:hint="eastAsia"/>
        </w:rPr>
      </w:pPr>
      <w:r>
        <w:rPr>
          <w:rFonts w:hint="eastAsia"/>
        </w:rPr>
        <w:t>你从他们那里听不到一句有滋味的善言。</w:t>
      </w:r>
    </w:p>
    <w:p w14:paraId="760DD2BA">
      <w:pPr>
        <w:pStyle w:val="3"/>
        <w:spacing w:before="298" w:line="285" w:lineRule="auto"/>
        <w:ind w:right="121"/>
        <w:rPr>
          <w:rFonts w:hint="eastAsia"/>
        </w:rPr>
      </w:pPr>
    </w:p>
    <w:p w14:paraId="2DBE62E0">
      <w:pPr>
        <w:pStyle w:val="3"/>
        <w:spacing w:before="298" w:line="285" w:lineRule="auto"/>
        <w:ind w:right="121"/>
        <w:rPr>
          <w:rFonts w:hint="eastAsia"/>
        </w:rPr>
      </w:pPr>
      <w:r>
        <w:rPr>
          <w:rFonts w:hint="eastAsia"/>
        </w:rPr>
        <w:t>Their minds are like mines of gold and silver.</w:t>
      </w:r>
    </w:p>
    <w:p w14:paraId="7EAB3778">
      <w:pPr>
        <w:pStyle w:val="3"/>
        <w:spacing w:before="298" w:line="285" w:lineRule="auto"/>
        <w:ind w:right="121"/>
        <w:rPr>
          <w:rFonts w:hint="eastAsia"/>
        </w:rPr>
      </w:pPr>
      <w:r>
        <w:rPr>
          <w:rFonts w:hint="eastAsia"/>
        </w:rPr>
        <w:t>他们的思想就像金银矿。</w:t>
      </w:r>
    </w:p>
    <w:p w14:paraId="656299B8">
      <w:pPr>
        <w:pStyle w:val="3"/>
        <w:spacing w:before="298" w:line="285" w:lineRule="auto"/>
        <w:ind w:right="121"/>
        <w:rPr>
          <w:rFonts w:hint="eastAsia"/>
        </w:rPr>
      </w:pPr>
    </w:p>
    <w:p w14:paraId="247D1EDD">
      <w:pPr>
        <w:pStyle w:val="3"/>
        <w:spacing w:before="298" w:line="285" w:lineRule="auto"/>
        <w:ind w:right="121"/>
        <w:rPr>
          <w:rFonts w:hint="eastAsia"/>
        </w:rPr>
      </w:pPr>
      <w:r>
        <w:rPr>
          <w:rFonts w:hint="eastAsia"/>
        </w:rPr>
        <w:t>They say of them, that where they are the ground is always barren, because the metal sucketh out the juice that should cherish it.</w:t>
      </w:r>
    </w:p>
    <w:p w14:paraId="0AE062CB">
      <w:pPr>
        <w:pStyle w:val="3"/>
        <w:spacing w:before="298" w:line="285" w:lineRule="auto"/>
        <w:ind w:right="121"/>
        <w:rPr>
          <w:rFonts w:hint="eastAsia"/>
        </w:rPr>
      </w:pPr>
      <w:r>
        <w:rPr>
          <w:rFonts w:hint="eastAsia"/>
        </w:rPr>
        <w:t>人们说，这些矿所在之处，土地总是贫瘠的，因为金属吸走了应该滋养土地的养分。</w:t>
      </w:r>
    </w:p>
    <w:p w14:paraId="474EFE54">
      <w:pPr>
        <w:pStyle w:val="3"/>
        <w:spacing w:before="298" w:line="285" w:lineRule="auto"/>
        <w:ind w:right="121"/>
        <w:rPr>
          <w:rFonts w:hint="eastAsia"/>
        </w:rPr>
      </w:pPr>
    </w:p>
    <w:p w14:paraId="100FD2A2">
      <w:pPr>
        <w:pStyle w:val="3"/>
        <w:spacing w:before="298" w:line="285" w:lineRule="auto"/>
        <w:ind w:right="121"/>
        <w:rPr>
          <w:rFonts w:hint="eastAsia"/>
        </w:rPr>
      </w:pPr>
      <w:r>
        <w:rPr>
          <w:rFonts w:hint="eastAsia"/>
        </w:rPr>
        <w:t>And so it is with all the minds of earthly men.</w:t>
      </w:r>
    </w:p>
    <w:p w14:paraId="3DEFE6A8">
      <w:pPr>
        <w:pStyle w:val="3"/>
        <w:spacing w:before="298" w:line="285" w:lineRule="auto"/>
        <w:ind w:right="121"/>
        <w:rPr>
          <w:rFonts w:hint="eastAsia"/>
        </w:rPr>
      </w:pPr>
      <w:r>
        <w:rPr>
          <w:rFonts w:hint="eastAsia"/>
        </w:rPr>
        <w:t>世俗之人的思想也是如此。</w:t>
      </w:r>
    </w:p>
    <w:p w14:paraId="5037C360">
      <w:pPr>
        <w:pStyle w:val="3"/>
        <w:spacing w:before="298" w:line="285" w:lineRule="auto"/>
        <w:ind w:right="121"/>
        <w:rPr>
          <w:rFonts w:hint="eastAsia"/>
        </w:rPr>
      </w:pPr>
    </w:p>
    <w:p w14:paraId="40C1239C">
      <w:pPr>
        <w:pStyle w:val="3"/>
        <w:spacing w:before="298" w:line="285" w:lineRule="auto"/>
        <w:ind w:right="121"/>
        <w:rPr>
          <w:rFonts w:hint="eastAsia"/>
        </w:rPr>
      </w:pPr>
      <w:r>
        <w:rPr>
          <w:rFonts w:hint="eastAsia"/>
        </w:rPr>
        <w:t>Enter into an heavenly discourse, it is not for them.</w:t>
      </w:r>
    </w:p>
    <w:p w14:paraId="63B2A024">
      <w:pPr>
        <w:pStyle w:val="3"/>
        <w:spacing w:before="298" w:line="285" w:lineRule="auto"/>
        <w:ind w:right="121"/>
        <w:rPr>
          <w:rFonts w:hint="eastAsia"/>
        </w:rPr>
      </w:pPr>
      <w:r>
        <w:rPr>
          <w:rFonts w:hint="eastAsia"/>
        </w:rPr>
        <w:t>进行一场属天的谈话，这不适合他们。</w:t>
      </w:r>
    </w:p>
    <w:p w14:paraId="1FBE8FDC">
      <w:pPr>
        <w:pStyle w:val="3"/>
        <w:spacing w:before="298" w:line="285" w:lineRule="auto"/>
        <w:ind w:right="121"/>
        <w:rPr>
          <w:rFonts w:hint="eastAsia"/>
        </w:rPr>
      </w:pPr>
    </w:p>
    <w:p w14:paraId="4462BC13">
      <w:pPr>
        <w:pStyle w:val="3"/>
        <w:spacing w:before="298" w:line="285" w:lineRule="auto"/>
        <w:ind w:right="121"/>
        <w:rPr>
          <w:rFonts w:hint="eastAsia"/>
        </w:rPr>
      </w:pPr>
      <w:r>
        <w:rPr>
          <w:rFonts w:hint="eastAsia"/>
        </w:rPr>
        <w:t>They have not a word with them, they have no savour, no relish of it, they shew a distaste; yet if it be brought in by occasion of mortality, a short thing will serve.</w:t>
      </w:r>
    </w:p>
    <w:p w14:paraId="6D7D3ED8">
      <w:pPr>
        <w:pStyle w:val="3"/>
        <w:spacing w:before="298" w:line="285" w:lineRule="auto"/>
        <w:ind w:right="121"/>
        <w:rPr>
          <w:rFonts w:hint="eastAsia"/>
        </w:rPr>
      </w:pPr>
      <w:r>
        <w:rPr>
          <w:rFonts w:hint="eastAsia"/>
        </w:rPr>
        <w:t>他们无话可说，对此毫无兴趣，毫无品味，他们表现出厌恶；然而如果是因死亡的缘故而提起，简短的话就够了。</w:t>
      </w:r>
    </w:p>
    <w:p w14:paraId="29551DDB">
      <w:pPr>
        <w:pStyle w:val="3"/>
        <w:spacing w:before="298" w:line="285" w:lineRule="auto"/>
        <w:ind w:right="121"/>
        <w:rPr>
          <w:rFonts w:hint="eastAsia"/>
        </w:rPr>
      </w:pPr>
    </w:p>
    <w:p w14:paraId="433C1D1F">
      <w:pPr>
        <w:pStyle w:val="3"/>
        <w:spacing w:before="298" w:line="285" w:lineRule="auto"/>
        <w:ind w:right="121"/>
        <w:rPr>
          <w:rFonts w:hint="eastAsia"/>
        </w:rPr>
      </w:pPr>
      <w:r>
        <w:rPr>
          <w:rFonts w:hint="eastAsia"/>
        </w:rPr>
        <w:t>But they will quickly be in the old tract of the world.</w:t>
      </w:r>
    </w:p>
    <w:p w14:paraId="5C3310AB">
      <w:pPr>
        <w:pStyle w:val="3"/>
        <w:spacing w:before="298" w:line="285" w:lineRule="auto"/>
        <w:ind w:right="121"/>
        <w:rPr>
          <w:rFonts w:hint="eastAsia"/>
        </w:rPr>
      </w:pPr>
      <w:r>
        <w:rPr>
          <w:rFonts w:hint="eastAsia"/>
        </w:rPr>
        <w:t>但他们很快就会回到世俗的老路上。</w:t>
      </w:r>
    </w:p>
    <w:p w14:paraId="317B1533">
      <w:pPr>
        <w:pStyle w:val="3"/>
        <w:spacing w:before="298" w:line="285" w:lineRule="auto"/>
        <w:ind w:right="121"/>
        <w:rPr>
          <w:rFonts w:hint="eastAsia"/>
        </w:rPr>
      </w:pPr>
    </w:p>
    <w:p w14:paraId="3C1828F8">
      <w:pPr>
        <w:pStyle w:val="3"/>
        <w:spacing w:before="298" w:line="285" w:lineRule="auto"/>
        <w:ind w:right="121"/>
        <w:rPr>
          <w:rFonts w:hint="eastAsia"/>
        </w:rPr>
      </w:pPr>
      <w:r>
        <w:rPr>
          <w:rFonts w:hint="eastAsia"/>
        </w:rPr>
        <w:t>They be so unwilling to dwell in the meditation of these things, that they be mere strangers to them.</w:t>
      </w:r>
    </w:p>
    <w:p w14:paraId="427200F0">
      <w:pPr>
        <w:pStyle w:val="3"/>
        <w:spacing w:before="298" w:line="285" w:lineRule="auto"/>
        <w:ind w:right="121"/>
        <w:rPr>
          <w:rFonts w:hint="eastAsia"/>
        </w:rPr>
      </w:pPr>
      <w:r>
        <w:rPr>
          <w:rFonts w:hint="eastAsia"/>
        </w:rPr>
        <w:t>他们如此不愿意沉浸在对这些事情的默想中，以至于他们对这些事情完全陌生。</w:t>
      </w:r>
    </w:p>
    <w:p w14:paraId="0B51CFEA">
      <w:pPr>
        <w:pStyle w:val="3"/>
        <w:spacing w:before="10"/>
        <w:ind w:left="0" w:right="0"/>
        <w:jc w:val="left"/>
        <w:rPr>
          <w:rFonts w:hint="eastAsia"/>
        </w:rPr>
      </w:pPr>
      <w:r>
        <w:rPr>
          <w:rFonts w:hint="eastAsia"/>
        </w:rPr>
        <w:t>Ans. [3.] A man will think of his treasure and look on it, as a covetous man, that though he use not his gold, yet will open his chest to look on it; excellent is the colour of it.</w:t>
      </w:r>
    </w:p>
    <w:p w14:paraId="25134817">
      <w:pPr>
        <w:pStyle w:val="3"/>
        <w:spacing w:before="10"/>
        <w:ind w:left="0" w:right="0"/>
        <w:jc w:val="left"/>
        <w:rPr>
          <w:rFonts w:hint="eastAsia"/>
        </w:rPr>
      </w:pPr>
      <w:r>
        <w:rPr>
          <w:rFonts w:hint="eastAsia"/>
        </w:rPr>
        <w:t>答：[3.] 一个人会思考他的财宝并看着它，就像一个贪婪的人，虽然他不使用他的金子，却会打开他的箱子看它；它的颜色是如此优美。</w:t>
      </w:r>
    </w:p>
    <w:p w14:paraId="162802DC">
      <w:pPr>
        <w:pStyle w:val="3"/>
        <w:spacing w:before="10"/>
        <w:ind w:left="0" w:right="0"/>
        <w:jc w:val="left"/>
        <w:rPr>
          <w:rFonts w:hint="eastAsia"/>
        </w:rPr>
      </w:pPr>
    </w:p>
    <w:p w14:paraId="60D82C3D">
      <w:pPr>
        <w:pStyle w:val="3"/>
        <w:spacing w:before="10"/>
        <w:ind w:left="0" w:right="0"/>
        <w:jc w:val="left"/>
        <w:rPr>
          <w:rFonts w:hint="eastAsia"/>
        </w:rPr>
      </w:pPr>
      <w:r>
        <w:rPr>
          <w:rFonts w:hint="eastAsia"/>
        </w:rPr>
        <w:t>Note. Shall a worldling joy in refined earth, and shall not a Christian delight to reflect on Christianity and his comforts in Christ, and his future estate, and what blessed conditions abide in him, and being for ever with the Lord, and having such rivers of pleasure?</w:t>
      </w:r>
    </w:p>
    <w:p w14:paraId="3E75B923">
      <w:pPr>
        <w:pStyle w:val="3"/>
        <w:spacing w:before="10"/>
        <w:ind w:left="0" w:right="0"/>
        <w:jc w:val="left"/>
        <w:rPr>
          <w:rFonts w:hint="eastAsia"/>
        </w:rPr>
      </w:pPr>
      <w:r>
        <w:rPr>
          <w:rFonts w:hint="eastAsia"/>
        </w:rPr>
        <w:t>注：世俗之人因精炼的尘土而欢喜，难道基督徒不应当乐于反思基督教信仰、在基督里的安慰、他未来的产业、他所拥有的蒙福状态、永远与主同在，以及拥有如此欢乐的江河吗？</w:t>
      </w:r>
    </w:p>
    <w:p w14:paraId="41F189F3">
      <w:pPr>
        <w:pStyle w:val="3"/>
        <w:spacing w:before="10"/>
        <w:ind w:left="0" w:right="0"/>
        <w:jc w:val="left"/>
        <w:rPr>
          <w:rFonts w:hint="eastAsia"/>
        </w:rPr>
      </w:pPr>
    </w:p>
    <w:p w14:paraId="65DAB204">
      <w:pPr>
        <w:pStyle w:val="3"/>
        <w:spacing w:before="10"/>
        <w:ind w:left="0" w:right="0"/>
        <w:jc w:val="left"/>
        <w:rPr>
          <w:rFonts w:hint="eastAsia"/>
        </w:rPr>
      </w:pPr>
      <w:r>
        <w:rPr>
          <w:rFonts w:hint="eastAsia"/>
        </w:rPr>
        <w:t>The oldest man, the dullest wit, will never forget where he layeth his treasure, and when we cannot call to mind this comfort, and that comfort, and things useful for us, it is a sign they be not treasures to us, for if they were we would make more of them.</w:t>
      </w:r>
    </w:p>
    <w:p w14:paraId="456E31AF">
      <w:pPr>
        <w:pStyle w:val="3"/>
        <w:spacing w:before="10"/>
        <w:ind w:left="0" w:right="0"/>
        <w:jc w:val="left"/>
        <w:rPr>
          <w:rFonts w:hint="eastAsia"/>
        </w:rPr>
      </w:pPr>
      <w:r>
        <w:rPr>
          <w:rFonts w:hint="eastAsia"/>
        </w:rPr>
        <w:t>最年长的人，最迟钝的智慧，也永远不会忘记他把财宝放在哪里，当我们无法回想起这个安慰和那个安慰，以及对我们有用的事物时，这是一个迹象，表明它们对我们而言并非财宝，因为如果它们是财宝，我们会更加珍惜它们。</w:t>
      </w:r>
    </w:p>
    <w:p w14:paraId="66370521">
      <w:pPr>
        <w:pStyle w:val="3"/>
        <w:spacing w:before="10"/>
        <w:ind w:left="0" w:right="0"/>
        <w:jc w:val="left"/>
        <w:rPr>
          <w:rFonts w:hint="eastAsia"/>
        </w:rPr>
      </w:pPr>
    </w:p>
    <w:p w14:paraId="7FCA51A8">
      <w:pPr>
        <w:pStyle w:val="3"/>
        <w:spacing w:before="10"/>
        <w:ind w:left="0" w:right="0"/>
        <w:jc w:val="left"/>
        <w:rPr>
          <w:rFonts w:hint="eastAsia"/>
        </w:rPr>
      </w:pPr>
      <w:r>
        <w:rPr>
          <w:rFonts w:hint="eastAsia"/>
        </w:rPr>
        <w:t>I beseech you, therefore, labour more and more, that as things are in themselves, and as God who is the rule of all truth doth judge of things, so let us judge of things, let them be to us as they are to him, and as they are in themselves.</w:t>
      </w:r>
    </w:p>
    <w:p w14:paraId="333671D3">
      <w:pPr>
        <w:pStyle w:val="3"/>
        <w:spacing w:before="10"/>
        <w:ind w:left="0" w:right="0"/>
        <w:jc w:val="left"/>
        <w:rPr>
          <w:rFonts w:hint="eastAsia"/>
        </w:rPr>
      </w:pPr>
      <w:r>
        <w:rPr>
          <w:rFonts w:hint="eastAsia"/>
        </w:rPr>
        <w:t>因此，我恳请你们更加努力，使我们对事物的判断与事物本身的真相一致，与作为一切真理准则的上帝对事物的判断一致，让它们对我们而言如同它们对上帝一样，如同它们本来的样子。</w:t>
      </w:r>
    </w:p>
    <w:p w14:paraId="51B2ACB4">
      <w:pPr>
        <w:pStyle w:val="3"/>
        <w:spacing w:before="10"/>
        <w:ind w:left="0" w:right="0"/>
        <w:jc w:val="left"/>
        <w:rPr>
          <w:rFonts w:hint="eastAsia"/>
        </w:rPr>
      </w:pPr>
    </w:p>
    <w:p w14:paraId="44A89D0E">
      <w:pPr>
        <w:pStyle w:val="3"/>
        <w:spacing w:before="10"/>
        <w:ind w:left="0" w:right="0"/>
        <w:jc w:val="left"/>
        <w:rPr>
          <w:rFonts w:hint="eastAsia"/>
        </w:rPr>
      </w:pPr>
      <w:r>
        <w:rPr>
          <w:rFonts w:hint="eastAsia"/>
        </w:rPr>
        <w:t>If they be treasures, the blessings and comforts of God's Spirit and the good things of Christ, let them be so to us; never leave begging of God that we may have a sanctified judgment, to have the same mind of them that he hath; and to this end balance them often with other things.</w:t>
      </w:r>
    </w:p>
    <w:p w14:paraId="1E8AD239">
      <w:pPr>
        <w:pStyle w:val="3"/>
        <w:spacing w:before="10"/>
        <w:ind w:left="0" w:right="0"/>
        <w:jc w:val="left"/>
        <w:rPr>
          <w:rFonts w:hint="eastAsia"/>
        </w:rPr>
      </w:pPr>
      <w:r>
        <w:rPr>
          <w:rFonts w:hint="eastAsia"/>
        </w:rPr>
        <w:t>如果它们是财宝，是上帝圣灵的祝福和安慰，是基督的美善，就让它们对我们而言也是如此；永远不要停止向上帝祈求，使我们有圣洁的判断力，对这些事物有与祂相同的看法；为此，要经常将它们与其他事物作比较。</w:t>
      </w:r>
    </w:p>
    <w:p w14:paraId="213940EB">
      <w:pPr>
        <w:pStyle w:val="3"/>
        <w:spacing w:before="10"/>
        <w:ind w:left="0" w:right="0"/>
        <w:jc w:val="left"/>
        <w:rPr>
          <w:rFonts w:hint="eastAsia"/>
        </w:rPr>
      </w:pPr>
    </w:p>
    <w:p w14:paraId="4111DD4C">
      <w:pPr>
        <w:pStyle w:val="3"/>
        <w:spacing w:before="10"/>
        <w:ind w:left="0" w:right="0"/>
        <w:jc w:val="left"/>
        <w:rPr>
          <w:rFonts w:hint="eastAsia"/>
        </w:rPr>
      </w:pPr>
      <w:r>
        <w:rPr>
          <w:rFonts w:hint="eastAsia"/>
        </w:rPr>
        <w:t>As Moses did, and as Paul did, lay them in the scale, and consider the emptiness and vanity of all things besides* grace and the Spirit, and the good things of Christ, and what other comforts they will afford.</w:t>
      </w:r>
    </w:p>
    <w:p w14:paraId="2F32485A">
      <w:pPr>
        <w:pStyle w:val="3"/>
        <w:spacing w:before="10"/>
        <w:ind w:left="0" w:right="0"/>
        <w:jc w:val="left"/>
        <w:rPr>
          <w:rFonts w:hint="eastAsia"/>
        </w:rPr>
      </w:pPr>
      <w:r>
        <w:rPr>
          <w:rFonts w:hint="eastAsia"/>
        </w:rPr>
        <w:t>就像摩西和保罗所做的那样，将它们放在天平上，思考除了恩典和圣灵以外所有事物的空虚和虚妄，以及基督的美善，并考虑它们能带来什么其他安慰。</w:t>
      </w:r>
    </w:p>
    <w:p w14:paraId="5CE07080">
      <w:pPr>
        <w:pStyle w:val="3"/>
        <w:spacing w:before="10"/>
        <w:ind w:left="0" w:right="0"/>
        <w:jc w:val="left"/>
        <w:rPr>
          <w:rFonts w:hint="eastAsia"/>
        </w:rPr>
      </w:pPr>
    </w:p>
    <w:p w14:paraId="748B6CE5">
      <w:pPr>
        <w:pStyle w:val="3"/>
        <w:spacing w:before="10"/>
        <w:ind w:left="0" w:right="0"/>
        <w:jc w:val="left"/>
        <w:rPr>
          <w:rFonts w:hint="eastAsia"/>
        </w:rPr>
      </w:pPr>
      <w:r>
        <w:rPr>
          <w:rFonts w:hint="eastAsia"/>
        </w:rPr>
        <w:t>God hath given wit and discourse, how shall we use them better than by comparing different things, and answerable to our comparing to make choice?</w:t>
      </w:r>
    </w:p>
    <w:p w14:paraId="4B02121C">
      <w:pPr>
        <w:pStyle w:val="3"/>
        <w:spacing w:before="10"/>
        <w:ind w:left="0" w:right="0"/>
        <w:jc w:val="left"/>
        <w:rPr>
          <w:rFonts w:hint="eastAsia"/>
        </w:rPr>
      </w:pPr>
      <w:r>
        <w:rPr>
          <w:rFonts w:hint="eastAsia"/>
        </w:rPr>
        <w:t>上帝赐予了我们智慧和言语，我们怎能比较不同事物并据此做出选择更好地运用它们呢？</w:t>
      </w:r>
    </w:p>
    <w:p w14:paraId="01A3215A">
      <w:pPr>
        <w:pStyle w:val="3"/>
        <w:spacing w:before="10"/>
        <w:ind w:left="0" w:right="0"/>
        <w:jc w:val="left"/>
        <w:rPr>
          <w:rFonts w:hint="eastAsia"/>
        </w:rPr>
      </w:pPr>
    </w:p>
    <w:p w14:paraId="5031F0E1">
      <w:pPr>
        <w:pStyle w:val="3"/>
        <w:spacing w:before="10"/>
        <w:ind w:left="0" w:right="0"/>
        <w:jc w:val="left"/>
        <w:rPr>
          <w:rFonts w:hint="eastAsia"/>
        </w:rPr>
      </w:pPr>
      <w:r>
        <w:rPr>
          <w:rFonts w:hint="eastAsia"/>
        </w:rPr>
        <w:t>We should shew ourselves wise men in our wise choice, and good men in our good choice.</w:t>
      </w:r>
    </w:p>
    <w:p w14:paraId="2C134FDE">
      <w:pPr>
        <w:pStyle w:val="3"/>
        <w:spacing w:before="10"/>
        <w:ind w:left="0" w:right="0"/>
        <w:jc w:val="left"/>
        <w:rPr>
          <w:rFonts w:hint="eastAsia"/>
        </w:rPr>
      </w:pPr>
      <w:r>
        <w:rPr>
          <w:rFonts w:hint="eastAsia"/>
        </w:rPr>
        <w:t>我们应当通过明智的选择显示自己是智慧人，通过良好的选择显示自己是善良的人。</w:t>
      </w:r>
    </w:p>
    <w:p w14:paraId="2E9F3FEE">
      <w:pPr>
        <w:pStyle w:val="3"/>
        <w:spacing w:before="10"/>
        <w:ind w:left="0" w:right="0"/>
        <w:jc w:val="left"/>
        <w:rPr>
          <w:rFonts w:hint="eastAsia"/>
        </w:rPr>
      </w:pPr>
    </w:p>
    <w:p w14:paraId="2879C971">
      <w:pPr>
        <w:pStyle w:val="3"/>
        <w:spacing w:before="10"/>
        <w:ind w:left="0" w:right="0"/>
        <w:jc w:val="left"/>
        <w:rPr>
          <w:rFonts w:hint="eastAsia"/>
        </w:rPr>
      </w:pPr>
      <w:r>
        <w:rPr>
          <w:rFonts w:hint="eastAsia"/>
        </w:rPr>
        <w:t>How else should we shew ourselves to be what we would be thought to be?</w:t>
      </w:r>
    </w:p>
    <w:p w14:paraId="3A0EDB8F">
      <w:pPr>
        <w:pStyle w:val="3"/>
        <w:spacing w:before="10"/>
        <w:ind w:left="0" w:right="0"/>
        <w:jc w:val="left"/>
        <w:rPr>
          <w:rFonts w:hint="eastAsia"/>
        </w:rPr>
      </w:pPr>
      <w:r>
        <w:rPr>
          <w:rFonts w:hint="eastAsia"/>
        </w:rPr>
        <w:t>除此之外，我们还能如何展现自己是我们想要被认为是的那种人呢？</w:t>
      </w:r>
    </w:p>
    <w:p w14:paraId="04AE0C48">
      <w:pPr>
        <w:pStyle w:val="3"/>
        <w:spacing w:before="10"/>
        <w:ind w:left="0" w:right="0"/>
        <w:jc w:val="left"/>
        <w:rPr>
          <w:rFonts w:hint="eastAsia"/>
        </w:rPr>
      </w:pPr>
    </w:p>
    <w:p w14:paraId="60C8FF20">
      <w:pPr>
        <w:pStyle w:val="3"/>
        <w:spacing w:before="10"/>
        <w:ind w:left="0" w:right="0"/>
        <w:jc w:val="left"/>
        <w:rPr>
          <w:rFonts w:hint="eastAsia"/>
        </w:rPr>
      </w:pPr>
      <w:r>
        <w:rPr>
          <w:rFonts w:hint="eastAsia"/>
        </w:rPr>
        <w:t>There be treasures in these poor vessels of bread and wine.</w:t>
      </w:r>
    </w:p>
    <w:p w14:paraId="3AB8A9F7">
      <w:pPr>
        <w:pStyle w:val="3"/>
        <w:spacing w:before="10"/>
        <w:ind w:left="0" w:right="0"/>
        <w:jc w:val="left"/>
        <w:rPr>
          <w:rFonts w:hint="eastAsia"/>
        </w:rPr>
      </w:pPr>
      <w:r>
        <w:rPr>
          <w:rFonts w:hint="eastAsia"/>
        </w:rPr>
        <w:t>在这些简陋的饼和酒的器皿中有宝藏。</w:t>
      </w:r>
    </w:p>
    <w:p w14:paraId="4B2D6F89">
      <w:pPr>
        <w:pStyle w:val="3"/>
        <w:spacing w:before="10"/>
        <w:ind w:left="0" w:right="0"/>
        <w:jc w:val="left"/>
        <w:rPr>
          <w:rFonts w:hint="eastAsia"/>
        </w:rPr>
      </w:pPr>
    </w:p>
    <w:p w14:paraId="1606FEAD">
      <w:pPr>
        <w:pStyle w:val="3"/>
        <w:spacing w:before="10"/>
        <w:ind w:left="0" w:right="0"/>
        <w:jc w:val="left"/>
        <w:rPr>
          <w:rFonts w:hint="eastAsia"/>
        </w:rPr>
      </w:pPr>
      <w:r>
        <w:rPr>
          <w:rFonts w:hint="eastAsia"/>
        </w:rPr>
        <w:t>Now what treasures are conveyed by them, if we look on themselves?</w:t>
      </w:r>
    </w:p>
    <w:p w14:paraId="0C7AAC01">
      <w:pPr>
        <w:pStyle w:val="3"/>
        <w:spacing w:before="10"/>
        <w:ind w:left="0" w:right="0"/>
        <w:jc w:val="left"/>
        <w:rPr>
          <w:rFonts w:hint="eastAsia"/>
        </w:rPr>
      </w:pPr>
      <w:r>
        <w:rPr>
          <w:rFonts w:hint="eastAsia"/>
        </w:rPr>
        <w:t>现在，如果我们看这些东西本身，它们传递了什么宝藏呢？</w:t>
      </w:r>
    </w:p>
    <w:p w14:paraId="4DCF7E99">
      <w:pPr>
        <w:pStyle w:val="3"/>
        <w:spacing w:before="10"/>
        <w:ind w:left="0" w:right="0"/>
        <w:jc w:val="left"/>
        <w:rPr>
          <w:rFonts w:hint="eastAsia"/>
        </w:rPr>
      </w:pPr>
    </w:p>
    <w:p w14:paraId="3898EA21">
      <w:pPr>
        <w:pStyle w:val="3"/>
        <w:spacing w:before="10"/>
        <w:ind w:left="0" w:right="0"/>
        <w:jc w:val="left"/>
        <w:rPr>
          <w:rFonts w:hint="eastAsia"/>
        </w:rPr>
      </w:pPr>
      <w:r>
        <w:rPr>
          <w:rFonts w:hint="eastAsia"/>
        </w:rPr>
        <w:t>Bread is an ordinary thing, but the good conveyed to us by God is conveyed by these common easy things.</w:t>
      </w:r>
    </w:p>
    <w:p w14:paraId="30488FF8">
      <w:pPr>
        <w:pStyle w:val="3"/>
        <w:spacing w:before="10"/>
        <w:ind w:left="0" w:right="0"/>
        <w:jc w:val="left"/>
        <w:rPr>
          <w:rFonts w:hint="eastAsia"/>
        </w:rPr>
      </w:pPr>
      <w:r>
        <w:rPr>
          <w:rFonts w:hint="eastAsia"/>
        </w:rPr>
        <w:t>饼是普通的东西，但上帝传递给我们的美善是通过这些普通简单的东西传递的。</w:t>
      </w:r>
    </w:p>
    <w:p w14:paraId="70E843B4">
      <w:pPr>
        <w:pStyle w:val="3"/>
        <w:spacing w:before="10"/>
        <w:ind w:left="0" w:right="0"/>
        <w:jc w:val="left"/>
        <w:rPr>
          <w:rFonts w:hint="eastAsia"/>
        </w:rPr>
      </w:pPr>
    </w:p>
    <w:p w14:paraId="7823752C">
      <w:pPr>
        <w:pStyle w:val="3"/>
        <w:spacing w:before="10"/>
        <w:ind w:left="0" w:right="0"/>
        <w:jc w:val="left"/>
        <w:rPr>
          <w:rFonts w:hint="eastAsia"/>
        </w:rPr>
      </w:pPr>
      <w:r>
        <w:rPr>
          <w:rFonts w:hint="eastAsia"/>
        </w:rPr>
        <w:t>Thus God delights to shew himself in common ordinary ways to us.</w:t>
      </w:r>
    </w:p>
    <w:p w14:paraId="01778F06">
      <w:pPr>
        <w:pStyle w:val="3"/>
        <w:spacing w:before="10"/>
        <w:ind w:left="0" w:right="0"/>
        <w:jc w:val="left"/>
        <w:rPr>
          <w:rFonts w:hint="eastAsia"/>
        </w:rPr>
      </w:pPr>
      <w:r>
        <w:rPr>
          <w:rFonts w:hint="eastAsia"/>
        </w:rPr>
        <w:t>因此，上帝喜欢以普通寻常的方式向我们显明自己。</w:t>
      </w:r>
    </w:p>
    <w:p w14:paraId="679044A5">
      <w:pPr>
        <w:pStyle w:val="3"/>
        <w:spacing w:before="10"/>
        <w:ind w:left="0" w:right="0"/>
        <w:jc w:val="left"/>
        <w:rPr>
          <w:rFonts w:hint="eastAsia"/>
        </w:rPr>
      </w:pPr>
    </w:p>
    <w:p w14:paraId="76EFE278">
      <w:pPr>
        <w:pStyle w:val="3"/>
        <w:spacing w:before="10"/>
        <w:ind w:left="0" w:right="0"/>
        <w:jc w:val="left"/>
        <w:rPr>
          <w:rFonts w:hint="eastAsia"/>
        </w:rPr>
      </w:pPr>
      <w:r>
        <w:rPr>
          <w:rFonts w:hint="eastAsia"/>
        </w:rPr>
        <w:t>Therefore raise up your thoughts from the commonness of the things to the excellency of the things conveyed.</w:t>
      </w:r>
    </w:p>
    <w:p w14:paraId="37A4BFC0">
      <w:pPr>
        <w:pStyle w:val="3"/>
        <w:spacing w:before="10"/>
        <w:ind w:left="0" w:right="0"/>
        <w:jc w:val="left"/>
        <w:rPr>
          <w:rFonts w:hint="eastAsia"/>
        </w:rPr>
      </w:pPr>
      <w:r>
        <w:rPr>
          <w:rFonts w:hint="eastAsia"/>
        </w:rPr>
        <w:t>所以，要提升你的思想，从事物的平凡到所传递之物的卓越。</w:t>
      </w:r>
    </w:p>
    <w:p w14:paraId="0081AD29">
      <w:pPr>
        <w:pStyle w:val="3"/>
        <w:spacing w:before="10"/>
        <w:ind w:left="0" w:right="0"/>
        <w:jc w:val="left"/>
        <w:rPr>
          <w:rFonts w:hint="eastAsia"/>
        </w:rPr>
      </w:pPr>
    </w:p>
    <w:p w14:paraId="6EAF24FB">
      <w:pPr>
        <w:pStyle w:val="3"/>
        <w:spacing w:before="10"/>
        <w:ind w:left="0" w:right="0"/>
        <w:jc w:val="left"/>
        <w:rPr>
          <w:rFonts w:hint="eastAsia"/>
        </w:rPr>
      </w:pPr>
      <w:r>
        <w:rPr>
          <w:rFonts w:hint="eastAsia"/>
        </w:rPr>
        <w:t>What is conveyed by bread? The body of Christ crucified.</w:t>
      </w:r>
    </w:p>
    <w:p w14:paraId="73BE2EC4">
      <w:pPr>
        <w:pStyle w:val="3"/>
        <w:spacing w:before="10"/>
        <w:ind w:left="0" w:right="0"/>
        <w:jc w:val="left"/>
        <w:rPr>
          <w:rFonts w:hint="eastAsia"/>
        </w:rPr>
      </w:pPr>
      <w:r>
        <w:rPr>
          <w:rFonts w:hint="eastAsia"/>
        </w:rPr>
        <w:t>饼所传递的是什么？是被钉十字架的基督的身体。</w:t>
      </w:r>
    </w:p>
    <w:p w14:paraId="3F4B4BD7">
      <w:pPr>
        <w:pStyle w:val="3"/>
        <w:spacing w:before="10"/>
        <w:ind w:left="0" w:right="0"/>
        <w:jc w:val="left"/>
        <w:rPr>
          <w:rFonts w:hint="eastAsia"/>
        </w:rPr>
      </w:pPr>
    </w:p>
    <w:p w14:paraId="6AF4AAC2">
      <w:pPr>
        <w:pStyle w:val="3"/>
        <w:spacing w:before="10"/>
        <w:ind w:left="0" w:right="0"/>
        <w:jc w:val="left"/>
        <w:rPr>
          <w:rFonts w:hint="eastAsia"/>
        </w:rPr>
      </w:pPr>
      <w:r>
        <w:rPr>
          <w:rFonts w:hint="eastAsia"/>
        </w:rPr>
        <w:t>And what is conveyed by that? God reconciled in Jesus Christ, by the sufferings of Christ, the love of God, and mercies of God, and pardon of sins.</w:t>
      </w:r>
    </w:p>
    <w:p w14:paraId="281B0EE2">
      <w:pPr>
        <w:pStyle w:val="3"/>
        <w:spacing w:before="10"/>
        <w:ind w:left="0" w:right="0"/>
        <w:jc w:val="left"/>
        <w:rPr>
          <w:rFonts w:hint="eastAsia"/>
        </w:rPr>
      </w:pPr>
      <w:r>
        <w:rPr>
          <w:rFonts w:hint="eastAsia"/>
        </w:rPr>
        <w:t>而这又传递了什么？是在耶稣基督里与上帝和好，通过基督的受难，上帝的爱，上帝的怜悯，以及罪的赦免。</w:t>
      </w:r>
    </w:p>
    <w:p w14:paraId="04E00178">
      <w:pPr>
        <w:pStyle w:val="3"/>
        <w:spacing w:before="10"/>
        <w:ind w:left="0" w:right="0"/>
        <w:jc w:val="left"/>
        <w:rPr>
          <w:rFonts w:hint="eastAsia"/>
        </w:rPr>
      </w:pPr>
    </w:p>
    <w:p w14:paraId="46146CA3">
      <w:pPr>
        <w:pStyle w:val="3"/>
        <w:spacing w:before="10"/>
        <w:ind w:left="0" w:right="0"/>
        <w:jc w:val="left"/>
        <w:rPr>
          <w:rFonts w:hint="eastAsia"/>
        </w:rPr>
      </w:pPr>
      <w:r>
        <w:rPr>
          <w:rFonts w:hint="eastAsia"/>
        </w:rPr>
        <w:t>Great good is conveyed by the bread broken, for Christ is conveyed with satisfaction to divine justice, and thence favour and reconcilement with him.</w:t>
      </w:r>
    </w:p>
    <w:p w14:paraId="34F0674B">
      <w:pPr>
        <w:pStyle w:val="3"/>
        <w:spacing w:before="10"/>
        <w:ind w:left="0" w:right="0"/>
        <w:jc w:val="left"/>
        <w:rPr>
          <w:rFonts w:hint="eastAsia"/>
        </w:rPr>
      </w:pPr>
      <w:r>
        <w:rPr>
          <w:rFonts w:hint="eastAsia"/>
        </w:rPr>
        <w:t>擘开的饼传递了极大的善，因为基督满足了神圣的公义，由此带来了恩惠和与祂的和好。</w:t>
      </w:r>
    </w:p>
    <w:p w14:paraId="4729BA35">
      <w:pPr>
        <w:pStyle w:val="3"/>
        <w:spacing w:before="10"/>
        <w:ind w:left="0" w:right="0"/>
        <w:jc w:val="left"/>
        <w:rPr>
          <w:rFonts w:hint="eastAsia"/>
        </w:rPr>
      </w:pPr>
    </w:p>
    <w:p w14:paraId="5A4DA9B7">
      <w:pPr>
        <w:pStyle w:val="3"/>
        <w:spacing w:before="10"/>
        <w:ind w:left="0" w:right="0"/>
        <w:jc w:val="left"/>
        <w:rPr>
          <w:rFonts w:hint="eastAsia"/>
        </w:rPr>
      </w:pPr>
      <w:r>
        <w:rPr>
          <w:rFonts w:hint="eastAsia"/>
        </w:rPr>
        <w:t>And so when his comforts are represented by refreshing of our bodies, Christ's body 'is meat indeed,' Christ's blood 'is drink indeed,' John 6:55.</w:t>
      </w:r>
    </w:p>
    <w:p w14:paraId="0E25411D">
      <w:pPr>
        <w:pStyle w:val="3"/>
        <w:spacing w:before="10"/>
        <w:ind w:left="0" w:right="0"/>
        <w:jc w:val="left"/>
        <w:rPr>
          <w:rFonts w:hint="eastAsia"/>
        </w:rPr>
      </w:pPr>
      <w:r>
        <w:rPr>
          <w:rFonts w:hint="eastAsia"/>
        </w:rPr>
        <w:t>因此，当祂的安慰通过滋养我们身体来表现时，基督的身体"实在是食物"，基督的血"实在是饮料"，约翰福音6:55。</w:t>
      </w:r>
    </w:p>
    <w:p w14:paraId="42E8EDEB">
      <w:pPr>
        <w:pStyle w:val="3"/>
        <w:spacing w:before="10"/>
        <w:ind w:left="0" w:right="0"/>
        <w:jc w:val="left"/>
        <w:rPr>
          <w:rFonts w:hint="eastAsia"/>
        </w:rPr>
      </w:pPr>
    </w:p>
    <w:p w14:paraId="12DB653D">
      <w:pPr>
        <w:pStyle w:val="3"/>
        <w:spacing w:before="10"/>
        <w:ind w:left="0" w:right="0"/>
        <w:jc w:val="left"/>
        <w:rPr>
          <w:rFonts w:hint="eastAsia"/>
        </w:rPr>
      </w:pPr>
      <w:r>
        <w:rPr>
          <w:rFonts w:hint="eastAsia"/>
        </w:rPr>
        <w:t>The benefit of Christ's blood and satisfaction are great things that are conveyed by a reverent receiving of the sacrament.</w:t>
      </w:r>
    </w:p>
    <w:p w14:paraId="0BF2E9EB">
      <w:pPr>
        <w:pStyle w:val="3"/>
        <w:spacing w:before="10"/>
        <w:ind w:left="0" w:right="0"/>
        <w:jc w:val="left"/>
        <w:rPr>
          <w:rFonts w:hint="eastAsia"/>
        </w:rPr>
      </w:pPr>
      <w:r>
        <w:rPr>
          <w:rFonts w:hint="eastAsia"/>
        </w:rPr>
        <w:t>基督宝血的益处和满足是通过虔诚领受圣餐所传递的伟大事物。</w:t>
      </w:r>
    </w:p>
    <w:p w14:paraId="7F8921F4">
      <w:pPr>
        <w:pStyle w:val="3"/>
        <w:spacing w:before="10"/>
        <w:ind w:left="0" w:right="0"/>
        <w:jc w:val="left"/>
        <w:rPr>
          <w:rFonts w:hint="eastAsia"/>
        </w:rPr>
      </w:pPr>
    </w:p>
    <w:p w14:paraId="2D869DEC">
      <w:pPr>
        <w:pStyle w:val="3"/>
        <w:spacing w:before="10"/>
        <w:ind w:left="0" w:right="0"/>
        <w:jc w:val="left"/>
        <w:rPr>
          <w:rFonts w:hint="eastAsia"/>
        </w:rPr>
      </w:pPr>
      <w:r>
        <w:rPr>
          <w:rFonts w:hint="eastAsia"/>
        </w:rPr>
        <w:t>If we come preparedly we have communion with Christ, in whom are 'hid all treasures,' Col. 2:3.</w:t>
      </w:r>
    </w:p>
    <w:p w14:paraId="407831DA">
      <w:pPr>
        <w:pStyle w:val="3"/>
        <w:spacing w:before="10"/>
        <w:ind w:left="0" w:right="0"/>
        <w:jc w:val="left"/>
        <w:rPr>
          <w:rFonts w:hint="eastAsia"/>
        </w:rPr>
      </w:pPr>
      <w:r>
        <w:rPr>
          <w:rFonts w:hint="eastAsia"/>
        </w:rPr>
        <w:t>如果我们做好准备来领受，我们就与基督相交，在祂里面"藏着一切智慧和知识的宝藏"，歌罗西书2:3。</w:t>
      </w:r>
    </w:p>
    <w:p w14:paraId="05DB4B4C">
      <w:pPr>
        <w:pStyle w:val="3"/>
        <w:spacing w:before="10"/>
        <w:ind w:left="0" w:right="0"/>
        <w:jc w:val="left"/>
        <w:rPr>
          <w:rFonts w:hint="eastAsia"/>
        </w:rPr>
      </w:pPr>
    </w:p>
    <w:p w14:paraId="6B8D463D">
      <w:pPr>
        <w:pStyle w:val="3"/>
        <w:spacing w:before="10"/>
        <w:ind w:left="0" w:right="0"/>
        <w:jc w:val="left"/>
        <w:rPr>
          <w:rFonts w:hint="eastAsia"/>
        </w:rPr>
      </w:pPr>
    </w:p>
    <w:p w14:paraId="0BA83CDA">
      <w:pPr>
        <w:pStyle w:val="3"/>
        <w:spacing w:before="10"/>
        <w:ind w:left="0" w:right="0"/>
        <w:jc w:val="left"/>
        <w:rPr>
          <w:rFonts w:hint="eastAsia"/>
        </w:rPr>
      </w:pPr>
    </w:p>
    <w:p w14:paraId="29C33860">
      <w:pPr>
        <w:pStyle w:val="3"/>
        <w:spacing w:before="10"/>
        <w:ind w:left="0" w:right="0"/>
        <w:jc w:val="left"/>
        <w:rPr>
          <w:rFonts w:hint="eastAsia"/>
        </w:rPr>
      </w:pPr>
    </w:p>
    <w:p w14:paraId="73EB26A1">
      <w:pPr>
        <w:pStyle w:val="3"/>
        <w:spacing w:before="10"/>
        <w:ind w:left="0" w:right="0"/>
        <w:jc w:val="left"/>
        <w:rPr>
          <w:rFonts w:hint="eastAsia"/>
        </w:rPr>
      </w:pPr>
    </w:p>
    <w:p w14:paraId="6844FEFC">
      <w:pPr>
        <w:pStyle w:val="3"/>
        <w:spacing w:before="10"/>
        <w:ind w:left="0" w:right="0"/>
        <w:jc w:val="left"/>
        <w:rPr>
          <w:rFonts w:hint="eastAsia"/>
        </w:rPr>
      </w:pPr>
    </w:p>
    <w:p w14:paraId="79C5DB07">
      <w:pPr>
        <w:pStyle w:val="3"/>
        <w:spacing w:before="10"/>
        <w:ind w:left="0" w:right="0"/>
        <w:jc w:val="left"/>
        <w:rPr>
          <w:rFonts w:hint="eastAsia"/>
        </w:rPr>
      </w:pPr>
    </w:p>
    <w:p w14:paraId="422CA7F9">
      <w:pPr>
        <w:pStyle w:val="3"/>
        <w:spacing w:before="10"/>
        <w:ind w:left="0" w:right="0"/>
        <w:jc w:val="left"/>
        <w:rPr>
          <w:rFonts w:hint="eastAsia"/>
        </w:rPr>
      </w:pPr>
    </w:p>
    <w:p w14:paraId="51A0E667">
      <w:pPr>
        <w:pStyle w:val="3"/>
        <w:spacing w:before="10"/>
        <w:ind w:left="0" w:right="0"/>
        <w:jc w:val="left"/>
        <w:rPr>
          <w:rFonts w:hint="eastAsia"/>
        </w:rPr>
      </w:pPr>
    </w:p>
    <w:p w14:paraId="20012AB3">
      <w:pPr>
        <w:pStyle w:val="2"/>
        <w:spacing w:before="105"/>
      </w:pPr>
      <w:bookmarkStart w:id="6" w:name="VERSE 7"/>
      <w:bookmarkEnd w:id="6"/>
      <w:bookmarkStart w:id="7" w:name="_bookmark3"/>
      <w:bookmarkEnd w:id="7"/>
      <w:r>
        <w:t>VERSE</w:t>
      </w:r>
      <w:r>
        <w:rPr>
          <w:spacing w:val="17"/>
        </w:rPr>
        <w:t xml:space="preserve"> </w:t>
      </w:r>
      <w:r>
        <w:t>7</w:t>
      </w:r>
    </w:p>
    <w:p w14:paraId="149039E0">
      <w:pPr>
        <w:pStyle w:val="3"/>
        <w:spacing w:before="10"/>
        <w:ind w:left="0" w:right="0"/>
        <w:jc w:val="left"/>
        <w:rPr>
          <w:b/>
          <w:sz w:val="42"/>
        </w:rPr>
      </w:pPr>
    </w:p>
    <w:p w14:paraId="2F5F6C8E">
      <w:pPr>
        <w:pStyle w:val="2"/>
        <w:bidi w:val="0"/>
        <w:rPr>
          <w:rFonts w:hint="eastAsia"/>
        </w:rPr>
      </w:pPr>
      <w:r>
        <w:rPr>
          <w:rFonts w:hint="eastAsia"/>
        </w:rPr>
        <w:t>第</w:t>
      </w:r>
      <w:r>
        <w:rPr>
          <w:rFonts w:hint="eastAsia" w:eastAsia="宋体"/>
          <w:lang w:val="en-US" w:eastAsia="zh-CN"/>
        </w:rPr>
        <w:t>7</w:t>
      </w:r>
      <w:r>
        <w:rPr>
          <w:rFonts w:hint="eastAsia"/>
        </w:rPr>
        <w:t>节</w:t>
      </w:r>
    </w:p>
    <w:p w14:paraId="7DFE6669">
      <w:pPr>
        <w:pStyle w:val="3"/>
        <w:spacing w:before="299" w:line="285" w:lineRule="auto"/>
        <w:ind w:right="120"/>
        <w:rPr>
          <w:rFonts w:hint="eastAsia"/>
        </w:rPr>
      </w:pPr>
    </w:p>
    <w:p w14:paraId="43B5A1B6">
      <w:pPr>
        <w:pStyle w:val="3"/>
        <w:spacing w:before="299" w:line="285" w:lineRule="auto"/>
        <w:ind w:right="120"/>
        <w:rPr>
          <w:rFonts w:hint="eastAsia"/>
        </w:rPr>
      </w:pPr>
      <w:r>
        <w:rPr>
          <w:rFonts w:hint="eastAsia"/>
        </w:rPr>
        <w:t>But we have this treasure in earthen vessels, that the excellency of the power may be of God, and not of us.</w:t>
      </w:r>
    </w:p>
    <w:p w14:paraId="5BC8EE2B">
      <w:pPr>
        <w:pStyle w:val="3"/>
        <w:spacing w:before="299" w:line="285" w:lineRule="auto"/>
        <w:ind w:right="120"/>
        <w:rPr>
          <w:rFonts w:hint="eastAsia"/>
        </w:rPr>
      </w:pPr>
      <w:r>
        <w:rPr>
          <w:rFonts w:hint="eastAsia"/>
        </w:rPr>
        <w:t>但我们有这宝贝放在瓦器里，要显明这莫大的能力是出于神，不是出于我们。</w:t>
      </w:r>
    </w:p>
    <w:p w14:paraId="289DDE0A">
      <w:pPr>
        <w:pStyle w:val="3"/>
        <w:spacing w:before="299" w:line="285" w:lineRule="auto"/>
        <w:ind w:right="120"/>
        <w:rPr>
          <w:rFonts w:hint="eastAsia"/>
        </w:rPr>
      </w:pPr>
    </w:p>
    <w:p w14:paraId="2EFBF2B2">
      <w:pPr>
        <w:pStyle w:val="3"/>
        <w:spacing w:before="299" w:line="285" w:lineRule="auto"/>
        <w:ind w:right="120"/>
        <w:rPr>
          <w:rFonts w:hint="eastAsia"/>
        </w:rPr>
      </w:pPr>
      <w:r>
        <w:rPr>
          <w:rFonts w:hint="eastAsia"/>
        </w:rPr>
        <w:t>We entered upon this verse the last day. 'But we have this treasure in earthen vessels;' where he answereth an objection, for the heart of man is full of objections against Scripture truths.</w:t>
      </w:r>
    </w:p>
    <w:p w14:paraId="5F1A75F9">
      <w:pPr>
        <w:pStyle w:val="3"/>
        <w:spacing w:before="299" w:line="285" w:lineRule="auto"/>
        <w:ind w:right="120"/>
        <w:rPr>
          <w:rFonts w:hint="eastAsia"/>
        </w:rPr>
      </w:pPr>
      <w:r>
        <w:rPr>
          <w:rFonts w:hint="eastAsia"/>
        </w:rPr>
        <w:t>我们在上次讲到了这节经文。"但我们有这宝贝放在瓦器里"；在这里他回答了一个反对意见，因为人心充满了对圣经真理的异议。</w:t>
      </w:r>
    </w:p>
    <w:p w14:paraId="77249DA9">
      <w:pPr>
        <w:pStyle w:val="3"/>
        <w:spacing w:before="299" w:line="285" w:lineRule="auto"/>
        <w:ind w:right="120"/>
        <w:rPr>
          <w:rFonts w:hint="eastAsia"/>
        </w:rPr>
      </w:pPr>
    </w:p>
    <w:p w14:paraId="6F0263BD">
      <w:pPr>
        <w:pStyle w:val="3"/>
        <w:spacing w:before="299" w:line="285" w:lineRule="auto"/>
        <w:ind w:right="120"/>
        <w:rPr>
          <w:rFonts w:hint="eastAsia"/>
        </w:rPr>
      </w:pPr>
      <w:r>
        <w:rPr>
          <w:rFonts w:hint="eastAsia"/>
        </w:rPr>
        <w:t>God in manner of his dispensation pleaseth not the natural heart of man, especially when it thinks itself most wise, but pleaseth itself in cavilling and expostulating against the word, or the dispensation of it; and therefore the apostle being desirous that these blessed things may come to the hearts of the people he hath dealt withal, takes away all objections that may stand between them and the truth.</w:t>
      </w:r>
    </w:p>
    <w:p w14:paraId="01437FA5">
      <w:pPr>
        <w:pStyle w:val="3"/>
        <w:spacing w:before="299" w:line="285" w:lineRule="auto"/>
        <w:ind w:right="120"/>
        <w:rPr>
          <w:rFonts w:hint="eastAsia"/>
        </w:rPr>
      </w:pPr>
      <w:r>
        <w:rPr>
          <w:rFonts w:hint="eastAsia"/>
        </w:rPr>
        <w:t>神分配的方式不能取悦人的本性，尤其是当人自以为最聪明的时候，反而喜欢对神的话语或其分配吹毛求疵和质问；因此，使徒希望这些蒙福的事能进入他所接触的人们的心中，就除去了可能阻碍他们接受真理的所有异议。</w:t>
      </w:r>
    </w:p>
    <w:p w14:paraId="4F1F2B44">
      <w:pPr>
        <w:pStyle w:val="3"/>
        <w:spacing w:before="299" w:line="285" w:lineRule="auto"/>
        <w:ind w:right="120"/>
        <w:rPr>
          <w:rFonts w:hint="eastAsia"/>
        </w:rPr>
      </w:pPr>
    </w:p>
    <w:p w14:paraId="7B534E98">
      <w:pPr>
        <w:pStyle w:val="3"/>
        <w:spacing w:before="299" w:line="285" w:lineRule="auto"/>
        <w:ind w:right="120"/>
        <w:rPr>
          <w:rFonts w:hint="eastAsia"/>
        </w:rPr>
      </w:pPr>
      <w:r>
        <w:rPr>
          <w:rFonts w:hint="eastAsia"/>
        </w:rPr>
        <w:t>The chief objection is the baseness of Paul's condition. He was scorned and persecuted in the world.</w:t>
      </w:r>
    </w:p>
    <w:p w14:paraId="44D0D2C8">
      <w:pPr>
        <w:pStyle w:val="3"/>
        <w:spacing w:before="299" w:line="285" w:lineRule="auto"/>
        <w:ind w:right="120"/>
        <w:rPr>
          <w:rFonts w:hint="eastAsia"/>
        </w:rPr>
      </w:pPr>
      <w:r>
        <w:rPr>
          <w:rFonts w:hint="eastAsia"/>
        </w:rPr>
        <w:t>主要的异议是保罗处境的卑微。他在世上受到蔑视和迫害。</w:t>
      </w:r>
    </w:p>
    <w:p w14:paraId="5CF4E10B">
      <w:pPr>
        <w:pStyle w:val="3"/>
        <w:spacing w:before="299" w:line="285" w:lineRule="auto"/>
        <w:ind w:right="120"/>
        <w:rPr>
          <w:rFonts w:hint="eastAsia"/>
        </w:rPr>
      </w:pPr>
    </w:p>
    <w:p w14:paraId="482F513F">
      <w:pPr>
        <w:pStyle w:val="3"/>
        <w:spacing w:before="299" w:line="285" w:lineRule="auto"/>
        <w:ind w:right="120"/>
        <w:rPr>
          <w:rFonts w:hint="eastAsia"/>
        </w:rPr>
      </w:pPr>
      <w:r>
        <w:rPr>
          <w:rFonts w:hint="eastAsia"/>
        </w:rPr>
        <w:t>It is true we are 'earthen vessels,' but we have a 'treasure' in these vessels. And God is wise, and his end is good, 'that the excellency of the power may be of God and not of us.'</w:t>
      </w:r>
    </w:p>
    <w:p w14:paraId="34FBD02A">
      <w:pPr>
        <w:pStyle w:val="3"/>
        <w:spacing w:before="299" w:line="285" w:lineRule="auto"/>
        <w:ind w:right="120"/>
        <w:rPr>
          <w:rFonts w:hint="eastAsia"/>
        </w:rPr>
      </w:pPr>
      <w:r>
        <w:rPr>
          <w:rFonts w:hint="eastAsia"/>
        </w:rPr>
        <w:t>诚然，我们是"瓦器"，但我们在这些器皿里有"宝贝"。神是智慧的，他的目的是好的，"要显明这莫大的能力是出于神，不是出于我们"。</w:t>
      </w:r>
    </w:p>
    <w:p w14:paraId="7CBF1072">
      <w:pPr>
        <w:pStyle w:val="3"/>
        <w:spacing w:before="299" w:line="285" w:lineRule="auto"/>
        <w:ind w:right="120"/>
        <w:rPr>
          <w:rFonts w:hint="eastAsia"/>
        </w:rPr>
      </w:pPr>
    </w:p>
    <w:p w14:paraId="42ADB026">
      <w:pPr>
        <w:pStyle w:val="3"/>
        <w:spacing w:before="299" w:line="285" w:lineRule="auto"/>
        <w:ind w:right="120"/>
        <w:rPr>
          <w:rFonts w:hint="eastAsia"/>
        </w:rPr>
      </w:pPr>
      <w:r>
        <w:rPr>
          <w:rFonts w:hint="eastAsia"/>
        </w:rPr>
        <w:t>And then the treasurer, and the under-treasurer; Christ is the chief; we are the under-treasurers. And then the vessels which this treasure is contained in. 'Earthen vessels' are baser than the treasure itself; and then the reason of this seeming disproportion, that so excellent a treasure is in earthen vessels.</w:t>
      </w:r>
    </w:p>
    <w:p w14:paraId="76AE6691">
      <w:pPr>
        <w:pStyle w:val="3"/>
        <w:spacing w:before="299" w:line="285" w:lineRule="auto"/>
        <w:ind w:right="120"/>
        <w:rPr>
          <w:rFonts w:hint="eastAsia"/>
        </w:rPr>
      </w:pPr>
      <w:r>
        <w:rPr>
          <w:rFonts w:hint="eastAsia"/>
        </w:rPr>
        <w:t>然后是财务主管和副财务主管；基督是主管，我们是副管。再者是盛装这宝贝的器皿。"瓦器"比宝贝本身更为低贱；然后是这种看似不成比例的原因，即如此珍贵的宝贝放在瓦器里。</w:t>
      </w:r>
    </w:p>
    <w:p w14:paraId="3A97CC9B">
      <w:pPr>
        <w:pStyle w:val="3"/>
        <w:spacing w:before="299" w:line="285" w:lineRule="auto"/>
        <w:ind w:right="120"/>
        <w:rPr>
          <w:rFonts w:hint="eastAsia"/>
        </w:rPr>
      </w:pPr>
    </w:p>
    <w:p w14:paraId="29D47DA5">
      <w:pPr>
        <w:pStyle w:val="3"/>
        <w:spacing w:before="299" w:line="285" w:lineRule="auto"/>
        <w:ind w:right="120"/>
        <w:rPr>
          <w:rFonts w:hint="eastAsia"/>
        </w:rPr>
      </w:pPr>
      <w:r>
        <w:rPr>
          <w:rFonts w:hint="eastAsia"/>
        </w:rPr>
        <w:t>These be the particulars that deserve to be unfolded. Some of them have been unfolded in part already.</w:t>
      </w:r>
    </w:p>
    <w:p w14:paraId="4A4E0CBB">
      <w:pPr>
        <w:pStyle w:val="3"/>
        <w:spacing w:before="299" w:line="285" w:lineRule="auto"/>
        <w:ind w:right="120"/>
        <w:rPr>
          <w:rFonts w:hint="eastAsia"/>
        </w:rPr>
      </w:pPr>
      <w:r>
        <w:rPr>
          <w:rFonts w:hint="eastAsia"/>
        </w:rPr>
        <w:t>这些是值得详细阐述的细节。其中一些已经部分展开了。</w:t>
      </w:r>
    </w:p>
    <w:p w14:paraId="2B311BF7">
      <w:pPr>
        <w:pStyle w:val="3"/>
        <w:spacing w:before="299" w:line="285" w:lineRule="auto"/>
        <w:ind w:right="120"/>
        <w:rPr>
          <w:rFonts w:hint="eastAsia"/>
        </w:rPr>
      </w:pPr>
    </w:p>
    <w:p w14:paraId="5B2E6D52">
      <w:pPr>
        <w:pStyle w:val="3"/>
        <w:spacing w:before="299" w:line="285" w:lineRule="auto"/>
        <w:ind w:right="120"/>
        <w:rPr>
          <w:rFonts w:hint="eastAsia"/>
        </w:rPr>
      </w:pPr>
      <w:r>
        <w:rPr>
          <w:rFonts w:hint="eastAsia"/>
        </w:rPr>
        <w:t>I shewed that the gospel was a treasure. Soul-saving truth is a treasure. It was compared to light, the most divine quality of all,</w:t>
      </w:r>
    </w:p>
    <w:p w14:paraId="7FB27450">
      <w:pPr>
        <w:pStyle w:val="3"/>
        <w:spacing w:before="299" w:line="285" w:lineRule="auto"/>
        <w:ind w:right="120"/>
        <w:rPr>
          <w:rFonts w:hint="eastAsia"/>
        </w:rPr>
      </w:pPr>
      <w:r>
        <w:rPr>
          <w:rFonts w:hint="eastAsia"/>
        </w:rPr>
        <w:t>我展示了福音是一个宝贝。拯救灵魂的真理是一个宝贝。它被比作光，是最神圣的品质，</w:t>
      </w:r>
    </w:p>
    <w:p w14:paraId="351C7287">
      <w:pPr>
        <w:pStyle w:val="3"/>
        <w:spacing w:before="299" w:line="285" w:lineRule="auto"/>
        <w:ind w:right="120"/>
        <w:rPr>
          <w:rFonts w:hint="eastAsia"/>
        </w:rPr>
      </w:pPr>
    </w:p>
    <w:p w14:paraId="51E65B56">
      <w:pPr>
        <w:pStyle w:val="3"/>
        <w:spacing w:before="299" w:line="285" w:lineRule="auto"/>
        <w:ind w:right="120"/>
        <w:rPr>
          <w:rFonts w:hint="eastAsia"/>
        </w:rPr>
      </w:pPr>
      <w:r>
        <w:rPr>
          <w:rFonts w:hint="eastAsia"/>
        </w:rPr>
        <w:t>fittest to set out divine truths, which hath influence conveyed from heaven with it; and which discovers itself and all excellencies in the world besides. And now it is set out by another borrowed speech, which we highly esteem in the world, that is, a treasure.</w:t>
      </w:r>
    </w:p>
    <w:p w14:paraId="0AF62A30">
      <w:pPr>
        <w:pStyle w:val="3"/>
        <w:spacing w:before="299" w:line="285" w:lineRule="auto"/>
        <w:ind w:right="120"/>
        <w:rPr>
          <w:rFonts w:hint="eastAsia"/>
        </w:rPr>
      </w:pPr>
      <w:r>
        <w:rPr>
          <w:rFonts w:hint="eastAsia"/>
        </w:rPr>
        <w:t>最适合表达神圣真理，它带有从天上传来的影响力；它揭示了自身和世界上所有的卓越之处。现在它又用另一个我们在世上高度重视的借喻来表达，那就是宝贝。</w:t>
      </w:r>
    </w:p>
    <w:p w14:paraId="62287574">
      <w:pPr>
        <w:pStyle w:val="3"/>
        <w:spacing w:before="299" w:line="285" w:lineRule="auto"/>
        <w:ind w:right="120"/>
        <w:rPr>
          <w:rFonts w:hint="eastAsia"/>
        </w:rPr>
      </w:pPr>
    </w:p>
    <w:p w14:paraId="73CEA776">
      <w:pPr>
        <w:pStyle w:val="3"/>
        <w:spacing w:before="299" w:line="285" w:lineRule="auto"/>
        <w:ind w:right="120"/>
        <w:rPr>
          <w:rFonts w:hint="eastAsia"/>
        </w:rPr>
      </w:pPr>
      <w:r>
        <w:rPr>
          <w:rFonts w:hint="eastAsia"/>
        </w:rPr>
        <w:t>Nothing more prized than light and treasure. God speaketh in our own language to us; not that heavenly things are not better than any earthly things, but we cannot understand God if he speaks in any other language.</w:t>
      </w:r>
    </w:p>
    <w:p w14:paraId="39B69C5D">
      <w:pPr>
        <w:pStyle w:val="3"/>
        <w:spacing w:before="299" w:line="285" w:lineRule="auto"/>
        <w:ind w:right="120"/>
        <w:rPr>
          <w:rFonts w:hint="eastAsia"/>
        </w:rPr>
      </w:pPr>
      <w:r>
        <w:rPr>
          <w:rFonts w:hint="eastAsia"/>
        </w:rPr>
        <w:t>没有什么比光和宝贝更珍贵的了。神用我们自己的语言与我们交谈；不是说天上的事物不比任何世俗的事物更好，而是如果神用其他语言说话，我们就无法理解。</w:t>
      </w:r>
    </w:p>
    <w:p w14:paraId="2C98AA94">
      <w:pPr>
        <w:pStyle w:val="3"/>
        <w:spacing w:before="299" w:line="285" w:lineRule="auto"/>
        <w:ind w:right="120"/>
        <w:rPr>
          <w:rFonts w:hint="eastAsia"/>
        </w:rPr>
      </w:pPr>
    </w:p>
    <w:p w14:paraId="184F5446">
      <w:pPr>
        <w:pStyle w:val="3"/>
        <w:spacing w:before="299" w:line="285" w:lineRule="auto"/>
        <w:ind w:right="120"/>
        <w:rPr>
          <w:rFonts w:hint="eastAsia"/>
        </w:rPr>
      </w:pPr>
      <w:r>
        <w:rPr>
          <w:rFonts w:hint="eastAsia"/>
        </w:rPr>
        <w:t>And therefore he conveyeth the excellency of spiritual things under that which we most prize in the world, under light, and under treasure.</w:t>
      </w:r>
    </w:p>
    <w:p w14:paraId="2B36EBEA">
      <w:pPr>
        <w:pStyle w:val="3"/>
        <w:spacing w:before="299" w:line="285" w:lineRule="auto"/>
        <w:ind w:right="120"/>
        <w:rPr>
          <w:rFonts w:hint="eastAsia"/>
        </w:rPr>
      </w:pPr>
    </w:p>
    <w:p w14:paraId="402C8F75">
      <w:pPr>
        <w:pStyle w:val="3"/>
        <w:spacing w:before="299" w:line="285" w:lineRule="auto"/>
        <w:ind w:right="120"/>
        <w:rPr>
          <w:rFonts w:hint="eastAsia"/>
        </w:rPr>
      </w:pPr>
      <w:r>
        <w:rPr>
          <w:rFonts w:hint="eastAsia"/>
        </w:rPr>
        <w:t>因此，他用我们在世上最珍视的东西，即光和宝贝，来传达属灵事物的卓越性。</w:t>
      </w:r>
    </w:p>
    <w:p w14:paraId="367630E6">
      <w:pPr>
        <w:pStyle w:val="3"/>
        <w:spacing w:before="299" w:line="285" w:lineRule="auto"/>
        <w:ind w:right="120"/>
        <w:rPr>
          <w:rFonts w:hint="eastAsia"/>
        </w:rPr>
      </w:pPr>
    </w:p>
    <w:p w14:paraId="4D49BEA1">
      <w:pPr>
        <w:pStyle w:val="3"/>
        <w:spacing w:before="299" w:line="285" w:lineRule="auto"/>
        <w:ind w:right="120"/>
        <w:rPr>
          <w:rFonts w:hint="eastAsia"/>
        </w:rPr>
      </w:pPr>
      <w:r>
        <w:rPr>
          <w:rFonts w:hint="eastAsia"/>
        </w:rPr>
        <w:t>I came then to make a use of trial, whether we have this treasure or no.</w:t>
      </w:r>
    </w:p>
    <w:p w14:paraId="6E35223C">
      <w:pPr>
        <w:pStyle w:val="3"/>
        <w:spacing w:before="299" w:line="285" w:lineRule="auto"/>
        <w:ind w:right="120"/>
        <w:rPr>
          <w:rFonts w:hint="eastAsia"/>
        </w:rPr>
      </w:pPr>
      <w:r>
        <w:rPr>
          <w:rFonts w:hint="eastAsia"/>
        </w:rPr>
        <w:t>然后我开始进行一次试验，看我们是否拥有这宝贝。</w:t>
      </w:r>
    </w:p>
    <w:p w14:paraId="19956E4F">
      <w:pPr>
        <w:pStyle w:val="3"/>
        <w:spacing w:before="299" w:line="285" w:lineRule="auto"/>
        <w:ind w:right="120"/>
        <w:rPr>
          <w:rFonts w:hint="eastAsia"/>
        </w:rPr>
      </w:pPr>
    </w:p>
    <w:p w14:paraId="1AD0196E">
      <w:pPr>
        <w:pStyle w:val="3"/>
        <w:spacing w:before="299" w:line="285" w:lineRule="auto"/>
        <w:ind w:right="120"/>
        <w:rPr>
          <w:rFonts w:hint="eastAsia"/>
        </w:rPr>
      </w:pPr>
      <w:r>
        <w:rPr>
          <w:rFonts w:hint="eastAsia"/>
        </w:rPr>
        <w:t>Use 3. For further use, if so be Christ, and the good things by him discovered, are such a treasure, then we ought to be content with him, though God cut us short in regard of outward things; for we have a treasure, and this is one benefit we have by it.</w:t>
      </w:r>
    </w:p>
    <w:p w14:paraId="71505474">
      <w:pPr>
        <w:pStyle w:val="3"/>
        <w:spacing w:before="299" w:line="285" w:lineRule="auto"/>
        <w:ind w:right="120"/>
        <w:rPr>
          <w:rFonts w:hint="eastAsia"/>
        </w:rPr>
      </w:pPr>
      <w:r>
        <w:rPr>
          <w:rFonts w:hint="eastAsia"/>
        </w:rPr>
        <w:t>用途3. 进一步的应用是，如果基督和他所揭示的美好事物确实是这样的宝贝，那么即使神在外在事物上使我们受限，我们也应该以他为满足；因为我们拥有一个宝贝，这是我们从中获得的一个好处。</w:t>
      </w:r>
    </w:p>
    <w:p w14:paraId="35EFABFB">
      <w:pPr>
        <w:pStyle w:val="3"/>
        <w:spacing w:before="299" w:line="285" w:lineRule="auto"/>
        <w:ind w:right="120"/>
        <w:rPr>
          <w:rFonts w:hint="eastAsia"/>
        </w:rPr>
      </w:pPr>
    </w:p>
    <w:p w14:paraId="20E877FC">
      <w:pPr>
        <w:pStyle w:val="3"/>
        <w:spacing w:before="299" w:line="285" w:lineRule="auto"/>
        <w:ind w:right="120"/>
        <w:rPr>
          <w:rFonts w:hint="eastAsia"/>
        </w:rPr>
      </w:pPr>
      <w:r>
        <w:rPr>
          <w:rFonts w:hint="eastAsia"/>
        </w:rPr>
        <w:t>If we have Christ, we shall have all other things, as much as God shall see needful. They shall be cast into the bargain, and that is one comfort.</w:t>
      </w:r>
    </w:p>
    <w:p w14:paraId="00638F5E">
      <w:pPr>
        <w:pStyle w:val="3"/>
        <w:spacing w:before="299" w:line="285" w:lineRule="auto"/>
        <w:ind w:right="120"/>
        <w:rPr>
          <w:rFonts w:hint="eastAsia"/>
        </w:rPr>
      </w:pPr>
      <w:r>
        <w:rPr>
          <w:rFonts w:hint="eastAsia"/>
        </w:rPr>
        <w:t>如果我们有基督，我们就会拥有所有其他的东西，只要是神认为必要的。这些都会作为附加的赠品，这是一个安慰。</w:t>
      </w:r>
    </w:p>
    <w:p w14:paraId="5AA2F8F8">
      <w:pPr>
        <w:pStyle w:val="3"/>
        <w:spacing w:before="299" w:line="285" w:lineRule="auto"/>
        <w:ind w:right="120"/>
        <w:rPr>
          <w:rFonts w:hint="eastAsia"/>
        </w:rPr>
      </w:pPr>
    </w:p>
    <w:p w14:paraId="50F997E7">
      <w:pPr>
        <w:pStyle w:val="3"/>
        <w:spacing w:line="285" w:lineRule="auto"/>
        <w:ind w:right="122"/>
        <w:rPr>
          <w:rFonts w:hint="eastAsia"/>
        </w:rPr>
      </w:pPr>
      <w:r>
        <w:rPr>
          <w:rFonts w:hint="eastAsia"/>
        </w:rPr>
        <w:t>The little we have we shall have with a blessing.</w:t>
      </w:r>
    </w:p>
    <w:p w14:paraId="6CF1D749">
      <w:pPr>
        <w:pStyle w:val="3"/>
        <w:spacing w:line="285" w:lineRule="auto"/>
        <w:ind w:right="122"/>
        <w:rPr>
          <w:rFonts w:hint="eastAsia"/>
        </w:rPr>
      </w:pPr>
      <w:r>
        <w:rPr>
          <w:rFonts w:hint="eastAsia"/>
        </w:rPr>
        <w:t>我们拥有的虽少，却带有祝福。</w:t>
      </w:r>
    </w:p>
    <w:p w14:paraId="4A66F476">
      <w:pPr>
        <w:pStyle w:val="3"/>
        <w:spacing w:line="285" w:lineRule="auto"/>
        <w:ind w:right="122"/>
        <w:rPr>
          <w:rFonts w:hint="eastAsia"/>
        </w:rPr>
      </w:pPr>
    </w:p>
    <w:p w14:paraId="23418D8C">
      <w:pPr>
        <w:pStyle w:val="3"/>
        <w:spacing w:line="285" w:lineRule="auto"/>
        <w:ind w:right="122"/>
        <w:rPr>
          <w:rFonts w:hint="eastAsia"/>
        </w:rPr>
      </w:pPr>
      <w:r>
        <w:rPr>
          <w:rFonts w:hint="eastAsia"/>
        </w:rPr>
        <w:t>And then though we be never so poor in the world, we are rich in promises.</w:t>
      </w:r>
    </w:p>
    <w:p w14:paraId="2B9A60C5">
      <w:pPr>
        <w:pStyle w:val="3"/>
        <w:spacing w:line="285" w:lineRule="auto"/>
        <w:ind w:right="122"/>
        <w:rPr>
          <w:rFonts w:hint="eastAsia"/>
        </w:rPr>
      </w:pPr>
      <w:r>
        <w:rPr>
          <w:rFonts w:hint="eastAsia"/>
        </w:rPr>
        <w:t>即使我们在世上再贫穷，我们在应许中也是富足的。</w:t>
      </w:r>
    </w:p>
    <w:p w14:paraId="0DE9331B">
      <w:pPr>
        <w:pStyle w:val="3"/>
        <w:spacing w:line="285" w:lineRule="auto"/>
        <w:ind w:right="122"/>
        <w:rPr>
          <w:rFonts w:hint="eastAsia"/>
        </w:rPr>
      </w:pPr>
    </w:p>
    <w:p w14:paraId="6A5FC43E">
      <w:pPr>
        <w:pStyle w:val="3"/>
        <w:spacing w:line="285" w:lineRule="auto"/>
        <w:ind w:right="122"/>
        <w:rPr>
          <w:rFonts w:hint="eastAsia"/>
        </w:rPr>
      </w:pPr>
      <w:r>
        <w:rPr>
          <w:rFonts w:hint="eastAsia"/>
        </w:rPr>
        <w:t>Rich faith we have to make use of these rich promises.</w:t>
      </w:r>
    </w:p>
    <w:p w14:paraId="2CD7FDBE">
      <w:pPr>
        <w:pStyle w:val="3"/>
        <w:spacing w:line="285" w:lineRule="auto"/>
        <w:ind w:right="122"/>
        <w:rPr>
          <w:rFonts w:hint="eastAsia"/>
        </w:rPr>
      </w:pPr>
      <w:r>
        <w:rPr>
          <w:rFonts w:hint="eastAsia"/>
        </w:rPr>
        <w:t>我们有丰富的信心来使用这些丰富的应许。</w:t>
      </w:r>
    </w:p>
    <w:p w14:paraId="3B8EE9BD">
      <w:pPr>
        <w:pStyle w:val="3"/>
        <w:spacing w:line="285" w:lineRule="auto"/>
        <w:ind w:right="122"/>
        <w:rPr>
          <w:rFonts w:hint="eastAsia"/>
        </w:rPr>
      </w:pPr>
    </w:p>
    <w:p w14:paraId="30079207">
      <w:pPr>
        <w:pStyle w:val="3"/>
        <w:spacing w:line="285" w:lineRule="auto"/>
        <w:ind w:right="122"/>
        <w:rPr>
          <w:rFonts w:hint="eastAsia"/>
        </w:rPr>
      </w:pPr>
      <w:r>
        <w:rPr>
          <w:rFonts w:hint="eastAsia"/>
        </w:rPr>
        <w:t>Precious faith, and precious promises</w:t>
      </w:r>
    </w:p>
    <w:p w14:paraId="7C71D8ED">
      <w:pPr>
        <w:pStyle w:val="3"/>
        <w:spacing w:line="285" w:lineRule="auto"/>
        <w:ind w:right="122"/>
        <w:rPr>
          <w:rFonts w:hint="eastAsia"/>
        </w:rPr>
      </w:pPr>
      <w:r>
        <w:rPr>
          <w:rFonts w:hint="eastAsia"/>
        </w:rPr>
        <w:t>宝贵的信心和宝贵的应许。</w:t>
      </w:r>
    </w:p>
    <w:p w14:paraId="2A79C2F0">
      <w:pPr>
        <w:pStyle w:val="3"/>
        <w:spacing w:line="285" w:lineRule="auto"/>
        <w:ind w:right="122"/>
        <w:rPr>
          <w:rFonts w:hint="eastAsia"/>
        </w:rPr>
      </w:pPr>
    </w:p>
    <w:p w14:paraId="68014A49">
      <w:pPr>
        <w:pStyle w:val="3"/>
        <w:spacing w:line="285" w:lineRule="auto"/>
        <w:ind w:right="122"/>
        <w:rPr>
          <w:rFonts w:hint="eastAsia"/>
        </w:rPr>
      </w:pPr>
      <w:r>
        <w:rPr>
          <w:rFonts w:hint="eastAsia"/>
        </w:rPr>
        <w:t>We have bills, and God is a good paymaster, and is content to be sued on his own bond.</w:t>
      </w:r>
    </w:p>
    <w:p w14:paraId="5D68C75A">
      <w:pPr>
        <w:pStyle w:val="3"/>
        <w:spacing w:line="285" w:lineRule="auto"/>
        <w:ind w:right="122"/>
        <w:rPr>
          <w:rFonts w:hint="eastAsia"/>
        </w:rPr>
      </w:pPr>
      <w:r>
        <w:rPr>
          <w:rFonts w:hint="eastAsia"/>
        </w:rPr>
        <w:t>我们有欠条，而上帝是一个好的付款人，他甘愿被人以他自己的约束来起诉。</w:t>
      </w:r>
    </w:p>
    <w:p w14:paraId="5CB58F6A">
      <w:pPr>
        <w:pStyle w:val="3"/>
        <w:spacing w:line="285" w:lineRule="auto"/>
        <w:ind w:right="122"/>
        <w:rPr>
          <w:rFonts w:hint="eastAsia"/>
        </w:rPr>
      </w:pPr>
    </w:p>
    <w:p w14:paraId="3FC032A9">
      <w:pPr>
        <w:pStyle w:val="3"/>
        <w:spacing w:line="285" w:lineRule="auto"/>
        <w:ind w:right="122"/>
        <w:rPr>
          <w:rFonts w:hint="eastAsia"/>
        </w:rPr>
      </w:pPr>
      <w:r>
        <w:rPr>
          <w:rFonts w:hint="eastAsia"/>
        </w:rPr>
        <w:t>We cannot have a better debtor than God himself.</w:t>
      </w:r>
    </w:p>
    <w:p w14:paraId="68ED535C">
      <w:pPr>
        <w:pStyle w:val="3"/>
        <w:spacing w:line="285" w:lineRule="auto"/>
        <w:ind w:right="122"/>
        <w:rPr>
          <w:rFonts w:hint="eastAsia"/>
        </w:rPr>
      </w:pPr>
      <w:r>
        <w:rPr>
          <w:rFonts w:hint="eastAsia"/>
        </w:rPr>
        <w:t>我们不可能有比上帝自己更好的债务人。</w:t>
      </w:r>
    </w:p>
    <w:p w14:paraId="1E1C610D">
      <w:pPr>
        <w:pStyle w:val="3"/>
        <w:spacing w:line="285" w:lineRule="auto"/>
        <w:ind w:right="122"/>
        <w:rPr>
          <w:rFonts w:hint="eastAsia"/>
        </w:rPr>
      </w:pPr>
    </w:p>
    <w:p w14:paraId="324A7178">
      <w:pPr>
        <w:pStyle w:val="3"/>
        <w:spacing w:line="285" w:lineRule="auto"/>
        <w:ind w:right="122"/>
        <w:rPr>
          <w:rFonts w:hint="eastAsia"/>
        </w:rPr>
      </w:pPr>
      <w:r>
        <w:rPr>
          <w:rFonts w:hint="eastAsia"/>
        </w:rPr>
        <w:t>Now, having the Spirit of God, to give us precious faith, to lay hold on the rich and precious promises we have in Jesus Christ, therefore we should not be much discontented with whatsoever befalls us in this world, for we have a rich portion.</w:t>
      </w:r>
    </w:p>
    <w:p w14:paraId="13158404">
      <w:pPr>
        <w:pStyle w:val="3"/>
        <w:spacing w:line="285" w:lineRule="auto"/>
        <w:ind w:right="122"/>
        <w:rPr>
          <w:rFonts w:hint="eastAsia"/>
        </w:rPr>
      </w:pPr>
      <w:r>
        <w:rPr>
          <w:rFonts w:hint="eastAsia"/>
        </w:rPr>
        <w:t>现在，既有上帝的灵赐给我们宝贵的信心，使我们持守在耶稣基督里丰富宝贵的应许，因此无论在这世上遇到什么，我们都不应太不满，因为我们有丰富的产业。</w:t>
      </w:r>
    </w:p>
    <w:p w14:paraId="47AA6392">
      <w:pPr>
        <w:pStyle w:val="3"/>
        <w:spacing w:line="285" w:lineRule="auto"/>
        <w:ind w:right="122"/>
        <w:rPr>
          <w:rFonts w:hint="eastAsia"/>
        </w:rPr>
      </w:pPr>
    </w:p>
    <w:p w14:paraId="634ADF1A">
      <w:pPr>
        <w:pStyle w:val="3"/>
        <w:spacing w:line="285" w:lineRule="auto"/>
        <w:ind w:right="122"/>
        <w:rPr>
          <w:rFonts w:hint="eastAsia"/>
        </w:rPr>
      </w:pPr>
      <w:r>
        <w:rPr>
          <w:rFonts w:hint="eastAsia"/>
        </w:rPr>
        <w:t>Let us labour to understand this, and consider not only that we are rich in bills and promises, but in reversion.</w:t>
      </w:r>
    </w:p>
    <w:p w14:paraId="4AFCB4EE">
      <w:pPr>
        <w:pStyle w:val="3"/>
        <w:spacing w:line="285" w:lineRule="auto"/>
        <w:ind w:right="122"/>
        <w:rPr>
          <w:rFonts w:hint="eastAsia"/>
        </w:rPr>
      </w:pPr>
      <w:r>
        <w:rPr>
          <w:rFonts w:hint="eastAsia"/>
        </w:rPr>
        <w:t>让我们努力理解这点，不仅要考虑我们在欠条和应许上是富足的，在未来的继承上也是富足的。</w:t>
      </w:r>
    </w:p>
    <w:p w14:paraId="50BD7017">
      <w:pPr>
        <w:pStyle w:val="3"/>
        <w:spacing w:line="285" w:lineRule="auto"/>
        <w:ind w:right="122"/>
        <w:rPr>
          <w:rFonts w:hint="eastAsia"/>
        </w:rPr>
      </w:pPr>
    </w:p>
    <w:p w14:paraId="68B3EAD7">
      <w:pPr>
        <w:pStyle w:val="3"/>
        <w:spacing w:line="285" w:lineRule="auto"/>
        <w:ind w:right="122"/>
        <w:rPr>
          <w:rFonts w:hint="eastAsia"/>
        </w:rPr>
      </w:pPr>
      <w:r>
        <w:rPr>
          <w:rFonts w:hint="eastAsia"/>
        </w:rPr>
        <w:t>The best riches are laid up in heaven for us.</w:t>
      </w:r>
    </w:p>
    <w:p w14:paraId="27B3682B">
      <w:pPr>
        <w:pStyle w:val="3"/>
        <w:spacing w:line="285" w:lineRule="auto"/>
        <w:ind w:right="122"/>
        <w:rPr>
          <w:rFonts w:hint="eastAsia"/>
        </w:rPr>
      </w:pPr>
      <w:r>
        <w:rPr>
          <w:rFonts w:hint="eastAsia"/>
        </w:rPr>
        <w:t>最好的财富为我们存在天上。</w:t>
      </w:r>
    </w:p>
    <w:p w14:paraId="2AB372C4">
      <w:pPr>
        <w:pStyle w:val="3"/>
        <w:spacing w:line="285" w:lineRule="auto"/>
        <w:ind w:right="122"/>
        <w:rPr>
          <w:rFonts w:hint="eastAsia"/>
        </w:rPr>
      </w:pPr>
    </w:p>
    <w:p w14:paraId="60331C46">
      <w:pPr>
        <w:pStyle w:val="3"/>
        <w:spacing w:line="285" w:lineRule="auto"/>
        <w:ind w:right="122"/>
        <w:rPr>
          <w:rFonts w:hint="eastAsia"/>
        </w:rPr>
      </w:pPr>
      <w:r>
        <w:rPr>
          <w:rFonts w:hint="eastAsia"/>
        </w:rPr>
        <w:t>We have some earnest and other tastes of them here, some grapes of Canaan,* but the best is to come, the true treasures are laid up in heaven.</w:t>
      </w:r>
    </w:p>
    <w:p w14:paraId="4CE019F2">
      <w:pPr>
        <w:pStyle w:val="3"/>
        <w:spacing w:line="285" w:lineRule="auto"/>
        <w:ind w:right="122"/>
        <w:rPr>
          <w:rFonts w:hint="eastAsia"/>
        </w:rPr>
      </w:pPr>
      <w:r>
        <w:rPr>
          <w:rFonts w:hint="eastAsia"/>
        </w:rPr>
        <w:t>我们在这里有一些定金和其他的尝试，有一些迦南的葡萄，但最好的还在后头，真正的宝藏存在天上。</w:t>
      </w:r>
    </w:p>
    <w:p w14:paraId="5AC23AAF">
      <w:pPr>
        <w:pStyle w:val="3"/>
        <w:spacing w:line="285" w:lineRule="auto"/>
        <w:ind w:right="122"/>
        <w:rPr>
          <w:rFonts w:hint="eastAsia"/>
        </w:rPr>
      </w:pPr>
    </w:p>
    <w:p w14:paraId="47247EAC">
      <w:pPr>
        <w:pStyle w:val="3"/>
        <w:spacing w:line="285" w:lineRule="auto"/>
        <w:ind w:right="122"/>
        <w:rPr>
          <w:rFonts w:hint="eastAsia"/>
        </w:rPr>
      </w:pPr>
      <w:r>
        <w:rPr>
          <w:rFonts w:hint="eastAsia"/>
        </w:rPr>
        <w:t>What we have here, alas! is nothing to that we shall have hereafter.</w:t>
      </w:r>
    </w:p>
    <w:p w14:paraId="4AA442FB">
      <w:pPr>
        <w:pStyle w:val="3"/>
        <w:spacing w:line="285" w:lineRule="auto"/>
        <w:ind w:right="122"/>
        <w:rPr>
          <w:rFonts w:hint="eastAsia"/>
        </w:rPr>
      </w:pPr>
      <w:r>
        <w:rPr>
          <w:rFonts w:hint="eastAsia"/>
        </w:rPr>
        <w:t>唉！我们在这里所拥有的与我们将来要得到的相比，简直不值一提。</w:t>
      </w:r>
    </w:p>
    <w:p w14:paraId="68441526">
      <w:pPr>
        <w:pStyle w:val="3"/>
        <w:spacing w:line="285" w:lineRule="auto"/>
        <w:ind w:right="122"/>
        <w:rPr>
          <w:rFonts w:hint="eastAsia"/>
        </w:rPr>
      </w:pPr>
    </w:p>
    <w:p w14:paraId="708C7D36">
      <w:pPr>
        <w:pStyle w:val="3"/>
        <w:spacing w:line="285" w:lineRule="auto"/>
        <w:ind w:right="122"/>
        <w:rPr>
          <w:rFonts w:hint="eastAsia"/>
        </w:rPr>
      </w:pPr>
      <w:r>
        <w:rPr>
          <w:rFonts w:hint="eastAsia"/>
        </w:rPr>
        <w:t>Therefore having a rich God, and a rich Saviour, God-man; God having enriched our natures, and willing to enrich our persons, so far as shall concern heaven; having rich faith, and rich promises, and rich reversions; for matters of this world let God deal as he pleaseth.</w:t>
      </w:r>
    </w:p>
    <w:p w14:paraId="46409AEB">
      <w:pPr>
        <w:pStyle w:val="3"/>
        <w:spacing w:line="285" w:lineRule="auto"/>
        <w:ind w:right="122"/>
        <w:rPr>
          <w:rFonts w:hint="eastAsia"/>
        </w:rPr>
      </w:pPr>
      <w:r>
        <w:rPr>
          <w:rFonts w:hint="eastAsia"/>
        </w:rPr>
        <w:t>因此，既有一位富足的上帝和富足的救主，神人；上帝已经丰富了我们的本性，并愿意丰富我们的人格，只要与天国有关；既有丰富的信心、丰富的应许和丰富的未来继承；对于这世界的事，就让上帝按他的心意处理吧。</w:t>
      </w:r>
    </w:p>
    <w:p w14:paraId="1562CC5D">
      <w:pPr>
        <w:pStyle w:val="3"/>
        <w:spacing w:line="285" w:lineRule="auto"/>
        <w:ind w:right="122"/>
        <w:rPr>
          <w:rFonts w:hint="eastAsia"/>
        </w:rPr>
      </w:pPr>
    </w:p>
    <w:p w14:paraId="3A25CFF7">
      <w:pPr>
        <w:pStyle w:val="3"/>
        <w:spacing w:line="285" w:lineRule="auto"/>
        <w:ind w:right="122"/>
        <w:rPr>
          <w:rFonts w:hint="eastAsia"/>
        </w:rPr>
      </w:pPr>
      <w:r>
        <w:rPr>
          <w:rFonts w:hint="eastAsia"/>
        </w:rPr>
        <w:t>God, that gave so rich a treasure as his own Son, cannot deny anything else, as the apostle reasoneth strongly: 'If he hath not spared his own Son, but given him to death for us all, how shall not he with him give us all things?' Rom. 8:32.</w:t>
      </w:r>
    </w:p>
    <w:p w14:paraId="38BC65C8">
      <w:pPr>
        <w:pStyle w:val="3"/>
        <w:spacing w:line="285" w:lineRule="auto"/>
        <w:ind w:right="122"/>
        <w:rPr>
          <w:rFonts w:hint="eastAsia"/>
        </w:rPr>
      </w:pPr>
      <w:r>
        <w:rPr>
          <w:rFonts w:hint="eastAsia"/>
        </w:rPr>
        <w:t>上帝已经给了我们如此丰富的宝藏，就是他自己的儿子，他不会拒绝给我们任何其他东西，就像使徒有力地推理的那样："既不爱惜自己的儿子，为我们众人舍了，岂不也把万物和他一同白白地赐给我们吗？"罗马书8:32。</w:t>
      </w:r>
    </w:p>
    <w:p w14:paraId="62626042">
      <w:pPr>
        <w:pStyle w:val="3"/>
        <w:spacing w:line="285" w:lineRule="auto"/>
        <w:ind w:right="122"/>
        <w:rPr>
          <w:rFonts w:hint="eastAsia"/>
        </w:rPr>
      </w:pPr>
    </w:p>
    <w:p w14:paraId="2248E490">
      <w:pPr>
        <w:pStyle w:val="3"/>
        <w:spacing w:line="285" w:lineRule="auto"/>
        <w:ind w:right="122"/>
        <w:rPr>
          <w:rFonts w:hint="eastAsia"/>
        </w:rPr>
      </w:pPr>
      <w:r>
        <w:rPr>
          <w:rFonts w:hint="eastAsia"/>
        </w:rPr>
        <w:t>He wonders that any man should call it to question, 'How can it be?'</w:t>
      </w:r>
    </w:p>
    <w:p w14:paraId="4B50D1FC">
      <w:pPr>
        <w:pStyle w:val="3"/>
        <w:spacing w:line="285" w:lineRule="auto"/>
        <w:ind w:right="122"/>
        <w:rPr>
          <w:rFonts w:hint="eastAsia"/>
        </w:rPr>
      </w:pPr>
      <w:r>
        <w:rPr>
          <w:rFonts w:hint="eastAsia"/>
        </w:rPr>
        <w:t>他惊讶于任何人会对此提出质疑，"这怎么可能呢？"</w:t>
      </w:r>
    </w:p>
    <w:p w14:paraId="2E245758">
      <w:pPr>
        <w:pStyle w:val="3"/>
        <w:spacing w:line="285" w:lineRule="auto"/>
        <w:ind w:right="122"/>
        <w:rPr>
          <w:rFonts w:hint="eastAsia"/>
        </w:rPr>
      </w:pPr>
    </w:p>
    <w:p w14:paraId="3F4F5396">
      <w:pPr>
        <w:pStyle w:val="3"/>
        <w:spacing w:line="285" w:lineRule="auto"/>
        <w:ind w:right="122"/>
        <w:rPr>
          <w:rFonts w:hint="eastAsia"/>
        </w:rPr>
      </w:pPr>
      <w:r>
        <w:rPr>
          <w:rFonts w:hint="eastAsia"/>
        </w:rPr>
        <w:t>He stands not on petty commodities, which we stand in need of, that giveth treasures.</w:t>
      </w:r>
    </w:p>
    <w:p w14:paraId="053DEA7B">
      <w:pPr>
        <w:pStyle w:val="3"/>
        <w:spacing w:line="285" w:lineRule="auto"/>
        <w:ind w:right="122"/>
        <w:rPr>
          <w:rFonts w:hint="eastAsia"/>
        </w:rPr>
      </w:pPr>
      <w:r>
        <w:rPr>
          <w:rFonts w:hint="eastAsia"/>
        </w:rPr>
        <w:t>他不会在意我们所需要的小商品，因为他赐予的是宝藏。</w:t>
      </w:r>
    </w:p>
    <w:p w14:paraId="37159CCF">
      <w:pPr>
        <w:pStyle w:val="3"/>
        <w:spacing w:line="285" w:lineRule="auto"/>
        <w:ind w:right="122"/>
        <w:rPr>
          <w:rFonts w:hint="eastAsia"/>
        </w:rPr>
      </w:pPr>
    </w:p>
    <w:p w14:paraId="42CBDFF9">
      <w:pPr>
        <w:pStyle w:val="3"/>
        <w:spacing w:line="285" w:lineRule="auto"/>
        <w:ind w:right="122"/>
        <w:rPr>
          <w:rFonts w:hint="eastAsia"/>
        </w:rPr>
      </w:pPr>
      <w:r>
        <w:rPr>
          <w:rFonts w:hint="eastAsia"/>
        </w:rPr>
        <w:t>It is your Father's pleasure to give you a kingdom: Dabit regnum, et non dabit viaticum?</w:t>
      </w:r>
    </w:p>
    <w:p w14:paraId="7ABDE35B">
      <w:pPr>
        <w:pStyle w:val="3"/>
        <w:spacing w:line="285" w:lineRule="auto"/>
        <w:ind w:right="122"/>
        <w:rPr>
          <w:rFonts w:hint="eastAsia"/>
        </w:rPr>
      </w:pPr>
      <w:r>
        <w:rPr>
          <w:rFonts w:hint="eastAsia"/>
        </w:rPr>
        <w:t>你们的父乐意把国赐给你们：他既赐国度，岂不也赐路费吗？</w:t>
      </w:r>
    </w:p>
    <w:p w14:paraId="0C512358">
      <w:pPr>
        <w:pStyle w:val="3"/>
        <w:spacing w:line="285" w:lineRule="auto"/>
        <w:ind w:right="122"/>
        <w:rPr>
          <w:rFonts w:hint="eastAsia"/>
        </w:rPr>
      </w:pPr>
    </w:p>
    <w:p w14:paraId="797777E5">
      <w:pPr>
        <w:pStyle w:val="3"/>
        <w:spacing w:line="285" w:lineRule="auto"/>
        <w:ind w:right="122"/>
        <w:rPr>
          <w:rFonts w:hint="eastAsia"/>
        </w:rPr>
      </w:pPr>
      <w:r>
        <w:rPr>
          <w:rFonts w:hint="eastAsia"/>
        </w:rPr>
        <w:t>He will give you a kingdom, and will not he give you safe conduct and provision to bring you to heaven?</w:t>
      </w:r>
    </w:p>
    <w:p w14:paraId="4621E90E">
      <w:pPr>
        <w:pStyle w:val="3"/>
        <w:spacing w:line="285" w:lineRule="auto"/>
        <w:ind w:right="122"/>
        <w:rPr>
          <w:rFonts w:hint="eastAsia"/>
        </w:rPr>
      </w:pPr>
      <w:r>
        <w:rPr>
          <w:rFonts w:hint="eastAsia"/>
        </w:rPr>
        <w:t>他会给你们一个国度，难道不会给你们安全护送和供给带你们到天国吗？</w:t>
      </w:r>
    </w:p>
    <w:p w14:paraId="6A63A84B">
      <w:pPr>
        <w:pStyle w:val="3"/>
        <w:spacing w:line="285" w:lineRule="auto"/>
        <w:ind w:right="122"/>
        <w:rPr>
          <w:rFonts w:hint="eastAsia"/>
        </w:rPr>
      </w:pPr>
    </w:p>
    <w:p w14:paraId="12103EE9">
      <w:pPr>
        <w:pStyle w:val="3"/>
        <w:spacing w:line="285" w:lineRule="auto"/>
        <w:ind w:right="122"/>
        <w:rPr>
          <w:rFonts w:hint="eastAsia"/>
        </w:rPr>
      </w:pPr>
      <w:r>
        <w:rPr>
          <w:rFonts w:hint="eastAsia"/>
        </w:rPr>
        <w:t>Consider this, and often examine your faith, whether ye believe these things or no.</w:t>
      </w:r>
    </w:p>
    <w:p w14:paraId="1CF3EEB3">
      <w:pPr>
        <w:pStyle w:val="3"/>
        <w:spacing w:line="285" w:lineRule="auto"/>
        <w:ind w:right="122"/>
        <w:rPr>
          <w:rFonts w:hint="eastAsia"/>
        </w:rPr>
      </w:pPr>
      <w:r>
        <w:rPr>
          <w:rFonts w:hint="eastAsia"/>
        </w:rPr>
        <w:t>考虑这点，并经常检查你的信心，看你是否相信这些事。</w:t>
      </w:r>
    </w:p>
    <w:p w14:paraId="49260200">
      <w:pPr>
        <w:pStyle w:val="3"/>
        <w:spacing w:line="285" w:lineRule="auto"/>
        <w:ind w:right="122"/>
        <w:rPr>
          <w:rFonts w:hint="eastAsia"/>
        </w:rPr>
      </w:pPr>
    </w:p>
    <w:p w14:paraId="382091AA">
      <w:pPr>
        <w:pStyle w:val="3"/>
        <w:spacing w:line="285" w:lineRule="auto"/>
        <w:ind w:right="122"/>
        <w:rPr>
          <w:rFonts w:hint="eastAsia"/>
        </w:rPr>
      </w:pPr>
      <w:r>
        <w:rPr>
          <w:rFonts w:hint="eastAsia"/>
        </w:rPr>
        <w:t>If you believe them, why are you discontented with every petty loss and cross in the world, as if there were no better things to depend upon?</w:t>
      </w:r>
    </w:p>
    <w:p w14:paraId="02C8E52D">
      <w:pPr>
        <w:pStyle w:val="3"/>
        <w:spacing w:line="285" w:lineRule="auto"/>
        <w:ind w:right="122"/>
        <w:rPr>
          <w:rFonts w:hint="eastAsia"/>
        </w:rPr>
      </w:pPr>
      <w:r>
        <w:rPr>
          <w:rFonts w:hint="eastAsia"/>
        </w:rPr>
        <w:t>如果你相信这些，为什么还对世上的每一个小损失和挫折不满，好像没有更好的东西可以依靠？</w:t>
      </w:r>
    </w:p>
    <w:p w14:paraId="5027B196">
      <w:pPr>
        <w:pStyle w:val="3"/>
        <w:spacing w:line="285" w:lineRule="auto"/>
        <w:ind w:right="122"/>
        <w:rPr>
          <w:rFonts w:hint="eastAsia"/>
        </w:rPr>
      </w:pPr>
    </w:p>
    <w:p w14:paraId="45F8BB9F">
      <w:pPr>
        <w:pStyle w:val="3"/>
        <w:spacing w:line="285" w:lineRule="auto"/>
        <w:ind w:right="122"/>
        <w:rPr>
          <w:rFonts w:hint="eastAsia"/>
        </w:rPr>
      </w:pPr>
      <w:r>
        <w:rPr>
          <w:rFonts w:hint="eastAsia"/>
        </w:rPr>
        <w:t>(1.) Oh labour to bring [y]our hearts to a holy contentment, and for a Spirit of wisdom to improve this treasure.</w:t>
      </w:r>
    </w:p>
    <w:p w14:paraId="202AEBEC">
      <w:pPr>
        <w:pStyle w:val="3"/>
        <w:spacing w:line="285" w:lineRule="auto"/>
        <w:ind w:right="122"/>
        <w:rPr>
          <w:rFonts w:hint="eastAsia"/>
        </w:rPr>
      </w:pPr>
      <w:r>
        <w:rPr>
          <w:rFonts w:hint="eastAsia"/>
        </w:rPr>
        <w:t>哦，努力使我们的心达到圣洁的满足，并求智慧的灵来改善这宝藏。</w:t>
      </w:r>
    </w:p>
    <w:p w14:paraId="7E0180B5">
      <w:pPr>
        <w:pStyle w:val="3"/>
        <w:spacing w:line="285" w:lineRule="auto"/>
        <w:ind w:right="122"/>
        <w:rPr>
          <w:rFonts w:hint="eastAsia"/>
        </w:rPr>
      </w:pPr>
    </w:p>
    <w:p w14:paraId="7455AEFC">
      <w:pPr>
        <w:pStyle w:val="3"/>
        <w:spacing w:line="285" w:lineRule="auto"/>
        <w:ind w:right="122"/>
        <w:rPr>
          <w:rFonts w:hint="eastAsia"/>
        </w:rPr>
      </w:pPr>
      <w:r>
        <w:rPr>
          <w:rFonts w:hint="eastAsia"/>
        </w:rPr>
        <w:t>What use is there of a treasure, if we do not employ it for a supply of our wants?</w:t>
      </w:r>
    </w:p>
    <w:p w14:paraId="69075B5C">
      <w:pPr>
        <w:pStyle w:val="3"/>
        <w:spacing w:line="285" w:lineRule="auto"/>
        <w:ind w:right="122"/>
        <w:rPr>
          <w:rFonts w:hint="eastAsia"/>
        </w:rPr>
      </w:pPr>
      <w:r>
        <w:rPr>
          <w:rFonts w:hint="eastAsia"/>
        </w:rPr>
        <w:t>如果我们不用它来供应我们的需要，那么拥有宝藏有什么用呢？</w:t>
      </w:r>
    </w:p>
    <w:p w14:paraId="4DE6798F">
      <w:pPr>
        <w:pStyle w:val="3"/>
        <w:spacing w:line="285" w:lineRule="auto"/>
        <w:ind w:right="122"/>
        <w:rPr>
          <w:rFonts w:hint="eastAsia"/>
        </w:rPr>
      </w:pPr>
    </w:p>
    <w:p w14:paraId="00337F38">
      <w:pPr>
        <w:pStyle w:val="3"/>
        <w:spacing w:line="285" w:lineRule="auto"/>
        <w:ind w:right="122"/>
        <w:rPr>
          <w:rFonts w:hint="eastAsia"/>
        </w:rPr>
      </w:pPr>
      <w:r>
        <w:rPr>
          <w:rFonts w:hint="eastAsia"/>
        </w:rPr>
        <w:t>And therefore make use of the riches we have in Jesus Christ.</w:t>
      </w:r>
    </w:p>
    <w:p w14:paraId="7A19BB70">
      <w:pPr>
        <w:pStyle w:val="3"/>
        <w:spacing w:line="285" w:lineRule="auto"/>
        <w:ind w:right="122"/>
        <w:rPr>
          <w:rFonts w:hint="eastAsia"/>
        </w:rPr>
      </w:pPr>
      <w:r>
        <w:rPr>
          <w:rFonts w:hint="eastAsia"/>
        </w:rPr>
        <w:t>因此要利用我们在耶稣基督里所拥有的丰富。</w:t>
      </w:r>
    </w:p>
    <w:p w14:paraId="04AC8C0D">
      <w:pPr>
        <w:pStyle w:val="3"/>
        <w:spacing w:line="285" w:lineRule="auto"/>
        <w:ind w:right="122"/>
        <w:rPr>
          <w:rFonts w:hint="eastAsia"/>
        </w:rPr>
      </w:pPr>
    </w:p>
    <w:p w14:paraId="1D5DABAA">
      <w:pPr>
        <w:pStyle w:val="3"/>
        <w:spacing w:line="285" w:lineRule="auto"/>
        <w:ind w:right="122"/>
        <w:rPr>
          <w:rFonts w:hint="eastAsia"/>
        </w:rPr>
      </w:pPr>
      <w:r>
        <w:rPr>
          <w:rFonts w:hint="eastAsia"/>
        </w:rPr>
        <w:t>Are we sinful? He is gracious.</w:t>
      </w:r>
    </w:p>
    <w:p w14:paraId="14702C87">
      <w:pPr>
        <w:pStyle w:val="3"/>
        <w:spacing w:line="285" w:lineRule="auto"/>
        <w:ind w:right="122"/>
        <w:rPr>
          <w:rFonts w:hint="eastAsia"/>
        </w:rPr>
      </w:pPr>
      <w:r>
        <w:rPr>
          <w:rFonts w:hint="eastAsia"/>
        </w:rPr>
        <w:t>我们有罪吗？他是仁慈的。</w:t>
      </w:r>
    </w:p>
    <w:p w14:paraId="39F585A2">
      <w:pPr>
        <w:pStyle w:val="3"/>
        <w:spacing w:line="285" w:lineRule="auto"/>
        <w:ind w:right="122"/>
        <w:rPr>
          <w:rFonts w:hint="eastAsia"/>
        </w:rPr>
      </w:pPr>
    </w:p>
    <w:p w14:paraId="55F77DE9">
      <w:pPr>
        <w:pStyle w:val="3"/>
        <w:spacing w:line="285" w:lineRule="auto"/>
        <w:ind w:right="122"/>
        <w:rPr>
          <w:rFonts w:hint="eastAsia"/>
        </w:rPr>
      </w:pPr>
      <w:r>
        <w:rPr>
          <w:rFonts w:hint="eastAsia"/>
        </w:rPr>
        <w:t>Have we much guilt [that] lieth on our consciences? Christ hath a great deal of favour: he is 'the beloved Son of God,' Mat. 3:17.</w:t>
      </w:r>
    </w:p>
    <w:p w14:paraId="78F52CB6">
      <w:pPr>
        <w:pStyle w:val="3"/>
        <w:spacing w:line="285" w:lineRule="auto"/>
        <w:ind w:right="122"/>
        <w:rPr>
          <w:rFonts w:hint="eastAsia"/>
        </w:rPr>
      </w:pPr>
      <w:r>
        <w:rPr>
          <w:rFonts w:hint="eastAsia"/>
        </w:rPr>
        <w:t>我们的良心上有许多罪疚吗？基督有极大的恩惠：他是"上帝的爱子"，马太福音3:17。</w:t>
      </w:r>
    </w:p>
    <w:p w14:paraId="5DC191E5">
      <w:pPr>
        <w:pStyle w:val="3"/>
        <w:spacing w:line="285" w:lineRule="auto"/>
        <w:ind w:right="122"/>
        <w:rPr>
          <w:rFonts w:hint="eastAsia"/>
        </w:rPr>
      </w:pPr>
    </w:p>
    <w:p w14:paraId="17D59B17">
      <w:pPr>
        <w:pStyle w:val="3"/>
        <w:spacing w:line="285" w:lineRule="auto"/>
        <w:ind w:right="122"/>
        <w:rPr>
          <w:rFonts w:hint="eastAsia"/>
        </w:rPr>
      </w:pPr>
      <w:r>
        <w:rPr>
          <w:rFonts w:hint="eastAsia"/>
        </w:rPr>
        <w:t>Set that against conscience.</w:t>
      </w:r>
    </w:p>
    <w:p w14:paraId="1DE468BA">
      <w:pPr>
        <w:pStyle w:val="3"/>
        <w:spacing w:line="285" w:lineRule="auto"/>
        <w:ind w:right="122"/>
        <w:rPr>
          <w:rFonts w:hint="eastAsia"/>
        </w:rPr>
      </w:pPr>
      <w:r>
        <w:rPr>
          <w:rFonts w:hint="eastAsia"/>
        </w:rPr>
        <w:t>用这个来对抗良心。</w:t>
      </w:r>
    </w:p>
    <w:p w14:paraId="12CBF883">
      <w:pPr>
        <w:pStyle w:val="3"/>
        <w:spacing w:line="285" w:lineRule="auto"/>
        <w:ind w:right="122"/>
        <w:rPr>
          <w:rFonts w:hint="eastAsia"/>
        </w:rPr>
      </w:pPr>
    </w:p>
    <w:p w14:paraId="1B24A19A">
      <w:pPr>
        <w:pStyle w:val="3"/>
        <w:spacing w:line="285" w:lineRule="auto"/>
        <w:ind w:right="122"/>
        <w:rPr>
          <w:rFonts w:hint="eastAsia"/>
        </w:rPr>
      </w:pPr>
      <w:r>
        <w:rPr>
          <w:rFonts w:hint="eastAsia"/>
        </w:rPr>
        <w:t>Have we many enemies in the world? We have an intercessor in heaven.</w:t>
      </w:r>
    </w:p>
    <w:p w14:paraId="5984DBE4">
      <w:pPr>
        <w:pStyle w:val="3"/>
        <w:spacing w:line="285" w:lineRule="auto"/>
        <w:ind w:right="122"/>
        <w:rPr>
          <w:rFonts w:hint="eastAsia"/>
        </w:rPr>
      </w:pPr>
      <w:r>
        <w:rPr>
          <w:rFonts w:hint="eastAsia"/>
        </w:rPr>
        <w:t>我们在世上有许多敌人吗？我们在天上有一位代求者。</w:t>
      </w:r>
    </w:p>
    <w:p w14:paraId="31114998">
      <w:pPr>
        <w:pStyle w:val="3"/>
        <w:spacing w:line="285" w:lineRule="auto"/>
        <w:ind w:right="122"/>
        <w:rPr>
          <w:rFonts w:hint="eastAsia"/>
        </w:rPr>
      </w:pPr>
    </w:p>
    <w:p w14:paraId="12BF6644">
      <w:pPr>
        <w:pStyle w:val="3"/>
        <w:spacing w:line="285" w:lineRule="auto"/>
        <w:ind w:right="122"/>
        <w:rPr>
          <w:rFonts w:hint="eastAsia"/>
        </w:rPr>
      </w:pPr>
      <w:r>
        <w:rPr>
          <w:rFonts w:hint="eastAsia"/>
        </w:rPr>
        <w:t>'Doth sin abound? Grace aboundeth much more,' Rom. 5:20.</w:t>
      </w:r>
    </w:p>
    <w:p w14:paraId="4A597ED5">
      <w:pPr>
        <w:pStyle w:val="3"/>
        <w:spacing w:line="285" w:lineRule="auto"/>
        <w:ind w:right="122"/>
        <w:rPr>
          <w:rFonts w:hint="eastAsia"/>
        </w:rPr>
      </w:pPr>
      <w:r>
        <w:rPr>
          <w:rFonts w:hint="eastAsia"/>
        </w:rPr>
        <w:t>"罪在哪里显多，恩典就更显多了"，罗马书5:20。</w:t>
      </w:r>
    </w:p>
    <w:p w14:paraId="5CAEA4ED">
      <w:pPr>
        <w:pStyle w:val="3"/>
        <w:spacing w:line="285" w:lineRule="auto"/>
        <w:ind w:right="122"/>
        <w:rPr>
          <w:rFonts w:hint="eastAsia"/>
        </w:rPr>
      </w:pPr>
    </w:p>
    <w:p w14:paraId="04A84D88">
      <w:pPr>
        <w:pStyle w:val="3"/>
        <w:spacing w:line="285" w:lineRule="auto"/>
        <w:ind w:right="122"/>
        <w:rPr>
          <w:rFonts w:hint="eastAsia"/>
        </w:rPr>
      </w:pPr>
      <w:r>
        <w:rPr>
          <w:rFonts w:hint="eastAsia"/>
        </w:rPr>
        <w:t>Is there any want either in grace or in comfort in the things of this world? See a full and rich supply in Jesus Christ.</w:t>
      </w:r>
    </w:p>
    <w:p w14:paraId="1415E907">
      <w:pPr>
        <w:pStyle w:val="3"/>
        <w:spacing w:line="285" w:lineRule="auto"/>
        <w:ind w:right="122"/>
        <w:rPr>
          <w:rFonts w:hint="eastAsia"/>
        </w:rPr>
      </w:pPr>
      <w:r>
        <w:rPr>
          <w:rFonts w:hint="eastAsia"/>
        </w:rPr>
        <w:t>在这世界的事物中，无论是恩典还是安慰，有什么缺乏吗？看看在耶稣基督里有丰富充足的供应。</w:t>
      </w:r>
    </w:p>
    <w:p w14:paraId="51630C7B">
      <w:pPr>
        <w:pStyle w:val="3"/>
        <w:spacing w:line="285" w:lineRule="auto"/>
        <w:ind w:right="122"/>
        <w:rPr>
          <w:rFonts w:hint="eastAsia"/>
        </w:rPr>
      </w:pPr>
    </w:p>
    <w:p w14:paraId="6A4B59DC">
      <w:pPr>
        <w:pStyle w:val="3"/>
        <w:spacing w:before="295" w:line="285" w:lineRule="auto"/>
        <w:rPr>
          <w:rFonts w:hint="eastAsia"/>
        </w:rPr>
      </w:pPr>
      <w:r>
        <w:rPr>
          <w:rFonts w:hint="eastAsia"/>
        </w:rPr>
        <w:t>(2.) And then get wisdom to make use of it. There is a special art to make use of the good things we have in Christ every day.</w:t>
      </w:r>
    </w:p>
    <w:p w14:paraId="0EB91D86">
      <w:pPr>
        <w:pStyle w:val="3"/>
        <w:spacing w:before="295" w:line="285" w:lineRule="auto"/>
        <w:rPr>
          <w:rFonts w:hint="eastAsia"/>
        </w:rPr>
      </w:pPr>
      <w:r>
        <w:rPr>
          <w:rFonts w:hint="eastAsia"/>
        </w:rPr>
        <w:t>然后获得智慧来使用它。每天运用我们在基督里所拥有的美好事物是一门特殊的艺术。</w:t>
      </w:r>
    </w:p>
    <w:p w14:paraId="7601198E">
      <w:pPr>
        <w:pStyle w:val="3"/>
        <w:spacing w:before="295" w:line="285" w:lineRule="auto"/>
        <w:rPr>
          <w:rFonts w:hint="eastAsia"/>
        </w:rPr>
      </w:pPr>
    </w:p>
    <w:p w14:paraId="49FCF157">
      <w:pPr>
        <w:pStyle w:val="3"/>
        <w:spacing w:before="295" w:line="285" w:lineRule="auto"/>
        <w:rPr>
          <w:rFonts w:hint="eastAsia"/>
        </w:rPr>
      </w:pPr>
      <w:r>
        <w:rPr>
          <w:rFonts w:hint="eastAsia"/>
        </w:rPr>
        <w:t>For a man to famish at a feast, to starve and perish with thirst at the fountain's head, it is ignorance and want of wisdom.</w:t>
      </w:r>
    </w:p>
    <w:p w14:paraId="670B074E">
      <w:pPr>
        <w:pStyle w:val="3"/>
        <w:spacing w:before="295" w:line="285" w:lineRule="auto"/>
        <w:rPr>
          <w:rFonts w:hint="eastAsia"/>
        </w:rPr>
      </w:pPr>
      <w:r>
        <w:rPr>
          <w:rFonts w:hint="eastAsia"/>
        </w:rPr>
        <w:t>一个人在盛宴上挨饿，在泉源处渴死，这是无知和缺乏智慧。</w:t>
      </w:r>
    </w:p>
    <w:p w14:paraId="1045DB63">
      <w:pPr>
        <w:pStyle w:val="3"/>
        <w:spacing w:before="295" w:line="285" w:lineRule="auto"/>
        <w:rPr>
          <w:rFonts w:hint="eastAsia"/>
        </w:rPr>
      </w:pPr>
    </w:p>
    <w:p w14:paraId="2B487411">
      <w:pPr>
        <w:pStyle w:val="3"/>
        <w:spacing w:before="295" w:line="285" w:lineRule="auto"/>
        <w:rPr>
          <w:rFonts w:hint="eastAsia"/>
        </w:rPr>
      </w:pPr>
      <w:r>
        <w:rPr>
          <w:rFonts w:hint="eastAsia"/>
        </w:rPr>
        <w:t>If we be in Christ, if we have a well-head, whence we may fetch whatsoever we stand in need of, if we have faith, then* to this end beg of God a spirit of wisdom and revelation to know the excellent things we have in Christ.</w:t>
      </w:r>
    </w:p>
    <w:p w14:paraId="132A8375">
      <w:pPr>
        <w:pStyle w:val="3"/>
        <w:spacing w:before="295" w:line="285" w:lineRule="auto"/>
        <w:rPr>
          <w:rFonts w:hint="eastAsia"/>
        </w:rPr>
      </w:pPr>
      <w:r>
        <w:rPr>
          <w:rFonts w:hint="eastAsia"/>
        </w:rPr>
        <w:t>如果我们在基督里，如果我们有一个源头，可以从那里获取我们所需要的一切，如果我们有信心，那么为此向神祈求智慧和启示的灵，以知晓我们在基督里所拥有的美好事物。</w:t>
      </w:r>
    </w:p>
    <w:p w14:paraId="5B9562CD">
      <w:pPr>
        <w:pStyle w:val="3"/>
        <w:spacing w:before="295" w:line="285" w:lineRule="auto"/>
        <w:rPr>
          <w:rFonts w:hint="eastAsia"/>
        </w:rPr>
      </w:pPr>
    </w:p>
    <w:p w14:paraId="27CB390F">
      <w:pPr>
        <w:pStyle w:val="3"/>
        <w:spacing w:before="295" w:line="285" w:lineRule="auto"/>
        <w:rPr>
          <w:rFonts w:hint="eastAsia"/>
        </w:rPr>
      </w:pPr>
      <w:r>
        <w:rPr>
          <w:rFonts w:hint="eastAsia"/>
        </w:rPr>
        <w:t>(3.) And likewise labour for a vessel of faith for to contain this treasure, and get enlargement of faith.</w:t>
      </w:r>
    </w:p>
    <w:p w14:paraId="48FF8809">
      <w:pPr>
        <w:pStyle w:val="3"/>
        <w:spacing w:before="295" w:line="285" w:lineRule="auto"/>
        <w:rPr>
          <w:rFonts w:hint="eastAsia"/>
        </w:rPr>
      </w:pPr>
      <w:r>
        <w:rPr>
          <w:rFonts w:hint="eastAsia"/>
        </w:rPr>
        <w:t>同样，要为盛装这宝藏而努力获得信心的器皿，并扩大信心。</w:t>
      </w:r>
    </w:p>
    <w:p w14:paraId="7B8706ED">
      <w:pPr>
        <w:pStyle w:val="3"/>
        <w:spacing w:before="295" w:line="285" w:lineRule="auto"/>
        <w:rPr>
          <w:rFonts w:hint="eastAsia"/>
        </w:rPr>
      </w:pPr>
    </w:p>
    <w:p w14:paraId="278CD82C">
      <w:pPr>
        <w:pStyle w:val="3"/>
        <w:spacing w:before="295" w:line="285" w:lineRule="auto"/>
        <w:rPr>
          <w:rFonts w:hint="eastAsia"/>
        </w:rPr>
      </w:pPr>
      <w:r>
        <w:rPr>
          <w:rFonts w:hint="eastAsia"/>
        </w:rPr>
        <w:t>The larger faith we bring, the larger measure we carry from Christ.</w:t>
      </w:r>
    </w:p>
    <w:p w14:paraId="6ECE94EA">
      <w:pPr>
        <w:pStyle w:val="3"/>
        <w:spacing w:before="295" w:line="285" w:lineRule="auto"/>
        <w:rPr>
          <w:rFonts w:hint="eastAsia"/>
        </w:rPr>
      </w:pPr>
      <w:r>
        <w:rPr>
          <w:rFonts w:hint="eastAsia"/>
        </w:rPr>
        <w:t>我们带来的信心越大，从基督那里带走的也就越多。</w:t>
      </w:r>
    </w:p>
    <w:p w14:paraId="45778310">
      <w:pPr>
        <w:pStyle w:val="3"/>
        <w:spacing w:before="295" w:line="285" w:lineRule="auto"/>
        <w:rPr>
          <w:rFonts w:hint="eastAsia"/>
        </w:rPr>
      </w:pPr>
    </w:p>
    <w:p w14:paraId="42B2E0E7">
      <w:pPr>
        <w:pStyle w:val="3"/>
        <w:spacing w:before="295" w:line="285" w:lineRule="auto"/>
        <w:rPr>
          <w:rFonts w:hint="eastAsia"/>
        </w:rPr>
      </w:pPr>
      <w:r>
        <w:rPr>
          <w:rFonts w:hint="eastAsia"/>
        </w:rPr>
        <w:t>As the poor woman, that had vessels of oil, had she had more vessels, she had more oil, 2 Kings 4:6; for the oil increased as her vessels served.</w:t>
      </w:r>
    </w:p>
    <w:p w14:paraId="069F45E9">
      <w:pPr>
        <w:pStyle w:val="3"/>
        <w:spacing w:before="295" w:line="285" w:lineRule="auto"/>
        <w:rPr>
          <w:rFonts w:hint="eastAsia"/>
        </w:rPr>
      </w:pPr>
      <w:r>
        <w:rPr>
          <w:rFonts w:hint="eastAsia"/>
        </w:rPr>
        <w:t>就像那个拥有油瓶的穷寡妇，如果她有更多的器皿，她就会有更多的油，列王记下4:6；因为油随着她的器皿增多而增加。</w:t>
      </w:r>
    </w:p>
    <w:p w14:paraId="65EB6212">
      <w:pPr>
        <w:pStyle w:val="3"/>
        <w:spacing w:before="295" w:line="285" w:lineRule="auto"/>
        <w:rPr>
          <w:rFonts w:hint="eastAsia"/>
        </w:rPr>
      </w:pPr>
    </w:p>
    <w:p w14:paraId="385BCB4E">
      <w:pPr>
        <w:pStyle w:val="3"/>
        <w:spacing w:before="295" w:line="285" w:lineRule="auto"/>
        <w:rPr>
          <w:rFonts w:hint="eastAsia"/>
        </w:rPr>
      </w:pPr>
      <w:r>
        <w:rPr>
          <w:rFonts w:hint="eastAsia"/>
        </w:rPr>
        <w:t>If we had more faith, we might have larger oil of grace, and larger oil of comfort from God's word in Christ, and God's riches in Christ.</w:t>
      </w:r>
    </w:p>
    <w:p w14:paraId="0DDDA69B">
      <w:pPr>
        <w:pStyle w:val="3"/>
        <w:spacing w:before="295" w:line="285" w:lineRule="auto"/>
        <w:rPr>
          <w:rFonts w:hint="eastAsia"/>
        </w:rPr>
      </w:pPr>
      <w:r>
        <w:rPr>
          <w:rFonts w:hint="eastAsia"/>
        </w:rPr>
        <w:t>如果我们有更多的信心，我们就可能从基督里的神的话语和神的丰富中得到更多的恩典之油和安慰之油。</w:t>
      </w:r>
    </w:p>
    <w:p w14:paraId="2A6D3FD8">
      <w:pPr>
        <w:pStyle w:val="3"/>
        <w:spacing w:before="295" w:line="285" w:lineRule="auto"/>
        <w:rPr>
          <w:rFonts w:hint="eastAsia"/>
        </w:rPr>
      </w:pPr>
    </w:p>
    <w:p w14:paraId="0EBE15FB">
      <w:pPr>
        <w:pStyle w:val="3"/>
        <w:spacing w:before="295" w:line="285" w:lineRule="auto"/>
        <w:rPr>
          <w:rFonts w:hint="eastAsia"/>
        </w:rPr>
      </w:pPr>
      <w:r>
        <w:rPr>
          <w:rFonts w:hint="eastAsia"/>
        </w:rPr>
        <w:t>And therefore beg with the holy apostles, 'Lord, increase our faith,' Luke 17:5, that as we have rich promises, and a rich Christ, and rich comforts, so we [may] have rich faith.</w:t>
      </w:r>
    </w:p>
    <w:p w14:paraId="51DA126D">
      <w:pPr>
        <w:pStyle w:val="3"/>
        <w:spacing w:before="295" w:line="285" w:lineRule="auto"/>
        <w:rPr>
          <w:rFonts w:hint="eastAsia"/>
        </w:rPr>
      </w:pPr>
      <w:r>
        <w:rPr>
          <w:rFonts w:hint="eastAsia"/>
        </w:rPr>
        <w:t>因此，要像圣使徒们一样祈求："主啊，增加我们的信心"，路加福音17:5，这样我们既有丰富的应许，丰富的基督，丰富的安慰，也可以有丰富的信心。</w:t>
      </w:r>
    </w:p>
    <w:p w14:paraId="1C9D7654">
      <w:pPr>
        <w:pStyle w:val="3"/>
        <w:spacing w:before="295" w:line="285" w:lineRule="auto"/>
        <w:rPr>
          <w:rFonts w:hint="eastAsia"/>
        </w:rPr>
      </w:pPr>
    </w:p>
    <w:p w14:paraId="70529742">
      <w:pPr>
        <w:pStyle w:val="3"/>
        <w:spacing w:before="295" w:line="285" w:lineRule="auto"/>
        <w:rPr>
          <w:rFonts w:hint="eastAsia"/>
        </w:rPr>
      </w:pPr>
      <w:r>
        <w:rPr>
          <w:rFonts w:hint="eastAsia"/>
        </w:rPr>
        <w:t>(4.) And because Christ is rich, not to them that are without him, but within him, as they have union with Christ, labour therefore to strengthen this union with Christ, that we may be nearer and nearer the fountain, nearer and nearer the well-head, nearer and nearer the treasure of all.</w:t>
      </w:r>
    </w:p>
    <w:p w14:paraId="7E2E510D">
      <w:pPr>
        <w:pStyle w:val="3"/>
        <w:spacing w:before="295" w:line="285" w:lineRule="auto"/>
        <w:rPr>
          <w:rFonts w:hint="eastAsia"/>
        </w:rPr>
      </w:pPr>
      <w:r>
        <w:rPr>
          <w:rFonts w:hint="eastAsia"/>
        </w:rPr>
        <w:t>因为基督是丰富的，不是对那些在他之外的人，而是对那些在他里面的人，因为他们与基督联合，所以要努力加强这与基督的联合，使我们能越来越靠近泉源，越来越靠近源头，越来越靠近一切的宝藏。</w:t>
      </w:r>
    </w:p>
    <w:p w14:paraId="77328B48">
      <w:pPr>
        <w:pStyle w:val="3"/>
        <w:spacing w:before="295" w:line="285" w:lineRule="auto"/>
        <w:rPr>
          <w:rFonts w:hint="eastAsia"/>
        </w:rPr>
      </w:pPr>
    </w:p>
    <w:p w14:paraId="29D66C7E">
      <w:pPr>
        <w:pStyle w:val="3"/>
        <w:spacing w:before="295" w:line="285" w:lineRule="auto"/>
        <w:rPr>
          <w:rFonts w:hint="eastAsia"/>
        </w:rPr>
      </w:pPr>
      <w:r>
        <w:rPr>
          <w:rFonts w:hint="eastAsia"/>
        </w:rPr>
        <w:t>And therefore labour in use of the word and sacraments to increase union, and so to increase communion with Jesus Christ.</w:t>
      </w:r>
    </w:p>
    <w:p w14:paraId="64F40EE7">
      <w:pPr>
        <w:pStyle w:val="3"/>
        <w:spacing w:before="295" w:line="285" w:lineRule="auto"/>
        <w:rPr>
          <w:rFonts w:hint="eastAsia"/>
        </w:rPr>
      </w:pPr>
      <w:r>
        <w:rPr>
          <w:rFonts w:hint="eastAsia"/>
        </w:rPr>
        <w:t>因此要努力使用圣言和圣礼来增进联合，从而增进与耶稣基督的交通。</w:t>
      </w:r>
    </w:p>
    <w:p w14:paraId="0478C18A">
      <w:pPr>
        <w:pStyle w:val="3"/>
        <w:spacing w:before="295" w:line="285" w:lineRule="auto"/>
        <w:rPr>
          <w:rFonts w:hint="eastAsia"/>
        </w:rPr>
      </w:pPr>
    </w:p>
    <w:p w14:paraId="31B3C158">
      <w:pPr>
        <w:pStyle w:val="3"/>
        <w:spacing w:before="295" w:line="285" w:lineRule="auto"/>
        <w:rPr>
          <w:rFonts w:hint="eastAsia"/>
        </w:rPr>
      </w:pPr>
      <w:r>
        <w:rPr>
          <w:rFonts w:hint="eastAsia"/>
        </w:rPr>
        <w:t>(5.) And for this purpose increase the sense of emptiness in ourselves, for as we grow empty in our conceits, so are we fitted to be full with God's goodness.</w:t>
      </w:r>
    </w:p>
    <w:p w14:paraId="680BFCB0">
      <w:pPr>
        <w:pStyle w:val="3"/>
        <w:spacing w:before="295" w:line="285" w:lineRule="auto"/>
        <w:rPr>
          <w:rFonts w:hint="eastAsia"/>
        </w:rPr>
      </w:pPr>
      <w:r>
        <w:rPr>
          <w:rFonts w:hint="eastAsia"/>
        </w:rPr>
        <w:t>为此要增加我们内心的空虚感，因为当我们在自己的想象中变得空虚时，我们就适合被神的良善充满。</w:t>
      </w:r>
    </w:p>
    <w:p w14:paraId="392C57FD">
      <w:pPr>
        <w:pStyle w:val="3"/>
        <w:spacing w:before="295" w:line="285" w:lineRule="auto"/>
        <w:rPr>
          <w:rFonts w:hint="eastAsia"/>
        </w:rPr>
      </w:pPr>
    </w:p>
    <w:p w14:paraId="1460E0E4">
      <w:pPr>
        <w:pStyle w:val="3"/>
        <w:spacing w:before="295" w:line="285" w:lineRule="auto"/>
        <w:rPr>
          <w:rFonts w:hint="eastAsia"/>
        </w:rPr>
      </w:pPr>
      <w:r>
        <w:rPr>
          <w:rFonts w:hint="eastAsia"/>
        </w:rPr>
        <w:t>'He sends the rich empty away,' Luke 1:53, that be rich with the windy conceit of their own worthiness.</w:t>
      </w:r>
    </w:p>
    <w:p w14:paraId="15E439D3">
      <w:pPr>
        <w:pStyle w:val="3"/>
        <w:spacing w:before="295" w:line="285" w:lineRule="auto"/>
        <w:rPr>
          <w:rFonts w:hint="eastAsia"/>
        </w:rPr>
      </w:pPr>
      <w:r>
        <w:rPr>
          <w:rFonts w:hint="eastAsia"/>
        </w:rPr>
        <w:t>"他叫那富足的空手回去"，路加福音1:53，那些富足的人充满了自己价值的虚浮想法。</w:t>
      </w:r>
    </w:p>
    <w:p w14:paraId="4ECD7A5A">
      <w:pPr>
        <w:pStyle w:val="3"/>
        <w:spacing w:before="295" w:line="285" w:lineRule="auto"/>
        <w:rPr>
          <w:rFonts w:hint="eastAsia"/>
        </w:rPr>
      </w:pPr>
    </w:p>
    <w:p w14:paraId="385DA437">
      <w:pPr>
        <w:pStyle w:val="3"/>
        <w:spacing w:before="295" w:line="285" w:lineRule="auto"/>
        <w:rPr>
          <w:rFonts w:hint="eastAsia"/>
        </w:rPr>
      </w:pPr>
      <w:r>
        <w:rPr>
          <w:rFonts w:hint="eastAsia"/>
        </w:rPr>
        <w:t>Let us search deeply into our own hearts what we want, what sin lieth on us, that we may be pardoned.</w:t>
      </w:r>
    </w:p>
    <w:p w14:paraId="0B8D124E">
      <w:pPr>
        <w:pStyle w:val="3"/>
        <w:spacing w:before="295" w:line="285" w:lineRule="auto"/>
        <w:rPr>
          <w:rFonts w:hint="eastAsia"/>
        </w:rPr>
      </w:pPr>
      <w:r>
        <w:rPr>
          <w:rFonts w:hint="eastAsia"/>
        </w:rPr>
        <w:t>让我们深入探索自己的内心，看看我们想要什么，我们身上有什么罪，以便我们可以得到宽恕。</w:t>
      </w:r>
    </w:p>
    <w:p w14:paraId="3CA17AA4">
      <w:pPr>
        <w:pStyle w:val="3"/>
        <w:spacing w:before="295" w:line="285" w:lineRule="auto"/>
        <w:rPr>
          <w:rFonts w:hint="eastAsia"/>
        </w:rPr>
      </w:pPr>
    </w:p>
    <w:p w14:paraId="5D696B50">
      <w:pPr>
        <w:pStyle w:val="3"/>
        <w:spacing w:before="295" w:line="285" w:lineRule="auto"/>
        <w:rPr>
          <w:rFonts w:hint="eastAsia"/>
        </w:rPr>
      </w:pPr>
      <w:r>
        <w:rPr>
          <w:rFonts w:hint="eastAsia"/>
        </w:rPr>
        <w:t>What is wanting we should know, that it might be supplied.</w:t>
      </w:r>
    </w:p>
    <w:p w14:paraId="3458BE94">
      <w:pPr>
        <w:pStyle w:val="3"/>
        <w:spacing w:before="295" w:line="285" w:lineRule="auto"/>
        <w:rPr>
          <w:rFonts w:hint="eastAsia"/>
        </w:rPr>
      </w:pPr>
      <w:r>
        <w:rPr>
          <w:rFonts w:hint="eastAsia"/>
        </w:rPr>
        <w:t>我们应该知道自己缺少什么，这样才能得到补充。</w:t>
      </w:r>
    </w:p>
    <w:p w14:paraId="5AADD205">
      <w:pPr>
        <w:pStyle w:val="3"/>
        <w:spacing w:before="295" w:line="285" w:lineRule="auto"/>
        <w:rPr>
          <w:rFonts w:hint="eastAsia"/>
        </w:rPr>
      </w:pPr>
    </w:p>
    <w:p w14:paraId="7C81DD0B">
      <w:pPr>
        <w:pStyle w:val="3"/>
        <w:spacing w:before="295" w:line="285" w:lineRule="auto"/>
        <w:rPr>
          <w:rFonts w:hint="eastAsia"/>
        </w:rPr>
      </w:pPr>
      <w:r>
        <w:rPr>
          <w:rFonts w:hint="eastAsia"/>
        </w:rPr>
        <w:t>It should be our daily task to empty ourselves, by our daily consideration of our own wants and sinfulness, and then to fetch a fresh supply from the throne of grace.</w:t>
      </w:r>
    </w:p>
    <w:p w14:paraId="58BCACEF">
      <w:pPr>
        <w:pStyle w:val="3"/>
        <w:spacing w:before="295" w:line="285" w:lineRule="auto"/>
        <w:rPr>
          <w:rFonts w:hint="eastAsia"/>
        </w:rPr>
      </w:pPr>
      <w:r>
        <w:rPr>
          <w:rFonts w:hint="eastAsia"/>
        </w:rPr>
        <w:t>我们每天的任务应该是倒空自己，通过每日思考我们自己的需要和罪性，然后从恩典的宝座那里获取新的供应。</w:t>
      </w:r>
    </w:p>
    <w:p w14:paraId="33FD1BE4">
      <w:pPr>
        <w:pStyle w:val="3"/>
        <w:spacing w:before="295" w:line="285" w:lineRule="auto"/>
        <w:rPr>
          <w:rFonts w:hint="eastAsia"/>
        </w:rPr>
      </w:pPr>
    </w:p>
    <w:p w14:paraId="13BA4E3F">
      <w:pPr>
        <w:pStyle w:val="3"/>
        <w:spacing w:before="295" w:line="285" w:lineRule="auto"/>
        <w:rPr>
          <w:rFonts w:hint="eastAsia"/>
        </w:rPr>
      </w:pPr>
      <w:r>
        <w:rPr>
          <w:rFonts w:hint="eastAsia"/>
        </w:rPr>
        <w:t>It is with a Christian's heart, as a vessel that is full of something it should not be.</w:t>
      </w:r>
    </w:p>
    <w:p w14:paraId="4295EAA7">
      <w:pPr>
        <w:pStyle w:val="3"/>
        <w:spacing w:before="295" w:line="285" w:lineRule="auto"/>
        <w:rPr>
          <w:rFonts w:hint="eastAsia"/>
        </w:rPr>
      </w:pPr>
      <w:r>
        <w:rPr>
          <w:rFonts w:hint="eastAsia"/>
        </w:rPr>
        <w:t>基督徒的心就像一个装满了不该装的东西的器皿。</w:t>
      </w:r>
    </w:p>
    <w:p w14:paraId="6E656E42">
      <w:pPr>
        <w:pStyle w:val="3"/>
        <w:spacing w:before="295" w:line="285" w:lineRule="auto"/>
        <w:rPr>
          <w:rFonts w:hint="eastAsia"/>
        </w:rPr>
      </w:pPr>
    </w:p>
    <w:p w14:paraId="22E773D5">
      <w:pPr>
        <w:pStyle w:val="3"/>
        <w:spacing w:before="295" w:line="285" w:lineRule="auto"/>
        <w:rPr>
          <w:rFonts w:hint="eastAsia"/>
        </w:rPr>
      </w:pPr>
      <w:r>
        <w:rPr>
          <w:rFonts w:hint="eastAsia"/>
        </w:rPr>
        <w:t>So when men's hearts are full of windiness and what they should not have, the more we labour to set* ourselves, the more God infuseth supernatural grace and knowledge into us.</w:t>
      </w:r>
    </w:p>
    <w:p w14:paraId="6E8689DA">
      <w:pPr>
        <w:pStyle w:val="3"/>
        <w:spacing w:before="295" w:line="285" w:lineRule="auto"/>
        <w:rPr>
          <w:rFonts w:hint="eastAsia"/>
        </w:rPr>
      </w:pPr>
      <w:r>
        <w:rPr>
          <w:rFonts w:hint="eastAsia"/>
        </w:rPr>
        <w:t>所以当人的心充满了虚浮和不该有的东西时，我们越是努力设定自己，神就越多地向我们灌输超自然的恩典和知识。</w:t>
      </w:r>
    </w:p>
    <w:p w14:paraId="2A08EB56">
      <w:pPr>
        <w:pStyle w:val="3"/>
        <w:spacing w:before="295" w:line="285" w:lineRule="auto"/>
        <w:rPr>
          <w:rFonts w:hint="eastAsia"/>
        </w:rPr>
      </w:pPr>
    </w:p>
    <w:p w14:paraId="5ADCDEDE">
      <w:pPr>
        <w:pStyle w:val="3"/>
        <w:spacing w:before="295" w:line="285" w:lineRule="auto"/>
        <w:rPr>
          <w:rFonts w:hint="eastAsia"/>
        </w:rPr>
      </w:pPr>
      <w:r>
        <w:rPr>
          <w:rFonts w:hint="eastAsia"/>
        </w:rPr>
        <w:t>And therefore let these two go together. Know our riches in Christ, and know ourselves; know God in Christ, and Christ, and then our own baseness, and that is the way to make use of the treasure we have.</w:t>
      </w:r>
    </w:p>
    <w:p w14:paraId="74FEF3D1">
      <w:pPr>
        <w:pStyle w:val="3"/>
        <w:spacing w:before="295" w:line="285" w:lineRule="auto"/>
        <w:rPr>
          <w:rFonts w:hint="eastAsia"/>
        </w:rPr>
      </w:pPr>
      <w:r>
        <w:rPr>
          <w:rFonts w:hint="eastAsia"/>
        </w:rPr>
        <w:t>因此让这两者并行。认识我们在基督里的丰富，也认识我们自己；认识在基督里的神，认识基督，然后认识我们自己的卑微，这就是利用我们所拥有的宝藏的方法。</w:t>
      </w:r>
    </w:p>
    <w:p w14:paraId="5D68A88A">
      <w:pPr>
        <w:pStyle w:val="3"/>
        <w:spacing w:before="295" w:line="285" w:lineRule="auto"/>
        <w:rPr>
          <w:rFonts w:hint="eastAsia"/>
        </w:rPr>
      </w:pPr>
    </w:p>
    <w:p w14:paraId="26C646E3">
      <w:pPr>
        <w:pStyle w:val="3"/>
        <w:spacing w:before="295" w:line="285" w:lineRule="auto"/>
        <w:rPr>
          <w:rFonts w:hint="eastAsia"/>
        </w:rPr>
      </w:pPr>
      <w:r>
        <w:rPr>
          <w:rFonts w:hint="eastAsia"/>
        </w:rPr>
        <w:t>(6.) And likewise meditate and recollect our thoughts daily of the vanity of all things here, that our hearts run after so much.</w:t>
      </w:r>
    </w:p>
    <w:p w14:paraId="7DEFF111">
      <w:pPr>
        <w:pStyle w:val="3"/>
        <w:spacing w:before="295" w:line="285" w:lineRule="auto"/>
        <w:rPr>
          <w:rFonts w:hint="eastAsia"/>
        </w:rPr>
      </w:pPr>
      <w:r>
        <w:rPr>
          <w:rFonts w:hint="eastAsia"/>
        </w:rPr>
        <w:t>同样，每天思考和回想这里所有事物的虚空，这些事物我们的心如此追逐。</w:t>
      </w:r>
    </w:p>
    <w:p w14:paraId="2894FCAE">
      <w:pPr>
        <w:pStyle w:val="3"/>
        <w:spacing w:before="295" w:line="285" w:lineRule="auto"/>
        <w:rPr>
          <w:rFonts w:hint="eastAsia"/>
        </w:rPr>
      </w:pPr>
    </w:p>
    <w:p w14:paraId="38810D99">
      <w:pPr>
        <w:pStyle w:val="3"/>
        <w:spacing w:before="295" w:line="285" w:lineRule="auto"/>
        <w:rPr>
          <w:rFonts w:hint="eastAsia"/>
        </w:rPr>
      </w:pPr>
      <w:r>
        <w:rPr>
          <w:rFonts w:hint="eastAsia"/>
        </w:rPr>
        <w:t>Alas, what is here we should stand so much upon as to neglect our treasure!</w:t>
      </w:r>
    </w:p>
    <w:p w14:paraId="0EC1B87E">
      <w:pPr>
        <w:pStyle w:val="3"/>
        <w:spacing w:before="295" w:line="285" w:lineRule="auto"/>
        <w:rPr>
          <w:rFonts w:hint="eastAsia"/>
        </w:rPr>
      </w:pPr>
      <w:r>
        <w:rPr>
          <w:rFonts w:hint="eastAsia"/>
        </w:rPr>
        <w:t>唉，这里有什么值得我们如此看重以至于忽视我们的宝藏！</w:t>
      </w:r>
    </w:p>
    <w:p w14:paraId="5E5293F0">
      <w:pPr>
        <w:pStyle w:val="3"/>
        <w:spacing w:before="295" w:line="285" w:lineRule="auto"/>
        <w:rPr>
          <w:rFonts w:hint="eastAsia"/>
        </w:rPr>
      </w:pPr>
    </w:p>
    <w:p w14:paraId="7431703D">
      <w:pPr>
        <w:pStyle w:val="3"/>
        <w:spacing w:before="295" w:line="285" w:lineRule="auto"/>
        <w:rPr>
          <w:rFonts w:hint="eastAsia"/>
        </w:rPr>
      </w:pPr>
      <w:r>
        <w:rPr>
          <w:rFonts w:hint="eastAsia"/>
        </w:rPr>
        <w:t>what is here will induce the scanning of a wise man!</w:t>
      </w:r>
    </w:p>
    <w:p w14:paraId="72EA1B6D">
      <w:pPr>
        <w:pStyle w:val="3"/>
        <w:spacing w:before="295" w:line="285" w:lineRule="auto"/>
        <w:rPr>
          <w:rFonts w:hint="eastAsia"/>
        </w:rPr>
      </w:pPr>
      <w:r>
        <w:rPr>
          <w:rFonts w:hint="eastAsia"/>
        </w:rPr>
        <w:t>这里有什么能引起智者的审视！</w:t>
      </w:r>
    </w:p>
    <w:p w14:paraId="61E1EB19">
      <w:pPr>
        <w:pStyle w:val="3"/>
        <w:spacing w:before="295" w:line="285" w:lineRule="auto"/>
        <w:rPr>
          <w:rFonts w:hint="eastAsia"/>
        </w:rPr>
      </w:pPr>
    </w:p>
    <w:p w14:paraId="6A0877A4">
      <w:pPr>
        <w:pStyle w:val="3"/>
        <w:spacing w:before="295" w:line="285" w:lineRule="auto"/>
        <w:rPr>
          <w:rFonts w:hint="eastAsia"/>
        </w:rPr>
      </w:pPr>
      <w:r>
        <w:rPr>
          <w:rFonts w:hint="eastAsia"/>
        </w:rPr>
        <w:t>what is worthy our spirits, our souls, our labours!</w:t>
      </w:r>
    </w:p>
    <w:p w14:paraId="65A5A81E">
      <w:pPr>
        <w:pStyle w:val="3"/>
        <w:spacing w:before="295" w:line="285" w:lineRule="auto"/>
        <w:rPr>
          <w:rFonts w:hint="eastAsia"/>
        </w:rPr>
      </w:pPr>
      <w:r>
        <w:rPr>
          <w:rFonts w:hint="eastAsia"/>
        </w:rPr>
        <w:t>什么是值得我们的灵、我们的魂、我们的劳作的！</w:t>
      </w:r>
    </w:p>
    <w:p w14:paraId="067D57F1">
      <w:pPr>
        <w:pStyle w:val="3"/>
        <w:spacing w:before="295" w:line="285" w:lineRule="auto"/>
        <w:rPr>
          <w:rFonts w:hint="eastAsia"/>
        </w:rPr>
      </w:pPr>
    </w:p>
    <w:p w14:paraId="37D025FA">
      <w:pPr>
        <w:pStyle w:val="3"/>
        <w:spacing w:line="285" w:lineRule="auto"/>
        <w:ind w:right="121"/>
        <w:rPr>
          <w:rFonts w:hint="eastAsia"/>
        </w:rPr>
      </w:pPr>
      <w:r>
        <w:rPr>
          <w:rFonts w:hint="eastAsia"/>
        </w:rPr>
        <w:t>Let us wisely consider, and see through these things, and see beyond all things here, see them, and then see as much as we can into these treasures, which we can never see through, for they be larger than the soul.</w:t>
      </w:r>
    </w:p>
    <w:p w14:paraId="008042D8">
      <w:pPr>
        <w:pStyle w:val="3"/>
        <w:spacing w:line="285" w:lineRule="auto"/>
        <w:ind w:right="121"/>
        <w:rPr>
          <w:rFonts w:hint="eastAsia"/>
        </w:rPr>
      </w:pPr>
      <w:r>
        <w:rPr>
          <w:rFonts w:hint="eastAsia"/>
        </w:rPr>
        <w:t>让我们明智地思考，看透这些事情，看到这里所有事物的背后，看到它们，然后尽可能多地看到这些宝藏，我们永远无法看透它们，因为它们比灵魂更大。</w:t>
      </w:r>
    </w:p>
    <w:p w14:paraId="08ED692E">
      <w:pPr>
        <w:pStyle w:val="3"/>
        <w:spacing w:line="285" w:lineRule="auto"/>
        <w:ind w:right="121"/>
        <w:rPr>
          <w:rFonts w:hint="eastAsia"/>
        </w:rPr>
      </w:pPr>
    </w:p>
    <w:p w14:paraId="71C94AAF">
      <w:pPr>
        <w:pStyle w:val="3"/>
        <w:spacing w:line="285" w:lineRule="auto"/>
        <w:ind w:right="121"/>
        <w:rPr>
          <w:rFonts w:hint="eastAsia"/>
        </w:rPr>
      </w:pPr>
      <w:r>
        <w:rPr>
          <w:rFonts w:hint="eastAsia"/>
        </w:rPr>
        <w:t>All other treasures are contained in a place, and the place larger than the treasure, but these riches be larger than the treasury.</w:t>
      </w:r>
    </w:p>
    <w:p w14:paraId="19ECD308">
      <w:pPr>
        <w:pStyle w:val="3"/>
        <w:spacing w:line="285" w:lineRule="auto"/>
        <w:ind w:right="121"/>
        <w:rPr>
          <w:rFonts w:hint="eastAsia"/>
        </w:rPr>
      </w:pPr>
      <w:r>
        <w:rPr>
          <w:rFonts w:hint="eastAsia"/>
        </w:rPr>
        <w:t>所有其他的宝藏都包含在一个地方，而那个地方比宝藏更大，但这些财富比宝库更大。</w:t>
      </w:r>
    </w:p>
    <w:p w14:paraId="0BA2916F">
      <w:pPr>
        <w:pStyle w:val="3"/>
        <w:spacing w:line="285" w:lineRule="auto"/>
        <w:ind w:right="121"/>
        <w:rPr>
          <w:rFonts w:hint="eastAsia"/>
        </w:rPr>
      </w:pPr>
    </w:p>
    <w:p w14:paraId="4FFD1E56">
      <w:pPr>
        <w:pStyle w:val="3"/>
        <w:spacing w:line="285" w:lineRule="auto"/>
        <w:ind w:right="121"/>
        <w:rPr>
          <w:rFonts w:hint="eastAsia"/>
        </w:rPr>
      </w:pPr>
      <w:r>
        <w:rPr>
          <w:rFonts w:hint="eastAsia"/>
        </w:rPr>
        <w:t>But see as far as we can into the dimension, and height, and depth, and breadth of these things, and seeing the vanity of all things below, the excellency of these things, using our wits this way, it will teach us how to improve this treasure.</w:t>
      </w:r>
    </w:p>
    <w:p w14:paraId="58122CFB">
      <w:pPr>
        <w:pStyle w:val="3"/>
        <w:spacing w:line="285" w:lineRule="auto"/>
        <w:ind w:right="121"/>
        <w:rPr>
          <w:rFonts w:hint="eastAsia"/>
        </w:rPr>
      </w:pPr>
      <w:r>
        <w:rPr>
          <w:rFonts w:hint="eastAsia"/>
        </w:rPr>
        <w:t>但要尽可能地看到这些事物的大小、高度、深度和广度，看到下面所有事物的虚妄，看到这些事物的卓越，用这种方式运用我们的智慧，它将教会我们如何利用这宝藏。</w:t>
      </w:r>
    </w:p>
    <w:p w14:paraId="359D3DE8">
      <w:pPr>
        <w:pStyle w:val="3"/>
        <w:spacing w:line="285" w:lineRule="auto"/>
        <w:ind w:right="121"/>
        <w:rPr>
          <w:rFonts w:hint="eastAsia"/>
        </w:rPr>
      </w:pPr>
    </w:p>
    <w:p w14:paraId="390AE55F">
      <w:pPr>
        <w:pStyle w:val="3"/>
        <w:spacing w:line="285" w:lineRule="auto"/>
        <w:ind w:right="121"/>
        <w:rPr>
          <w:rFonts w:hint="eastAsia"/>
        </w:rPr>
      </w:pPr>
      <w:r>
        <w:rPr>
          <w:rFonts w:hint="eastAsia"/>
        </w:rPr>
        <w:t>I know these things be uncouth and strange to a carnal proud man, to advance things so much that they see not, to set such a price on things they understand not.</w:t>
      </w:r>
    </w:p>
    <w:p w14:paraId="4D7C9706">
      <w:pPr>
        <w:pStyle w:val="3"/>
        <w:spacing w:line="285" w:lineRule="auto"/>
        <w:ind w:right="121"/>
        <w:rPr>
          <w:rFonts w:hint="eastAsia"/>
        </w:rPr>
      </w:pPr>
      <w:r>
        <w:rPr>
          <w:rFonts w:hint="eastAsia"/>
        </w:rPr>
        <w:t>我知道这些事情对一个世俗骄傲的人来说是粗俗和陌生的，如此抬高他们看不到的东西，对他们不理解的东西定价如此之高。</w:t>
      </w:r>
    </w:p>
    <w:p w14:paraId="5A65022C">
      <w:pPr>
        <w:pStyle w:val="3"/>
        <w:spacing w:line="285" w:lineRule="auto"/>
        <w:ind w:right="121"/>
        <w:rPr>
          <w:rFonts w:hint="eastAsia"/>
        </w:rPr>
      </w:pPr>
    </w:p>
    <w:p w14:paraId="716E9FC9">
      <w:pPr>
        <w:pStyle w:val="3"/>
        <w:spacing w:line="285" w:lineRule="auto"/>
        <w:ind w:right="121"/>
        <w:rPr>
          <w:rFonts w:hint="eastAsia"/>
        </w:rPr>
      </w:pPr>
      <w:r>
        <w:rPr>
          <w:rFonts w:hint="eastAsia"/>
        </w:rPr>
        <w:t>But God is wiser than we, and if we take his word for truth, we must judge good, and conceive more than I relate to you.</w:t>
      </w:r>
    </w:p>
    <w:p w14:paraId="4762F319">
      <w:pPr>
        <w:pStyle w:val="3"/>
        <w:spacing w:line="285" w:lineRule="auto"/>
        <w:ind w:right="121"/>
        <w:rPr>
          <w:rFonts w:hint="eastAsia"/>
        </w:rPr>
      </w:pPr>
      <w:r>
        <w:rPr>
          <w:rFonts w:hint="eastAsia"/>
        </w:rPr>
        <w:t>但神比我们更智慧，如果我们把他的话语当作真理，我们就必须判断为善，并且理解比我告诉你的更多。</w:t>
      </w:r>
    </w:p>
    <w:p w14:paraId="14C790D4">
      <w:pPr>
        <w:pStyle w:val="3"/>
        <w:spacing w:line="285" w:lineRule="auto"/>
        <w:ind w:right="121"/>
        <w:rPr>
          <w:rFonts w:hint="eastAsia"/>
        </w:rPr>
      </w:pPr>
    </w:p>
    <w:p w14:paraId="10EF9362">
      <w:pPr>
        <w:pStyle w:val="3"/>
        <w:spacing w:line="285" w:lineRule="auto"/>
        <w:ind w:right="121"/>
        <w:rPr>
          <w:rFonts w:hint="eastAsia"/>
        </w:rPr>
      </w:pPr>
      <w:r>
        <w:rPr>
          <w:rFonts w:hint="eastAsia"/>
        </w:rPr>
        <w:t>We must go to a skilful lapidary if we will know the price of a stone; and if we will know the price of a treasure, go to him that is able to judge.</w:t>
      </w:r>
    </w:p>
    <w:p w14:paraId="71F69ECA">
      <w:pPr>
        <w:pStyle w:val="3"/>
        <w:spacing w:line="285" w:lineRule="auto"/>
        <w:ind w:right="121"/>
        <w:rPr>
          <w:rFonts w:hint="eastAsia"/>
        </w:rPr>
      </w:pPr>
      <w:r>
        <w:rPr>
          <w:rFonts w:hint="eastAsia"/>
        </w:rPr>
        <w:t>如果我们想知道一块石头价值多少，我们必须去找一个熟练的宝石匠；如果我们想知道宝藏的价值，就去寻求能够判断的人。</w:t>
      </w:r>
    </w:p>
    <w:p w14:paraId="4242727B">
      <w:pPr>
        <w:pStyle w:val="3"/>
        <w:spacing w:line="285" w:lineRule="auto"/>
        <w:ind w:right="121"/>
        <w:rPr>
          <w:rFonts w:hint="eastAsia"/>
        </w:rPr>
      </w:pPr>
    </w:p>
    <w:p w14:paraId="7C0DED24">
      <w:pPr>
        <w:pStyle w:val="3"/>
        <w:spacing w:line="285" w:lineRule="auto"/>
        <w:ind w:right="121"/>
        <w:rPr>
          <w:rFonts w:hint="eastAsia"/>
        </w:rPr>
      </w:pPr>
      <w:r>
        <w:rPr>
          <w:rFonts w:hint="eastAsia"/>
        </w:rPr>
        <w:t>Consider not what vain foolish men think of God's ways, but ask God and Christ.</w:t>
      </w:r>
    </w:p>
    <w:p w14:paraId="17A75A69">
      <w:pPr>
        <w:pStyle w:val="3"/>
        <w:spacing w:line="285" w:lineRule="auto"/>
        <w:ind w:right="121"/>
        <w:rPr>
          <w:rFonts w:hint="eastAsia"/>
        </w:rPr>
      </w:pPr>
      <w:r>
        <w:rPr>
          <w:rFonts w:hint="eastAsia"/>
        </w:rPr>
        <w:t>不要考虑那些虚妄愚蠢的人对神旨意的想法，而要询问神和基督。</w:t>
      </w:r>
    </w:p>
    <w:p w14:paraId="2E2C667C">
      <w:pPr>
        <w:pStyle w:val="3"/>
        <w:spacing w:line="285" w:lineRule="auto"/>
        <w:ind w:right="121"/>
        <w:rPr>
          <w:rFonts w:hint="eastAsia"/>
        </w:rPr>
      </w:pPr>
    </w:p>
    <w:p w14:paraId="7FAE8F18">
      <w:pPr>
        <w:pStyle w:val="3"/>
        <w:spacing w:line="285" w:lineRule="auto"/>
        <w:ind w:right="121"/>
        <w:rPr>
          <w:rFonts w:hint="eastAsia"/>
        </w:rPr>
      </w:pPr>
      <w:r>
        <w:rPr>
          <w:rFonts w:hint="eastAsia"/>
        </w:rPr>
        <w:t>Foolish creatures prize a bastardly coral more than a precious stone.</w:t>
      </w:r>
    </w:p>
    <w:p w14:paraId="2D29B0DA">
      <w:pPr>
        <w:pStyle w:val="3"/>
        <w:spacing w:line="285" w:lineRule="auto"/>
        <w:ind w:right="121"/>
        <w:rPr>
          <w:rFonts w:hint="eastAsia"/>
        </w:rPr>
      </w:pPr>
      <w:r>
        <w:rPr>
          <w:rFonts w:hint="eastAsia"/>
        </w:rPr>
        <w:t>愚蠢的生物更珍视劣质的珊瑚而不是宝石。</w:t>
      </w:r>
    </w:p>
    <w:p w14:paraId="3D0368C1">
      <w:pPr>
        <w:pStyle w:val="3"/>
        <w:spacing w:line="285" w:lineRule="auto"/>
        <w:ind w:right="121"/>
        <w:rPr>
          <w:rFonts w:hint="eastAsia"/>
        </w:rPr>
      </w:pPr>
    </w:p>
    <w:p w14:paraId="044BE198">
      <w:pPr>
        <w:pStyle w:val="3"/>
        <w:spacing w:line="285" w:lineRule="auto"/>
        <w:ind w:right="121"/>
        <w:rPr>
          <w:rFonts w:hint="eastAsia"/>
        </w:rPr>
      </w:pPr>
      <w:r>
        <w:rPr>
          <w:rFonts w:hint="eastAsia"/>
        </w:rPr>
        <w:t>So much of that doctrine.</w:t>
      </w:r>
    </w:p>
    <w:p w14:paraId="6D3556BE">
      <w:pPr>
        <w:pStyle w:val="3"/>
        <w:spacing w:line="285" w:lineRule="auto"/>
        <w:ind w:right="121"/>
        <w:rPr>
          <w:rFonts w:hint="eastAsia"/>
        </w:rPr>
      </w:pPr>
      <w:r>
        <w:rPr>
          <w:rFonts w:hint="eastAsia"/>
        </w:rPr>
        <w:t>关于那教义就这么多。</w:t>
      </w:r>
    </w:p>
    <w:p w14:paraId="5D6C12A8">
      <w:pPr>
        <w:pStyle w:val="3"/>
        <w:spacing w:line="285" w:lineRule="auto"/>
        <w:ind w:right="121"/>
        <w:rPr>
          <w:rFonts w:hint="eastAsia"/>
        </w:rPr>
      </w:pPr>
    </w:p>
    <w:p w14:paraId="013FC7AE">
      <w:pPr>
        <w:pStyle w:val="3"/>
        <w:spacing w:line="285" w:lineRule="auto"/>
        <w:ind w:right="121"/>
        <w:rPr>
          <w:rFonts w:hint="eastAsia"/>
        </w:rPr>
      </w:pPr>
      <w:r>
        <w:rPr>
          <w:rFonts w:hint="eastAsia"/>
        </w:rPr>
        <w:t>To proceed to the next point. We are the treasurers.</w:t>
      </w:r>
    </w:p>
    <w:p w14:paraId="64A3D93D">
      <w:pPr>
        <w:pStyle w:val="3"/>
        <w:spacing w:line="285" w:lineRule="auto"/>
        <w:ind w:right="121"/>
        <w:rPr>
          <w:rFonts w:hint="eastAsia"/>
        </w:rPr>
      </w:pPr>
      <w:r>
        <w:rPr>
          <w:rFonts w:hint="eastAsia"/>
        </w:rPr>
        <w:t>接下来是下一点。我们是管家。</w:t>
      </w:r>
    </w:p>
    <w:p w14:paraId="6E088D8D">
      <w:pPr>
        <w:pStyle w:val="3"/>
        <w:spacing w:line="285" w:lineRule="auto"/>
        <w:ind w:right="121"/>
        <w:rPr>
          <w:rFonts w:hint="eastAsia"/>
        </w:rPr>
      </w:pPr>
    </w:p>
    <w:p w14:paraId="69DDC697">
      <w:pPr>
        <w:pStyle w:val="3"/>
        <w:spacing w:line="285" w:lineRule="auto"/>
        <w:ind w:right="121"/>
        <w:rPr>
          <w:rFonts w:hint="eastAsia"/>
        </w:rPr>
      </w:pPr>
      <w:r>
        <w:rPr>
          <w:rFonts w:hint="eastAsia"/>
        </w:rPr>
        <w:t>'We have this treasure in earthen vessels,' we apostles and ministers.</w:t>
      </w:r>
    </w:p>
    <w:p w14:paraId="1CC3912F">
      <w:pPr>
        <w:pStyle w:val="3"/>
        <w:spacing w:line="285" w:lineRule="auto"/>
        <w:ind w:right="121"/>
        <w:rPr>
          <w:rFonts w:hint="eastAsia"/>
        </w:rPr>
      </w:pPr>
      <w:r>
        <w:rPr>
          <w:rFonts w:hint="eastAsia"/>
        </w:rPr>
        <w:t>"我们有这宝贝放在瓦器里"，我们使徒和传道人。</w:t>
      </w:r>
    </w:p>
    <w:p w14:paraId="27D2E1F7">
      <w:pPr>
        <w:pStyle w:val="3"/>
        <w:spacing w:line="285" w:lineRule="auto"/>
        <w:ind w:right="121"/>
        <w:rPr>
          <w:rFonts w:hint="eastAsia"/>
        </w:rPr>
      </w:pPr>
    </w:p>
    <w:p w14:paraId="22386AAC">
      <w:pPr>
        <w:pStyle w:val="3"/>
        <w:spacing w:line="285" w:lineRule="auto"/>
        <w:ind w:right="121"/>
        <w:rPr>
          <w:rFonts w:hint="eastAsia"/>
        </w:rPr>
      </w:pPr>
      <w:r>
        <w:rPr>
          <w:rFonts w:hint="eastAsia"/>
        </w:rPr>
        <w:t>So that the riches of the gospel, they are conveyed under dispensations ministerial.</w:t>
      </w:r>
    </w:p>
    <w:p w14:paraId="7DED3366">
      <w:pPr>
        <w:pStyle w:val="3"/>
        <w:spacing w:line="285" w:lineRule="auto"/>
        <w:ind w:right="121"/>
        <w:rPr>
          <w:rFonts w:hint="eastAsia"/>
        </w:rPr>
      </w:pPr>
      <w:r>
        <w:rPr>
          <w:rFonts w:hint="eastAsia"/>
        </w:rPr>
        <w:t>因此，福音的财富是在传道的事工中传达的。</w:t>
      </w:r>
    </w:p>
    <w:p w14:paraId="1388C4F9">
      <w:pPr>
        <w:pStyle w:val="3"/>
        <w:spacing w:line="285" w:lineRule="auto"/>
        <w:ind w:right="121"/>
        <w:rPr>
          <w:rFonts w:hint="eastAsia"/>
        </w:rPr>
      </w:pPr>
    </w:p>
    <w:p w14:paraId="6CAE7E2E">
      <w:pPr>
        <w:pStyle w:val="3"/>
        <w:spacing w:line="285" w:lineRule="auto"/>
        <w:ind w:right="121"/>
        <w:rPr>
          <w:rFonts w:hint="eastAsia"/>
        </w:rPr>
      </w:pPr>
      <w:r>
        <w:rPr>
          <w:rFonts w:hint="eastAsia"/>
        </w:rPr>
        <w:t>And then the conditions of these, namely, 'they be earthen vessels.'</w:t>
      </w:r>
    </w:p>
    <w:p w14:paraId="09A18495">
      <w:pPr>
        <w:pStyle w:val="3"/>
        <w:spacing w:line="285" w:lineRule="auto"/>
        <w:ind w:right="121"/>
        <w:rPr>
          <w:rFonts w:hint="eastAsia"/>
        </w:rPr>
      </w:pPr>
      <w:r>
        <w:rPr>
          <w:rFonts w:hint="eastAsia"/>
        </w:rPr>
        <w:t>然后是这些人的情况，即"他们是瓦器"。</w:t>
      </w:r>
    </w:p>
    <w:p w14:paraId="7F369C98">
      <w:pPr>
        <w:pStyle w:val="3"/>
        <w:spacing w:line="285" w:lineRule="auto"/>
        <w:ind w:right="121"/>
        <w:rPr>
          <w:rFonts w:hint="eastAsia"/>
        </w:rPr>
      </w:pPr>
    </w:p>
    <w:p w14:paraId="2EC78EF2">
      <w:pPr>
        <w:pStyle w:val="3"/>
        <w:spacing w:line="285" w:lineRule="auto"/>
        <w:ind w:right="121"/>
        <w:rPr>
          <w:rFonts w:hint="eastAsia"/>
        </w:rPr>
      </w:pPr>
      <w:r>
        <w:rPr>
          <w:rFonts w:hint="eastAsia"/>
        </w:rPr>
        <w:t>God is so good that he not only conveyeth treasure to us, and giveth us rich promises, but he giveth us those that shall help us to come to the possession of, and interest in them.</w:t>
      </w:r>
    </w:p>
    <w:p w14:paraId="2E19D130">
      <w:pPr>
        <w:pStyle w:val="3"/>
        <w:spacing w:line="285" w:lineRule="auto"/>
        <w:ind w:right="121"/>
        <w:rPr>
          <w:rFonts w:hint="eastAsia"/>
        </w:rPr>
      </w:pPr>
      <w:r>
        <w:rPr>
          <w:rFonts w:hint="eastAsia"/>
        </w:rPr>
        <w:t>神是如此的好，他不仅把宝藏传给我们，给我们丰富的应许，而且他给我们那些能帮助我们拥有和参与其中的人。</w:t>
      </w:r>
    </w:p>
    <w:p w14:paraId="7903B787">
      <w:pPr>
        <w:pStyle w:val="3"/>
        <w:spacing w:line="285" w:lineRule="auto"/>
        <w:ind w:right="121"/>
        <w:rPr>
          <w:rFonts w:hint="eastAsia"/>
        </w:rPr>
      </w:pPr>
    </w:p>
    <w:p w14:paraId="463D8FFC">
      <w:pPr>
        <w:pStyle w:val="3"/>
        <w:spacing w:line="285" w:lineRule="auto"/>
        <w:ind w:right="121"/>
        <w:rPr>
          <w:rFonts w:hint="eastAsia"/>
        </w:rPr>
      </w:pPr>
      <w:r>
        <w:rPr>
          <w:rFonts w:hint="eastAsia"/>
        </w:rPr>
        <w:t>All the riches that we can desire are in Christ and from Christ, but then Christ must be acknowledged, and these treasures must be conveyed, and brought in; and therefore God hath ordained an ordinance to us by way of entreaty, by way of persuasion, and by all the ways the Spirit of God in Scripture useth.</w:t>
      </w:r>
    </w:p>
    <w:p w14:paraId="092195AE">
      <w:pPr>
        <w:pStyle w:val="3"/>
        <w:spacing w:line="285" w:lineRule="auto"/>
        <w:ind w:right="121"/>
        <w:rPr>
          <w:rFonts w:hint="eastAsia"/>
        </w:rPr>
      </w:pPr>
      <w:r>
        <w:rPr>
          <w:rFonts w:hint="eastAsia"/>
        </w:rPr>
        <w:t>我们所能渴望的所有财富都在基督里，也来自基督，但基督必须被承认，这些宝藏必须被传达和带进来；因此，神通过恳求的方式、劝说方式以及圣经中神圣灵所使用的一切方式，为我们设立了法令。</w:t>
      </w:r>
    </w:p>
    <w:p w14:paraId="11708A58">
      <w:pPr>
        <w:pStyle w:val="3"/>
        <w:spacing w:line="285" w:lineRule="auto"/>
        <w:ind w:right="121"/>
        <w:rPr>
          <w:rFonts w:hint="eastAsia"/>
        </w:rPr>
      </w:pPr>
    </w:p>
    <w:p w14:paraId="7825B5ED">
      <w:pPr>
        <w:pStyle w:val="3"/>
        <w:spacing w:line="285" w:lineRule="auto"/>
        <w:ind w:right="121"/>
        <w:rPr>
          <w:rFonts w:hint="eastAsia"/>
        </w:rPr>
      </w:pPr>
      <w:r>
        <w:rPr>
          <w:rFonts w:hint="eastAsia"/>
        </w:rPr>
        <w:t>And hereupon the ministry of the word, from the excellent use of it, is set out many ways.</w:t>
      </w:r>
    </w:p>
    <w:p w14:paraId="3617F999">
      <w:pPr>
        <w:pStyle w:val="3"/>
        <w:spacing w:line="285" w:lineRule="auto"/>
        <w:ind w:right="121"/>
        <w:rPr>
          <w:rFonts w:hint="eastAsia"/>
        </w:rPr>
      </w:pPr>
      <w:r>
        <w:rPr>
          <w:rFonts w:hint="eastAsia"/>
        </w:rPr>
        <w:t>因此，圣言的职事，从其卓越的用途来看，是以多种方式表达的。</w:t>
      </w:r>
    </w:p>
    <w:p w14:paraId="44204AE4">
      <w:pPr>
        <w:pStyle w:val="3"/>
        <w:spacing w:line="285" w:lineRule="auto"/>
        <w:ind w:right="121"/>
        <w:rPr>
          <w:rFonts w:hint="eastAsia"/>
        </w:rPr>
      </w:pPr>
    </w:p>
    <w:p w14:paraId="63976AFC">
      <w:pPr>
        <w:pStyle w:val="3"/>
        <w:spacing w:line="285" w:lineRule="auto"/>
        <w:ind w:right="121"/>
        <w:rPr>
          <w:rFonts w:hint="eastAsia"/>
        </w:rPr>
      </w:pPr>
      <w:r>
        <w:rPr>
          <w:rFonts w:hint="eastAsia"/>
        </w:rPr>
        <w:t>(1.) As it is with the lifting up of the brazen serpent, Num. 21:9, if it had not been lift up, they could not have seen it to have healed them.</w:t>
      </w:r>
    </w:p>
    <w:p w14:paraId="23A482BB">
      <w:pPr>
        <w:pStyle w:val="3"/>
        <w:spacing w:line="285" w:lineRule="auto"/>
        <w:ind w:right="121"/>
        <w:rPr>
          <w:rFonts w:hint="eastAsia"/>
        </w:rPr>
      </w:pPr>
      <w:r>
        <w:rPr>
          <w:rFonts w:hint="eastAsia"/>
        </w:rPr>
        <w:t>(1.) 正如举起铜蛇一样，民数记21:9，如果没有举起它，他们就看不到它来医治他们。</w:t>
      </w:r>
    </w:p>
    <w:p w14:paraId="0EE47F5B">
      <w:pPr>
        <w:pStyle w:val="3"/>
        <w:spacing w:line="285" w:lineRule="auto"/>
        <w:ind w:right="121"/>
        <w:rPr>
          <w:rFonts w:hint="eastAsia"/>
        </w:rPr>
      </w:pPr>
    </w:p>
    <w:p w14:paraId="7FB83311">
      <w:pPr>
        <w:pStyle w:val="3"/>
        <w:spacing w:line="285" w:lineRule="auto"/>
        <w:ind w:right="121"/>
        <w:rPr>
          <w:rFonts w:hint="eastAsia"/>
        </w:rPr>
      </w:pPr>
      <w:r>
        <w:rPr>
          <w:rFonts w:hint="eastAsia"/>
        </w:rPr>
        <w:t>The ministry of the word sets up Christ that all may behold for the healing of all their spiritual diseases.</w:t>
      </w:r>
    </w:p>
    <w:p w14:paraId="186767DD">
      <w:pPr>
        <w:pStyle w:val="3"/>
        <w:spacing w:line="285" w:lineRule="auto"/>
        <w:ind w:right="121"/>
        <w:rPr>
          <w:rFonts w:hint="eastAsia"/>
        </w:rPr>
      </w:pPr>
      <w:r>
        <w:rPr>
          <w:rFonts w:hint="eastAsia"/>
        </w:rPr>
        <w:t>圣言的职事设立基督，使所有的人都能看到，以医治他们所有属灵的疾病。</w:t>
      </w:r>
    </w:p>
    <w:p w14:paraId="44C3078C">
      <w:pPr>
        <w:pStyle w:val="3"/>
        <w:spacing w:line="285" w:lineRule="auto"/>
        <w:ind w:right="121"/>
        <w:rPr>
          <w:rFonts w:hint="eastAsia"/>
        </w:rPr>
      </w:pPr>
    </w:p>
    <w:p w14:paraId="299CE099">
      <w:pPr>
        <w:pStyle w:val="3"/>
        <w:spacing w:line="285" w:lineRule="auto"/>
        <w:ind w:right="121"/>
        <w:rPr>
          <w:rFonts w:hint="eastAsia"/>
        </w:rPr>
      </w:pPr>
      <w:r>
        <w:rPr>
          <w:rFonts w:hint="eastAsia"/>
        </w:rPr>
        <w:t>(2.) It is the lifting up of a banner, that all may come under it.</w:t>
      </w:r>
    </w:p>
    <w:p w14:paraId="6019CBD7">
      <w:pPr>
        <w:pStyle w:val="3"/>
        <w:spacing w:line="285" w:lineRule="auto"/>
        <w:ind w:right="121"/>
        <w:rPr>
          <w:rFonts w:hint="eastAsia"/>
        </w:rPr>
      </w:pPr>
      <w:r>
        <w:rPr>
          <w:rFonts w:hint="eastAsia"/>
        </w:rPr>
        <w:t>(2.) 它是举起一面旗帜，使所有的人都能够来到它的下面。</w:t>
      </w:r>
    </w:p>
    <w:p w14:paraId="1E66F21C">
      <w:pPr>
        <w:pStyle w:val="3"/>
        <w:spacing w:line="285" w:lineRule="auto"/>
        <w:ind w:right="121"/>
        <w:rPr>
          <w:rFonts w:hint="eastAsia"/>
        </w:rPr>
      </w:pPr>
    </w:p>
    <w:p w14:paraId="5F94B663">
      <w:pPr>
        <w:pStyle w:val="3"/>
        <w:spacing w:line="285" w:lineRule="auto"/>
        <w:ind w:right="121"/>
        <w:rPr>
          <w:rFonts w:hint="eastAsia"/>
        </w:rPr>
      </w:pPr>
      <w:r>
        <w:rPr>
          <w:rFonts w:hint="eastAsia"/>
        </w:rPr>
        <w:t>The gospel is this banner, as in Cant. 2:4.</w:t>
      </w:r>
    </w:p>
    <w:p w14:paraId="21D03FF1">
      <w:pPr>
        <w:pStyle w:val="3"/>
        <w:spacing w:line="285" w:lineRule="auto"/>
        <w:ind w:right="121"/>
        <w:rPr>
          <w:rFonts w:hint="eastAsia"/>
        </w:rPr>
      </w:pPr>
      <w:r>
        <w:rPr>
          <w:rFonts w:hint="eastAsia"/>
        </w:rPr>
        <w:t>福音就是这面旗帜，正如歌2:4所说。</w:t>
      </w:r>
    </w:p>
    <w:p w14:paraId="5BBC7D00">
      <w:pPr>
        <w:pStyle w:val="3"/>
        <w:spacing w:line="285" w:lineRule="auto"/>
        <w:ind w:right="121"/>
        <w:rPr>
          <w:rFonts w:hint="eastAsia"/>
        </w:rPr>
      </w:pPr>
    </w:p>
    <w:p w14:paraId="6162A247">
      <w:pPr>
        <w:pStyle w:val="3"/>
        <w:spacing w:before="296" w:line="285" w:lineRule="auto"/>
        <w:rPr>
          <w:rFonts w:hint="eastAsia"/>
        </w:rPr>
      </w:pPr>
      <w:r>
        <w:rPr>
          <w:rFonts w:hint="eastAsia"/>
        </w:rPr>
        <w:t>(3.) If treasures be never so rich and lie hid in the earth, there is no use of them.</w:t>
      </w:r>
    </w:p>
    <w:p w14:paraId="09BE216F">
      <w:pPr>
        <w:pStyle w:val="3"/>
        <w:spacing w:before="296" w:line="285" w:lineRule="auto"/>
        <w:rPr>
          <w:rFonts w:hint="eastAsia"/>
        </w:rPr>
      </w:pPr>
      <w:r>
        <w:rPr>
          <w:rFonts w:hint="eastAsia"/>
        </w:rPr>
        <w:t>即使宝藏再丰富，若埋藏在地下，也毫无用处。</w:t>
      </w:r>
    </w:p>
    <w:p w14:paraId="4725FA1D">
      <w:pPr>
        <w:pStyle w:val="3"/>
        <w:spacing w:before="296" w:line="285" w:lineRule="auto"/>
        <w:rPr>
          <w:rFonts w:hint="eastAsia"/>
        </w:rPr>
      </w:pPr>
    </w:p>
    <w:p w14:paraId="67343DC9">
      <w:pPr>
        <w:pStyle w:val="3"/>
        <w:spacing w:before="296" w:line="285" w:lineRule="auto"/>
        <w:rPr>
          <w:rFonts w:hint="eastAsia"/>
        </w:rPr>
      </w:pPr>
      <w:r>
        <w:rPr>
          <w:rFonts w:hint="eastAsia"/>
        </w:rPr>
        <w:t>Now therefore is a calling appointed to dig out treasures, to spread them before God's people, to lay before them 'the unsearchable riches of the gospel,' Eph. 3:8.</w:t>
      </w:r>
    </w:p>
    <w:p w14:paraId="1ADF6E94">
      <w:pPr>
        <w:pStyle w:val="3"/>
        <w:spacing w:before="296" w:line="285" w:lineRule="auto"/>
        <w:rPr>
          <w:rFonts w:hint="eastAsia"/>
        </w:rPr>
      </w:pPr>
      <w:r>
        <w:rPr>
          <w:rFonts w:hint="eastAsia"/>
        </w:rPr>
        <w:t>因此，现在有一个呼召，要挖掘这些宝藏，将它们展示在上帝的子民面前，向他们呈现"福音里测不透的丰富"，以弗所书3:8。</w:t>
      </w:r>
    </w:p>
    <w:p w14:paraId="05E28C5D">
      <w:pPr>
        <w:pStyle w:val="3"/>
        <w:spacing w:before="296" w:line="285" w:lineRule="auto"/>
        <w:rPr>
          <w:rFonts w:hint="eastAsia"/>
        </w:rPr>
      </w:pPr>
    </w:p>
    <w:p w14:paraId="316B483A">
      <w:pPr>
        <w:pStyle w:val="3"/>
        <w:spacing w:before="296" w:line="285" w:lineRule="auto"/>
        <w:rPr>
          <w:rFonts w:hint="eastAsia"/>
        </w:rPr>
      </w:pPr>
      <w:r>
        <w:rPr>
          <w:rFonts w:hint="eastAsia"/>
        </w:rPr>
        <w:t>The use of the ministry is to lay them open to the view of God's people.</w:t>
      </w:r>
    </w:p>
    <w:p w14:paraId="686C5371">
      <w:pPr>
        <w:pStyle w:val="3"/>
        <w:spacing w:before="296" w:line="285" w:lineRule="auto"/>
        <w:rPr>
          <w:rFonts w:hint="eastAsia"/>
        </w:rPr>
      </w:pPr>
      <w:r>
        <w:rPr>
          <w:rFonts w:hint="eastAsia"/>
        </w:rPr>
        <w:t>事工的用途就是将这些宝藏展现在上帝子民的眼前。</w:t>
      </w:r>
    </w:p>
    <w:p w14:paraId="4C4CAA6A">
      <w:pPr>
        <w:pStyle w:val="3"/>
        <w:spacing w:before="296" w:line="285" w:lineRule="auto"/>
        <w:rPr>
          <w:rFonts w:hint="eastAsia"/>
        </w:rPr>
      </w:pPr>
    </w:p>
    <w:p w14:paraId="191FC509">
      <w:pPr>
        <w:pStyle w:val="3"/>
        <w:spacing w:before="296" w:line="285" w:lineRule="auto"/>
        <w:rPr>
          <w:rFonts w:hint="eastAsia"/>
        </w:rPr>
      </w:pPr>
      <w:r>
        <w:rPr>
          <w:rFonts w:hint="eastAsia"/>
        </w:rPr>
        <w:t>(4.) Christ hath a great love to his people, but we must have somebody to woo for him.</w:t>
      </w:r>
    </w:p>
    <w:p w14:paraId="4B61B1D2">
      <w:pPr>
        <w:pStyle w:val="3"/>
        <w:spacing w:before="296" w:line="285" w:lineRule="auto"/>
        <w:rPr>
          <w:rFonts w:hint="eastAsia"/>
        </w:rPr>
      </w:pPr>
      <w:r>
        <w:rPr>
          <w:rFonts w:hint="eastAsia"/>
        </w:rPr>
        <w:t>基督深爱他的子民，但我们必须有人为他求婚。</w:t>
      </w:r>
    </w:p>
    <w:p w14:paraId="20899348">
      <w:pPr>
        <w:pStyle w:val="3"/>
        <w:spacing w:before="296" w:line="285" w:lineRule="auto"/>
        <w:rPr>
          <w:rFonts w:hint="eastAsia"/>
        </w:rPr>
      </w:pPr>
    </w:p>
    <w:p w14:paraId="0EA91EF3">
      <w:pPr>
        <w:pStyle w:val="3"/>
        <w:spacing w:before="296" w:line="285" w:lineRule="auto"/>
        <w:rPr>
          <w:rFonts w:hint="eastAsia"/>
        </w:rPr>
      </w:pPr>
      <w:r>
        <w:rPr>
          <w:rFonts w:hint="eastAsia"/>
        </w:rPr>
        <w:t>The ministry is a wooing for Christ.</w:t>
      </w:r>
    </w:p>
    <w:p w14:paraId="65DB6CA3">
      <w:pPr>
        <w:pStyle w:val="3"/>
        <w:spacing w:before="296" w:line="285" w:lineRule="auto"/>
        <w:rPr>
          <w:rFonts w:hint="eastAsia"/>
        </w:rPr>
      </w:pPr>
      <w:r>
        <w:rPr>
          <w:rFonts w:hint="eastAsia"/>
        </w:rPr>
        <w:t>事工就是为基督求婚。</w:t>
      </w:r>
    </w:p>
    <w:p w14:paraId="75A49A4E">
      <w:pPr>
        <w:pStyle w:val="3"/>
        <w:spacing w:before="296" w:line="285" w:lineRule="auto"/>
        <w:rPr>
          <w:rFonts w:hint="eastAsia"/>
        </w:rPr>
      </w:pPr>
    </w:p>
    <w:p w14:paraId="2AD8A6FB">
      <w:pPr>
        <w:pStyle w:val="3"/>
        <w:spacing w:before="296" w:line="285" w:lineRule="auto"/>
        <w:rPr>
          <w:rFonts w:hint="eastAsia"/>
        </w:rPr>
      </w:pPr>
      <w:r>
        <w:rPr>
          <w:rFonts w:hint="eastAsia"/>
        </w:rPr>
        <w:t>It discovers the excellency of Christ, and our want, and need to be enriched by Christ.</w:t>
      </w:r>
    </w:p>
    <w:p w14:paraId="2F3D6794">
      <w:pPr>
        <w:pStyle w:val="3"/>
        <w:spacing w:before="296" w:line="285" w:lineRule="auto"/>
        <w:rPr>
          <w:rFonts w:hint="eastAsia"/>
        </w:rPr>
      </w:pPr>
      <w:r>
        <w:rPr>
          <w:rFonts w:hint="eastAsia"/>
        </w:rPr>
        <w:t>它揭示了基督的卓越，以及我们的匮乏和需要被基督丰富的必要性。</w:t>
      </w:r>
    </w:p>
    <w:p w14:paraId="27606321">
      <w:pPr>
        <w:pStyle w:val="3"/>
        <w:spacing w:before="296" w:line="285" w:lineRule="auto"/>
        <w:rPr>
          <w:rFonts w:hint="eastAsia"/>
        </w:rPr>
      </w:pPr>
    </w:p>
    <w:p w14:paraId="2381AF68">
      <w:pPr>
        <w:pStyle w:val="3"/>
        <w:spacing w:before="296" w:line="285" w:lineRule="auto"/>
        <w:rPr>
          <w:rFonts w:hint="eastAsia"/>
        </w:rPr>
      </w:pPr>
      <w:r>
        <w:rPr>
          <w:rFonts w:hint="eastAsia"/>
        </w:rPr>
        <w:t>Therefore they be called παρανυμφίοι, 'friends of the bride,' to shew the riches of Christ, and the church's beggary, and so to procure the happy marriage between Christ and the church, John 3:29, ὁ δὲ φίλος τοῦ νυμφίου.</w:t>
      </w:r>
    </w:p>
    <w:p w14:paraId="2E3C8A44">
      <w:pPr>
        <w:pStyle w:val="3"/>
        <w:spacing w:before="296" w:line="285" w:lineRule="auto"/>
        <w:rPr>
          <w:rFonts w:hint="eastAsia"/>
        </w:rPr>
      </w:pPr>
      <w:r>
        <w:rPr>
          <w:rFonts w:hint="eastAsia"/>
        </w:rPr>
        <w:t>因此，他们被称为παρανυμφίοι，"新娘的朋友"，为展示基督的丰富和教会的贫穷，并促成基督与教会之间幸福的婚姻，约翰福音3:29，ὁ δὲ φίλος τοῦ νυμφίου。</w:t>
      </w:r>
    </w:p>
    <w:p w14:paraId="42E84D6D">
      <w:pPr>
        <w:pStyle w:val="3"/>
        <w:spacing w:before="296" w:line="285" w:lineRule="auto"/>
        <w:rPr>
          <w:rFonts w:hint="eastAsia"/>
        </w:rPr>
      </w:pPr>
    </w:p>
    <w:p w14:paraId="1FDDAF6F">
      <w:pPr>
        <w:pStyle w:val="3"/>
        <w:spacing w:before="296" w:line="285" w:lineRule="auto"/>
        <w:rPr>
          <w:rFonts w:hint="eastAsia"/>
        </w:rPr>
      </w:pPr>
      <w:r>
        <w:rPr>
          <w:rFonts w:hint="eastAsia"/>
        </w:rPr>
        <w:t>That is the use of the ministry, to handfast Christ and the church together, to make up the marriage, that so 'the church may be presented a chaste virgin to Christ, so glorious a husband,' 2 Cor. 11:2.</w:t>
      </w:r>
    </w:p>
    <w:p w14:paraId="2624EC1C">
      <w:pPr>
        <w:pStyle w:val="3"/>
        <w:spacing w:before="296" w:line="285" w:lineRule="auto"/>
        <w:rPr>
          <w:rFonts w:hint="eastAsia"/>
        </w:rPr>
      </w:pPr>
      <w:r>
        <w:rPr>
          <w:rFonts w:hint="eastAsia"/>
        </w:rPr>
        <w:t>这就是事工的用途，将基督和教会联合在一起，缔结婚姻，使"教会如同贞洁的童女，献给基督这样荣耀的丈夫"，哥林多后书11:2。</w:t>
      </w:r>
    </w:p>
    <w:p w14:paraId="27E2FDB7">
      <w:pPr>
        <w:pStyle w:val="3"/>
        <w:spacing w:before="296" w:line="285" w:lineRule="auto"/>
        <w:rPr>
          <w:rFonts w:hint="eastAsia"/>
        </w:rPr>
      </w:pPr>
    </w:p>
    <w:p w14:paraId="248D0577">
      <w:pPr>
        <w:pStyle w:val="3"/>
        <w:spacing w:before="296" w:line="285" w:lineRule="auto"/>
        <w:rPr>
          <w:rFonts w:hint="eastAsia"/>
        </w:rPr>
      </w:pPr>
      <w:r>
        <w:rPr>
          <w:rFonts w:hint="eastAsia"/>
        </w:rPr>
        <w:t>By them God sends his jewels and treasures to the church in this time of contract, as this world is but a time of contract between Christ and his church.</w:t>
      </w:r>
    </w:p>
    <w:p w14:paraId="3DFBA2B8">
      <w:pPr>
        <w:pStyle w:val="3"/>
        <w:spacing w:before="296" w:line="285" w:lineRule="auto"/>
        <w:rPr>
          <w:rFonts w:hint="eastAsia"/>
        </w:rPr>
      </w:pPr>
      <w:r>
        <w:rPr>
          <w:rFonts w:hint="eastAsia"/>
        </w:rPr>
        <w:t>通过他们，上帝在这订婚期间将祂的珠宝和宝藏送给教会，因为这个世界只不过是基督与祂的教会之间的订婚期。</w:t>
      </w:r>
    </w:p>
    <w:p w14:paraId="68C7B24E">
      <w:pPr>
        <w:pStyle w:val="3"/>
        <w:spacing w:before="296" w:line="285" w:lineRule="auto"/>
        <w:rPr>
          <w:rFonts w:hint="eastAsia"/>
        </w:rPr>
      </w:pPr>
    </w:p>
    <w:p w14:paraId="4C3F3355">
      <w:pPr>
        <w:pStyle w:val="3"/>
        <w:spacing w:before="296" w:line="285" w:lineRule="auto"/>
        <w:rPr>
          <w:rFonts w:hint="eastAsia"/>
        </w:rPr>
      </w:pPr>
      <w:r>
        <w:rPr>
          <w:rFonts w:hint="eastAsia"/>
        </w:rPr>
        <w:t>As Abraham sent his servant to procure a marriage between Isaac and Rebekah, Gen. 24:1, seq., the faithful servant carrieth jewels to enrich her, and make her more lovely in Isaac's sight, when she was brought to him; so ministers carry those treasures, open these jewels to overcome the church, that seeing the riches in Christ, she may be more in love with Christ, so rich a husband.</w:t>
      </w:r>
    </w:p>
    <w:p w14:paraId="4F1D673D">
      <w:pPr>
        <w:pStyle w:val="3"/>
        <w:spacing w:before="296" w:line="285" w:lineRule="auto"/>
        <w:rPr>
          <w:rFonts w:hint="eastAsia"/>
        </w:rPr>
      </w:pPr>
      <w:r>
        <w:rPr>
          <w:rFonts w:hint="eastAsia"/>
        </w:rPr>
        <w:t>正如亚伯拉罕派他的仆人为以撒和利百加安排婚事，创世记24:1及后续经文，忠心的仆人带着珠宝去丰富她，使她在以撒眼中更加可爱，当她被带到他面前时；同样，牧师们也带着那些宝藏，展示这些珠宝来征服教会，使她看到基督里的丰富，可以更加爱慕基督这位如此富有的丈夫。</w:t>
      </w:r>
    </w:p>
    <w:p w14:paraId="405B55AE">
      <w:pPr>
        <w:pStyle w:val="3"/>
        <w:spacing w:before="296" w:line="285" w:lineRule="auto"/>
        <w:rPr>
          <w:rFonts w:hint="eastAsia"/>
        </w:rPr>
      </w:pPr>
    </w:p>
    <w:p w14:paraId="1414A84A">
      <w:pPr>
        <w:pStyle w:val="3"/>
        <w:spacing w:before="296" w:line="285" w:lineRule="auto"/>
        <w:rPr>
          <w:rFonts w:hint="eastAsia"/>
        </w:rPr>
      </w:pPr>
      <w:r>
        <w:rPr>
          <w:rFonts w:hint="eastAsia"/>
        </w:rPr>
        <w:t>(5.) The ministry is 'the salt of the world,' Mat. 5:13.</w:t>
      </w:r>
    </w:p>
    <w:p w14:paraId="72145340">
      <w:pPr>
        <w:pStyle w:val="3"/>
        <w:spacing w:before="296" w:line="285" w:lineRule="auto"/>
        <w:rPr>
          <w:rFonts w:hint="eastAsia"/>
        </w:rPr>
      </w:pPr>
      <w:r>
        <w:rPr>
          <w:rFonts w:hint="eastAsia"/>
        </w:rPr>
        <w:t>事工是"世上的盐"，马太福音5:13。</w:t>
      </w:r>
    </w:p>
    <w:p w14:paraId="44CA53DF">
      <w:pPr>
        <w:pStyle w:val="3"/>
        <w:spacing w:before="296" w:line="285" w:lineRule="auto"/>
        <w:rPr>
          <w:rFonts w:hint="eastAsia"/>
        </w:rPr>
      </w:pPr>
    </w:p>
    <w:p w14:paraId="375999BA">
      <w:pPr>
        <w:pStyle w:val="3"/>
        <w:spacing w:before="296" w:line="285" w:lineRule="auto"/>
        <w:rPr>
          <w:rFonts w:hint="eastAsia"/>
        </w:rPr>
      </w:pPr>
      <w:r>
        <w:rPr>
          <w:rFonts w:hint="eastAsia"/>
        </w:rPr>
        <w:t>Without salt, things putrify.</w:t>
      </w:r>
    </w:p>
    <w:p w14:paraId="4E575CB0">
      <w:pPr>
        <w:pStyle w:val="3"/>
        <w:spacing w:before="296" w:line="285" w:lineRule="auto"/>
        <w:rPr>
          <w:rFonts w:hint="eastAsia"/>
        </w:rPr>
      </w:pPr>
      <w:r>
        <w:rPr>
          <w:rFonts w:hint="eastAsia"/>
        </w:rPr>
        <w:t>没有盐，东西就会腐烂。</w:t>
      </w:r>
    </w:p>
    <w:p w14:paraId="03557AD4">
      <w:pPr>
        <w:pStyle w:val="3"/>
        <w:spacing w:before="296" w:line="285" w:lineRule="auto"/>
        <w:rPr>
          <w:rFonts w:hint="eastAsia"/>
        </w:rPr>
      </w:pPr>
    </w:p>
    <w:p w14:paraId="35A50DF7">
      <w:pPr>
        <w:pStyle w:val="3"/>
        <w:spacing w:before="296" w:line="285" w:lineRule="auto"/>
        <w:rPr>
          <w:rFonts w:hint="eastAsia"/>
        </w:rPr>
      </w:pPr>
      <w:r>
        <w:rPr>
          <w:rFonts w:hint="eastAsia"/>
        </w:rPr>
        <w:t>So salt preserveth them, and eats out the corruption.</w:t>
      </w:r>
    </w:p>
    <w:p w14:paraId="31542306">
      <w:pPr>
        <w:pStyle w:val="3"/>
        <w:spacing w:before="296" w:line="285" w:lineRule="auto"/>
        <w:rPr>
          <w:rFonts w:hint="eastAsia"/>
        </w:rPr>
      </w:pPr>
      <w:r>
        <w:rPr>
          <w:rFonts w:hint="eastAsia"/>
        </w:rPr>
        <w:t>因此盐保存它们，并吃掉腐败。</w:t>
      </w:r>
    </w:p>
    <w:p w14:paraId="0C6BF776">
      <w:pPr>
        <w:pStyle w:val="3"/>
        <w:spacing w:before="296" w:line="285" w:lineRule="auto"/>
        <w:rPr>
          <w:rFonts w:hint="eastAsia"/>
        </w:rPr>
      </w:pPr>
    </w:p>
    <w:p w14:paraId="30C19EC8">
      <w:pPr>
        <w:pStyle w:val="3"/>
        <w:spacing w:before="296" w:line="285" w:lineRule="auto"/>
        <w:rPr>
          <w:rFonts w:hint="eastAsia"/>
        </w:rPr>
      </w:pPr>
      <w:r>
        <w:rPr>
          <w:rFonts w:hint="eastAsia"/>
        </w:rPr>
        <w:t>It hath a cleansing, purifying power.</w:t>
      </w:r>
    </w:p>
    <w:p w14:paraId="4479682D">
      <w:pPr>
        <w:pStyle w:val="3"/>
        <w:spacing w:before="296" w:line="285" w:lineRule="auto"/>
        <w:rPr>
          <w:rFonts w:hint="eastAsia"/>
        </w:rPr>
      </w:pPr>
      <w:r>
        <w:rPr>
          <w:rFonts w:hint="eastAsia"/>
        </w:rPr>
        <w:t>它有清洁、净化的力量。</w:t>
      </w:r>
    </w:p>
    <w:p w14:paraId="5F45BA6D">
      <w:pPr>
        <w:pStyle w:val="3"/>
        <w:spacing w:before="296" w:line="285" w:lineRule="auto"/>
        <w:rPr>
          <w:rFonts w:hint="eastAsia"/>
        </w:rPr>
      </w:pPr>
    </w:p>
    <w:p w14:paraId="66CC5E61">
      <w:pPr>
        <w:pStyle w:val="3"/>
        <w:spacing w:before="296" w:line="285" w:lineRule="auto"/>
        <w:rPr>
          <w:rFonts w:hint="eastAsia"/>
        </w:rPr>
      </w:pPr>
      <w:r>
        <w:rPr>
          <w:rFonts w:hint="eastAsia"/>
        </w:rPr>
        <w:t>What were the souls of God's people without it?</w:t>
      </w:r>
    </w:p>
    <w:p w14:paraId="333FF027">
      <w:pPr>
        <w:pStyle w:val="3"/>
        <w:spacing w:before="296" w:line="285" w:lineRule="auto"/>
        <w:rPr>
          <w:rFonts w:hint="eastAsia"/>
        </w:rPr>
      </w:pPr>
      <w:r>
        <w:rPr>
          <w:rFonts w:hint="eastAsia"/>
        </w:rPr>
        <w:t>若没有它，上帝子民的灵魂会变成什么样？</w:t>
      </w:r>
    </w:p>
    <w:p w14:paraId="3D57F9E1">
      <w:pPr>
        <w:pStyle w:val="3"/>
        <w:spacing w:before="296" w:line="285" w:lineRule="auto"/>
        <w:rPr>
          <w:rFonts w:hint="eastAsia"/>
        </w:rPr>
      </w:pPr>
    </w:p>
    <w:p w14:paraId="15141FA9">
      <w:pPr>
        <w:pStyle w:val="3"/>
        <w:spacing w:before="296" w:line="285" w:lineRule="auto"/>
        <w:rPr>
          <w:rFonts w:hint="eastAsia"/>
        </w:rPr>
      </w:pPr>
      <w:r>
        <w:rPr>
          <w:rFonts w:hint="eastAsia"/>
        </w:rPr>
        <w:t>Rotten and stinking in God's nostrils, with pride and self-conceitedness.</w:t>
      </w:r>
    </w:p>
    <w:p w14:paraId="41833AAD">
      <w:pPr>
        <w:pStyle w:val="3"/>
        <w:spacing w:before="296" w:line="285" w:lineRule="auto"/>
        <w:rPr>
          <w:rFonts w:hint="eastAsia"/>
        </w:rPr>
      </w:pPr>
      <w:r>
        <w:rPr>
          <w:rFonts w:hint="eastAsia"/>
        </w:rPr>
        <w:t>在上帝的鼻子里腐烂发臭，充满骄傲和自负。</w:t>
      </w:r>
    </w:p>
    <w:p w14:paraId="717D5402">
      <w:pPr>
        <w:pStyle w:val="3"/>
        <w:spacing w:before="296" w:line="285" w:lineRule="auto"/>
        <w:rPr>
          <w:rFonts w:hint="eastAsia"/>
        </w:rPr>
      </w:pPr>
    </w:p>
    <w:p w14:paraId="0A2A2597">
      <w:pPr>
        <w:pStyle w:val="3"/>
        <w:spacing w:before="296" w:line="285" w:lineRule="auto"/>
        <w:rPr>
          <w:rFonts w:hint="eastAsia"/>
        </w:rPr>
      </w:pPr>
      <w:r>
        <w:rPr>
          <w:rFonts w:hint="eastAsia"/>
        </w:rPr>
        <w:t>(6.) So we are called 'the light of the world,' Mat. 5:14.</w:t>
      </w:r>
    </w:p>
    <w:p w14:paraId="5D016E72">
      <w:pPr>
        <w:pStyle w:val="3"/>
        <w:spacing w:before="296" w:line="285" w:lineRule="auto"/>
        <w:rPr>
          <w:rFonts w:hint="eastAsia"/>
        </w:rPr>
      </w:pPr>
      <w:r>
        <w:rPr>
          <w:rFonts w:hint="eastAsia"/>
        </w:rPr>
        <w:t>因此我们被称为"世上的光"，马太福音5:14。</w:t>
      </w:r>
    </w:p>
    <w:p w14:paraId="6CD6B0FE">
      <w:pPr>
        <w:pStyle w:val="3"/>
        <w:spacing w:before="296" w:line="285" w:lineRule="auto"/>
        <w:rPr>
          <w:rFonts w:hint="eastAsia"/>
        </w:rPr>
      </w:pPr>
    </w:p>
    <w:p w14:paraId="3BBAA1EA">
      <w:pPr>
        <w:pStyle w:val="3"/>
        <w:spacing w:before="296" w:line="285" w:lineRule="auto"/>
        <w:rPr>
          <w:rFonts w:hint="eastAsia"/>
        </w:rPr>
      </w:pPr>
      <w:r>
        <w:rPr>
          <w:rFonts w:hint="eastAsia"/>
        </w:rPr>
        <w:t>We are in darkness, and were not God's light held out, what were the world but an Egypt?</w:t>
      </w:r>
    </w:p>
    <w:p w14:paraId="7A2F8C80">
      <w:pPr>
        <w:pStyle w:val="3"/>
        <w:spacing w:before="296" w:line="285" w:lineRule="auto"/>
        <w:rPr>
          <w:rFonts w:hint="eastAsia"/>
        </w:rPr>
      </w:pPr>
      <w:r>
        <w:rPr>
          <w:rFonts w:hint="eastAsia"/>
        </w:rPr>
        <w:t>我们处在黑暗中，若不是上帝的光照耀，这世界岂不就如同埃及？</w:t>
      </w:r>
    </w:p>
    <w:p w14:paraId="298845DD">
      <w:pPr>
        <w:pStyle w:val="3"/>
        <w:spacing w:before="296" w:line="285" w:lineRule="auto"/>
        <w:rPr>
          <w:rFonts w:hint="eastAsia"/>
        </w:rPr>
      </w:pPr>
    </w:p>
    <w:p w14:paraId="7E2C9327">
      <w:pPr>
        <w:pStyle w:val="3"/>
        <w:spacing w:before="296" w:line="285" w:lineRule="auto"/>
        <w:rPr>
          <w:rFonts w:hint="eastAsia"/>
        </w:rPr>
      </w:pPr>
      <w:r>
        <w:rPr>
          <w:rFonts w:hint="eastAsia"/>
        </w:rPr>
        <w:t>Nothing but palpable darkness.</w:t>
      </w:r>
    </w:p>
    <w:p w14:paraId="224B16C1">
      <w:pPr>
        <w:pStyle w:val="3"/>
        <w:spacing w:before="296" w:line="285" w:lineRule="auto"/>
        <w:rPr>
          <w:rFonts w:hint="eastAsia"/>
        </w:rPr>
      </w:pPr>
      <w:r>
        <w:rPr>
          <w:rFonts w:hint="eastAsia"/>
        </w:rPr>
        <w:t>只有可触摸的黑暗。</w:t>
      </w:r>
    </w:p>
    <w:p w14:paraId="222C29E9">
      <w:pPr>
        <w:pStyle w:val="3"/>
        <w:spacing w:before="296" w:line="285" w:lineRule="auto"/>
        <w:rPr>
          <w:rFonts w:hint="eastAsia"/>
        </w:rPr>
      </w:pPr>
    </w:p>
    <w:p w14:paraId="755467DB">
      <w:pPr>
        <w:pStyle w:val="3"/>
        <w:spacing w:before="296" w:line="285" w:lineRule="auto"/>
        <w:rPr>
          <w:rFonts w:hint="eastAsia"/>
        </w:rPr>
      </w:pPr>
      <w:r>
        <w:rPr>
          <w:rFonts w:hint="eastAsia"/>
        </w:rPr>
        <w:t>As in times of popery, when there was no ministry, but instead of it mass, and other empty things.</w:t>
      </w:r>
    </w:p>
    <w:p w14:paraId="7E70E109">
      <w:pPr>
        <w:pStyle w:val="3"/>
        <w:spacing w:before="296" w:line="285" w:lineRule="auto"/>
        <w:rPr>
          <w:rFonts w:hint="eastAsia"/>
        </w:rPr>
      </w:pPr>
      <w:r>
        <w:rPr>
          <w:rFonts w:hint="eastAsia"/>
        </w:rPr>
        <w:t>就像在天主教统治时期，没有事工，取而代之的是弥撒和其他空洞的事物。</w:t>
      </w:r>
    </w:p>
    <w:p w14:paraId="5CFDB54D">
      <w:pPr>
        <w:pStyle w:val="3"/>
        <w:spacing w:before="296" w:line="285" w:lineRule="auto"/>
        <w:rPr>
          <w:rFonts w:hint="eastAsia"/>
        </w:rPr>
      </w:pPr>
    </w:p>
    <w:p w14:paraId="1EAED70D">
      <w:pPr>
        <w:pStyle w:val="3"/>
        <w:spacing w:before="299" w:line="285" w:lineRule="auto"/>
        <w:ind w:right="127"/>
        <w:rPr>
          <w:rFonts w:hint="eastAsia"/>
        </w:rPr>
      </w:pPr>
      <w:r>
        <w:rPr>
          <w:rFonts w:hint="eastAsia"/>
        </w:rPr>
        <w:t>(7.) And therefore in the Revelations and other places they are compared to 'stars.' The church is as a firmament, and heaven. And antichrist, in opposition, is compared 'to earth.' And the 'stars in heaven' be those that be set to shine in the darkness of the night of the world, to give aim to others which way to walk.</w:t>
      </w:r>
    </w:p>
    <w:p w14:paraId="69F1E7DB">
      <w:pPr>
        <w:pStyle w:val="3"/>
        <w:spacing w:before="299" w:line="285" w:lineRule="auto"/>
        <w:ind w:right="127"/>
        <w:rPr>
          <w:rFonts w:hint="eastAsia"/>
        </w:rPr>
      </w:pPr>
      <w:r>
        <w:rPr>
          <w:rFonts w:hint="eastAsia"/>
        </w:rPr>
        <w:t>因此，在《启示录》和其他地方，他们被比作"星星"。教会如同穹苍和天堂。而敌基督，与之相反，被比作"大地"。而"天上的星星"是被设定在世界的黑夜中闪耀，为其他人指明前进方向的人。</w:t>
      </w:r>
    </w:p>
    <w:p w14:paraId="2C408A9D">
      <w:pPr>
        <w:pStyle w:val="3"/>
        <w:spacing w:before="299" w:line="285" w:lineRule="auto"/>
        <w:ind w:right="127"/>
        <w:rPr>
          <w:rFonts w:hint="eastAsia"/>
        </w:rPr>
      </w:pPr>
    </w:p>
    <w:p w14:paraId="66C73D53">
      <w:pPr>
        <w:pStyle w:val="3"/>
        <w:spacing w:before="299" w:line="285" w:lineRule="auto"/>
        <w:ind w:right="127"/>
        <w:rPr>
          <w:rFonts w:hint="eastAsia"/>
        </w:rPr>
      </w:pPr>
      <w:r>
        <w:rPr>
          <w:rFonts w:hint="eastAsia"/>
        </w:rPr>
        <w:t>But I might be large in this. I only speak of it for a general use to us all, that we may better conceive of God's love, not only to give to his church rich treasures, but likewise a calling whereby these things may be unfolded to us, that our love and affection may be stirred up to them.</w:t>
      </w:r>
    </w:p>
    <w:p w14:paraId="52625169">
      <w:pPr>
        <w:pStyle w:val="3"/>
        <w:spacing w:before="299" w:line="285" w:lineRule="auto"/>
        <w:ind w:right="127"/>
        <w:rPr>
          <w:rFonts w:hint="eastAsia"/>
        </w:rPr>
      </w:pPr>
      <w:r>
        <w:rPr>
          <w:rFonts w:hint="eastAsia"/>
        </w:rPr>
        <w:t>但我可以就此详述。我只是为了我们大家普遍的用途而说这些，以便我们更好地理解上帝的爱，不仅是赐给他的教会丰富的宝藏，而且也是一个呼召，借此将这些事情向我们展开，使我们对它们的热爱和感情能够被激发起来。</w:t>
      </w:r>
    </w:p>
    <w:p w14:paraId="07F40287">
      <w:pPr>
        <w:pStyle w:val="3"/>
        <w:spacing w:before="299" w:line="285" w:lineRule="auto"/>
        <w:ind w:right="127"/>
        <w:rPr>
          <w:rFonts w:hint="eastAsia"/>
        </w:rPr>
      </w:pPr>
    </w:p>
    <w:p w14:paraId="1AC8F5BE">
      <w:pPr>
        <w:pStyle w:val="3"/>
        <w:spacing w:before="299" w:line="285" w:lineRule="auto"/>
        <w:ind w:right="127"/>
        <w:rPr>
          <w:rFonts w:hint="eastAsia"/>
        </w:rPr>
      </w:pPr>
      <w:r>
        <w:rPr>
          <w:rFonts w:hint="eastAsia"/>
        </w:rPr>
        <w:t>And therefore, Eph. 4:8, when Christ ascended to heaven in triumph, intending to leave the richest things in the world (as emperors and kings in triumph scatter gold and silver), 'he gave gifts to men.'</w:t>
      </w:r>
    </w:p>
    <w:p w14:paraId="269EA757">
      <w:pPr>
        <w:pStyle w:val="3"/>
        <w:spacing w:before="299" w:line="285" w:lineRule="auto"/>
        <w:ind w:right="127"/>
        <w:rPr>
          <w:rFonts w:hint="eastAsia"/>
        </w:rPr>
      </w:pPr>
      <w:r>
        <w:rPr>
          <w:rFonts w:hint="eastAsia"/>
        </w:rPr>
        <w:t>因此，以弗所书4:8，当基督凯旋升天时，打算留下世界上最珍贵的东西（如同凯旋的皇帝和国王散播金银一样），"他赐下礼物给世人"。</w:t>
      </w:r>
    </w:p>
    <w:p w14:paraId="5C22A3A2">
      <w:pPr>
        <w:pStyle w:val="3"/>
        <w:spacing w:before="299" w:line="285" w:lineRule="auto"/>
        <w:ind w:right="127"/>
        <w:rPr>
          <w:rFonts w:hint="eastAsia"/>
        </w:rPr>
      </w:pPr>
    </w:p>
    <w:p w14:paraId="74C6AFB7">
      <w:pPr>
        <w:pStyle w:val="3"/>
        <w:spacing w:before="299" w:line="285" w:lineRule="auto"/>
        <w:ind w:right="127"/>
        <w:rPr>
          <w:rFonts w:hint="eastAsia"/>
        </w:rPr>
      </w:pPr>
      <w:r>
        <w:rPr>
          <w:rFonts w:hint="eastAsia"/>
        </w:rPr>
        <w:t>What were these gifts? petty mean things? No. But 'some evangelists, some prophets, pastors and teachers,' Eph. 4:11.</w:t>
      </w:r>
    </w:p>
    <w:p w14:paraId="2925141A">
      <w:pPr>
        <w:pStyle w:val="3"/>
        <w:spacing w:before="299" w:line="285" w:lineRule="auto"/>
        <w:ind w:right="127"/>
        <w:rPr>
          <w:rFonts w:hint="eastAsia"/>
        </w:rPr>
      </w:pPr>
      <w:r>
        <w:rPr>
          <w:rFonts w:hint="eastAsia"/>
        </w:rPr>
        <w:t>这些礼物是什么？微不足道的东西吗？不。而是"有些是使徒，有些是先知，有些是传福音的，有些是牧师，有些是教师"，以弗所书4:11。</w:t>
      </w:r>
    </w:p>
    <w:p w14:paraId="2821E45C">
      <w:pPr>
        <w:pStyle w:val="3"/>
        <w:spacing w:before="299" w:line="285" w:lineRule="auto"/>
        <w:ind w:right="127"/>
        <w:rPr>
          <w:rFonts w:hint="eastAsia"/>
        </w:rPr>
      </w:pPr>
    </w:p>
    <w:p w14:paraId="46F59CD6">
      <w:pPr>
        <w:pStyle w:val="3"/>
        <w:spacing w:before="299" w:line="285" w:lineRule="auto"/>
        <w:ind w:right="127"/>
        <w:rPr>
          <w:rFonts w:hint="eastAsia"/>
        </w:rPr>
      </w:pPr>
      <w:r>
        <w:rPr>
          <w:rFonts w:hint="eastAsia"/>
        </w:rPr>
        <w:t>And how long? 'To the end of the world,' ver. 13.</w:t>
      </w:r>
    </w:p>
    <w:p w14:paraId="0981CC02">
      <w:pPr>
        <w:pStyle w:val="3"/>
        <w:spacing w:before="299" w:line="285" w:lineRule="auto"/>
        <w:ind w:right="127"/>
        <w:rPr>
          <w:rFonts w:hint="eastAsia"/>
        </w:rPr>
      </w:pPr>
      <w:r>
        <w:rPr>
          <w:rFonts w:hint="eastAsia"/>
        </w:rPr>
        <w:t>持续多久？"直到世界的末了"，13节。</w:t>
      </w:r>
    </w:p>
    <w:p w14:paraId="2F7DBB68">
      <w:pPr>
        <w:pStyle w:val="3"/>
        <w:spacing w:before="299" w:line="285" w:lineRule="auto"/>
        <w:ind w:right="127"/>
        <w:rPr>
          <w:rFonts w:hint="eastAsia"/>
        </w:rPr>
      </w:pPr>
    </w:p>
    <w:p w14:paraId="6DD0CCA1">
      <w:pPr>
        <w:pStyle w:val="3"/>
        <w:spacing w:before="299" w:line="285" w:lineRule="auto"/>
        <w:ind w:right="127"/>
        <w:rPr>
          <w:rFonts w:hint="eastAsia"/>
        </w:rPr>
      </w:pPr>
      <w:r>
        <w:rPr>
          <w:rFonts w:hint="eastAsia"/>
        </w:rPr>
        <w:t>Not only for the laying of the foundation of religion (as some will have the word only used to lay the foundation, and then to leave them to I know not what), but to edify and build them up more and more.</w:t>
      </w:r>
    </w:p>
    <w:p w14:paraId="10404583">
      <w:pPr>
        <w:pStyle w:val="3"/>
        <w:spacing w:before="299" w:line="285" w:lineRule="auto"/>
        <w:ind w:right="127"/>
        <w:rPr>
          <w:rFonts w:hint="eastAsia"/>
        </w:rPr>
      </w:pPr>
      <w:r>
        <w:rPr>
          <w:rFonts w:hint="eastAsia"/>
        </w:rPr>
        <w:t>不仅仅是为了奠定宗教的基础（正如有些人认为这个词语只用于奠定基础，然后将他们留给我不知道什么），而是为了不断地教导和建立他们。</w:t>
      </w:r>
    </w:p>
    <w:p w14:paraId="2753ABFA">
      <w:pPr>
        <w:pStyle w:val="3"/>
        <w:spacing w:before="299" w:line="285" w:lineRule="auto"/>
        <w:ind w:right="127"/>
        <w:rPr>
          <w:rFonts w:hint="eastAsia"/>
        </w:rPr>
      </w:pPr>
    </w:p>
    <w:p w14:paraId="2F1225CA">
      <w:pPr>
        <w:pStyle w:val="3"/>
        <w:spacing w:before="299" w:line="285" w:lineRule="auto"/>
        <w:ind w:right="127"/>
        <w:rPr>
          <w:rFonts w:hint="eastAsia"/>
        </w:rPr>
      </w:pPr>
      <w:r>
        <w:rPr>
          <w:rFonts w:hint="eastAsia"/>
        </w:rPr>
        <w:t>Therefore the greatest gift Christ in triumph will scatter to his church, is gifts, and men furnished with gifts for the service of the church, Jer. 3 ver. 15.</w:t>
      </w:r>
    </w:p>
    <w:p w14:paraId="110969CB">
      <w:pPr>
        <w:pStyle w:val="3"/>
        <w:spacing w:before="299" w:line="285" w:lineRule="auto"/>
        <w:ind w:right="127"/>
        <w:rPr>
          <w:rFonts w:hint="eastAsia"/>
        </w:rPr>
      </w:pPr>
      <w:r>
        <w:rPr>
          <w:rFonts w:hint="eastAsia"/>
        </w:rPr>
        <w:t>因此，基督在凯旋时将散播给教会的最伟大的礼物，就是恩赐，以及为教会服务而具备恩赐的人，耶利米书3章15节。</w:t>
      </w:r>
    </w:p>
    <w:p w14:paraId="011441CD">
      <w:pPr>
        <w:pStyle w:val="3"/>
        <w:spacing w:before="299" w:line="285" w:lineRule="auto"/>
        <w:ind w:right="127"/>
        <w:rPr>
          <w:rFonts w:hint="eastAsia"/>
        </w:rPr>
      </w:pPr>
    </w:p>
    <w:p w14:paraId="4456F89D">
      <w:pPr>
        <w:pStyle w:val="3"/>
        <w:spacing w:before="299" w:line="285" w:lineRule="auto"/>
        <w:ind w:right="127"/>
        <w:rPr>
          <w:rFonts w:hint="eastAsia"/>
        </w:rPr>
      </w:pPr>
      <w:r>
        <w:rPr>
          <w:rFonts w:hint="eastAsia"/>
        </w:rPr>
        <w:t>When God promiseth to bless his people, he saith, 'I will give you pastors according to mine own heart,' as if that were a blessing of blessings.</w:t>
      </w:r>
    </w:p>
    <w:p w14:paraId="673413CB">
      <w:pPr>
        <w:pStyle w:val="3"/>
        <w:spacing w:before="299" w:line="285" w:lineRule="auto"/>
        <w:ind w:right="127"/>
        <w:rPr>
          <w:rFonts w:hint="eastAsia"/>
        </w:rPr>
      </w:pPr>
      <w:r>
        <w:rPr>
          <w:rFonts w:hint="eastAsia"/>
        </w:rPr>
        <w:t>当上帝应许祝福他的子民时，他说："我必按我的旨意给你们牧者"，好像那是祝福中的祝福。</w:t>
      </w:r>
    </w:p>
    <w:p w14:paraId="6E5C82BD">
      <w:pPr>
        <w:pStyle w:val="3"/>
        <w:spacing w:before="299" w:line="285" w:lineRule="auto"/>
        <w:ind w:right="127"/>
        <w:rPr>
          <w:rFonts w:hint="eastAsia"/>
        </w:rPr>
      </w:pPr>
    </w:p>
    <w:p w14:paraId="537FBC5F">
      <w:pPr>
        <w:pStyle w:val="3"/>
        <w:spacing w:before="299" w:line="285" w:lineRule="auto"/>
        <w:ind w:right="127"/>
        <w:rPr>
          <w:rFonts w:hint="eastAsia"/>
        </w:rPr>
      </w:pPr>
      <w:r>
        <w:rPr>
          <w:rFonts w:hint="eastAsia"/>
        </w:rPr>
        <w:t>And therefore, they that live under the ministry of the gospel, let them know the good things of the gospel are not only treasures, but the ordinances of God, wherein that treasure is conveyed, it is a treasure.</w:t>
      </w:r>
    </w:p>
    <w:p w14:paraId="186CB2A0">
      <w:pPr>
        <w:pStyle w:val="3"/>
        <w:spacing w:before="299" w:line="285" w:lineRule="auto"/>
        <w:ind w:right="127"/>
        <w:rPr>
          <w:rFonts w:hint="eastAsia"/>
        </w:rPr>
      </w:pPr>
      <w:r>
        <w:rPr>
          <w:rFonts w:hint="eastAsia"/>
        </w:rPr>
        <w:t>因此，那些生活在福音事工之下的人，让他们知道福音中的美好事物不仅是宝藏，而且是上帝的法令，其中包含着宝藏，这本身就是一个宝藏。</w:t>
      </w:r>
    </w:p>
    <w:p w14:paraId="503D854C">
      <w:pPr>
        <w:pStyle w:val="3"/>
        <w:spacing w:before="299" w:line="285" w:lineRule="auto"/>
        <w:ind w:right="127"/>
        <w:rPr>
          <w:rFonts w:hint="eastAsia"/>
        </w:rPr>
      </w:pPr>
    </w:p>
    <w:p w14:paraId="73C06849">
      <w:pPr>
        <w:pStyle w:val="3"/>
        <w:spacing w:before="299" w:line="285" w:lineRule="auto"/>
        <w:ind w:right="127"/>
        <w:rPr>
          <w:rFonts w:hint="eastAsia"/>
        </w:rPr>
      </w:pPr>
      <w:r>
        <w:rPr>
          <w:rFonts w:hint="eastAsia"/>
        </w:rPr>
        <w:t>We ministers carry this treasure in earthen vessels.</w:t>
      </w:r>
    </w:p>
    <w:p w14:paraId="02256AD9">
      <w:pPr>
        <w:pStyle w:val="3"/>
        <w:spacing w:before="299" w:line="285" w:lineRule="auto"/>
        <w:ind w:right="127"/>
        <w:rPr>
          <w:rFonts w:hint="eastAsia"/>
        </w:rPr>
      </w:pPr>
      <w:r>
        <w:rPr>
          <w:rFonts w:hint="eastAsia"/>
        </w:rPr>
        <w:t>我们传道人用瓦器携带这宝藏。</w:t>
      </w:r>
    </w:p>
    <w:p w14:paraId="2B8DC3D0">
      <w:pPr>
        <w:pStyle w:val="3"/>
        <w:spacing w:before="299" w:line="285" w:lineRule="auto"/>
        <w:ind w:right="127"/>
        <w:rPr>
          <w:rFonts w:hint="eastAsia"/>
        </w:rPr>
      </w:pPr>
    </w:p>
    <w:p w14:paraId="195F514F">
      <w:pPr>
        <w:pStyle w:val="3"/>
        <w:spacing w:before="299" w:line="285" w:lineRule="auto"/>
        <w:ind w:right="127"/>
        <w:rPr>
          <w:rFonts w:hint="eastAsia"/>
        </w:rPr>
      </w:pPr>
      <w:r>
        <w:rPr>
          <w:rFonts w:hint="eastAsia"/>
        </w:rPr>
        <w:t>The church where means are, is as it were Goshen, a place of light, and all other places are places of darkness, Exod. 10:22, 23.</w:t>
      </w:r>
    </w:p>
    <w:p w14:paraId="2AADF0CF">
      <w:pPr>
        <w:pStyle w:val="3"/>
        <w:spacing w:before="299" w:line="285" w:lineRule="auto"/>
        <w:ind w:right="127"/>
        <w:rPr>
          <w:rFonts w:hint="eastAsia"/>
        </w:rPr>
      </w:pPr>
      <w:r>
        <w:rPr>
          <w:rFonts w:hint="eastAsia"/>
        </w:rPr>
        <w:t>有传道的地方的教会，就像歌珊地一样，是一个光明的地方，而其他所有的地方都是黑暗的地方，出埃及记10:22,23。</w:t>
      </w:r>
    </w:p>
    <w:p w14:paraId="42BA4162">
      <w:pPr>
        <w:pStyle w:val="3"/>
        <w:spacing w:before="299" w:line="285" w:lineRule="auto"/>
        <w:ind w:right="127"/>
        <w:rPr>
          <w:rFonts w:hint="eastAsia"/>
        </w:rPr>
      </w:pPr>
    </w:p>
    <w:p w14:paraId="71D58556">
      <w:pPr>
        <w:pStyle w:val="3"/>
        <w:spacing w:before="299" w:line="285" w:lineRule="auto"/>
        <w:ind w:right="127"/>
        <w:rPr>
          <w:rFonts w:hint="eastAsia"/>
        </w:rPr>
      </w:pPr>
      <w:r>
        <w:rPr>
          <w:rFonts w:hint="eastAsia"/>
        </w:rPr>
        <w:t>How pitiful is it to live in places where means of salvation are not, that have no light shining in their hearts at all?</w:t>
      </w:r>
    </w:p>
    <w:p w14:paraId="5A1665AC">
      <w:pPr>
        <w:pStyle w:val="3"/>
        <w:spacing w:before="299" w:line="285" w:lineRule="auto"/>
        <w:ind w:right="127"/>
        <w:rPr>
          <w:rFonts w:hint="eastAsia"/>
        </w:rPr>
      </w:pPr>
      <w:r>
        <w:rPr>
          <w:rFonts w:hint="eastAsia"/>
        </w:rPr>
        <w:t>生活在没有救恩方法的地方是多么可怜啊，他们的心里根本没有光照耀！</w:t>
      </w:r>
    </w:p>
    <w:p w14:paraId="1580BF5D">
      <w:pPr>
        <w:pStyle w:val="3"/>
        <w:spacing w:before="299" w:line="285" w:lineRule="auto"/>
        <w:ind w:right="127"/>
        <w:rPr>
          <w:rFonts w:hint="eastAsia"/>
        </w:rPr>
      </w:pPr>
    </w:p>
    <w:p w14:paraId="3315A43A">
      <w:pPr>
        <w:pStyle w:val="3"/>
        <w:spacing w:before="299" w:line="285" w:lineRule="auto"/>
        <w:ind w:right="127"/>
        <w:rPr>
          <w:rFonts w:hint="eastAsia"/>
        </w:rPr>
      </w:pPr>
      <w:r>
        <w:rPr>
          <w:rFonts w:hint="eastAsia"/>
        </w:rPr>
        <w:t>I would enforce this point if I were to speak in another place, and to another auditory; but I cannot unfold my text without opening it in some degrees, and therefore we will hasten.</w:t>
      </w:r>
    </w:p>
    <w:p w14:paraId="29F033F3">
      <w:pPr>
        <w:pStyle w:val="3"/>
        <w:spacing w:before="299" w:line="285" w:lineRule="auto"/>
        <w:ind w:right="127"/>
        <w:rPr>
          <w:rFonts w:hint="eastAsia"/>
        </w:rPr>
      </w:pPr>
      <w:r>
        <w:rPr>
          <w:rFonts w:hint="eastAsia"/>
        </w:rPr>
        <w:t>如果我在另一个地方，对另一个听众讲话，我会强调这一点；但我不能不展开一些程度地解释我的经文，因此我们将加快速度。</w:t>
      </w:r>
    </w:p>
    <w:p w14:paraId="4F6B7AFD">
      <w:pPr>
        <w:pStyle w:val="3"/>
        <w:spacing w:before="299" w:line="285" w:lineRule="auto"/>
        <w:ind w:right="127"/>
        <w:rPr>
          <w:rFonts w:hint="eastAsia"/>
        </w:rPr>
      </w:pPr>
    </w:p>
    <w:p w14:paraId="0F75E070">
      <w:pPr>
        <w:pStyle w:val="3"/>
        <w:spacing w:before="299" w:line="285" w:lineRule="auto"/>
        <w:ind w:right="127"/>
        <w:rPr>
          <w:rFonts w:hint="eastAsia"/>
        </w:rPr>
      </w:pPr>
      <w:r>
        <w:rPr>
          <w:rFonts w:hint="eastAsia"/>
        </w:rPr>
        <w:t>'We have these treasures in earthen vessels.'</w:t>
      </w:r>
    </w:p>
    <w:p w14:paraId="2EA46745">
      <w:pPr>
        <w:pStyle w:val="3"/>
        <w:spacing w:before="299" w:line="285" w:lineRule="auto"/>
        <w:ind w:right="127"/>
        <w:rPr>
          <w:rFonts w:hint="eastAsia"/>
        </w:rPr>
      </w:pPr>
      <w:r>
        <w:rPr>
          <w:rFonts w:hint="eastAsia"/>
        </w:rPr>
        <w:t>"我们有这些宝藏放在瓦器里。"</w:t>
      </w:r>
    </w:p>
    <w:p w14:paraId="6C33091F">
      <w:pPr>
        <w:pStyle w:val="3"/>
        <w:spacing w:before="299" w:line="285" w:lineRule="auto"/>
        <w:ind w:right="127"/>
        <w:rPr>
          <w:rFonts w:hint="eastAsia"/>
        </w:rPr>
      </w:pPr>
    </w:p>
    <w:p w14:paraId="596563A7">
      <w:pPr>
        <w:pStyle w:val="3"/>
        <w:spacing w:before="299" w:line="285" w:lineRule="auto"/>
        <w:ind w:right="127"/>
        <w:rPr>
          <w:rFonts w:hint="eastAsia"/>
        </w:rPr>
      </w:pPr>
      <w:r>
        <w:rPr>
          <w:rFonts w:hint="eastAsia"/>
        </w:rPr>
        <w:t>The condition of all ministers, they be men, and carry these treasures in earthen vessels. In earthen vessels, in what sense?</w:t>
      </w:r>
    </w:p>
    <w:p w14:paraId="5AF4A6C2">
      <w:pPr>
        <w:pStyle w:val="3"/>
        <w:spacing w:before="299" w:line="285" w:lineRule="auto"/>
        <w:ind w:right="127"/>
        <w:rPr>
          <w:rFonts w:hint="eastAsia"/>
        </w:rPr>
      </w:pPr>
      <w:r>
        <w:rPr>
          <w:rFonts w:hint="eastAsia"/>
        </w:rPr>
        <w:t>所有传道人的情况，他们都是人，并且用瓦器携带这些宝藏。瓦器，在什么意义上？</w:t>
      </w:r>
    </w:p>
    <w:p w14:paraId="3E35ECC4">
      <w:pPr>
        <w:pStyle w:val="3"/>
        <w:spacing w:before="299" w:line="285" w:lineRule="auto"/>
        <w:ind w:right="127"/>
        <w:rPr>
          <w:rFonts w:hint="eastAsia"/>
        </w:rPr>
      </w:pPr>
    </w:p>
    <w:p w14:paraId="05C7628F">
      <w:pPr>
        <w:pStyle w:val="3"/>
        <w:spacing w:before="299" w:line="285" w:lineRule="auto"/>
        <w:ind w:right="127"/>
        <w:rPr>
          <w:rFonts w:hint="eastAsia"/>
        </w:rPr>
      </w:pPr>
      <w:r>
        <w:rPr>
          <w:rFonts w:hint="eastAsia"/>
        </w:rPr>
        <w:t>First, It is true fundamentally. And for the matter whereof ministers and all other men consist, it is but earth.</w:t>
      </w:r>
    </w:p>
    <w:p w14:paraId="65F89033">
      <w:pPr>
        <w:pStyle w:val="3"/>
        <w:spacing w:before="299" w:line="285" w:lineRule="auto"/>
        <w:ind w:right="127"/>
        <w:rPr>
          <w:rFonts w:hint="eastAsia"/>
        </w:rPr>
      </w:pPr>
      <w:r>
        <w:rPr>
          <w:rFonts w:hint="eastAsia"/>
        </w:rPr>
        <w:t>首先，从根本上来说这是真的。至于传道人和其他所有人的组成物质，只不过是尘土。</w:t>
      </w:r>
    </w:p>
    <w:p w14:paraId="00CB5256">
      <w:pPr>
        <w:pStyle w:val="3"/>
        <w:spacing w:before="299" w:line="285" w:lineRule="auto"/>
        <w:ind w:right="127"/>
        <w:rPr>
          <w:rFonts w:hint="eastAsia"/>
        </w:rPr>
      </w:pPr>
    </w:p>
    <w:p w14:paraId="132C3DE0">
      <w:pPr>
        <w:pStyle w:val="3"/>
        <w:spacing w:before="290" w:line="285" w:lineRule="auto"/>
        <w:rPr>
          <w:rFonts w:hint="eastAsia"/>
        </w:rPr>
      </w:pPr>
      <w:r>
        <w:rPr>
          <w:rFonts w:hint="eastAsia"/>
        </w:rPr>
        <w:t>Secondly, It is true of their condition.</w:t>
      </w:r>
    </w:p>
    <w:p w14:paraId="667560B2">
      <w:pPr>
        <w:pStyle w:val="3"/>
        <w:spacing w:before="290" w:line="285" w:lineRule="auto"/>
        <w:rPr>
          <w:rFonts w:hint="eastAsia"/>
        </w:rPr>
      </w:pPr>
      <w:r>
        <w:rPr>
          <w:rFonts w:hint="eastAsia"/>
        </w:rPr>
        <w:t>其次，这是他们处境的真实写照。</w:t>
      </w:r>
    </w:p>
    <w:p w14:paraId="2BE50858">
      <w:pPr>
        <w:pStyle w:val="3"/>
        <w:spacing w:before="290" w:line="285" w:lineRule="auto"/>
        <w:rPr>
          <w:rFonts w:hint="eastAsia"/>
        </w:rPr>
      </w:pPr>
    </w:p>
    <w:p w14:paraId="14A05B48">
      <w:pPr>
        <w:pStyle w:val="3"/>
        <w:spacing w:before="290" w:line="285" w:lineRule="auto"/>
        <w:rPr>
          <w:rFonts w:hint="eastAsia"/>
        </w:rPr>
      </w:pPr>
      <w:r>
        <w:rPr>
          <w:rFonts w:hint="eastAsia"/>
        </w:rPr>
        <w:t>Earth is the basest of all elements, and they are counted of carnal foolish men, the basest callings of all.</w:t>
      </w:r>
    </w:p>
    <w:p w14:paraId="56C2D581">
      <w:pPr>
        <w:pStyle w:val="3"/>
        <w:spacing w:before="290" w:line="285" w:lineRule="auto"/>
        <w:rPr>
          <w:rFonts w:hint="eastAsia"/>
        </w:rPr>
      </w:pPr>
      <w:r>
        <w:rPr>
          <w:rFonts w:hint="eastAsia"/>
        </w:rPr>
        <w:t>土是所有元素中最卑贱的，而他们被肉欲的愚人视为最低贱的职业。</w:t>
      </w:r>
    </w:p>
    <w:p w14:paraId="06FB04DA">
      <w:pPr>
        <w:pStyle w:val="3"/>
        <w:spacing w:before="290" w:line="285" w:lineRule="auto"/>
        <w:rPr>
          <w:rFonts w:hint="eastAsia"/>
        </w:rPr>
      </w:pPr>
    </w:p>
    <w:p w14:paraId="3A69FAF3">
      <w:pPr>
        <w:pStyle w:val="3"/>
        <w:spacing w:before="290" w:line="285" w:lineRule="auto"/>
        <w:rPr>
          <w:rFonts w:hint="eastAsia"/>
        </w:rPr>
      </w:pPr>
      <w:r>
        <w:rPr>
          <w:rFonts w:hint="eastAsia"/>
        </w:rPr>
        <w:t>They be poor and despised, and thereupon 'earthen vessels' in the regard of the esteem of the world, and usage in the world.</w:t>
      </w:r>
    </w:p>
    <w:p w14:paraId="21E4782D">
      <w:pPr>
        <w:pStyle w:val="3"/>
        <w:spacing w:before="290" w:line="285" w:lineRule="auto"/>
        <w:rPr>
          <w:rFonts w:hint="eastAsia"/>
        </w:rPr>
      </w:pPr>
      <w:r>
        <w:rPr>
          <w:rFonts w:hint="eastAsia"/>
        </w:rPr>
        <w:t>他们贫穷且被人轻视，因此在世人的眼中和对待中，他们如同"瓦器"。</w:t>
      </w:r>
    </w:p>
    <w:p w14:paraId="446CF4B4">
      <w:pPr>
        <w:pStyle w:val="3"/>
        <w:spacing w:before="290" w:line="285" w:lineRule="auto"/>
        <w:rPr>
          <w:rFonts w:hint="eastAsia"/>
        </w:rPr>
      </w:pPr>
    </w:p>
    <w:p w14:paraId="21076B30">
      <w:pPr>
        <w:pStyle w:val="3"/>
        <w:spacing w:before="290" w:line="285" w:lineRule="auto"/>
        <w:rPr>
          <w:rFonts w:hint="eastAsia"/>
        </w:rPr>
      </w:pPr>
      <w:r>
        <w:rPr>
          <w:rFonts w:hint="eastAsia"/>
        </w:rPr>
        <w:t>Earth in matter, earth in condition, earth in esteem, earth in usage suitable to their esteem, earthen vessels every way.</w:t>
      </w:r>
    </w:p>
    <w:p w14:paraId="438ECF45">
      <w:pPr>
        <w:pStyle w:val="3"/>
        <w:spacing w:before="290" w:line="285" w:lineRule="auto"/>
        <w:rPr>
          <w:rFonts w:hint="eastAsia"/>
        </w:rPr>
      </w:pPr>
      <w:r>
        <w:rPr>
          <w:rFonts w:hint="eastAsia"/>
        </w:rPr>
        <w:t>在物质上是土，在处境上是土，在声望上是土，在用途上也与他们的声望相称，各方面都如瓦器。</w:t>
      </w:r>
    </w:p>
    <w:p w14:paraId="5B9920E1">
      <w:pPr>
        <w:pStyle w:val="3"/>
        <w:spacing w:before="290" w:line="285" w:lineRule="auto"/>
        <w:rPr>
          <w:rFonts w:hint="eastAsia"/>
        </w:rPr>
      </w:pPr>
    </w:p>
    <w:p w14:paraId="7A374000">
      <w:pPr>
        <w:pStyle w:val="3"/>
        <w:spacing w:before="290" w:line="285" w:lineRule="auto"/>
        <w:rPr>
          <w:rFonts w:hint="eastAsia"/>
        </w:rPr>
      </w:pPr>
      <w:r>
        <w:rPr>
          <w:rFonts w:hint="eastAsia"/>
        </w:rPr>
        <w:t>[1.] For the matter whereof we consist, the foundation of all the rest.</w:t>
      </w:r>
    </w:p>
    <w:p w14:paraId="25976AA4">
      <w:pPr>
        <w:pStyle w:val="3"/>
        <w:spacing w:before="290" w:line="285" w:lineRule="auto"/>
        <w:rPr>
          <w:rFonts w:hint="eastAsia"/>
        </w:rPr>
      </w:pPr>
      <w:r>
        <w:rPr>
          <w:rFonts w:hint="eastAsia"/>
        </w:rPr>
        <w:t>[1.] 关于我们的构成物质，这是其他一切的基础。</w:t>
      </w:r>
    </w:p>
    <w:p w14:paraId="2A01D662">
      <w:pPr>
        <w:pStyle w:val="3"/>
        <w:spacing w:before="290" w:line="285" w:lineRule="auto"/>
        <w:rPr>
          <w:rFonts w:hint="eastAsia"/>
        </w:rPr>
      </w:pPr>
    </w:p>
    <w:p w14:paraId="0D8E0061">
      <w:pPr>
        <w:pStyle w:val="3"/>
        <w:spacing w:before="290" w:line="285" w:lineRule="auto"/>
        <w:rPr>
          <w:rFonts w:hint="eastAsia"/>
        </w:rPr>
      </w:pPr>
      <w:r>
        <w:rPr>
          <w:rFonts w:hint="eastAsia"/>
        </w:rPr>
        <w:t>It is the common condition of all.</w:t>
      </w:r>
    </w:p>
    <w:p w14:paraId="5E2C678E">
      <w:pPr>
        <w:pStyle w:val="3"/>
        <w:spacing w:before="290" w:line="285" w:lineRule="auto"/>
        <w:rPr>
          <w:rFonts w:hint="eastAsia"/>
        </w:rPr>
      </w:pPr>
      <w:r>
        <w:rPr>
          <w:rFonts w:hint="eastAsia"/>
        </w:rPr>
        <w:t>这是所有人共同的状况。</w:t>
      </w:r>
    </w:p>
    <w:p w14:paraId="1EF95763">
      <w:pPr>
        <w:pStyle w:val="3"/>
        <w:spacing w:before="290" w:line="285" w:lineRule="auto"/>
        <w:rPr>
          <w:rFonts w:hint="eastAsia"/>
        </w:rPr>
      </w:pPr>
    </w:p>
    <w:p w14:paraId="704390BB">
      <w:pPr>
        <w:pStyle w:val="3"/>
        <w:spacing w:before="290" w:line="285" w:lineRule="auto"/>
        <w:rPr>
          <w:rFonts w:hint="eastAsia"/>
        </w:rPr>
      </w:pPr>
      <w:r>
        <w:rPr>
          <w:rFonts w:hint="eastAsia"/>
        </w:rPr>
        <w:t>The rest are more peculiar to the ministers.</w:t>
      </w:r>
    </w:p>
    <w:p w14:paraId="6905F1D3">
      <w:pPr>
        <w:pStyle w:val="3"/>
        <w:spacing w:before="290" w:line="285" w:lineRule="auto"/>
        <w:rPr>
          <w:rFonts w:hint="eastAsia"/>
        </w:rPr>
      </w:pPr>
      <w:r>
        <w:rPr>
          <w:rFonts w:hint="eastAsia"/>
        </w:rPr>
        <w:t>其余的更多是特指传道人。</w:t>
      </w:r>
    </w:p>
    <w:p w14:paraId="3B517A6F">
      <w:pPr>
        <w:pStyle w:val="3"/>
        <w:spacing w:before="290" w:line="285" w:lineRule="auto"/>
        <w:rPr>
          <w:rFonts w:hint="eastAsia"/>
        </w:rPr>
      </w:pPr>
    </w:p>
    <w:p w14:paraId="6EBE8A98">
      <w:pPr>
        <w:pStyle w:val="3"/>
        <w:spacing w:before="290" w:line="285" w:lineRule="auto"/>
        <w:rPr>
          <w:rFonts w:hint="eastAsia"/>
        </w:rPr>
      </w:pPr>
      <w:r>
        <w:rPr>
          <w:rFonts w:hint="eastAsia"/>
        </w:rPr>
        <w:t>We are all but 'earthen vessels.'</w:t>
      </w:r>
    </w:p>
    <w:p w14:paraId="17DD4AA9">
      <w:pPr>
        <w:pStyle w:val="3"/>
        <w:spacing w:before="290" w:line="285" w:lineRule="auto"/>
        <w:rPr>
          <w:rFonts w:hint="eastAsia"/>
        </w:rPr>
      </w:pPr>
      <w:r>
        <w:rPr>
          <w:rFonts w:hint="eastAsia"/>
        </w:rPr>
        <w:t>我们都不过是"瓦器"。</w:t>
      </w:r>
    </w:p>
    <w:p w14:paraId="69F07CDC">
      <w:pPr>
        <w:pStyle w:val="3"/>
        <w:spacing w:before="290" w:line="285" w:lineRule="auto"/>
        <w:rPr>
          <w:rFonts w:hint="eastAsia"/>
        </w:rPr>
      </w:pPr>
    </w:p>
    <w:p w14:paraId="5685F162">
      <w:pPr>
        <w:pStyle w:val="3"/>
        <w:spacing w:before="290" w:line="285" w:lineRule="auto"/>
        <w:rPr>
          <w:rFonts w:hint="eastAsia"/>
        </w:rPr>
      </w:pPr>
      <w:r>
        <w:rPr>
          <w:rFonts w:hint="eastAsia"/>
        </w:rPr>
        <w:t>You know the story of our creation, Gen. 2:7.</w:t>
      </w:r>
    </w:p>
    <w:p w14:paraId="528061B5">
      <w:pPr>
        <w:pStyle w:val="3"/>
        <w:spacing w:before="290" w:line="285" w:lineRule="auto"/>
        <w:rPr>
          <w:rFonts w:hint="eastAsia"/>
        </w:rPr>
      </w:pPr>
      <w:r>
        <w:rPr>
          <w:rFonts w:hint="eastAsia"/>
        </w:rPr>
        <w:t>你们知道我们被创造的故事，创世记2:7。</w:t>
      </w:r>
    </w:p>
    <w:p w14:paraId="1E23BF7E">
      <w:pPr>
        <w:pStyle w:val="3"/>
        <w:spacing w:before="290" w:line="285" w:lineRule="auto"/>
        <w:rPr>
          <w:rFonts w:hint="eastAsia"/>
        </w:rPr>
      </w:pPr>
    </w:p>
    <w:p w14:paraId="7D6EF602">
      <w:pPr>
        <w:pStyle w:val="3"/>
        <w:spacing w:before="290" w:line="285" w:lineRule="auto"/>
        <w:rPr>
          <w:rFonts w:hint="eastAsia"/>
        </w:rPr>
      </w:pPr>
      <w:r>
        <w:rPr>
          <w:rFonts w:hint="eastAsia"/>
        </w:rPr>
        <w:t>God made us of the earth; but if we had not sinned, though we had been made of the earth, we should never have been turned to the earth again, but our states should have been changed.</w:t>
      </w:r>
    </w:p>
    <w:p w14:paraId="43EAC570">
      <w:pPr>
        <w:pStyle w:val="3"/>
        <w:spacing w:before="290" w:line="285" w:lineRule="auto"/>
        <w:rPr>
          <w:rFonts w:hint="eastAsia"/>
        </w:rPr>
      </w:pPr>
      <w:r>
        <w:rPr>
          <w:rFonts w:hint="eastAsia"/>
        </w:rPr>
        <w:t>神用土造了我们；但如果我们没有犯罪，尽管我们是由土造的，我们就永远不会再回归尘土，而我们的状态本应会改变。</w:t>
      </w:r>
    </w:p>
    <w:p w14:paraId="104301CD">
      <w:pPr>
        <w:pStyle w:val="3"/>
        <w:spacing w:before="290" w:line="285" w:lineRule="auto"/>
        <w:rPr>
          <w:rFonts w:hint="eastAsia"/>
        </w:rPr>
      </w:pPr>
    </w:p>
    <w:p w14:paraId="35B6C073">
      <w:pPr>
        <w:pStyle w:val="3"/>
        <w:spacing w:before="290" w:line="285" w:lineRule="auto"/>
        <w:rPr>
          <w:rFonts w:hint="eastAsia"/>
        </w:rPr>
      </w:pPr>
      <w:r>
        <w:rPr>
          <w:rFonts w:hint="eastAsia"/>
        </w:rPr>
        <w:t>God's gracious power would have suspended that mortality which our nature of itself was subject to; for man being made of earth, was subject to have turned to earth again, though he had not sinned.</w:t>
      </w:r>
    </w:p>
    <w:p w14:paraId="4F445CF2">
      <w:pPr>
        <w:pStyle w:val="3"/>
        <w:spacing w:before="290" w:line="285" w:lineRule="auto"/>
        <w:rPr>
          <w:rFonts w:hint="eastAsia"/>
        </w:rPr>
      </w:pPr>
      <w:r>
        <w:rPr>
          <w:rFonts w:hint="eastAsia"/>
        </w:rPr>
        <w:t>神恩慈的能力本应会暂停我们本性所固有的死亡；因为人虽由土造成，即使没有犯罪，也可能会再次回归尘土。</w:t>
      </w:r>
    </w:p>
    <w:p w14:paraId="38E0A217">
      <w:pPr>
        <w:pStyle w:val="3"/>
        <w:spacing w:before="290" w:line="285" w:lineRule="auto"/>
        <w:rPr>
          <w:rFonts w:hint="eastAsia"/>
        </w:rPr>
      </w:pPr>
    </w:p>
    <w:p w14:paraId="05A6B1C2">
      <w:pPr>
        <w:pStyle w:val="3"/>
        <w:spacing w:before="290" w:line="285" w:lineRule="auto"/>
        <w:rPr>
          <w:rFonts w:hint="eastAsia"/>
        </w:rPr>
      </w:pPr>
      <w:r>
        <w:rPr>
          <w:rFonts w:hint="eastAsia"/>
        </w:rPr>
        <w:t>But by the door and gate of sin, death entered into the world.</w:t>
      </w:r>
    </w:p>
    <w:p w14:paraId="5A6E8778">
      <w:pPr>
        <w:pStyle w:val="3"/>
        <w:spacing w:before="290" w:line="285" w:lineRule="auto"/>
        <w:rPr>
          <w:rFonts w:hint="eastAsia"/>
        </w:rPr>
      </w:pPr>
      <w:r>
        <w:rPr>
          <w:rFonts w:hint="eastAsia"/>
        </w:rPr>
        <w:t>但通过罪的门和门槛，死亡进入了世界。</w:t>
      </w:r>
    </w:p>
    <w:p w14:paraId="503DA4B8">
      <w:pPr>
        <w:pStyle w:val="3"/>
        <w:spacing w:before="290" w:line="285" w:lineRule="auto"/>
        <w:rPr>
          <w:rFonts w:hint="eastAsia"/>
        </w:rPr>
      </w:pPr>
    </w:p>
    <w:p w14:paraId="63B8E6BE">
      <w:pPr>
        <w:pStyle w:val="3"/>
        <w:spacing w:before="290" w:line="285" w:lineRule="auto"/>
        <w:rPr>
          <w:rFonts w:hint="eastAsia"/>
        </w:rPr>
      </w:pPr>
      <w:r>
        <w:rPr>
          <w:rFonts w:hint="eastAsia"/>
        </w:rPr>
        <w:t>The angels were subject to fall as well as the devils, for every created thing is changeable, and so the angels, only God suspendeth that possibility of sin, and establisheth them in grace, but he withdrew his support from the devils and suffered them to fall.</w:t>
      </w:r>
    </w:p>
    <w:p w14:paraId="53C429C1">
      <w:pPr>
        <w:pStyle w:val="3"/>
        <w:spacing w:before="290" w:line="285" w:lineRule="auto"/>
        <w:rPr>
          <w:rFonts w:hint="eastAsia"/>
        </w:rPr>
      </w:pPr>
      <w:r>
        <w:rPr>
          <w:rFonts w:hint="eastAsia"/>
        </w:rPr>
        <w:t>天使和魔鬼一样都有可能堕落，因为每个被造之物都是可变的，包括天使，只是神暂停了他们犯罪的可能性，并在恩典中坚固他们，但他收回了对魔鬼的支持，任由他们堕落。</w:t>
      </w:r>
    </w:p>
    <w:p w14:paraId="056DBA91">
      <w:pPr>
        <w:pStyle w:val="3"/>
        <w:spacing w:before="290" w:line="285" w:lineRule="auto"/>
        <w:rPr>
          <w:rFonts w:hint="eastAsia"/>
        </w:rPr>
      </w:pPr>
    </w:p>
    <w:p w14:paraId="78B7EC14">
      <w:pPr>
        <w:pStyle w:val="3"/>
        <w:spacing w:before="290" w:line="285" w:lineRule="auto"/>
        <w:rPr>
          <w:rFonts w:hint="eastAsia"/>
        </w:rPr>
      </w:pPr>
      <w:r>
        <w:rPr>
          <w:rFonts w:hint="eastAsia"/>
        </w:rPr>
        <w:t>So man, if he had not sinned, God would have continued him in grace, that though mortal by nature, yet his mortality should have been so suspended, that the subjection to mortality should never have come to act.</w:t>
      </w:r>
    </w:p>
    <w:p w14:paraId="12A3430B">
      <w:pPr>
        <w:pStyle w:val="3"/>
        <w:spacing w:before="290" w:line="285" w:lineRule="auto"/>
        <w:rPr>
          <w:rFonts w:hint="eastAsia"/>
        </w:rPr>
      </w:pPr>
      <w:r>
        <w:rPr>
          <w:rFonts w:hint="eastAsia"/>
        </w:rPr>
        <w:t>因此，如果人没有犯罪，神会使他继续处在恩典中，虽然本性上是会死的，但他的死亡本应被如此暂停，以至于对死亡的屈从永远不会实现。</w:t>
      </w:r>
    </w:p>
    <w:p w14:paraId="19EC53C3">
      <w:pPr>
        <w:pStyle w:val="3"/>
        <w:spacing w:before="290" w:line="285" w:lineRule="auto"/>
        <w:rPr>
          <w:rFonts w:hint="eastAsia"/>
        </w:rPr>
      </w:pPr>
    </w:p>
    <w:p w14:paraId="21054A1E">
      <w:pPr>
        <w:pStyle w:val="3"/>
        <w:spacing w:before="290" w:line="285" w:lineRule="auto"/>
        <w:rPr>
          <w:rFonts w:hint="eastAsia"/>
        </w:rPr>
      </w:pPr>
      <w:r>
        <w:rPr>
          <w:rFonts w:hint="eastAsia"/>
        </w:rPr>
        <w:t>But since sin, the curse is on us, 'Of earth thou art, and to earth thou shalt return; dust thou art, and to dust thou shalt return,' Gen. 3:19.</w:t>
      </w:r>
    </w:p>
    <w:p w14:paraId="3E754E91">
      <w:pPr>
        <w:pStyle w:val="3"/>
        <w:spacing w:before="290" w:line="285" w:lineRule="auto"/>
        <w:rPr>
          <w:rFonts w:hint="eastAsia"/>
        </w:rPr>
      </w:pPr>
      <w:r>
        <w:rPr>
          <w:rFonts w:hint="eastAsia"/>
        </w:rPr>
        <w:t>但自从有了罪，咒诅就临到我们身上，"你本是尘土，仍要归于尘土"，创世记3:19。</w:t>
      </w:r>
    </w:p>
    <w:p w14:paraId="0C943F26">
      <w:pPr>
        <w:pStyle w:val="3"/>
        <w:spacing w:before="290" w:line="285" w:lineRule="auto"/>
        <w:rPr>
          <w:rFonts w:hint="eastAsia"/>
        </w:rPr>
      </w:pPr>
    </w:p>
    <w:p w14:paraId="1FB55F58">
      <w:pPr>
        <w:pStyle w:val="3"/>
        <w:spacing w:before="290" w:line="285" w:lineRule="auto"/>
        <w:rPr>
          <w:rFonts w:hint="eastAsia"/>
        </w:rPr>
      </w:pPr>
      <w:r>
        <w:rPr>
          <w:rFonts w:hint="eastAsia"/>
        </w:rPr>
        <w:t>We be all 'earthen vessels' in our original, and in our end, 'earth to earth, dust to dust;' as we say of ice, 'water thou art, and to water thou shalt return,' because it riseth of water, and is dissolved into water again.</w:t>
      </w:r>
    </w:p>
    <w:p w14:paraId="51CD2140">
      <w:pPr>
        <w:pStyle w:val="3"/>
        <w:spacing w:before="290" w:line="285" w:lineRule="auto"/>
        <w:rPr>
          <w:rFonts w:hint="eastAsia"/>
        </w:rPr>
      </w:pPr>
      <w:r>
        <w:rPr>
          <w:rFonts w:hint="eastAsia"/>
        </w:rPr>
        <w:t>我们在起源和结局上都是"瓦器"，"尘归尘，土归土"；就像我们说冰，"你本是水，仍要归于水"，因为它源于水，又会溶解成水。</w:t>
      </w:r>
    </w:p>
    <w:p w14:paraId="7E85439E">
      <w:pPr>
        <w:pStyle w:val="3"/>
        <w:spacing w:before="290" w:line="285" w:lineRule="auto"/>
        <w:rPr>
          <w:rFonts w:hint="eastAsia"/>
        </w:rPr>
      </w:pPr>
    </w:p>
    <w:p w14:paraId="78F57B7D">
      <w:pPr>
        <w:pStyle w:val="3"/>
        <w:spacing w:before="290" w:line="285" w:lineRule="auto"/>
        <w:rPr>
          <w:rFonts w:hint="eastAsia"/>
        </w:rPr>
      </w:pPr>
      <w:r>
        <w:rPr>
          <w:rFonts w:hint="eastAsia"/>
        </w:rPr>
        <w:t>So a man that consisteth of earth, 'dust thou art, and to dust thou shalt return.'</w:t>
      </w:r>
    </w:p>
    <w:p w14:paraId="20E0658A">
      <w:pPr>
        <w:pStyle w:val="3"/>
        <w:spacing w:before="290" w:line="285" w:lineRule="auto"/>
        <w:rPr>
          <w:rFonts w:hint="eastAsia"/>
        </w:rPr>
      </w:pPr>
      <w:r>
        <w:rPr>
          <w:rFonts w:hint="eastAsia"/>
        </w:rPr>
        <w:t>所以，由尘土构成的人，"你本是尘土，仍要归于尘土"。</w:t>
      </w:r>
    </w:p>
    <w:p w14:paraId="2BAD934D">
      <w:pPr>
        <w:pStyle w:val="3"/>
        <w:spacing w:before="290" w:line="285" w:lineRule="auto"/>
        <w:rPr>
          <w:rFonts w:hint="eastAsia"/>
        </w:rPr>
      </w:pPr>
    </w:p>
    <w:p w14:paraId="3275ABD8">
      <w:pPr>
        <w:pStyle w:val="3"/>
        <w:spacing w:before="290" w:line="285" w:lineRule="auto"/>
        <w:rPr>
          <w:rFonts w:hint="eastAsia"/>
        </w:rPr>
      </w:pPr>
      <w:r>
        <w:rPr>
          <w:rFonts w:hint="eastAsia"/>
        </w:rPr>
        <w:t>Thou shalt be resolved into thy first principle whereof thou wast made; so that we are but 'earthen vessels,' by reason of the curse inflicted on us since the fall.</w:t>
      </w:r>
    </w:p>
    <w:p w14:paraId="32428885">
      <w:pPr>
        <w:pStyle w:val="3"/>
        <w:spacing w:before="290" w:line="285" w:lineRule="auto"/>
        <w:rPr>
          <w:rFonts w:hint="eastAsia"/>
        </w:rPr>
      </w:pPr>
      <w:r>
        <w:rPr>
          <w:rFonts w:hint="eastAsia"/>
        </w:rPr>
        <w:t>你将被分解回你最初被造的原质；因此，由于堕落后加诸我们身上的咒诅，我们不过是"瓦器"。</w:t>
      </w:r>
    </w:p>
    <w:p w14:paraId="304FC223">
      <w:pPr>
        <w:pStyle w:val="3"/>
        <w:spacing w:before="290" w:line="285" w:lineRule="auto"/>
        <w:rPr>
          <w:rFonts w:hint="eastAsia"/>
        </w:rPr>
      </w:pPr>
    </w:p>
    <w:p w14:paraId="0AF6D68A">
      <w:pPr>
        <w:pStyle w:val="3"/>
        <w:spacing w:before="290" w:line="285" w:lineRule="auto"/>
        <w:rPr>
          <w:rFonts w:hint="eastAsia"/>
        </w:rPr>
      </w:pPr>
      <w:r>
        <w:rPr>
          <w:rFonts w:hint="eastAsia"/>
        </w:rPr>
        <w:t>[2.] An earthen vessel is but a weak frame; a little dirt concocted with the fire.</w:t>
      </w:r>
    </w:p>
    <w:p w14:paraId="34448D01">
      <w:pPr>
        <w:pStyle w:val="3"/>
        <w:spacing w:before="290" w:line="285" w:lineRule="auto"/>
        <w:rPr>
          <w:rFonts w:hint="eastAsia"/>
        </w:rPr>
      </w:pPr>
      <w:r>
        <w:rPr>
          <w:rFonts w:hint="eastAsia"/>
        </w:rPr>
        <w:t>[2.] 瓦器不过是个脆弱的框架；一点泥土经火烧制而成。</w:t>
      </w:r>
    </w:p>
    <w:p w14:paraId="69391B1E">
      <w:pPr>
        <w:pStyle w:val="3"/>
        <w:spacing w:before="290" w:line="285" w:lineRule="auto"/>
        <w:rPr>
          <w:rFonts w:hint="eastAsia"/>
        </w:rPr>
      </w:pPr>
    </w:p>
    <w:p w14:paraId="16F80053">
      <w:pPr>
        <w:pStyle w:val="3"/>
        <w:spacing w:before="290" w:line="285" w:lineRule="auto"/>
        <w:rPr>
          <w:rFonts w:hint="eastAsia"/>
        </w:rPr>
      </w:pPr>
      <w:r>
        <w:rPr>
          <w:rFonts w:hint="eastAsia"/>
        </w:rPr>
        <w:t>And we are a more exquisite frame, knit together by a more singular art, of God, being made in a wonderful manner; and yet God compares his frame* of us to our frame* of earthen vessels, since the fall, Jer. 18:4.</w:t>
      </w:r>
    </w:p>
    <w:p w14:paraId="35172CFB">
      <w:pPr>
        <w:pStyle w:val="3"/>
        <w:spacing w:before="290" w:line="285" w:lineRule="auto"/>
        <w:rPr>
          <w:rFonts w:hint="eastAsia"/>
        </w:rPr>
      </w:pPr>
      <w:r>
        <w:rPr>
          <w:rFonts w:hint="eastAsia"/>
        </w:rPr>
        <w:t>而我们是更精巧的框架，由神以更独特的技艺编织在一起，以奇妙的方式被造；然而自堕落以来，神将他造我们的框架比作我们造瓦器的框架，耶利米书18:4。</w:t>
      </w:r>
    </w:p>
    <w:p w14:paraId="1D7BBCEB">
      <w:pPr>
        <w:pStyle w:val="3"/>
        <w:spacing w:before="297" w:line="285" w:lineRule="auto"/>
        <w:rPr>
          <w:rFonts w:hint="eastAsia"/>
        </w:rPr>
      </w:pPr>
      <w:r>
        <w:rPr>
          <w:rFonts w:hint="eastAsia"/>
        </w:rPr>
        <w:t>Beloved, it is matter of experience which needeth no proof. I would we could make good use of it, rather than stand to prove it.</w:t>
      </w:r>
    </w:p>
    <w:p w14:paraId="6203F758">
      <w:pPr>
        <w:pStyle w:val="3"/>
        <w:spacing w:before="297" w:line="285" w:lineRule="auto"/>
        <w:rPr>
          <w:rFonts w:hint="eastAsia"/>
        </w:rPr>
      </w:pPr>
      <w:r>
        <w:rPr>
          <w:rFonts w:hint="eastAsia"/>
        </w:rPr>
        <w:t>亲爱的，这是一个不需要证明的经验问题。我希望我们能好好利用它，而不是站在那里去证明它。</w:t>
      </w:r>
    </w:p>
    <w:p w14:paraId="64666B6B">
      <w:pPr>
        <w:pStyle w:val="3"/>
        <w:spacing w:before="297" w:line="285" w:lineRule="auto"/>
        <w:rPr>
          <w:rFonts w:hint="eastAsia"/>
        </w:rPr>
      </w:pPr>
    </w:p>
    <w:p w14:paraId="2387A009">
      <w:pPr>
        <w:pStyle w:val="3"/>
        <w:spacing w:before="297" w:line="285" w:lineRule="auto"/>
        <w:rPr>
          <w:rFonts w:hint="eastAsia"/>
        </w:rPr>
      </w:pPr>
      <w:r>
        <w:rPr>
          <w:rFonts w:hint="eastAsia"/>
        </w:rPr>
        <w:t>Nothing is more apparent than the frailty of man, and yet nothing less made use of.</w:t>
      </w:r>
    </w:p>
    <w:p w14:paraId="4D9586FF">
      <w:pPr>
        <w:pStyle w:val="3"/>
        <w:spacing w:before="297" w:line="285" w:lineRule="auto"/>
        <w:rPr>
          <w:rFonts w:hint="eastAsia"/>
        </w:rPr>
      </w:pPr>
      <w:r>
        <w:rPr>
          <w:rFonts w:hint="eastAsia"/>
        </w:rPr>
        <w:t>没有什么比人的脆弱更明显的了，然而却没有什么比这更少被利用的。</w:t>
      </w:r>
    </w:p>
    <w:p w14:paraId="04CD8F7F">
      <w:pPr>
        <w:pStyle w:val="3"/>
        <w:spacing w:before="297" w:line="285" w:lineRule="auto"/>
        <w:rPr>
          <w:rFonts w:hint="eastAsia"/>
        </w:rPr>
      </w:pPr>
    </w:p>
    <w:p w14:paraId="7DC36492">
      <w:pPr>
        <w:pStyle w:val="3"/>
        <w:spacing w:before="297" w:line="285" w:lineRule="auto"/>
        <w:rPr>
          <w:rFonts w:hint="eastAsia"/>
        </w:rPr>
      </w:pPr>
      <w:r>
        <w:rPr>
          <w:rFonts w:hint="eastAsia"/>
        </w:rPr>
        <w:t>'The Lord remembers we are but dust,' Ps. 103:14, but we forget it.</w:t>
      </w:r>
    </w:p>
    <w:p w14:paraId="3E4BF78E">
      <w:pPr>
        <w:pStyle w:val="3"/>
        <w:spacing w:before="297" w:line="285" w:lineRule="auto"/>
        <w:rPr>
          <w:rFonts w:hint="eastAsia"/>
        </w:rPr>
      </w:pPr>
      <w:r>
        <w:rPr>
          <w:rFonts w:hint="eastAsia"/>
        </w:rPr>
        <w:t>"耶和华知道我们不过是尘土"，诗篇103:14，但我们却忘记了这一点。</w:t>
      </w:r>
    </w:p>
    <w:p w14:paraId="25A889A3">
      <w:pPr>
        <w:pStyle w:val="3"/>
        <w:spacing w:before="297" w:line="285" w:lineRule="auto"/>
        <w:rPr>
          <w:rFonts w:hint="eastAsia"/>
        </w:rPr>
      </w:pPr>
    </w:p>
    <w:p w14:paraId="58E0A943">
      <w:pPr>
        <w:pStyle w:val="3"/>
        <w:spacing w:before="297" w:line="285" w:lineRule="auto"/>
        <w:rPr>
          <w:rFonts w:hint="eastAsia"/>
        </w:rPr>
      </w:pPr>
      <w:r>
        <w:rPr>
          <w:rFonts w:hint="eastAsia"/>
        </w:rPr>
        <w:t>If we could remember we were dust, it were well, to make us less proud, and less presumptuous.</w:t>
      </w:r>
    </w:p>
    <w:p w14:paraId="049FB90E">
      <w:pPr>
        <w:pStyle w:val="3"/>
        <w:spacing w:before="297" w:line="285" w:lineRule="auto"/>
        <w:rPr>
          <w:rFonts w:hint="eastAsia"/>
        </w:rPr>
      </w:pPr>
      <w:r>
        <w:rPr>
          <w:rFonts w:hint="eastAsia"/>
        </w:rPr>
        <w:t>如果我们能记住我们是尘土，那就好了，这会使我们不那么骄傲，不那么自以为是。</w:t>
      </w:r>
    </w:p>
    <w:p w14:paraId="7B49E408">
      <w:pPr>
        <w:pStyle w:val="3"/>
        <w:spacing w:before="297" w:line="285" w:lineRule="auto"/>
        <w:rPr>
          <w:rFonts w:hint="eastAsia"/>
        </w:rPr>
      </w:pPr>
    </w:p>
    <w:p w14:paraId="5A17A738">
      <w:pPr>
        <w:pStyle w:val="3"/>
        <w:spacing w:before="297" w:line="285" w:lineRule="auto"/>
        <w:rPr>
          <w:rFonts w:hint="eastAsia"/>
        </w:rPr>
      </w:pPr>
      <w:r>
        <w:rPr>
          <w:rFonts w:hint="eastAsia"/>
        </w:rPr>
        <w:t>The Lord knows we are but dust, to pity us, but we remember not that we are dust, to humble us.</w:t>
      </w:r>
    </w:p>
    <w:p w14:paraId="7598B44E">
      <w:pPr>
        <w:pStyle w:val="3"/>
        <w:spacing w:before="297" w:line="285" w:lineRule="auto"/>
        <w:rPr>
          <w:rFonts w:hint="eastAsia"/>
        </w:rPr>
      </w:pPr>
      <w:r>
        <w:rPr>
          <w:rFonts w:hint="eastAsia"/>
        </w:rPr>
        <w:t>主知道我们不过是尘土，所以怜悯我们，但我们却不记得我们是尘土，所以不能谦卑自己。</w:t>
      </w:r>
    </w:p>
    <w:p w14:paraId="61378D6B">
      <w:pPr>
        <w:pStyle w:val="3"/>
        <w:spacing w:before="297" w:line="285" w:lineRule="auto"/>
        <w:rPr>
          <w:rFonts w:hint="eastAsia"/>
        </w:rPr>
      </w:pPr>
    </w:p>
    <w:p w14:paraId="745D4268">
      <w:pPr>
        <w:pStyle w:val="3"/>
        <w:spacing w:before="297" w:line="285" w:lineRule="auto"/>
        <w:rPr>
          <w:rFonts w:hint="eastAsia"/>
        </w:rPr>
      </w:pPr>
      <w:r>
        <w:rPr>
          <w:rFonts w:hint="eastAsia"/>
        </w:rPr>
        <w:t>And therefore as God knows we are dust and earthen vessels, we should often think of it too, to make us humble and sober, and to take off our high thoughts from any excellency here.</w:t>
      </w:r>
    </w:p>
    <w:p w14:paraId="2029D99E">
      <w:pPr>
        <w:pStyle w:val="3"/>
        <w:spacing w:before="297" w:line="285" w:lineRule="auto"/>
        <w:rPr>
          <w:rFonts w:hint="eastAsia"/>
        </w:rPr>
      </w:pPr>
      <w:r>
        <w:rPr>
          <w:rFonts w:hint="eastAsia"/>
        </w:rPr>
        <w:t>因此，正如上帝知道我们是尘土和瓦器一样，我们也应该经常思考这一点，使我们谦卑和冷静，并消除我们对这里任何卓越之处的高傲想法。</w:t>
      </w:r>
    </w:p>
    <w:p w14:paraId="75D7F669">
      <w:pPr>
        <w:pStyle w:val="3"/>
        <w:spacing w:before="297" w:line="285" w:lineRule="auto"/>
        <w:rPr>
          <w:rFonts w:hint="eastAsia"/>
        </w:rPr>
      </w:pPr>
    </w:p>
    <w:p w14:paraId="09C8F557">
      <w:pPr>
        <w:pStyle w:val="3"/>
        <w:spacing w:before="297" w:line="285" w:lineRule="auto"/>
        <w:rPr>
          <w:rFonts w:hint="eastAsia"/>
        </w:rPr>
      </w:pPr>
      <w:r>
        <w:rPr>
          <w:rFonts w:hint="eastAsia"/>
        </w:rPr>
        <w:t>And take heed lest by intemperance we break ourselves sooner than we should do.</w:t>
      </w:r>
    </w:p>
    <w:p w14:paraId="3126EF38">
      <w:pPr>
        <w:pStyle w:val="3"/>
        <w:spacing w:before="297" w:line="285" w:lineRule="auto"/>
        <w:rPr>
          <w:rFonts w:hint="eastAsia"/>
        </w:rPr>
      </w:pPr>
      <w:r>
        <w:rPr>
          <w:rFonts w:hint="eastAsia"/>
        </w:rPr>
        <w:t>要当心，不要因放纵而过早地毁坏自己。</w:t>
      </w:r>
    </w:p>
    <w:p w14:paraId="162B33E6">
      <w:pPr>
        <w:pStyle w:val="3"/>
        <w:spacing w:before="297" w:line="285" w:lineRule="auto"/>
        <w:rPr>
          <w:rFonts w:hint="eastAsia"/>
        </w:rPr>
      </w:pPr>
    </w:p>
    <w:p w14:paraId="4FB58E9A">
      <w:pPr>
        <w:pStyle w:val="3"/>
        <w:spacing w:before="297" w:line="285" w:lineRule="auto"/>
        <w:rPr>
          <w:rFonts w:hint="eastAsia"/>
        </w:rPr>
      </w:pPr>
      <w:r>
        <w:rPr>
          <w:rFonts w:hint="eastAsia"/>
        </w:rPr>
        <w:t>Many break themselves by intemperate courses, as candles that have thieves in them (j), as we say, that consume them before their ordinary time.</w:t>
      </w:r>
    </w:p>
    <w:p w14:paraId="7D2603CD">
      <w:pPr>
        <w:pStyle w:val="3"/>
        <w:spacing w:before="297" w:line="285" w:lineRule="auto"/>
        <w:rPr>
          <w:rFonts w:hint="eastAsia"/>
        </w:rPr>
      </w:pPr>
      <w:r>
        <w:rPr>
          <w:rFonts w:hint="eastAsia"/>
        </w:rPr>
        <w:t>许多人因放纵的行为而毁坏自己，就像我们所说的蜡烛里有"小偷"一样，在正常时间之前就把它们消耗掉了。</w:t>
      </w:r>
    </w:p>
    <w:p w14:paraId="06057235">
      <w:pPr>
        <w:pStyle w:val="3"/>
        <w:spacing w:before="297" w:line="285" w:lineRule="auto"/>
        <w:rPr>
          <w:rFonts w:hint="eastAsia"/>
        </w:rPr>
      </w:pPr>
    </w:p>
    <w:p w14:paraId="5DA9964D">
      <w:pPr>
        <w:pStyle w:val="3"/>
        <w:spacing w:before="297" w:line="285" w:lineRule="auto"/>
        <w:rPr>
          <w:rFonts w:hint="eastAsia"/>
        </w:rPr>
      </w:pPr>
      <w:r>
        <w:rPr>
          <w:rFonts w:hint="eastAsia"/>
        </w:rPr>
        <w:t>So many by intemperate lusts and courses, they break the thread of their lives.</w:t>
      </w:r>
    </w:p>
    <w:p w14:paraId="7D334565">
      <w:pPr>
        <w:pStyle w:val="3"/>
        <w:spacing w:before="297" w:line="285" w:lineRule="auto"/>
        <w:rPr>
          <w:rFonts w:hint="eastAsia"/>
        </w:rPr>
      </w:pPr>
      <w:r>
        <w:rPr>
          <w:rFonts w:hint="eastAsia"/>
        </w:rPr>
        <w:t>同样，许多人因放纵的欲望和行为，断送了自己的生命。</w:t>
      </w:r>
    </w:p>
    <w:p w14:paraId="1176C283">
      <w:pPr>
        <w:pStyle w:val="3"/>
        <w:spacing w:before="297" w:line="285" w:lineRule="auto"/>
        <w:rPr>
          <w:rFonts w:hint="eastAsia"/>
        </w:rPr>
      </w:pPr>
    </w:p>
    <w:p w14:paraId="2986699B">
      <w:pPr>
        <w:pStyle w:val="3"/>
        <w:spacing w:before="297" w:line="285" w:lineRule="auto"/>
        <w:rPr>
          <w:rFonts w:hint="eastAsia"/>
        </w:rPr>
      </w:pPr>
      <w:r>
        <w:rPr>
          <w:rFonts w:hint="eastAsia"/>
        </w:rPr>
        <w:t>Indeed, let an earthen vessel be preserved never so, it will moulder to pieces, though it may be kept an hundred years, if preserved from knocks; so man will moulder of himself to an end; all the art and skill in the world cannot prevent it.</w:t>
      </w:r>
    </w:p>
    <w:p w14:paraId="2C71CDC8">
      <w:pPr>
        <w:pStyle w:val="3"/>
        <w:spacing w:before="297" w:line="285" w:lineRule="auto"/>
        <w:rPr>
          <w:rFonts w:hint="eastAsia"/>
        </w:rPr>
      </w:pPr>
      <w:r>
        <w:rPr>
          <w:rFonts w:hint="eastAsia"/>
        </w:rPr>
        <w:t>事实上，即使一个瓦器被保存得再好，它也会慢慢碎裂，虽然如果避免碰撞，它可能会保存一百年；同样，人也会自然而然地走向终点；世界上所有的技艺和技能都无法阻止这一点。</w:t>
      </w:r>
    </w:p>
    <w:p w14:paraId="225169FB">
      <w:pPr>
        <w:pStyle w:val="3"/>
        <w:spacing w:before="297" w:line="285" w:lineRule="auto"/>
        <w:rPr>
          <w:rFonts w:hint="eastAsia"/>
        </w:rPr>
      </w:pPr>
    </w:p>
    <w:p w14:paraId="362205A9">
      <w:pPr>
        <w:pStyle w:val="3"/>
        <w:spacing w:before="297" w:line="285" w:lineRule="auto"/>
        <w:rPr>
          <w:rFonts w:hint="eastAsia"/>
        </w:rPr>
      </w:pPr>
      <w:r>
        <w:rPr>
          <w:rFonts w:hint="eastAsia"/>
        </w:rPr>
        <w:t>Yet notwithstanding there may be, and ought to be, care that we shorten not our own days, as many intemperate persons do, and that in sinful courses, which is more to be lamented.</w:t>
      </w:r>
    </w:p>
    <w:p w14:paraId="65153EC0">
      <w:pPr>
        <w:pStyle w:val="3"/>
        <w:spacing w:before="297" w:line="285" w:lineRule="auto"/>
        <w:rPr>
          <w:rFonts w:hint="eastAsia"/>
        </w:rPr>
      </w:pPr>
      <w:r>
        <w:rPr>
          <w:rFonts w:hint="eastAsia"/>
        </w:rPr>
        <w:t>尽管如此，我们还是可以也应该注意不要缩短自己的寿命，就像许多放纵的人所做的那样，而且是以有罪的方式，这更令人惋惜。</w:t>
      </w:r>
    </w:p>
    <w:p w14:paraId="447F19C1">
      <w:pPr>
        <w:pStyle w:val="3"/>
        <w:spacing w:before="297" w:line="285" w:lineRule="auto"/>
        <w:rPr>
          <w:rFonts w:hint="eastAsia"/>
        </w:rPr>
      </w:pPr>
    </w:p>
    <w:p w14:paraId="65996D94">
      <w:pPr>
        <w:pStyle w:val="3"/>
        <w:spacing w:before="297" w:line="285" w:lineRule="auto"/>
        <w:rPr>
          <w:rFonts w:hint="eastAsia"/>
        </w:rPr>
      </w:pPr>
      <w:r>
        <w:rPr>
          <w:rFonts w:hint="eastAsia"/>
        </w:rPr>
        <w:t>Therefore let us often think of our condition, Jer. 18:2, 3, 4.</w:t>
      </w:r>
    </w:p>
    <w:p w14:paraId="6AD009E9">
      <w:pPr>
        <w:pStyle w:val="3"/>
        <w:spacing w:before="297" w:line="285" w:lineRule="auto"/>
        <w:rPr>
          <w:rFonts w:hint="eastAsia"/>
        </w:rPr>
      </w:pPr>
      <w:r>
        <w:rPr>
          <w:rFonts w:hint="eastAsia"/>
        </w:rPr>
        <w:t>因此，让我们经常思考我们的处境，耶利米书18:2,3,4。</w:t>
      </w:r>
    </w:p>
    <w:p w14:paraId="027CA67B">
      <w:pPr>
        <w:pStyle w:val="3"/>
        <w:spacing w:before="297" w:line="285" w:lineRule="auto"/>
        <w:rPr>
          <w:rFonts w:hint="eastAsia"/>
        </w:rPr>
      </w:pPr>
    </w:p>
    <w:p w14:paraId="7F21DA13">
      <w:pPr>
        <w:pStyle w:val="3"/>
        <w:spacing w:before="297" w:line="285" w:lineRule="auto"/>
        <w:rPr>
          <w:rFonts w:hint="eastAsia"/>
        </w:rPr>
      </w:pPr>
      <w:r>
        <w:rPr>
          <w:rFonts w:hint="eastAsia"/>
        </w:rPr>
        <w:t>God bids the prophet go to the potter's house and see his making of pots, and there he sees how he makes one to one use and another to another; and so we are but vessels of earth for several uses; and let us learn the use the prophet there was taught, to resign ourselves to God's dispensation.</w:t>
      </w:r>
    </w:p>
    <w:p w14:paraId="052341ED">
      <w:pPr>
        <w:pStyle w:val="3"/>
        <w:spacing w:before="297" w:line="285" w:lineRule="auto"/>
        <w:rPr>
          <w:rFonts w:hint="eastAsia"/>
        </w:rPr>
      </w:pPr>
      <w:r>
        <w:rPr>
          <w:rFonts w:hint="eastAsia"/>
        </w:rPr>
        <w:t>上帝吩咐先知去到窑匠的家里看他制作陶器，在那里他看到窑匠如何制作一个用于这个用途，另一个用于那个用途；同样，我们也只是用于不同用途的瓦器；让我们学习先知在那里所教导的，把自己交给上帝的安排。</w:t>
      </w:r>
    </w:p>
    <w:p w14:paraId="70556166">
      <w:pPr>
        <w:pStyle w:val="3"/>
        <w:spacing w:before="297" w:line="285" w:lineRule="auto"/>
        <w:rPr>
          <w:rFonts w:hint="eastAsia"/>
        </w:rPr>
      </w:pPr>
    </w:p>
    <w:p w14:paraId="2BA1C997">
      <w:pPr>
        <w:pStyle w:val="3"/>
        <w:spacing w:before="297" w:line="285" w:lineRule="auto"/>
        <w:rPr>
          <w:rFonts w:hint="eastAsia"/>
        </w:rPr>
      </w:pPr>
      <w:r>
        <w:rPr>
          <w:rFonts w:hint="eastAsia"/>
        </w:rPr>
        <w:t>If he will make us longer or shorter, of this use or that use, let God have his will, and not quarrel with God; as the vessels never quarrel with the potter, who makes what vessels he pleaseth, and for what end he pleaseth, as the apostle makes use of it in the great point of predestination, Rom. 9:23.</w:t>
      </w:r>
    </w:p>
    <w:p w14:paraId="07C26360">
      <w:pPr>
        <w:pStyle w:val="3"/>
        <w:spacing w:before="297" w:line="285" w:lineRule="auto"/>
        <w:rPr>
          <w:rFonts w:hint="eastAsia"/>
        </w:rPr>
      </w:pPr>
      <w:r>
        <w:rPr>
          <w:rFonts w:hint="eastAsia"/>
        </w:rPr>
        <w:t>如果他要使我们的寿命更长或更短，用于这个用途或那个用途，就让上帝实现他的旨意，不要与上帝争辩；就像器皿从不与窑匠争辩，窑匠制作他喜欢的器皿，用于他喜欢的目的，就像使徒在预定论的重要问题上所使用的那样，罗马书9:23。</w:t>
      </w:r>
    </w:p>
    <w:p w14:paraId="09413206">
      <w:pPr>
        <w:pStyle w:val="3"/>
        <w:spacing w:before="297" w:line="285" w:lineRule="auto"/>
        <w:rPr>
          <w:rFonts w:hint="eastAsia"/>
        </w:rPr>
      </w:pPr>
    </w:p>
    <w:p w14:paraId="2EC150C9">
      <w:pPr>
        <w:pStyle w:val="3"/>
        <w:spacing w:before="297" w:line="285" w:lineRule="auto"/>
        <w:rPr>
          <w:rFonts w:hint="eastAsia"/>
        </w:rPr>
      </w:pPr>
      <w:r>
        <w:rPr>
          <w:rFonts w:hint="eastAsia"/>
        </w:rPr>
        <w:t>Use 1. And since the best ministers, magistrates, and all are but earthen vessels, make what use we can of them while we have them.</w:t>
      </w:r>
    </w:p>
    <w:p w14:paraId="2889682F">
      <w:pPr>
        <w:pStyle w:val="3"/>
        <w:spacing w:before="297" w:line="285" w:lineRule="auto"/>
        <w:rPr>
          <w:rFonts w:hint="eastAsia"/>
        </w:rPr>
      </w:pPr>
      <w:r>
        <w:rPr>
          <w:rFonts w:hint="eastAsia"/>
        </w:rPr>
        <w:t>用途1. 既然最好的牧师、官员和所有人都只是瓦器，我们就趁着还有他们的时候尽量利用他们。</w:t>
      </w:r>
    </w:p>
    <w:p w14:paraId="38AA8215">
      <w:pPr>
        <w:pStyle w:val="3"/>
        <w:spacing w:before="297" w:line="285" w:lineRule="auto"/>
        <w:rPr>
          <w:rFonts w:hint="eastAsia"/>
        </w:rPr>
      </w:pPr>
    </w:p>
    <w:p w14:paraId="08E0A384">
      <w:pPr>
        <w:pStyle w:val="3"/>
        <w:spacing w:before="297" w:line="285" w:lineRule="auto"/>
        <w:rPr>
          <w:rFonts w:hint="eastAsia"/>
        </w:rPr>
      </w:pPr>
      <w:r>
        <w:rPr>
          <w:rFonts w:hint="eastAsia"/>
        </w:rPr>
        <w:t>Let us not rely on them. They be but 'earthen vessels;' but though we must not depend on them for our comfort, yet make use of them while we have them, for they may be knocked in pieces, we know not how soon, and then all the use we might have had is gone.</w:t>
      </w:r>
    </w:p>
    <w:p w14:paraId="29D6EAE6">
      <w:pPr>
        <w:pStyle w:val="3"/>
        <w:spacing w:before="297" w:line="285" w:lineRule="auto"/>
        <w:rPr>
          <w:rFonts w:hint="eastAsia"/>
        </w:rPr>
      </w:pPr>
      <w:r>
        <w:rPr>
          <w:rFonts w:hint="eastAsia"/>
        </w:rPr>
        <w:t>让我们不要依赖他们。他们只是"瓦器"；但尽管我们不能依赖他们来获得安慰，但在我们还拥有他们的时候要充分利用他们，因为他们可能会被打碎，我们不知道会多快，到那时我们本可以得到的所有用处就都没有了。</w:t>
      </w:r>
    </w:p>
    <w:p w14:paraId="051BFF64">
      <w:pPr>
        <w:pStyle w:val="3"/>
        <w:spacing w:before="297" w:line="285" w:lineRule="auto"/>
        <w:ind w:right="117"/>
        <w:rPr>
          <w:rFonts w:hint="eastAsia"/>
        </w:rPr>
      </w:pPr>
      <w:r>
        <w:rPr>
          <w:rFonts w:hint="eastAsia"/>
        </w:rPr>
        <w:t>Use. 2. And to rise to a higher use, which concerneth us all, since ministers, kings, subjects, and all are but 'earthen vessels' in regard of the manner,* and seeing they may be golden vessels in regard of grace and glory, as the apostle saith, 'in a great house are vessels of gold and silver,' 2 Tim. 2:20,</w:t>
      </w:r>
    </w:p>
    <w:p w14:paraId="663B9DD1">
      <w:pPr>
        <w:pStyle w:val="3"/>
        <w:spacing w:before="297" w:line="285" w:lineRule="auto"/>
        <w:ind w:right="117"/>
        <w:rPr>
          <w:rFonts w:hint="eastAsia"/>
        </w:rPr>
      </w:pPr>
      <w:r>
        <w:rPr>
          <w:rFonts w:hint="eastAsia"/>
        </w:rPr>
        <w:t>用途2. 要提升到更高的用途，这关系到我们所有人，因为无论是牧师、国王、臣民，在本质上都只不过是"瓦器"，*但他们在恩典和荣耀上可能是金器，如使徒所说，"在大户人家，有金器银器，"提摩太后书2:20，</w:t>
      </w:r>
    </w:p>
    <w:p w14:paraId="42B725E4">
      <w:pPr>
        <w:pStyle w:val="3"/>
        <w:spacing w:before="297" w:line="285" w:lineRule="auto"/>
        <w:ind w:right="117"/>
        <w:rPr>
          <w:rFonts w:hint="eastAsia"/>
        </w:rPr>
      </w:pPr>
    </w:p>
    <w:p w14:paraId="4D567198">
      <w:pPr>
        <w:pStyle w:val="3"/>
        <w:spacing w:before="297" w:line="285" w:lineRule="auto"/>
        <w:ind w:right="117"/>
        <w:rPr>
          <w:rFonts w:hint="eastAsia"/>
        </w:rPr>
      </w:pPr>
      <w:r>
        <w:rPr>
          <w:rFonts w:hint="eastAsia"/>
        </w:rPr>
        <w:t>let us labour to have another manner of being than this, labour to be born again of 'the immortal seed of the word,' 1 Peter 1:23, and then in death we shall live, then these 'earthen vessels' shall be made golden vessels for ever;</w:t>
      </w:r>
    </w:p>
    <w:p w14:paraId="69DD0E04">
      <w:pPr>
        <w:pStyle w:val="3"/>
        <w:spacing w:before="297" w:line="285" w:lineRule="auto"/>
        <w:ind w:right="117"/>
        <w:rPr>
          <w:rFonts w:hint="eastAsia"/>
        </w:rPr>
      </w:pPr>
      <w:r>
        <w:rPr>
          <w:rFonts w:hint="eastAsia"/>
        </w:rPr>
        <w:t>让我们努力获得另一种存在方式，努力从"不能坏的道种"重生，彼得前书1:23，那么在死亡中我们将活着，这些"瓦器"将永远成为金器；</w:t>
      </w:r>
    </w:p>
    <w:p w14:paraId="200107AC">
      <w:pPr>
        <w:pStyle w:val="3"/>
        <w:spacing w:before="297" w:line="285" w:lineRule="auto"/>
        <w:ind w:right="117"/>
        <w:rPr>
          <w:rFonts w:hint="eastAsia"/>
        </w:rPr>
      </w:pPr>
    </w:p>
    <w:p w14:paraId="50328E5A">
      <w:pPr>
        <w:pStyle w:val="3"/>
        <w:spacing w:before="297" w:line="285" w:lineRule="auto"/>
        <w:ind w:right="117"/>
        <w:rPr>
          <w:rFonts w:hint="eastAsia"/>
        </w:rPr>
      </w:pPr>
      <w:r>
        <w:rPr>
          <w:rFonts w:hint="eastAsia"/>
        </w:rPr>
        <w:t>for God's second work is a great deal better than his first.</w:t>
      </w:r>
    </w:p>
    <w:p w14:paraId="6BD6D8F5">
      <w:pPr>
        <w:pStyle w:val="3"/>
        <w:spacing w:before="297" w:line="285" w:lineRule="auto"/>
        <w:ind w:right="117"/>
        <w:rPr>
          <w:rFonts w:hint="eastAsia"/>
        </w:rPr>
      </w:pPr>
      <w:r>
        <w:rPr>
          <w:rFonts w:hint="eastAsia"/>
        </w:rPr>
        <w:t>因为神的第二次工作比第一次好得多。</w:t>
      </w:r>
    </w:p>
    <w:p w14:paraId="14222647">
      <w:pPr>
        <w:pStyle w:val="3"/>
        <w:spacing w:before="297" w:line="285" w:lineRule="auto"/>
        <w:ind w:right="117"/>
        <w:rPr>
          <w:rFonts w:hint="eastAsia"/>
        </w:rPr>
      </w:pPr>
    </w:p>
    <w:p w14:paraId="297C55A0">
      <w:pPr>
        <w:pStyle w:val="3"/>
        <w:spacing w:before="297" w:line="285" w:lineRule="auto"/>
        <w:ind w:right="117"/>
        <w:rPr>
          <w:rFonts w:hint="eastAsia"/>
        </w:rPr>
      </w:pPr>
      <w:r>
        <w:rPr>
          <w:rFonts w:hint="eastAsia"/>
        </w:rPr>
        <w:t>Now we be in the first creation 'earthen vessels,' but when God reneweth us out of dust again, if we get into Christ we shall be golden vessels in heaven for ever, born and begotten of the seed of the word;</w:t>
      </w:r>
    </w:p>
    <w:p w14:paraId="3FAA5363">
      <w:pPr>
        <w:pStyle w:val="3"/>
        <w:spacing w:before="297" w:line="285" w:lineRule="auto"/>
        <w:ind w:right="117"/>
        <w:rPr>
          <w:rFonts w:hint="eastAsia"/>
        </w:rPr>
      </w:pPr>
      <w:r>
        <w:rPr>
          <w:rFonts w:hint="eastAsia"/>
        </w:rPr>
        <w:t>现在我们在第一次创造中是"瓦器"，但当神再次从尘土中更新我们时，如果我们归入基督，我们将永远成为天上的金器，从道种而生；</w:t>
      </w:r>
    </w:p>
    <w:p w14:paraId="5784255B">
      <w:pPr>
        <w:pStyle w:val="3"/>
        <w:spacing w:before="297" w:line="285" w:lineRule="auto"/>
        <w:ind w:right="117"/>
        <w:rPr>
          <w:rFonts w:hint="eastAsia"/>
        </w:rPr>
      </w:pPr>
    </w:p>
    <w:p w14:paraId="35B0CFB8">
      <w:pPr>
        <w:pStyle w:val="3"/>
        <w:spacing w:before="297" w:line="285" w:lineRule="auto"/>
        <w:ind w:right="117"/>
        <w:rPr>
          <w:rFonts w:hint="eastAsia"/>
        </w:rPr>
      </w:pPr>
      <w:r>
        <w:rPr>
          <w:rFonts w:hint="eastAsia"/>
        </w:rPr>
        <w:t>as the apostle Peter saith, 'All flesh is grass,' he compares us not only to earthen vessels, but to grass, of less substance than earthen vessels, 'but the word of the Lord endureth for ever,' 1 Peter 1:25.</w:t>
      </w:r>
    </w:p>
    <w:p w14:paraId="7FEDAC3A">
      <w:pPr>
        <w:pStyle w:val="3"/>
        <w:spacing w:before="297" w:line="285" w:lineRule="auto"/>
        <w:ind w:right="117"/>
        <w:rPr>
          <w:rFonts w:hint="eastAsia"/>
        </w:rPr>
      </w:pPr>
      <w:r>
        <w:rPr>
          <w:rFonts w:hint="eastAsia"/>
        </w:rPr>
        <w:t>正如使徒彼得所说，"凡有血气的，尽都如草，"他不仅将我们比作瓦器，还比作草，比瓦器更脆弱，"惟有主的道是永存的，"彼得前书1:25。</w:t>
      </w:r>
    </w:p>
    <w:p w14:paraId="25B3A816">
      <w:pPr>
        <w:pStyle w:val="3"/>
        <w:spacing w:before="297" w:line="285" w:lineRule="auto"/>
        <w:ind w:right="117"/>
        <w:rPr>
          <w:rFonts w:hint="eastAsia"/>
        </w:rPr>
      </w:pPr>
    </w:p>
    <w:p w14:paraId="2C8CAC84">
      <w:pPr>
        <w:pStyle w:val="3"/>
        <w:spacing w:before="297" w:line="285" w:lineRule="auto"/>
        <w:ind w:right="117"/>
        <w:rPr>
          <w:rFonts w:hint="eastAsia"/>
        </w:rPr>
      </w:pPr>
      <w:r>
        <w:rPr>
          <w:rFonts w:hint="eastAsia"/>
        </w:rPr>
        <w:t>Labour that we may be golden vessels under a golden head.</w:t>
      </w:r>
    </w:p>
    <w:p w14:paraId="5B22ECFA">
      <w:pPr>
        <w:pStyle w:val="3"/>
        <w:spacing w:before="297" w:line="285" w:lineRule="auto"/>
        <w:ind w:right="117"/>
        <w:rPr>
          <w:rFonts w:hint="eastAsia"/>
        </w:rPr>
      </w:pPr>
      <w:r>
        <w:rPr>
          <w:rFonts w:hint="eastAsia"/>
        </w:rPr>
        <w:t>努力使我们成为金头下的金器。</w:t>
      </w:r>
    </w:p>
    <w:p w14:paraId="59739F64">
      <w:pPr>
        <w:pStyle w:val="3"/>
        <w:spacing w:before="297" w:line="285" w:lineRule="auto"/>
        <w:ind w:right="117"/>
        <w:rPr>
          <w:rFonts w:hint="eastAsia"/>
        </w:rPr>
      </w:pPr>
    </w:p>
    <w:p w14:paraId="1BF48D68">
      <w:pPr>
        <w:pStyle w:val="3"/>
        <w:spacing w:before="297" w:line="285" w:lineRule="auto"/>
        <w:ind w:right="117"/>
        <w:rPr>
          <w:rFonts w:hint="eastAsia"/>
        </w:rPr>
      </w:pPr>
      <w:r>
        <w:rPr>
          <w:rFonts w:hint="eastAsia"/>
        </w:rPr>
        <w:t>If we be Christians we have a golden head, though earthen vessels; and having a golden head, he will make all conformable to him ere long.</w:t>
      </w:r>
    </w:p>
    <w:p w14:paraId="27415FF6">
      <w:pPr>
        <w:pStyle w:val="3"/>
        <w:spacing w:before="297" w:line="285" w:lineRule="auto"/>
        <w:ind w:right="117"/>
        <w:rPr>
          <w:rFonts w:hint="eastAsia"/>
        </w:rPr>
      </w:pPr>
      <w:r>
        <w:rPr>
          <w:rFonts w:hint="eastAsia"/>
        </w:rPr>
        <w:t>如果我们是基督徒，我们就有一个金头，尽管我们是瓦器；有了金头，他不久就会使一切与他相符。</w:t>
      </w:r>
    </w:p>
    <w:p w14:paraId="55E8826D">
      <w:pPr>
        <w:pStyle w:val="3"/>
        <w:spacing w:before="297" w:line="285" w:lineRule="auto"/>
        <w:ind w:right="117"/>
        <w:rPr>
          <w:rFonts w:hint="eastAsia"/>
        </w:rPr>
      </w:pPr>
    </w:p>
    <w:p w14:paraId="3180E262">
      <w:pPr>
        <w:pStyle w:val="3"/>
        <w:spacing w:before="297" w:line="285" w:lineRule="auto"/>
        <w:ind w:right="117"/>
        <w:rPr>
          <w:rFonts w:hint="eastAsia"/>
        </w:rPr>
      </w:pPr>
      <w:r>
        <w:rPr>
          <w:rFonts w:hint="eastAsia"/>
        </w:rPr>
        <w:t>We shall have bodies conformable to him, as Phil. 3:21.</w:t>
      </w:r>
    </w:p>
    <w:p w14:paraId="4BBEA408">
      <w:pPr>
        <w:pStyle w:val="3"/>
        <w:spacing w:before="297" w:line="285" w:lineRule="auto"/>
        <w:ind w:right="117"/>
        <w:rPr>
          <w:rFonts w:hint="eastAsia"/>
        </w:rPr>
      </w:pPr>
      <w:r>
        <w:rPr>
          <w:rFonts w:hint="eastAsia"/>
        </w:rPr>
        <w:t>我们将有与他相符的身体，如腓立比书3:21所说。</w:t>
      </w:r>
    </w:p>
    <w:p w14:paraId="7D38D8A8">
      <w:pPr>
        <w:pStyle w:val="3"/>
        <w:spacing w:before="297" w:line="285" w:lineRule="auto"/>
        <w:ind w:right="117"/>
        <w:rPr>
          <w:rFonts w:hint="eastAsia"/>
        </w:rPr>
      </w:pPr>
    </w:p>
    <w:p w14:paraId="5C514181">
      <w:pPr>
        <w:pStyle w:val="3"/>
        <w:spacing w:before="297" w:line="285" w:lineRule="auto"/>
        <w:ind w:right="117"/>
        <w:rPr>
          <w:rFonts w:hint="eastAsia"/>
        </w:rPr>
      </w:pPr>
      <w:r>
        <w:rPr>
          <w:rFonts w:hint="eastAsia"/>
        </w:rPr>
        <w:t>He will make our earthen bodies, vile bodies, base bodies, like his glorious body, by the power whereby he is able to subject all things to himself.</w:t>
      </w:r>
    </w:p>
    <w:p w14:paraId="3A6D0940">
      <w:pPr>
        <w:pStyle w:val="3"/>
        <w:spacing w:before="297" w:line="285" w:lineRule="auto"/>
        <w:ind w:right="117"/>
        <w:rPr>
          <w:rFonts w:hint="eastAsia"/>
        </w:rPr>
      </w:pPr>
      <w:r>
        <w:rPr>
          <w:rFonts w:hint="eastAsia"/>
        </w:rPr>
        <w:t>他将以他使万有归服自己的大能，使我们这卑贱的身体改变形状，和他自己荣耀的身体相似。</w:t>
      </w:r>
    </w:p>
    <w:p w14:paraId="43589C1A">
      <w:pPr>
        <w:pStyle w:val="3"/>
        <w:spacing w:before="297" w:line="285" w:lineRule="auto"/>
        <w:ind w:right="117"/>
        <w:rPr>
          <w:rFonts w:hint="eastAsia"/>
        </w:rPr>
      </w:pPr>
    </w:p>
    <w:p w14:paraId="62234D85">
      <w:pPr>
        <w:pStyle w:val="3"/>
        <w:spacing w:before="297" w:line="285" w:lineRule="auto"/>
        <w:ind w:right="117"/>
        <w:rPr>
          <w:rFonts w:hint="eastAsia"/>
        </w:rPr>
      </w:pPr>
      <w:r>
        <w:rPr>
          <w:rFonts w:hint="eastAsia"/>
        </w:rPr>
        <w:t>And this comes by hearing the word of the Lord.</w:t>
      </w:r>
    </w:p>
    <w:p w14:paraId="3A731B4F">
      <w:pPr>
        <w:pStyle w:val="3"/>
        <w:spacing w:before="297" w:line="285" w:lineRule="auto"/>
        <w:ind w:right="117"/>
        <w:rPr>
          <w:rFonts w:hint="eastAsia"/>
        </w:rPr>
      </w:pPr>
      <w:r>
        <w:rPr>
          <w:rFonts w:hint="eastAsia"/>
        </w:rPr>
        <w:t>这是通过听主的道而来的。</w:t>
      </w:r>
    </w:p>
    <w:p w14:paraId="6829E448">
      <w:pPr>
        <w:pStyle w:val="3"/>
        <w:spacing w:before="297" w:line="285" w:lineRule="auto"/>
        <w:ind w:right="117"/>
        <w:rPr>
          <w:rFonts w:hint="eastAsia"/>
        </w:rPr>
      </w:pPr>
    </w:p>
    <w:p w14:paraId="01A7F30F">
      <w:pPr>
        <w:pStyle w:val="3"/>
        <w:spacing w:before="297" w:line="285" w:lineRule="auto"/>
        <w:ind w:right="117"/>
        <w:rPr>
          <w:rFonts w:hint="eastAsia"/>
        </w:rPr>
      </w:pPr>
      <w:r>
        <w:rPr>
          <w:rFonts w:hint="eastAsia"/>
        </w:rPr>
        <w:t>That word is the seed of the new birth.</w:t>
      </w:r>
    </w:p>
    <w:p w14:paraId="12231B59">
      <w:pPr>
        <w:pStyle w:val="3"/>
        <w:spacing w:before="297" w:line="285" w:lineRule="auto"/>
        <w:ind w:right="117"/>
        <w:rPr>
          <w:rFonts w:hint="eastAsia"/>
        </w:rPr>
      </w:pPr>
      <w:r>
        <w:rPr>
          <w:rFonts w:hint="eastAsia"/>
        </w:rPr>
        <w:t>这道是新生的种子。</w:t>
      </w:r>
    </w:p>
    <w:p w14:paraId="14175C23">
      <w:pPr>
        <w:pStyle w:val="3"/>
        <w:spacing w:before="297" w:line="285" w:lineRule="auto"/>
        <w:ind w:right="117"/>
        <w:rPr>
          <w:rFonts w:hint="eastAsia"/>
        </w:rPr>
      </w:pPr>
    </w:p>
    <w:p w14:paraId="298E5A4F">
      <w:pPr>
        <w:pStyle w:val="3"/>
        <w:spacing w:before="297" w:line="285" w:lineRule="auto"/>
        <w:ind w:right="117"/>
        <w:rPr>
          <w:rFonts w:hint="eastAsia"/>
        </w:rPr>
      </w:pPr>
      <w:r>
        <w:rPr>
          <w:rFonts w:hint="eastAsia"/>
        </w:rPr>
        <w:t>'O earth, earth, earth, hear the word of the Lord,' Jer. 22:29, and consider we be earth, earth, nothing but earth;</w:t>
      </w:r>
    </w:p>
    <w:p w14:paraId="08C2BFD6">
      <w:pPr>
        <w:pStyle w:val="3"/>
        <w:spacing w:before="297" w:line="285" w:lineRule="auto"/>
        <w:ind w:right="117"/>
        <w:rPr>
          <w:rFonts w:hint="eastAsia"/>
        </w:rPr>
      </w:pPr>
      <w:r>
        <w:rPr>
          <w:rFonts w:hint="eastAsia"/>
        </w:rPr>
        <w:t>"地啊，地啊，地啊，当听耶和华的话，"耶利米书22:29，并考虑我们是尘土，尘土，除了尘土什么也不是；</w:t>
      </w:r>
    </w:p>
    <w:p w14:paraId="1EE60D69">
      <w:pPr>
        <w:pStyle w:val="3"/>
        <w:spacing w:before="297" w:line="285" w:lineRule="auto"/>
        <w:ind w:right="117"/>
        <w:rPr>
          <w:rFonts w:hint="eastAsia"/>
        </w:rPr>
      </w:pPr>
    </w:p>
    <w:p w14:paraId="477FF377">
      <w:pPr>
        <w:pStyle w:val="3"/>
        <w:spacing w:before="297" w:line="285" w:lineRule="auto"/>
        <w:ind w:right="117"/>
        <w:rPr>
          <w:rFonts w:hint="eastAsia"/>
        </w:rPr>
      </w:pPr>
      <w:r>
        <w:rPr>
          <w:rFonts w:hint="eastAsia"/>
        </w:rPr>
        <w:t>for he repeats it thrice together, 'Hear the word of the Lord,' that we of earthen vessels may be made vessels of everlasting continuance.</w:t>
      </w:r>
    </w:p>
    <w:p w14:paraId="65814A41">
      <w:pPr>
        <w:pStyle w:val="3"/>
        <w:spacing w:before="297" w:line="285" w:lineRule="auto"/>
        <w:ind w:right="117"/>
        <w:rPr>
          <w:rFonts w:hint="eastAsia"/>
        </w:rPr>
      </w:pPr>
      <w:r>
        <w:rPr>
          <w:rFonts w:hint="eastAsia"/>
        </w:rPr>
        <w:t>因为他连续三次重复，"听耶和华的话，"使我们这些瓦器可以成为永恒持续的器皿。</w:t>
      </w:r>
    </w:p>
    <w:p w14:paraId="451EEF89">
      <w:pPr>
        <w:pStyle w:val="3"/>
        <w:spacing w:before="297" w:line="285" w:lineRule="auto"/>
        <w:ind w:right="117"/>
        <w:rPr>
          <w:rFonts w:hint="eastAsia"/>
        </w:rPr>
      </w:pPr>
    </w:p>
    <w:p w14:paraId="4C547A0F">
      <w:pPr>
        <w:pStyle w:val="3"/>
        <w:spacing w:before="297" w:line="285" w:lineRule="auto"/>
        <w:ind w:right="117"/>
        <w:rPr>
          <w:rFonts w:hint="eastAsia"/>
        </w:rPr>
      </w:pPr>
      <w:r>
        <w:rPr>
          <w:rFonts w:hint="eastAsia"/>
        </w:rPr>
        <w:t>Use 3. And then it is no prejudice to us that we be earthen vessels, but rather a comfort;</w:t>
      </w:r>
    </w:p>
    <w:p w14:paraId="6411BF67">
      <w:pPr>
        <w:pStyle w:val="3"/>
        <w:spacing w:before="297" w:line="285" w:lineRule="auto"/>
        <w:ind w:right="117"/>
        <w:rPr>
          <w:rFonts w:hint="eastAsia"/>
        </w:rPr>
      </w:pPr>
      <w:r>
        <w:rPr>
          <w:rFonts w:hint="eastAsia"/>
        </w:rPr>
        <w:t>用途3. 那么我们是瓦器并不对我们有害，反而是一种安慰；</w:t>
      </w:r>
    </w:p>
    <w:p w14:paraId="4AEE6CE0">
      <w:pPr>
        <w:pStyle w:val="3"/>
        <w:spacing w:before="297" w:line="285" w:lineRule="auto"/>
        <w:ind w:right="117"/>
        <w:rPr>
          <w:rFonts w:hint="eastAsia"/>
        </w:rPr>
      </w:pPr>
    </w:p>
    <w:p w14:paraId="0147DADA">
      <w:pPr>
        <w:pStyle w:val="3"/>
        <w:spacing w:before="297" w:line="285" w:lineRule="auto"/>
        <w:ind w:right="117"/>
        <w:rPr>
          <w:rFonts w:hint="eastAsia"/>
        </w:rPr>
      </w:pPr>
      <w:r>
        <w:rPr>
          <w:rFonts w:hint="eastAsia"/>
        </w:rPr>
        <w:t>for death, whereby we shall be knocked in pieces, will be only a consummation of our grief and trouble here, and a beginning of the happiness in another world.</w:t>
      </w:r>
    </w:p>
    <w:p w14:paraId="77F2029F">
      <w:pPr>
        <w:pStyle w:val="3"/>
        <w:spacing w:before="297" w:line="285" w:lineRule="auto"/>
        <w:ind w:right="117"/>
        <w:rPr>
          <w:rFonts w:hint="eastAsia"/>
        </w:rPr>
      </w:pPr>
      <w:r>
        <w:rPr>
          <w:rFonts w:hint="eastAsia"/>
        </w:rPr>
        <w:t>因为死亡，虽然会使我们破碎，但只是我们在此世悲伤和烦恼的终结，也是来世幸福的开始。</w:t>
      </w:r>
    </w:p>
    <w:p w14:paraId="77C14118">
      <w:pPr>
        <w:pStyle w:val="3"/>
        <w:spacing w:before="297" w:line="285" w:lineRule="auto"/>
        <w:ind w:right="117"/>
        <w:rPr>
          <w:rFonts w:hint="eastAsia"/>
        </w:rPr>
      </w:pPr>
    </w:p>
    <w:p w14:paraId="30876F62">
      <w:pPr>
        <w:pStyle w:val="3"/>
        <w:spacing w:before="297" w:line="285" w:lineRule="auto"/>
        <w:ind w:right="117"/>
        <w:rPr>
          <w:rFonts w:hint="eastAsia"/>
        </w:rPr>
      </w:pPr>
      <w:r>
        <w:rPr>
          <w:rFonts w:hint="eastAsia"/>
        </w:rPr>
        <w:t>In the grave dust lieth a while, but we shall be made of another fashion, and receive another kind of stamp in the world to come.</w:t>
      </w:r>
    </w:p>
    <w:p w14:paraId="402CAFC9">
      <w:pPr>
        <w:pStyle w:val="3"/>
        <w:spacing w:before="297" w:line="285" w:lineRule="auto"/>
        <w:ind w:right="117"/>
        <w:rPr>
          <w:rFonts w:hint="eastAsia"/>
        </w:rPr>
      </w:pPr>
      <w:r>
        <w:rPr>
          <w:rFonts w:hint="eastAsia"/>
        </w:rPr>
        <w:t>在坟墓中尘土躺卧一时，但我们将被重塑成另一种形态，在来世接受另一种印记。</w:t>
      </w:r>
    </w:p>
    <w:p w14:paraId="552F30C0">
      <w:pPr>
        <w:pStyle w:val="3"/>
        <w:spacing w:before="297" w:line="285" w:lineRule="auto"/>
        <w:ind w:right="117"/>
        <w:rPr>
          <w:rFonts w:hint="eastAsia"/>
        </w:rPr>
      </w:pPr>
    </w:p>
    <w:p w14:paraId="02792388">
      <w:pPr>
        <w:pStyle w:val="3"/>
        <w:spacing w:before="294" w:line="285" w:lineRule="auto"/>
        <w:ind w:right="123"/>
        <w:rPr>
          <w:rFonts w:hint="eastAsia"/>
        </w:rPr>
      </w:pPr>
      <w:r>
        <w:rPr>
          <w:rFonts w:hint="eastAsia"/>
        </w:rPr>
        <w:t>Use 4. And, I beseech you, forget not that which is the proper use of it for humility.</w:t>
      </w:r>
    </w:p>
    <w:p w14:paraId="4C98E4EA">
      <w:pPr>
        <w:pStyle w:val="3"/>
        <w:spacing w:before="294" w:line="285" w:lineRule="auto"/>
        <w:ind w:right="123"/>
        <w:rPr>
          <w:rFonts w:hint="eastAsia"/>
        </w:rPr>
      </w:pPr>
      <w:r>
        <w:rPr>
          <w:rFonts w:hint="eastAsia"/>
        </w:rPr>
        <w:t>用法4. 我恳求你们，不要忘记它对谦卑的恰当用途。</w:t>
      </w:r>
    </w:p>
    <w:p w14:paraId="7E1E8DF2">
      <w:pPr>
        <w:pStyle w:val="3"/>
        <w:spacing w:before="294" w:line="285" w:lineRule="auto"/>
        <w:ind w:right="123"/>
        <w:rPr>
          <w:rFonts w:hint="eastAsia"/>
        </w:rPr>
      </w:pPr>
    </w:p>
    <w:p w14:paraId="4222C955">
      <w:pPr>
        <w:pStyle w:val="3"/>
        <w:spacing w:before="294" w:line="285" w:lineRule="auto"/>
        <w:ind w:right="123"/>
        <w:rPr>
          <w:rFonts w:hint="eastAsia"/>
        </w:rPr>
      </w:pPr>
      <w:r>
        <w:rPr>
          <w:rFonts w:hint="eastAsia"/>
        </w:rPr>
        <w:t>You may differ in outward relations, but you be all of one stuff.</w:t>
      </w:r>
    </w:p>
    <w:p w14:paraId="3977C6C5">
      <w:pPr>
        <w:pStyle w:val="3"/>
        <w:spacing w:before="294" w:line="285" w:lineRule="auto"/>
        <w:ind w:right="123"/>
        <w:rPr>
          <w:rFonts w:hint="eastAsia"/>
        </w:rPr>
      </w:pPr>
      <w:r>
        <w:rPr>
          <w:rFonts w:hint="eastAsia"/>
        </w:rPr>
        <w:t>你们在外在关系上可能有所不同，但你们都是由同一种材料构成的。</w:t>
      </w:r>
    </w:p>
    <w:p w14:paraId="21176762">
      <w:pPr>
        <w:pStyle w:val="3"/>
        <w:spacing w:before="294" w:line="285" w:lineRule="auto"/>
        <w:ind w:right="123"/>
        <w:rPr>
          <w:rFonts w:hint="eastAsia"/>
        </w:rPr>
      </w:pPr>
    </w:p>
    <w:p w14:paraId="7B3D92C0">
      <w:pPr>
        <w:pStyle w:val="3"/>
        <w:spacing w:before="294" w:line="285" w:lineRule="auto"/>
        <w:ind w:right="123"/>
        <w:rPr>
          <w:rFonts w:hint="eastAsia"/>
        </w:rPr>
      </w:pPr>
      <w:r>
        <w:rPr>
          <w:rFonts w:hint="eastAsia"/>
        </w:rPr>
        <w:t>You be all earth; judices terræ terram judicant, the judges of the earth judge the earth.</w:t>
      </w:r>
    </w:p>
    <w:p w14:paraId="2A38C125">
      <w:pPr>
        <w:pStyle w:val="3"/>
        <w:spacing w:before="294" w:line="285" w:lineRule="auto"/>
        <w:ind w:right="123"/>
        <w:rPr>
          <w:rFonts w:hint="eastAsia"/>
        </w:rPr>
      </w:pPr>
      <w:r>
        <w:rPr>
          <w:rFonts w:hint="eastAsia"/>
        </w:rPr>
        <w:t>你们都是尘土；地上的审判官审判地上的人。</w:t>
      </w:r>
    </w:p>
    <w:p w14:paraId="485CDB53">
      <w:pPr>
        <w:pStyle w:val="3"/>
        <w:spacing w:before="294" w:line="285" w:lineRule="auto"/>
        <w:ind w:right="123"/>
        <w:rPr>
          <w:rFonts w:hint="eastAsia"/>
        </w:rPr>
      </w:pPr>
    </w:p>
    <w:p w14:paraId="2DE83090">
      <w:pPr>
        <w:pStyle w:val="3"/>
        <w:spacing w:before="294" w:line="285" w:lineRule="auto"/>
        <w:ind w:right="123"/>
        <w:rPr>
          <w:rFonts w:hint="eastAsia"/>
        </w:rPr>
      </w:pPr>
      <w:r>
        <w:rPr>
          <w:rFonts w:hint="eastAsia"/>
        </w:rPr>
        <w:t>They judge other men that are earth, and they be earth themselves, and filii terræ, that is, base men.</w:t>
      </w:r>
    </w:p>
    <w:p w14:paraId="7CABA8D7">
      <w:pPr>
        <w:pStyle w:val="3"/>
        <w:spacing w:before="294" w:line="285" w:lineRule="auto"/>
        <w:ind w:right="123"/>
        <w:rPr>
          <w:rFonts w:hint="eastAsia"/>
        </w:rPr>
      </w:pPr>
      <w:r>
        <w:rPr>
          <w:rFonts w:hint="eastAsia"/>
        </w:rPr>
        <w:t>他们审判其他同为尘土的人，而他们自己也是尘土，是地上的子民，即卑贱的人。</w:t>
      </w:r>
    </w:p>
    <w:p w14:paraId="249D9DAE">
      <w:pPr>
        <w:pStyle w:val="3"/>
        <w:spacing w:before="294" w:line="285" w:lineRule="auto"/>
        <w:ind w:right="123"/>
        <w:rPr>
          <w:rFonts w:hint="eastAsia"/>
        </w:rPr>
      </w:pPr>
    </w:p>
    <w:p w14:paraId="201F599F">
      <w:pPr>
        <w:pStyle w:val="3"/>
        <w:spacing w:before="294" w:line="285" w:lineRule="auto"/>
        <w:ind w:right="123"/>
        <w:rPr>
          <w:rFonts w:hint="eastAsia"/>
        </w:rPr>
      </w:pPr>
      <w:r>
        <w:rPr>
          <w:rFonts w:hint="eastAsia"/>
        </w:rPr>
        <w:t>The sons of the earth, and men of the earth, that is, great men, that account all as grasshoppers in regard of themselves; though they be men and giants, yet they be but earth.</w:t>
      </w:r>
    </w:p>
    <w:p w14:paraId="37C34144">
      <w:pPr>
        <w:pStyle w:val="3"/>
        <w:spacing w:before="294" w:line="285" w:lineRule="auto"/>
        <w:ind w:right="123"/>
        <w:rPr>
          <w:rFonts w:hint="eastAsia"/>
        </w:rPr>
      </w:pPr>
      <w:r>
        <w:rPr>
          <w:rFonts w:hint="eastAsia"/>
        </w:rPr>
        <w:t>地上的子民和地上的人，也就是那些自视甚高的大人物；尽管他们是人，是巨人，但他们仍不过是尘土。</w:t>
      </w:r>
    </w:p>
    <w:p w14:paraId="72150B27">
      <w:pPr>
        <w:pStyle w:val="3"/>
        <w:spacing w:before="294" w:line="285" w:lineRule="auto"/>
        <w:ind w:right="123"/>
        <w:rPr>
          <w:rFonts w:hint="eastAsia"/>
        </w:rPr>
      </w:pPr>
    </w:p>
    <w:p w14:paraId="079791F3">
      <w:pPr>
        <w:pStyle w:val="3"/>
        <w:spacing w:before="294" w:line="285" w:lineRule="auto"/>
        <w:ind w:right="123"/>
        <w:rPr>
          <w:rFonts w:hint="eastAsia"/>
        </w:rPr>
      </w:pPr>
      <w:r>
        <w:rPr>
          <w:rFonts w:hint="eastAsia"/>
        </w:rPr>
        <w:t>We should all therefore labour to have low conceits of this life, and of all comforts of it, as Austin saith well, Respice terram, look to the dust; go to the grave and say, Here is the dust of the emperor, here is a rich man, here is a poor man; see if you can find them differ.</w:t>
      </w:r>
    </w:p>
    <w:p w14:paraId="02B159DF">
      <w:pPr>
        <w:pStyle w:val="3"/>
        <w:spacing w:before="294" w:line="285" w:lineRule="auto"/>
        <w:ind w:right="123"/>
        <w:rPr>
          <w:rFonts w:hint="eastAsia"/>
        </w:rPr>
      </w:pPr>
      <w:r>
        <w:rPr>
          <w:rFonts w:hint="eastAsia"/>
        </w:rPr>
        <w:t>因此，我们都应当努力对这生命及其所有安慰持有卑微的看法，正如奥古斯丁所说的那样，"看看尘土"；去坟墓那里说，这里是皇帝的尘土，这里是富人，这里是穷人；看看你能否找出他们的区别。</w:t>
      </w:r>
    </w:p>
    <w:p w14:paraId="7334BDE0">
      <w:pPr>
        <w:pStyle w:val="3"/>
        <w:spacing w:before="294" w:line="285" w:lineRule="auto"/>
        <w:ind w:right="123"/>
        <w:rPr>
          <w:rFonts w:hint="eastAsia"/>
        </w:rPr>
      </w:pPr>
    </w:p>
    <w:p w14:paraId="784F1754">
      <w:pPr>
        <w:pStyle w:val="3"/>
        <w:spacing w:before="294" w:line="285" w:lineRule="auto"/>
        <w:ind w:right="123"/>
        <w:rPr>
          <w:rFonts w:hint="eastAsia"/>
        </w:rPr>
      </w:pPr>
      <w:r>
        <w:rPr>
          <w:rFonts w:hint="eastAsia"/>
        </w:rPr>
        <w:t>Alas, no difference at all.</w:t>
      </w:r>
    </w:p>
    <w:p w14:paraId="3C041A70">
      <w:pPr>
        <w:pStyle w:val="3"/>
        <w:spacing w:before="294" w:line="285" w:lineRule="auto"/>
        <w:ind w:right="123"/>
        <w:rPr>
          <w:rFonts w:hint="eastAsia"/>
        </w:rPr>
      </w:pPr>
      <w:r>
        <w:rPr>
          <w:rFonts w:hint="eastAsia"/>
        </w:rPr>
        <w:t>唉，根本没有任何区别。</w:t>
      </w:r>
    </w:p>
    <w:p w14:paraId="51B38182">
      <w:pPr>
        <w:pStyle w:val="3"/>
        <w:spacing w:before="294" w:line="285" w:lineRule="auto"/>
        <w:ind w:right="123"/>
        <w:rPr>
          <w:rFonts w:hint="eastAsia"/>
        </w:rPr>
      </w:pPr>
    </w:p>
    <w:p w14:paraId="0BC0D5FA">
      <w:pPr>
        <w:pStyle w:val="3"/>
        <w:spacing w:before="294" w:line="285" w:lineRule="auto"/>
        <w:ind w:right="123"/>
        <w:rPr>
          <w:rFonts w:hint="eastAsia"/>
        </w:rPr>
      </w:pPr>
      <w:r>
        <w:rPr>
          <w:rFonts w:hint="eastAsia"/>
        </w:rPr>
        <w:t>Therefore make use of sobriety in regard of the use of things of this life, for we be all earthen vessels.</w:t>
      </w:r>
    </w:p>
    <w:p w14:paraId="54A8B5F7">
      <w:pPr>
        <w:pStyle w:val="3"/>
        <w:spacing w:before="294" w:line="285" w:lineRule="auto"/>
        <w:ind w:right="123"/>
        <w:rPr>
          <w:rFonts w:hint="eastAsia"/>
        </w:rPr>
      </w:pPr>
      <w:r>
        <w:rPr>
          <w:rFonts w:hint="eastAsia"/>
        </w:rPr>
        <w:t>因此，在使用今生的事物时要保持清醒，因为我们都是瓦器。</w:t>
      </w:r>
    </w:p>
    <w:p w14:paraId="7300980E">
      <w:pPr>
        <w:pStyle w:val="3"/>
        <w:spacing w:before="294" w:line="285" w:lineRule="auto"/>
        <w:ind w:right="123"/>
        <w:rPr>
          <w:rFonts w:hint="eastAsia"/>
        </w:rPr>
      </w:pPr>
    </w:p>
    <w:p w14:paraId="0ADAF09C">
      <w:pPr>
        <w:pStyle w:val="3"/>
        <w:spacing w:before="294" w:line="285" w:lineRule="auto"/>
        <w:ind w:right="123"/>
        <w:rPr>
          <w:rFonts w:hint="eastAsia"/>
        </w:rPr>
      </w:pPr>
      <w:r>
        <w:rPr>
          <w:rFonts w:hint="eastAsia"/>
        </w:rPr>
        <w:t>And so much shall serve for this point.</w:t>
      </w:r>
    </w:p>
    <w:p w14:paraId="3616429E">
      <w:pPr>
        <w:pStyle w:val="3"/>
        <w:spacing w:before="294" w:line="285" w:lineRule="auto"/>
        <w:ind w:right="123"/>
        <w:rPr>
          <w:rFonts w:hint="eastAsia"/>
        </w:rPr>
      </w:pPr>
      <w:r>
        <w:rPr>
          <w:rFonts w:hint="eastAsia"/>
        </w:rPr>
        <w:t>这一点就说到这里。</w:t>
      </w:r>
    </w:p>
    <w:p w14:paraId="312E57C7">
      <w:pPr>
        <w:pStyle w:val="3"/>
        <w:spacing w:before="294" w:line="285" w:lineRule="auto"/>
        <w:ind w:right="123"/>
        <w:rPr>
          <w:rFonts w:hint="eastAsia"/>
        </w:rPr>
      </w:pPr>
    </w:p>
    <w:p w14:paraId="0761564E">
      <w:pPr>
        <w:pStyle w:val="3"/>
        <w:spacing w:before="294" w:line="285" w:lineRule="auto"/>
        <w:ind w:right="123"/>
        <w:rPr>
          <w:rFonts w:hint="eastAsia"/>
        </w:rPr>
      </w:pPr>
      <w:r>
        <w:rPr>
          <w:rFonts w:hint="eastAsia"/>
        </w:rPr>
        <w:t>But the apostle intendeth more than so, for he speaketh of their esteem; earthen vessels are not only broken, but contemptible.</w:t>
      </w:r>
    </w:p>
    <w:p w14:paraId="2567FDF9">
      <w:pPr>
        <w:pStyle w:val="3"/>
        <w:spacing w:before="294" w:line="285" w:lineRule="auto"/>
        <w:ind w:right="123"/>
        <w:rPr>
          <w:rFonts w:hint="eastAsia"/>
        </w:rPr>
      </w:pPr>
      <w:r>
        <w:rPr>
          <w:rFonts w:hint="eastAsia"/>
        </w:rPr>
        <w:t>但使徒的意思不止于此，因为他谈到的是他们的价值；瓦器不仅易碎，而且被人轻视。</w:t>
      </w:r>
    </w:p>
    <w:p w14:paraId="6BBB2048">
      <w:pPr>
        <w:pStyle w:val="3"/>
        <w:spacing w:before="294" w:line="285" w:lineRule="auto"/>
        <w:ind w:right="123"/>
        <w:rPr>
          <w:rFonts w:hint="eastAsia"/>
        </w:rPr>
      </w:pPr>
    </w:p>
    <w:p w14:paraId="59458DB1">
      <w:pPr>
        <w:pStyle w:val="3"/>
        <w:spacing w:before="294" w:line="285" w:lineRule="auto"/>
        <w:ind w:right="123"/>
        <w:rPr>
          <w:rFonts w:hint="eastAsia"/>
        </w:rPr>
      </w:pPr>
      <w:r>
        <w:rPr>
          <w:rFonts w:hint="eastAsia"/>
        </w:rPr>
        <w:t>Look into the element, and you shall see every element and creature as the more light, it is more excellent, and as more earthly, it is more base, as the apostle before saith.</w:t>
      </w:r>
    </w:p>
    <w:p w14:paraId="4553329B">
      <w:pPr>
        <w:pStyle w:val="3"/>
        <w:spacing w:before="294" w:line="285" w:lineRule="auto"/>
        <w:ind w:right="123"/>
        <w:rPr>
          <w:rFonts w:hint="eastAsia"/>
        </w:rPr>
      </w:pPr>
      <w:r>
        <w:rPr>
          <w:rFonts w:hint="eastAsia"/>
        </w:rPr>
        <w:t>看看元素，你会发现每种元素和生物越是轻盈，就越是优秀，越是接近土地，就越是卑贱，正如使徒之前所说的。</w:t>
      </w:r>
    </w:p>
    <w:p w14:paraId="34EF4457">
      <w:pPr>
        <w:pStyle w:val="3"/>
        <w:spacing w:before="294" w:line="285" w:lineRule="auto"/>
        <w:ind w:right="123"/>
        <w:rPr>
          <w:rFonts w:hint="eastAsia"/>
        </w:rPr>
      </w:pPr>
    </w:p>
    <w:p w14:paraId="2038D6D5">
      <w:pPr>
        <w:pStyle w:val="3"/>
        <w:spacing w:before="294" w:line="285" w:lineRule="auto"/>
        <w:ind w:right="123"/>
        <w:rPr>
          <w:rFonts w:hint="eastAsia"/>
        </w:rPr>
      </w:pPr>
      <w:r>
        <w:rPr>
          <w:rFonts w:hint="eastAsia"/>
        </w:rPr>
        <w:t>We see now the water more lightsome than the earth, the air than the water, the fire more lightsome than it, and the element more pure than it, till we come to God himself, who is pure light.</w:t>
      </w:r>
    </w:p>
    <w:p w14:paraId="7FF7764D">
      <w:pPr>
        <w:pStyle w:val="3"/>
        <w:spacing w:before="294" w:line="285" w:lineRule="auto"/>
        <w:ind w:right="123"/>
        <w:rPr>
          <w:rFonts w:hint="eastAsia"/>
        </w:rPr>
      </w:pPr>
      <w:r>
        <w:rPr>
          <w:rFonts w:hint="eastAsia"/>
        </w:rPr>
        <w:t>我们现在看到水比土地更轻盈，空气比水更轻盈，火比空气更轻盈，元素比火更纯净，直到我们来到上帝本身，祂是纯粹的光。</w:t>
      </w:r>
    </w:p>
    <w:p w14:paraId="485A1952">
      <w:pPr>
        <w:pStyle w:val="3"/>
        <w:spacing w:before="294" w:line="285" w:lineRule="auto"/>
        <w:ind w:right="123"/>
        <w:rPr>
          <w:rFonts w:hint="eastAsia"/>
        </w:rPr>
      </w:pPr>
    </w:p>
    <w:p w14:paraId="3DE2E304">
      <w:pPr>
        <w:pStyle w:val="3"/>
        <w:spacing w:before="294" w:line="285" w:lineRule="auto"/>
        <w:ind w:right="123"/>
        <w:rPr>
          <w:rFonts w:hint="eastAsia"/>
        </w:rPr>
      </w:pPr>
      <w:r>
        <w:rPr>
          <w:rFonts w:hint="eastAsia"/>
        </w:rPr>
        <w:t>So everything as more light, is more excellent.</w:t>
      </w:r>
    </w:p>
    <w:p w14:paraId="49A2B85F">
      <w:pPr>
        <w:pStyle w:val="3"/>
        <w:spacing w:before="294" w:line="285" w:lineRule="auto"/>
        <w:ind w:right="123"/>
        <w:rPr>
          <w:rFonts w:hint="eastAsia"/>
        </w:rPr>
      </w:pPr>
      <w:r>
        <w:rPr>
          <w:rFonts w:hint="eastAsia"/>
        </w:rPr>
        <w:t>因此，越是轻盈的东西，就越是优秀。</w:t>
      </w:r>
    </w:p>
    <w:p w14:paraId="4A6BBD5C">
      <w:pPr>
        <w:pStyle w:val="3"/>
        <w:spacing w:before="294" w:line="285" w:lineRule="auto"/>
        <w:ind w:right="123"/>
        <w:rPr>
          <w:rFonts w:hint="eastAsia"/>
        </w:rPr>
      </w:pPr>
    </w:p>
    <w:p w14:paraId="1D2B0C73">
      <w:pPr>
        <w:pStyle w:val="3"/>
        <w:spacing w:before="294" w:line="285" w:lineRule="auto"/>
        <w:ind w:right="123"/>
        <w:rPr>
          <w:rFonts w:hint="eastAsia"/>
        </w:rPr>
      </w:pPr>
      <w:r>
        <w:rPr>
          <w:rFonts w:hint="eastAsia"/>
        </w:rPr>
        <w:t>What is the excellency of pearl? They have a sparkling light in them; but everything as it groweth near the earth is more base, for earth is the dregs of the world.</w:t>
      </w:r>
    </w:p>
    <w:p w14:paraId="6DCAED06">
      <w:pPr>
        <w:pStyle w:val="3"/>
        <w:spacing w:before="294" w:line="285" w:lineRule="auto"/>
        <w:ind w:right="123"/>
        <w:rPr>
          <w:rFonts w:hint="eastAsia"/>
        </w:rPr>
      </w:pPr>
      <w:r>
        <w:rPr>
          <w:rFonts w:hint="eastAsia"/>
        </w:rPr>
        <w:t>珍珠的优秀之处是什么？它们内部有闪烁的光芒；但一切靠近土地生长的东西都更加卑贱，因为土地是世界的渣滓。</w:t>
      </w:r>
    </w:p>
    <w:p w14:paraId="06902652">
      <w:pPr>
        <w:pStyle w:val="3"/>
        <w:spacing w:before="294" w:line="285" w:lineRule="auto"/>
        <w:ind w:right="123"/>
        <w:rPr>
          <w:rFonts w:hint="eastAsia"/>
        </w:rPr>
      </w:pPr>
    </w:p>
    <w:p w14:paraId="54C9A5EB">
      <w:pPr>
        <w:pStyle w:val="3"/>
        <w:spacing w:before="294" w:line="285" w:lineRule="auto"/>
        <w:ind w:right="123"/>
        <w:rPr>
          <w:rFonts w:hint="eastAsia"/>
        </w:rPr>
      </w:pPr>
      <w:r>
        <w:rPr>
          <w:rFonts w:hint="eastAsia"/>
        </w:rPr>
        <w:t>Now ministers are more so than others, both in esteem and in usage, which followeth esteem.</w:t>
      </w:r>
    </w:p>
    <w:p w14:paraId="4AA1D9BC">
      <w:pPr>
        <w:pStyle w:val="3"/>
        <w:spacing w:before="294" w:line="285" w:lineRule="auto"/>
        <w:ind w:right="123"/>
        <w:rPr>
          <w:rFonts w:hint="eastAsia"/>
        </w:rPr>
      </w:pPr>
      <w:r>
        <w:rPr>
          <w:rFonts w:hint="eastAsia"/>
        </w:rPr>
        <w:t>现在，传道人比其他人更是如此，无论是在评价上还是在使用上，这都是跟随评价而来的。</w:t>
      </w:r>
    </w:p>
    <w:p w14:paraId="08C3BFE5">
      <w:pPr>
        <w:pStyle w:val="3"/>
        <w:spacing w:before="294" w:line="285" w:lineRule="auto"/>
        <w:ind w:right="123"/>
        <w:rPr>
          <w:rFonts w:hint="eastAsia"/>
        </w:rPr>
      </w:pPr>
    </w:p>
    <w:p w14:paraId="130CADE9">
      <w:pPr>
        <w:pStyle w:val="3"/>
        <w:spacing w:before="294" w:line="285" w:lineRule="auto"/>
        <w:ind w:right="123"/>
        <w:rPr>
          <w:rFonts w:hint="eastAsia"/>
        </w:rPr>
      </w:pPr>
      <w:r>
        <w:rPr>
          <w:rFonts w:hint="eastAsia"/>
        </w:rPr>
        <w:t>And what is the reason of it? Surely,</w:t>
      </w:r>
    </w:p>
    <w:p w14:paraId="59258DF8">
      <w:pPr>
        <w:pStyle w:val="3"/>
        <w:spacing w:before="294" w:line="285" w:lineRule="auto"/>
        <w:ind w:right="123"/>
        <w:rPr>
          <w:rFonts w:hint="eastAsia"/>
        </w:rPr>
      </w:pPr>
      <w:r>
        <w:rPr>
          <w:rFonts w:hint="eastAsia"/>
        </w:rPr>
        <w:t>这是什么原因呢？确实，</w:t>
      </w:r>
    </w:p>
    <w:p w14:paraId="31CD174F">
      <w:pPr>
        <w:pStyle w:val="3"/>
        <w:spacing w:before="294" w:line="285" w:lineRule="auto"/>
        <w:ind w:right="123"/>
        <w:rPr>
          <w:rFonts w:hint="eastAsia"/>
        </w:rPr>
      </w:pPr>
    </w:p>
    <w:p w14:paraId="53A10E9A">
      <w:pPr>
        <w:pStyle w:val="3"/>
        <w:spacing w:before="294" w:line="285" w:lineRule="auto"/>
        <w:ind w:right="123"/>
        <w:rPr>
          <w:rFonts w:hint="eastAsia"/>
        </w:rPr>
      </w:pPr>
      <w:r>
        <w:rPr>
          <w:rFonts w:hint="eastAsia"/>
        </w:rPr>
        <w:t>Reason 1. Because that the world is foolish and childish, and liveth by sense and fancy; and the matters of the gospel and divine truths we speak of are spiritual things, matters of faith, far remote from sense and fancy, by which the world liveth.</w:t>
      </w:r>
    </w:p>
    <w:p w14:paraId="440340F7">
      <w:pPr>
        <w:pStyle w:val="3"/>
        <w:spacing w:before="294" w:line="285" w:lineRule="auto"/>
        <w:ind w:right="123"/>
        <w:rPr>
          <w:rFonts w:hint="eastAsia"/>
        </w:rPr>
      </w:pPr>
      <w:r>
        <w:rPr>
          <w:rFonts w:hint="eastAsia"/>
        </w:rPr>
        <w:t>原因1. 因为这世界是愚蠢和幼稚的，靠感官和幻想生活；而我们所讲的福音和神圣真理是属灵的事物，是信仰的事物，远离世界所依赖的感官和幻想。</w:t>
      </w:r>
    </w:p>
    <w:p w14:paraId="1B764CC0">
      <w:pPr>
        <w:pStyle w:val="3"/>
        <w:spacing w:before="294" w:line="285" w:lineRule="auto"/>
        <w:ind w:right="123"/>
        <w:rPr>
          <w:rFonts w:hint="eastAsia"/>
        </w:rPr>
      </w:pPr>
    </w:p>
    <w:p w14:paraId="2B787757">
      <w:pPr>
        <w:pStyle w:val="3"/>
        <w:spacing w:before="294" w:line="285" w:lineRule="auto"/>
        <w:ind w:right="123"/>
        <w:rPr>
          <w:rFonts w:hint="eastAsia"/>
        </w:rPr>
      </w:pPr>
      <w:r>
        <w:rPr>
          <w:rFonts w:hint="eastAsia"/>
        </w:rPr>
        <w:t>When we preach spiritual things, what are these to honours, and to riches, and to dependence, and to the goodly things of this world?</w:t>
      </w:r>
    </w:p>
    <w:p w14:paraId="556833AC">
      <w:pPr>
        <w:pStyle w:val="3"/>
        <w:spacing w:before="294" w:line="285" w:lineRule="auto"/>
        <w:ind w:right="123"/>
        <w:rPr>
          <w:rFonts w:hint="eastAsia"/>
        </w:rPr>
      </w:pPr>
      <w:r>
        <w:rPr>
          <w:rFonts w:hint="eastAsia"/>
        </w:rPr>
        <w:t>当我们传讲属灵的事物时，这些与世俗的荣誉、财富、依赖和美好事物相比又算什么呢？</w:t>
      </w:r>
    </w:p>
    <w:p w14:paraId="0CD0DCB0">
      <w:pPr>
        <w:pStyle w:val="3"/>
        <w:spacing w:before="294" w:line="285" w:lineRule="auto"/>
        <w:ind w:right="123"/>
        <w:rPr>
          <w:rFonts w:hint="eastAsia"/>
        </w:rPr>
      </w:pPr>
    </w:p>
    <w:p w14:paraId="7759985B">
      <w:pPr>
        <w:pStyle w:val="3"/>
        <w:spacing w:before="294" w:line="285" w:lineRule="auto"/>
        <w:ind w:right="123"/>
        <w:rPr>
          <w:rFonts w:hint="eastAsia"/>
        </w:rPr>
      </w:pPr>
      <w:r>
        <w:rPr>
          <w:rFonts w:hint="eastAsia"/>
        </w:rPr>
        <w:t>Thus the fools of the world undervalue the things of God, especially when they be in their gawdes.*</w:t>
      </w:r>
    </w:p>
    <w:p w14:paraId="62ADF4C3">
      <w:pPr>
        <w:pStyle w:val="3"/>
        <w:spacing w:before="294" w:line="285" w:lineRule="auto"/>
        <w:ind w:right="123"/>
        <w:rPr>
          <w:rFonts w:hint="eastAsia"/>
        </w:rPr>
      </w:pPr>
      <w:r>
        <w:rPr>
          <w:rFonts w:hint="eastAsia"/>
        </w:rPr>
        <w:t>因此，世上的愚人轻视上帝的事物，尤其是当他们沉浸在自己的玩物中时。</w:t>
      </w:r>
    </w:p>
    <w:p w14:paraId="16BA5286">
      <w:pPr>
        <w:pStyle w:val="3"/>
        <w:spacing w:before="294" w:line="285" w:lineRule="auto"/>
        <w:ind w:right="123"/>
        <w:rPr>
          <w:rFonts w:hint="eastAsia"/>
        </w:rPr>
      </w:pPr>
    </w:p>
    <w:p w14:paraId="53F8885F">
      <w:pPr>
        <w:pStyle w:val="3"/>
        <w:spacing w:before="294" w:line="285" w:lineRule="auto"/>
        <w:ind w:right="123"/>
        <w:rPr>
          <w:rFonts w:hint="eastAsia"/>
        </w:rPr>
      </w:pPr>
      <w:r>
        <w:rPr>
          <w:rFonts w:hint="eastAsia"/>
        </w:rPr>
        <w:t>See a foolish man when he hath his riches, and clothes, and friends about him, his fancy is full of these things; tell him of spiritual things, what a loathing there is in the heart of a man!</w:t>
      </w:r>
    </w:p>
    <w:p w14:paraId="7351680D">
      <w:pPr>
        <w:pStyle w:val="3"/>
        <w:spacing w:before="294" w:line="285" w:lineRule="auto"/>
        <w:ind w:right="123"/>
        <w:rPr>
          <w:rFonts w:hint="eastAsia"/>
        </w:rPr>
      </w:pPr>
      <w:r>
        <w:rPr>
          <w:rFonts w:hint="eastAsia"/>
        </w:rPr>
        <w:t>看看一个愚蠢的人，当他拥有财富、衣服和朋友环绕时，他的想象充满了这些东西；告诉他属灵的事，人心中会有多么厌恶！</w:t>
      </w:r>
    </w:p>
    <w:p w14:paraId="63C01627">
      <w:pPr>
        <w:pStyle w:val="3"/>
        <w:spacing w:before="294" w:line="285" w:lineRule="auto"/>
        <w:ind w:right="123"/>
        <w:rPr>
          <w:rFonts w:hint="eastAsia"/>
        </w:rPr>
      </w:pPr>
    </w:p>
    <w:p w14:paraId="3EA36939">
      <w:pPr>
        <w:pStyle w:val="3"/>
        <w:spacing w:before="294" w:line="285" w:lineRule="auto"/>
        <w:ind w:right="123"/>
        <w:rPr>
          <w:rFonts w:hint="eastAsia"/>
        </w:rPr>
      </w:pPr>
      <w:r>
        <w:rPr>
          <w:rFonts w:hint="eastAsia"/>
        </w:rPr>
        <w:t>This is the proud carnal heart of a man, which the more carnal, the more it loatheth things of a higher nature, being besotted and drunken with worldly excellencies, as men's natures are.</w:t>
      </w:r>
    </w:p>
    <w:p w14:paraId="58EE72C9">
      <w:pPr>
        <w:pStyle w:val="3"/>
        <w:spacing w:before="294" w:line="285" w:lineRule="auto"/>
        <w:ind w:right="123"/>
        <w:rPr>
          <w:rFonts w:hint="eastAsia"/>
        </w:rPr>
      </w:pPr>
      <w:r>
        <w:rPr>
          <w:rFonts w:hint="eastAsia"/>
        </w:rPr>
        <w:t>这就是人骄傲的肉体之心，越是属肉体的，就越厌恶更高尚的事物，被世俗的优越感迷惑和陶醉，这就是人的本性。</w:t>
      </w:r>
    </w:p>
    <w:p w14:paraId="3D145B8A">
      <w:pPr>
        <w:pStyle w:val="3"/>
        <w:spacing w:before="294" w:line="285" w:lineRule="auto"/>
        <w:ind w:right="123"/>
        <w:rPr>
          <w:rFonts w:hint="eastAsia"/>
        </w:rPr>
      </w:pPr>
    </w:p>
    <w:p w14:paraId="501A4EDD">
      <w:pPr>
        <w:pStyle w:val="3"/>
        <w:spacing w:before="296" w:line="285" w:lineRule="auto"/>
        <w:rPr>
          <w:rFonts w:hint="eastAsia"/>
        </w:rPr>
      </w:pPr>
      <w:r>
        <w:rPr>
          <w:rFonts w:hint="eastAsia"/>
        </w:rPr>
        <w:t>Reason 2. Again, divine truth is a solid thing.</w:t>
      </w:r>
    </w:p>
    <w:p w14:paraId="11A79C7D">
      <w:pPr>
        <w:pStyle w:val="3"/>
        <w:spacing w:before="296" w:line="285" w:lineRule="auto"/>
        <w:rPr>
          <w:rFonts w:hint="eastAsia"/>
        </w:rPr>
      </w:pPr>
      <w:r>
        <w:rPr>
          <w:rFonts w:hint="eastAsia"/>
        </w:rPr>
        <w:t>理由2. 再者，神圣的真理是坚实的。</w:t>
      </w:r>
    </w:p>
    <w:p w14:paraId="2F01AF30">
      <w:pPr>
        <w:pStyle w:val="3"/>
        <w:spacing w:before="296" w:line="285" w:lineRule="auto"/>
        <w:rPr>
          <w:rFonts w:hint="eastAsia"/>
        </w:rPr>
      </w:pPr>
    </w:p>
    <w:p w14:paraId="02E65CA8">
      <w:pPr>
        <w:pStyle w:val="3"/>
        <w:spacing w:before="296" w:line="285" w:lineRule="auto"/>
        <w:rPr>
          <w:rFonts w:hint="eastAsia"/>
        </w:rPr>
      </w:pPr>
      <w:r>
        <w:rPr>
          <w:rFonts w:hint="eastAsia"/>
        </w:rPr>
        <w:t>Men naturally are given to superstitious conceits in religion.</w:t>
      </w:r>
    </w:p>
    <w:p w14:paraId="45D09406">
      <w:pPr>
        <w:pStyle w:val="3"/>
        <w:spacing w:before="296" w:line="285" w:lineRule="auto"/>
        <w:rPr>
          <w:rFonts w:hint="eastAsia"/>
        </w:rPr>
      </w:pPr>
      <w:r>
        <w:rPr>
          <w:rFonts w:hint="eastAsia"/>
        </w:rPr>
        <w:t>人们天生倾向于在宗教中持有迷信的观念。</w:t>
      </w:r>
    </w:p>
    <w:p w14:paraId="51995FE8">
      <w:pPr>
        <w:pStyle w:val="3"/>
        <w:spacing w:before="296" w:line="285" w:lineRule="auto"/>
        <w:rPr>
          <w:rFonts w:hint="eastAsia"/>
        </w:rPr>
      </w:pPr>
    </w:p>
    <w:p w14:paraId="1C56111E">
      <w:pPr>
        <w:pStyle w:val="3"/>
        <w:spacing w:before="296" w:line="285" w:lineRule="auto"/>
        <w:rPr>
          <w:rFonts w:hint="eastAsia"/>
        </w:rPr>
      </w:pPr>
      <w:r>
        <w:rPr>
          <w:rFonts w:hint="eastAsia"/>
        </w:rPr>
        <w:t>They will have one, but it shall be with this conceit or that conceit; as the apes, so they hug the brats of their own brains; they will have devices of their own.</w:t>
      </w:r>
    </w:p>
    <w:p w14:paraId="03CECB5B">
      <w:pPr>
        <w:pStyle w:val="3"/>
        <w:spacing w:before="296" w:line="285" w:lineRule="auto"/>
        <w:rPr>
          <w:rFonts w:hint="eastAsia"/>
        </w:rPr>
      </w:pPr>
      <w:r>
        <w:rPr>
          <w:rFonts w:hint="eastAsia"/>
        </w:rPr>
        <w:t>他们会有一个，但它必须是这个观念或那个观念；就像猿猴一样，他们抱着自己头脑中的产物；他们会有自己的想法。</w:t>
      </w:r>
    </w:p>
    <w:p w14:paraId="3F1639AB">
      <w:pPr>
        <w:pStyle w:val="3"/>
        <w:spacing w:before="296" w:line="285" w:lineRule="auto"/>
        <w:rPr>
          <w:rFonts w:hint="eastAsia"/>
        </w:rPr>
      </w:pPr>
    </w:p>
    <w:p w14:paraId="4DE14949">
      <w:pPr>
        <w:pStyle w:val="3"/>
        <w:spacing w:before="296" w:line="285" w:lineRule="auto"/>
        <w:rPr>
          <w:rFonts w:hint="eastAsia"/>
        </w:rPr>
      </w:pPr>
      <w:r>
        <w:rPr>
          <w:rFonts w:hint="eastAsia"/>
        </w:rPr>
        <w:t>Religion is solid, and tells them this is God's way, and God's course; but the foolish heart of man will not yield to it.</w:t>
      </w:r>
    </w:p>
    <w:p w14:paraId="42EB293F">
      <w:pPr>
        <w:pStyle w:val="3"/>
        <w:spacing w:before="296" w:line="285" w:lineRule="auto"/>
        <w:rPr>
          <w:rFonts w:hint="eastAsia"/>
        </w:rPr>
      </w:pPr>
      <w:r>
        <w:rPr>
          <w:rFonts w:hint="eastAsia"/>
        </w:rPr>
        <w:t>宗教是坚实的，告诉他们这是上帝的道路和上帝的方向；但人愚蠢的心不愿屈服于此。</w:t>
      </w:r>
    </w:p>
    <w:p w14:paraId="4D5A4026">
      <w:pPr>
        <w:pStyle w:val="3"/>
        <w:spacing w:before="296" w:line="285" w:lineRule="auto"/>
        <w:rPr>
          <w:rFonts w:hint="eastAsia"/>
        </w:rPr>
      </w:pPr>
    </w:p>
    <w:p w14:paraId="4945DD31">
      <w:pPr>
        <w:pStyle w:val="3"/>
        <w:spacing w:before="296" w:line="285" w:lineRule="auto"/>
        <w:rPr>
          <w:rFonts w:hint="eastAsia"/>
        </w:rPr>
      </w:pPr>
      <w:r>
        <w:rPr>
          <w:rFonts w:hint="eastAsia"/>
        </w:rPr>
        <w:t>And that is the reason they cry down the solid things of God's word which have realities in them, and things to purpose.</w:t>
      </w:r>
    </w:p>
    <w:p w14:paraId="751FF1E7">
      <w:pPr>
        <w:pStyle w:val="3"/>
        <w:spacing w:before="296" w:line="285" w:lineRule="auto"/>
        <w:rPr>
          <w:rFonts w:hint="eastAsia"/>
        </w:rPr>
      </w:pPr>
      <w:r>
        <w:rPr>
          <w:rFonts w:hint="eastAsia"/>
        </w:rPr>
        <w:t>这就是他们贬低上帝话语中那些具有现实意义和目的的坚实事物的原因。</w:t>
      </w:r>
    </w:p>
    <w:p w14:paraId="0979A765">
      <w:pPr>
        <w:pStyle w:val="3"/>
        <w:spacing w:before="296" w:line="285" w:lineRule="auto"/>
        <w:rPr>
          <w:rFonts w:hint="eastAsia"/>
        </w:rPr>
      </w:pPr>
    </w:p>
    <w:p w14:paraId="1B501D5B">
      <w:pPr>
        <w:pStyle w:val="3"/>
        <w:spacing w:before="296" w:line="285" w:lineRule="auto"/>
        <w:rPr>
          <w:rFonts w:hint="eastAsia"/>
        </w:rPr>
      </w:pPr>
      <w:r>
        <w:rPr>
          <w:rFonts w:hint="eastAsia"/>
        </w:rPr>
        <w:t>And then the world loveth their own courses, and are in love with their own way.</w:t>
      </w:r>
    </w:p>
    <w:p w14:paraId="0DE9703B">
      <w:pPr>
        <w:pStyle w:val="3"/>
        <w:spacing w:before="296" w:line="285" w:lineRule="auto"/>
        <w:rPr>
          <w:rFonts w:hint="eastAsia"/>
        </w:rPr>
      </w:pPr>
      <w:r>
        <w:rPr>
          <w:rFonts w:hint="eastAsia"/>
        </w:rPr>
        <w:t>然后世人爱自己的道路，并且钟情于自己的方式。</w:t>
      </w:r>
    </w:p>
    <w:p w14:paraId="007DF793">
      <w:pPr>
        <w:pStyle w:val="3"/>
        <w:spacing w:before="296" w:line="285" w:lineRule="auto"/>
        <w:rPr>
          <w:rFonts w:hint="eastAsia"/>
        </w:rPr>
      </w:pPr>
    </w:p>
    <w:p w14:paraId="08BA2016">
      <w:pPr>
        <w:pStyle w:val="3"/>
        <w:spacing w:before="296" w:line="285" w:lineRule="auto"/>
        <w:rPr>
          <w:rFonts w:hint="eastAsia"/>
        </w:rPr>
      </w:pPr>
      <w:r>
        <w:rPr>
          <w:rFonts w:hint="eastAsia"/>
        </w:rPr>
        <w:t>Sin is a sweet morsel to them.</w:t>
      </w:r>
    </w:p>
    <w:p w14:paraId="5A7F6EAA">
      <w:pPr>
        <w:pStyle w:val="3"/>
        <w:spacing w:before="296" w:line="285" w:lineRule="auto"/>
        <w:rPr>
          <w:rFonts w:hint="eastAsia"/>
        </w:rPr>
      </w:pPr>
      <w:r>
        <w:rPr>
          <w:rFonts w:hint="eastAsia"/>
        </w:rPr>
        <w:t>罪对他们来说是一块甜美的食物。</w:t>
      </w:r>
    </w:p>
    <w:p w14:paraId="6AE3EDE6">
      <w:pPr>
        <w:pStyle w:val="3"/>
        <w:spacing w:before="296" w:line="285" w:lineRule="auto"/>
        <w:rPr>
          <w:rFonts w:hint="eastAsia"/>
        </w:rPr>
      </w:pPr>
    </w:p>
    <w:p w14:paraId="694BDB54">
      <w:pPr>
        <w:pStyle w:val="3"/>
        <w:spacing w:before="296" w:line="285" w:lineRule="auto"/>
        <w:rPr>
          <w:rFonts w:hint="eastAsia"/>
        </w:rPr>
      </w:pPr>
      <w:r>
        <w:rPr>
          <w:rFonts w:hint="eastAsia"/>
        </w:rPr>
        <w:t>Herodias is sweet to Herod.</w:t>
      </w:r>
    </w:p>
    <w:p w14:paraId="4ADD6F93">
      <w:pPr>
        <w:pStyle w:val="3"/>
        <w:spacing w:before="296" w:line="285" w:lineRule="auto"/>
        <w:rPr>
          <w:rFonts w:hint="eastAsia"/>
        </w:rPr>
      </w:pPr>
      <w:r>
        <w:rPr>
          <w:rFonts w:hint="eastAsia"/>
        </w:rPr>
        <w:t>希罗底对希律来说是甜美的。</w:t>
      </w:r>
    </w:p>
    <w:p w14:paraId="5719F7EC">
      <w:pPr>
        <w:pStyle w:val="3"/>
        <w:spacing w:before="296" w:line="285" w:lineRule="auto"/>
        <w:rPr>
          <w:rFonts w:hint="eastAsia"/>
        </w:rPr>
      </w:pPr>
    </w:p>
    <w:p w14:paraId="2938B03D">
      <w:pPr>
        <w:pStyle w:val="3"/>
        <w:spacing w:before="296" w:line="285" w:lineRule="auto"/>
        <w:rPr>
          <w:rFonts w:hint="eastAsia"/>
        </w:rPr>
      </w:pPr>
      <w:r>
        <w:rPr>
          <w:rFonts w:hint="eastAsia"/>
        </w:rPr>
        <w:t>John Baptist was a good man till then, but when he meddled with that sweet morsel, then his head must off, Mat. 14:2, seq., Mark 6:28.</w:t>
      </w:r>
    </w:p>
    <w:p w14:paraId="634BA304">
      <w:pPr>
        <w:pStyle w:val="3"/>
        <w:spacing w:before="296" w:line="285" w:lineRule="auto"/>
        <w:rPr>
          <w:rFonts w:hint="eastAsia"/>
        </w:rPr>
      </w:pPr>
      <w:r>
        <w:rPr>
          <w:rFonts w:hint="eastAsia"/>
        </w:rPr>
        <w:t>施洗约翰在那之前是个好人，但当他干涉那甜美的食物时，他的头就必须被砍下，马太福音14:2及后续，马可福音6:28。</w:t>
      </w:r>
    </w:p>
    <w:p w14:paraId="0E916997">
      <w:pPr>
        <w:pStyle w:val="3"/>
        <w:spacing w:before="296" w:line="285" w:lineRule="auto"/>
        <w:rPr>
          <w:rFonts w:hint="eastAsia"/>
        </w:rPr>
      </w:pPr>
    </w:p>
    <w:p w14:paraId="68759E29">
      <w:pPr>
        <w:pStyle w:val="3"/>
        <w:spacing w:before="296" w:line="285" w:lineRule="auto"/>
        <w:rPr>
          <w:rFonts w:hint="eastAsia"/>
        </w:rPr>
      </w:pPr>
      <w:r>
        <w:rPr>
          <w:rFonts w:hint="eastAsia"/>
        </w:rPr>
        <w:t>And so when Christ opposed the worldly courses of the Scribes and Pharisees, he was counted a demoniac, a wine-bibber, and an enemy to Cæsar, and what not, when he took on him the office ministerial.</w:t>
      </w:r>
    </w:p>
    <w:p w14:paraId="718BD98E">
      <w:pPr>
        <w:pStyle w:val="3"/>
        <w:spacing w:before="296" w:line="285" w:lineRule="auto"/>
        <w:rPr>
          <w:rFonts w:hint="eastAsia"/>
        </w:rPr>
      </w:pPr>
      <w:r>
        <w:rPr>
          <w:rFonts w:hint="eastAsia"/>
        </w:rPr>
        <w:t>因此，当基督反对文士和法利赛人的世俗行为时，当他承担起传道的职责时，他被认为是个恶魔附身的人，一个酒鬼，凯撒的敌人，等等。</w:t>
      </w:r>
    </w:p>
    <w:p w14:paraId="58EBE71C">
      <w:pPr>
        <w:pStyle w:val="3"/>
        <w:spacing w:before="296" w:line="285" w:lineRule="auto"/>
        <w:rPr>
          <w:rFonts w:hint="eastAsia"/>
        </w:rPr>
      </w:pPr>
    </w:p>
    <w:p w14:paraId="4AB627DF">
      <w:pPr>
        <w:pStyle w:val="3"/>
        <w:spacing w:before="296" w:line="285" w:lineRule="auto"/>
        <w:rPr>
          <w:rFonts w:hint="eastAsia"/>
        </w:rPr>
      </w:pPr>
      <w:r>
        <w:rPr>
          <w:rFonts w:hint="eastAsia"/>
        </w:rPr>
        <w:t>When Paul calleth himself an 'earthen vessel,' how did they use Paul?</w:t>
      </w:r>
    </w:p>
    <w:p w14:paraId="19E7532E">
      <w:pPr>
        <w:pStyle w:val="3"/>
        <w:spacing w:before="296" w:line="285" w:lineRule="auto"/>
        <w:rPr>
          <w:rFonts w:hint="eastAsia"/>
        </w:rPr>
      </w:pPr>
      <w:r>
        <w:rPr>
          <w:rFonts w:hint="eastAsia"/>
        </w:rPr>
        <w:t>当保罗称自己为"瓦器"时，他们是如何对待保罗的？</w:t>
      </w:r>
    </w:p>
    <w:p w14:paraId="37A5144C">
      <w:pPr>
        <w:pStyle w:val="3"/>
        <w:spacing w:before="296" w:line="285" w:lineRule="auto"/>
        <w:rPr>
          <w:rFonts w:hint="eastAsia"/>
        </w:rPr>
      </w:pPr>
    </w:p>
    <w:p w14:paraId="4803B665">
      <w:pPr>
        <w:pStyle w:val="3"/>
        <w:spacing w:before="296" w:line="285" w:lineRule="auto"/>
        <w:rPr>
          <w:rFonts w:hint="eastAsia"/>
        </w:rPr>
      </w:pPr>
      <w:r>
        <w:rPr>
          <w:rFonts w:hint="eastAsia"/>
        </w:rPr>
        <w:t>Tertullus, a prating orator, counteth him a pestilent fellow, Acts 24:5.</w:t>
      </w:r>
    </w:p>
    <w:p w14:paraId="439CC20D">
      <w:pPr>
        <w:pStyle w:val="3"/>
        <w:spacing w:before="296" w:line="285" w:lineRule="auto"/>
        <w:rPr>
          <w:rFonts w:hint="eastAsia"/>
        </w:rPr>
      </w:pPr>
      <w:r>
        <w:rPr>
          <w:rFonts w:hint="eastAsia"/>
        </w:rPr>
        <w:t>特土罗，一个喋喋不休的演说家，称他为危险分子，使徒行传24:5。</w:t>
      </w:r>
    </w:p>
    <w:p w14:paraId="152DBD99">
      <w:pPr>
        <w:pStyle w:val="3"/>
        <w:spacing w:before="296" w:line="285" w:lineRule="auto"/>
        <w:rPr>
          <w:rFonts w:hint="eastAsia"/>
        </w:rPr>
      </w:pPr>
    </w:p>
    <w:p w14:paraId="3704BF91">
      <w:pPr>
        <w:pStyle w:val="3"/>
        <w:spacing w:before="296" w:line="285" w:lineRule="auto"/>
        <w:rPr>
          <w:rFonts w:hint="eastAsia"/>
        </w:rPr>
      </w:pPr>
      <w:r>
        <w:rPr>
          <w:rFonts w:hint="eastAsia"/>
        </w:rPr>
        <w:t>And his usage was base.</w:t>
      </w:r>
    </w:p>
    <w:p w14:paraId="60FC3824">
      <w:pPr>
        <w:pStyle w:val="3"/>
        <w:spacing w:before="296" w:line="285" w:lineRule="auto"/>
        <w:rPr>
          <w:rFonts w:hint="eastAsia"/>
        </w:rPr>
      </w:pPr>
      <w:r>
        <w:rPr>
          <w:rFonts w:hint="eastAsia"/>
        </w:rPr>
        <w:t>他受到的待遇是卑劣的。</w:t>
      </w:r>
    </w:p>
    <w:p w14:paraId="61A48A9C">
      <w:pPr>
        <w:pStyle w:val="3"/>
        <w:spacing w:before="296" w:line="285" w:lineRule="auto"/>
        <w:rPr>
          <w:rFonts w:hint="eastAsia"/>
        </w:rPr>
      </w:pPr>
    </w:p>
    <w:p w14:paraId="4C0F6249">
      <w:pPr>
        <w:pStyle w:val="3"/>
        <w:spacing w:before="296" w:line="285" w:lineRule="auto"/>
        <w:rPr>
          <w:rFonts w:hint="eastAsia"/>
        </w:rPr>
      </w:pPr>
      <w:r>
        <w:rPr>
          <w:rFonts w:hint="eastAsia"/>
        </w:rPr>
        <w:t>They whipped him, put him into the dungeon.</w:t>
      </w:r>
    </w:p>
    <w:p w14:paraId="686432EB">
      <w:pPr>
        <w:pStyle w:val="3"/>
        <w:spacing w:before="296" w:line="285" w:lineRule="auto"/>
        <w:rPr>
          <w:rFonts w:hint="eastAsia"/>
        </w:rPr>
      </w:pPr>
      <w:r>
        <w:rPr>
          <w:rFonts w:hint="eastAsia"/>
        </w:rPr>
        <w:t>他们鞭打他，把他关进地牢。</w:t>
      </w:r>
    </w:p>
    <w:p w14:paraId="624C565E">
      <w:pPr>
        <w:pStyle w:val="3"/>
        <w:spacing w:before="296" w:line="285" w:lineRule="auto"/>
        <w:rPr>
          <w:rFonts w:hint="eastAsia"/>
        </w:rPr>
      </w:pPr>
    </w:p>
    <w:p w14:paraId="66A4CE11">
      <w:pPr>
        <w:pStyle w:val="3"/>
        <w:spacing w:before="296" w:line="285" w:lineRule="auto"/>
        <w:rPr>
          <w:rFonts w:hint="eastAsia"/>
        </w:rPr>
      </w:pPr>
      <w:r>
        <w:rPr>
          <w:rFonts w:hint="eastAsia"/>
        </w:rPr>
        <w:t>The Corinths, that were begotten by him, because he had not eloquence and gifts of ostentation, and fitting the stage, as their flaunting teachers had, they count him a mean person.</w:t>
      </w:r>
    </w:p>
    <w:p w14:paraId="2CEE8FBD">
      <w:pPr>
        <w:pStyle w:val="3"/>
        <w:spacing w:before="296" w:line="285" w:lineRule="auto"/>
        <w:rPr>
          <w:rFonts w:hint="eastAsia"/>
        </w:rPr>
      </w:pPr>
      <w:r>
        <w:rPr>
          <w:rFonts w:hint="eastAsia"/>
        </w:rPr>
        <w:t>那些由他所生的哥林多人，因为他没有华丽的口才和炫耀的恩赐，不适合登台表演，像他们那些炫耀的教师那样，就认为他是个卑微的人。</w:t>
      </w:r>
    </w:p>
    <w:p w14:paraId="727D4915">
      <w:pPr>
        <w:pStyle w:val="3"/>
        <w:spacing w:before="296" w:line="285" w:lineRule="auto"/>
        <w:rPr>
          <w:rFonts w:hint="eastAsia"/>
        </w:rPr>
      </w:pPr>
    </w:p>
    <w:p w14:paraId="5CEC0EEB">
      <w:pPr>
        <w:pStyle w:val="3"/>
        <w:spacing w:before="296" w:line="285" w:lineRule="auto"/>
        <w:rPr>
          <w:rFonts w:hint="eastAsia"/>
        </w:rPr>
      </w:pPr>
      <w:r>
        <w:rPr>
          <w:rFonts w:hint="eastAsia"/>
        </w:rPr>
        <w:t>The proud teachers brought him out of conceit with the Corinthians, and therefore he is fain to make apology for himself.</w:t>
      </w:r>
    </w:p>
    <w:p w14:paraId="12804664">
      <w:pPr>
        <w:pStyle w:val="3"/>
        <w:spacing w:before="296" w:line="285" w:lineRule="auto"/>
        <w:rPr>
          <w:rFonts w:hint="eastAsia"/>
        </w:rPr>
      </w:pPr>
      <w:r>
        <w:rPr>
          <w:rFonts w:hint="eastAsia"/>
        </w:rPr>
        <w:t>那些骄傲的教师使他在哥林多人眼中失去了好感，因此他不得不为自己辩护。</w:t>
      </w:r>
    </w:p>
    <w:p w14:paraId="03E6ED5E">
      <w:pPr>
        <w:pStyle w:val="3"/>
        <w:spacing w:before="296" w:line="285" w:lineRule="auto"/>
        <w:rPr>
          <w:rFonts w:hint="eastAsia"/>
        </w:rPr>
      </w:pPr>
    </w:p>
    <w:p w14:paraId="44174C86">
      <w:pPr>
        <w:pStyle w:val="3"/>
        <w:spacing w:before="296" w:line="285" w:lineRule="auto"/>
        <w:rPr>
          <w:rFonts w:hint="eastAsia"/>
        </w:rPr>
      </w:pPr>
      <w:r>
        <w:rPr>
          <w:rFonts w:hint="eastAsia"/>
        </w:rPr>
        <w:t>'He writes great letters indeed, but his presence is mean and base,' as in the 10th chapter of this Epistle, ver. 10.</w:t>
      </w:r>
    </w:p>
    <w:p w14:paraId="0DDF3FB4">
      <w:pPr>
        <w:pStyle w:val="3"/>
        <w:spacing w:before="296" w:line="285" w:lineRule="auto"/>
        <w:rPr>
          <w:rFonts w:hint="eastAsia"/>
        </w:rPr>
      </w:pPr>
      <w:r>
        <w:rPr>
          <w:rFonts w:hint="eastAsia"/>
        </w:rPr>
        <w:t>"他的确写了了不起的信，但他本人的形象却是软弱可鄙的"，如本书信第10章第10节所说。</w:t>
      </w:r>
    </w:p>
    <w:p w14:paraId="14086446">
      <w:pPr>
        <w:pStyle w:val="3"/>
        <w:spacing w:before="296" w:line="285" w:lineRule="auto"/>
        <w:rPr>
          <w:rFonts w:hint="eastAsia"/>
        </w:rPr>
      </w:pPr>
    </w:p>
    <w:p w14:paraId="25E4DB41">
      <w:pPr>
        <w:pStyle w:val="3"/>
        <w:spacing w:before="296" w:line="285" w:lineRule="auto"/>
        <w:rPr>
          <w:rFonts w:hint="eastAsia"/>
        </w:rPr>
      </w:pPr>
      <w:r>
        <w:rPr>
          <w:rFonts w:hint="eastAsia"/>
        </w:rPr>
        <w:t>There may be many reasons given why this calling is subject to base usage in the world, and esteem from the dispositions of men contrary to it, but indeed not much to follow the point.</w:t>
      </w:r>
    </w:p>
    <w:p w14:paraId="4D8560FB">
      <w:pPr>
        <w:pStyle w:val="3"/>
        <w:spacing w:before="296" w:line="285" w:lineRule="auto"/>
        <w:rPr>
          <w:rFonts w:hint="eastAsia"/>
        </w:rPr>
      </w:pPr>
      <w:r>
        <w:rPr>
          <w:rFonts w:hint="eastAsia"/>
        </w:rPr>
        <w:t>可以给出许多理由来解释为什么这种呼召在世界上受到卑劣的对待，以及人们的性情与之相反，但实际上并不需要过多追究这一点。</w:t>
      </w:r>
    </w:p>
    <w:p w14:paraId="70713EF2">
      <w:pPr>
        <w:pStyle w:val="3"/>
        <w:spacing w:before="296" w:line="285" w:lineRule="auto"/>
        <w:rPr>
          <w:rFonts w:hint="eastAsia"/>
        </w:rPr>
      </w:pPr>
    </w:p>
    <w:p w14:paraId="3F3DF9E3">
      <w:pPr>
        <w:pStyle w:val="3"/>
        <w:spacing w:before="296" w:line="285" w:lineRule="auto"/>
        <w:rPr>
          <w:rFonts w:hint="eastAsia"/>
        </w:rPr>
      </w:pPr>
      <w:r>
        <w:rPr>
          <w:rFonts w:hint="eastAsia"/>
        </w:rPr>
        <w:t>It is not so much at all times, nor in all places.</w:t>
      </w:r>
    </w:p>
    <w:p w14:paraId="55F6AFA9">
      <w:pPr>
        <w:pStyle w:val="3"/>
        <w:spacing w:before="296" w:line="285" w:lineRule="auto"/>
        <w:rPr>
          <w:rFonts w:hint="eastAsia"/>
        </w:rPr>
      </w:pPr>
      <w:r>
        <w:rPr>
          <w:rFonts w:hint="eastAsia"/>
        </w:rPr>
        <w:t>并非在所有时候和所有地方都是如此。</w:t>
      </w:r>
    </w:p>
    <w:p w14:paraId="11D698F4">
      <w:pPr>
        <w:pStyle w:val="3"/>
        <w:spacing w:before="296" w:line="285" w:lineRule="auto"/>
        <w:rPr>
          <w:rFonts w:hint="eastAsia"/>
        </w:rPr>
      </w:pPr>
    </w:p>
    <w:p w14:paraId="7377EA9F">
      <w:pPr>
        <w:pStyle w:val="3"/>
        <w:spacing w:before="296" w:line="285" w:lineRule="auto"/>
        <w:rPr>
          <w:rFonts w:hint="eastAsia"/>
        </w:rPr>
      </w:pPr>
      <w:r>
        <w:rPr>
          <w:rFonts w:hint="eastAsia"/>
        </w:rPr>
        <w:t>God doth at some time give more liberty, and raise up a more excellent esteem of them than at other times; but ordinarily it is thus, the more faithful, the more despised of carnal people.</w:t>
      </w:r>
    </w:p>
    <w:p w14:paraId="1A54A2D5">
      <w:pPr>
        <w:pStyle w:val="3"/>
        <w:spacing w:before="296" w:line="285" w:lineRule="auto"/>
        <w:rPr>
          <w:rFonts w:hint="eastAsia"/>
        </w:rPr>
      </w:pPr>
      <w:r>
        <w:rPr>
          <w:rFonts w:hint="eastAsia"/>
        </w:rPr>
        <w:t>上帝有时会给予更多自由，使他们比其他时候更受尊重；但通常情况下，越是忠诚的人，越是被属肉体的人所蔑视。</w:t>
      </w:r>
    </w:p>
    <w:p w14:paraId="5FDED100">
      <w:pPr>
        <w:pStyle w:val="3"/>
        <w:spacing w:before="296" w:line="285" w:lineRule="auto"/>
        <w:rPr>
          <w:rFonts w:hint="eastAsia"/>
        </w:rPr>
      </w:pPr>
    </w:p>
    <w:p w14:paraId="53C3B8DD">
      <w:pPr>
        <w:pStyle w:val="3"/>
        <w:spacing w:before="296" w:line="285" w:lineRule="auto"/>
        <w:ind w:right="120"/>
        <w:rPr>
          <w:rFonts w:hint="eastAsia"/>
        </w:rPr>
      </w:pPr>
      <w:r>
        <w:rPr>
          <w:rFonts w:hint="eastAsia"/>
        </w:rPr>
        <w:t>If you ask a reason what raised popery to be so gaudy as it is, they saw the people of the world fools, and knew that children must have baubles, and fools trifles, and empty men must have empty things;</w:t>
      </w:r>
    </w:p>
    <w:p w14:paraId="2AE3E921">
      <w:pPr>
        <w:pStyle w:val="3"/>
        <w:spacing w:before="296" w:line="285" w:lineRule="auto"/>
        <w:ind w:right="120"/>
        <w:rPr>
          <w:rFonts w:hint="eastAsia"/>
        </w:rPr>
      </w:pPr>
      <w:r>
        <w:rPr>
          <w:rFonts w:hint="eastAsia"/>
        </w:rPr>
        <w:t>如果你问为什么天主教变得如此华而不实，那是因为他们看到世人都是愚蠢的，知道孩子们必须有玩具，傻瓜们必须有琐事，空虚的人必须有空虚的东西；</w:t>
      </w:r>
    </w:p>
    <w:p w14:paraId="1849C489">
      <w:pPr>
        <w:pStyle w:val="3"/>
        <w:spacing w:before="296" w:line="285" w:lineRule="auto"/>
        <w:ind w:right="120"/>
        <w:rPr>
          <w:rFonts w:hint="eastAsia"/>
        </w:rPr>
      </w:pPr>
    </w:p>
    <w:p w14:paraId="4CE6430B">
      <w:pPr>
        <w:pStyle w:val="3"/>
        <w:spacing w:before="296" w:line="285" w:lineRule="auto"/>
        <w:ind w:right="120"/>
        <w:rPr>
          <w:rFonts w:hint="eastAsia"/>
        </w:rPr>
      </w:pPr>
      <w:r>
        <w:rPr>
          <w:rFonts w:hint="eastAsia"/>
        </w:rPr>
        <w:t>they saw what pleased them, and the cunning clergy thought, we will have religion fit for you.</w:t>
      </w:r>
    </w:p>
    <w:p w14:paraId="6364F2C6">
      <w:pPr>
        <w:pStyle w:val="3"/>
        <w:spacing w:before="296" w:line="285" w:lineRule="auto"/>
        <w:ind w:right="120"/>
        <w:rPr>
          <w:rFonts w:hint="eastAsia"/>
        </w:rPr>
      </w:pPr>
      <w:r>
        <w:rPr>
          <w:rFonts w:hint="eastAsia"/>
        </w:rPr>
        <w:t>他们看到了什么能取悦人们，狡猾的神职人员就想，我们要有一种适合你们的宗教。</w:t>
      </w:r>
    </w:p>
    <w:p w14:paraId="0C98F521">
      <w:pPr>
        <w:pStyle w:val="3"/>
        <w:spacing w:before="296" w:line="285" w:lineRule="auto"/>
        <w:ind w:right="120"/>
        <w:rPr>
          <w:rFonts w:hint="eastAsia"/>
        </w:rPr>
      </w:pPr>
    </w:p>
    <w:p w14:paraId="772D59C5">
      <w:pPr>
        <w:pStyle w:val="3"/>
        <w:spacing w:before="296" w:line="285" w:lineRule="auto"/>
        <w:ind w:right="120"/>
        <w:rPr>
          <w:rFonts w:hint="eastAsia"/>
        </w:rPr>
      </w:pPr>
      <w:r>
        <w:rPr>
          <w:rFonts w:hint="eastAsia"/>
        </w:rPr>
        <w:t>And because they would be somebody in the world, they devise a religion that is only outward, and such an one as dishonours God, by thinking him like to themselves, to delight in incense, and ornaments, and pictures, and the like;</w:t>
      </w:r>
    </w:p>
    <w:p w14:paraId="16264FE3">
      <w:pPr>
        <w:pStyle w:val="3"/>
        <w:spacing w:before="296" w:line="285" w:lineRule="auto"/>
        <w:ind w:right="120"/>
        <w:rPr>
          <w:rFonts w:hint="eastAsia"/>
        </w:rPr>
      </w:pPr>
      <w:r>
        <w:rPr>
          <w:rFonts w:hint="eastAsia"/>
        </w:rPr>
        <w:t>因为他们想在世界上成为某个人物，他们设计了一种只重外表的宗教，这种宗教亵渎了上帝，认为上帝和他们一样喜欢香火、装饰品、图画等东西；</w:t>
      </w:r>
    </w:p>
    <w:p w14:paraId="0A4A112C">
      <w:pPr>
        <w:pStyle w:val="3"/>
        <w:spacing w:before="296" w:line="285" w:lineRule="auto"/>
        <w:ind w:right="120"/>
        <w:rPr>
          <w:rFonts w:hint="eastAsia"/>
        </w:rPr>
      </w:pPr>
    </w:p>
    <w:p w14:paraId="180EC024">
      <w:pPr>
        <w:pStyle w:val="3"/>
        <w:spacing w:before="296" w:line="285" w:lineRule="auto"/>
        <w:ind w:right="120"/>
        <w:rPr>
          <w:rFonts w:hint="eastAsia"/>
        </w:rPr>
      </w:pPr>
      <w:r>
        <w:rPr>
          <w:rFonts w:hint="eastAsia"/>
        </w:rPr>
        <w:t>and hereupon came all the outside of popery, whereby they labour to ingratiate themselves to the world.</w:t>
      </w:r>
    </w:p>
    <w:p w14:paraId="338327B4">
      <w:pPr>
        <w:pStyle w:val="3"/>
        <w:spacing w:before="296" w:line="285" w:lineRule="auto"/>
        <w:ind w:right="120"/>
        <w:rPr>
          <w:rFonts w:hint="eastAsia"/>
        </w:rPr>
      </w:pPr>
      <w:r>
        <w:rPr>
          <w:rFonts w:hint="eastAsia"/>
        </w:rPr>
        <w:t>由此产生了天主教所有的外在形式，他们借此努力讨好世人。</w:t>
      </w:r>
    </w:p>
    <w:p w14:paraId="65908EF2">
      <w:pPr>
        <w:pStyle w:val="3"/>
        <w:spacing w:before="296" w:line="285" w:lineRule="auto"/>
        <w:ind w:right="120"/>
        <w:rPr>
          <w:rFonts w:hint="eastAsia"/>
        </w:rPr>
      </w:pPr>
    </w:p>
    <w:p w14:paraId="7ECF5570">
      <w:pPr>
        <w:pStyle w:val="3"/>
        <w:spacing w:before="296" w:line="285" w:lineRule="auto"/>
        <w:ind w:right="120"/>
        <w:rPr>
          <w:rFonts w:hint="eastAsia"/>
        </w:rPr>
      </w:pPr>
      <w:r>
        <w:rPr>
          <w:rFonts w:hint="eastAsia"/>
        </w:rPr>
        <w:t>They fool the world with all toys to please themselves, and they had suitable clergies: like lips, like lettuce; they had a religion suitable to their life.</w:t>
      </w:r>
    </w:p>
    <w:p w14:paraId="19255A1C">
      <w:pPr>
        <w:pStyle w:val="3"/>
        <w:spacing w:before="296" w:line="285" w:lineRule="auto"/>
        <w:ind w:right="120"/>
        <w:rPr>
          <w:rFonts w:hint="eastAsia"/>
        </w:rPr>
      </w:pPr>
      <w:r>
        <w:rPr>
          <w:rFonts w:hint="eastAsia"/>
        </w:rPr>
        <w:t>他们用各种玩意儿愚弄世人以取悦自己，他们有相应的神职人员：物以类聚，人以群分；他们有一种适合他们生活的宗教。</w:t>
      </w:r>
    </w:p>
    <w:p w14:paraId="02D806AE">
      <w:pPr>
        <w:pStyle w:val="3"/>
        <w:spacing w:before="296" w:line="285" w:lineRule="auto"/>
        <w:ind w:right="120"/>
        <w:rPr>
          <w:rFonts w:hint="eastAsia"/>
        </w:rPr>
      </w:pPr>
    </w:p>
    <w:p w14:paraId="5ED4EF81">
      <w:pPr>
        <w:pStyle w:val="3"/>
        <w:spacing w:before="296" w:line="285" w:lineRule="auto"/>
        <w:ind w:right="120"/>
        <w:rPr>
          <w:rFonts w:hint="eastAsia"/>
        </w:rPr>
      </w:pPr>
      <w:r>
        <w:rPr>
          <w:rFonts w:hint="eastAsia"/>
        </w:rPr>
        <w:t>And hence came all that trash in popery to please the foolish heart of man.</w:t>
      </w:r>
    </w:p>
    <w:p w14:paraId="51E16EBA">
      <w:pPr>
        <w:pStyle w:val="3"/>
        <w:spacing w:before="296" w:line="285" w:lineRule="auto"/>
        <w:ind w:right="120"/>
        <w:rPr>
          <w:rFonts w:hint="eastAsia"/>
        </w:rPr>
      </w:pPr>
      <w:r>
        <w:rPr>
          <w:rFonts w:hint="eastAsia"/>
        </w:rPr>
        <w:t>因此，天主教中出现了所有那些垃圾，以取悦人愚蠢的心。</w:t>
      </w:r>
    </w:p>
    <w:p w14:paraId="25B77382">
      <w:pPr>
        <w:pStyle w:val="3"/>
        <w:spacing w:before="296" w:line="285" w:lineRule="auto"/>
        <w:ind w:right="120"/>
        <w:rPr>
          <w:rFonts w:hint="eastAsia"/>
        </w:rPr>
      </w:pPr>
    </w:p>
    <w:p w14:paraId="0F46A838">
      <w:pPr>
        <w:pStyle w:val="3"/>
        <w:spacing w:before="296" w:line="285" w:lineRule="auto"/>
        <w:ind w:right="120"/>
        <w:rPr>
          <w:rFonts w:hint="eastAsia"/>
        </w:rPr>
      </w:pPr>
      <w:r>
        <w:rPr>
          <w:rFonts w:hint="eastAsia"/>
        </w:rPr>
        <w:t>And because they will not be basely esteemed of, they get into the consciences of people by raising authority by false means and false conceits, that man can make his Maker, and turn bread into Christ's body by five words;</w:t>
      </w:r>
    </w:p>
    <w:p w14:paraId="765F571A">
      <w:pPr>
        <w:pStyle w:val="3"/>
        <w:spacing w:before="296" w:line="285" w:lineRule="auto"/>
        <w:ind w:right="120"/>
        <w:rPr>
          <w:rFonts w:hint="eastAsia"/>
        </w:rPr>
      </w:pPr>
      <w:r>
        <w:rPr>
          <w:rFonts w:hint="eastAsia"/>
        </w:rPr>
        <w:t>因为他们不愿被卑微地看待，他们通过虚假的手段和错误的观念提高权威，进入人们的良知，认为人可以创造自己的造物主，用五个字就能把面包变成基督的身体；</w:t>
      </w:r>
    </w:p>
    <w:p w14:paraId="2D1F848C">
      <w:pPr>
        <w:pStyle w:val="3"/>
        <w:spacing w:before="296" w:line="285" w:lineRule="auto"/>
        <w:ind w:right="120"/>
        <w:rPr>
          <w:rFonts w:hint="eastAsia"/>
        </w:rPr>
      </w:pPr>
    </w:p>
    <w:p w14:paraId="7EF9BB52">
      <w:pPr>
        <w:pStyle w:val="3"/>
        <w:spacing w:before="296" w:line="285" w:lineRule="auto"/>
        <w:ind w:right="120"/>
        <w:rPr>
          <w:rFonts w:hint="eastAsia"/>
        </w:rPr>
      </w:pPr>
      <w:r>
        <w:rPr>
          <w:rFonts w:hint="eastAsia"/>
        </w:rPr>
        <w:t>and the pope cannot err, and whatsoever comes from him thou must obey, though with denied obedience to thy lawful prince;</w:t>
      </w:r>
    </w:p>
    <w:p w14:paraId="43FCC351">
      <w:pPr>
        <w:pStyle w:val="3"/>
        <w:spacing w:before="296" w:line="285" w:lineRule="auto"/>
        <w:ind w:right="120"/>
        <w:rPr>
          <w:rFonts w:hint="eastAsia"/>
        </w:rPr>
      </w:pPr>
      <w:r>
        <w:rPr>
          <w:rFonts w:hint="eastAsia"/>
        </w:rPr>
        <w:t>教皇不会犯错，无论他说什么你都必须服从，即使这意味着拒绝服从你合法的君主；</w:t>
      </w:r>
    </w:p>
    <w:p w14:paraId="64AAF7E1">
      <w:pPr>
        <w:pStyle w:val="3"/>
        <w:spacing w:before="296" w:line="285" w:lineRule="auto"/>
        <w:ind w:right="120"/>
        <w:rPr>
          <w:rFonts w:hint="eastAsia"/>
        </w:rPr>
      </w:pPr>
    </w:p>
    <w:p w14:paraId="500A2629">
      <w:pPr>
        <w:pStyle w:val="3"/>
        <w:spacing w:before="296" w:line="285" w:lineRule="auto"/>
        <w:ind w:right="120"/>
        <w:rPr>
          <w:rFonts w:hint="eastAsia"/>
        </w:rPr>
      </w:pPr>
      <w:r>
        <w:rPr>
          <w:rFonts w:hint="eastAsia"/>
        </w:rPr>
        <w:t>for they had seated themselves in the consciences of the people, and raised themselves by false means to avoid that which they saw would follow, the gospel.</w:t>
      </w:r>
    </w:p>
    <w:p w14:paraId="2E546043">
      <w:pPr>
        <w:pStyle w:val="3"/>
        <w:spacing w:before="296" w:line="285" w:lineRule="auto"/>
        <w:ind w:right="120"/>
        <w:rPr>
          <w:rFonts w:hint="eastAsia"/>
        </w:rPr>
      </w:pPr>
      <w:r>
        <w:rPr>
          <w:rFonts w:hint="eastAsia"/>
        </w:rPr>
        <w:t>因为他们已经在人们的良知中占据了一席之地，并通过虚假的手段抬高自己，以避免他们所看到的将要到来的福音。</w:t>
      </w:r>
    </w:p>
    <w:p w14:paraId="43C1B3F0">
      <w:pPr>
        <w:pStyle w:val="3"/>
        <w:spacing w:before="296" w:line="285" w:lineRule="auto"/>
        <w:ind w:right="120"/>
        <w:rPr>
          <w:rFonts w:hint="eastAsia"/>
        </w:rPr>
      </w:pPr>
    </w:p>
    <w:p w14:paraId="166AD593">
      <w:pPr>
        <w:pStyle w:val="3"/>
        <w:spacing w:before="296" w:line="285" w:lineRule="auto"/>
        <w:ind w:right="120"/>
        <w:rPr>
          <w:rFonts w:hint="eastAsia"/>
        </w:rPr>
      </w:pPr>
      <w:r>
        <w:rPr>
          <w:rFonts w:hint="eastAsia"/>
        </w:rPr>
        <w:t>They knew the cross would follow the doctrine of the cross, the preaching of Christ crucified, and mortification and self- denial.</w:t>
      </w:r>
    </w:p>
    <w:p w14:paraId="5B6557E1">
      <w:pPr>
        <w:pStyle w:val="3"/>
        <w:spacing w:before="296" w:line="285" w:lineRule="auto"/>
        <w:ind w:right="120"/>
        <w:rPr>
          <w:rFonts w:hint="eastAsia"/>
        </w:rPr>
      </w:pPr>
      <w:r>
        <w:rPr>
          <w:rFonts w:hint="eastAsia"/>
        </w:rPr>
        <w:t>他们知道十字架会跟随十字架的教义，基督被钉十字架的宣讲，以及克己和自我否定。</w:t>
      </w:r>
    </w:p>
    <w:p w14:paraId="414B683E">
      <w:pPr>
        <w:pStyle w:val="3"/>
        <w:spacing w:before="296" w:line="285" w:lineRule="auto"/>
        <w:ind w:right="120"/>
        <w:rPr>
          <w:rFonts w:hint="eastAsia"/>
        </w:rPr>
      </w:pPr>
    </w:p>
    <w:p w14:paraId="77D746E8">
      <w:pPr>
        <w:pStyle w:val="3"/>
        <w:spacing w:before="296" w:line="285" w:lineRule="auto"/>
        <w:ind w:right="120"/>
        <w:rPr>
          <w:rFonts w:hint="eastAsia"/>
        </w:rPr>
      </w:pPr>
      <w:r>
        <w:rPr>
          <w:rFonts w:hint="eastAsia"/>
        </w:rPr>
        <w:t>And therefore they thought to take another way, and hence is all that forced respect they have in popery.</w:t>
      </w:r>
    </w:p>
    <w:p w14:paraId="79EFB24A">
      <w:pPr>
        <w:pStyle w:val="3"/>
        <w:spacing w:before="296" w:line="285" w:lineRule="auto"/>
        <w:ind w:right="120"/>
        <w:rPr>
          <w:rFonts w:hint="eastAsia"/>
        </w:rPr>
      </w:pPr>
      <w:r>
        <w:rPr>
          <w:rFonts w:hint="eastAsia"/>
        </w:rPr>
        <w:t>因此他们想走另一条路，这就是天主教中所有那些强制性的尊重的由来。</w:t>
      </w:r>
    </w:p>
    <w:p w14:paraId="01A4F481">
      <w:pPr>
        <w:pStyle w:val="3"/>
        <w:spacing w:before="296" w:line="285" w:lineRule="auto"/>
        <w:ind w:right="120"/>
        <w:rPr>
          <w:rFonts w:hint="eastAsia"/>
        </w:rPr>
      </w:pPr>
    </w:p>
    <w:p w14:paraId="7E337F77">
      <w:pPr>
        <w:pStyle w:val="3"/>
        <w:spacing w:before="296" w:line="285" w:lineRule="auto"/>
        <w:ind w:right="120"/>
        <w:rPr>
          <w:rFonts w:hint="eastAsia"/>
        </w:rPr>
      </w:pPr>
      <w:r>
        <w:rPr>
          <w:rFonts w:hint="eastAsia"/>
        </w:rPr>
        <w:t>But it is clean contrary, where any that are won by God to the means, they have high esteems of it presently.</w:t>
      </w:r>
    </w:p>
    <w:p w14:paraId="113DA3C4">
      <w:pPr>
        <w:pStyle w:val="3"/>
        <w:spacing w:before="296" w:line="285" w:lineRule="auto"/>
        <w:ind w:right="120"/>
        <w:rPr>
          <w:rFonts w:hint="eastAsia"/>
        </w:rPr>
      </w:pPr>
      <w:r>
        <w:rPr>
          <w:rFonts w:hint="eastAsia"/>
        </w:rPr>
        <w:t>但是，对于那些被上帝吸引到方法的人来说，情况恰恰相反，他们立即对它有很高的评价。</w:t>
      </w:r>
    </w:p>
    <w:p w14:paraId="0A3D9F93">
      <w:pPr>
        <w:pStyle w:val="3"/>
        <w:spacing w:before="296" w:line="285" w:lineRule="auto"/>
        <w:ind w:right="120"/>
        <w:rPr>
          <w:rFonts w:hint="eastAsia"/>
        </w:rPr>
      </w:pPr>
    </w:p>
    <w:p w14:paraId="158AC758">
      <w:pPr>
        <w:pStyle w:val="3"/>
        <w:spacing w:before="296" w:line="285" w:lineRule="auto"/>
        <w:ind w:right="120"/>
        <w:rPr>
          <w:rFonts w:hint="eastAsia"/>
        </w:rPr>
      </w:pPr>
      <w:r>
        <w:rPr>
          <w:rFonts w:hint="eastAsia"/>
        </w:rPr>
        <w:t>As the jailor that had whipped and abused the apostles, Acts 16:33, used them very respectively,* and made them a feast.</w:t>
      </w:r>
    </w:p>
    <w:p w14:paraId="1C0B37EB">
      <w:pPr>
        <w:pStyle w:val="3"/>
        <w:spacing w:before="296" w:line="285" w:lineRule="auto"/>
        <w:ind w:right="120"/>
        <w:rPr>
          <w:rFonts w:hint="eastAsia"/>
        </w:rPr>
      </w:pPr>
      <w:r>
        <w:rPr>
          <w:rFonts w:hint="eastAsia"/>
        </w:rPr>
        <w:t>就像那个曾鞭打和虐待使徒的狱卒，使徒行传16:33，后来对他们非常尊重，并为他们摆设了宴席。</w:t>
      </w:r>
    </w:p>
    <w:p w14:paraId="7F46FD23">
      <w:pPr>
        <w:pStyle w:val="3"/>
        <w:spacing w:before="296" w:line="285" w:lineRule="auto"/>
        <w:ind w:right="120"/>
        <w:rPr>
          <w:rFonts w:hint="eastAsia"/>
        </w:rPr>
      </w:pPr>
    </w:p>
    <w:p w14:paraId="3D0AE230">
      <w:pPr>
        <w:pStyle w:val="3"/>
        <w:spacing w:before="296" w:line="285" w:lineRule="auto"/>
        <w:ind w:right="120"/>
        <w:rPr>
          <w:rFonts w:hint="eastAsia"/>
        </w:rPr>
      </w:pPr>
      <w:r>
        <w:rPr>
          <w:rFonts w:hint="eastAsia"/>
        </w:rPr>
        <w:t>And so first [epistle of the] Cor. chap. 14:24, 25, When the simple man heareth the word open his sinful estate, he presently falls down at the apostles' feet, and saith, Certainly God is in you.</w:t>
      </w:r>
    </w:p>
    <w:p w14:paraId="1F28714A">
      <w:pPr>
        <w:pStyle w:val="3"/>
        <w:spacing w:before="296" w:line="285" w:lineRule="auto"/>
        <w:ind w:right="120"/>
        <w:rPr>
          <w:rFonts w:hint="eastAsia"/>
        </w:rPr>
      </w:pPr>
      <w:r>
        <w:rPr>
          <w:rFonts w:hint="eastAsia"/>
        </w:rPr>
        <w:t>同样，哥林多前书14章24-25节，当一个简单的人听到话语揭示他的罪恶状态时，他立即俯伏在使徒的脚前，说："上帝确实在你们里面。"</w:t>
      </w:r>
    </w:p>
    <w:p w14:paraId="6A2E6AFB">
      <w:pPr>
        <w:pStyle w:val="3"/>
        <w:spacing w:before="296" w:line="285" w:lineRule="auto"/>
        <w:ind w:right="120"/>
        <w:rPr>
          <w:rFonts w:hint="eastAsia"/>
        </w:rPr>
      </w:pPr>
    </w:p>
    <w:p w14:paraId="3B9F9DFA">
      <w:pPr>
        <w:pStyle w:val="3"/>
        <w:spacing w:before="296" w:line="285" w:lineRule="auto"/>
        <w:ind w:right="120"/>
        <w:rPr>
          <w:rFonts w:hint="eastAsia"/>
        </w:rPr>
      </w:pPr>
      <w:r>
        <w:rPr>
          <w:rFonts w:hint="eastAsia"/>
        </w:rPr>
        <w:t>No man is won by the blessed truth of God, but hath high conceits of the pure ordinances of God; and the more pure and close and home it is, the more he esteemeth of it.</w:t>
      </w:r>
    </w:p>
    <w:p w14:paraId="215F53CF">
      <w:pPr>
        <w:pStyle w:val="3"/>
        <w:spacing w:before="296" w:line="285" w:lineRule="auto"/>
        <w:ind w:right="120"/>
        <w:rPr>
          <w:rFonts w:hint="eastAsia"/>
        </w:rPr>
      </w:pPr>
      <w:r>
        <w:rPr>
          <w:rFonts w:hint="eastAsia"/>
        </w:rPr>
        <w:t>没有人被上帝的蒙福真理赢得，却不对上帝的纯洁律例有高度的认识；它越纯洁、越贴近、越切身，他就越尊重它。</w:t>
      </w:r>
    </w:p>
    <w:p w14:paraId="02AD581D">
      <w:pPr>
        <w:pStyle w:val="3"/>
        <w:spacing w:before="296" w:line="285" w:lineRule="auto"/>
        <w:ind w:right="120"/>
        <w:rPr>
          <w:rFonts w:hint="eastAsia"/>
        </w:rPr>
      </w:pPr>
    </w:p>
    <w:p w14:paraId="7DE99DD6">
      <w:pPr>
        <w:pStyle w:val="3"/>
        <w:spacing w:before="296" w:line="285" w:lineRule="auto"/>
        <w:ind w:right="120"/>
        <w:rPr>
          <w:rFonts w:hint="eastAsia"/>
        </w:rPr>
      </w:pPr>
      <w:r>
        <w:rPr>
          <w:rFonts w:hint="eastAsia"/>
        </w:rPr>
        <w:t>And therefore we may take an estimate of ourselves by our esteem of it.</w:t>
      </w:r>
    </w:p>
    <w:p w14:paraId="3A2E745C">
      <w:pPr>
        <w:pStyle w:val="3"/>
        <w:spacing w:before="296" w:line="285" w:lineRule="auto"/>
        <w:ind w:right="120"/>
        <w:rPr>
          <w:rFonts w:hint="eastAsia"/>
        </w:rPr>
      </w:pPr>
      <w:r>
        <w:rPr>
          <w:rFonts w:hint="eastAsia"/>
        </w:rPr>
        <w:t>因此，我们可以通过我们对它的尊重来评估自己。</w:t>
      </w:r>
    </w:p>
    <w:p w14:paraId="7D61377E">
      <w:pPr>
        <w:pStyle w:val="3"/>
        <w:spacing w:before="296" w:line="285" w:lineRule="auto"/>
        <w:ind w:right="120"/>
        <w:rPr>
          <w:rFonts w:hint="eastAsia"/>
        </w:rPr>
      </w:pPr>
    </w:p>
    <w:p w14:paraId="2822F15C">
      <w:pPr>
        <w:pStyle w:val="3"/>
        <w:spacing w:before="296" w:line="285" w:lineRule="auto"/>
        <w:ind w:right="120"/>
        <w:rPr>
          <w:rFonts w:hint="eastAsia"/>
        </w:rPr>
      </w:pPr>
      <w:r>
        <w:rPr>
          <w:rFonts w:hint="eastAsia"/>
        </w:rPr>
        <w:t>A sanctified ear sheweth a sanctified heart, and a sanctified esteem of God's ordinance, as God's ordinance.</w:t>
      </w:r>
    </w:p>
    <w:p w14:paraId="652E8EFB">
      <w:pPr>
        <w:pStyle w:val="3"/>
        <w:spacing w:before="296" w:line="285" w:lineRule="auto"/>
        <w:ind w:right="120"/>
        <w:rPr>
          <w:rFonts w:hint="eastAsia"/>
        </w:rPr>
      </w:pPr>
      <w:r>
        <w:rPr>
          <w:rFonts w:hint="eastAsia"/>
        </w:rPr>
        <w:t>一个圣洁的耳朵显示出一颗圣洁的心，以及对上帝律例的圣洁尊重，因为它是上帝的律例。</w:t>
      </w:r>
    </w:p>
    <w:p w14:paraId="2D9160E9">
      <w:pPr>
        <w:pStyle w:val="3"/>
        <w:spacing w:before="296" w:line="285" w:lineRule="auto"/>
        <w:ind w:right="120"/>
        <w:rPr>
          <w:rFonts w:hint="eastAsia"/>
        </w:rPr>
      </w:pPr>
    </w:p>
    <w:p w14:paraId="4F608C3F">
      <w:pPr>
        <w:pStyle w:val="3"/>
        <w:spacing w:before="296" w:line="285" w:lineRule="auto"/>
        <w:ind w:right="120"/>
        <w:rPr>
          <w:rFonts w:hint="eastAsia"/>
        </w:rPr>
      </w:pPr>
      <w:r>
        <w:rPr>
          <w:rFonts w:hint="eastAsia"/>
        </w:rPr>
        <w:t>From the power and virtue we find in it, working upon our souls, it is an argument we be wrought upon by the ministry;</w:t>
      </w:r>
    </w:p>
    <w:p w14:paraId="3EEF1BCC">
      <w:pPr>
        <w:pStyle w:val="3"/>
        <w:spacing w:before="296" w:line="285" w:lineRule="auto"/>
        <w:ind w:right="120"/>
        <w:rPr>
          <w:rFonts w:hint="eastAsia"/>
        </w:rPr>
      </w:pPr>
      <w:r>
        <w:rPr>
          <w:rFonts w:hint="eastAsia"/>
        </w:rPr>
        <w:t>从我们在其中发现的力量和美德，作用于我们的灵魂，这是一个论据，说明我们被事工所影响；</w:t>
      </w:r>
    </w:p>
    <w:p w14:paraId="5C0AA387">
      <w:pPr>
        <w:pStyle w:val="3"/>
        <w:spacing w:before="296" w:line="285" w:lineRule="auto"/>
        <w:ind w:right="120"/>
        <w:rPr>
          <w:rFonts w:hint="eastAsia"/>
        </w:rPr>
      </w:pPr>
    </w:p>
    <w:p w14:paraId="67E1F48E">
      <w:pPr>
        <w:pStyle w:val="3"/>
        <w:spacing w:before="296" w:line="285" w:lineRule="auto"/>
        <w:ind w:right="120"/>
        <w:rPr>
          <w:rFonts w:hint="eastAsia"/>
        </w:rPr>
      </w:pPr>
      <w:r>
        <w:rPr>
          <w:rFonts w:hint="eastAsia"/>
        </w:rPr>
        <w:t>for though we be counted 'earthen vessels,' by base earthly-minded men, yet they that be wrought upon have other estimations of us.</w:t>
      </w:r>
    </w:p>
    <w:p w14:paraId="5441927F">
      <w:pPr>
        <w:pStyle w:val="3"/>
        <w:spacing w:before="296" w:line="285" w:lineRule="auto"/>
        <w:ind w:right="120"/>
        <w:rPr>
          <w:rFonts w:hint="eastAsia"/>
        </w:rPr>
      </w:pPr>
      <w:r>
        <w:rPr>
          <w:rFonts w:hint="eastAsia"/>
        </w:rPr>
        <w:t>因为虽然我们被世俗的人视为"瓦器"，但那些被影响的人对我们有不同的评价。</w:t>
      </w:r>
    </w:p>
    <w:p w14:paraId="134E3AC7">
      <w:pPr>
        <w:pStyle w:val="3"/>
        <w:spacing w:before="296" w:line="285" w:lineRule="auto"/>
        <w:ind w:right="120"/>
        <w:rPr>
          <w:rFonts w:hint="eastAsia"/>
        </w:rPr>
      </w:pPr>
    </w:p>
    <w:p w14:paraId="7EB411EF">
      <w:pPr>
        <w:pStyle w:val="3"/>
        <w:spacing w:before="295" w:line="285" w:lineRule="auto"/>
        <w:ind w:right="120"/>
        <w:rPr>
          <w:rFonts w:hint="eastAsia"/>
        </w:rPr>
      </w:pPr>
      <w:r>
        <w:rPr>
          <w:rFonts w:hint="eastAsia"/>
        </w:rPr>
        <w:t>Their calling is to bring men's souls to heaven, to be saviours of the people, to be God's own name, to be fathers.</w:t>
      </w:r>
    </w:p>
    <w:p w14:paraId="15611B56">
      <w:pPr>
        <w:pStyle w:val="3"/>
        <w:spacing w:before="295" w:line="285" w:lineRule="auto"/>
        <w:ind w:right="120"/>
        <w:rPr>
          <w:rFonts w:hint="eastAsia"/>
        </w:rPr>
      </w:pPr>
      <w:r>
        <w:rPr>
          <w:rFonts w:hint="eastAsia"/>
        </w:rPr>
        <w:t>他们的呼召是将人的灵魂带到天堂，成为人民的拯救者，成为上帝自己的名，成为父亲。</w:t>
      </w:r>
    </w:p>
    <w:p w14:paraId="6F34A6BC">
      <w:pPr>
        <w:pStyle w:val="3"/>
        <w:spacing w:before="295" w:line="285" w:lineRule="auto"/>
        <w:ind w:right="120"/>
        <w:rPr>
          <w:rFonts w:hint="eastAsia"/>
        </w:rPr>
      </w:pPr>
    </w:p>
    <w:p w14:paraId="5F20AC5E">
      <w:pPr>
        <w:pStyle w:val="3"/>
        <w:spacing w:before="295" w:line="285" w:lineRule="auto"/>
        <w:ind w:right="120"/>
        <w:rPr>
          <w:rFonts w:hint="eastAsia"/>
        </w:rPr>
      </w:pPr>
      <w:r>
        <w:rPr>
          <w:rFonts w:hint="eastAsia"/>
        </w:rPr>
        <w:t>It is a calling that the angels may stoop under it.</w:t>
      </w:r>
    </w:p>
    <w:p w14:paraId="4CFEDD66">
      <w:pPr>
        <w:pStyle w:val="3"/>
        <w:spacing w:before="295" w:line="285" w:lineRule="auto"/>
        <w:ind w:right="120"/>
        <w:rPr>
          <w:rFonts w:hint="eastAsia"/>
        </w:rPr>
      </w:pPr>
      <w:r>
        <w:rPr>
          <w:rFonts w:hint="eastAsia"/>
        </w:rPr>
        <w:t>这是一个连天使都可能俯身承担的呼召。</w:t>
      </w:r>
    </w:p>
    <w:p w14:paraId="12868251">
      <w:pPr>
        <w:pStyle w:val="3"/>
        <w:spacing w:before="295" w:line="285" w:lineRule="auto"/>
        <w:ind w:right="120"/>
        <w:rPr>
          <w:rFonts w:hint="eastAsia"/>
        </w:rPr>
      </w:pPr>
    </w:p>
    <w:p w14:paraId="7D3B7F04">
      <w:pPr>
        <w:pStyle w:val="3"/>
        <w:spacing w:before="295" w:line="285" w:lineRule="auto"/>
        <w:ind w:right="120"/>
        <w:rPr>
          <w:rFonts w:hint="eastAsia"/>
        </w:rPr>
      </w:pPr>
      <w:r>
        <w:rPr>
          <w:rFonts w:hint="eastAsia"/>
        </w:rPr>
        <w:t>'Who is sufficient for these things?' 2 Cor. 2:16, and yet the base slight it;</w:t>
      </w:r>
    </w:p>
    <w:p w14:paraId="1855BBF0">
      <w:pPr>
        <w:pStyle w:val="3"/>
        <w:spacing w:before="295" w:line="285" w:lineRule="auto"/>
        <w:ind w:right="120"/>
        <w:rPr>
          <w:rFonts w:hint="eastAsia"/>
        </w:rPr>
      </w:pPr>
      <w:r>
        <w:rPr>
          <w:rFonts w:hint="eastAsia"/>
        </w:rPr>
        <w:t>"谁能胜任这些事呢？"（哥林多后书2:16），然而卑贱的人却轻视它；</w:t>
      </w:r>
    </w:p>
    <w:p w14:paraId="43E5E301">
      <w:pPr>
        <w:pStyle w:val="3"/>
        <w:spacing w:before="295" w:line="285" w:lineRule="auto"/>
        <w:ind w:right="120"/>
        <w:rPr>
          <w:rFonts w:hint="eastAsia"/>
        </w:rPr>
      </w:pPr>
    </w:p>
    <w:p w14:paraId="024E9830">
      <w:pPr>
        <w:pStyle w:val="3"/>
        <w:spacing w:before="295" w:line="285" w:lineRule="auto"/>
        <w:ind w:right="120"/>
        <w:rPr>
          <w:rFonts w:hint="eastAsia"/>
        </w:rPr>
      </w:pPr>
      <w:r>
        <w:rPr>
          <w:rFonts w:hint="eastAsia"/>
        </w:rPr>
        <w:t>but I say, respect must not be won by forced means, as in popery, but by opening the mysteries of God, and the Spirit accompanying the outward ministry.</w:t>
      </w:r>
    </w:p>
    <w:p w14:paraId="44977087">
      <w:pPr>
        <w:pStyle w:val="3"/>
        <w:spacing w:before="295" w:line="285" w:lineRule="auto"/>
        <w:ind w:right="120"/>
        <w:rPr>
          <w:rFonts w:hint="eastAsia"/>
        </w:rPr>
      </w:pPr>
      <w:r>
        <w:rPr>
          <w:rFonts w:hint="eastAsia"/>
        </w:rPr>
        <w:t>但我说，尊重不应通过强制手段赢得，如同在天主教中那样，而是通过揭示上帝的奥秘，以及圣灵伴随外在事工。</w:t>
      </w:r>
    </w:p>
    <w:p w14:paraId="621AF872">
      <w:pPr>
        <w:pStyle w:val="3"/>
        <w:spacing w:before="295" w:line="285" w:lineRule="auto"/>
        <w:ind w:right="120"/>
        <w:rPr>
          <w:rFonts w:hint="eastAsia"/>
        </w:rPr>
      </w:pPr>
    </w:p>
    <w:p w14:paraId="6ADA217C">
      <w:pPr>
        <w:pStyle w:val="3"/>
        <w:spacing w:before="295" w:line="285" w:lineRule="auto"/>
        <w:ind w:right="120"/>
        <w:rPr>
          <w:rFonts w:hint="eastAsia"/>
        </w:rPr>
      </w:pPr>
      <w:r>
        <w:rPr>
          <w:rFonts w:hint="eastAsia"/>
        </w:rPr>
        <w:t>This will work so effectually in the heart, as will raise the heart to a high esteem of these things, from the blessed experience they find of the Spirit of God working in them.</w:t>
      </w:r>
    </w:p>
    <w:p w14:paraId="5D141698">
      <w:pPr>
        <w:pStyle w:val="3"/>
        <w:spacing w:before="295" w:line="285" w:lineRule="auto"/>
        <w:ind w:right="120"/>
        <w:rPr>
          <w:rFonts w:hint="eastAsia"/>
        </w:rPr>
      </w:pPr>
      <w:r>
        <w:rPr>
          <w:rFonts w:hint="eastAsia"/>
        </w:rPr>
        <w:t>这将在心中如此有效地运作，以至于会使心灵对这些事物产生高度的尊重，源于他们在其中发现上帝的灵工作的蒙福经历。</w:t>
      </w:r>
    </w:p>
    <w:p w14:paraId="7404185A">
      <w:pPr>
        <w:pStyle w:val="3"/>
        <w:spacing w:before="295" w:line="285" w:lineRule="auto"/>
        <w:ind w:right="120"/>
        <w:rPr>
          <w:rFonts w:hint="eastAsia"/>
        </w:rPr>
      </w:pPr>
    </w:p>
    <w:p w14:paraId="7EE339BE">
      <w:pPr>
        <w:pStyle w:val="3"/>
        <w:spacing w:before="295" w:line="285" w:lineRule="auto"/>
        <w:ind w:right="120"/>
        <w:rPr>
          <w:rFonts w:hint="eastAsia"/>
        </w:rPr>
      </w:pPr>
      <w:r>
        <w:rPr>
          <w:rFonts w:hint="eastAsia"/>
        </w:rPr>
        <w:t>But that will appear more in the next, where he saith, God's end of conveying heavenly things by earthen vessels is, that the excellency of the power may be of God, and not of man.</w:t>
      </w:r>
    </w:p>
    <w:p w14:paraId="660A900B">
      <w:pPr>
        <w:pStyle w:val="3"/>
        <w:spacing w:before="295" w:line="285" w:lineRule="auto"/>
        <w:ind w:right="120"/>
        <w:rPr>
          <w:rFonts w:hint="eastAsia"/>
        </w:rPr>
      </w:pPr>
      <w:r>
        <w:rPr>
          <w:rFonts w:hint="eastAsia"/>
        </w:rPr>
        <w:t>但这将在下一部分更加明显，他在那里说，上帝通过瓦器传递天国事物的目的是，使这莫大的能力显明是出于上帝，不是出于人。</w:t>
      </w:r>
    </w:p>
    <w:p w14:paraId="23E80761">
      <w:pPr>
        <w:pStyle w:val="3"/>
        <w:spacing w:before="295" w:line="285" w:lineRule="auto"/>
        <w:ind w:right="120"/>
        <w:rPr>
          <w:rFonts w:hint="eastAsia"/>
        </w:rPr>
      </w:pPr>
    </w:p>
    <w:p w14:paraId="3EA4B14F">
      <w:pPr>
        <w:pStyle w:val="3"/>
        <w:spacing w:before="295" w:line="285" w:lineRule="auto"/>
        <w:ind w:right="120"/>
        <w:rPr>
          <w:rFonts w:hint="eastAsia"/>
        </w:rPr>
      </w:pPr>
      <w:r>
        <w:rPr>
          <w:rFonts w:hint="eastAsia"/>
        </w:rPr>
        <w:t>The first part of the verse we have unfolded, and have shewed,</w:t>
      </w:r>
    </w:p>
    <w:p w14:paraId="7C68024D">
      <w:pPr>
        <w:pStyle w:val="3"/>
        <w:spacing w:before="295" w:line="285" w:lineRule="auto"/>
        <w:ind w:right="120"/>
        <w:rPr>
          <w:rFonts w:hint="eastAsia"/>
        </w:rPr>
      </w:pPr>
      <w:r>
        <w:rPr>
          <w:rFonts w:hint="eastAsia"/>
        </w:rPr>
        <w:t>我们已经展开了这节经文的第一部分，并且已经显明，</w:t>
      </w:r>
    </w:p>
    <w:p w14:paraId="70D4CC64">
      <w:pPr>
        <w:pStyle w:val="3"/>
        <w:spacing w:before="295" w:line="285" w:lineRule="auto"/>
        <w:ind w:right="120"/>
        <w:rPr>
          <w:rFonts w:hint="eastAsia"/>
        </w:rPr>
      </w:pPr>
    </w:p>
    <w:p w14:paraId="7EDF0D9E">
      <w:pPr>
        <w:pStyle w:val="3"/>
        <w:spacing w:before="295" w:line="285" w:lineRule="auto"/>
        <w:ind w:right="120"/>
        <w:rPr>
          <w:rFonts w:hint="eastAsia"/>
        </w:rPr>
      </w:pPr>
      <w:r>
        <w:rPr>
          <w:rFonts w:hint="eastAsia"/>
        </w:rPr>
        <w:t>1.That the gospel is 'a treasure.'</w:t>
      </w:r>
    </w:p>
    <w:p w14:paraId="5BE6DA94">
      <w:pPr>
        <w:pStyle w:val="3"/>
        <w:spacing w:before="295" w:line="285" w:lineRule="auto"/>
        <w:ind w:right="120"/>
        <w:rPr>
          <w:rFonts w:hint="eastAsia"/>
        </w:rPr>
      </w:pPr>
      <w:r>
        <w:rPr>
          <w:rFonts w:hint="eastAsia"/>
        </w:rPr>
        <w:t>1. 福音是"宝贝"。</w:t>
      </w:r>
    </w:p>
    <w:p w14:paraId="0C21E2ED">
      <w:pPr>
        <w:pStyle w:val="3"/>
        <w:spacing w:before="295" w:line="285" w:lineRule="auto"/>
        <w:ind w:right="120"/>
        <w:rPr>
          <w:rFonts w:hint="eastAsia"/>
        </w:rPr>
      </w:pPr>
    </w:p>
    <w:p w14:paraId="3A965C27">
      <w:pPr>
        <w:pStyle w:val="3"/>
        <w:spacing w:before="295" w:line="285" w:lineRule="auto"/>
        <w:ind w:right="120"/>
        <w:rPr>
          <w:rFonts w:hint="eastAsia"/>
        </w:rPr>
      </w:pPr>
      <w:r>
        <w:rPr>
          <w:rFonts w:hint="eastAsia"/>
        </w:rPr>
        <w:t>2.The 'treasurers,' they be the 'apostles and ministers.'</w:t>
      </w:r>
    </w:p>
    <w:p w14:paraId="6C959C74">
      <w:pPr>
        <w:pStyle w:val="3"/>
        <w:spacing w:before="295" w:line="285" w:lineRule="auto"/>
        <w:ind w:right="120"/>
        <w:rPr>
          <w:rFonts w:hint="eastAsia"/>
        </w:rPr>
      </w:pPr>
      <w:r>
        <w:rPr>
          <w:rFonts w:hint="eastAsia"/>
        </w:rPr>
        <w:t>2. "财务官"，他们是"使徒和传道人"。</w:t>
      </w:r>
    </w:p>
    <w:p w14:paraId="07AE4847">
      <w:pPr>
        <w:pStyle w:val="3"/>
        <w:spacing w:before="295" w:line="285" w:lineRule="auto"/>
        <w:ind w:right="120"/>
        <w:rPr>
          <w:rFonts w:hint="eastAsia"/>
        </w:rPr>
      </w:pPr>
    </w:p>
    <w:p w14:paraId="1A15CA3D">
      <w:pPr>
        <w:pStyle w:val="3"/>
        <w:spacing w:before="295" w:line="285" w:lineRule="auto"/>
        <w:ind w:right="120"/>
        <w:rPr>
          <w:rFonts w:hint="eastAsia"/>
        </w:rPr>
      </w:pPr>
      <w:r>
        <w:rPr>
          <w:rFonts w:hint="eastAsia"/>
        </w:rPr>
        <w:t>And then, 3. The 'vessels.' We carry it in 'earthen vessels,' earthly vessels for the matter and for their esteem.</w:t>
      </w:r>
    </w:p>
    <w:p w14:paraId="66776486">
      <w:pPr>
        <w:pStyle w:val="3"/>
        <w:spacing w:before="295" w:line="285" w:lineRule="auto"/>
        <w:ind w:right="120"/>
        <w:rPr>
          <w:rFonts w:hint="eastAsia"/>
        </w:rPr>
      </w:pPr>
      <w:r>
        <w:rPr>
          <w:rFonts w:hint="eastAsia"/>
        </w:rPr>
        <w:t>然后，3. "器皿"。我们将它装在"瓦器"里，就物质和其价值而言是属地的器皿。</w:t>
      </w:r>
    </w:p>
    <w:p w14:paraId="2549F64C">
      <w:pPr>
        <w:pStyle w:val="3"/>
        <w:spacing w:before="295" w:line="285" w:lineRule="auto"/>
        <w:ind w:right="120"/>
        <w:rPr>
          <w:rFonts w:hint="eastAsia"/>
        </w:rPr>
      </w:pPr>
    </w:p>
    <w:p w14:paraId="7B4E8F11">
      <w:pPr>
        <w:pStyle w:val="3"/>
        <w:spacing w:before="295" w:line="285" w:lineRule="auto"/>
        <w:ind w:right="120"/>
        <w:rPr>
          <w:rFonts w:hint="eastAsia"/>
        </w:rPr>
      </w:pPr>
      <w:r>
        <w:rPr>
          <w:rFonts w:hint="eastAsia"/>
        </w:rPr>
        <w:t>Of this I will only say, that which concerneth every man.</w:t>
      </w:r>
    </w:p>
    <w:p w14:paraId="52013FE9">
      <w:pPr>
        <w:pStyle w:val="3"/>
        <w:spacing w:before="295" w:line="285" w:lineRule="auto"/>
        <w:ind w:right="120"/>
        <w:rPr>
          <w:rFonts w:hint="eastAsia"/>
        </w:rPr>
      </w:pPr>
      <w:r>
        <w:rPr>
          <w:rFonts w:hint="eastAsia"/>
        </w:rPr>
        <w:t>关于这一点，我只想说那与每个人有关的。</w:t>
      </w:r>
    </w:p>
    <w:p w14:paraId="4CE244F9">
      <w:pPr>
        <w:pStyle w:val="3"/>
        <w:spacing w:before="295" w:line="285" w:lineRule="auto"/>
        <w:ind w:right="120"/>
        <w:rPr>
          <w:rFonts w:hint="eastAsia"/>
        </w:rPr>
      </w:pPr>
    </w:p>
    <w:p w14:paraId="70DD27B9">
      <w:pPr>
        <w:pStyle w:val="3"/>
        <w:spacing w:before="295" w:line="285" w:lineRule="auto"/>
        <w:ind w:right="120"/>
        <w:rPr>
          <w:rFonts w:hint="eastAsia"/>
        </w:rPr>
      </w:pPr>
      <w:r>
        <w:rPr>
          <w:rFonts w:hint="eastAsia"/>
        </w:rPr>
        <w:t>1.It is not a severed condition, it is the condition of all. To be earth of itself is no such base condition.</w:t>
      </w:r>
    </w:p>
    <w:p w14:paraId="5B369F73">
      <w:pPr>
        <w:pStyle w:val="3"/>
        <w:spacing w:before="295" w:line="285" w:lineRule="auto"/>
        <w:ind w:right="120"/>
        <w:rPr>
          <w:rFonts w:hint="eastAsia"/>
        </w:rPr>
      </w:pPr>
      <w:r>
        <w:rPr>
          <w:rFonts w:hint="eastAsia"/>
        </w:rPr>
        <w:t>1. 这不是一个分离的状况，而是所有人的状况。仅仅是尘土本身并不是如此卑贱的状况。</w:t>
      </w:r>
    </w:p>
    <w:p w14:paraId="67AB7D62">
      <w:pPr>
        <w:pStyle w:val="3"/>
        <w:spacing w:before="295" w:line="285" w:lineRule="auto"/>
        <w:ind w:right="120"/>
        <w:rPr>
          <w:rFonts w:hint="eastAsia"/>
        </w:rPr>
      </w:pPr>
    </w:p>
    <w:p w14:paraId="5506FAA6">
      <w:pPr>
        <w:pStyle w:val="3"/>
        <w:spacing w:before="295" w:line="285" w:lineRule="auto"/>
        <w:ind w:right="120"/>
        <w:rPr>
          <w:rFonts w:hint="eastAsia"/>
        </w:rPr>
      </w:pPr>
      <w:r>
        <w:rPr>
          <w:rFonts w:hint="eastAsia"/>
        </w:rPr>
        <w:t>That it is a word of disgrace and frailty, it is from sin.</w:t>
      </w:r>
    </w:p>
    <w:p w14:paraId="385DB4EE">
      <w:pPr>
        <w:pStyle w:val="3"/>
        <w:spacing w:before="295" w:line="285" w:lineRule="auto"/>
        <w:ind w:right="120"/>
        <w:rPr>
          <w:rFonts w:hint="eastAsia"/>
        </w:rPr>
      </w:pPr>
      <w:r>
        <w:rPr>
          <w:rFonts w:hint="eastAsia"/>
        </w:rPr>
        <w:t>它成为一个羞辱和脆弱的词，是因为罪。</w:t>
      </w:r>
    </w:p>
    <w:p w14:paraId="3AF2834B">
      <w:pPr>
        <w:pStyle w:val="3"/>
        <w:spacing w:before="295" w:line="285" w:lineRule="auto"/>
        <w:ind w:right="120"/>
        <w:rPr>
          <w:rFonts w:hint="eastAsia"/>
        </w:rPr>
      </w:pPr>
    </w:p>
    <w:p w14:paraId="55C36439">
      <w:pPr>
        <w:pStyle w:val="3"/>
        <w:spacing w:before="295" w:line="285" w:lineRule="auto"/>
        <w:ind w:right="120"/>
        <w:rPr>
          <w:rFonts w:hint="eastAsia"/>
        </w:rPr>
      </w:pPr>
      <w:r>
        <w:rPr>
          <w:rFonts w:hint="eastAsia"/>
        </w:rPr>
        <w:t>For howsoever we be earthy, and of nothing,</w:t>
      </w:r>
    </w:p>
    <w:p w14:paraId="3808877E">
      <w:pPr>
        <w:pStyle w:val="3"/>
        <w:spacing w:before="295" w:line="285" w:lineRule="auto"/>
        <w:ind w:right="120"/>
        <w:rPr>
          <w:rFonts w:hint="eastAsia"/>
        </w:rPr>
      </w:pPr>
      <w:r>
        <w:rPr>
          <w:rFonts w:hint="eastAsia"/>
        </w:rPr>
        <w:t>因为无论我们多么属土，源于虚无，</w:t>
      </w:r>
    </w:p>
    <w:p w14:paraId="5F40C682">
      <w:pPr>
        <w:pStyle w:val="3"/>
        <w:spacing w:before="295" w:line="285" w:lineRule="auto"/>
        <w:ind w:right="120"/>
        <w:rPr>
          <w:rFonts w:hint="eastAsia"/>
        </w:rPr>
      </w:pPr>
    </w:p>
    <w:p w14:paraId="62FD4F0F">
      <w:pPr>
        <w:pStyle w:val="3"/>
        <w:spacing w:before="295" w:line="285" w:lineRule="auto"/>
        <w:ind w:right="120"/>
        <w:rPr>
          <w:rFonts w:hint="eastAsia"/>
        </w:rPr>
      </w:pPr>
      <w:r>
        <w:rPr>
          <w:rFonts w:hint="eastAsia"/>
        </w:rPr>
        <w:t>and so might fall to nothing, yet God would have suspended the inclination of the creature, which is prone to turn to its original, which is nothing, if Adam had not sinned.</w:t>
      </w:r>
    </w:p>
    <w:p w14:paraId="04C0790A">
      <w:pPr>
        <w:pStyle w:val="3"/>
        <w:spacing w:before="295" w:line="285" w:lineRule="auto"/>
        <w:ind w:right="120"/>
        <w:rPr>
          <w:rFonts w:hint="eastAsia"/>
        </w:rPr>
      </w:pPr>
      <w:r>
        <w:rPr>
          <w:rFonts w:hint="eastAsia"/>
        </w:rPr>
        <w:t>因此可能归于虚无，然而上帝本会悬置受造物的倾向，即倾向于回归其起源，也就是虚无，如果亚当没有犯罪的话。</w:t>
      </w:r>
    </w:p>
    <w:p w14:paraId="46FF2050">
      <w:pPr>
        <w:pStyle w:val="3"/>
        <w:spacing w:before="295" w:line="285" w:lineRule="auto"/>
        <w:ind w:right="120"/>
        <w:rPr>
          <w:rFonts w:hint="eastAsia"/>
        </w:rPr>
      </w:pPr>
    </w:p>
    <w:p w14:paraId="00B19F12">
      <w:pPr>
        <w:pStyle w:val="3"/>
        <w:spacing w:before="295" w:line="285" w:lineRule="auto"/>
        <w:ind w:right="120"/>
        <w:rPr>
          <w:rFonts w:hint="eastAsia"/>
        </w:rPr>
      </w:pPr>
      <w:r>
        <w:rPr>
          <w:rFonts w:hint="eastAsia"/>
        </w:rPr>
        <w:t>The heavens are made of nothing, and yet still continue their condition, because God preserveth them.</w:t>
      </w:r>
    </w:p>
    <w:p w14:paraId="6B161DEE">
      <w:pPr>
        <w:pStyle w:val="3"/>
        <w:spacing w:before="295" w:line="285" w:lineRule="auto"/>
        <w:ind w:right="120"/>
        <w:rPr>
          <w:rFonts w:hint="eastAsia"/>
        </w:rPr>
      </w:pPr>
      <w:r>
        <w:rPr>
          <w:rFonts w:hint="eastAsia"/>
        </w:rPr>
        <w:t>诸天是从虚无造出的，却仍然保持其状态，因为上帝保守它们。</w:t>
      </w:r>
    </w:p>
    <w:p w14:paraId="4719DF20">
      <w:pPr>
        <w:pStyle w:val="3"/>
        <w:spacing w:before="295" w:line="285" w:lineRule="auto"/>
        <w:ind w:right="120"/>
        <w:rPr>
          <w:rFonts w:hint="eastAsia"/>
        </w:rPr>
      </w:pPr>
    </w:p>
    <w:p w14:paraId="3E01ABA2">
      <w:pPr>
        <w:pStyle w:val="3"/>
        <w:spacing w:before="295" w:line="285" w:lineRule="auto"/>
        <w:ind w:right="120"/>
        <w:rPr>
          <w:rFonts w:hint="eastAsia"/>
        </w:rPr>
      </w:pPr>
      <w:r>
        <w:rPr>
          <w:rFonts w:hint="eastAsia"/>
        </w:rPr>
        <w:t>And the angels made of nothing, and are subject to fall to nothing, as the angels that fell, they might have fallen.</w:t>
      </w:r>
    </w:p>
    <w:p w14:paraId="49201955">
      <w:pPr>
        <w:pStyle w:val="3"/>
        <w:spacing w:before="295" w:line="285" w:lineRule="auto"/>
        <w:ind w:right="120"/>
        <w:rPr>
          <w:rFonts w:hint="eastAsia"/>
        </w:rPr>
      </w:pPr>
      <w:r>
        <w:rPr>
          <w:rFonts w:hint="eastAsia"/>
        </w:rPr>
        <w:t>天使也是从虚无造出的，并且可能坠落成虚无，就像那些堕落的天使，他们可能已经堕落。</w:t>
      </w:r>
    </w:p>
    <w:p w14:paraId="1BE08D13">
      <w:pPr>
        <w:pStyle w:val="3"/>
        <w:spacing w:before="295" w:line="285" w:lineRule="auto"/>
        <w:ind w:right="120"/>
        <w:rPr>
          <w:rFonts w:hint="eastAsia"/>
        </w:rPr>
      </w:pPr>
    </w:p>
    <w:p w14:paraId="7CBA7598">
      <w:pPr>
        <w:pStyle w:val="3"/>
        <w:spacing w:before="295" w:line="285" w:lineRule="auto"/>
        <w:ind w:right="120"/>
        <w:rPr>
          <w:rFonts w:hint="eastAsia"/>
        </w:rPr>
      </w:pPr>
      <w:r>
        <w:rPr>
          <w:rFonts w:hint="eastAsia"/>
        </w:rPr>
        <w:t>And they stand not by any strength of their own, but God's grace suspendeth that possibility of falling to nothing, and confirmeth them in that blessed condition.</w:t>
      </w:r>
    </w:p>
    <w:p w14:paraId="079D57AC">
      <w:pPr>
        <w:pStyle w:val="3"/>
        <w:spacing w:before="295" w:line="285" w:lineRule="auto"/>
        <w:ind w:right="120"/>
        <w:rPr>
          <w:rFonts w:hint="eastAsia"/>
        </w:rPr>
      </w:pPr>
      <w:r>
        <w:rPr>
          <w:rFonts w:hint="eastAsia"/>
        </w:rPr>
        <w:t>他们站立不是靠自己的力量，而是上帝的恩典悬置了他们坠落成虚无的可能性，并确认他们处于那蒙福的状态。</w:t>
      </w:r>
    </w:p>
    <w:p w14:paraId="62BAF7C3">
      <w:pPr>
        <w:pStyle w:val="3"/>
        <w:spacing w:before="295" w:line="285" w:lineRule="auto"/>
        <w:ind w:right="120"/>
        <w:rPr>
          <w:rFonts w:hint="eastAsia"/>
        </w:rPr>
      </w:pPr>
    </w:p>
    <w:p w14:paraId="0379AC96">
      <w:pPr>
        <w:pStyle w:val="3"/>
        <w:spacing w:before="295" w:line="285" w:lineRule="auto"/>
        <w:ind w:right="120"/>
        <w:rPr>
          <w:rFonts w:hint="eastAsia"/>
        </w:rPr>
      </w:pPr>
      <w:r>
        <w:rPr>
          <w:rFonts w:hint="eastAsia"/>
        </w:rPr>
        <w:t>And so the baseness of the earthen vessels is from sin.</w:t>
      </w:r>
    </w:p>
    <w:p w14:paraId="21BDA817">
      <w:pPr>
        <w:pStyle w:val="3"/>
        <w:spacing w:before="295" w:line="285" w:lineRule="auto"/>
        <w:ind w:right="120"/>
        <w:rPr>
          <w:rFonts w:hint="eastAsia"/>
        </w:rPr>
      </w:pPr>
      <w:r>
        <w:rPr>
          <w:rFonts w:hint="eastAsia"/>
        </w:rPr>
        <w:t>因此，瓦器的卑贱是源于罪。</w:t>
      </w:r>
    </w:p>
    <w:p w14:paraId="0ABAB077">
      <w:pPr>
        <w:pStyle w:val="3"/>
        <w:spacing w:before="295" w:line="285" w:lineRule="auto"/>
        <w:ind w:right="120"/>
        <w:rPr>
          <w:rFonts w:hint="eastAsia"/>
        </w:rPr>
      </w:pPr>
    </w:p>
    <w:p w14:paraId="089D641C">
      <w:pPr>
        <w:pStyle w:val="3"/>
        <w:spacing w:before="295" w:line="285" w:lineRule="auto"/>
        <w:ind w:right="120"/>
        <w:rPr>
          <w:rFonts w:hint="eastAsia"/>
        </w:rPr>
      </w:pPr>
      <w:r>
        <w:rPr>
          <w:rFonts w:hint="eastAsia"/>
        </w:rPr>
        <w:t>2.And add this by the way, see the marvellous power of God.</w:t>
      </w:r>
    </w:p>
    <w:p w14:paraId="1294C62D">
      <w:pPr>
        <w:pStyle w:val="3"/>
        <w:spacing w:before="295" w:line="285" w:lineRule="auto"/>
        <w:ind w:right="120"/>
        <w:rPr>
          <w:rFonts w:hint="eastAsia"/>
        </w:rPr>
      </w:pPr>
      <w:r>
        <w:rPr>
          <w:rFonts w:hint="eastAsia"/>
        </w:rPr>
        <w:t>2. 顺便补充一点，看看上帝的奇妙能力。</w:t>
      </w:r>
    </w:p>
    <w:p w14:paraId="231C61C4">
      <w:pPr>
        <w:pStyle w:val="3"/>
        <w:spacing w:before="295" w:line="285" w:lineRule="auto"/>
        <w:ind w:right="120"/>
        <w:rPr>
          <w:rFonts w:hint="eastAsia"/>
        </w:rPr>
      </w:pPr>
    </w:p>
    <w:p w14:paraId="19618828">
      <w:pPr>
        <w:pStyle w:val="3"/>
        <w:spacing w:before="295" w:line="285" w:lineRule="auto"/>
        <w:ind w:right="120"/>
        <w:rPr>
          <w:rFonts w:hint="eastAsia"/>
        </w:rPr>
      </w:pPr>
      <w:r>
        <w:rPr>
          <w:rFonts w:hint="eastAsia"/>
        </w:rPr>
        <w:t>At first, all things were nothing at all, then they were a chaos, a confused mass; out of a confused mass comes a heaven and earth, and all the creatures.</w:t>
      </w:r>
    </w:p>
    <w:p w14:paraId="6C556956">
      <w:pPr>
        <w:pStyle w:val="3"/>
        <w:spacing w:before="295" w:line="285" w:lineRule="auto"/>
        <w:ind w:right="120"/>
        <w:rPr>
          <w:rFonts w:hint="eastAsia"/>
        </w:rPr>
      </w:pPr>
      <w:r>
        <w:rPr>
          <w:rFonts w:hint="eastAsia"/>
        </w:rPr>
        <w:t>起初，万物都是虚无，然后是混沌，一团混乱；从混乱中产生了天地和所有生物。</w:t>
      </w:r>
    </w:p>
    <w:p w14:paraId="0E6B370B">
      <w:pPr>
        <w:pStyle w:val="3"/>
        <w:spacing w:before="295" w:line="285" w:lineRule="auto"/>
        <w:ind w:right="120"/>
        <w:rPr>
          <w:rFonts w:hint="eastAsia"/>
        </w:rPr>
      </w:pPr>
    </w:p>
    <w:p w14:paraId="440D681B">
      <w:pPr>
        <w:pStyle w:val="3"/>
        <w:spacing w:before="295" w:line="285" w:lineRule="auto"/>
        <w:ind w:right="120"/>
        <w:rPr>
          <w:rFonts w:hint="eastAsia"/>
        </w:rPr>
      </w:pPr>
      <w:r>
        <w:rPr>
          <w:rFonts w:hint="eastAsia"/>
        </w:rPr>
        <w:t>Man himself falleth, and becomes worse than nothing, having sinned; and to be delivered out of that miserable condition he must be a new creature.</w:t>
      </w:r>
    </w:p>
    <w:p w14:paraId="18654B6C">
      <w:pPr>
        <w:pStyle w:val="3"/>
        <w:spacing w:before="295" w:line="285" w:lineRule="auto"/>
        <w:ind w:right="120"/>
        <w:rPr>
          <w:rFonts w:hint="eastAsia"/>
        </w:rPr>
      </w:pPr>
      <w:r>
        <w:rPr>
          <w:rFonts w:hint="eastAsia"/>
        </w:rPr>
        <w:t>人自己堕落，因犯罪而变得比虚无还糟；要从那可怜的状态中被拯救出来，他必须成为新造的人。</w:t>
      </w:r>
    </w:p>
    <w:p w14:paraId="51935FC4">
      <w:pPr>
        <w:pStyle w:val="3"/>
        <w:spacing w:before="295" w:line="285" w:lineRule="auto"/>
        <w:ind w:right="120"/>
        <w:rPr>
          <w:rFonts w:hint="eastAsia"/>
        </w:rPr>
      </w:pPr>
    </w:p>
    <w:p w14:paraId="3A218229">
      <w:pPr>
        <w:pStyle w:val="3"/>
        <w:spacing w:before="295" w:line="285" w:lineRule="auto"/>
        <w:ind w:right="120"/>
        <w:rPr>
          <w:rFonts w:hint="eastAsia"/>
        </w:rPr>
      </w:pPr>
      <w:r>
        <w:rPr>
          <w:rFonts w:hint="eastAsia"/>
        </w:rPr>
        <w:t>Of an earthen vessel he makes him a vessel of glory, and never leaveth him till he be settled in a blessed everlasting condition.</w:t>
      </w:r>
    </w:p>
    <w:p w14:paraId="3BF44070">
      <w:pPr>
        <w:pStyle w:val="3"/>
        <w:spacing w:before="295" w:line="285" w:lineRule="auto"/>
        <w:ind w:right="120"/>
        <w:rPr>
          <w:rFonts w:hint="eastAsia"/>
        </w:rPr>
      </w:pPr>
      <w:r>
        <w:rPr>
          <w:rFonts w:hint="eastAsia"/>
        </w:rPr>
        <w:t>从一个瓦器，他使他成为荣耀的器皿，并且永不离弃他，直到他安顿在蒙福的永恒状态中。</w:t>
      </w:r>
    </w:p>
    <w:p w14:paraId="4994E4AF">
      <w:pPr>
        <w:pStyle w:val="3"/>
        <w:spacing w:before="295" w:line="285" w:lineRule="auto"/>
        <w:ind w:right="120"/>
        <w:rPr>
          <w:rFonts w:hint="eastAsia"/>
        </w:rPr>
      </w:pPr>
    </w:p>
    <w:p w14:paraId="3D9596F2">
      <w:pPr>
        <w:pStyle w:val="3"/>
        <w:spacing w:before="295" w:line="285" w:lineRule="auto"/>
        <w:ind w:right="120"/>
        <w:rPr>
          <w:rFonts w:hint="eastAsia"/>
        </w:rPr>
      </w:pPr>
      <w:r>
        <w:rPr>
          <w:rFonts w:hint="eastAsia"/>
        </w:rPr>
        <w:t>So that God brings man from nothing, and worse than nothing, to a blessed and glorious condition.</w:t>
      </w:r>
    </w:p>
    <w:p w14:paraId="7E6584C0">
      <w:pPr>
        <w:pStyle w:val="3"/>
        <w:spacing w:before="295" w:line="285" w:lineRule="auto"/>
        <w:ind w:right="120"/>
        <w:rPr>
          <w:rFonts w:hint="eastAsia"/>
        </w:rPr>
      </w:pPr>
      <w:r>
        <w:rPr>
          <w:rFonts w:hint="eastAsia"/>
        </w:rPr>
        <w:t>因此，上帝将人从虚无，甚至比虚无更糟的状态，带到蒙福和荣耀的状态。</w:t>
      </w:r>
    </w:p>
    <w:p w14:paraId="38347A93">
      <w:pPr>
        <w:pStyle w:val="3"/>
        <w:spacing w:before="295" w:line="285" w:lineRule="auto"/>
        <w:ind w:right="120"/>
        <w:rPr>
          <w:rFonts w:hint="eastAsia"/>
        </w:rPr>
      </w:pPr>
    </w:p>
    <w:p w14:paraId="06E54ADA">
      <w:pPr>
        <w:pStyle w:val="3"/>
        <w:spacing w:line="285" w:lineRule="auto"/>
        <w:ind w:right="119"/>
        <w:rPr>
          <w:rFonts w:hint="eastAsia"/>
        </w:rPr>
      </w:pPr>
      <w:r>
        <w:rPr>
          <w:rFonts w:hint="eastAsia"/>
        </w:rPr>
        <w:t>Let us often think of it, that we be earthen vessels.</w:t>
      </w:r>
    </w:p>
    <w:p w14:paraId="1103EE00">
      <w:pPr>
        <w:pStyle w:val="3"/>
        <w:spacing w:line="285" w:lineRule="auto"/>
        <w:ind w:right="119"/>
        <w:rPr>
          <w:rFonts w:hint="eastAsia"/>
        </w:rPr>
      </w:pPr>
      <w:r>
        <w:rPr>
          <w:rFonts w:hint="eastAsia"/>
        </w:rPr>
        <w:t>让我们常常思考，我们是瓦器。</w:t>
      </w:r>
    </w:p>
    <w:p w14:paraId="1002C67F">
      <w:pPr>
        <w:pStyle w:val="3"/>
        <w:spacing w:line="285" w:lineRule="auto"/>
        <w:ind w:right="119"/>
        <w:rPr>
          <w:rFonts w:hint="eastAsia"/>
        </w:rPr>
      </w:pPr>
    </w:p>
    <w:p w14:paraId="78FA579E">
      <w:pPr>
        <w:pStyle w:val="3"/>
        <w:spacing w:line="285" w:lineRule="auto"/>
        <w:ind w:right="119"/>
        <w:rPr>
          <w:rFonts w:hint="eastAsia"/>
        </w:rPr>
      </w:pPr>
      <w:r>
        <w:rPr>
          <w:rFonts w:hint="eastAsia"/>
        </w:rPr>
        <w:t>It is a strange thing that God hath joined body and soul together, which are so wonderfully different, the soul being spiritual, the body earthly.</w:t>
      </w:r>
    </w:p>
    <w:p w14:paraId="2801A024">
      <w:pPr>
        <w:pStyle w:val="3"/>
        <w:spacing w:line="285" w:lineRule="auto"/>
        <w:ind w:right="119"/>
        <w:rPr>
          <w:rFonts w:hint="eastAsia"/>
        </w:rPr>
      </w:pPr>
      <w:r>
        <w:rPr>
          <w:rFonts w:hint="eastAsia"/>
        </w:rPr>
        <w:t>上帝将身体和灵魂结合在一起，这是一件奇妙的事，因为它们如此不同，灵魂是属灵的，身体是属地的。</w:t>
      </w:r>
    </w:p>
    <w:p w14:paraId="2A0A7AA2">
      <w:pPr>
        <w:pStyle w:val="3"/>
        <w:spacing w:line="285" w:lineRule="auto"/>
        <w:ind w:right="119"/>
        <w:rPr>
          <w:rFonts w:hint="eastAsia"/>
        </w:rPr>
      </w:pPr>
    </w:p>
    <w:p w14:paraId="3CA22214">
      <w:pPr>
        <w:pStyle w:val="3"/>
        <w:spacing w:line="285" w:lineRule="auto"/>
        <w:ind w:right="119"/>
        <w:rPr>
          <w:rFonts w:hint="eastAsia"/>
        </w:rPr>
      </w:pPr>
      <w:r>
        <w:rPr>
          <w:rFonts w:hint="eastAsia"/>
        </w:rPr>
        <w:t>But that he hath joined this spirit with a sinful polluted soul, that is more wonderful.</w:t>
      </w:r>
    </w:p>
    <w:p w14:paraId="29468963">
      <w:pPr>
        <w:pStyle w:val="3"/>
        <w:spacing w:line="285" w:lineRule="auto"/>
        <w:ind w:right="119"/>
        <w:rPr>
          <w:rFonts w:hint="eastAsia"/>
        </w:rPr>
      </w:pPr>
      <w:r>
        <w:rPr>
          <w:rFonts w:hint="eastAsia"/>
        </w:rPr>
        <w:t>但祂将这灵与有罪污秽的灵魂结合，这更加奇妙。</w:t>
      </w:r>
    </w:p>
    <w:p w14:paraId="2510A5AB">
      <w:pPr>
        <w:pStyle w:val="3"/>
        <w:spacing w:line="285" w:lineRule="auto"/>
        <w:ind w:right="119"/>
        <w:rPr>
          <w:rFonts w:hint="eastAsia"/>
        </w:rPr>
      </w:pPr>
    </w:p>
    <w:p w14:paraId="4401350D">
      <w:pPr>
        <w:pStyle w:val="3"/>
        <w:spacing w:line="285" w:lineRule="auto"/>
        <w:ind w:right="119"/>
        <w:rPr>
          <w:rFonts w:hint="eastAsia"/>
        </w:rPr>
      </w:pPr>
      <w:r>
        <w:rPr>
          <w:rFonts w:hint="eastAsia"/>
        </w:rPr>
        <w:t>But to join the Godhead with earth, that the Virgin Mary being an 'earthen vessel,' should have Christ made of her substance, that he should set his own stamp and image in a piece of earth, and take a piece of earth into union of his person, that earth should be joined with God, here is a wonder of wonders.</w:t>
      </w:r>
    </w:p>
    <w:p w14:paraId="7F07159E">
      <w:pPr>
        <w:pStyle w:val="3"/>
        <w:spacing w:line="285" w:lineRule="auto"/>
        <w:ind w:right="119"/>
        <w:rPr>
          <w:rFonts w:hint="eastAsia"/>
        </w:rPr>
      </w:pPr>
      <w:r>
        <w:rPr>
          <w:rFonts w:hint="eastAsia"/>
        </w:rPr>
        <w:t>但将神性与尘土结合，使童贞女马利亚这个"瓦器"孕育基督，使祂将自己的印记和形象刻在一块尘土上，并将一块尘土纳入祂自己的位格中，使尘土与神结合，这是奇中之奇。</w:t>
      </w:r>
    </w:p>
    <w:p w14:paraId="6FF475C6">
      <w:pPr>
        <w:pStyle w:val="3"/>
        <w:spacing w:line="285" w:lineRule="auto"/>
        <w:ind w:right="119"/>
        <w:rPr>
          <w:rFonts w:hint="eastAsia"/>
        </w:rPr>
      </w:pPr>
    </w:p>
    <w:p w14:paraId="65DDC83F">
      <w:pPr>
        <w:pStyle w:val="3"/>
        <w:spacing w:line="285" w:lineRule="auto"/>
        <w:ind w:right="119"/>
        <w:rPr>
          <w:rFonts w:hint="eastAsia"/>
        </w:rPr>
      </w:pPr>
      <w:r>
        <w:rPr>
          <w:rFonts w:hint="eastAsia"/>
        </w:rPr>
        <w:t>3.Therefore let it tend to our humiliation, that we be but earthen vessels: and keep us in terms of subjection, that we dash not against God, being but earthen vessels; for he hath iron sceptres for proud earth, to dash them all to pieces, Ps. 2:9.</w:t>
      </w:r>
    </w:p>
    <w:p w14:paraId="0DAE79D8">
      <w:pPr>
        <w:pStyle w:val="3"/>
        <w:spacing w:line="285" w:lineRule="auto"/>
        <w:ind w:right="119"/>
        <w:rPr>
          <w:rFonts w:hint="eastAsia"/>
        </w:rPr>
      </w:pPr>
      <w:r>
        <w:rPr>
          <w:rFonts w:hint="eastAsia"/>
        </w:rPr>
        <w:t>3.因此，让我们认识到我们只是瓦器，这应使我们谦卑：并使我们保持顺服，不至于与上帝对抗，因为我们只是瓦器；祂有铁杖击打骄傲的尘土，将它们都打碎，诗篇2:9。</w:t>
      </w:r>
    </w:p>
    <w:p w14:paraId="3AC0322F">
      <w:pPr>
        <w:pStyle w:val="3"/>
        <w:spacing w:line="285" w:lineRule="auto"/>
        <w:ind w:right="119"/>
        <w:rPr>
          <w:rFonts w:hint="eastAsia"/>
        </w:rPr>
      </w:pPr>
    </w:p>
    <w:p w14:paraId="71760495">
      <w:pPr>
        <w:pStyle w:val="3"/>
        <w:spacing w:line="285" w:lineRule="auto"/>
        <w:ind w:right="119"/>
        <w:rPr>
          <w:rFonts w:hint="eastAsia"/>
        </w:rPr>
      </w:pPr>
      <w:r>
        <w:rPr>
          <w:rFonts w:hint="eastAsia"/>
        </w:rPr>
        <w:t>4.Let us be thankful for our protection and preservation, being earthly vessels.</w:t>
      </w:r>
    </w:p>
    <w:p w14:paraId="1F7EA222">
      <w:pPr>
        <w:pStyle w:val="3"/>
        <w:spacing w:line="285" w:lineRule="auto"/>
        <w:ind w:right="119"/>
        <w:rPr>
          <w:rFonts w:hint="eastAsia"/>
        </w:rPr>
      </w:pPr>
      <w:r>
        <w:rPr>
          <w:rFonts w:hint="eastAsia"/>
        </w:rPr>
        <w:t>4.作为瓦器，让我们为受到的保护和保守而感恩。</w:t>
      </w:r>
    </w:p>
    <w:p w14:paraId="434BD054">
      <w:pPr>
        <w:pStyle w:val="3"/>
        <w:spacing w:line="285" w:lineRule="auto"/>
        <w:ind w:right="119"/>
        <w:rPr>
          <w:rFonts w:hint="eastAsia"/>
        </w:rPr>
      </w:pPr>
    </w:p>
    <w:p w14:paraId="5C3F561F">
      <w:pPr>
        <w:pStyle w:val="3"/>
        <w:spacing w:line="285" w:lineRule="auto"/>
        <w:ind w:right="119"/>
        <w:rPr>
          <w:rFonts w:hint="eastAsia"/>
        </w:rPr>
      </w:pPr>
      <w:r>
        <w:rPr>
          <w:rFonts w:hint="eastAsia"/>
        </w:rPr>
        <w:t>In the last visitation, how many of these earthen vessels were dashed to pieces in one day?</w:t>
      </w:r>
    </w:p>
    <w:p w14:paraId="20E9C373">
      <w:pPr>
        <w:pStyle w:val="3"/>
        <w:spacing w:line="285" w:lineRule="auto"/>
        <w:ind w:right="119"/>
        <w:rPr>
          <w:rFonts w:hint="eastAsia"/>
        </w:rPr>
      </w:pPr>
      <w:r>
        <w:rPr>
          <w:rFonts w:hint="eastAsia"/>
        </w:rPr>
        <w:t>在上次的灾难中，有多少这样的瓦器在一天之内被打碎？</w:t>
      </w:r>
    </w:p>
    <w:p w14:paraId="413ABF3F">
      <w:pPr>
        <w:pStyle w:val="3"/>
        <w:spacing w:line="285" w:lineRule="auto"/>
        <w:ind w:right="119"/>
        <w:rPr>
          <w:rFonts w:hint="eastAsia"/>
        </w:rPr>
      </w:pPr>
    </w:p>
    <w:p w14:paraId="672AF290">
      <w:pPr>
        <w:pStyle w:val="3"/>
        <w:spacing w:line="285" w:lineRule="auto"/>
        <w:ind w:right="119"/>
        <w:rPr>
          <w:rFonts w:hint="eastAsia"/>
        </w:rPr>
      </w:pPr>
      <w:r>
        <w:rPr>
          <w:rFonts w:hint="eastAsia"/>
        </w:rPr>
        <w:t>Beyond the seas, in the wars, how many dashed together in a moment?</w:t>
      </w:r>
    </w:p>
    <w:p w14:paraId="778A32DF">
      <w:pPr>
        <w:pStyle w:val="3"/>
        <w:spacing w:line="285" w:lineRule="auto"/>
        <w:ind w:right="119"/>
        <w:rPr>
          <w:rFonts w:hint="eastAsia"/>
        </w:rPr>
      </w:pPr>
      <w:r>
        <w:rPr>
          <w:rFonts w:hint="eastAsia"/>
        </w:rPr>
        <w:t>在海外，在战争中，有多少瓦器在一瞬间相互碰撞？</w:t>
      </w:r>
    </w:p>
    <w:p w14:paraId="62E1B3FB">
      <w:pPr>
        <w:pStyle w:val="3"/>
        <w:spacing w:line="285" w:lineRule="auto"/>
        <w:ind w:right="119"/>
        <w:rPr>
          <w:rFonts w:hint="eastAsia"/>
        </w:rPr>
      </w:pPr>
    </w:p>
    <w:p w14:paraId="33F8811B">
      <w:pPr>
        <w:pStyle w:val="3"/>
        <w:spacing w:line="285" w:lineRule="auto"/>
        <w:ind w:right="119"/>
        <w:rPr>
          <w:rFonts w:hint="eastAsia"/>
        </w:rPr>
      </w:pPr>
      <w:r>
        <w:rPr>
          <w:rFonts w:hint="eastAsia"/>
        </w:rPr>
        <w:t>We be so frail, that if the like judgment fall on us, we turn to nothing.</w:t>
      </w:r>
    </w:p>
    <w:p w14:paraId="372025E1">
      <w:pPr>
        <w:pStyle w:val="3"/>
        <w:spacing w:line="285" w:lineRule="auto"/>
        <w:ind w:right="119"/>
        <w:rPr>
          <w:rFonts w:hint="eastAsia"/>
        </w:rPr>
      </w:pPr>
      <w:r>
        <w:rPr>
          <w:rFonts w:hint="eastAsia"/>
        </w:rPr>
        <w:t>我们如此脆弱，若同样的审判落在我们身上，我们就化为乌有。</w:t>
      </w:r>
    </w:p>
    <w:p w14:paraId="35F53CBB">
      <w:pPr>
        <w:pStyle w:val="3"/>
        <w:spacing w:line="285" w:lineRule="auto"/>
        <w:ind w:right="119"/>
        <w:rPr>
          <w:rFonts w:hint="eastAsia"/>
        </w:rPr>
      </w:pPr>
    </w:p>
    <w:p w14:paraId="29BEE070">
      <w:pPr>
        <w:pStyle w:val="3"/>
        <w:spacing w:line="285" w:lineRule="auto"/>
        <w:ind w:right="119"/>
        <w:rPr>
          <w:rFonts w:hint="eastAsia"/>
        </w:rPr>
      </w:pPr>
      <w:r>
        <w:rPr>
          <w:rFonts w:hint="eastAsia"/>
        </w:rPr>
        <w:t>We are proud, womanish, and lewd, and have high thoughts, as if not 'earthen vessels;' and therefore it is a great mercy that we have been thus long preserved.</w:t>
      </w:r>
    </w:p>
    <w:p w14:paraId="6D698366">
      <w:pPr>
        <w:pStyle w:val="3"/>
        <w:spacing w:line="285" w:lineRule="auto"/>
        <w:ind w:right="119"/>
        <w:rPr>
          <w:rFonts w:hint="eastAsia"/>
        </w:rPr>
      </w:pPr>
      <w:r>
        <w:rPr>
          <w:rFonts w:hint="eastAsia"/>
        </w:rPr>
        <w:t>我们骄傲、柔弱、放荡，心存高傲，好像不是"瓦器"；因此，我们能得以长久保全是极大的怜悯。</w:t>
      </w:r>
    </w:p>
    <w:p w14:paraId="2FD27E62">
      <w:pPr>
        <w:pStyle w:val="3"/>
        <w:spacing w:line="285" w:lineRule="auto"/>
        <w:ind w:right="119"/>
        <w:rPr>
          <w:rFonts w:hint="eastAsia"/>
        </w:rPr>
      </w:pPr>
    </w:p>
    <w:p w14:paraId="5C87F1FD">
      <w:pPr>
        <w:pStyle w:val="3"/>
        <w:spacing w:line="285" w:lineRule="auto"/>
        <w:ind w:right="119"/>
        <w:rPr>
          <w:rFonts w:hint="eastAsia"/>
        </w:rPr>
      </w:pPr>
      <w:r>
        <w:rPr>
          <w:rFonts w:hint="eastAsia"/>
        </w:rPr>
        <w:t>As ministers are earthen vessels, so magistrates and great men.</w:t>
      </w:r>
    </w:p>
    <w:p w14:paraId="7E9A4E6B">
      <w:pPr>
        <w:pStyle w:val="3"/>
        <w:spacing w:line="285" w:lineRule="auto"/>
        <w:ind w:right="119"/>
        <w:rPr>
          <w:rFonts w:hint="eastAsia"/>
        </w:rPr>
      </w:pPr>
      <w:r>
        <w:rPr>
          <w:rFonts w:hint="eastAsia"/>
        </w:rPr>
        <w:t>正如传道人是瓦器，官长和伟人也是如此。</w:t>
      </w:r>
    </w:p>
    <w:p w14:paraId="4F596186">
      <w:pPr>
        <w:pStyle w:val="3"/>
        <w:spacing w:line="285" w:lineRule="auto"/>
        <w:ind w:right="119"/>
        <w:rPr>
          <w:rFonts w:hint="eastAsia"/>
        </w:rPr>
      </w:pPr>
    </w:p>
    <w:p w14:paraId="37C46A63">
      <w:pPr>
        <w:pStyle w:val="3"/>
        <w:spacing w:line="285" w:lineRule="auto"/>
        <w:ind w:right="119"/>
        <w:rPr>
          <w:rFonts w:hint="eastAsia"/>
        </w:rPr>
      </w:pPr>
      <w:r>
        <w:rPr>
          <w:rFonts w:hint="eastAsia"/>
        </w:rPr>
        <w:t>Their souls be knit to their bodies by no sounder bonds than the meanest man's.</w:t>
      </w:r>
    </w:p>
    <w:p w14:paraId="3B721DAD">
      <w:pPr>
        <w:pStyle w:val="3"/>
        <w:spacing w:line="285" w:lineRule="auto"/>
        <w:ind w:right="119"/>
        <w:rPr>
          <w:rFonts w:hint="eastAsia"/>
        </w:rPr>
      </w:pPr>
      <w:r>
        <w:rPr>
          <w:rFonts w:hint="eastAsia"/>
        </w:rPr>
        <w:t>他们的灵魂与身体的联系，并不比最卑微之人更为牢固。</w:t>
      </w:r>
    </w:p>
    <w:p w14:paraId="3C9C0658">
      <w:pPr>
        <w:pStyle w:val="3"/>
        <w:spacing w:line="285" w:lineRule="auto"/>
        <w:ind w:right="119"/>
        <w:rPr>
          <w:rFonts w:hint="eastAsia"/>
        </w:rPr>
      </w:pPr>
    </w:p>
    <w:p w14:paraId="273B3437">
      <w:pPr>
        <w:pStyle w:val="3"/>
        <w:spacing w:line="285" w:lineRule="auto"/>
        <w:ind w:right="119"/>
        <w:rPr>
          <w:rFonts w:hint="eastAsia"/>
        </w:rPr>
      </w:pPr>
      <w:r>
        <w:rPr>
          <w:rFonts w:hint="eastAsia"/>
        </w:rPr>
        <w:t>There is as little combination, and as weak, between the strongest and greatest men in the world, as between the poorest.</w:t>
      </w:r>
    </w:p>
    <w:p w14:paraId="1597D73A">
      <w:pPr>
        <w:pStyle w:val="3"/>
        <w:spacing w:line="285" w:lineRule="auto"/>
        <w:ind w:right="119"/>
        <w:rPr>
          <w:rFonts w:hint="eastAsia"/>
        </w:rPr>
      </w:pPr>
      <w:r>
        <w:rPr>
          <w:rFonts w:hint="eastAsia"/>
        </w:rPr>
        <w:t>世上最强大、最伟大的人之间的联系，与最贫穷的人之间一样微弱。</w:t>
      </w:r>
    </w:p>
    <w:p w14:paraId="1233BA17">
      <w:pPr>
        <w:pStyle w:val="3"/>
        <w:spacing w:line="285" w:lineRule="auto"/>
        <w:ind w:right="119"/>
        <w:rPr>
          <w:rFonts w:hint="eastAsia"/>
        </w:rPr>
      </w:pPr>
    </w:p>
    <w:p w14:paraId="1CFECEDA">
      <w:pPr>
        <w:pStyle w:val="3"/>
        <w:spacing w:line="285" w:lineRule="auto"/>
        <w:ind w:right="119"/>
        <w:rPr>
          <w:rFonts w:hint="eastAsia"/>
        </w:rPr>
      </w:pPr>
      <w:r>
        <w:rPr>
          <w:rFonts w:hint="eastAsia"/>
        </w:rPr>
        <w:t>5.But as it concerneth ministers especially, let me make one use further to the people that are in any relation to the ministry or magistracy, that we do not refuse the treasure for the weakness or infirmity of the vessel.</w:t>
      </w:r>
    </w:p>
    <w:p w14:paraId="5E3BD565">
      <w:pPr>
        <w:pStyle w:val="3"/>
        <w:spacing w:line="285" w:lineRule="auto"/>
        <w:ind w:right="119"/>
        <w:rPr>
          <w:rFonts w:hint="eastAsia"/>
        </w:rPr>
      </w:pPr>
      <w:r>
        <w:rPr>
          <w:rFonts w:hint="eastAsia"/>
        </w:rPr>
        <w:t>5.但特别关于传道人，让我进一步对与教会或政府有关系的人说，我们不要因器皿的软弱或缺陷而拒绝宝贝。</w:t>
      </w:r>
    </w:p>
    <w:p w14:paraId="6D67ED86">
      <w:pPr>
        <w:pStyle w:val="3"/>
        <w:spacing w:line="285" w:lineRule="auto"/>
        <w:ind w:right="119"/>
        <w:rPr>
          <w:rFonts w:hint="eastAsia"/>
        </w:rPr>
      </w:pPr>
    </w:p>
    <w:p w14:paraId="132266DD">
      <w:pPr>
        <w:pStyle w:val="3"/>
        <w:spacing w:line="285" w:lineRule="auto"/>
        <w:ind w:right="119"/>
        <w:rPr>
          <w:rFonts w:hint="eastAsia"/>
        </w:rPr>
      </w:pPr>
      <w:r>
        <w:rPr>
          <w:rFonts w:hint="eastAsia"/>
        </w:rPr>
        <w:t>Elias had meat brought to him by a raven; did he refuse it because so poor a creature brought him his meat? 1 Kings 17:6.</w:t>
      </w:r>
    </w:p>
    <w:p w14:paraId="5A538E1B">
      <w:pPr>
        <w:pStyle w:val="3"/>
        <w:spacing w:line="285" w:lineRule="auto"/>
        <w:ind w:right="119"/>
        <w:rPr>
          <w:rFonts w:hint="eastAsia"/>
        </w:rPr>
      </w:pPr>
      <w:r>
        <w:rPr>
          <w:rFonts w:hint="eastAsia"/>
        </w:rPr>
        <w:t>以利亚的食物是由乌鸦带来的；他会因为是如此卑贱的生物带来食物就拒绝吗？列王纪上17:6。</w:t>
      </w:r>
    </w:p>
    <w:p w14:paraId="5C3F5DA8">
      <w:pPr>
        <w:pStyle w:val="3"/>
        <w:spacing w:line="285" w:lineRule="auto"/>
        <w:ind w:right="119"/>
        <w:rPr>
          <w:rFonts w:hint="eastAsia"/>
        </w:rPr>
      </w:pPr>
    </w:p>
    <w:p w14:paraId="15018F76">
      <w:pPr>
        <w:pStyle w:val="3"/>
        <w:spacing w:line="285" w:lineRule="auto"/>
        <w:ind w:right="119"/>
        <w:rPr>
          <w:rFonts w:hint="eastAsia"/>
        </w:rPr>
      </w:pPr>
      <w:r>
        <w:rPr>
          <w:rFonts w:hint="eastAsia"/>
        </w:rPr>
        <w:t>No. But took it as a special blessing of God that he had meat at all, sent from God, to refresh him in his weariness, and therefore stands not upon the vessel, but marks the treasure whence that came.</w:t>
      </w:r>
    </w:p>
    <w:p w14:paraId="7389E019">
      <w:pPr>
        <w:pStyle w:val="3"/>
        <w:spacing w:line="285" w:lineRule="auto"/>
        <w:ind w:right="119"/>
        <w:rPr>
          <w:rFonts w:hint="eastAsia"/>
        </w:rPr>
      </w:pPr>
      <w:r>
        <w:rPr>
          <w:rFonts w:hint="eastAsia"/>
        </w:rPr>
        <w:t>不会。他反而将其视为上帝的特别祝福，因为他有食物，是上帝差遣来的，在他疲惫时使他振作，因此他不在意器皿，而是注目于宝贝的来源。</w:t>
      </w:r>
    </w:p>
    <w:p w14:paraId="6471E585">
      <w:pPr>
        <w:pStyle w:val="3"/>
        <w:spacing w:line="285" w:lineRule="auto"/>
        <w:ind w:right="119"/>
        <w:rPr>
          <w:rFonts w:hint="eastAsia"/>
        </w:rPr>
      </w:pPr>
    </w:p>
    <w:p w14:paraId="6B2DD296">
      <w:pPr>
        <w:pStyle w:val="3"/>
        <w:spacing w:line="285" w:lineRule="auto"/>
        <w:ind w:right="119"/>
        <w:rPr>
          <w:rFonts w:hint="eastAsia"/>
        </w:rPr>
      </w:pPr>
      <w:r>
        <w:rPr>
          <w:rFonts w:hint="eastAsia"/>
        </w:rPr>
        <w:t>Who would refuse a pardon, because he that bringeth it may be meaner than himself?</w:t>
      </w:r>
    </w:p>
    <w:p w14:paraId="2A383296">
      <w:pPr>
        <w:pStyle w:val="3"/>
        <w:spacing w:line="285" w:lineRule="auto"/>
        <w:ind w:right="119"/>
        <w:rPr>
          <w:rFonts w:hint="eastAsia"/>
        </w:rPr>
      </w:pPr>
      <w:r>
        <w:rPr>
          <w:rFonts w:hint="eastAsia"/>
        </w:rPr>
        <w:t>谁会因为带来赦免的人可能比自己卑微就拒绝赦免呢？</w:t>
      </w:r>
    </w:p>
    <w:p w14:paraId="2F0ED188">
      <w:pPr>
        <w:pStyle w:val="3"/>
        <w:spacing w:line="285" w:lineRule="auto"/>
        <w:ind w:right="119"/>
        <w:rPr>
          <w:rFonts w:hint="eastAsia"/>
        </w:rPr>
      </w:pPr>
    </w:p>
    <w:p w14:paraId="260806A6">
      <w:pPr>
        <w:pStyle w:val="3"/>
        <w:spacing w:line="285" w:lineRule="auto"/>
        <w:ind w:right="119"/>
        <w:rPr>
          <w:rFonts w:hint="eastAsia"/>
        </w:rPr>
      </w:pPr>
      <w:r>
        <w:rPr>
          <w:rFonts w:hint="eastAsia"/>
        </w:rPr>
        <w:t>Look to the prince's hand and seal.</w:t>
      </w:r>
    </w:p>
    <w:p w14:paraId="203DD177">
      <w:pPr>
        <w:pStyle w:val="3"/>
        <w:spacing w:line="285" w:lineRule="auto"/>
        <w:ind w:right="119"/>
        <w:rPr>
          <w:rFonts w:hint="eastAsia"/>
        </w:rPr>
      </w:pPr>
      <w:r>
        <w:rPr>
          <w:rFonts w:hint="eastAsia"/>
        </w:rPr>
        <w:t>要看君王的亲笔和印章。</w:t>
      </w:r>
    </w:p>
    <w:p w14:paraId="571520A5">
      <w:pPr>
        <w:pStyle w:val="3"/>
        <w:spacing w:line="285" w:lineRule="auto"/>
        <w:ind w:right="119"/>
        <w:rPr>
          <w:rFonts w:hint="eastAsia"/>
        </w:rPr>
      </w:pPr>
    </w:p>
    <w:p w14:paraId="475C0118">
      <w:pPr>
        <w:pStyle w:val="3"/>
        <w:spacing w:line="285" w:lineRule="auto"/>
        <w:ind w:right="119"/>
        <w:rPr>
          <w:rFonts w:hint="eastAsia"/>
        </w:rPr>
      </w:pPr>
      <w:r>
        <w:rPr>
          <w:rFonts w:hint="eastAsia"/>
        </w:rPr>
        <w:t>Is it a sealed truth?</w:t>
      </w:r>
    </w:p>
    <w:p w14:paraId="6085FAE4">
      <w:pPr>
        <w:pStyle w:val="3"/>
        <w:spacing w:line="285" w:lineRule="auto"/>
        <w:ind w:right="119"/>
        <w:rPr>
          <w:rFonts w:hint="eastAsia"/>
        </w:rPr>
      </w:pPr>
      <w:r>
        <w:rPr>
          <w:rFonts w:hint="eastAsia"/>
        </w:rPr>
        <w:t>这是盖了印的真理吗？</w:t>
      </w:r>
    </w:p>
    <w:p w14:paraId="5BB49BE3">
      <w:pPr>
        <w:pStyle w:val="3"/>
        <w:spacing w:line="285" w:lineRule="auto"/>
        <w:ind w:right="119"/>
        <w:rPr>
          <w:rFonts w:hint="eastAsia"/>
        </w:rPr>
      </w:pPr>
    </w:p>
    <w:p w14:paraId="06B745BD">
      <w:pPr>
        <w:pStyle w:val="3"/>
        <w:spacing w:line="285" w:lineRule="auto"/>
        <w:ind w:right="119"/>
        <w:rPr>
          <w:rFonts w:hint="eastAsia"/>
        </w:rPr>
      </w:pPr>
      <w:r>
        <w:rPr>
          <w:rFonts w:hint="eastAsia"/>
        </w:rPr>
        <w:t>Doth conscience bear witness to it, being God's privy seal?</w:t>
      </w:r>
    </w:p>
    <w:p w14:paraId="6C2AC67E">
      <w:pPr>
        <w:pStyle w:val="3"/>
        <w:spacing w:line="285" w:lineRule="auto"/>
        <w:ind w:right="119"/>
        <w:rPr>
          <w:rFonts w:hint="eastAsia"/>
        </w:rPr>
      </w:pPr>
      <w:r>
        <w:rPr>
          <w:rFonts w:hint="eastAsia"/>
        </w:rPr>
        <w:t>良心是否为之作证，作为上帝的私印？</w:t>
      </w:r>
    </w:p>
    <w:p w14:paraId="275326B6">
      <w:pPr>
        <w:pStyle w:val="3"/>
        <w:spacing w:line="285" w:lineRule="auto"/>
        <w:ind w:right="119"/>
        <w:rPr>
          <w:rFonts w:hint="eastAsia"/>
        </w:rPr>
      </w:pPr>
    </w:p>
    <w:p w14:paraId="3AB1B7A0">
      <w:pPr>
        <w:pStyle w:val="3"/>
        <w:spacing w:line="285" w:lineRule="auto"/>
        <w:ind w:right="119"/>
        <w:rPr>
          <w:rFonts w:hint="eastAsia"/>
        </w:rPr>
      </w:pPr>
      <w:r>
        <w:rPr>
          <w:rFonts w:hint="eastAsia"/>
        </w:rPr>
        <w:t>It is no matter who bringeth it.</w:t>
      </w:r>
    </w:p>
    <w:p w14:paraId="38EB332C">
      <w:pPr>
        <w:pStyle w:val="3"/>
        <w:spacing w:line="285" w:lineRule="auto"/>
        <w:ind w:right="119"/>
        <w:rPr>
          <w:rFonts w:hint="eastAsia"/>
        </w:rPr>
      </w:pPr>
      <w:r>
        <w:rPr>
          <w:rFonts w:hint="eastAsia"/>
        </w:rPr>
        <w:t>无论谁带来都无关紧要。</w:t>
      </w:r>
    </w:p>
    <w:p w14:paraId="17B62732">
      <w:pPr>
        <w:pStyle w:val="3"/>
        <w:spacing w:line="285" w:lineRule="auto"/>
        <w:ind w:right="119"/>
        <w:rPr>
          <w:rFonts w:hint="eastAsia"/>
        </w:rPr>
      </w:pPr>
    </w:p>
    <w:p w14:paraId="50721316">
      <w:pPr>
        <w:pStyle w:val="3"/>
        <w:spacing w:line="285" w:lineRule="auto"/>
        <w:ind w:right="119"/>
        <w:rPr>
          <w:rFonts w:hint="eastAsia"/>
        </w:rPr>
      </w:pPr>
      <w:r>
        <w:rPr>
          <w:rFonts w:hint="eastAsia"/>
        </w:rPr>
        <w:t>Magnify God's ordinances, that not only giveth pardon, but giveth likewise a messenger to bring it.</w:t>
      </w:r>
    </w:p>
    <w:p w14:paraId="7694792E">
      <w:pPr>
        <w:pStyle w:val="3"/>
        <w:spacing w:line="285" w:lineRule="auto"/>
        <w:ind w:right="119"/>
        <w:rPr>
          <w:rFonts w:hint="eastAsia"/>
        </w:rPr>
      </w:pPr>
      <w:r>
        <w:rPr>
          <w:rFonts w:hint="eastAsia"/>
        </w:rPr>
        <w:t>要尊崇上帝的律例，它不仅赐下赦免，还差遣使者传递。</w:t>
      </w:r>
    </w:p>
    <w:p w14:paraId="41206BC3">
      <w:pPr>
        <w:pStyle w:val="3"/>
        <w:spacing w:line="285" w:lineRule="auto"/>
        <w:ind w:right="119"/>
        <w:rPr>
          <w:rFonts w:hint="eastAsia"/>
        </w:rPr>
      </w:pPr>
    </w:p>
    <w:p w14:paraId="0F708853">
      <w:pPr>
        <w:pStyle w:val="3"/>
        <w:spacing w:line="285" w:lineRule="auto"/>
        <w:ind w:right="119"/>
        <w:rPr>
          <w:rFonts w:hint="eastAsia"/>
        </w:rPr>
      </w:pPr>
      <w:r>
        <w:rPr>
          <w:rFonts w:hint="eastAsia"/>
        </w:rPr>
        <w:t>Therefore bless God rather for his ordinances, than stumble at the weakness of his ministers.</w:t>
      </w:r>
    </w:p>
    <w:p w14:paraId="55572BD4">
      <w:pPr>
        <w:pStyle w:val="3"/>
        <w:spacing w:line="285" w:lineRule="auto"/>
        <w:ind w:right="119"/>
        <w:rPr>
          <w:rFonts w:hint="eastAsia"/>
        </w:rPr>
      </w:pPr>
      <w:r>
        <w:rPr>
          <w:rFonts w:hint="eastAsia"/>
        </w:rPr>
        <w:t>因此，要为上帝的律例感恩，而不要在祂仆人的软弱上跌倒。</w:t>
      </w:r>
    </w:p>
    <w:p w14:paraId="7D4368A0">
      <w:pPr>
        <w:pStyle w:val="3"/>
        <w:spacing w:line="285" w:lineRule="auto"/>
        <w:ind w:right="119"/>
        <w:rPr>
          <w:rFonts w:hint="eastAsia"/>
        </w:rPr>
      </w:pPr>
    </w:p>
    <w:p w14:paraId="20865682">
      <w:pPr>
        <w:pStyle w:val="3"/>
        <w:spacing w:before="301" w:line="285" w:lineRule="auto"/>
        <w:rPr>
          <w:rFonts w:hint="eastAsia"/>
        </w:rPr>
      </w:pPr>
      <w:r>
        <w:rPr>
          <w:rFonts w:hint="eastAsia"/>
        </w:rPr>
        <w:t>It is no matter what the hand is, if it give a treasure.</w:t>
      </w:r>
    </w:p>
    <w:p w14:paraId="3E24EE29">
      <w:pPr>
        <w:pStyle w:val="3"/>
        <w:spacing w:before="301" w:line="285" w:lineRule="auto"/>
        <w:rPr>
          <w:rFonts w:hint="eastAsia"/>
        </w:rPr>
      </w:pPr>
      <w:r>
        <w:rPr>
          <w:rFonts w:hint="eastAsia"/>
        </w:rPr>
        <w:t>不管是什么样的手，只要它能给予宝藏就足够了。</w:t>
      </w:r>
    </w:p>
    <w:p w14:paraId="49721F82">
      <w:pPr>
        <w:pStyle w:val="3"/>
        <w:spacing w:before="301" w:line="285" w:lineRule="auto"/>
        <w:rPr>
          <w:rFonts w:hint="eastAsia"/>
        </w:rPr>
      </w:pPr>
    </w:p>
    <w:p w14:paraId="45069D37">
      <w:pPr>
        <w:pStyle w:val="3"/>
        <w:spacing w:before="301" w:line="285" w:lineRule="auto"/>
        <w:rPr>
          <w:rFonts w:hint="eastAsia"/>
        </w:rPr>
      </w:pPr>
      <w:r>
        <w:rPr>
          <w:rFonts w:hint="eastAsia"/>
        </w:rPr>
        <w:t>We be wise in the things of this life, and so should we be in heavenly things, considering God doth this in a wise and gracious dispensation, condescending to our weakness.</w:t>
      </w:r>
    </w:p>
    <w:p w14:paraId="155D8B15">
      <w:pPr>
        <w:pStyle w:val="3"/>
        <w:spacing w:before="301" w:line="285" w:lineRule="auto"/>
        <w:rPr>
          <w:rFonts w:hint="eastAsia"/>
        </w:rPr>
      </w:pPr>
      <w:r>
        <w:rPr>
          <w:rFonts w:hint="eastAsia"/>
        </w:rPr>
        <w:t>我们在今生的事上是聪明的，在属天的事上也应当如此，因为神以智慧和恩典的安排这样做，屈尊俯就我们的软弱。</w:t>
      </w:r>
    </w:p>
    <w:p w14:paraId="7BB1B284">
      <w:pPr>
        <w:pStyle w:val="3"/>
        <w:spacing w:before="301" w:line="285" w:lineRule="auto"/>
        <w:rPr>
          <w:rFonts w:hint="eastAsia"/>
        </w:rPr>
      </w:pPr>
    </w:p>
    <w:p w14:paraId="3AD8F262">
      <w:pPr>
        <w:pStyle w:val="3"/>
        <w:spacing w:before="301" w:line="285" w:lineRule="auto"/>
        <w:rPr>
          <w:rFonts w:hint="eastAsia"/>
        </w:rPr>
      </w:pPr>
      <w:r>
        <w:rPr>
          <w:rFonts w:hint="eastAsia"/>
        </w:rPr>
        <w:t>We bear no proportion to messengers of an higher nature.</w:t>
      </w:r>
    </w:p>
    <w:p w14:paraId="0C685DD9">
      <w:pPr>
        <w:pStyle w:val="3"/>
        <w:spacing w:before="301" w:line="285" w:lineRule="auto"/>
        <w:rPr>
          <w:rFonts w:hint="eastAsia"/>
        </w:rPr>
      </w:pPr>
      <w:r>
        <w:rPr>
          <w:rFonts w:hint="eastAsia"/>
        </w:rPr>
        <w:t>我们与更高等级的使者相比是不成比例的。</w:t>
      </w:r>
    </w:p>
    <w:p w14:paraId="35C558D0">
      <w:pPr>
        <w:pStyle w:val="3"/>
        <w:spacing w:before="301" w:line="285" w:lineRule="auto"/>
        <w:rPr>
          <w:rFonts w:hint="eastAsia"/>
        </w:rPr>
      </w:pPr>
    </w:p>
    <w:p w14:paraId="4F642D5F">
      <w:pPr>
        <w:pStyle w:val="3"/>
        <w:spacing w:before="301" w:line="285" w:lineRule="auto"/>
        <w:rPr>
          <w:rFonts w:hint="eastAsia"/>
        </w:rPr>
      </w:pPr>
      <w:r>
        <w:rPr>
          <w:rFonts w:hint="eastAsia"/>
        </w:rPr>
        <w:t>If we cannot endure the sight of an angel, we cannot endure God himself.</w:t>
      </w:r>
    </w:p>
    <w:p w14:paraId="358B588D">
      <w:pPr>
        <w:pStyle w:val="3"/>
        <w:spacing w:before="301" w:line="285" w:lineRule="auto"/>
        <w:rPr>
          <w:rFonts w:hint="eastAsia"/>
        </w:rPr>
      </w:pPr>
      <w:r>
        <w:rPr>
          <w:rFonts w:hint="eastAsia"/>
        </w:rPr>
        <w:t>如果我们无法忍受看到天使，我们就更无法忍受看到神自己。</w:t>
      </w:r>
    </w:p>
    <w:p w14:paraId="212B3C4A">
      <w:pPr>
        <w:pStyle w:val="3"/>
        <w:spacing w:before="301" w:line="285" w:lineRule="auto"/>
        <w:rPr>
          <w:rFonts w:hint="eastAsia"/>
        </w:rPr>
      </w:pPr>
    </w:p>
    <w:p w14:paraId="71128CF8">
      <w:pPr>
        <w:pStyle w:val="3"/>
        <w:spacing w:before="301" w:line="285" w:lineRule="auto"/>
        <w:rPr>
          <w:rFonts w:hint="eastAsia"/>
        </w:rPr>
      </w:pPr>
      <w:r>
        <w:rPr>
          <w:rFonts w:hint="eastAsia"/>
        </w:rPr>
        <w:t>You know the history of Moses.</w:t>
      </w:r>
    </w:p>
    <w:p w14:paraId="3C829C84">
      <w:pPr>
        <w:pStyle w:val="3"/>
        <w:spacing w:before="301" w:line="285" w:lineRule="auto"/>
        <w:rPr>
          <w:rFonts w:hint="eastAsia"/>
        </w:rPr>
      </w:pPr>
      <w:r>
        <w:rPr>
          <w:rFonts w:hint="eastAsia"/>
        </w:rPr>
        <w:t>你们知道摩西的故事。</w:t>
      </w:r>
    </w:p>
    <w:p w14:paraId="5D49E509">
      <w:pPr>
        <w:pStyle w:val="3"/>
        <w:spacing w:before="301" w:line="285" w:lineRule="auto"/>
        <w:rPr>
          <w:rFonts w:hint="eastAsia"/>
        </w:rPr>
      </w:pPr>
    </w:p>
    <w:p w14:paraId="2B557914">
      <w:pPr>
        <w:pStyle w:val="3"/>
        <w:spacing w:before="301" w:line="285" w:lineRule="auto"/>
        <w:rPr>
          <w:rFonts w:hint="eastAsia"/>
        </w:rPr>
      </w:pPr>
      <w:r>
        <w:rPr>
          <w:rFonts w:hint="eastAsia"/>
        </w:rPr>
        <w:t>And therefore seeing God hath thus stooped to us, yield thankfully to this weak dispensation, that God conveyeth spiritual things to man by man.</w:t>
      </w:r>
    </w:p>
    <w:p w14:paraId="6D985960">
      <w:pPr>
        <w:pStyle w:val="3"/>
        <w:spacing w:before="301" w:line="285" w:lineRule="auto"/>
        <w:rPr>
          <w:rFonts w:hint="eastAsia"/>
        </w:rPr>
      </w:pPr>
      <w:r>
        <w:rPr>
          <w:rFonts w:hint="eastAsia"/>
        </w:rPr>
        <w:t>因此，既然神已如此俯就我们，就应当感恩地接受这软弱的安排，即神通过人向人传递属灵的事。</w:t>
      </w:r>
    </w:p>
    <w:p w14:paraId="274D238C">
      <w:pPr>
        <w:pStyle w:val="3"/>
        <w:spacing w:before="301" w:line="285" w:lineRule="auto"/>
        <w:rPr>
          <w:rFonts w:hint="eastAsia"/>
        </w:rPr>
      </w:pPr>
    </w:p>
    <w:p w14:paraId="05744753">
      <w:pPr>
        <w:pStyle w:val="3"/>
        <w:spacing w:before="301" w:line="285" w:lineRule="auto"/>
        <w:rPr>
          <w:rFonts w:hint="eastAsia"/>
        </w:rPr>
      </w:pPr>
      <w:r>
        <w:rPr>
          <w:rFonts w:hint="eastAsia"/>
        </w:rPr>
        <w:t>Now what is the end of all this?</w:t>
      </w:r>
    </w:p>
    <w:p w14:paraId="19713593">
      <w:pPr>
        <w:pStyle w:val="3"/>
        <w:spacing w:before="301" w:line="285" w:lineRule="auto"/>
        <w:rPr>
          <w:rFonts w:hint="eastAsia"/>
        </w:rPr>
      </w:pPr>
      <w:r>
        <w:rPr>
          <w:rFonts w:hint="eastAsia"/>
        </w:rPr>
        <w:t>那么，这一切的目的是什么？</w:t>
      </w:r>
    </w:p>
    <w:p w14:paraId="6A18BFF5">
      <w:pPr>
        <w:pStyle w:val="3"/>
        <w:spacing w:before="301" w:line="285" w:lineRule="auto"/>
        <w:rPr>
          <w:rFonts w:hint="eastAsia"/>
        </w:rPr>
      </w:pPr>
    </w:p>
    <w:p w14:paraId="5EF418E3">
      <w:pPr>
        <w:pStyle w:val="3"/>
        <w:spacing w:before="301" w:line="285" w:lineRule="auto"/>
        <w:rPr>
          <w:rFonts w:hint="eastAsia"/>
        </w:rPr>
      </w:pPr>
      <w:r>
        <w:rPr>
          <w:rFonts w:hint="eastAsia"/>
        </w:rPr>
        <w:t>'that the excellency of the power may be of God, and not of us.'</w:t>
      </w:r>
    </w:p>
    <w:p w14:paraId="60FAEB94">
      <w:pPr>
        <w:pStyle w:val="3"/>
        <w:spacing w:before="301" w:line="285" w:lineRule="auto"/>
        <w:rPr>
          <w:rFonts w:hint="eastAsia"/>
        </w:rPr>
      </w:pPr>
      <w:r>
        <w:rPr>
          <w:rFonts w:hint="eastAsia"/>
        </w:rPr>
        <w:t>"使这莫大的能力归于神，不归于我们。"</w:t>
      </w:r>
    </w:p>
    <w:p w14:paraId="270930BC">
      <w:pPr>
        <w:pStyle w:val="3"/>
        <w:spacing w:before="301" w:line="285" w:lineRule="auto"/>
        <w:rPr>
          <w:rFonts w:hint="eastAsia"/>
        </w:rPr>
      </w:pPr>
    </w:p>
    <w:p w14:paraId="17BF85C2">
      <w:pPr>
        <w:pStyle w:val="3"/>
        <w:spacing w:before="301" w:line="285" w:lineRule="auto"/>
        <w:rPr>
          <w:rFonts w:hint="eastAsia"/>
        </w:rPr>
      </w:pPr>
      <w:r>
        <w:rPr>
          <w:rFonts w:hint="eastAsia"/>
        </w:rPr>
        <w:t>Wherein are these things observable.</w:t>
      </w:r>
    </w:p>
    <w:p w14:paraId="3C571500">
      <w:pPr>
        <w:pStyle w:val="3"/>
        <w:spacing w:before="301" w:line="285" w:lineRule="auto"/>
        <w:rPr>
          <w:rFonts w:hint="eastAsia"/>
        </w:rPr>
      </w:pPr>
      <w:r>
        <w:rPr>
          <w:rFonts w:hint="eastAsia"/>
        </w:rPr>
        <w:t>其中有以下几点值得注意。</w:t>
      </w:r>
    </w:p>
    <w:p w14:paraId="1CA3E29E">
      <w:pPr>
        <w:pStyle w:val="3"/>
        <w:spacing w:before="301" w:line="285" w:lineRule="auto"/>
        <w:rPr>
          <w:rFonts w:hint="eastAsia"/>
        </w:rPr>
      </w:pPr>
    </w:p>
    <w:p w14:paraId="6DE284B2">
      <w:pPr>
        <w:pStyle w:val="3"/>
        <w:spacing w:before="301" w:line="285" w:lineRule="auto"/>
        <w:rPr>
          <w:rFonts w:hint="eastAsia"/>
        </w:rPr>
      </w:pPr>
      <w:r>
        <w:rPr>
          <w:rFonts w:hint="eastAsia"/>
        </w:rPr>
        <w:t>First, That there is a power in the ministry and dispensation of the gospel, and an excellent power.</w:t>
      </w:r>
    </w:p>
    <w:p w14:paraId="31C2840C">
      <w:pPr>
        <w:pStyle w:val="3"/>
        <w:spacing w:before="301" w:line="285" w:lineRule="auto"/>
        <w:rPr>
          <w:rFonts w:hint="eastAsia"/>
        </w:rPr>
      </w:pPr>
      <w:r>
        <w:rPr>
          <w:rFonts w:hint="eastAsia"/>
        </w:rPr>
        <w:t>首先，在福音的事工和分发中有一种能力，一种卓越的能力。</w:t>
      </w:r>
    </w:p>
    <w:p w14:paraId="4C897EA2">
      <w:pPr>
        <w:pStyle w:val="3"/>
        <w:spacing w:before="301" w:line="285" w:lineRule="auto"/>
        <w:rPr>
          <w:rFonts w:hint="eastAsia"/>
        </w:rPr>
      </w:pPr>
    </w:p>
    <w:p w14:paraId="2929CC90">
      <w:pPr>
        <w:pStyle w:val="3"/>
        <w:spacing w:before="301" w:line="285" w:lineRule="auto"/>
        <w:rPr>
          <w:rFonts w:hint="eastAsia"/>
        </w:rPr>
      </w:pPr>
      <w:r>
        <w:rPr>
          <w:rFonts w:hint="eastAsia"/>
        </w:rPr>
        <w:t>The apostle cannot enlarge himself enough here, when he enters upon the argument of commending the gospel.</w:t>
      </w:r>
    </w:p>
    <w:p w14:paraId="22044E35">
      <w:pPr>
        <w:pStyle w:val="3"/>
        <w:spacing w:before="301" w:line="285" w:lineRule="auto"/>
        <w:rPr>
          <w:rFonts w:hint="eastAsia"/>
        </w:rPr>
      </w:pPr>
      <w:r>
        <w:rPr>
          <w:rFonts w:hint="eastAsia"/>
        </w:rPr>
        <w:t>使徒在这里无法充分地阐述自己，当他开始论述赞美福音的论点时。</w:t>
      </w:r>
    </w:p>
    <w:p w14:paraId="532D32FA">
      <w:pPr>
        <w:pStyle w:val="3"/>
        <w:spacing w:before="301" w:line="285" w:lineRule="auto"/>
        <w:rPr>
          <w:rFonts w:hint="eastAsia"/>
        </w:rPr>
      </w:pPr>
    </w:p>
    <w:p w14:paraId="653B178D">
      <w:pPr>
        <w:pStyle w:val="3"/>
        <w:spacing w:before="301" w:line="285" w:lineRule="auto"/>
        <w:rPr>
          <w:rFonts w:hint="eastAsia"/>
        </w:rPr>
      </w:pPr>
      <w:r>
        <w:rPr>
          <w:rFonts w:hint="eastAsia"/>
        </w:rPr>
        <w:t>Secondly, This power, and excellency of power, it is of God, and not of man.</w:t>
      </w:r>
    </w:p>
    <w:p w14:paraId="308B0F97">
      <w:pPr>
        <w:pStyle w:val="3"/>
        <w:spacing w:before="301" w:line="285" w:lineRule="auto"/>
        <w:rPr>
          <w:rFonts w:hint="eastAsia"/>
        </w:rPr>
      </w:pPr>
      <w:r>
        <w:rPr>
          <w:rFonts w:hint="eastAsia"/>
        </w:rPr>
        <w:t>其次，这能力，这卓越的能力，是来自神，而不是来自人。</w:t>
      </w:r>
    </w:p>
    <w:p w14:paraId="7F9C7080">
      <w:pPr>
        <w:pStyle w:val="3"/>
        <w:spacing w:before="301" w:line="285" w:lineRule="auto"/>
        <w:rPr>
          <w:rFonts w:hint="eastAsia"/>
        </w:rPr>
      </w:pPr>
    </w:p>
    <w:p w14:paraId="1C2DD464">
      <w:pPr>
        <w:pStyle w:val="3"/>
        <w:spacing w:before="301" w:line="285" w:lineRule="auto"/>
        <w:rPr>
          <w:rFonts w:hint="eastAsia"/>
        </w:rPr>
      </w:pPr>
      <w:r>
        <w:rPr>
          <w:rFonts w:hint="eastAsia"/>
        </w:rPr>
        <w:t>Thirdly, And that this may appear to be so, he useth the ministry of weak men, and earthen vessels, that by the disproportion between the excellency of the things and earthen vessels, they may know if any good be done, it comes from him who is the highest cause of all conversion of the soul.</w:t>
      </w:r>
    </w:p>
    <w:p w14:paraId="5C30104C">
      <w:pPr>
        <w:pStyle w:val="3"/>
        <w:spacing w:before="301" w:line="285" w:lineRule="auto"/>
        <w:rPr>
          <w:rFonts w:hint="eastAsia"/>
        </w:rPr>
      </w:pPr>
      <w:r>
        <w:rPr>
          <w:rFonts w:hint="eastAsia"/>
        </w:rPr>
        <w:t>第三，为了显明这一点，他使用软弱人的事工和瓦器，通过事物的卓越与瓦器之间的不成比例，他们可以知道如果有任何善事成就，都是来自那位是一切灵魂归正的最高原因的神。</w:t>
      </w:r>
    </w:p>
    <w:p w14:paraId="5575D095">
      <w:pPr>
        <w:pStyle w:val="3"/>
        <w:spacing w:before="301" w:line="285" w:lineRule="auto"/>
        <w:rPr>
          <w:rFonts w:hint="eastAsia"/>
        </w:rPr>
      </w:pPr>
    </w:p>
    <w:p w14:paraId="57087939">
      <w:pPr>
        <w:pStyle w:val="3"/>
        <w:spacing w:before="301" w:line="285" w:lineRule="auto"/>
        <w:rPr>
          <w:rFonts w:hint="eastAsia"/>
        </w:rPr>
      </w:pPr>
      <w:r>
        <w:rPr>
          <w:rFonts w:hint="eastAsia"/>
        </w:rPr>
        <w:t>To bring the soul out of Satan's kingdom to the liberty of God's children, to be heirs of heaven, is so far above 'earthen vessels,' that it must needs appear to be God's work.</w:t>
      </w:r>
    </w:p>
    <w:p w14:paraId="59074516">
      <w:pPr>
        <w:pStyle w:val="3"/>
        <w:spacing w:before="301" w:line="285" w:lineRule="auto"/>
        <w:rPr>
          <w:rFonts w:hint="eastAsia"/>
        </w:rPr>
      </w:pPr>
      <w:r>
        <w:rPr>
          <w:rFonts w:hint="eastAsia"/>
        </w:rPr>
        <w:t>将灵魂从撒但的国度带入神儿女的自由，成为天国的继承人，这远远超出"瓦器"所能做到的，因此必然显明是神的工作。</w:t>
      </w:r>
    </w:p>
    <w:p w14:paraId="0A797D07">
      <w:pPr>
        <w:pStyle w:val="3"/>
        <w:spacing w:before="301" w:line="285" w:lineRule="auto"/>
        <w:rPr>
          <w:rFonts w:hint="eastAsia"/>
        </w:rPr>
      </w:pPr>
    </w:p>
    <w:p w14:paraId="64ED6CC3">
      <w:pPr>
        <w:pStyle w:val="3"/>
        <w:spacing w:before="301" w:line="285" w:lineRule="auto"/>
        <w:rPr>
          <w:rFonts w:hint="eastAsia"/>
        </w:rPr>
      </w:pPr>
      <w:r>
        <w:rPr>
          <w:rFonts w:hint="eastAsia"/>
        </w:rPr>
        <w:t>Doct. For the former, we shall put them both together, that there is an excellent power in the ordinances of God, as it is dispensed under the gospel.</w:t>
      </w:r>
    </w:p>
    <w:p w14:paraId="406365CB">
      <w:pPr>
        <w:pStyle w:val="3"/>
        <w:spacing w:before="301" w:line="285" w:lineRule="auto"/>
        <w:rPr>
          <w:rFonts w:hint="eastAsia"/>
        </w:rPr>
      </w:pPr>
      <w:r>
        <w:rPr>
          <w:rFonts w:hint="eastAsia"/>
        </w:rPr>
        <w:t>教义：对于前者，我们将两者结合起来，即在神的律例中有一种卓越的能力，正如它在福音下被分发的那样。</w:t>
      </w:r>
    </w:p>
    <w:p w14:paraId="0CB2A37D">
      <w:pPr>
        <w:pStyle w:val="3"/>
        <w:spacing w:before="301" w:line="285" w:lineRule="auto"/>
        <w:rPr>
          <w:rFonts w:hint="eastAsia"/>
        </w:rPr>
      </w:pPr>
    </w:p>
    <w:p w14:paraId="4828DE28">
      <w:pPr>
        <w:pStyle w:val="3"/>
        <w:spacing w:before="301" w:line="285" w:lineRule="auto"/>
        <w:rPr>
          <w:rFonts w:hint="eastAsia"/>
        </w:rPr>
      </w:pPr>
      <w:r>
        <w:rPr>
          <w:rFonts w:hint="eastAsia"/>
        </w:rPr>
        <w:t>The Word itself, what power hath it?</w:t>
      </w:r>
    </w:p>
    <w:p w14:paraId="27E3BC56">
      <w:pPr>
        <w:pStyle w:val="3"/>
        <w:spacing w:before="301" w:line="285" w:lineRule="auto"/>
        <w:rPr>
          <w:rFonts w:hint="eastAsia"/>
        </w:rPr>
      </w:pPr>
      <w:r>
        <w:rPr>
          <w:rFonts w:hint="eastAsia"/>
        </w:rPr>
        <w:t>这道本身，有何等能力？</w:t>
      </w:r>
    </w:p>
    <w:p w14:paraId="3F5DD21E">
      <w:pPr>
        <w:pStyle w:val="3"/>
        <w:spacing w:before="301" w:line="285" w:lineRule="auto"/>
        <w:rPr>
          <w:rFonts w:hint="eastAsia"/>
        </w:rPr>
      </w:pPr>
    </w:p>
    <w:p w14:paraId="1D621EF5">
      <w:pPr>
        <w:pStyle w:val="3"/>
        <w:spacing w:before="301" w:line="285" w:lineRule="auto"/>
        <w:rPr>
          <w:rFonts w:hint="eastAsia"/>
        </w:rPr>
      </w:pPr>
      <w:r>
        <w:rPr>
          <w:rFonts w:hint="eastAsia"/>
        </w:rPr>
        <w:t>Are not all things by the Word in creation?</w:t>
      </w:r>
    </w:p>
    <w:p w14:paraId="47937527">
      <w:pPr>
        <w:pStyle w:val="3"/>
        <w:spacing w:before="301" w:line="285" w:lineRule="auto"/>
        <w:rPr>
          <w:rFonts w:hint="eastAsia"/>
        </w:rPr>
      </w:pPr>
      <w:r>
        <w:rPr>
          <w:rFonts w:hint="eastAsia"/>
        </w:rPr>
        <w:t>难道不是万物都是藉着道在创造中被造的吗？</w:t>
      </w:r>
    </w:p>
    <w:p w14:paraId="4B8760D6">
      <w:pPr>
        <w:pStyle w:val="3"/>
        <w:spacing w:before="301" w:line="285" w:lineRule="auto"/>
        <w:rPr>
          <w:rFonts w:hint="eastAsia"/>
        </w:rPr>
      </w:pPr>
    </w:p>
    <w:p w14:paraId="510D6BE7">
      <w:pPr>
        <w:pStyle w:val="3"/>
        <w:spacing w:before="301" w:line="285" w:lineRule="auto"/>
        <w:rPr>
          <w:rFonts w:hint="eastAsia"/>
        </w:rPr>
      </w:pPr>
      <w:r>
        <w:rPr>
          <w:rFonts w:hint="eastAsia"/>
        </w:rPr>
        <w:t>Nay, is not the vigour and strength that every creature hath from the same Word?</w:t>
      </w:r>
    </w:p>
    <w:p w14:paraId="4B7BFAFE">
      <w:pPr>
        <w:pStyle w:val="3"/>
        <w:spacing w:before="301" w:line="285" w:lineRule="auto"/>
        <w:rPr>
          <w:rFonts w:hint="eastAsia"/>
        </w:rPr>
      </w:pPr>
      <w:r>
        <w:rPr>
          <w:rFonts w:hint="eastAsia"/>
        </w:rPr>
        <w:t>不仅如此，每个被造物所拥有的活力和力量不也是来自同一个道吗？</w:t>
      </w:r>
    </w:p>
    <w:p w14:paraId="094B2582">
      <w:pPr>
        <w:pStyle w:val="3"/>
        <w:spacing w:before="301" w:line="285" w:lineRule="auto"/>
        <w:rPr>
          <w:rFonts w:hint="eastAsia"/>
        </w:rPr>
      </w:pPr>
    </w:p>
    <w:p w14:paraId="17B9CBC5">
      <w:pPr>
        <w:pStyle w:val="3"/>
        <w:spacing w:before="301" w:line="285" w:lineRule="auto"/>
        <w:rPr>
          <w:rFonts w:hint="eastAsia"/>
        </w:rPr>
      </w:pPr>
      <w:r>
        <w:rPr>
          <w:rFonts w:hint="eastAsia"/>
        </w:rPr>
        <w:t>Is not the being and efficacy of all things, and the continuance of things, from the Word?</w:t>
      </w:r>
    </w:p>
    <w:p w14:paraId="2351F74A">
      <w:pPr>
        <w:pStyle w:val="3"/>
        <w:spacing w:before="301" w:line="285" w:lineRule="auto"/>
        <w:rPr>
          <w:rFonts w:hint="eastAsia"/>
        </w:rPr>
      </w:pPr>
      <w:r>
        <w:rPr>
          <w:rFonts w:hint="eastAsia"/>
        </w:rPr>
        <w:t>难道不是万物的存在和功效，以及事物的持续，都来自于道吗？</w:t>
      </w:r>
    </w:p>
    <w:p w14:paraId="78E1C2DD">
      <w:pPr>
        <w:pStyle w:val="3"/>
        <w:spacing w:before="301" w:line="285" w:lineRule="auto"/>
        <w:rPr>
          <w:rFonts w:hint="eastAsia"/>
        </w:rPr>
      </w:pPr>
    </w:p>
    <w:p w14:paraId="1395031C">
      <w:pPr>
        <w:pStyle w:val="3"/>
        <w:spacing w:before="301" w:line="285" w:lineRule="auto"/>
        <w:rPr>
          <w:rFonts w:hint="eastAsia"/>
        </w:rPr>
      </w:pPr>
      <w:r>
        <w:rPr>
          <w:rFonts w:hint="eastAsia"/>
        </w:rPr>
        <w:t>As Heb. 1:3, φέρων τε τὰ πάντα τῷ ῥήματι τῆς δυνάμεως αὑτοῦ, He upholds all things by his mighty power and word.</w:t>
      </w:r>
    </w:p>
    <w:p w14:paraId="3093B7AC">
      <w:pPr>
        <w:pStyle w:val="3"/>
        <w:spacing w:before="301" w:line="285" w:lineRule="auto"/>
        <w:rPr>
          <w:rFonts w:hint="eastAsia"/>
        </w:rPr>
      </w:pPr>
      <w:r>
        <w:rPr>
          <w:rFonts w:hint="eastAsia"/>
        </w:rPr>
        <w:t>正如希伯来书1:3所说，"φέρων τε τὰ πάντα τῷ ῥήματι τῆς δυνάμεως αὑτοῦ"，他用他大能的命令托住万有。</w:t>
      </w:r>
    </w:p>
    <w:p w14:paraId="722B2E0A">
      <w:pPr>
        <w:pStyle w:val="3"/>
        <w:spacing w:before="301" w:line="285" w:lineRule="auto"/>
        <w:rPr>
          <w:rFonts w:hint="eastAsia"/>
        </w:rPr>
      </w:pPr>
    </w:p>
    <w:p w14:paraId="434DF50D">
      <w:pPr>
        <w:pStyle w:val="3"/>
        <w:spacing w:before="301" w:line="285" w:lineRule="auto"/>
        <w:rPr>
          <w:rFonts w:hint="eastAsia"/>
        </w:rPr>
      </w:pPr>
      <w:r>
        <w:rPr>
          <w:rFonts w:hint="eastAsia"/>
        </w:rPr>
        <w:t>Whence comes the support and continuance of the vigour of every creature, but from God?</w:t>
      </w:r>
    </w:p>
    <w:p w14:paraId="0F9F4C83">
      <w:pPr>
        <w:pStyle w:val="3"/>
        <w:spacing w:before="301" w:line="285" w:lineRule="auto"/>
        <w:rPr>
          <w:rFonts w:hint="eastAsia"/>
        </w:rPr>
      </w:pPr>
      <w:r>
        <w:rPr>
          <w:rFonts w:hint="eastAsia"/>
        </w:rPr>
        <w:t>每个被造物的活力的支持和持续从何而来，不是从神而来吗？</w:t>
      </w:r>
    </w:p>
    <w:p w14:paraId="589C229E">
      <w:pPr>
        <w:pStyle w:val="3"/>
        <w:spacing w:before="301" w:line="285" w:lineRule="auto"/>
        <w:rPr>
          <w:rFonts w:hint="eastAsia"/>
        </w:rPr>
      </w:pPr>
    </w:p>
    <w:p w14:paraId="7853BA4A">
      <w:pPr>
        <w:pStyle w:val="3"/>
        <w:spacing w:before="301" w:line="285" w:lineRule="auto"/>
        <w:rPr>
          <w:rFonts w:hint="eastAsia"/>
        </w:rPr>
      </w:pPr>
      <w:r>
        <w:rPr>
          <w:rFonts w:hint="eastAsia"/>
        </w:rPr>
        <w:t>Who doth cause the sun to shine, and to give light to inferior things, that they may bring forth fruit, for the use of every creature?</w:t>
      </w:r>
    </w:p>
    <w:p w14:paraId="09541E35">
      <w:pPr>
        <w:pStyle w:val="3"/>
        <w:spacing w:before="301" w:line="285" w:lineRule="auto"/>
        <w:rPr>
          <w:rFonts w:hint="eastAsia"/>
        </w:rPr>
      </w:pPr>
      <w:r>
        <w:rPr>
          <w:rFonts w:hint="eastAsia"/>
        </w:rPr>
        <w:t>是谁使太阳发光，照亮低等之物，使它们结出果实，供每个被造物使用？</w:t>
      </w:r>
    </w:p>
    <w:p w14:paraId="1492CAC1">
      <w:pPr>
        <w:pStyle w:val="3"/>
        <w:spacing w:before="291" w:line="285" w:lineRule="auto"/>
        <w:rPr>
          <w:rFonts w:hint="eastAsia"/>
        </w:rPr>
      </w:pPr>
      <w:r>
        <w:rPr>
          <w:rFonts w:hint="eastAsia"/>
        </w:rPr>
        <w:t>And why is the sea, that vast and unruly creature, kept within its bounds that it cannot go an inch farther; is it not God's commanding words?</w:t>
      </w:r>
    </w:p>
    <w:p w14:paraId="27CFE377">
      <w:pPr>
        <w:pStyle w:val="3"/>
        <w:spacing w:before="291" w:line="285" w:lineRule="auto"/>
        <w:rPr>
          <w:rFonts w:hint="eastAsia"/>
        </w:rPr>
      </w:pPr>
      <w:r>
        <w:rPr>
          <w:rFonts w:hint="eastAsia"/>
        </w:rPr>
        <w:t>为什么那浩瀚无序的海洋被限制在其边界之内,无法越过一寸;这不是上帝的命令之言吗?</w:t>
      </w:r>
    </w:p>
    <w:p w14:paraId="2C0CB6F7">
      <w:pPr>
        <w:pStyle w:val="3"/>
        <w:spacing w:before="291" w:line="285" w:lineRule="auto"/>
        <w:rPr>
          <w:rFonts w:hint="eastAsia"/>
        </w:rPr>
      </w:pPr>
    </w:p>
    <w:p w14:paraId="1A1F9E4A">
      <w:pPr>
        <w:pStyle w:val="3"/>
        <w:spacing w:before="291" w:line="285" w:lineRule="auto"/>
        <w:rPr>
          <w:rFonts w:hint="eastAsia"/>
        </w:rPr>
      </w:pPr>
      <w:r>
        <w:rPr>
          <w:rFonts w:hint="eastAsia"/>
        </w:rPr>
        <w:t>At first God created it, and God made bounds that it cannot go beyond its due compass.</w:t>
      </w:r>
    </w:p>
    <w:p w14:paraId="3B732224">
      <w:pPr>
        <w:pStyle w:val="3"/>
        <w:spacing w:before="291" w:line="285" w:lineRule="auto"/>
        <w:rPr>
          <w:rFonts w:hint="eastAsia"/>
        </w:rPr>
      </w:pPr>
      <w:r>
        <w:rPr>
          <w:rFonts w:hint="eastAsia"/>
        </w:rPr>
        <w:t>起初上帝创造了它,上帝设立了界限,使它不能超越其应有的范围。</w:t>
      </w:r>
    </w:p>
    <w:p w14:paraId="7B61C29D">
      <w:pPr>
        <w:pStyle w:val="3"/>
        <w:spacing w:before="291" w:line="285" w:lineRule="auto"/>
        <w:rPr>
          <w:rFonts w:hint="eastAsia"/>
        </w:rPr>
      </w:pPr>
    </w:p>
    <w:p w14:paraId="0FED55D2">
      <w:pPr>
        <w:pStyle w:val="3"/>
        <w:spacing w:before="291" w:line="285" w:lineRule="auto"/>
        <w:rPr>
          <w:rFonts w:hint="eastAsia"/>
        </w:rPr>
      </w:pPr>
      <w:r>
        <w:rPr>
          <w:rFonts w:hint="eastAsia"/>
        </w:rPr>
        <w:t>Is not an eternal law set upon every creature by the word?</w:t>
      </w:r>
    </w:p>
    <w:p w14:paraId="706ED614">
      <w:pPr>
        <w:pStyle w:val="3"/>
        <w:spacing w:before="291" w:line="285" w:lineRule="auto"/>
        <w:rPr>
          <w:rFonts w:hint="eastAsia"/>
        </w:rPr>
      </w:pPr>
      <w:r>
        <w:rPr>
          <w:rFonts w:hint="eastAsia"/>
        </w:rPr>
        <w:t>难道不是通过圣言为每个受造物设立了永恒的法则吗?</w:t>
      </w:r>
    </w:p>
    <w:p w14:paraId="63D5E8BF">
      <w:pPr>
        <w:pStyle w:val="3"/>
        <w:spacing w:before="291" w:line="285" w:lineRule="auto"/>
        <w:rPr>
          <w:rFonts w:hint="eastAsia"/>
        </w:rPr>
      </w:pPr>
    </w:p>
    <w:p w14:paraId="106413DC">
      <w:pPr>
        <w:pStyle w:val="3"/>
        <w:spacing w:before="291" w:line="285" w:lineRule="auto"/>
        <w:rPr>
          <w:rFonts w:hint="eastAsia"/>
        </w:rPr>
      </w:pPr>
      <w:r>
        <w:rPr>
          <w:rFonts w:hint="eastAsia"/>
        </w:rPr>
        <w:t>This you are, this is your virtue, this is the extent of it, thus far you shall go, and no farther.</w:t>
      </w:r>
    </w:p>
    <w:p w14:paraId="51D3C1D7">
      <w:pPr>
        <w:pStyle w:val="3"/>
        <w:spacing w:before="291" w:line="285" w:lineRule="auto"/>
        <w:rPr>
          <w:rFonts w:hint="eastAsia"/>
        </w:rPr>
      </w:pPr>
      <w:r>
        <w:rPr>
          <w:rFonts w:hint="eastAsia"/>
        </w:rPr>
        <w:t>这就是你的本质,这是你的美德,这是你的界限,你只能到此为止,不能再前进了。</w:t>
      </w:r>
    </w:p>
    <w:p w14:paraId="7D7FC5E8">
      <w:pPr>
        <w:pStyle w:val="3"/>
        <w:spacing w:before="291" w:line="285" w:lineRule="auto"/>
        <w:rPr>
          <w:rFonts w:hint="eastAsia"/>
        </w:rPr>
      </w:pPr>
    </w:p>
    <w:p w14:paraId="43194A1A">
      <w:pPr>
        <w:pStyle w:val="3"/>
        <w:spacing w:before="291" w:line="285" w:lineRule="auto"/>
        <w:rPr>
          <w:rFonts w:hint="eastAsia"/>
        </w:rPr>
      </w:pPr>
      <w:r>
        <w:rPr>
          <w:rFonts w:hint="eastAsia"/>
        </w:rPr>
        <w:t>'God sent forth his word,' saith the psalmist, 'and they were created,' Ps. 148:8.</w:t>
      </w:r>
    </w:p>
    <w:p w14:paraId="38F3D803">
      <w:pPr>
        <w:pStyle w:val="3"/>
        <w:spacing w:before="291" w:line="285" w:lineRule="auto"/>
        <w:rPr>
          <w:rFonts w:hint="eastAsia"/>
        </w:rPr>
      </w:pPr>
      <w:r>
        <w:rPr>
          <w:rFonts w:hint="eastAsia"/>
        </w:rPr>
        <w:t>诗人说:"上帝发出祂的话语,万物就被创造了。"(诗篇148:8)</w:t>
      </w:r>
    </w:p>
    <w:p w14:paraId="7DBAEE79">
      <w:pPr>
        <w:pStyle w:val="3"/>
        <w:spacing w:before="291" w:line="285" w:lineRule="auto"/>
        <w:rPr>
          <w:rFonts w:hint="eastAsia"/>
        </w:rPr>
      </w:pPr>
    </w:p>
    <w:p w14:paraId="7FC47B04">
      <w:pPr>
        <w:pStyle w:val="3"/>
        <w:spacing w:before="291" w:line="285" w:lineRule="auto"/>
        <w:rPr>
          <w:rFonts w:hint="eastAsia"/>
        </w:rPr>
      </w:pPr>
      <w:r>
        <w:rPr>
          <w:rFonts w:hint="eastAsia"/>
        </w:rPr>
        <w:t>I speak it but by way of illustration of the point in hand.</w:t>
      </w:r>
    </w:p>
    <w:p w14:paraId="178B1591">
      <w:pPr>
        <w:pStyle w:val="3"/>
        <w:spacing w:before="291" w:line="285" w:lineRule="auto"/>
        <w:rPr>
          <w:rFonts w:hint="eastAsia"/>
        </w:rPr>
      </w:pPr>
      <w:r>
        <w:rPr>
          <w:rFonts w:hint="eastAsia"/>
        </w:rPr>
        <w:t>我说这些只是为了说明当前的论点。</w:t>
      </w:r>
    </w:p>
    <w:p w14:paraId="5456FA5D">
      <w:pPr>
        <w:pStyle w:val="3"/>
        <w:spacing w:before="291" w:line="285" w:lineRule="auto"/>
        <w:rPr>
          <w:rFonts w:hint="eastAsia"/>
        </w:rPr>
      </w:pPr>
    </w:p>
    <w:p w14:paraId="2DB36432">
      <w:pPr>
        <w:pStyle w:val="3"/>
        <w:spacing w:before="291" w:line="285" w:lineRule="auto"/>
        <w:rPr>
          <w:rFonts w:hint="eastAsia"/>
        </w:rPr>
      </w:pPr>
      <w:r>
        <w:rPr>
          <w:rFonts w:hint="eastAsia"/>
        </w:rPr>
        <w:t>And so the excellency of the power in the great work of redemption and salvation of man is from the word, as it will appear in particulars.</w:t>
      </w:r>
    </w:p>
    <w:p w14:paraId="204CE94D">
      <w:pPr>
        <w:pStyle w:val="3"/>
        <w:spacing w:before="291" w:line="285" w:lineRule="auto"/>
        <w:rPr>
          <w:rFonts w:hint="eastAsia"/>
        </w:rPr>
      </w:pPr>
      <w:r>
        <w:rPr>
          <w:rFonts w:hint="eastAsia"/>
        </w:rPr>
        <w:t>因此,在人类救赎和拯救的伟大工作中,力量的卓越性来自于圣言,这将在细节中显现。</w:t>
      </w:r>
    </w:p>
    <w:p w14:paraId="61E8412E">
      <w:pPr>
        <w:pStyle w:val="3"/>
        <w:spacing w:before="291" w:line="285" w:lineRule="auto"/>
        <w:rPr>
          <w:rFonts w:hint="eastAsia"/>
        </w:rPr>
      </w:pPr>
    </w:p>
    <w:p w14:paraId="6BCBEF2C">
      <w:pPr>
        <w:pStyle w:val="3"/>
        <w:spacing w:before="291" w:line="285" w:lineRule="auto"/>
        <w:rPr>
          <w:rFonts w:hint="eastAsia"/>
        </w:rPr>
      </w:pPr>
      <w:r>
        <w:rPr>
          <w:rFonts w:hint="eastAsia"/>
        </w:rPr>
        <w:t>(1.) What a large power is put forth in the conversion of a man.</w:t>
      </w:r>
    </w:p>
    <w:p w14:paraId="4DCD645E">
      <w:pPr>
        <w:pStyle w:val="3"/>
        <w:spacing w:before="291" w:line="285" w:lineRule="auto"/>
        <w:rPr>
          <w:rFonts w:hint="eastAsia"/>
        </w:rPr>
      </w:pPr>
      <w:r>
        <w:rPr>
          <w:rFonts w:hint="eastAsia"/>
        </w:rPr>
        <w:t>(1.) 在一个人的归信中展现了多么巨大的力量。</w:t>
      </w:r>
    </w:p>
    <w:p w14:paraId="79B4A911">
      <w:pPr>
        <w:pStyle w:val="3"/>
        <w:spacing w:before="291" w:line="285" w:lineRule="auto"/>
        <w:rPr>
          <w:rFonts w:hint="eastAsia"/>
        </w:rPr>
      </w:pPr>
    </w:p>
    <w:p w14:paraId="458A662B">
      <w:pPr>
        <w:pStyle w:val="3"/>
        <w:spacing w:before="291" w:line="285" w:lineRule="auto"/>
        <w:rPr>
          <w:rFonts w:hint="eastAsia"/>
        </w:rPr>
      </w:pPr>
      <w:r>
        <w:rPr>
          <w:rFonts w:hint="eastAsia"/>
        </w:rPr>
        <w:t>For is it not the bringing a man out of Satan's kingdom into the kingdom of Christ? Col. 1:13.</w:t>
      </w:r>
    </w:p>
    <w:p w14:paraId="602E0290">
      <w:pPr>
        <w:pStyle w:val="3"/>
        <w:spacing w:before="291" w:line="285" w:lineRule="auto"/>
        <w:rPr>
          <w:rFonts w:hint="eastAsia"/>
        </w:rPr>
      </w:pPr>
      <w:r>
        <w:rPr>
          <w:rFonts w:hint="eastAsia"/>
        </w:rPr>
        <w:t>因为这不是将一个人从撒但的国度带入基督的国度吗?(歌罗西书1:13)</w:t>
      </w:r>
    </w:p>
    <w:p w14:paraId="149DCFD2">
      <w:pPr>
        <w:pStyle w:val="3"/>
        <w:spacing w:before="291" w:line="285" w:lineRule="auto"/>
        <w:rPr>
          <w:rFonts w:hint="eastAsia"/>
        </w:rPr>
      </w:pPr>
    </w:p>
    <w:p w14:paraId="2ECCCBE3">
      <w:pPr>
        <w:pStyle w:val="3"/>
        <w:spacing w:before="291" w:line="285" w:lineRule="auto"/>
        <w:rPr>
          <w:rFonts w:hint="eastAsia"/>
        </w:rPr>
      </w:pPr>
      <w:r>
        <w:rPr>
          <w:rFonts w:hint="eastAsia"/>
        </w:rPr>
        <w:t>And will Satan let a man go willingly?</w:t>
      </w:r>
    </w:p>
    <w:p w14:paraId="3F948D2C">
      <w:pPr>
        <w:pStyle w:val="3"/>
        <w:spacing w:before="291" w:line="285" w:lineRule="auto"/>
        <w:rPr>
          <w:rFonts w:hint="eastAsia"/>
        </w:rPr>
      </w:pPr>
      <w:r>
        <w:rPr>
          <w:rFonts w:hint="eastAsia"/>
        </w:rPr>
        <w:t>撒但会甘心让一个人离开吗?</w:t>
      </w:r>
    </w:p>
    <w:p w14:paraId="58C5C117">
      <w:pPr>
        <w:pStyle w:val="3"/>
        <w:spacing w:before="291" w:line="285" w:lineRule="auto"/>
        <w:rPr>
          <w:rFonts w:hint="eastAsia"/>
        </w:rPr>
      </w:pPr>
    </w:p>
    <w:p w14:paraId="219DF06A">
      <w:pPr>
        <w:pStyle w:val="3"/>
        <w:spacing w:before="291" w:line="285" w:lineRule="auto"/>
        <w:rPr>
          <w:rFonts w:hint="eastAsia"/>
        </w:rPr>
      </w:pPr>
      <w:r>
        <w:rPr>
          <w:rFonts w:hint="eastAsia"/>
        </w:rPr>
        <w:t>Is not conversion a world of miracles?</w:t>
      </w:r>
    </w:p>
    <w:p w14:paraId="36567CC4">
      <w:pPr>
        <w:pStyle w:val="3"/>
        <w:spacing w:before="291" w:line="285" w:lineRule="auto"/>
        <w:rPr>
          <w:rFonts w:hint="eastAsia"/>
        </w:rPr>
      </w:pPr>
      <w:r>
        <w:rPr>
          <w:rFonts w:hint="eastAsia"/>
        </w:rPr>
        <w:t>归信不是一个充满奇迹的世界吗?</w:t>
      </w:r>
    </w:p>
    <w:p w14:paraId="7319D5EC">
      <w:pPr>
        <w:pStyle w:val="3"/>
        <w:spacing w:before="291" w:line="285" w:lineRule="auto"/>
        <w:rPr>
          <w:rFonts w:hint="eastAsia"/>
        </w:rPr>
      </w:pPr>
    </w:p>
    <w:p w14:paraId="4E45BF05">
      <w:pPr>
        <w:pStyle w:val="3"/>
        <w:spacing w:before="291" w:line="285" w:lineRule="auto"/>
        <w:rPr>
          <w:rFonts w:hint="eastAsia"/>
        </w:rPr>
      </w:pPr>
      <w:r>
        <w:rPr>
          <w:rFonts w:hint="eastAsia"/>
        </w:rPr>
        <w:t>How many miracles hath that one work of conversion?</w:t>
      </w:r>
    </w:p>
    <w:p w14:paraId="583BAD66">
      <w:pPr>
        <w:pStyle w:val="3"/>
        <w:spacing w:before="291" w:line="285" w:lineRule="auto"/>
        <w:rPr>
          <w:rFonts w:hint="eastAsia"/>
        </w:rPr>
      </w:pPr>
      <w:r>
        <w:rPr>
          <w:rFonts w:hint="eastAsia"/>
        </w:rPr>
        <w:t>那一项归信的工作包含了多少奇迹?</w:t>
      </w:r>
    </w:p>
    <w:p w14:paraId="11FA060F">
      <w:pPr>
        <w:pStyle w:val="3"/>
        <w:spacing w:before="291" w:line="285" w:lineRule="auto"/>
        <w:rPr>
          <w:rFonts w:hint="eastAsia"/>
        </w:rPr>
      </w:pPr>
    </w:p>
    <w:p w14:paraId="547FE978">
      <w:pPr>
        <w:pStyle w:val="3"/>
        <w:spacing w:before="291" w:line="285" w:lineRule="auto"/>
        <w:rPr>
          <w:rFonts w:hint="eastAsia"/>
        </w:rPr>
      </w:pPr>
      <w:r>
        <w:rPr>
          <w:rFonts w:hint="eastAsia"/>
        </w:rPr>
        <w:t>It was a miracle when the blind man saw, and the deaf man had his hearing restored, when the dumb man began to speak, he that had his feet together so that he could not enlarge himself, to be able to run.</w:t>
      </w:r>
    </w:p>
    <w:p w14:paraId="3A7ABF11">
      <w:pPr>
        <w:pStyle w:val="3"/>
        <w:spacing w:before="291" w:line="285" w:lineRule="auto"/>
        <w:rPr>
          <w:rFonts w:hint="eastAsia"/>
        </w:rPr>
      </w:pPr>
      <w:r>
        <w:rPr>
          <w:rFonts w:hint="eastAsia"/>
        </w:rPr>
        <w:t>瞎子能看见,聋子恢复听力,哑巴开口说话,脚被束缚无法行走的人能够奔跑,这些都是奇迹。</w:t>
      </w:r>
    </w:p>
    <w:p w14:paraId="146DE0E3">
      <w:pPr>
        <w:pStyle w:val="3"/>
        <w:spacing w:before="291" w:line="285" w:lineRule="auto"/>
        <w:rPr>
          <w:rFonts w:hint="eastAsia"/>
        </w:rPr>
      </w:pPr>
    </w:p>
    <w:p w14:paraId="115AFB56">
      <w:pPr>
        <w:pStyle w:val="3"/>
        <w:spacing w:before="291" w:line="285" w:lineRule="auto"/>
        <w:rPr>
          <w:rFonts w:hint="eastAsia"/>
        </w:rPr>
      </w:pPr>
      <w:r>
        <w:rPr>
          <w:rFonts w:hint="eastAsia"/>
        </w:rPr>
        <w:t>But to give life to a dead man is a miracle indeed.</w:t>
      </w:r>
    </w:p>
    <w:p w14:paraId="092C58A3">
      <w:pPr>
        <w:pStyle w:val="3"/>
        <w:spacing w:before="291" w:line="285" w:lineRule="auto"/>
        <w:rPr>
          <w:rFonts w:hint="eastAsia"/>
        </w:rPr>
      </w:pPr>
      <w:r>
        <w:rPr>
          <w:rFonts w:hint="eastAsia"/>
        </w:rPr>
        <w:t>但使死人复活确实是一个奇迹。</w:t>
      </w:r>
    </w:p>
    <w:p w14:paraId="3F10FC89">
      <w:pPr>
        <w:pStyle w:val="3"/>
        <w:spacing w:before="291" w:line="285" w:lineRule="auto"/>
        <w:rPr>
          <w:rFonts w:hint="eastAsia"/>
        </w:rPr>
      </w:pPr>
    </w:p>
    <w:p w14:paraId="4A8FB871">
      <w:pPr>
        <w:pStyle w:val="3"/>
        <w:spacing w:before="291" w:line="285" w:lineRule="auto"/>
        <w:rPr>
          <w:rFonts w:hint="eastAsia"/>
        </w:rPr>
      </w:pPr>
      <w:r>
        <w:rPr>
          <w:rFonts w:hint="eastAsia"/>
        </w:rPr>
        <w:t>Now in the conversion of a sinner by the ordinance of God and the Spirit accompanying it, all these are in one; for what is conversion but the opening of the sight of the soul to see its misery by nature, and a better condition in Christ than ever;</w:t>
      </w:r>
    </w:p>
    <w:p w14:paraId="0D0B46B0">
      <w:pPr>
        <w:pStyle w:val="3"/>
        <w:spacing w:before="291" w:line="285" w:lineRule="auto"/>
        <w:rPr>
          <w:rFonts w:hint="eastAsia"/>
        </w:rPr>
      </w:pPr>
      <w:r>
        <w:rPr>
          <w:rFonts w:hint="eastAsia"/>
        </w:rPr>
        <w:t>现在,在上帝的法则和圣灵的陪伴下,罪人的归信中包含了所有这些;因为归信不就是开启灵魂的视野,看到自己本性的苦难,以及在基督里比以往更好的状态吗?</w:t>
      </w:r>
    </w:p>
    <w:p w14:paraId="217629C4">
      <w:pPr>
        <w:pStyle w:val="3"/>
        <w:spacing w:before="291" w:line="285" w:lineRule="auto"/>
        <w:rPr>
          <w:rFonts w:hint="eastAsia"/>
        </w:rPr>
      </w:pPr>
    </w:p>
    <w:p w14:paraId="4C285129">
      <w:pPr>
        <w:pStyle w:val="3"/>
        <w:spacing w:before="291" w:line="285" w:lineRule="auto"/>
        <w:rPr>
          <w:rFonts w:hint="eastAsia"/>
        </w:rPr>
      </w:pPr>
      <w:r>
        <w:rPr>
          <w:rFonts w:hint="eastAsia"/>
        </w:rPr>
        <w:t>and the opening of the ear to hear and to taste heavenly discourse in another manner than before?</w:t>
      </w:r>
    </w:p>
    <w:p w14:paraId="0C11A287">
      <w:pPr>
        <w:pStyle w:val="3"/>
        <w:spacing w:before="291" w:line="285" w:lineRule="auto"/>
        <w:rPr>
          <w:rFonts w:hint="eastAsia"/>
        </w:rPr>
      </w:pPr>
      <w:r>
        <w:rPr>
          <w:rFonts w:hint="eastAsia"/>
        </w:rPr>
        <w:t>以及开启耳朵,以不同于以往的方式聆听和品味天国的话语?</w:t>
      </w:r>
    </w:p>
    <w:p w14:paraId="008B8245">
      <w:pPr>
        <w:pStyle w:val="3"/>
        <w:spacing w:before="291" w:line="285" w:lineRule="auto"/>
        <w:rPr>
          <w:rFonts w:hint="eastAsia"/>
        </w:rPr>
      </w:pPr>
    </w:p>
    <w:p w14:paraId="3C5CDEBC">
      <w:pPr>
        <w:pStyle w:val="3"/>
        <w:spacing w:before="291" w:line="285" w:lineRule="auto"/>
        <w:rPr>
          <w:rFonts w:hint="eastAsia"/>
        </w:rPr>
      </w:pPr>
      <w:r>
        <w:rPr>
          <w:rFonts w:hint="eastAsia"/>
        </w:rPr>
        <w:t>What is it but restoring feet to run [in] God's commandments, to delight in the ways that were tedious before, and that the mouth that was used to swear and to curse, in the language of hell before, now do set forth the praises of God.</w:t>
      </w:r>
    </w:p>
    <w:p w14:paraId="17CD8091">
      <w:pPr>
        <w:pStyle w:val="3"/>
        <w:spacing w:before="291" w:line="285" w:lineRule="auto"/>
        <w:rPr>
          <w:rFonts w:hint="eastAsia"/>
        </w:rPr>
      </w:pPr>
      <w:r>
        <w:rPr>
          <w:rFonts w:hint="eastAsia"/>
        </w:rPr>
        <w:t>这不就是恢复双脚在上帝的诫命中奔跑,在曾经厌烦的道路中找到喜悦,以及那曾经用地狱的语言咒骂的嘴,现在开始颂扬上帝的荣耀吗?</w:t>
      </w:r>
    </w:p>
    <w:p w14:paraId="0624EC3D">
      <w:pPr>
        <w:pStyle w:val="3"/>
        <w:spacing w:before="291" w:line="285" w:lineRule="auto"/>
        <w:rPr>
          <w:rFonts w:hint="eastAsia"/>
        </w:rPr>
      </w:pPr>
    </w:p>
    <w:p w14:paraId="393B097F">
      <w:pPr>
        <w:pStyle w:val="3"/>
        <w:spacing w:before="291" w:line="285" w:lineRule="auto"/>
        <w:rPr>
          <w:rFonts w:hint="eastAsia"/>
        </w:rPr>
      </w:pPr>
      <w:r>
        <w:rPr>
          <w:rFonts w:hint="eastAsia"/>
        </w:rPr>
        <w:t>Is there not a world of wonders in one work?</w:t>
      </w:r>
    </w:p>
    <w:p w14:paraId="4B23353D">
      <w:pPr>
        <w:pStyle w:val="3"/>
        <w:spacing w:before="291" w:line="285" w:lineRule="auto"/>
        <w:rPr>
          <w:rFonts w:hint="eastAsia"/>
        </w:rPr>
      </w:pPr>
      <w:r>
        <w:rPr>
          <w:rFonts w:hint="eastAsia"/>
        </w:rPr>
        <w:t>在一项工作中难道不是充满了奇迹吗?</w:t>
      </w:r>
    </w:p>
    <w:p w14:paraId="2EF92CD3">
      <w:pPr>
        <w:pStyle w:val="3"/>
        <w:spacing w:before="291" w:line="285" w:lineRule="auto"/>
        <w:rPr>
          <w:rFonts w:hint="eastAsia"/>
        </w:rPr>
      </w:pPr>
    </w:p>
    <w:p w14:paraId="51110E3D">
      <w:pPr>
        <w:pStyle w:val="3"/>
        <w:spacing w:before="291" w:line="285" w:lineRule="auto"/>
        <w:rPr>
          <w:rFonts w:hint="eastAsia"/>
        </w:rPr>
      </w:pPr>
      <w:r>
        <w:rPr>
          <w:rFonts w:hint="eastAsia"/>
        </w:rPr>
        <w:t>Therefore there is a power, and an excellent power, put forth in conversion.</w:t>
      </w:r>
    </w:p>
    <w:p w14:paraId="770993DF">
      <w:pPr>
        <w:pStyle w:val="3"/>
        <w:spacing w:before="291" w:line="285" w:lineRule="auto"/>
        <w:rPr>
          <w:rFonts w:hint="eastAsia"/>
        </w:rPr>
      </w:pPr>
      <w:r>
        <w:rPr>
          <w:rFonts w:hint="eastAsia"/>
        </w:rPr>
        <w:t>因此,在归信中展现了一种力量,一种卓越的力量。</w:t>
      </w:r>
    </w:p>
    <w:p w14:paraId="518D1E95">
      <w:pPr>
        <w:pStyle w:val="3"/>
        <w:spacing w:before="291" w:line="285" w:lineRule="auto"/>
        <w:rPr>
          <w:rFonts w:hint="eastAsia"/>
        </w:rPr>
      </w:pPr>
    </w:p>
    <w:p w14:paraId="5BCC3B6F">
      <w:pPr>
        <w:pStyle w:val="3"/>
        <w:spacing w:before="291" w:line="285" w:lineRule="auto"/>
        <w:rPr>
          <w:rFonts w:hint="eastAsia"/>
        </w:rPr>
      </w:pPr>
      <w:r>
        <w:rPr>
          <w:rFonts w:hint="eastAsia"/>
        </w:rPr>
        <w:t>Whatsoever Christ did in the gospel to the body, that he doth to the soul in conversion, and there is greater power put forth in the one than in the other.</w:t>
      </w:r>
    </w:p>
    <w:p w14:paraId="68B90EBB">
      <w:pPr>
        <w:pStyle w:val="3"/>
        <w:spacing w:before="291" w:line="285" w:lineRule="auto"/>
        <w:rPr>
          <w:rFonts w:hint="eastAsia"/>
        </w:rPr>
      </w:pPr>
      <w:r>
        <w:rPr>
          <w:rFonts w:hint="eastAsia"/>
        </w:rPr>
        <w:t>基督在福音中对身体所做的一切,祂在归信中对灵魂也同样做了,而且在后者中展现的力量比前者更大。</w:t>
      </w:r>
    </w:p>
    <w:p w14:paraId="1F0AAE0F">
      <w:pPr>
        <w:pStyle w:val="3"/>
        <w:spacing w:before="291" w:line="285" w:lineRule="auto"/>
        <w:rPr>
          <w:rFonts w:hint="eastAsia"/>
        </w:rPr>
      </w:pPr>
    </w:p>
    <w:p w14:paraId="7F942421">
      <w:pPr>
        <w:pStyle w:val="3"/>
        <w:spacing w:before="297" w:line="285" w:lineRule="auto"/>
        <w:rPr>
          <w:rFonts w:hint="eastAsia"/>
        </w:rPr>
      </w:pPr>
      <w:r>
        <w:rPr>
          <w:rFonts w:hint="eastAsia"/>
        </w:rPr>
        <w:t>To enter into the heart of man, that fenceth itself against all goodness, 'to pull down strongholds, high imaginations,' 2 Cor. 10:4, rebellious oppositions against God and goodness—do not you see daily such spirits under the gospel?</w:t>
      </w:r>
    </w:p>
    <w:p w14:paraId="1C3D73EA">
      <w:pPr>
        <w:pStyle w:val="3"/>
        <w:spacing w:before="297" w:line="285" w:lineRule="auto"/>
        <w:rPr>
          <w:rFonts w:hint="eastAsia"/>
        </w:rPr>
      </w:pPr>
      <w:r>
        <w:rPr>
          <w:rFonts w:hint="eastAsia"/>
        </w:rPr>
        <w:t>要进入那抵挡一切良善的人心，"攻破坚固的营垒，将各样的计谋，各样拦阻人认识神的那些自高之事"（哥林多后书10:4），反抗神和良善的对立—难道你没有在福音下每天看到这样的灵吗？</w:t>
      </w:r>
    </w:p>
    <w:p w14:paraId="4218AF5A">
      <w:pPr>
        <w:pStyle w:val="3"/>
        <w:spacing w:before="297" w:line="285" w:lineRule="auto"/>
        <w:rPr>
          <w:rFonts w:hint="eastAsia"/>
        </w:rPr>
      </w:pPr>
    </w:p>
    <w:p w14:paraId="3C8F40B3">
      <w:pPr>
        <w:pStyle w:val="3"/>
        <w:spacing w:before="297" w:line="285" w:lineRule="auto"/>
        <w:rPr>
          <w:rFonts w:hint="eastAsia"/>
        </w:rPr>
      </w:pPr>
      <w:r>
        <w:rPr>
          <w:rFonts w:hint="eastAsia"/>
        </w:rPr>
        <w:t>Do but guess therefore what is in the whole mankind.</w:t>
      </w:r>
    </w:p>
    <w:p w14:paraId="1E8749D5">
      <w:pPr>
        <w:pStyle w:val="3"/>
        <w:spacing w:before="297" w:line="285" w:lineRule="auto"/>
        <w:rPr>
          <w:rFonts w:hint="eastAsia"/>
        </w:rPr>
      </w:pPr>
      <w:r>
        <w:rPr>
          <w:rFonts w:hint="eastAsia"/>
        </w:rPr>
        <w:t>因此，你可以想象整个人类中存在着什么。</w:t>
      </w:r>
    </w:p>
    <w:p w14:paraId="0ABE66EF">
      <w:pPr>
        <w:pStyle w:val="3"/>
        <w:spacing w:before="297" w:line="285" w:lineRule="auto"/>
        <w:rPr>
          <w:rFonts w:hint="eastAsia"/>
        </w:rPr>
      </w:pPr>
    </w:p>
    <w:p w14:paraId="4427B373">
      <w:pPr>
        <w:pStyle w:val="3"/>
        <w:spacing w:before="297" w:line="285" w:lineRule="auto"/>
        <w:rPr>
          <w:rFonts w:hint="eastAsia"/>
        </w:rPr>
      </w:pPr>
      <w:r>
        <w:rPr>
          <w:rFonts w:hint="eastAsia"/>
        </w:rPr>
        <w:t>What was it when Christ sent his apostles into the world?</w:t>
      </w:r>
    </w:p>
    <w:p w14:paraId="6E35FBDE">
      <w:pPr>
        <w:pStyle w:val="3"/>
        <w:spacing w:before="297" w:line="285" w:lineRule="auto"/>
        <w:rPr>
          <w:rFonts w:hint="eastAsia"/>
        </w:rPr>
      </w:pPr>
      <w:r>
        <w:rPr>
          <w:rFonts w:hint="eastAsia"/>
        </w:rPr>
        <w:t>当基督差遣他的使徒到世界时，情况是怎样的？</w:t>
      </w:r>
    </w:p>
    <w:p w14:paraId="73E0A724">
      <w:pPr>
        <w:pStyle w:val="3"/>
        <w:spacing w:before="297" w:line="285" w:lineRule="auto"/>
        <w:rPr>
          <w:rFonts w:hint="eastAsia"/>
        </w:rPr>
      </w:pPr>
    </w:p>
    <w:p w14:paraId="44552EA2">
      <w:pPr>
        <w:pStyle w:val="3"/>
        <w:spacing w:before="297" w:line="285" w:lineRule="auto"/>
        <w:rPr>
          <w:rFonts w:hint="eastAsia"/>
        </w:rPr>
      </w:pPr>
      <w:r>
        <w:rPr>
          <w:rFonts w:hint="eastAsia"/>
        </w:rPr>
        <w:t>He sent his word accompanied with his Spirit, and that word should enter into the hearts of men, and cast all the proud, high, lofty imaginations, and lay all flat before Christ.</w:t>
      </w:r>
    </w:p>
    <w:p w14:paraId="69244179">
      <w:pPr>
        <w:pStyle w:val="3"/>
        <w:spacing w:before="297" w:line="285" w:lineRule="auto"/>
        <w:rPr>
          <w:rFonts w:hint="eastAsia"/>
        </w:rPr>
      </w:pPr>
      <w:r>
        <w:rPr>
          <w:rFonts w:hint="eastAsia"/>
        </w:rPr>
        <w:t>他差遣他的道伴随着他的灵，那道应当进入人心，摧毁所有骄傲、高傲、自负的想象，使一切在基督面前降服。</w:t>
      </w:r>
    </w:p>
    <w:p w14:paraId="6E938132">
      <w:pPr>
        <w:pStyle w:val="3"/>
        <w:spacing w:before="297" w:line="285" w:lineRule="auto"/>
        <w:rPr>
          <w:rFonts w:hint="eastAsia"/>
        </w:rPr>
      </w:pPr>
    </w:p>
    <w:p w14:paraId="42D47CB4">
      <w:pPr>
        <w:pStyle w:val="3"/>
        <w:spacing w:before="297" w:line="285" w:lineRule="auto"/>
        <w:rPr>
          <w:rFonts w:hint="eastAsia"/>
        </w:rPr>
      </w:pPr>
      <w:r>
        <w:rPr>
          <w:rFonts w:hint="eastAsia"/>
        </w:rPr>
        <w:t>'Men and brethren, what shall we do?' Acts 2:37.</w:t>
      </w:r>
    </w:p>
    <w:p w14:paraId="52B31200">
      <w:pPr>
        <w:pStyle w:val="3"/>
        <w:spacing w:before="297" w:line="285" w:lineRule="auto"/>
        <w:rPr>
          <w:rFonts w:hint="eastAsia"/>
        </w:rPr>
      </w:pPr>
      <w:r>
        <w:rPr>
          <w:rFonts w:hint="eastAsia"/>
        </w:rPr>
        <w:t>"弟兄们，我们当怎样行？"（使徒行传2:37）</w:t>
      </w:r>
    </w:p>
    <w:p w14:paraId="4C6A8455">
      <w:pPr>
        <w:pStyle w:val="3"/>
        <w:spacing w:before="297" w:line="285" w:lineRule="auto"/>
        <w:rPr>
          <w:rFonts w:hint="eastAsia"/>
        </w:rPr>
      </w:pPr>
    </w:p>
    <w:p w14:paraId="67A09CF3">
      <w:pPr>
        <w:pStyle w:val="3"/>
        <w:spacing w:before="297" w:line="285" w:lineRule="auto"/>
        <w:rPr>
          <w:rFonts w:hint="eastAsia"/>
        </w:rPr>
      </w:pPr>
      <w:r>
        <w:rPr>
          <w:rFonts w:hint="eastAsia"/>
        </w:rPr>
        <w:t>We have been vile wretches, and now we are convinced of it.</w:t>
      </w:r>
    </w:p>
    <w:p w14:paraId="2105C293">
      <w:pPr>
        <w:pStyle w:val="3"/>
        <w:spacing w:before="297" w:line="285" w:lineRule="auto"/>
        <w:rPr>
          <w:rFonts w:hint="eastAsia"/>
        </w:rPr>
      </w:pPr>
      <w:r>
        <w:rPr>
          <w:rFonts w:hint="eastAsia"/>
        </w:rPr>
        <w:t>我们一直是卑劣的恶人，现在我们确信了这一点。</w:t>
      </w:r>
    </w:p>
    <w:p w14:paraId="62CA92D1">
      <w:pPr>
        <w:pStyle w:val="3"/>
        <w:spacing w:before="297" w:line="285" w:lineRule="auto"/>
        <w:rPr>
          <w:rFonts w:hint="eastAsia"/>
        </w:rPr>
      </w:pPr>
    </w:p>
    <w:p w14:paraId="2083049B">
      <w:pPr>
        <w:pStyle w:val="3"/>
        <w:spacing w:before="297" w:line="285" w:lineRule="auto"/>
        <w:rPr>
          <w:rFonts w:hint="eastAsia"/>
        </w:rPr>
      </w:pPr>
      <w:r>
        <w:rPr>
          <w:rFonts w:hint="eastAsia"/>
        </w:rPr>
        <w:t>Is not the word powerful to turn a man out of himself, clean to dash him to pieces, and then to make him up new again better than ever he was?</w:t>
      </w:r>
    </w:p>
    <w:p w14:paraId="58AADEC0">
      <w:pPr>
        <w:pStyle w:val="3"/>
        <w:spacing w:before="297" w:line="285" w:lineRule="auto"/>
        <w:rPr>
          <w:rFonts w:hint="eastAsia"/>
        </w:rPr>
      </w:pPr>
      <w:r>
        <w:rPr>
          <w:rFonts w:hint="eastAsia"/>
        </w:rPr>
        <w:t>这道难道不是有力量使人脱离自我，将他彻底击碎，然后重新塑造他，使他变得比以前更好吗？</w:t>
      </w:r>
    </w:p>
    <w:p w14:paraId="1A3141D3">
      <w:pPr>
        <w:pStyle w:val="3"/>
        <w:spacing w:before="297" w:line="285" w:lineRule="auto"/>
        <w:rPr>
          <w:rFonts w:hint="eastAsia"/>
        </w:rPr>
      </w:pPr>
    </w:p>
    <w:p w14:paraId="679B62A4">
      <w:pPr>
        <w:pStyle w:val="3"/>
        <w:spacing w:before="297" w:line="285" w:lineRule="auto"/>
        <w:rPr>
          <w:rFonts w:hint="eastAsia"/>
        </w:rPr>
      </w:pPr>
      <w:r>
        <w:rPr>
          <w:rFonts w:hint="eastAsia"/>
        </w:rPr>
        <w:t>This is power indeed.</w:t>
      </w:r>
    </w:p>
    <w:p w14:paraId="40E571FF">
      <w:pPr>
        <w:pStyle w:val="3"/>
        <w:spacing w:before="297" w:line="285" w:lineRule="auto"/>
        <w:rPr>
          <w:rFonts w:hint="eastAsia"/>
        </w:rPr>
      </w:pPr>
      <w:r>
        <w:rPr>
          <w:rFonts w:hint="eastAsia"/>
        </w:rPr>
        <w:t>这确实是能力。</w:t>
      </w:r>
    </w:p>
    <w:p w14:paraId="47EC99BA">
      <w:pPr>
        <w:pStyle w:val="3"/>
        <w:spacing w:before="297" w:line="285" w:lineRule="auto"/>
        <w:rPr>
          <w:rFonts w:hint="eastAsia"/>
        </w:rPr>
      </w:pPr>
    </w:p>
    <w:p w14:paraId="17D08796">
      <w:pPr>
        <w:pStyle w:val="3"/>
        <w:spacing w:before="297" w:line="285" w:lineRule="auto"/>
        <w:rPr>
          <w:rFonts w:hint="eastAsia"/>
        </w:rPr>
      </w:pPr>
      <w:r>
        <w:rPr>
          <w:rFonts w:hint="eastAsia"/>
        </w:rPr>
        <w:t>There is an excellent power in the word.</w:t>
      </w:r>
    </w:p>
    <w:p w14:paraId="0D5A4B1A">
      <w:pPr>
        <w:pStyle w:val="3"/>
        <w:spacing w:before="297" w:line="285" w:lineRule="auto"/>
        <w:rPr>
          <w:rFonts w:hint="eastAsia"/>
        </w:rPr>
      </w:pPr>
      <w:r>
        <w:rPr>
          <w:rFonts w:hint="eastAsia"/>
        </w:rPr>
        <w:t>这道中有一种卓越的能力。</w:t>
      </w:r>
    </w:p>
    <w:p w14:paraId="6CB548DF">
      <w:pPr>
        <w:pStyle w:val="3"/>
        <w:spacing w:before="297" w:line="285" w:lineRule="auto"/>
        <w:rPr>
          <w:rFonts w:hint="eastAsia"/>
        </w:rPr>
      </w:pPr>
    </w:p>
    <w:p w14:paraId="5796FE74">
      <w:pPr>
        <w:pStyle w:val="3"/>
        <w:spacing w:before="297" w:line="285" w:lineRule="auto"/>
        <w:rPr>
          <w:rFonts w:hint="eastAsia"/>
        </w:rPr>
      </w:pPr>
      <w:r>
        <w:rPr>
          <w:rFonts w:hint="eastAsia"/>
        </w:rPr>
        <w:t>First, in the ministers themselves; and secondly, by them to the people.</w:t>
      </w:r>
    </w:p>
    <w:p w14:paraId="791D304C">
      <w:pPr>
        <w:pStyle w:val="3"/>
        <w:spacing w:before="297" w:line="285" w:lineRule="auto"/>
        <w:rPr>
          <w:rFonts w:hint="eastAsia"/>
        </w:rPr>
      </w:pPr>
      <w:r>
        <w:rPr>
          <w:rFonts w:hint="eastAsia"/>
        </w:rPr>
        <w:t>首先，在传道人自身；其次，通过他们传给人们。</w:t>
      </w:r>
    </w:p>
    <w:p w14:paraId="144A54C1">
      <w:pPr>
        <w:pStyle w:val="3"/>
        <w:spacing w:before="297" w:line="285" w:lineRule="auto"/>
        <w:rPr>
          <w:rFonts w:hint="eastAsia"/>
        </w:rPr>
      </w:pPr>
    </w:p>
    <w:p w14:paraId="573374BC">
      <w:pPr>
        <w:pStyle w:val="3"/>
        <w:spacing w:before="297" w:line="285" w:lineRule="auto"/>
        <w:rPr>
          <w:rFonts w:hint="eastAsia"/>
        </w:rPr>
      </w:pPr>
      <w:r>
        <w:rPr>
          <w:rFonts w:hint="eastAsia"/>
        </w:rPr>
        <w:t>[1.] There is an excellency of power to make them fit for the work, and then to go along with them in the working others' conversion.</w:t>
      </w:r>
    </w:p>
    <w:p w14:paraId="6F0B4535">
      <w:pPr>
        <w:pStyle w:val="3"/>
        <w:spacing w:before="297" w:line="285" w:lineRule="auto"/>
        <w:rPr>
          <w:rFonts w:hint="eastAsia"/>
        </w:rPr>
      </w:pPr>
      <w:r>
        <w:rPr>
          <w:rFonts w:hint="eastAsia"/>
        </w:rPr>
        <w:t>[1.] 有一种卓越的能力使他们适合这项工作，然后在他们使他人归信的过程中伴随着他们。</w:t>
      </w:r>
    </w:p>
    <w:p w14:paraId="4B422D66">
      <w:pPr>
        <w:pStyle w:val="3"/>
        <w:spacing w:before="297" w:line="285" w:lineRule="auto"/>
        <w:rPr>
          <w:rFonts w:hint="eastAsia"/>
        </w:rPr>
      </w:pPr>
    </w:p>
    <w:p w14:paraId="03FFD9EF">
      <w:pPr>
        <w:pStyle w:val="3"/>
        <w:spacing w:before="297" w:line="285" w:lineRule="auto"/>
        <w:rPr>
          <w:rFonts w:hint="eastAsia"/>
        </w:rPr>
      </w:pPr>
      <w:r>
        <w:rPr>
          <w:rFonts w:hint="eastAsia"/>
        </w:rPr>
        <w:t>A great power wrought on Paul, and Peter, and the rest, and a great power wrought by them on all the rest.</w:t>
      </w:r>
    </w:p>
    <w:p w14:paraId="3643AD80">
      <w:pPr>
        <w:pStyle w:val="3"/>
        <w:spacing w:before="297" w:line="285" w:lineRule="auto"/>
        <w:rPr>
          <w:rFonts w:hint="eastAsia"/>
        </w:rPr>
      </w:pPr>
      <w:r>
        <w:rPr>
          <w:rFonts w:hint="eastAsia"/>
        </w:rPr>
        <w:t>一种巨大的能力在保罗、彼得和其他人身上运行，一种巨大的能力通过他们在所有其他人身上运行。</w:t>
      </w:r>
    </w:p>
    <w:p w14:paraId="5752E94F">
      <w:pPr>
        <w:pStyle w:val="3"/>
        <w:spacing w:before="297" w:line="285" w:lineRule="auto"/>
        <w:rPr>
          <w:rFonts w:hint="eastAsia"/>
        </w:rPr>
      </w:pPr>
    </w:p>
    <w:p w14:paraId="19D95474">
      <w:pPr>
        <w:pStyle w:val="3"/>
        <w:spacing w:before="297" w:line="285" w:lineRule="auto"/>
        <w:rPr>
          <w:rFonts w:hint="eastAsia"/>
        </w:rPr>
      </w:pPr>
      <w:r>
        <w:rPr>
          <w:rFonts w:hint="eastAsia"/>
        </w:rPr>
        <w:t>But because I speak not to ministers, but as it concerneth all, we will speak of the power in general.</w:t>
      </w:r>
    </w:p>
    <w:p w14:paraId="3B485297">
      <w:pPr>
        <w:pStyle w:val="3"/>
        <w:spacing w:before="297" w:line="285" w:lineRule="auto"/>
        <w:rPr>
          <w:rFonts w:hint="eastAsia"/>
        </w:rPr>
      </w:pPr>
      <w:r>
        <w:rPr>
          <w:rFonts w:hint="eastAsia"/>
        </w:rPr>
        <w:t>但因为我不是对传道人说话，而是关乎所有人，我们将泛泛地谈论这能力。</w:t>
      </w:r>
    </w:p>
    <w:p w14:paraId="3E42B527">
      <w:pPr>
        <w:pStyle w:val="3"/>
        <w:spacing w:before="297" w:line="285" w:lineRule="auto"/>
        <w:rPr>
          <w:rFonts w:hint="eastAsia"/>
        </w:rPr>
      </w:pPr>
    </w:p>
    <w:p w14:paraId="468D0A35">
      <w:pPr>
        <w:pStyle w:val="3"/>
        <w:spacing w:before="297" w:line="285" w:lineRule="auto"/>
        <w:rPr>
          <w:rFonts w:hint="eastAsia"/>
        </w:rPr>
      </w:pPr>
      <w:r>
        <w:rPr>
          <w:rFonts w:hint="eastAsia"/>
        </w:rPr>
        <w:t>[2.] I might be very large in shewing the power of the ministry from the success of it.</w:t>
      </w:r>
    </w:p>
    <w:p w14:paraId="7F51943E">
      <w:pPr>
        <w:pStyle w:val="3"/>
        <w:spacing w:before="297" w:line="285" w:lineRule="auto"/>
        <w:rPr>
          <w:rFonts w:hint="eastAsia"/>
        </w:rPr>
      </w:pPr>
      <w:r>
        <w:rPr>
          <w:rFonts w:hint="eastAsia"/>
        </w:rPr>
        <w:t>[2.] 我可以从事工的成功中广泛展示事工的能力。</w:t>
      </w:r>
    </w:p>
    <w:p w14:paraId="621ECD10">
      <w:pPr>
        <w:pStyle w:val="3"/>
        <w:spacing w:before="297" w:line="285" w:lineRule="auto"/>
        <w:rPr>
          <w:rFonts w:hint="eastAsia"/>
        </w:rPr>
      </w:pPr>
    </w:p>
    <w:p w14:paraId="35FD7295">
      <w:pPr>
        <w:pStyle w:val="3"/>
        <w:spacing w:before="297" w:line="285" w:lineRule="auto"/>
        <w:rPr>
          <w:rFonts w:hint="eastAsia"/>
        </w:rPr>
      </w:pPr>
      <w:r>
        <w:rPr>
          <w:rFonts w:hint="eastAsia"/>
        </w:rPr>
        <w:t>Look into the history of the church, mark Christ's time, the apostles' time, that strange fishermen, and men of low conditions, being furnished with commissions from heaven, and carried these treasures in earthen vessels; see what wonders they wrought in the world by spreading the sweet savour of the gospel.</w:t>
      </w:r>
    </w:p>
    <w:p w14:paraId="293EC9DF">
      <w:pPr>
        <w:pStyle w:val="3"/>
        <w:spacing w:before="297" w:line="285" w:lineRule="auto"/>
        <w:rPr>
          <w:rFonts w:hint="eastAsia"/>
        </w:rPr>
      </w:pPr>
      <w:r>
        <w:rPr>
          <w:rFonts w:hint="eastAsia"/>
        </w:rPr>
        <w:t>看看教会的历史，注意基督的时代，使徒的时代，那些奇特的渔夫和地位低下的人，他们被赋予来自天上的使命，在瓦器里携带这些宝贝；看看他们通过传播福音的馨香在世界上行了何等奇事。</w:t>
      </w:r>
    </w:p>
    <w:p w14:paraId="65867EF0">
      <w:pPr>
        <w:pStyle w:val="3"/>
        <w:spacing w:before="297" w:line="285" w:lineRule="auto"/>
        <w:rPr>
          <w:rFonts w:hint="eastAsia"/>
        </w:rPr>
      </w:pPr>
    </w:p>
    <w:p w14:paraId="7E0E2525">
      <w:pPr>
        <w:pStyle w:val="3"/>
        <w:spacing w:before="297" w:line="285" w:lineRule="auto"/>
        <w:rPr>
          <w:rFonts w:hint="eastAsia"/>
        </w:rPr>
      </w:pPr>
      <w:r>
        <w:rPr>
          <w:rFonts w:hint="eastAsia"/>
        </w:rPr>
        <w:t>The fishermen cast their great nets into the great world, as Austin saith, and got in whole nations (k).</w:t>
      </w:r>
    </w:p>
    <w:p w14:paraId="63B2B093">
      <w:pPr>
        <w:pStyle w:val="3"/>
        <w:spacing w:before="297" w:line="285" w:lineRule="auto"/>
        <w:rPr>
          <w:rFonts w:hint="eastAsia"/>
        </w:rPr>
      </w:pPr>
      <w:r>
        <w:rPr>
          <w:rFonts w:hint="eastAsia"/>
        </w:rPr>
        <w:t>正如奥古斯丁所说，渔夫们将他们的大网撒入广大的世界，得到了整个国家（k）。</w:t>
      </w:r>
    </w:p>
    <w:p w14:paraId="2052E371">
      <w:pPr>
        <w:pStyle w:val="3"/>
        <w:spacing w:before="297" w:line="285" w:lineRule="auto"/>
        <w:rPr>
          <w:rFonts w:hint="eastAsia"/>
        </w:rPr>
      </w:pPr>
    </w:p>
    <w:p w14:paraId="42FE31B5">
      <w:pPr>
        <w:pStyle w:val="3"/>
        <w:spacing w:before="297" w:line="285" w:lineRule="auto"/>
        <w:rPr>
          <w:rFonts w:hint="eastAsia"/>
        </w:rPr>
      </w:pPr>
      <w:r>
        <w:rPr>
          <w:rFonts w:hint="eastAsia"/>
        </w:rPr>
        <w:t>And therefore Saint Paul magnificently speaks for himself and the rest of the apostles.</w:t>
      </w:r>
    </w:p>
    <w:p w14:paraId="3723B01A">
      <w:pPr>
        <w:pStyle w:val="3"/>
        <w:spacing w:before="297" w:line="285" w:lineRule="auto"/>
        <w:rPr>
          <w:rFonts w:hint="eastAsia"/>
        </w:rPr>
      </w:pPr>
      <w:r>
        <w:rPr>
          <w:rFonts w:hint="eastAsia"/>
        </w:rPr>
        <w:t>因此，圣保罗为自己和其他使徒宏伟地说。</w:t>
      </w:r>
    </w:p>
    <w:p w14:paraId="4887CE92">
      <w:pPr>
        <w:pStyle w:val="3"/>
        <w:spacing w:before="297" w:line="285" w:lineRule="auto"/>
        <w:rPr>
          <w:rFonts w:hint="eastAsia"/>
        </w:rPr>
      </w:pPr>
    </w:p>
    <w:p w14:paraId="0E66D928">
      <w:pPr>
        <w:pStyle w:val="3"/>
        <w:spacing w:before="297" w:line="285" w:lineRule="auto"/>
        <w:rPr>
          <w:rFonts w:hint="eastAsia"/>
        </w:rPr>
      </w:pPr>
      <w:r>
        <w:rPr>
          <w:rFonts w:hint="eastAsia"/>
        </w:rPr>
        <w:t>'I am not ashamed of the gospel of our Lord Jesus Christ, for it is the power of God unto salvation,' Rom. 1:16.</w:t>
      </w:r>
    </w:p>
    <w:p w14:paraId="04FC5178">
      <w:pPr>
        <w:pStyle w:val="3"/>
        <w:spacing w:before="297" w:line="285" w:lineRule="auto"/>
        <w:rPr>
          <w:rFonts w:hint="eastAsia"/>
        </w:rPr>
      </w:pPr>
      <w:r>
        <w:rPr>
          <w:rFonts w:hint="eastAsia"/>
        </w:rPr>
        <w:t>"我不以我们主耶稣基督的福音为耻；这福音本是神的大能，要救一切相信的，"（罗马书1:16）</w:t>
      </w:r>
    </w:p>
    <w:p w14:paraId="37E9E357">
      <w:pPr>
        <w:pStyle w:val="3"/>
        <w:spacing w:before="297" w:line="285" w:lineRule="auto"/>
        <w:rPr>
          <w:rFonts w:hint="eastAsia"/>
        </w:rPr>
      </w:pPr>
    </w:p>
    <w:p w14:paraId="28DCF507">
      <w:pPr>
        <w:pStyle w:val="3"/>
        <w:spacing w:before="297" w:line="285" w:lineRule="auto"/>
        <w:rPr>
          <w:rFonts w:hint="eastAsia"/>
        </w:rPr>
      </w:pPr>
      <w:r>
        <w:rPr>
          <w:rFonts w:hint="eastAsia"/>
        </w:rPr>
        <w:t>As Isa. 53:1, 'To whom is the Lord revealed and made bare?' as the word signifieth.</w:t>
      </w:r>
    </w:p>
    <w:p w14:paraId="791ADEA0">
      <w:pPr>
        <w:pStyle w:val="3"/>
        <w:spacing w:before="297" w:line="285" w:lineRule="auto"/>
        <w:rPr>
          <w:rFonts w:hint="eastAsia"/>
        </w:rPr>
      </w:pPr>
      <w:r>
        <w:rPr>
          <w:rFonts w:hint="eastAsia"/>
        </w:rPr>
        <w:t>正如以赛亚书53:1所说，"耶和华的膀臂向谁显露呢？"正如这词所表示的。</w:t>
      </w:r>
    </w:p>
    <w:p w14:paraId="7D4C38E2">
      <w:pPr>
        <w:pStyle w:val="3"/>
        <w:spacing w:before="297" w:line="285" w:lineRule="auto"/>
        <w:rPr>
          <w:rFonts w:hint="eastAsia"/>
        </w:rPr>
      </w:pPr>
    </w:p>
    <w:p w14:paraId="0A7706BF">
      <w:pPr>
        <w:pStyle w:val="3"/>
        <w:spacing w:before="297" w:line="285" w:lineRule="auto"/>
        <w:rPr>
          <w:rFonts w:hint="eastAsia"/>
        </w:rPr>
      </w:pPr>
      <w:r>
        <w:rPr>
          <w:rFonts w:hint="eastAsia"/>
        </w:rPr>
        <w:t>That is, to whom is the power of the word in the ministry made bare?</w:t>
      </w:r>
    </w:p>
    <w:p w14:paraId="44AC96A5">
      <w:pPr>
        <w:pStyle w:val="3"/>
        <w:spacing w:before="297" w:line="285" w:lineRule="auto"/>
        <w:rPr>
          <w:rFonts w:hint="eastAsia"/>
        </w:rPr>
      </w:pPr>
      <w:r>
        <w:rPr>
          <w:rFonts w:hint="eastAsia"/>
        </w:rPr>
        <w:t>也就是说，道在事工中的能力向谁显露呢？</w:t>
      </w:r>
    </w:p>
    <w:p w14:paraId="72BBBE71">
      <w:pPr>
        <w:pStyle w:val="3"/>
        <w:spacing w:before="297" w:line="285" w:lineRule="auto"/>
        <w:rPr>
          <w:rFonts w:hint="eastAsia"/>
        </w:rPr>
      </w:pPr>
    </w:p>
    <w:p w14:paraId="2588E7F5">
      <w:pPr>
        <w:pStyle w:val="3"/>
        <w:spacing w:before="297" w:line="285" w:lineRule="auto"/>
        <w:rPr>
          <w:rFonts w:hint="eastAsia"/>
        </w:rPr>
      </w:pPr>
      <w:r>
        <w:rPr>
          <w:rFonts w:hint="eastAsia"/>
        </w:rPr>
        <w:t>The ministry is the arm of God, whereby he pulleth man out of Satan's kingdom.</w:t>
      </w:r>
    </w:p>
    <w:p w14:paraId="1461606E">
      <w:pPr>
        <w:pStyle w:val="3"/>
        <w:spacing w:before="297" w:line="285" w:lineRule="auto"/>
        <w:rPr>
          <w:rFonts w:hint="eastAsia"/>
        </w:rPr>
      </w:pPr>
      <w:r>
        <w:rPr>
          <w:rFonts w:hint="eastAsia"/>
        </w:rPr>
        <w:t>事工是神的膀臂，借此他将人从撒但的国度中拉出来。</w:t>
      </w:r>
    </w:p>
    <w:p w14:paraId="39508F20">
      <w:pPr>
        <w:pStyle w:val="3"/>
        <w:spacing w:before="297" w:line="285" w:lineRule="auto"/>
        <w:rPr>
          <w:rFonts w:hint="eastAsia"/>
        </w:rPr>
      </w:pPr>
    </w:p>
    <w:p w14:paraId="0DFF8724">
      <w:pPr>
        <w:pStyle w:val="3"/>
        <w:spacing w:before="297" w:line="285" w:lineRule="auto"/>
        <w:rPr>
          <w:rFonts w:hint="eastAsia"/>
        </w:rPr>
      </w:pPr>
      <w:r>
        <w:rPr>
          <w:rFonts w:hint="eastAsia"/>
        </w:rPr>
        <w:t>Now God the Father draweth them to Christ in spite of corruption, in spite of sin and Satan, into his own kingdom.</w:t>
      </w:r>
    </w:p>
    <w:p w14:paraId="36622C3E">
      <w:pPr>
        <w:pStyle w:val="3"/>
        <w:spacing w:before="297" w:line="285" w:lineRule="auto"/>
        <w:rPr>
          <w:rFonts w:hint="eastAsia"/>
        </w:rPr>
      </w:pPr>
      <w:r>
        <w:rPr>
          <w:rFonts w:hint="eastAsia"/>
        </w:rPr>
        <w:t>现在，尽管有败坏，尽管有罪恶和撒但，天父仍将他们吸引到基督那里，进入他自己的国度。</w:t>
      </w:r>
    </w:p>
    <w:p w14:paraId="400C115A">
      <w:pPr>
        <w:pStyle w:val="3"/>
        <w:spacing w:before="297" w:line="285" w:lineRule="auto"/>
        <w:rPr>
          <w:rFonts w:hint="eastAsia"/>
        </w:rPr>
      </w:pPr>
    </w:p>
    <w:p w14:paraId="56ACB572">
      <w:pPr>
        <w:pStyle w:val="3"/>
        <w:spacing w:before="298" w:line="285" w:lineRule="auto"/>
        <w:ind w:right="119"/>
        <w:rPr>
          <w:rFonts w:hint="eastAsia"/>
        </w:rPr>
      </w:pPr>
      <w:r>
        <w:rPr>
          <w:rFonts w:hint="eastAsia"/>
        </w:rPr>
        <w:t>The cross was then set above princes' crowns, the greatest emperors that were, submitted themselves to the sceptre of Jesus Christ, and laid down their crowns at his feet.</w:t>
      </w:r>
    </w:p>
    <w:p w14:paraId="405B85F4">
      <w:pPr>
        <w:pStyle w:val="3"/>
        <w:spacing w:before="298" w:line="285" w:lineRule="auto"/>
        <w:ind w:right="119"/>
        <w:rPr>
          <w:rFonts w:hint="eastAsia"/>
        </w:rPr>
      </w:pPr>
    </w:p>
    <w:p w14:paraId="5BD1171C">
      <w:pPr>
        <w:pStyle w:val="3"/>
        <w:spacing w:before="298" w:line="285" w:lineRule="auto"/>
        <w:ind w:right="119"/>
        <w:rPr>
          <w:rFonts w:hint="eastAsia"/>
        </w:rPr>
      </w:pPr>
      <w:r>
        <w:rPr>
          <w:rFonts w:hint="eastAsia"/>
        </w:rPr>
        <w:t>十字架被置于君王的冠冕之上，最伟大的帝王们也臣服于耶稣基督的权杖之下，将他们的冠冕放在祂的脚前。</w:t>
      </w:r>
    </w:p>
    <w:p w14:paraId="13A418EB">
      <w:pPr>
        <w:pStyle w:val="3"/>
        <w:spacing w:before="298" w:line="285" w:lineRule="auto"/>
        <w:ind w:right="119"/>
        <w:rPr>
          <w:rFonts w:hint="eastAsia"/>
        </w:rPr>
      </w:pPr>
    </w:p>
    <w:p w14:paraId="0378F532">
      <w:pPr>
        <w:pStyle w:val="3"/>
        <w:spacing w:before="298" w:line="285" w:lineRule="auto"/>
        <w:ind w:right="119"/>
        <w:rPr>
          <w:rFonts w:hint="eastAsia"/>
        </w:rPr>
      </w:pPr>
      <w:r>
        <w:rPr>
          <w:rFonts w:hint="eastAsia"/>
        </w:rPr>
        <w:t>In the ten persecutions,* was there not mighty power of the gospel, that when it had catched the hearts of women, young men, old men, or children, all conditions, all the fire, all the torments that tyrants could devise, could not get Christ out of their hearts, but they were willing to sacrifice their lives, and found more comfort in the blessed gospel of Jesus Christ, that all the discouragements in the world could not make them forsake him.</w:t>
      </w:r>
    </w:p>
    <w:p w14:paraId="345FEE6D">
      <w:pPr>
        <w:pStyle w:val="3"/>
        <w:spacing w:before="298" w:line="285" w:lineRule="auto"/>
        <w:ind w:right="119"/>
        <w:rPr>
          <w:rFonts w:hint="eastAsia"/>
        </w:rPr>
      </w:pPr>
      <w:r>
        <w:rPr>
          <w:rFonts w:hint="eastAsia"/>
        </w:rPr>
        <w:t>在十次迫害中，福音的强大力量难道不是显而易见吗？当它抓住了妇女、年轻人、老年人或儿童的心，无论他们处于何种境况，暴君所能想出的所有火刑和折磨都无法将基督从他们心中驱逐，反而他们愿意牺牲生命，并在耶稣基督的福音中找到更多安慰，以至于世上所有的阻挠都无法使他们离弃祂。</w:t>
      </w:r>
    </w:p>
    <w:p w14:paraId="0E834B50">
      <w:pPr>
        <w:pStyle w:val="3"/>
        <w:spacing w:before="298" w:line="285" w:lineRule="auto"/>
        <w:ind w:right="119"/>
        <w:rPr>
          <w:rFonts w:hint="eastAsia"/>
        </w:rPr>
      </w:pPr>
    </w:p>
    <w:p w14:paraId="3B45AADB">
      <w:pPr>
        <w:pStyle w:val="3"/>
        <w:spacing w:before="298" w:line="285" w:lineRule="auto"/>
        <w:ind w:right="119"/>
        <w:rPr>
          <w:rFonts w:hint="eastAsia"/>
        </w:rPr>
      </w:pPr>
      <w:r>
        <w:rPr>
          <w:rFonts w:hint="eastAsia"/>
        </w:rPr>
        <w:t>Such a fire was rooted in their hearts by the fire of God's word, that made them not care for all other fires whatsoever.</w:t>
      </w:r>
    </w:p>
    <w:p w14:paraId="12607044">
      <w:pPr>
        <w:pStyle w:val="3"/>
        <w:spacing w:before="298" w:line="285" w:lineRule="auto"/>
        <w:ind w:right="119"/>
        <w:rPr>
          <w:rFonts w:hint="eastAsia"/>
        </w:rPr>
      </w:pPr>
      <w:r>
        <w:rPr>
          <w:rFonts w:hint="eastAsia"/>
        </w:rPr>
        <w:t>上帝话语的火焰在他们心中扎根，使他们不再在意任何其他的火。</w:t>
      </w:r>
    </w:p>
    <w:p w14:paraId="6127F558">
      <w:pPr>
        <w:pStyle w:val="3"/>
        <w:spacing w:before="298" w:line="285" w:lineRule="auto"/>
        <w:ind w:right="119"/>
        <w:rPr>
          <w:rFonts w:hint="eastAsia"/>
        </w:rPr>
      </w:pPr>
    </w:p>
    <w:p w14:paraId="4FBAD2C9">
      <w:pPr>
        <w:pStyle w:val="3"/>
        <w:spacing w:before="298" w:line="285" w:lineRule="auto"/>
        <w:ind w:right="119"/>
        <w:rPr>
          <w:rFonts w:hint="eastAsia"/>
        </w:rPr>
      </w:pPr>
      <w:r>
        <w:rPr>
          <w:rFonts w:hint="eastAsia"/>
        </w:rPr>
        <w:t>Where this excellency of the power of the word appears in any, it armeth them against all oppositions whatsoever.</w:t>
      </w:r>
    </w:p>
    <w:p w14:paraId="722BB8C0">
      <w:pPr>
        <w:pStyle w:val="3"/>
        <w:spacing w:before="298" w:line="285" w:lineRule="auto"/>
        <w:ind w:right="119"/>
        <w:rPr>
          <w:rFonts w:hint="eastAsia"/>
        </w:rPr>
      </w:pPr>
      <w:r>
        <w:rPr>
          <w:rFonts w:hint="eastAsia"/>
        </w:rPr>
        <w:t>无论在何处，只要这话语力量的卓越性显现，就会武装人们抵抗一切反对。</w:t>
      </w:r>
    </w:p>
    <w:p w14:paraId="5989912B">
      <w:pPr>
        <w:pStyle w:val="3"/>
        <w:spacing w:before="298" w:line="285" w:lineRule="auto"/>
        <w:ind w:right="119"/>
        <w:rPr>
          <w:rFonts w:hint="eastAsia"/>
        </w:rPr>
      </w:pPr>
    </w:p>
    <w:p w14:paraId="2C652B0A">
      <w:pPr>
        <w:pStyle w:val="3"/>
        <w:spacing w:before="298" w:line="285" w:lineRule="auto"/>
        <w:ind w:right="119"/>
        <w:rPr>
          <w:rFonts w:hint="eastAsia"/>
        </w:rPr>
      </w:pPr>
      <w:r>
        <w:rPr>
          <w:rFonts w:hint="eastAsia"/>
        </w:rPr>
        <w:t>3. We will shew the powerful work of the word in some branches of it.</w:t>
      </w:r>
    </w:p>
    <w:p w14:paraId="065354AA">
      <w:pPr>
        <w:pStyle w:val="3"/>
        <w:spacing w:before="298" w:line="285" w:lineRule="auto"/>
        <w:ind w:right="119"/>
        <w:rPr>
          <w:rFonts w:hint="eastAsia"/>
        </w:rPr>
      </w:pPr>
      <w:r>
        <w:rPr>
          <w:rFonts w:hint="eastAsia"/>
        </w:rPr>
        <w:t>3. 我们将展示上帝话语在某些方面的强大作用。</w:t>
      </w:r>
    </w:p>
    <w:p w14:paraId="27318668">
      <w:pPr>
        <w:pStyle w:val="3"/>
        <w:spacing w:before="298" w:line="285" w:lineRule="auto"/>
        <w:ind w:right="119"/>
        <w:rPr>
          <w:rFonts w:hint="eastAsia"/>
        </w:rPr>
      </w:pPr>
    </w:p>
    <w:p w14:paraId="7CE650F3">
      <w:pPr>
        <w:pStyle w:val="3"/>
        <w:spacing w:before="298" w:line="285" w:lineRule="auto"/>
        <w:ind w:right="119"/>
        <w:rPr>
          <w:rFonts w:hint="eastAsia"/>
        </w:rPr>
      </w:pPr>
      <w:r>
        <w:rPr>
          <w:rFonts w:hint="eastAsia"/>
        </w:rPr>
        <w:t>(1.) That there is an excellency of power that enables a man against his own corruptions, against temptations from Satan, from the world, sometimes from God himself in a way of trial.</w:t>
      </w:r>
    </w:p>
    <w:p w14:paraId="749E989C">
      <w:pPr>
        <w:pStyle w:val="3"/>
        <w:spacing w:before="298" w:line="285" w:lineRule="auto"/>
        <w:ind w:right="119"/>
        <w:rPr>
          <w:rFonts w:hint="eastAsia"/>
        </w:rPr>
      </w:pPr>
      <w:r>
        <w:rPr>
          <w:rFonts w:hint="eastAsia"/>
        </w:rPr>
        <w:t>(1.) 有一种卓越的力量，使人能够抵抗自身的败坏，抵抗来自撒但、世界的诱惑，有时甚至能抵抗上帝以试炼方式而来的诱惑。</w:t>
      </w:r>
    </w:p>
    <w:p w14:paraId="6A40135F">
      <w:pPr>
        <w:pStyle w:val="3"/>
        <w:spacing w:before="298" w:line="285" w:lineRule="auto"/>
        <w:ind w:right="119"/>
        <w:rPr>
          <w:rFonts w:hint="eastAsia"/>
        </w:rPr>
      </w:pPr>
    </w:p>
    <w:p w14:paraId="07B27A0D">
      <w:pPr>
        <w:pStyle w:val="3"/>
        <w:spacing w:before="298" w:line="285" w:lineRule="auto"/>
        <w:ind w:right="119"/>
        <w:rPr>
          <w:rFonts w:hint="eastAsia"/>
        </w:rPr>
      </w:pPr>
      <w:r>
        <w:rPr>
          <w:rFonts w:hint="eastAsia"/>
        </w:rPr>
        <w:t>But this ordinance having God's Spirit accompanying it, enables a man against corruption, the most bosom corruptions, against all temptations whatsoever.</w:t>
      </w:r>
    </w:p>
    <w:p w14:paraId="01E1C6D2">
      <w:pPr>
        <w:pStyle w:val="3"/>
        <w:spacing w:before="298" w:line="285" w:lineRule="auto"/>
        <w:ind w:right="119"/>
        <w:rPr>
          <w:rFonts w:hint="eastAsia"/>
        </w:rPr>
      </w:pPr>
      <w:r>
        <w:rPr>
          <w:rFonts w:hint="eastAsia"/>
        </w:rPr>
        <w:t>但这一法则伴随着上帝的灵，使人能够抵抗败坏，甚至是最深处的败坏，抵抗一切诱惑。</w:t>
      </w:r>
    </w:p>
    <w:p w14:paraId="56338323">
      <w:pPr>
        <w:pStyle w:val="3"/>
        <w:spacing w:before="298" w:line="285" w:lineRule="auto"/>
        <w:ind w:right="119"/>
        <w:rPr>
          <w:rFonts w:hint="eastAsia"/>
        </w:rPr>
      </w:pPr>
    </w:p>
    <w:p w14:paraId="0254BF4D">
      <w:pPr>
        <w:pStyle w:val="3"/>
        <w:spacing w:before="298" w:line="285" w:lineRule="auto"/>
        <w:ind w:right="119"/>
        <w:rPr>
          <w:rFonts w:hint="eastAsia"/>
        </w:rPr>
      </w:pPr>
      <w:r>
        <w:rPr>
          <w:rFonts w:hint="eastAsia"/>
        </w:rPr>
        <w:t>It makes a man do that which is clean contrary to his nature.</w:t>
      </w:r>
    </w:p>
    <w:p w14:paraId="699CD6A5">
      <w:pPr>
        <w:pStyle w:val="3"/>
        <w:spacing w:before="298" w:line="285" w:lineRule="auto"/>
        <w:ind w:right="119"/>
        <w:rPr>
          <w:rFonts w:hint="eastAsia"/>
        </w:rPr>
      </w:pPr>
      <w:r>
        <w:rPr>
          <w:rFonts w:hint="eastAsia"/>
        </w:rPr>
        <w:t>它使人做出完全违背自己本性的事。</w:t>
      </w:r>
    </w:p>
    <w:p w14:paraId="4D76631F">
      <w:pPr>
        <w:pStyle w:val="3"/>
        <w:spacing w:before="298" w:line="285" w:lineRule="auto"/>
        <w:ind w:right="119"/>
        <w:rPr>
          <w:rFonts w:hint="eastAsia"/>
        </w:rPr>
      </w:pPr>
    </w:p>
    <w:p w14:paraId="2B512E06">
      <w:pPr>
        <w:pStyle w:val="3"/>
        <w:spacing w:before="298" w:line="285" w:lineRule="auto"/>
        <w:ind w:right="119"/>
        <w:rPr>
          <w:rFonts w:hint="eastAsia"/>
        </w:rPr>
      </w:pPr>
      <w:r>
        <w:rPr>
          <w:rFonts w:hint="eastAsia"/>
        </w:rPr>
        <w:t>It will turn Jordan back, to make of Mary, a light woman, a blessed woman; to make of Paul a persecutor, Paul a preacher, to be able to subdue corruptions when they rise, that great persons lie under, to subdue their carnal wills.</w:t>
      </w:r>
    </w:p>
    <w:p w14:paraId="05AEB232">
      <w:pPr>
        <w:pStyle w:val="3"/>
        <w:spacing w:before="298" w:line="285" w:lineRule="auto"/>
        <w:ind w:right="119"/>
        <w:rPr>
          <w:rFonts w:hint="eastAsia"/>
        </w:rPr>
      </w:pPr>
      <w:r>
        <w:rPr>
          <w:rFonts w:hint="eastAsia"/>
        </w:rPr>
        <w:t>它能使约旦河倒流，将一个轻浮的马利亚变成一个蒙福的女人；将迫害者保罗变成传道者保罗，能够在败坏出现时将其制服，即使是大人物也伏在其下，制服他们肉体的意志。</w:t>
      </w:r>
    </w:p>
    <w:p w14:paraId="1BFFDA69">
      <w:pPr>
        <w:pStyle w:val="3"/>
        <w:spacing w:before="298" w:line="285" w:lineRule="auto"/>
        <w:ind w:right="119"/>
        <w:rPr>
          <w:rFonts w:hint="eastAsia"/>
        </w:rPr>
      </w:pPr>
    </w:p>
    <w:p w14:paraId="2812B07A">
      <w:pPr>
        <w:pStyle w:val="3"/>
        <w:spacing w:before="298" w:line="285" w:lineRule="auto"/>
        <w:ind w:right="119"/>
        <w:rPr>
          <w:rFonts w:hint="eastAsia"/>
        </w:rPr>
      </w:pPr>
      <w:r>
        <w:rPr>
          <w:rFonts w:hint="eastAsia"/>
        </w:rPr>
        <w:t>We see great persons are led by their wills, and countenanced by him that rules their wills, the evil spirit, and so they run rushing on, the devil joining with them, to destruction.</w:t>
      </w:r>
    </w:p>
    <w:p w14:paraId="0FD13771">
      <w:pPr>
        <w:pStyle w:val="3"/>
        <w:spacing w:before="298" w:line="285" w:lineRule="auto"/>
        <w:ind w:right="119"/>
        <w:rPr>
          <w:rFonts w:hint="eastAsia"/>
        </w:rPr>
      </w:pPr>
      <w:r>
        <w:rPr>
          <w:rFonts w:hint="eastAsia"/>
        </w:rPr>
        <w:t>我们看到伟人们被自己的意志所引导，被那掌控他们意志的邪灵所支持，因此他们与魔鬼一同奔向毁灭。</w:t>
      </w:r>
    </w:p>
    <w:p w14:paraId="67FF2A16">
      <w:pPr>
        <w:pStyle w:val="3"/>
        <w:spacing w:before="298" w:line="285" w:lineRule="auto"/>
        <w:ind w:right="119"/>
        <w:rPr>
          <w:rFonts w:hint="eastAsia"/>
        </w:rPr>
      </w:pPr>
    </w:p>
    <w:p w14:paraId="5A4D9AC9">
      <w:pPr>
        <w:pStyle w:val="3"/>
        <w:spacing w:before="298" w:line="285" w:lineRule="auto"/>
        <w:ind w:right="119"/>
        <w:rPr>
          <w:rFonts w:hint="eastAsia"/>
        </w:rPr>
      </w:pPr>
      <w:r>
        <w:rPr>
          <w:rFonts w:hint="eastAsia"/>
        </w:rPr>
        <w:t>The Christian having the power of the word and Spirit crossing his will, he is able to deny himself; and what an excellent power is that!</w:t>
      </w:r>
    </w:p>
    <w:p w14:paraId="59CB879E">
      <w:pPr>
        <w:pStyle w:val="3"/>
        <w:spacing w:before="298" w:line="285" w:lineRule="auto"/>
        <w:ind w:right="119"/>
        <w:rPr>
          <w:rFonts w:hint="eastAsia"/>
        </w:rPr>
      </w:pPr>
      <w:r>
        <w:rPr>
          <w:rFonts w:hint="eastAsia"/>
        </w:rPr>
        <w:t>基督徒拥有上帝话语和圣灵的力量来对抗自己的意志，他能够克制自己；这是多么卓越的力量啊！</w:t>
      </w:r>
    </w:p>
    <w:p w14:paraId="2BA35D7C">
      <w:pPr>
        <w:pStyle w:val="3"/>
        <w:spacing w:before="298" w:line="285" w:lineRule="auto"/>
        <w:ind w:right="119"/>
        <w:rPr>
          <w:rFonts w:hint="eastAsia"/>
        </w:rPr>
      </w:pPr>
    </w:p>
    <w:p w14:paraId="367B5BF1">
      <w:pPr>
        <w:pStyle w:val="3"/>
        <w:spacing w:before="298" w:line="285" w:lineRule="auto"/>
        <w:ind w:right="119"/>
        <w:rPr>
          <w:rFonts w:hint="eastAsia"/>
        </w:rPr>
      </w:pPr>
      <w:r>
        <w:rPr>
          <w:rFonts w:hint="eastAsia"/>
        </w:rPr>
        <w:t>Is it not an excellent power?</w:t>
      </w:r>
    </w:p>
    <w:p w14:paraId="1E8A0C27">
      <w:pPr>
        <w:pStyle w:val="3"/>
        <w:spacing w:before="298" w:line="285" w:lineRule="auto"/>
        <w:ind w:right="119"/>
        <w:rPr>
          <w:rFonts w:hint="eastAsia"/>
        </w:rPr>
      </w:pPr>
      <w:r>
        <w:rPr>
          <w:rFonts w:hint="eastAsia"/>
        </w:rPr>
        <w:t>这难道不是一种卓越的力量吗？</w:t>
      </w:r>
    </w:p>
    <w:p w14:paraId="498472E3">
      <w:pPr>
        <w:pStyle w:val="3"/>
        <w:spacing w:before="298" w:line="285" w:lineRule="auto"/>
        <w:ind w:right="119"/>
        <w:rPr>
          <w:rFonts w:hint="eastAsia"/>
        </w:rPr>
      </w:pPr>
    </w:p>
    <w:p w14:paraId="24416F91">
      <w:pPr>
        <w:pStyle w:val="3"/>
        <w:spacing w:before="298" w:line="285" w:lineRule="auto"/>
        <w:ind w:right="119"/>
        <w:rPr>
          <w:rFonts w:hint="eastAsia"/>
        </w:rPr>
      </w:pPr>
      <w:r>
        <w:rPr>
          <w:rFonts w:hint="eastAsia"/>
        </w:rPr>
        <w:t>Now the word giveth us strength and comfort against temptations to sin and for sin; and whether they come from Satan or from God, shewing himself an enemy.</w:t>
      </w:r>
    </w:p>
    <w:p w14:paraId="207B844C">
      <w:pPr>
        <w:pStyle w:val="3"/>
        <w:spacing w:before="298" w:line="285" w:lineRule="auto"/>
        <w:ind w:right="119"/>
        <w:rPr>
          <w:rFonts w:hint="eastAsia"/>
        </w:rPr>
      </w:pPr>
      <w:r>
        <w:rPr>
          <w:rFonts w:hint="eastAsia"/>
        </w:rPr>
        <w:t>现在，上帝的话语给我们力量和安慰，抵抗引诱我们犯罪和因罪而来的诱惑；无论这些诱惑来自撒但还是上帝以敌人的形象显现。</w:t>
      </w:r>
    </w:p>
    <w:p w14:paraId="4D7BA3FF">
      <w:pPr>
        <w:pStyle w:val="3"/>
        <w:spacing w:before="298" w:line="285" w:lineRule="auto"/>
        <w:ind w:right="119"/>
        <w:rPr>
          <w:rFonts w:hint="eastAsia"/>
        </w:rPr>
      </w:pPr>
    </w:p>
    <w:p w14:paraId="591947F9">
      <w:pPr>
        <w:pStyle w:val="3"/>
        <w:spacing w:before="298" w:line="285" w:lineRule="auto"/>
        <w:ind w:right="119"/>
        <w:rPr>
          <w:rFonts w:hint="eastAsia"/>
        </w:rPr>
      </w:pPr>
      <w:r>
        <w:rPr>
          <w:rFonts w:hint="eastAsia"/>
        </w:rPr>
        <w:t>The word teacheth how to oppose God himself, when he personates an enemy, as sometimes he doth.</w:t>
      </w:r>
    </w:p>
    <w:p w14:paraId="45BB8451">
      <w:pPr>
        <w:pStyle w:val="3"/>
        <w:spacing w:before="298" w:line="285" w:lineRule="auto"/>
        <w:ind w:right="119"/>
        <w:rPr>
          <w:rFonts w:hint="eastAsia"/>
        </w:rPr>
      </w:pPr>
      <w:r>
        <w:rPr>
          <w:rFonts w:hint="eastAsia"/>
        </w:rPr>
        <w:t>当上帝扮演敌人的角色时，就像祂有时会做的那样，上帝的话语教导我们如何与祂对抗。</w:t>
      </w:r>
    </w:p>
    <w:p w14:paraId="3B8E5C9E">
      <w:pPr>
        <w:pStyle w:val="3"/>
        <w:spacing w:before="298" w:line="285" w:lineRule="auto"/>
        <w:ind w:right="119"/>
        <w:rPr>
          <w:rFonts w:hint="eastAsia"/>
        </w:rPr>
      </w:pPr>
    </w:p>
    <w:p w14:paraId="7EB68547">
      <w:pPr>
        <w:pStyle w:val="3"/>
        <w:spacing w:before="298" w:line="285" w:lineRule="auto"/>
        <w:ind w:right="119"/>
        <w:rPr>
          <w:rFonts w:hint="eastAsia"/>
        </w:rPr>
      </w:pPr>
      <w:r>
        <w:rPr>
          <w:rFonts w:hint="eastAsia"/>
        </w:rPr>
        <w:t>A poor Christian then can say, Lord, remember thy promise.</w:t>
      </w:r>
    </w:p>
    <w:p w14:paraId="1BD177EF">
      <w:pPr>
        <w:pStyle w:val="3"/>
        <w:spacing w:before="298" w:line="285" w:lineRule="auto"/>
        <w:ind w:right="119"/>
        <w:rPr>
          <w:rFonts w:hint="eastAsia"/>
        </w:rPr>
      </w:pPr>
      <w:r>
        <w:rPr>
          <w:rFonts w:hint="eastAsia"/>
        </w:rPr>
        <w:t>一个卑微的基督徒此时可以说，主啊，请记住你的应许。</w:t>
      </w:r>
    </w:p>
    <w:p w14:paraId="543BF198">
      <w:pPr>
        <w:pStyle w:val="3"/>
        <w:spacing w:before="298" w:line="285" w:lineRule="auto"/>
        <w:ind w:right="119"/>
        <w:rPr>
          <w:rFonts w:hint="eastAsia"/>
        </w:rPr>
      </w:pPr>
    </w:p>
    <w:p w14:paraId="0B27C535">
      <w:pPr>
        <w:pStyle w:val="3"/>
        <w:spacing w:before="298" w:line="285" w:lineRule="auto"/>
        <w:ind w:right="119"/>
        <w:rPr>
          <w:rFonts w:hint="eastAsia"/>
        </w:rPr>
      </w:pPr>
      <w:r>
        <w:rPr>
          <w:rFonts w:hint="eastAsia"/>
        </w:rPr>
        <w:t>Thou seemest to be mine enemy, and 'writest bitter things against me;' but I believe not thou art an enemy, thou hast made rich promises, and remember them, Lord, wherein thou hast caused me to trust, Ps. 119:49.</w:t>
      </w:r>
    </w:p>
    <w:p w14:paraId="55A5DFFA">
      <w:pPr>
        <w:pStyle w:val="3"/>
        <w:spacing w:before="298" w:line="285" w:lineRule="auto"/>
        <w:ind w:right="119"/>
        <w:rPr>
          <w:rFonts w:hint="eastAsia"/>
        </w:rPr>
      </w:pPr>
      <w:r>
        <w:rPr>
          <w:rFonts w:hint="eastAsia"/>
        </w:rPr>
        <w:t>你似乎是我的敌人，"写下苦毒的话攻击我"；但我不相信你是敌人，你曾许下丰富的应许，请记住它们，主啊，你曾使我信靠的应许，诗篇119:49。</w:t>
      </w:r>
    </w:p>
    <w:p w14:paraId="5FB85472">
      <w:pPr>
        <w:pStyle w:val="3"/>
        <w:spacing w:before="298" w:line="285" w:lineRule="auto"/>
        <w:ind w:right="119"/>
        <w:rPr>
          <w:rFonts w:hint="eastAsia"/>
        </w:rPr>
      </w:pPr>
    </w:p>
    <w:p w14:paraId="108B9C94">
      <w:pPr>
        <w:pStyle w:val="3"/>
        <w:spacing w:before="298" w:line="285" w:lineRule="auto"/>
        <w:ind w:right="119"/>
        <w:rPr>
          <w:rFonts w:hint="eastAsia"/>
        </w:rPr>
      </w:pPr>
      <w:r>
        <w:rPr>
          <w:rFonts w:hint="eastAsia"/>
        </w:rPr>
        <w:t>God is content to be bound by his word; and is not that powerful that can bind God himself, when we can sue him by his bond?</w:t>
      </w:r>
    </w:p>
    <w:p w14:paraId="7409D512">
      <w:pPr>
        <w:pStyle w:val="3"/>
        <w:spacing w:before="298" w:line="285" w:lineRule="auto"/>
        <w:ind w:right="119"/>
        <w:rPr>
          <w:rFonts w:hint="eastAsia"/>
        </w:rPr>
      </w:pPr>
      <w:r>
        <w:rPr>
          <w:rFonts w:hint="eastAsia"/>
        </w:rPr>
        <w:t>上帝愿意受祂的话语约束；当我们能够凭祂的约束起诉祂时，这难道不是强大的吗？</w:t>
      </w:r>
    </w:p>
    <w:p w14:paraId="62A5B02B">
      <w:pPr>
        <w:pStyle w:val="3"/>
        <w:spacing w:before="298" w:line="285" w:lineRule="auto"/>
        <w:ind w:right="119"/>
        <w:rPr>
          <w:rFonts w:hint="eastAsia"/>
        </w:rPr>
      </w:pPr>
    </w:p>
    <w:p w14:paraId="21E8F061">
      <w:pPr>
        <w:pStyle w:val="3"/>
        <w:spacing w:before="298" w:line="285" w:lineRule="auto"/>
        <w:ind w:right="119"/>
        <w:rPr>
          <w:rFonts w:hint="eastAsia"/>
        </w:rPr>
      </w:pPr>
      <w:r>
        <w:rPr>
          <w:rFonts w:hint="eastAsia"/>
        </w:rPr>
        <w:t>Thou seemest to be mine enemy, but I will not away, I will lie at thy feet till I hear comfortable news from heaven.</w:t>
      </w:r>
    </w:p>
    <w:p w14:paraId="50F6FE19">
      <w:pPr>
        <w:pStyle w:val="3"/>
        <w:spacing w:before="298" w:line="285" w:lineRule="auto"/>
        <w:ind w:right="119"/>
        <w:rPr>
          <w:rFonts w:hint="eastAsia"/>
        </w:rPr>
      </w:pPr>
      <w:r>
        <w:rPr>
          <w:rFonts w:hint="eastAsia"/>
        </w:rPr>
        <w:t>你似乎是我的敌人，但我不会离开，我会俯伏在你脚前，直到我听到来自天上的安慰消息。</w:t>
      </w:r>
    </w:p>
    <w:p w14:paraId="629047A5">
      <w:pPr>
        <w:pStyle w:val="3"/>
        <w:spacing w:before="298" w:line="285" w:lineRule="auto"/>
        <w:ind w:right="119"/>
        <w:rPr>
          <w:rFonts w:hint="eastAsia"/>
        </w:rPr>
      </w:pPr>
    </w:p>
    <w:p w14:paraId="626F18F5">
      <w:pPr>
        <w:pStyle w:val="3"/>
        <w:spacing w:before="298" w:line="285" w:lineRule="auto"/>
        <w:ind w:right="125"/>
        <w:rPr>
          <w:rFonts w:hint="eastAsia"/>
        </w:rPr>
      </w:pPr>
      <w:r>
        <w:rPr>
          <w:rFonts w:hint="eastAsia"/>
        </w:rPr>
        <w:t>For temptations on the right hand, allurements and promises, and on the left, as threats and afflictions and the like, the word sets other matters before us than these; and the word enables us to all kind of duty.</w:t>
      </w:r>
    </w:p>
    <w:p w14:paraId="33F6776B">
      <w:pPr>
        <w:pStyle w:val="3"/>
        <w:spacing w:before="298" w:line="285" w:lineRule="auto"/>
        <w:ind w:right="125"/>
        <w:rPr>
          <w:rFonts w:hint="eastAsia"/>
        </w:rPr>
      </w:pPr>
      <w:r>
        <w:rPr>
          <w:rFonts w:hint="eastAsia"/>
        </w:rPr>
        <w:t>对于右边的诱惑，即诱惑和承诺，以及左边的威胁、苦难等，神的话语为我们设定了与这些不同的事物；神的话语使我们能够履行各种职责。</w:t>
      </w:r>
    </w:p>
    <w:p w14:paraId="762995C0">
      <w:pPr>
        <w:pStyle w:val="3"/>
        <w:spacing w:before="298" w:line="285" w:lineRule="auto"/>
        <w:ind w:right="125"/>
        <w:rPr>
          <w:rFonts w:hint="eastAsia"/>
        </w:rPr>
      </w:pPr>
    </w:p>
    <w:p w14:paraId="20D34D8C">
      <w:pPr>
        <w:pStyle w:val="3"/>
        <w:spacing w:before="298" w:line="285" w:lineRule="auto"/>
        <w:ind w:right="125"/>
        <w:rPr>
          <w:rFonts w:hint="eastAsia"/>
        </w:rPr>
      </w:pPr>
      <w:r>
        <w:rPr>
          <w:rFonts w:hint="eastAsia"/>
        </w:rPr>
        <w:t>A man that is tongue-tied, it enables him to call on God; and a man that hath naturally nothing to speak that is good, it enables him to speak a word of comfort to others; it enableth him to every duty that God calls him to, to trust him, and to love him above all; it enables him to live well and to die well, to perform all duties God requires.</w:t>
      </w:r>
    </w:p>
    <w:p w14:paraId="6F653F64">
      <w:pPr>
        <w:pStyle w:val="3"/>
        <w:spacing w:before="298" w:line="285" w:lineRule="auto"/>
        <w:ind w:right="125"/>
        <w:rPr>
          <w:rFonts w:hint="eastAsia"/>
        </w:rPr>
      </w:pPr>
      <w:r>
        <w:rPr>
          <w:rFonts w:hint="eastAsia"/>
        </w:rPr>
        <w:t>对于一个口舌笨拙的人，它使他能够呼求神；对于一个天生不善言辞的人，它使他能够对他人说出安慰的话；它使他能够履行神呼召他做的每一项职责，信靠神，爱神胜过一切；它使他能够活得好，死得好，履行神所要求的一切职责。</w:t>
      </w:r>
    </w:p>
    <w:p w14:paraId="6628066E">
      <w:pPr>
        <w:pStyle w:val="3"/>
        <w:spacing w:before="298" w:line="285" w:lineRule="auto"/>
        <w:ind w:right="125"/>
        <w:rPr>
          <w:rFonts w:hint="eastAsia"/>
        </w:rPr>
      </w:pPr>
    </w:p>
    <w:p w14:paraId="7AFD5099">
      <w:pPr>
        <w:pStyle w:val="3"/>
        <w:spacing w:before="298" w:line="285" w:lineRule="auto"/>
        <w:ind w:right="125"/>
        <w:rPr>
          <w:rFonts w:hint="eastAsia"/>
        </w:rPr>
      </w:pPr>
      <w:r>
        <w:rPr>
          <w:rFonts w:hint="eastAsia"/>
        </w:rPr>
        <w:t>The word with the Spirit enables us to manage all in a spiritual manner.</w:t>
      </w:r>
    </w:p>
    <w:p w14:paraId="1805BFFA">
      <w:pPr>
        <w:pStyle w:val="3"/>
        <w:spacing w:before="298" w:line="285" w:lineRule="auto"/>
        <w:ind w:right="125"/>
        <w:rPr>
          <w:rFonts w:hint="eastAsia"/>
        </w:rPr>
      </w:pPr>
      <w:r>
        <w:rPr>
          <w:rFonts w:hint="eastAsia"/>
        </w:rPr>
        <w:t>神的话语与圣灵使我们能够以属灵的方式管理一切。</w:t>
      </w:r>
    </w:p>
    <w:p w14:paraId="1F4699D6">
      <w:pPr>
        <w:pStyle w:val="3"/>
        <w:spacing w:before="298" w:line="285" w:lineRule="auto"/>
        <w:ind w:right="125"/>
        <w:rPr>
          <w:rFonts w:hint="eastAsia"/>
        </w:rPr>
      </w:pPr>
    </w:p>
    <w:p w14:paraId="74D35D6D">
      <w:pPr>
        <w:pStyle w:val="3"/>
        <w:spacing w:before="298" w:line="285" w:lineRule="auto"/>
        <w:ind w:right="125"/>
        <w:rPr>
          <w:rFonts w:hint="eastAsia"/>
        </w:rPr>
      </w:pPr>
      <w:r>
        <w:rPr>
          <w:rFonts w:hint="eastAsia"/>
        </w:rPr>
        <w:t>(2.) And so for bearing afflictions, how doth the psalmist speak in the Old Test[ament]?</w:t>
      </w:r>
    </w:p>
    <w:p w14:paraId="2D2E1A1A">
      <w:pPr>
        <w:pStyle w:val="3"/>
        <w:spacing w:before="298" w:line="285" w:lineRule="auto"/>
        <w:ind w:right="125"/>
        <w:rPr>
          <w:rFonts w:hint="eastAsia"/>
        </w:rPr>
      </w:pPr>
      <w:r>
        <w:rPr>
          <w:rFonts w:hint="eastAsia"/>
        </w:rPr>
        <w:t>(2.) 关于承受苦难，旧约中的诗人是如何说的？</w:t>
      </w:r>
    </w:p>
    <w:p w14:paraId="605D5F6A">
      <w:pPr>
        <w:pStyle w:val="3"/>
        <w:spacing w:before="298" w:line="285" w:lineRule="auto"/>
        <w:ind w:right="125"/>
        <w:rPr>
          <w:rFonts w:hint="eastAsia"/>
        </w:rPr>
      </w:pPr>
    </w:p>
    <w:p w14:paraId="654D703C">
      <w:pPr>
        <w:pStyle w:val="3"/>
        <w:spacing w:before="298" w:line="285" w:lineRule="auto"/>
        <w:ind w:right="125"/>
        <w:rPr>
          <w:rFonts w:hint="eastAsia"/>
        </w:rPr>
      </w:pPr>
      <w:r>
        <w:rPr>
          <w:rFonts w:hint="eastAsia"/>
        </w:rPr>
        <w:t>The word will direct and comfort for the carrying on of our souls in troubles of all sorts; as David, 'I had perished in mine affliction, if it had not been for thy word,' Ps. 119:92.</w:t>
      </w:r>
    </w:p>
    <w:p w14:paraId="64C32432">
      <w:pPr>
        <w:pStyle w:val="3"/>
        <w:spacing w:before="298" w:line="285" w:lineRule="auto"/>
        <w:ind w:right="125"/>
        <w:rPr>
          <w:rFonts w:hint="eastAsia"/>
        </w:rPr>
      </w:pPr>
      <w:r>
        <w:rPr>
          <w:rFonts w:hint="eastAsia"/>
        </w:rPr>
        <w:t>神的话语会在各种困境中指引和安慰我们的灵魂；正如大卫所说，"我若不是喜爱你的律法，就必在苦难中灭绝。"（诗篇119:92）</w:t>
      </w:r>
    </w:p>
    <w:p w14:paraId="04823E7C">
      <w:pPr>
        <w:pStyle w:val="3"/>
        <w:spacing w:before="298" w:line="285" w:lineRule="auto"/>
        <w:ind w:right="125"/>
        <w:rPr>
          <w:rFonts w:hint="eastAsia"/>
        </w:rPr>
      </w:pPr>
    </w:p>
    <w:p w14:paraId="352F1B86">
      <w:pPr>
        <w:pStyle w:val="3"/>
        <w:spacing w:before="298" w:line="285" w:lineRule="auto"/>
        <w:ind w:right="125"/>
        <w:rPr>
          <w:rFonts w:hint="eastAsia"/>
        </w:rPr>
      </w:pPr>
      <w:r>
        <w:rPr>
          <w:rFonts w:hint="eastAsia"/>
        </w:rPr>
        <w:t>No affliction can befall us but we have grand comforts to support us in it, when God hath promised his gracious assistance, that he will not fail us nor forsake us, when the sting is taken out by him that hath sanctified all afflictions in his own person, that as our crosses increase, so our comforts and consolation shall increase.</w:t>
      </w:r>
    </w:p>
    <w:p w14:paraId="2BE13895">
      <w:pPr>
        <w:pStyle w:val="3"/>
        <w:spacing w:before="298" w:line="285" w:lineRule="auto"/>
        <w:ind w:right="125"/>
        <w:rPr>
          <w:rFonts w:hint="eastAsia"/>
        </w:rPr>
      </w:pPr>
      <w:r>
        <w:rPr>
          <w:rFonts w:hint="eastAsia"/>
        </w:rPr>
        <w:t>当神应许他恩慈的帮助，他必不撇下我们，也不丢弃我们时，当那位在自己身上圣化了所有苦难的主已经除去了苦难的刺时，我们遇到的任何苦难都有伟大的安慰支持我们，随着我们的十字架增加，我们的安慰和慰藉也会增加。</w:t>
      </w:r>
    </w:p>
    <w:p w14:paraId="63225600">
      <w:pPr>
        <w:pStyle w:val="3"/>
        <w:spacing w:before="298" w:line="285" w:lineRule="auto"/>
        <w:ind w:right="125"/>
        <w:rPr>
          <w:rFonts w:hint="eastAsia"/>
        </w:rPr>
      </w:pPr>
    </w:p>
    <w:p w14:paraId="31F5292A">
      <w:pPr>
        <w:pStyle w:val="3"/>
        <w:spacing w:before="298" w:line="285" w:lineRule="auto"/>
        <w:ind w:right="125"/>
        <w:rPr>
          <w:rFonts w:hint="eastAsia"/>
        </w:rPr>
      </w:pPr>
      <w:r>
        <w:rPr>
          <w:rFonts w:hint="eastAsia"/>
        </w:rPr>
        <w:t>And the afflictions of this world are not worthy the excellency that shall be revealed.</w:t>
      </w:r>
    </w:p>
    <w:p w14:paraId="0CAD43D4">
      <w:pPr>
        <w:pStyle w:val="3"/>
        <w:spacing w:before="298" w:line="285" w:lineRule="auto"/>
        <w:ind w:right="125"/>
        <w:rPr>
          <w:rFonts w:hint="eastAsia"/>
        </w:rPr>
      </w:pPr>
      <w:r>
        <w:rPr>
          <w:rFonts w:hint="eastAsia"/>
        </w:rPr>
        <w:t>这世上的苦难与将要显明的荣耀相比，是不足介意的。</w:t>
      </w:r>
    </w:p>
    <w:p w14:paraId="4E06B1F1">
      <w:pPr>
        <w:pStyle w:val="3"/>
        <w:spacing w:before="298" w:line="285" w:lineRule="auto"/>
        <w:ind w:right="125"/>
        <w:rPr>
          <w:rFonts w:hint="eastAsia"/>
        </w:rPr>
      </w:pPr>
    </w:p>
    <w:p w14:paraId="403FFDBA">
      <w:pPr>
        <w:pStyle w:val="3"/>
        <w:spacing w:before="298" w:line="285" w:lineRule="auto"/>
        <w:ind w:right="125"/>
        <w:rPr>
          <w:rFonts w:hint="eastAsia"/>
        </w:rPr>
      </w:pPr>
      <w:r>
        <w:rPr>
          <w:rFonts w:hint="eastAsia"/>
        </w:rPr>
        <w:t>Then no wonder there is that strength in the word that it enables us to duties of our calling, public and private; it enables us to bear afflictions.</w:t>
      </w:r>
    </w:p>
    <w:p w14:paraId="79F1A52F">
      <w:pPr>
        <w:pStyle w:val="3"/>
        <w:spacing w:before="298" w:line="285" w:lineRule="auto"/>
        <w:ind w:right="125"/>
        <w:rPr>
          <w:rFonts w:hint="eastAsia"/>
        </w:rPr>
      </w:pPr>
      <w:r>
        <w:rPr>
          <w:rFonts w:hint="eastAsia"/>
        </w:rPr>
        <w:t>那么，神的话语中有这样的力量就不足为奇了，它使我们能够履行我们的公共和私人职责；它使我们能够承受苦难。</w:t>
      </w:r>
    </w:p>
    <w:p w14:paraId="15AB0DE1">
      <w:pPr>
        <w:pStyle w:val="3"/>
        <w:spacing w:before="298" w:line="285" w:lineRule="auto"/>
        <w:ind w:right="125"/>
        <w:rPr>
          <w:rFonts w:hint="eastAsia"/>
        </w:rPr>
      </w:pPr>
    </w:p>
    <w:p w14:paraId="2F5BA78A">
      <w:pPr>
        <w:pStyle w:val="3"/>
        <w:spacing w:before="298" w:line="285" w:lineRule="auto"/>
        <w:ind w:right="125"/>
        <w:rPr>
          <w:rFonts w:hint="eastAsia"/>
        </w:rPr>
      </w:pPr>
      <w:r>
        <w:rPr>
          <w:rFonts w:hint="eastAsia"/>
        </w:rPr>
        <w:t>And therefore the apostle may well say, 'That the excellency of the power may be of God, and not of us.'</w:t>
      </w:r>
    </w:p>
    <w:p w14:paraId="7D1CBD2C">
      <w:pPr>
        <w:pStyle w:val="3"/>
        <w:spacing w:before="298" w:line="285" w:lineRule="auto"/>
        <w:ind w:right="125"/>
        <w:rPr>
          <w:rFonts w:hint="eastAsia"/>
        </w:rPr>
      </w:pPr>
      <w:r>
        <w:rPr>
          <w:rFonts w:hint="eastAsia"/>
        </w:rPr>
        <w:t>因此，使徒可以很好地说，"要显明这莫大的能力是出于神，不是出于我们。"</w:t>
      </w:r>
    </w:p>
    <w:p w14:paraId="1856EFEB">
      <w:pPr>
        <w:pStyle w:val="3"/>
        <w:spacing w:before="298" w:line="285" w:lineRule="auto"/>
        <w:ind w:right="125"/>
        <w:rPr>
          <w:rFonts w:hint="eastAsia"/>
        </w:rPr>
      </w:pPr>
    </w:p>
    <w:p w14:paraId="6B4FC22A">
      <w:pPr>
        <w:pStyle w:val="3"/>
        <w:spacing w:before="298" w:line="285" w:lineRule="auto"/>
        <w:ind w:right="125"/>
        <w:rPr>
          <w:rFonts w:hint="eastAsia"/>
        </w:rPr>
      </w:pPr>
      <w:r>
        <w:rPr>
          <w:rFonts w:hint="eastAsia"/>
        </w:rPr>
        <w:t>(3.) And so to enjoy all things that God giveth in a right manner.</w:t>
      </w:r>
    </w:p>
    <w:p w14:paraId="101EBF76">
      <w:pPr>
        <w:pStyle w:val="3"/>
        <w:spacing w:before="298" w:line="285" w:lineRule="auto"/>
        <w:ind w:right="125"/>
        <w:rPr>
          <w:rFonts w:hint="eastAsia"/>
        </w:rPr>
      </w:pPr>
      <w:r>
        <w:rPr>
          <w:rFonts w:hint="eastAsia"/>
        </w:rPr>
        <w:t>(3.) 因此，要以正确的方式享受神所赐的一切。</w:t>
      </w:r>
    </w:p>
    <w:p w14:paraId="6016266C">
      <w:pPr>
        <w:pStyle w:val="3"/>
        <w:spacing w:before="298" w:line="285" w:lineRule="auto"/>
        <w:ind w:right="125"/>
        <w:rPr>
          <w:rFonts w:hint="eastAsia"/>
        </w:rPr>
      </w:pPr>
    </w:p>
    <w:p w14:paraId="40AF177D">
      <w:pPr>
        <w:pStyle w:val="3"/>
        <w:spacing w:before="298" w:line="285" w:lineRule="auto"/>
        <w:ind w:right="125"/>
        <w:rPr>
          <w:rFonts w:hint="eastAsia"/>
        </w:rPr>
      </w:pPr>
      <w:r>
        <w:rPr>
          <w:rFonts w:hint="eastAsia"/>
        </w:rPr>
        <w:t>The word with the Spirit teacheth how to use the world as if not, to enjoy it as helps in our pilgrimage and way to heaven, that they be not snares to us, as they be to carnal men, who perish in these things, as wasps on gally-pots.</w:t>
      </w:r>
    </w:p>
    <w:p w14:paraId="0BBDBAA1">
      <w:pPr>
        <w:pStyle w:val="3"/>
        <w:spacing w:before="298" w:line="285" w:lineRule="auto"/>
        <w:ind w:right="125"/>
        <w:rPr>
          <w:rFonts w:hint="eastAsia"/>
        </w:rPr>
      </w:pPr>
      <w:r>
        <w:rPr>
          <w:rFonts w:hint="eastAsia"/>
        </w:rPr>
        <w:t>神的话语与圣灵教导我们如何使用这世界，好像不用世界一样，将其作为我们朝圣和通往天堂之路的帮助，使它们不成为我们的陷阱，就像它们对属肉体的人那样，他们在这些事物中灭亡，如同黄蜂在蜜罐上。</w:t>
      </w:r>
    </w:p>
    <w:p w14:paraId="76E51A3B">
      <w:pPr>
        <w:pStyle w:val="3"/>
        <w:spacing w:before="298" w:line="285" w:lineRule="auto"/>
        <w:ind w:right="125"/>
        <w:rPr>
          <w:rFonts w:hint="eastAsia"/>
        </w:rPr>
      </w:pPr>
    </w:p>
    <w:p w14:paraId="2400A164">
      <w:pPr>
        <w:pStyle w:val="3"/>
        <w:spacing w:before="298" w:line="285" w:lineRule="auto"/>
        <w:ind w:right="125"/>
        <w:rPr>
          <w:rFonts w:hint="eastAsia"/>
        </w:rPr>
      </w:pPr>
      <w:r>
        <w:rPr>
          <w:rFonts w:hint="eastAsia"/>
        </w:rPr>
        <w:t>They are drowned in riches, and drowned in pleasures, but the word and the Spirit directs the children of God to use these things in an holy and sanctified manner, and to taste them as they ought, which no man can do but they that have the word engrafted by the Spirit in their hearts.</w:t>
      </w:r>
    </w:p>
    <w:p w14:paraId="387494B7">
      <w:pPr>
        <w:pStyle w:val="3"/>
        <w:spacing w:before="298" w:line="285" w:lineRule="auto"/>
        <w:ind w:right="125"/>
        <w:rPr>
          <w:rFonts w:hint="eastAsia"/>
        </w:rPr>
      </w:pPr>
      <w:r>
        <w:rPr>
          <w:rFonts w:hint="eastAsia"/>
        </w:rPr>
        <w:t>他们淹没在财富中，沉溺于享乐中，但神的话语和圣灵指引神的儿女以圣洁和圣化的方式使用这些事物，并以他们应有的方式品尝它们，这是只有那些由圣灵将神的话语植入心中的人才能做到的。</w:t>
      </w:r>
    </w:p>
    <w:p w14:paraId="2BA1AF31">
      <w:pPr>
        <w:pStyle w:val="3"/>
        <w:spacing w:before="298" w:line="285" w:lineRule="auto"/>
        <w:ind w:right="125"/>
        <w:rPr>
          <w:rFonts w:hint="eastAsia"/>
        </w:rPr>
      </w:pPr>
    </w:p>
    <w:p w14:paraId="0E3E1960">
      <w:pPr>
        <w:pStyle w:val="3"/>
        <w:spacing w:before="296"/>
        <w:ind w:right="0"/>
        <w:rPr>
          <w:rFonts w:hint="eastAsia"/>
        </w:rPr>
      </w:pPr>
      <w:r>
        <w:rPr>
          <w:rFonts w:hint="eastAsia"/>
        </w:rPr>
        <w:t>And there is a great reason; for what doth this word oppose?</w:t>
      </w:r>
    </w:p>
    <w:p w14:paraId="20FE279A">
      <w:pPr>
        <w:pStyle w:val="3"/>
        <w:spacing w:before="296"/>
        <w:ind w:right="0"/>
        <w:rPr>
          <w:rFonts w:hint="eastAsia"/>
        </w:rPr>
      </w:pPr>
      <w:r>
        <w:rPr>
          <w:rFonts w:hint="eastAsia"/>
        </w:rPr>
        <w:t>这里有一个重要的原因；因为这道反对什么？</w:t>
      </w:r>
    </w:p>
    <w:p w14:paraId="392B6E84">
      <w:pPr>
        <w:pStyle w:val="3"/>
        <w:spacing w:before="296"/>
        <w:ind w:right="0"/>
        <w:rPr>
          <w:rFonts w:hint="eastAsia"/>
        </w:rPr>
      </w:pPr>
    </w:p>
    <w:p w14:paraId="20B5D120">
      <w:pPr>
        <w:pStyle w:val="3"/>
        <w:spacing w:before="296"/>
        <w:ind w:right="0"/>
        <w:rPr>
          <w:rFonts w:hint="eastAsia"/>
        </w:rPr>
      </w:pPr>
      <w:r>
        <w:rPr>
          <w:rFonts w:hint="eastAsia"/>
        </w:rPr>
        <w:t>Doth it not oppose greater things than the world hath?</w:t>
      </w:r>
    </w:p>
    <w:p w14:paraId="24DC8D54">
      <w:pPr>
        <w:pStyle w:val="3"/>
        <w:spacing w:before="296"/>
        <w:ind w:right="0"/>
        <w:rPr>
          <w:rFonts w:hint="eastAsia"/>
        </w:rPr>
      </w:pPr>
      <w:r>
        <w:rPr>
          <w:rFonts w:hint="eastAsia"/>
        </w:rPr>
        <w:t>它难道不是反对比这世界更大的事物吗？</w:t>
      </w:r>
    </w:p>
    <w:p w14:paraId="43246209">
      <w:pPr>
        <w:pStyle w:val="3"/>
        <w:spacing w:before="296"/>
        <w:ind w:right="0"/>
        <w:rPr>
          <w:rFonts w:hint="eastAsia"/>
        </w:rPr>
      </w:pPr>
    </w:p>
    <w:p w14:paraId="7C509DE2">
      <w:pPr>
        <w:pStyle w:val="3"/>
        <w:spacing w:before="296"/>
        <w:ind w:right="0"/>
        <w:rPr>
          <w:rFonts w:hint="eastAsia"/>
        </w:rPr>
      </w:pPr>
      <w:r>
        <w:rPr>
          <w:rFonts w:hint="eastAsia"/>
        </w:rPr>
        <w:t>What is all preferment here to heaven?</w:t>
      </w:r>
    </w:p>
    <w:p w14:paraId="37F0F98A">
      <w:pPr>
        <w:pStyle w:val="3"/>
        <w:spacing w:before="296"/>
        <w:ind w:right="0"/>
        <w:rPr>
          <w:rFonts w:hint="eastAsia"/>
        </w:rPr>
      </w:pPr>
      <w:r>
        <w:rPr>
          <w:rFonts w:hint="eastAsia"/>
        </w:rPr>
        <w:t>这里的所有晋升与天堂相比算什么？</w:t>
      </w:r>
    </w:p>
    <w:p w14:paraId="1EF40EDC">
      <w:pPr>
        <w:pStyle w:val="3"/>
        <w:spacing w:before="296"/>
        <w:ind w:right="0"/>
        <w:rPr>
          <w:rFonts w:hint="eastAsia"/>
        </w:rPr>
      </w:pPr>
    </w:p>
    <w:p w14:paraId="4E28BC09">
      <w:pPr>
        <w:pStyle w:val="3"/>
        <w:spacing w:before="296"/>
        <w:ind w:right="0"/>
        <w:rPr>
          <w:rFonts w:hint="eastAsia"/>
        </w:rPr>
      </w:pPr>
      <w:r>
        <w:rPr>
          <w:rFonts w:hint="eastAsia"/>
        </w:rPr>
        <w:t>And what is all discouragement of tyrants to hell?</w:t>
      </w:r>
    </w:p>
    <w:p w14:paraId="26831173">
      <w:pPr>
        <w:pStyle w:val="3"/>
        <w:spacing w:before="296"/>
        <w:ind w:right="0"/>
        <w:rPr>
          <w:rFonts w:hint="eastAsia"/>
        </w:rPr>
      </w:pPr>
      <w:r>
        <w:rPr>
          <w:rFonts w:hint="eastAsia"/>
        </w:rPr>
        <w:t>暴君的所有威吓与地狱相比又算什么？</w:t>
      </w:r>
    </w:p>
    <w:p w14:paraId="0391EE8B">
      <w:pPr>
        <w:pStyle w:val="3"/>
        <w:spacing w:before="296"/>
        <w:ind w:right="0"/>
        <w:rPr>
          <w:rFonts w:hint="eastAsia"/>
        </w:rPr>
      </w:pPr>
    </w:p>
    <w:p w14:paraId="79073294">
      <w:pPr>
        <w:pStyle w:val="3"/>
        <w:spacing w:before="296"/>
        <w:ind w:right="0"/>
        <w:rPr>
          <w:rFonts w:hint="eastAsia"/>
        </w:rPr>
      </w:pPr>
      <w:r>
        <w:rPr>
          <w:rFonts w:hint="eastAsia"/>
        </w:rPr>
        <w:t>If any one saw the joys of heaven, would not he forsake ten thousand worlds rather than lose it?</w:t>
      </w:r>
    </w:p>
    <w:p w14:paraId="332A0297">
      <w:pPr>
        <w:pStyle w:val="3"/>
        <w:spacing w:before="296"/>
        <w:ind w:right="0"/>
        <w:rPr>
          <w:rFonts w:hint="eastAsia"/>
        </w:rPr>
      </w:pPr>
      <w:r>
        <w:rPr>
          <w:rFonts w:hint="eastAsia"/>
        </w:rPr>
        <w:t>如果有人看到了天堂的喜乐，难道他不会宁愿放弃一万个世界也不愿失去它吗？</w:t>
      </w:r>
    </w:p>
    <w:p w14:paraId="3E7764C6">
      <w:pPr>
        <w:pStyle w:val="3"/>
        <w:spacing w:before="296"/>
        <w:ind w:right="0"/>
        <w:rPr>
          <w:rFonts w:hint="eastAsia"/>
        </w:rPr>
      </w:pPr>
    </w:p>
    <w:p w14:paraId="1C0F7473">
      <w:pPr>
        <w:pStyle w:val="3"/>
        <w:spacing w:before="296"/>
        <w:ind w:right="0"/>
        <w:rPr>
          <w:rFonts w:hint="eastAsia"/>
        </w:rPr>
      </w:pPr>
      <w:r>
        <w:rPr>
          <w:rFonts w:hint="eastAsia"/>
        </w:rPr>
        <w:t>If a man saw with his eyes hell opened to swallow him up if he did not alter his courses, would not he leave his courses?</w:t>
      </w:r>
    </w:p>
    <w:p w14:paraId="77156F3C">
      <w:pPr>
        <w:pStyle w:val="3"/>
        <w:spacing w:before="296"/>
        <w:ind w:right="0"/>
        <w:rPr>
          <w:rFonts w:hint="eastAsia"/>
        </w:rPr>
      </w:pPr>
      <w:r>
        <w:rPr>
          <w:rFonts w:hint="eastAsia"/>
        </w:rPr>
        <w:t>如果一个人亲眼看到地狱张开口要吞没他，除非他改变他的行为，难道他不会改变他的行为吗？</w:t>
      </w:r>
    </w:p>
    <w:p w14:paraId="4C25FA4D">
      <w:pPr>
        <w:pStyle w:val="3"/>
        <w:spacing w:before="296"/>
        <w:ind w:right="0"/>
        <w:rPr>
          <w:rFonts w:hint="eastAsia"/>
        </w:rPr>
      </w:pPr>
    </w:p>
    <w:p w14:paraId="5C9995EE">
      <w:pPr>
        <w:pStyle w:val="3"/>
        <w:spacing w:before="296"/>
        <w:ind w:right="0"/>
        <w:rPr>
          <w:rFonts w:hint="eastAsia"/>
        </w:rPr>
      </w:pPr>
      <w:r>
        <w:rPr>
          <w:rFonts w:hint="eastAsia"/>
        </w:rPr>
        <w:t>Now, the Lord saith, it is true that these things shall be.</w:t>
      </w:r>
    </w:p>
    <w:p w14:paraId="6BDE8C96">
      <w:pPr>
        <w:pStyle w:val="3"/>
        <w:spacing w:before="296"/>
        <w:ind w:right="0"/>
        <w:rPr>
          <w:rFonts w:hint="eastAsia"/>
        </w:rPr>
      </w:pPr>
      <w:r>
        <w:rPr>
          <w:rFonts w:hint="eastAsia"/>
        </w:rPr>
        <w:t>现在，主说，这些事情确实会发生。</w:t>
      </w:r>
    </w:p>
    <w:p w14:paraId="4312B223">
      <w:pPr>
        <w:pStyle w:val="3"/>
        <w:spacing w:before="296"/>
        <w:ind w:right="0"/>
        <w:rPr>
          <w:rFonts w:hint="eastAsia"/>
        </w:rPr>
      </w:pPr>
    </w:p>
    <w:p w14:paraId="328E1E9B">
      <w:pPr>
        <w:pStyle w:val="3"/>
        <w:spacing w:before="296"/>
        <w:ind w:right="0"/>
        <w:rPr>
          <w:rFonts w:hint="eastAsia"/>
        </w:rPr>
      </w:pPr>
      <w:r>
        <w:rPr>
          <w:rFonts w:hint="eastAsia"/>
        </w:rPr>
        <w:t>Let a power go with the word, and is it a wonder that he will leave his sinful courses rather than have a curse?</w:t>
      </w:r>
    </w:p>
    <w:p w14:paraId="450031DE">
      <w:pPr>
        <w:pStyle w:val="3"/>
        <w:spacing w:before="296"/>
        <w:ind w:right="0"/>
        <w:rPr>
          <w:rFonts w:hint="eastAsia"/>
        </w:rPr>
      </w:pPr>
      <w:r>
        <w:rPr>
          <w:rFonts w:hint="eastAsia"/>
        </w:rPr>
        <w:t>让能力与道同行，他宁愿放弃罪恶的行为而不受诅咒，这有什么奇怪的吗？</w:t>
      </w:r>
    </w:p>
    <w:p w14:paraId="5D15070C">
      <w:pPr>
        <w:pStyle w:val="3"/>
        <w:spacing w:before="296"/>
        <w:ind w:right="0"/>
        <w:rPr>
          <w:rFonts w:hint="eastAsia"/>
        </w:rPr>
      </w:pPr>
    </w:p>
    <w:p w14:paraId="6ECA5834">
      <w:pPr>
        <w:pStyle w:val="3"/>
        <w:spacing w:before="296"/>
        <w:ind w:right="0"/>
        <w:rPr>
          <w:rFonts w:hint="eastAsia"/>
        </w:rPr>
      </w:pPr>
      <w:r>
        <w:rPr>
          <w:rFonts w:hint="eastAsia"/>
        </w:rPr>
        <w:t>It is no wonder that Moses should leave 'the pleasures of a court, that saw him that was invisible,' Heb. 11:26; and that Paul, that was lift up to the 'third heaven,' and saw things that could not be uttered, 2 Cor. 12:4, regarded not the threats of all tyrants, for he saw the right difference of things, he saw things in their right colours.</w:t>
      </w:r>
    </w:p>
    <w:p w14:paraId="65D7F1C6">
      <w:pPr>
        <w:pStyle w:val="3"/>
        <w:spacing w:before="296"/>
        <w:ind w:right="0"/>
        <w:rPr>
          <w:rFonts w:hint="eastAsia"/>
        </w:rPr>
      </w:pPr>
      <w:r>
        <w:rPr>
          <w:rFonts w:hint="eastAsia"/>
        </w:rPr>
        <w:t>摩西离开"宫廷的享乐，因他看见那不能看见的主"（希伯来书11:26），这并不奇怪；保罗被提到"第三层天"，看见不能说的事（哥林多后书12:4），不在乎所有暴君的威胁，这也不奇怪，因为他看到了事物的正确区别，他以正确的颜色看到了事物。</w:t>
      </w:r>
    </w:p>
    <w:p w14:paraId="07AAF505">
      <w:pPr>
        <w:pStyle w:val="3"/>
        <w:spacing w:before="296"/>
        <w:ind w:right="0"/>
        <w:rPr>
          <w:rFonts w:hint="eastAsia"/>
        </w:rPr>
      </w:pPr>
    </w:p>
    <w:p w14:paraId="37766A48">
      <w:pPr>
        <w:pStyle w:val="3"/>
        <w:spacing w:before="296"/>
        <w:ind w:right="0"/>
        <w:rPr>
          <w:rFonts w:hint="eastAsia"/>
        </w:rPr>
      </w:pPr>
      <w:r>
        <w:rPr>
          <w:rFonts w:hint="eastAsia"/>
        </w:rPr>
        <w:t>So if the Lord lets us see spiritual things and earthly things in their colours, one will appear to be realities indeed, and other to be nothing but vanity.</w:t>
      </w:r>
    </w:p>
    <w:p w14:paraId="5FCE1B24">
      <w:pPr>
        <w:pStyle w:val="3"/>
        <w:spacing w:before="296"/>
        <w:ind w:right="0"/>
        <w:rPr>
          <w:rFonts w:hint="eastAsia"/>
        </w:rPr>
      </w:pPr>
      <w:r>
        <w:rPr>
          <w:rFonts w:hint="eastAsia"/>
        </w:rPr>
        <w:t>因此，如果主让我们看到属灵的事物和属世的事物的真实颜色，一个将显为真实，另一个将不过是虚空。</w:t>
      </w:r>
    </w:p>
    <w:p w14:paraId="68A85353">
      <w:pPr>
        <w:pStyle w:val="3"/>
        <w:spacing w:before="296"/>
        <w:ind w:right="0"/>
        <w:rPr>
          <w:rFonts w:hint="eastAsia"/>
        </w:rPr>
      </w:pPr>
    </w:p>
    <w:p w14:paraId="67F461AD">
      <w:pPr>
        <w:pStyle w:val="3"/>
        <w:spacing w:before="296"/>
        <w:ind w:right="0"/>
        <w:rPr>
          <w:rFonts w:hint="eastAsia"/>
        </w:rPr>
      </w:pPr>
      <w:r>
        <w:rPr>
          <w:rFonts w:hint="eastAsia"/>
        </w:rPr>
        <w:t>It is for want of faith and power accompanying the ordinance of God, to persuade ourselves that these things be as they are, and as we shall undoubtedly find them another day.</w:t>
      </w:r>
    </w:p>
    <w:p w14:paraId="053731B4">
      <w:pPr>
        <w:pStyle w:val="3"/>
        <w:spacing w:before="296"/>
        <w:ind w:right="0"/>
        <w:rPr>
          <w:rFonts w:hint="eastAsia"/>
        </w:rPr>
      </w:pPr>
      <w:r>
        <w:rPr>
          <w:rFonts w:hint="eastAsia"/>
        </w:rPr>
        <w:t>是因为缺乏信心和能力伴随上帝的法则，我们才需要说服自己这些事情就是如此，而且我们无疑会在将来的某一天发现它们。</w:t>
      </w:r>
    </w:p>
    <w:p w14:paraId="5A5A301A">
      <w:pPr>
        <w:pStyle w:val="3"/>
        <w:spacing w:before="296"/>
        <w:ind w:right="0"/>
        <w:rPr>
          <w:rFonts w:hint="eastAsia"/>
        </w:rPr>
      </w:pPr>
    </w:p>
    <w:p w14:paraId="7AE78191">
      <w:pPr>
        <w:pStyle w:val="3"/>
        <w:spacing w:before="296"/>
        <w:ind w:right="0"/>
        <w:rPr>
          <w:rFonts w:hint="eastAsia"/>
        </w:rPr>
      </w:pPr>
      <w:r>
        <w:rPr>
          <w:rFonts w:hint="eastAsia"/>
        </w:rPr>
        <w:t>And therefore it is no wonder the gospel findeth such power, where it is received and obeyed, because of the vast difference of conditions.</w:t>
      </w:r>
    </w:p>
    <w:p w14:paraId="042EBCC1">
      <w:pPr>
        <w:pStyle w:val="3"/>
        <w:spacing w:before="296"/>
        <w:ind w:right="0"/>
        <w:rPr>
          <w:rFonts w:hint="eastAsia"/>
        </w:rPr>
      </w:pPr>
      <w:r>
        <w:rPr>
          <w:rFonts w:hint="eastAsia"/>
        </w:rPr>
        <w:t>因此，福音在被接受和顺服的地方发现如此大的能力，这并不奇怪，因为情况存在巨大的差异。</w:t>
      </w:r>
    </w:p>
    <w:p w14:paraId="3542EDA3">
      <w:pPr>
        <w:pStyle w:val="3"/>
        <w:spacing w:before="296"/>
        <w:ind w:right="0"/>
        <w:rPr>
          <w:rFonts w:hint="eastAsia"/>
        </w:rPr>
      </w:pPr>
    </w:p>
    <w:p w14:paraId="5194A022">
      <w:pPr>
        <w:pStyle w:val="3"/>
        <w:spacing w:before="296"/>
        <w:ind w:right="0"/>
        <w:rPr>
          <w:rFonts w:hint="eastAsia"/>
        </w:rPr>
      </w:pPr>
      <w:r>
        <w:rPr>
          <w:rFonts w:hint="eastAsia"/>
        </w:rPr>
        <w:t>I beseech you, let us consider these things, and not be led away with a spirit of vanity and folly and error.</w:t>
      </w:r>
    </w:p>
    <w:p w14:paraId="31941F08">
      <w:pPr>
        <w:pStyle w:val="3"/>
        <w:spacing w:before="296"/>
        <w:ind w:right="0"/>
        <w:rPr>
          <w:rFonts w:hint="eastAsia"/>
        </w:rPr>
      </w:pPr>
      <w:r>
        <w:rPr>
          <w:rFonts w:hint="eastAsia"/>
        </w:rPr>
        <w:t>我恳求你们，让我们思考这些事情，不要被虚荣、愚蠢和错误的灵带走。</w:t>
      </w:r>
    </w:p>
    <w:p w14:paraId="70591F23">
      <w:pPr>
        <w:pStyle w:val="3"/>
        <w:spacing w:before="296"/>
        <w:ind w:right="0"/>
        <w:rPr>
          <w:rFonts w:hint="eastAsia"/>
        </w:rPr>
      </w:pPr>
    </w:p>
    <w:p w14:paraId="555DD5EB">
      <w:pPr>
        <w:pStyle w:val="3"/>
        <w:spacing w:before="296"/>
        <w:ind w:right="0"/>
        <w:rPr>
          <w:rFonts w:hint="eastAsia"/>
        </w:rPr>
      </w:pPr>
      <w:r>
        <w:rPr>
          <w:rFonts w:hint="eastAsia"/>
        </w:rPr>
        <w:t>So that there is a power, and an excellency of power, in the ministry; and you that have open understandings in the history of the church, know how it hath powerfully wrought in all times.</w:t>
      </w:r>
    </w:p>
    <w:p w14:paraId="23CD74D7">
      <w:pPr>
        <w:pStyle w:val="3"/>
        <w:spacing w:before="296"/>
        <w:ind w:right="0"/>
        <w:rPr>
          <w:rFonts w:hint="eastAsia"/>
        </w:rPr>
      </w:pPr>
      <w:r>
        <w:rPr>
          <w:rFonts w:hint="eastAsia"/>
        </w:rPr>
        <w:t>因此，在事工中有一种能力，一种卓越的能力；你们这些对教会历史有开放理解的人，知道它在所有时代是如何强有力地发挥作用的。</w:t>
      </w:r>
    </w:p>
    <w:p w14:paraId="35B00EF0">
      <w:pPr>
        <w:pStyle w:val="3"/>
        <w:spacing w:before="296"/>
        <w:ind w:right="0"/>
        <w:rPr>
          <w:rFonts w:hint="eastAsia"/>
        </w:rPr>
      </w:pPr>
    </w:p>
    <w:p w14:paraId="3D847192">
      <w:pPr>
        <w:pStyle w:val="3"/>
        <w:spacing w:before="296"/>
        <w:ind w:right="0"/>
        <w:rPr>
          <w:rFonts w:hint="eastAsia"/>
        </w:rPr>
      </w:pPr>
      <w:r>
        <w:rPr>
          <w:rFonts w:hint="eastAsia"/>
        </w:rPr>
        <w:t>Quest. How do you know the word to be the word?</w:t>
      </w:r>
    </w:p>
    <w:p w14:paraId="67886A74">
      <w:pPr>
        <w:pStyle w:val="3"/>
        <w:spacing w:before="296"/>
        <w:ind w:right="0"/>
        <w:rPr>
          <w:rFonts w:hint="eastAsia"/>
        </w:rPr>
      </w:pPr>
      <w:r>
        <w:rPr>
          <w:rFonts w:hint="eastAsia"/>
        </w:rPr>
        <w:t>问题：你怎么知道这道是道？</w:t>
      </w:r>
    </w:p>
    <w:p w14:paraId="42FEFAC1">
      <w:pPr>
        <w:pStyle w:val="3"/>
        <w:spacing w:before="296"/>
        <w:ind w:right="0"/>
        <w:rPr>
          <w:rFonts w:hint="eastAsia"/>
        </w:rPr>
      </w:pPr>
    </w:p>
    <w:p w14:paraId="23A17F46">
      <w:pPr>
        <w:pStyle w:val="3"/>
        <w:spacing w:before="1"/>
        <w:ind w:left="0" w:right="0"/>
        <w:jc w:val="left"/>
        <w:rPr>
          <w:sz w:val="32"/>
        </w:rPr>
      </w:pPr>
    </w:p>
    <w:p w14:paraId="65F9A36D">
      <w:pPr>
        <w:pStyle w:val="3"/>
        <w:spacing w:before="295" w:line="285" w:lineRule="auto"/>
        <w:ind w:right="120"/>
        <w:rPr>
          <w:rFonts w:hint="eastAsia"/>
        </w:rPr>
      </w:pPr>
      <w:r>
        <w:rPr>
          <w:rFonts w:hint="eastAsia"/>
        </w:rPr>
        <w:t>Ans. It carrieth proof and evidence in itself.</w:t>
      </w:r>
    </w:p>
    <w:p w14:paraId="44E804BF">
      <w:pPr>
        <w:pStyle w:val="3"/>
        <w:spacing w:before="295" w:line="285" w:lineRule="auto"/>
        <w:ind w:right="120"/>
        <w:rPr>
          <w:rFonts w:hint="eastAsia"/>
        </w:rPr>
      </w:pPr>
      <w:r>
        <w:rPr>
          <w:rFonts w:hint="eastAsia"/>
        </w:rPr>
        <w:t>答：它本身就带有证据和证明。</w:t>
      </w:r>
    </w:p>
    <w:p w14:paraId="46EA5021">
      <w:pPr>
        <w:pStyle w:val="3"/>
        <w:spacing w:before="295" w:line="285" w:lineRule="auto"/>
        <w:ind w:right="120"/>
        <w:rPr>
          <w:rFonts w:hint="eastAsia"/>
        </w:rPr>
      </w:pPr>
    </w:p>
    <w:p w14:paraId="370E5DD4">
      <w:pPr>
        <w:pStyle w:val="3"/>
        <w:spacing w:before="295" w:line="285" w:lineRule="auto"/>
        <w:ind w:right="120"/>
        <w:rPr>
          <w:rFonts w:hint="eastAsia"/>
        </w:rPr>
      </w:pPr>
      <w:r>
        <w:rPr>
          <w:rFonts w:hint="eastAsia"/>
        </w:rPr>
        <w:t>It is an evidence that the fire is hot to him that feeleth it, and that the sun shineth to him that looks on it; how much more doth the word, that carrieth its own character and stamp with it, to them that be God's people;</w:t>
      </w:r>
    </w:p>
    <w:p w14:paraId="33A9757B">
      <w:pPr>
        <w:pStyle w:val="3"/>
        <w:spacing w:before="295" w:line="285" w:lineRule="auto"/>
        <w:ind w:right="120"/>
        <w:rPr>
          <w:rFonts w:hint="eastAsia"/>
        </w:rPr>
      </w:pPr>
      <w:r>
        <w:rPr>
          <w:rFonts w:hint="eastAsia"/>
        </w:rPr>
        <w:t>对于感受到的人来说，火是热的，这是一个证据；对于看到的人来说，太阳是发光的，这也是一个证据；更何况对于神的子民来说，神的话语带有自己的特征和印记。</w:t>
      </w:r>
    </w:p>
    <w:p w14:paraId="0D442EAA">
      <w:pPr>
        <w:pStyle w:val="3"/>
        <w:spacing w:before="295" w:line="285" w:lineRule="auto"/>
        <w:ind w:right="120"/>
        <w:rPr>
          <w:rFonts w:hint="eastAsia"/>
        </w:rPr>
      </w:pPr>
    </w:p>
    <w:p w14:paraId="30025491">
      <w:pPr>
        <w:pStyle w:val="3"/>
        <w:spacing w:before="295" w:line="285" w:lineRule="auto"/>
        <w:ind w:right="120"/>
        <w:rPr>
          <w:rFonts w:hint="eastAsia"/>
        </w:rPr>
      </w:pPr>
      <w:r>
        <w:rPr>
          <w:rFonts w:hint="eastAsia"/>
        </w:rPr>
        <w:t>for it not only giveth light, but giveth that which is more than the sun can do.</w:t>
      </w:r>
    </w:p>
    <w:p w14:paraId="42E302B2">
      <w:pPr>
        <w:pStyle w:val="3"/>
        <w:spacing w:before="295" w:line="285" w:lineRule="auto"/>
        <w:ind w:right="120"/>
        <w:rPr>
          <w:rFonts w:hint="eastAsia"/>
        </w:rPr>
      </w:pPr>
      <w:r>
        <w:rPr>
          <w:rFonts w:hint="eastAsia"/>
        </w:rPr>
        <w:t>因为它不仅给予光明，还给予超越太阳所能做到的。</w:t>
      </w:r>
    </w:p>
    <w:p w14:paraId="129C1679">
      <w:pPr>
        <w:pStyle w:val="3"/>
        <w:spacing w:before="295" w:line="285" w:lineRule="auto"/>
        <w:ind w:right="120"/>
        <w:rPr>
          <w:rFonts w:hint="eastAsia"/>
        </w:rPr>
      </w:pPr>
    </w:p>
    <w:p w14:paraId="40F3B810">
      <w:pPr>
        <w:pStyle w:val="3"/>
        <w:spacing w:before="295" w:line="285" w:lineRule="auto"/>
        <w:ind w:right="120"/>
        <w:rPr>
          <w:rFonts w:hint="eastAsia"/>
        </w:rPr>
      </w:pPr>
      <w:r>
        <w:rPr>
          <w:rFonts w:hint="eastAsia"/>
        </w:rPr>
        <w:t>And that giveth light, but no eyes.</w:t>
      </w:r>
    </w:p>
    <w:p w14:paraId="0E10D402">
      <w:pPr>
        <w:pStyle w:val="3"/>
        <w:spacing w:before="295" w:line="285" w:lineRule="auto"/>
        <w:ind w:right="120"/>
        <w:rPr>
          <w:rFonts w:hint="eastAsia"/>
        </w:rPr>
      </w:pPr>
      <w:r>
        <w:rPr>
          <w:rFonts w:hint="eastAsia"/>
        </w:rPr>
        <w:t>那给予光明，但不给予眼睛。</w:t>
      </w:r>
    </w:p>
    <w:p w14:paraId="2FF65F78">
      <w:pPr>
        <w:pStyle w:val="3"/>
        <w:spacing w:before="295" w:line="285" w:lineRule="auto"/>
        <w:ind w:right="120"/>
        <w:rPr>
          <w:rFonts w:hint="eastAsia"/>
        </w:rPr>
      </w:pPr>
    </w:p>
    <w:p w14:paraId="4313C773">
      <w:pPr>
        <w:pStyle w:val="3"/>
        <w:spacing w:before="295" w:line="285" w:lineRule="auto"/>
        <w:ind w:right="120"/>
        <w:rPr>
          <w:rFonts w:hint="eastAsia"/>
        </w:rPr>
      </w:pPr>
      <w:r>
        <w:rPr>
          <w:rFonts w:hint="eastAsia"/>
        </w:rPr>
        <w:t>The word giveth understanding to the simple, opens their eyes, Ps. 119:130; and a Christian can say, God hath not only shined upon me by the word, but hath wrought in my heart by it; so that in it I will live, and in it I will die.</w:t>
      </w:r>
    </w:p>
    <w:p w14:paraId="544B12D2">
      <w:pPr>
        <w:pStyle w:val="3"/>
        <w:spacing w:before="295" w:line="285" w:lineRule="auto"/>
        <w:ind w:right="120"/>
        <w:rPr>
          <w:rFonts w:hint="eastAsia"/>
        </w:rPr>
      </w:pPr>
      <w:r>
        <w:rPr>
          <w:rFonts w:hint="eastAsia"/>
        </w:rPr>
        <w:t>神的话语使愚人通达，开启他们的眼睛，诗篇119:130；一个基督徒可以说，神不仅通过祂的话语照耀我，还通过它在我心中动工；所以我要在其中生活，也要在其中死去。</w:t>
      </w:r>
    </w:p>
    <w:p w14:paraId="2466C18F">
      <w:pPr>
        <w:pStyle w:val="3"/>
        <w:spacing w:before="295" w:line="285" w:lineRule="auto"/>
        <w:ind w:right="120"/>
        <w:rPr>
          <w:rFonts w:hint="eastAsia"/>
        </w:rPr>
      </w:pPr>
    </w:p>
    <w:p w14:paraId="338419D0">
      <w:pPr>
        <w:pStyle w:val="3"/>
        <w:spacing w:before="295" w:line="285" w:lineRule="auto"/>
        <w:ind w:right="120"/>
        <w:rPr>
          <w:rFonts w:hint="eastAsia"/>
        </w:rPr>
      </w:pPr>
      <w:r>
        <w:rPr>
          <w:rFonts w:hint="eastAsia"/>
        </w:rPr>
        <w:t>So that they need not seek arguments, for the word itself is stronger than all framed arguments.</w:t>
      </w:r>
    </w:p>
    <w:p w14:paraId="714B4C26">
      <w:pPr>
        <w:pStyle w:val="3"/>
        <w:spacing w:before="295" w:line="285" w:lineRule="auto"/>
        <w:ind w:right="120"/>
        <w:rPr>
          <w:rFonts w:hint="eastAsia"/>
        </w:rPr>
      </w:pPr>
      <w:r>
        <w:rPr>
          <w:rFonts w:hint="eastAsia"/>
        </w:rPr>
        <w:t>因此他们不需要寻求论据，因为神的话语本身比所有精心构建的论据都更强大。</w:t>
      </w:r>
    </w:p>
    <w:p w14:paraId="21500E7C">
      <w:pPr>
        <w:pStyle w:val="3"/>
        <w:spacing w:before="295" w:line="285" w:lineRule="auto"/>
        <w:ind w:right="120"/>
        <w:rPr>
          <w:rFonts w:hint="eastAsia"/>
        </w:rPr>
      </w:pPr>
    </w:p>
    <w:p w14:paraId="57AA91BA">
      <w:pPr>
        <w:pStyle w:val="3"/>
        <w:spacing w:before="295" w:line="285" w:lineRule="auto"/>
        <w:ind w:right="120"/>
        <w:rPr>
          <w:rFonts w:hint="eastAsia"/>
        </w:rPr>
      </w:pPr>
      <w:r>
        <w:rPr>
          <w:rFonts w:hint="eastAsia"/>
        </w:rPr>
        <w:t>It hath a character of divine truth stamped upon it, in the heart of every believer, that mingleth it with faith that it is the word, though all the world preach the contrary, and the ministers that teach it apostatize from it.</w:t>
      </w:r>
    </w:p>
    <w:p w14:paraId="349E93D3">
      <w:pPr>
        <w:pStyle w:val="3"/>
        <w:spacing w:before="295" w:line="285" w:lineRule="auto"/>
        <w:ind w:right="120"/>
        <w:rPr>
          <w:rFonts w:hint="eastAsia"/>
        </w:rPr>
      </w:pPr>
      <w:r>
        <w:rPr>
          <w:rFonts w:hint="eastAsia"/>
        </w:rPr>
        <w:t>它在每个信徒的心中都印刻着神圣真理的特征，使他们以信心接受它是神的话语，即使全世界都传讲相反的观点，即使教导它的牧师也背弃了它。</w:t>
      </w:r>
    </w:p>
    <w:p w14:paraId="632289CF">
      <w:pPr>
        <w:pStyle w:val="3"/>
        <w:spacing w:before="295" w:line="285" w:lineRule="auto"/>
        <w:ind w:right="120"/>
        <w:rPr>
          <w:rFonts w:hint="eastAsia"/>
        </w:rPr>
      </w:pPr>
    </w:p>
    <w:p w14:paraId="6A8B1953">
      <w:pPr>
        <w:pStyle w:val="3"/>
        <w:spacing w:before="295" w:line="285" w:lineRule="auto"/>
        <w:ind w:right="120"/>
        <w:rPr>
          <w:rFonts w:hint="eastAsia"/>
        </w:rPr>
      </w:pPr>
      <w:r>
        <w:rPr>
          <w:rFonts w:hint="eastAsia"/>
        </w:rPr>
        <w:t>I am sure I felt it, it warmed my heart, and converted me.</w:t>
      </w:r>
    </w:p>
    <w:p w14:paraId="1D1CEF73">
      <w:pPr>
        <w:pStyle w:val="3"/>
        <w:spacing w:before="295" w:line="285" w:lineRule="auto"/>
        <w:ind w:right="120"/>
        <w:rPr>
          <w:rFonts w:hint="eastAsia"/>
        </w:rPr>
      </w:pPr>
      <w:r>
        <w:rPr>
          <w:rFonts w:hint="eastAsia"/>
        </w:rPr>
        <w:t>我确信我感受到了它，它温暖了我的心，并使我归信。</w:t>
      </w:r>
    </w:p>
    <w:p w14:paraId="53453E06">
      <w:pPr>
        <w:pStyle w:val="3"/>
        <w:spacing w:before="295" w:line="285" w:lineRule="auto"/>
        <w:ind w:right="120"/>
        <w:rPr>
          <w:rFonts w:hint="eastAsia"/>
        </w:rPr>
      </w:pPr>
    </w:p>
    <w:p w14:paraId="41E52E99">
      <w:pPr>
        <w:pStyle w:val="3"/>
        <w:spacing w:before="295" w:line="285" w:lineRule="auto"/>
        <w:ind w:right="120"/>
        <w:rPr>
          <w:rFonts w:hint="eastAsia"/>
        </w:rPr>
      </w:pPr>
      <w:r>
        <w:rPr>
          <w:rFonts w:hint="eastAsia"/>
        </w:rPr>
        <w:t>And that is the best trial of the word to be the word, because of the efficacy felt in the heart.</w:t>
      </w:r>
    </w:p>
    <w:p w14:paraId="054408CC">
      <w:pPr>
        <w:pStyle w:val="3"/>
        <w:spacing w:before="295" w:line="285" w:lineRule="auto"/>
        <w:ind w:right="120"/>
        <w:rPr>
          <w:rFonts w:hint="eastAsia"/>
        </w:rPr>
      </w:pPr>
      <w:r>
        <w:rPr>
          <w:rFonts w:hint="eastAsia"/>
        </w:rPr>
        <w:t>这是验证神的话语确实是神的话语的最好方法，因为它在心中产生的效果。</w:t>
      </w:r>
    </w:p>
    <w:p w14:paraId="0F32C3CE">
      <w:pPr>
        <w:pStyle w:val="3"/>
        <w:spacing w:before="295" w:line="285" w:lineRule="auto"/>
        <w:ind w:right="120"/>
        <w:rPr>
          <w:rFonts w:hint="eastAsia"/>
        </w:rPr>
      </w:pPr>
    </w:p>
    <w:p w14:paraId="3F0AD657">
      <w:pPr>
        <w:pStyle w:val="3"/>
        <w:spacing w:before="295" w:line="285" w:lineRule="auto"/>
        <w:ind w:right="120"/>
        <w:rPr>
          <w:rFonts w:hint="eastAsia"/>
        </w:rPr>
      </w:pPr>
      <w:r>
        <w:rPr>
          <w:rFonts w:hint="eastAsia"/>
        </w:rPr>
        <w:t>That Spirit that makes the word effectual, doth by that efficacy convince the soul that the word is the word.</w:t>
      </w:r>
    </w:p>
    <w:p w14:paraId="0173468B">
      <w:pPr>
        <w:pStyle w:val="3"/>
        <w:spacing w:before="295" w:line="285" w:lineRule="auto"/>
        <w:ind w:right="120"/>
        <w:rPr>
          <w:rFonts w:hint="eastAsia"/>
        </w:rPr>
      </w:pPr>
      <w:r>
        <w:rPr>
          <w:rFonts w:hint="eastAsia"/>
        </w:rPr>
        <w:t>使神的话语有效的那灵，通过这种效力使灵魂确信神的话语就是神的话语。</w:t>
      </w:r>
    </w:p>
    <w:p w14:paraId="5B7D1C39">
      <w:pPr>
        <w:pStyle w:val="3"/>
        <w:spacing w:before="295" w:line="285" w:lineRule="auto"/>
        <w:ind w:right="120"/>
        <w:rPr>
          <w:rFonts w:hint="eastAsia"/>
        </w:rPr>
      </w:pPr>
    </w:p>
    <w:p w14:paraId="1A996770">
      <w:pPr>
        <w:pStyle w:val="3"/>
        <w:spacing w:before="295" w:line="285" w:lineRule="auto"/>
        <w:ind w:right="120"/>
        <w:rPr>
          <w:rFonts w:hint="eastAsia"/>
        </w:rPr>
      </w:pPr>
      <w:r>
        <w:rPr>
          <w:rFonts w:hint="eastAsia"/>
        </w:rPr>
        <w:t>For the soul reasons thus: I have found this word casting me down, I have found this word lifting me up; I have found this word warming my heart when it was cold and dead.</w:t>
      </w:r>
    </w:p>
    <w:p w14:paraId="178E1405">
      <w:pPr>
        <w:pStyle w:val="3"/>
        <w:spacing w:before="295" w:line="285" w:lineRule="auto"/>
        <w:ind w:right="120"/>
        <w:rPr>
          <w:rFonts w:hint="eastAsia"/>
        </w:rPr>
      </w:pPr>
      <w:r>
        <w:rPr>
          <w:rFonts w:hint="eastAsia"/>
        </w:rPr>
        <w:t>因为灵魂这样推理：我发现这话语使我降卑，我发现这话语使我振作；我发现当我的心冷漠和死寂时，这话语温暖了我的心。</w:t>
      </w:r>
    </w:p>
    <w:p w14:paraId="0A489575">
      <w:pPr>
        <w:pStyle w:val="3"/>
        <w:spacing w:before="295" w:line="285" w:lineRule="auto"/>
        <w:ind w:right="120"/>
        <w:rPr>
          <w:rFonts w:hint="eastAsia"/>
        </w:rPr>
      </w:pPr>
    </w:p>
    <w:p w14:paraId="7826374C">
      <w:pPr>
        <w:pStyle w:val="3"/>
        <w:spacing w:before="295" w:line="285" w:lineRule="auto"/>
        <w:ind w:right="120"/>
        <w:rPr>
          <w:rFonts w:hint="eastAsia"/>
        </w:rPr>
      </w:pPr>
      <w:r>
        <w:rPr>
          <w:rFonts w:hint="eastAsia"/>
        </w:rPr>
        <w:t>I found it enlarging my heart in loving God and praising God.</w:t>
      </w:r>
    </w:p>
    <w:p w14:paraId="5D4410D0">
      <w:pPr>
        <w:pStyle w:val="3"/>
        <w:spacing w:before="295" w:line="285" w:lineRule="auto"/>
        <w:ind w:right="120"/>
        <w:rPr>
          <w:rFonts w:hint="eastAsia"/>
        </w:rPr>
      </w:pPr>
      <w:r>
        <w:rPr>
          <w:rFonts w:hint="eastAsia"/>
        </w:rPr>
        <w:t>我发现它使我的心在爱神和赞美神的事上扩展。</w:t>
      </w:r>
    </w:p>
    <w:p w14:paraId="13C150AA">
      <w:pPr>
        <w:pStyle w:val="3"/>
        <w:spacing w:before="295" w:line="285" w:lineRule="auto"/>
        <w:ind w:right="120"/>
        <w:rPr>
          <w:rFonts w:hint="eastAsia"/>
        </w:rPr>
      </w:pPr>
    </w:p>
    <w:p w14:paraId="38A70443">
      <w:pPr>
        <w:pStyle w:val="3"/>
        <w:spacing w:before="295" w:line="285" w:lineRule="auto"/>
        <w:ind w:right="120"/>
        <w:rPr>
          <w:rFonts w:hint="eastAsia"/>
        </w:rPr>
      </w:pPr>
      <w:r>
        <w:rPr>
          <w:rFonts w:hint="eastAsia"/>
        </w:rPr>
        <w:t>I have found the Spirit of God in the word casting down strongholds, and Satan out of me, and setting up his kingdom in me, and ruling me by his Spirit, that I cannot but do what was irksome to me before, and can abstain from that which was sweet to me before; and all because I am convinced of another course than before.</w:t>
      </w:r>
    </w:p>
    <w:p w14:paraId="52C95556">
      <w:pPr>
        <w:pStyle w:val="3"/>
        <w:spacing w:before="295" w:line="285" w:lineRule="auto"/>
        <w:ind w:right="120"/>
        <w:rPr>
          <w:rFonts w:hint="eastAsia"/>
        </w:rPr>
      </w:pPr>
      <w:r>
        <w:rPr>
          <w:rFonts w:hint="eastAsia"/>
        </w:rPr>
        <w:t>我发现神的灵在话语中摧毁了坚固营垒，把撒但从我里面赶出，在我里面建立祂的国度，用祂的灵管理我，使我不得不做以前觉得烦人的事，能够戒除以前觉得甜美的事；这一切都是因为我确信了一条与以前不同的道路。</w:t>
      </w:r>
    </w:p>
    <w:p w14:paraId="00FF07A5">
      <w:pPr>
        <w:pStyle w:val="3"/>
        <w:spacing w:before="295" w:line="285" w:lineRule="auto"/>
        <w:ind w:right="120"/>
        <w:rPr>
          <w:rFonts w:hint="eastAsia"/>
        </w:rPr>
      </w:pPr>
    </w:p>
    <w:p w14:paraId="13BF6F04">
      <w:pPr>
        <w:pStyle w:val="3"/>
        <w:spacing w:before="295" w:line="285" w:lineRule="auto"/>
        <w:ind w:right="120"/>
        <w:rPr>
          <w:rFonts w:hint="eastAsia"/>
        </w:rPr>
      </w:pPr>
      <w:r>
        <w:rPr>
          <w:rFonts w:hint="eastAsia"/>
        </w:rPr>
        <w:t>The soul that can say thus, if objections come, he defieth the motion.</w:t>
      </w:r>
    </w:p>
    <w:p w14:paraId="5E0DE5E2">
      <w:pPr>
        <w:pStyle w:val="3"/>
        <w:spacing w:before="295" w:line="285" w:lineRule="auto"/>
        <w:ind w:right="120"/>
        <w:rPr>
          <w:rFonts w:hint="eastAsia"/>
        </w:rPr>
      </w:pPr>
      <w:r>
        <w:rPr>
          <w:rFonts w:hint="eastAsia"/>
        </w:rPr>
        <w:t>能这样说的灵魂，即使有反对意见来，他也会拒绝这种动摇。</w:t>
      </w:r>
    </w:p>
    <w:p w14:paraId="1C23BB08">
      <w:pPr>
        <w:pStyle w:val="3"/>
        <w:spacing w:before="295" w:line="285" w:lineRule="auto"/>
        <w:ind w:right="120"/>
        <w:rPr>
          <w:rFonts w:hint="eastAsia"/>
        </w:rPr>
      </w:pPr>
    </w:p>
    <w:p w14:paraId="674C9ED3">
      <w:pPr>
        <w:pStyle w:val="3"/>
        <w:spacing w:before="295" w:line="285" w:lineRule="auto"/>
        <w:ind w:right="120"/>
        <w:rPr>
          <w:rFonts w:hint="eastAsia"/>
        </w:rPr>
      </w:pPr>
      <w:r>
        <w:rPr>
          <w:rFonts w:hint="eastAsia"/>
        </w:rPr>
        <w:t>My soul hath felt the strength of the word taking root downwards, bringing forth fruit upwards, 2 Kings 19:30, and shall I doubt it to be the word?</w:t>
      </w:r>
    </w:p>
    <w:p w14:paraId="68590E10">
      <w:pPr>
        <w:pStyle w:val="3"/>
        <w:spacing w:before="295" w:line="285" w:lineRule="auto"/>
        <w:ind w:right="120"/>
        <w:rPr>
          <w:rFonts w:hint="eastAsia"/>
        </w:rPr>
      </w:pPr>
      <w:r>
        <w:rPr>
          <w:rFonts w:hint="eastAsia"/>
        </w:rPr>
        <w:t>我的灵魂已经感受到神的话语的力量，它向下扎根，向上结果，列王纪下19:30，我怎能怀疑它是神的话语呢？</w:t>
      </w:r>
    </w:p>
    <w:p w14:paraId="15DE4D1B">
      <w:pPr>
        <w:pStyle w:val="3"/>
        <w:spacing w:before="295" w:line="285" w:lineRule="auto"/>
        <w:ind w:right="120"/>
        <w:rPr>
          <w:rFonts w:hint="eastAsia"/>
        </w:rPr>
      </w:pPr>
    </w:p>
    <w:p w14:paraId="0E62469B">
      <w:pPr>
        <w:pStyle w:val="3"/>
        <w:spacing w:before="295" w:line="285" w:lineRule="auto"/>
        <w:ind w:right="120"/>
        <w:rPr>
          <w:rFonts w:hint="eastAsia"/>
        </w:rPr>
      </w:pPr>
      <w:r>
        <w:rPr>
          <w:rFonts w:hint="eastAsia"/>
        </w:rPr>
        <w:t>But to leave this.</w:t>
      </w:r>
    </w:p>
    <w:p w14:paraId="0ED56BFF">
      <w:pPr>
        <w:pStyle w:val="3"/>
        <w:spacing w:before="295" w:line="285" w:lineRule="auto"/>
        <w:ind w:right="120"/>
        <w:rPr>
          <w:rFonts w:hint="eastAsia"/>
        </w:rPr>
      </w:pPr>
      <w:r>
        <w:rPr>
          <w:rFonts w:hint="eastAsia"/>
        </w:rPr>
        <w:t>但让我们暂且不谈这个。</w:t>
      </w:r>
    </w:p>
    <w:p w14:paraId="2E61FFA6">
      <w:pPr>
        <w:pStyle w:val="3"/>
        <w:spacing w:before="295" w:line="285" w:lineRule="auto"/>
        <w:ind w:right="120"/>
        <w:rPr>
          <w:rFonts w:hint="eastAsia"/>
        </w:rPr>
      </w:pPr>
    </w:p>
    <w:p w14:paraId="3C680387">
      <w:pPr>
        <w:pStyle w:val="3"/>
        <w:spacing w:before="295" w:line="285" w:lineRule="auto"/>
        <w:ind w:right="120"/>
        <w:rPr>
          <w:rFonts w:hint="eastAsia"/>
        </w:rPr>
      </w:pPr>
      <w:r>
        <w:rPr>
          <w:rFonts w:hint="eastAsia"/>
        </w:rPr>
        <w:t>Application. I beseech you, if there be such efficacy in the word, make a use of instruction of it, that we regard it more than we have done.</w:t>
      </w:r>
    </w:p>
    <w:p w14:paraId="4A3C468E">
      <w:pPr>
        <w:pStyle w:val="3"/>
        <w:spacing w:before="295" w:line="285" w:lineRule="auto"/>
        <w:ind w:right="120"/>
        <w:rPr>
          <w:rFonts w:hint="eastAsia"/>
        </w:rPr>
      </w:pPr>
      <w:r>
        <w:rPr>
          <w:rFonts w:hint="eastAsia"/>
        </w:rPr>
        <w:t>应用：我恳求你们，如果神的话语有如此大的功效，就要从中获得教导，比以前更加重视它。</w:t>
      </w:r>
    </w:p>
    <w:p w14:paraId="4A7497B2">
      <w:pPr>
        <w:pStyle w:val="3"/>
        <w:spacing w:before="295" w:line="285" w:lineRule="auto"/>
        <w:ind w:right="120"/>
        <w:rPr>
          <w:rFonts w:hint="eastAsia"/>
        </w:rPr>
      </w:pPr>
    </w:p>
    <w:p w14:paraId="477AEB4B">
      <w:pPr>
        <w:pStyle w:val="3"/>
        <w:spacing w:before="293" w:line="285" w:lineRule="auto"/>
        <w:ind w:right="121"/>
        <w:rPr>
          <w:rFonts w:hint="eastAsia"/>
        </w:rPr>
      </w:pPr>
      <w:r>
        <w:rPr>
          <w:rFonts w:hint="eastAsia"/>
        </w:rPr>
        <w:t>1. And first of all, that we may make way for instruction, do but examine ourselves whether it be as a word of power to us, or any that have lived so long under the gospel? The trial is very easy.</w:t>
      </w:r>
    </w:p>
    <w:p w14:paraId="528CF628">
      <w:pPr>
        <w:pStyle w:val="3"/>
        <w:spacing w:before="293" w:line="285" w:lineRule="auto"/>
        <w:ind w:right="121"/>
        <w:rPr>
          <w:rFonts w:hint="eastAsia"/>
        </w:rPr>
      </w:pPr>
      <w:r>
        <w:rPr>
          <w:rFonts w:hint="eastAsia"/>
        </w:rPr>
        <w:t>首先，为了开辟教导的道路，让我们省察自己，看看对我们或任何长期生活在福音之下的人来说，这是否是一个有力量的话语？这个试验非常简单。</w:t>
      </w:r>
    </w:p>
    <w:p w14:paraId="40E74477">
      <w:pPr>
        <w:pStyle w:val="3"/>
        <w:spacing w:before="293" w:line="285" w:lineRule="auto"/>
        <w:ind w:right="121"/>
        <w:rPr>
          <w:rFonts w:hint="eastAsia"/>
        </w:rPr>
      </w:pPr>
    </w:p>
    <w:p w14:paraId="5D283886">
      <w:pPr>
        <w:pStyle w:val="3"/>
        <w:spacing w:before="293" w:line="285" w:lineRule="auto"/>
        <w:ind w:right="121"/>
        <w:rPr>
          <w:rFonts w:hint="eastAsia"/>
        </w:rPr>
      </w:pPr>
      <w:r>
        <w:rPr>
          <w:rFonts w:hint="eastAsia"/>
        </w:rPr>
        <w:t>[1.] If it be a word of power to us, certainly it will enable us to defend it, and maintain it in the worst times. St Paul saith, 1 Thes. 1:5, 'You received the word in much affliction.'</w:t>
      </w:r>
    </w:p>
    <w:p w14:paraId="12C828CB">
      <w:pPr>
        <w:pStyle w:val="3"/>
        <w:spacing w:before="293" w:line="285" w:lineRule="auto"/>
        <w:ind w:right="121"/>
        <w:rPr>
          <w:rFonts w:hint="eastAsia"/>
        </w:rPr>
      </w:pPr>
      <w:r>
        <w:rPr>
          <w:rFonts w:hint="eastAsia"/>
        </w:rPr>
        <w:t>[1.] 如果这对我们是一个有力量的话语，它肯定会使我们能够在最糟糕的时期捍卫和坚持它。圣保罗在帖撒罗尼迦前书1:5中说，"你们在大难中领受真道。"</w:t>
      </w:r>
    </w:p>
    <w:p w14:paraId="10C32874">
      <w:pPr>
        <w:pStyle w:val="3"/>
        <w:spacing w:before="293" w:line="285" w:lineRule="auto"/>
        <w:ind w:right="121"/>
        <w:rPr>
          <w:rFonts w:hint="eastAsia"/>
        </w:rPr>
      </w:pPr>
    </w:p>
    <w:p w14:paraId="64583694">
      <w:pPr>
        <w:pStyle w:val="3"/>
        <w:spacing w:before="293" w:line="285" w:lineRule="auto"/>
        <w:ind w:right="121"/>
        <w:rPr>
          <w:rFonts w:hint="eastAsia"/>
        </w:rPr>
      </w:pPr>
      <w:r>
        <w:rPr>
          <w:rFonts w:hint="eastAsia"/>
        </w:rPr>
        <w:t>If we should live in places where holy things are disclaimed and abandoned with Ishmael's persecutions, that is, the persecutions of these times, scoffings and scornings, yet hearing divine things unfolded, we receive them, and entertain them, and that with joy and comfort, with an opposition to the poison of the times, it is a good sign that the power of the word hath caught every one of our hearts.</w:t>
      </w:r>
    </w:p>
    <w:p w14:paraId="4A2BA3A0">
      <w:pPr>
        <w:pStyle w:val="3"/>
        <w:spacing w:before="293" w:line="285" w:lineRule="auto"/>
        <w:ind w:right="121"/>
        <w:rPr>
          <w:rFonts w:hint="eastAsia"/>
        </w:rPr>
      </w:pPr>
      <w:r>
        <w:rPr>
          <w:rFonts w:hint="eastAsia"/>
        </w:rPr>
        <w:t>如果我们生活在圣物被否认和放弃的地方，面对以实玛利式的迫害，即当今时代的迫害、嘲笑和蔑视，但我们仍然听到神圣事物的阐述，接受它们，接纳它们，并以喜乐和安慰来对抗时代的毒害，这是一个好兆头，表明上帝话语的力量已经抓住了我们每个人的心。</w:t>
      </w:r>
    </w:p>
    <w:p w14:paraId="033F3812">
      <w:pPr>
        <w:pStyle w:val="3"/>
        <w:spacing w:before="293" w:line="285" w:lineRule="auto"/>
        <w:ind w:right="121"/>
        <w:rPr>
          <w:rFonts w:hint="eastAsia"/>
        </w:rPr>
      </w:pPr>
    </w:p>
    <w:p w14:paraId="6DA0E11B">
      <w:pPr>
        <w:pStyle w:val="3"/>
        <w:spacing w:before="293" w:line="285" w:lineRule="auto"/>
        <w:ind w:right="121"/>
        <w:rPr>
          <w:rFonts w:hint="eastAsia"/>
        </w:rPr>
      </w:pPr>
      <w:r>
        <w:rPr>
          <w:rFonts w:hint="eastAsia"/>
        </w:rPr>
        <w:t>But if every taunt of Ishmael and poisonful spirits be regarded, when in times of poverty a little thing will discourage us and make us flinch, where is the power? Alas! whatsoever profession we make, we deny the power of it; for if it did work upon us, we should receive it, in the midst of opposition, with joy and comfort.</w:t>
      </w:r>
    </w:p>
    <w:p w14:paraId="47F32627">
      <w:pPr>
        <w:pStyle w:val="3"/>
        <w:spacing w:before="293" w:line="285" w:lineRule="auto"/>
        <w:ind w:right="121"/>
        <w:rPr>
          <w:rFonts w:hint="eastAsia"/>
        </w:rPr>
      </w:pPr>
      <w:r>
        <w:rPr>
          <w:rFonts w:hint="eastAsia"/>
        </w:rPr>
        <w:t>但如果我们在意每一个以实玛利的嘲讽和有毒的言论，在贫困时期一点小事就会使我们灰心丧气，退缩不前，那力量在哪里呢？唉！无论我们做出什么样的宣称，我们都否认了它的力量；因为如果它真的在我们身上发挥作用，我们就应该在反对声中以喜乐和安慰接受它。</w:t>
      </w:r>
    </w:p>
    <w:p w14:paraId="45D8DFFD">
      <w:pPr>
        <w:pStyle w:val="3"/>
        <w:spacing w:before="293" w:line="285" w:lineRule="auto"/>
        <w:ind w:right="121"/>
        <w:rPr>
          <w:rFonts w:hint="eastAsia"/>
        </w:rPr>
      </w:pPr>
    </w:p>
    <w:p w14:paraId="103BE4D8">
      <w:pPr>
        <w:pStyle w:val="3"/>
        <w:spacing w:before="293" w:line="285" w:lineRule="auto"/>
        <w:ind w:right="121"/>
        <w:rPr>
          <w:rFonts w:hint="eastAsia"/>
        </w:rPr>
      </w:pPr>
      <w:r>
        <w:rPr>
          <w:rFonts w:hint="eastAsia"/>
        </w:rPr>
        <w:t>(2.) The apostle saith in another place, 'Receive the word, as the word of God,' 1 Thes. 2:13. Now if a man receive divine truths, he will</w:t>
      </w:r>
    </w:p>
    <w:p w14:paraId="67B6D176">
      <w:pPr>
        <w:pStyle w:val="3"/>
        <w:spacing w:before="293" w:line="285" w:lineRule="auto"/>
        <w:ind w:right="121"/>
        <w:rPr>
          <w:rFonts w:hint="eastAsia"/>
        </w:rPr>
      </w:pPr>
      <w:r>
        <w:rPr>
          <w:rFonts w:hint="eastAsia"/>
        </w:rPr>
        <w:t>(2.) 使徒在另一处说，"领受我们所传的，不以为是人的道，乃以为是神的道。"（帖撒罗尼迦前书2:13）。现在，如果一个人接受神圣的真理，他会</w:t>
      </w:r>
    </w:p>
    <w:p w14:paraId="1AB37629">
      <w:pPr>
        <w:pStyle w:val="3"/>
        <w:spacing w:before="293" w:line="285" w:lineRule="auto"/>
        <w:ind w:right="121"/>
        <w:rPr>
          <w:rFonts w:hint="eastAsia"/>
        </w:rPr>
      </w:pPr>
    </w:p>
    <w:p w14:paraId="5D722617">
      <w:pPr>
        <w:pStyle w:val="3"/>
        <w:spacing w:before="293" w:line="285" w:lineRule="auto"/>
        <w:ind w:right="121"/>
        <w:rPr>
          <w:rFonts w:hint="eastAsia"/>
        </w:rPr>
      </w:pPr>
      <w:r>
        <w:rPr>
          <w:rFonts w:hint="eastAsia"/>
        </w:rPr>
        <w:t>acknowledge that it is a word of power, and excellent power. What is it then to receive the word as the word? To receive divine truths with a great deal of reverence, as blessed truths, that come from the bosom of God, and likewise with a great deal of subjection, submitting the soul to them.</w:t>
      </w:r>
    </w:p>
    <w:p w14:paraId="496FBBBF">
      <w:pPr>
        <w:pStyle w:val="3"/>
        <w:spacing w:before="293" w:line="285" w:lineRule="auto"/>
        <w:ind w:right="121"/>
        <w:rPr>
          <w:rFonts w:hint="eastAsia"/>
        </w:rPr>
      </w:pPr>
      <w:r>
        <w:rPr>
          <w:rFonts w:hint="eastAsia"/>
        </w:rPr>
        <w:t>承认它是一个有力量的话语，且是卓越的力量。那么，什么是接受这话语如同接受神的话呢？就是以极大的敬畏接受神圣的真理，视之为从神怀中而来的蒙福真理，同时以极大的顺服，使灵魂臣服于它们。</w:t>
      </w:r>
    </w:p>
    <w:p w14:paraId="521FAEEC">
      <w:pPr>
        <w:pStyle w:val="3"/>
        <w:spacing w:before="293" w:line="285" w:lineRule="auto"/>
        <w:ind w:right="121"/>
        <w:rPr>
          <w:rFonts w:hint="eastAsia"/>
        </w:rPr>
      </w:pPr>
    </w:p>
    <w:p w14:paraId="5A2B23CE">
      <w:pPr>
        <w:pStyle w:val="3"/>
        <w:spacing w:before="293" w:line="285" w:lineRule="auto"/>
        <w:ind w:right="121"/>
        <w:rPr>
          <w:rFonts w:hint="eastAsia"/>
        </w:rPr>
      </w:pPr>
      <w:r>
        <w:rPr>
          <w:rFonts w:hint="eastAsia"/>
        </w:rPr>
        <w:t>It is God's truth delivered by Jesus Christ in the ministers, and therefore I do receive it as God's truth, and submit my conscience to it. Though there be discovery of some rebellion, yet if I allow of no risings against the power of the word, it is a sign we have felt the power of the word, when we regard it as the word.</w:t>
      </w:r>
    </w:p>
    <w:p w14:paraId="4C00C478">
      <w:pPr>
        <w:pStyle w:val="3"/>
        <w:spacing w:before="293" w:line="285" w:lineRule="auto"/>
        <w:ind w:right="121"/>
        <w:rPr>
          <w:rFonts w:hint="eastAsia"/>
        </w:rPr>
      </w:pPr>
      <w:r>
        <w:rPr>
          <w:rFonts w:hint="eastAsia"/>
        </w:rPr>
        <w:t>这是神的真理，由耶稣基督通过传道人传递，因此我接受它如同接受神的真理，并使我的良心顺服于它。尽管可能发现一些叛逆，但如果我不允许任何对抗神话语力量的起义，这就是一个迹象，表明我们已经感受到了神话语的力量，当我们把它视为神的话语时。</w:t>
      </w:r>
    </w:p>
    <w:p w14:paraId="421D8989">
      <w:pPr>
        <w:pStyle w:val="3"/>
        <w:spacing w:before="293" w:line="285" w:lineRule="auto"/>
        <w:ind w:right="121"/>
        <w:rPr>
          <w:rFonts w:hint="eastAsia"/>
        </w:rPr>
      </w:pPr>
    </w:p>
    <w:p w14:paraId="1B41DA1A">
      <w:pPr>
        <w:pStyle w:val="3"/>
        <w:spacing w:before="293" w:line="285" w:lineRule="auto"/>
        <w:ind w:right="121"/>
        <w:rPr>
          <w:rFonts w:hint="eastAsia"/>
        </w:rPr>
      </w:pPr>
      <w:r>
        <w:rPr>
          <w:rFonts w:hint="eastAsia"/>
        </w:rPr>
        <w:t>You see then some particular evidence how we may know if the word hath wrought upon us.</w:t>
      </w:r>
    </w:p>
    <w:p w14:paraId="6A05C9F1">
      <w:pPr>
        <w:pStyle w:val="3"/>
        <w:spacing w:before="293" w:line="285" w:lineRule="auto"/>
        <w:ind w:right="121"/>
        <w:rPr>
          <w:rFonts w:hint="eastAsia"/>
        </w:rPr>
      </w:pPr>
      <w:r>
        <w:rPr>
          <w:rFonts w:hint="eastAsia"/>
        </w:rPr>
        <w:t>Add the particulars named before, by way of trial.</w:t>
      </w:r>
    </w:p>
    <w:p w14:paraId="3A2F98BA">
      <w:pPr>
        <w:pStyle w:val="3"/>
        <w:spacing w:before="293" w:line="285" w:lineRule="auto"/>
        <w:ind w:right="121"/>
        <w:rPr>
          <w:rFonts w:hint="eastAsia"/>
        </w:rPr>
      </w:pPr>
      <w:r>
        <w:rPr>
          <w:rFonts w:hint="eastAsia"/>
        </w:rPr>
        <w:t>你看到了一些具体的证据，说明我们如何知道神的话语是否在我们身上产生了作用。</w:t>
      </w:r>
    </w:p>
    <w:p w14:paraId="2591304B">
      <w:pPr>
        <w:pStyle w:val="3"/>
        <w:spacing w:before="293" w:line="285" w:lineRule="auto"/>
        <w:ind w:right="121"/>
        <w:rPr>
          <w:rFonts w:hint="eastAsia"/>
        </w:rPr>
      </w:pPr>
      <w:r>
        <w:rPr>
          <w:rFonts w:hint="eastAsia"/>
        </w:rPr>
        <w:t>通过试验的方式，加上之前提到的具体细节。</w:t>
      </w:r>
    </w:p>
    <w:p w14:paraId="54FDE521">
      <w:pPr>
        <w:pStyle w:val="3"/>
        <w:spacing w:before="293" w:line="285" w:lineRule="auto"/>
        <w:ind w:right="121"/>
        <w:rPr>
          <w:rFonts w:hint="eastAsia"/>
        </w:rPr>
      </w:pPr>
    </w:p>
    <w:p w14:paraId="76DE2C30">
      <w:pPr>
        <w:pStyle w:val="3"/>
        <w:spacing w:before="293" w:line="285" w:lineRule="auto"/>
        <w:ind w:right="121"/>
        <w:rPr>
          <w:rFonts w:hint="eastAsia"/>
        </w:rPr>
      </w:pPr>
      <w:r>
        <w:rPr>
          <w:rFonts w:hint="eastAsia"/>
        </w:rPr>
        <w:t>(3.) What power have you to help you against temptations? What power have you against temptations from the word and divine truth? What power have you to bear crosses, and afflictions, to comfort you in sickness, losses, and crosses in the world?</w:t>
      </w:r>
    </w:p>
    <w:p w14:paraId="721C32E5">
      <w:pPr>
        <w:pStyle w:val="3"/>
        <w:spacing w:before="293" w:line="285" w:lineRule="auto"/>
        <w:ind w:right="121"/>
        <w:rPr>
          <w:rFonts w:hint="eastAsia"/>
        </w:rPr>
      </w:pPr>
      <w:r>
        <w:rPr>
          <w:rFonts w:hint="eastAsia"/>
        </w:rPr>
        <w:t>(3.) 你有什么力量帮助你抵抗诱惑？你从神的话语和神圣真理中获得什么力量来抵抗诱惑？你有什么力量来承担十字架和苦难，在疾病、损失和世界的十字架中安慰你自己？</w:t>
      </w:r>
    </w:p>
    <w:p w14:paraId="769D9156">
      <w:pPr>
        <w:pStyle w:val="3"/>
        <w:spacing w:before="293" w:line="285" w:lineRule="auto"/>
        <w:ind w:right="121"/>
        <w:rPr>
          <w:rFonts w:hint="eastAsia"/>
        </w:rPr>
      </w:pPr>
    </w:p>
    <w:p w14:paraId="5C06B2CB">
      <w:pPr>
        <w:pStyle w:val="3"/>
        <w:spacing w:before="293" w:line="285" w:lineRule="auto"/>
        <w:ind w:right="121"/>
        <w:rPr>
          <w:rFonts w:hint="eastAsia"/>
        </w:rPr>
      </w:pPr>
      <w:r>
        <w:rPr>
          <w:rFonts w:hint="eastAsia"/>
        </w:rPr>
        <w:t>Can you fetch comfort from truths heard and read out of this book of God's word? It is a sign then that the Spirit of God, with the word, hath wrought a blessed change in your hearts.</w:t>
      </w:r>
    </w:p>
    <w:p w14:paraId="75C8FE8B">
      <w:pPr>
        <w:pStyle w:val="3"/>
        <w:spacing w:before="293" w:line="285" w:lineRule="auto"/>
        <w:ind w:right="121"/>
        <w:rPr>
          <w:rFonts w:hint="eastAsia"/>
        </w:rPr>
      </w:pPr>
      <w:r>
        <w:rPr>
          <w:rFonts w:hint="eastAsia"/>
        </w:rPr>
        <w:t>你能从听到和读到的神话语中汲取安慰吗？这就是一个迹象，表明神的灵与神的话语一起在你心中产生了蒙福的改变。</w:t>
      </w:r>
    </w:p>
    <w:p w14:paraId="45537449">
      <w:pPr>
        <w:pStyle w:val="3"/>
        <w:spacing w:before="293" w:line="285" w:lineRule="auto"/>
        <w:ind w:right="121"/>
        <w:rPr>
          <w:rFonts w:hint="eastAsia"/>
        </w:rPr>
      </w:pPr>
    </w:p>
    <w:p w14:paraId="260DCFF9">
      <w:pPr>
        <w:pStyle w:val="3"/>
        <w:spacing w:before="293" w:line="285" w:lineRule="auto"/>
        <w:ind w:right="121"/>
        <w:rPr>
          <w:rFonts w:hint="eastAsia"/>
        </w:rPr>
      </w:pPr>
      <w:r>
        <w:rPr>
          <w:rFonts w:hint="eastAsia"/>
        </w:rPr>
        <w:t>Can you use the world moderately? Can you perform duties in a spiritual manner? Undoubtedly, you may comfort yourselves, though with much conflicts and oppositions, both without and within.</w:t>
      </w:r>
    </w:p>
    <w:p w14:paraId="060CA5FB">
      <w:pPr>
        <w:pStyle w:val="3"/>
        <w:spacing w:before="293" w:line="285" w:lineRule="auto"/>
        <w:ind w:right="121"/>
        <w:rPr>
          <w:rFonts w:hint="eastAsia"/>
        </w:rPr>
      </w:pPr>
      <w:r>
        <w:rPr>
          <w:rFonts w:hint="eastAsia"/>
        </w:rPr>
        <w:t>你能适度地使用这个世界吗？你能以属灵的方式履行职责吗？毫无疑问，你可以安慰自己，尽管内外都有许多冲突和反对。</w:t>
      </w:r>
    </w:p>
    <w:p w14:paraId="68551044">
      <w:pPr>
        <w:pStyle w:val="3"/>
        <w:spacing w:before="293" w:line="285" w:lineRule="auto"/>
        <w:ind w:right="121"/>
        <w:rPr>
          <w:rFonts w:hint="eastAsia"/>
        </w:rPr>
      </w:pPr>
    </w:p>
    <w:p w14:paraId="102466A3">
      <w:pPr>
        <w:pStyle w:val="3"/>
        <w:spacing w:line="285" w:lineRule="auto"/>
        <w:rPr>
          <w:rFonts w:hint="eastAsia"/>
        </w:rPr>
      </w:pPr>
      <w:r>
        <w:rPr>
          <w:rFonts w:hint="eastAsia"/>
        </w:rPr>
        <w:t>If on trial we find these things not so, I beseech you own* not yourselves one minute of an hour, for that minute may be the minute of our destruction, and may cut off the thread of our lives.</w:t>
      </w:r>
    </w:p>
    <w:p w14:paraId="0F670C63">
      <w:pPr>
        <w:pStyle w:val="3"/>
        <w:spacing w:line="285" w:lineRule="auto"/>
        <w:rPr>
          <w:rFonts w:hint="eastAsia"/>
        </w:rPr>
      </w:pPr>
      <w:r>
        <w:rPr>
          <w:rFonts w:hint="eastAsia"/>
        </w:rPr>
        <w:t>如果经过试验，我们发现这些事情并非如此，我恳求你们不要认为自己拥有一个小时中的一分钟，因为那一分钟可能是我们毁灭的时刻，可能会切断我们生命的线。</w:t>
      </w:r>
    </w:p>
    <w:p w14:paraId="487A436B">
      <w:pPr>
        <w:pStyle w:val="3"/>
        <w:spacing w:line="285" w:lineRule="auto"/>
        <w:rPr>
          <w:rFonts w:hint="eastAsia"/>
        </w:rPr>
      </w:pPr>
    </w:p>
    <w:p w14:paraId="7C076C6B">
      <w:pPr>
        <w:pStyle w:val="3"/>
        <w:spacing w:line="285" w:lineRule="auto"/>
        <w:rPr>
          <w:rFonts w:hint="eastAsia"/>
        </w:rPr>
      </w:pPr>
      <w:r>
        <w:rPr>
          <w:rFonts w:hint="eastAsia"/>
        </w:rPr>
        <w:t>Rest not one minute, for howsoever we may bless ourselves, as all proud hearts do against God, and the ordinances of God, and godly ways, in a scorn, as if they had a heart distinct from God and the word, and needed not to be beholding to God for direction.</w:t>
      </w:r>
    </w:p>
    <w:p w14:paraId="11D38FE1">
      <w:pPr>
        <w:pStyle w:val="3"/>
        <w:spacing w:line="285" w:lineRule="auto"/>
        <w:rPr>
          <w:rFonts w:hint="eastAsia"/>
        </w:rPr>
      </w:pPr>
      <w:r>
        <w:rPr>
          <w:rFonts w:hint="eastAsia"/>
        </w:rPr>
        <w:t>不要休息一分钟，因为无论我们如何祝福自己，就像所有骄傲的心对抗上帝、上帝的律例和敬虔的道路那样，带着蔑视，好像他们有一颗与上帝和祂的话语分离的心，不需要仰望上帝的指引。</w:t>
      </w:r>
    </w:p>
    <w:p w14:paraId="48521FF7">
      <w:pPr>
        <w:pStyle w:val="3"/>
        <w:spacing w:line="285" w:lineRule="auto"/>
        <w:rPr>
          <w:rFonts w:hint="eastAsia"/>
        </w:rPr>
      </w:pPr>
    </w:p>
    <w:p w14:paraId="68939B50">
      <w:pPr>
        <w:pStyle w:val="3"/>
        <w:spacing w:line="285" w:lineRule="auto"/>
        <w:rPr>
          <w:rFonts w:hint="eastAsia"/>
        </w:rPr>
      </w:pPr>
      <w:r>
        <w:rPr>
          <w:rFonts w:hint="eastAsia"/>
        </w:rPr>
        <w:t>They can go home, and there they have means and friends, and they can do well enough.</w:t>
      </w:r>
    </w:p>
    <w:p w14:paraId="31483D5B">
      <w:pPr>
        <w:pStyle w:val="3"/>
        <w:spacing w:line="285" w:lineRule="auto"/>
        <w:rPr>
          <w:rFonts w:hint="eastAsia"/>
        </w:rPr>
      </w:pPr>
      <w:r>
        <w:rPr>
          <w:rFonts w:hint="eastAsia"/>
        </w:rPr>
        <w:t>他们可以回家，在那里他们有资源和朋友，他们可以做得很好。</w:t>
      </w:r>
    </w:p>
    <w:p w14:paraId="3B5B7B9C">
      <w:pPr>
        <w:pStyle w:val="3"/>
        <w:spacing w:line="285" w:lineRule="auto"/>
        <w:rPr>
          <w:rFonts w:hint="eastAsia"/>
        </w:rPr>
      </w:pPr>
    </w:p>
    <w:p w14:paraId="3070693D">
      <w:pPr>
        <w:pStyle w:val="3"/>
        <w:spacing w:line="285" w:lineRule="auto"/>
        <w:rPr>
          <w:rFonts w:hint="eastAsia"/>
        </w:rPr>
      </w:pPr>
      <w:r>
        <w:rPr>
          <w:rFonts w:hint="eastAsia"/>
        </w:rPr>
        <w:t>God sets himself to laugh at the destruction of such; and that word that they cast behind them, and would have nothing to do withal, now that will stick by them to the hour of death, and they shall carry it with them in their own consciences to hell, and their consciences shall say, God told these truths to thee, and I told them to thee; I heard this from God's word, and thou regardedst me not.</w:t>
      </w:r>
    </w:p>
    <w:p w14:paraId="75000874">
      <w:pPr>
        <w:pStyle w:val="3"/>
        <w:spacing w:line="285" w:lineRule="auto"/>
        <w:rPr>
          <w:rFonts w:hint="eastAsia"/>
        </w:rPr>
      </w:pPr>
      <w:r>
        <w:rPr>
          <w:rFonts w:hint="eastAsia"/>
        </w:rPr>
        <w:t>上帝会嘲笑这样的人的毁灭；他们丢弃在身后、不愿与之有任何关系的话语，现在将伴随他们直到死亡的时刻，他们将把它带到地狱中的良心里，他们的良心会说，上帝告诉了你这些真理，我也告诉了你；我从上帝的话语中听到这些，而你却不理会我。</w:t>
      </w:r>
    </w:p>
    <w:p w14:paraId="079A5370">
      <w:pPr>
        <w:pStyle w:val="3"/>
        <w:spacing w:line="285" w:lineRule="auto"/>
        <w:rPr>
          <w:rFonts w:hint="eastAsia"/>
        </w:rPr>
      </w:pPr>
    </w:p>
    <w:p w14:paraId="673BE137">
      <w:pPr>
        <w:pStyle w:val="3"/>
        <w:spacing w:line="285" w:lineRule="auto"/>
        <w:rPr>
          <w:rFonts w:hint="eastAsia"/>
        </w:rPr>
      </w:pPr>
      <w:r>
        <w:rPr>
          <w:rFonts w:hint="eastAsia"/>
        </w:rPr>
        <w:t>And therefore when your consciences be awakened with divine truths, know, that conscience shall be one day revived, and you shall hear it.</w:t>
      </w:r>
    </w:p>
    <w:p w14:paraId="4F64B906">
      <w:pPr>
        <w:pStyle w:val="3"/>
        <w:spacing w:line="285" w:lineRule="auto"/>
        <w:rPr>
          <w:rFonts w:hint="eastAsia"/>
        </w:rPr>
      </w:pPr>
      <w:r>
        <w:rPr>
          <w:rFonts w:hint="eastAsia"/>
        </w:rPr>
        <w:t>因此，当你们的良心被神圣的真理唤醒时，要知道，良心有一天会复苏，你们将会听到它。</w:t>
      </w:r>
    </w:p>
    <w:p w14:paraId="300A1533">
      <w:pPr>
        <w:pStyle w:val="3"/>
        <w:spacing w:line="285" w:lineRule="auto"/>
        <w:rPr>
          <w:rFonts w:hint="eastAsia"/>
        </w:rPr>
      </w:pPr>
    </w:p>
    <w:p w14:paraId="44547095">
      <w:pPr>
        <w:pStyle w:val="3"/>
        <w:spacing w:line="285" w:lineRule="auto"/>
        <w:rPr>
          <w:rFonts w:hint="eastAsia"/>
        </w:rPr>
      </w:pPr>
      <w:r>
        <w:rPr>
          <w:rFonts w:hint="eastAsia"/>
        </w:rPr>
        <w:t>What you now slight, you shall regard.</w:t>
      </w:r>
    </w:p>
    <w:p w14:paraId="284063E8">
      <w:pPr>
        <w:pStyle w:val="3"/>
        <w:spacing w:line="285" w:lineRule="auto"/>
        <w:rPr>
          <w:rFonts w:hint="eastAsia"/>
        </w:rPr>
      </w:pPr>
      <w:r>
        <w:rPr>
          <w:rFonts w:hint="eastAsia"/>
        </w:rPr>
        <w:t>你们现在轻视的，你们将会重视。</w:t>
      </w:r>
    </w:p>
    <w:p w14:paraId="091A33E7">
      <w:pPr>
        <w:pStyle w:val="3"/>
        <w:spacing w:line="285" w:lineRule="auto"/>
        <w:rPr>
          <w:rFonts w:hint="eastAsia"/>
        </w:rPr>
      </w:pPr>
    </w:p>
    <w:p w14:paraId="1F35115D">
      <w:pPr>
        <w:pStyle w:val="3"/>
        <w:spacing w:line="285" w:lineRule="auto"/>
        <w:rPr>
          <w:rFonts w:hint="eastAsia"/>
        </w:rPr>
      </w:pPr>
      <w:r>
        <w:rPr>
          <w:rFonts w:hint="eastAsia"/>
        </w:rPr>
        <w:t>You regard now no command, no duty, but you shall think of them when it is too late.</w:t>
      </w:r>
    </w:p>
    <w:p w14:paraId="07D64199">
      <w:pPr>
        <w:pStyle w:val="3"/>
        <w:spacing w:line="285" w:lineRule="auto"/>
        <w:rPr>
          <w:rFonts w:hint="eastAsia"/>
        </w:rPr>
      </w:pPr>
      <w:r>
        <w:rPr>
          <w:rFonts w:hint="eastAsia"/>
        </w:rPr>
        <w:t>你们现在不重视任何命令，不重视任何责任，但当为时已晚时，你们将会思考它们。</w:t>
      </w:r>
    </w:p>
    <w:p w14:paraId="5F2D80DF">
      <w:pPr>
        <w:pStyle w:val="3"/>
        <w:spacing w:line="285" w:lineRule="auto"/>
        <w:rPr>
          <w:rFonts w:hint="eastAsia"/>
        </w:rPr>
      </w:pPr>
    </w:p>
    <w:p w14:paraId="24AAE1E3">
      <w:pPr>
        <w:pStyle w:val="3"/>
        <w:spacing w:line="285" w:lineRule="auto"/>
        <w:rPr>
          <w:rFonts w:hint="eastAsia"/>
        </w:rPr>
      </w:pPr>
      <w:r>
        <w:rPr>
          <w:rFonts w:hint="eastAsia"/>
        </w:rPr>
        <w:t>Therefore seeing this is the time, labour to find the power of God in the heart, rest not.</w:t>
      </w:r>
    </w:p>
    <w:p w14:paraId="10B5A671">
      <w:pPr>
        <w:pStyle w:val="3"/>
        <w:spacing w:line="285" w:lineRule="auto"/>
        <w:rPr>
          <w:rFonts w:hint="eastAsia"/>
        </w:rPr>
      </w:pPr>
      <w:r>
        <w:rPr>
          <w:rFonts w:hint="eastAsia"/>
        </w:rPr>
        <w:t>因此，既然现在是时候了，要努力在心中寻找上帝的力量，不要休息。</w:t>
      </w:r>
    </w:p>
    <w:p w14:paraId="3DCF72E5">
      <w:pPr>
        <w:pStyle w:val="3"/>
        <w:spacing w:line="285" w:lineRule="auto"/>
        <w:rPr>
          <w:rFonts w:hint="eastAsia"/>
        </w:rPr>
      </w:pPr>
    </w:p>
    <w:p w14:paraId="3A37E630">
      <w:pPr>
        <w:pStyle w:val="3"/>
        <w:spacing w:line="285" w:lineRule="auto"/>
        <w:rPr>
          <w:rFonts w:hint="eastAsia"/>
        </w:rPr>
      </w:pPr>
      <w:r>
        <w:rPr>
          <w:rFonts w:hint="eastAsia"/>
        </w:rPr>
        <w:t>But how shall we carry ourselves, so that the word may be effectual to us?</w:t>
      </w:r>
    </w:p>
    <w:p w14:paraId="6AE2217E">
      <w:pPr>
        <w:pStyle w:val="3"/>
        <w:spacing w:line="285" w:lineRule="auto"/>
        <w:rPr>
          <w:rFonts w:hint="eastAsia"/>
        </w:rPr>
      </w:pPr>
      <w:r>
        <w:rPr>
          <w:rFonts w:hint="eastAsia"/>
        </w:rPr>
        <w:t>但我们应该如何行事，使得这话语对我们有效呢？</w:t>
      </w:r>
    </w:p>
    <w:p w14:paraId="2B028AAD">
      <w:pPr>
        <w:pStyle w:val="3"/>
        <w:spacing w:line="285" w:lineRule="auto"/>
        <w:rPr>
          <w:rFonts w:hint="eastAsia"/>
        </w:rPr>
      </w:pPr>
    </w:p>
    <w:p w14:paraId="4AEDBF83">
      <w:pPr>
        <w:pStyle w:val="3"/>
        <w:spacing w:line="285" w:lineRule="auto"/>
        <w:rPr>
          <w:rFonts w:hint="eastAsia"/>
        </w:rPr>
      </w:pPr>
      <w:r>
        <w:rPr>
          <w:rFonts w:hint="eastAsia"/>
        </w:rPr>
        <w:t>[1.] Labour to have humble, teachable souls, attending on God's divine I dispensation in his ordinances meekly.</w:t>
      </w:r>
    </w:p>
    <w:p w14:paraId="628C7CE3">
      <w:pPr>
        <w:pStyle w:val="3"/>
        <w:spacing w:line="285" w:lineRule="auto"/>
        <w:rPr>
          <w:rFonts w:hint="eastAsia"/>
        </w:rPr>
      </w:pPr>
      <w:r>
        <w:rPr>
          <w:rFonts w:hint="eastAsia"/>
        </w:rPr>
        <w:t>[1.] 努力保持谦卑、可教的心灵，温顺地参与上帝在祂的律例中的神圣分配。</w:t>
      </w:r>
    </w:p>
    <w:p w14:paraId="08BD8C3F">
      <w:pPr>
        <w:pStyle w:val="3"/>
        <w:spacing w:line="285" w:lineRule="auto"/>
        <w:rPr>
          <w:rFonts w:hint="eastAsia"/>
        </w:rPr>
      </w:pPr>
    </w:p>
    <w:p w14:paraId="6D5F6916">
      <w:pPr>
        <w:pStyle w:val="3"/>
        <w:spacing w:line="285" w:lineRule="auto"/>
        <w:rPr>
          <w:rFonts w:hint="eastAsia"/>
        </w:rPr>
      </w:pPr>
      <w:r>
        <w:rPr>
          <w:rFonts w:hint="eastAsia"/>
        </w:rPr>
        <w:t>You know what David saith, Ps. 25:9, 'The humble he will teach.'</w:t>
      </w:r>
    </w:p>
    <w:p w14:paraId="44753089">
      <w:pPr>
        <w:pStyle w:val="3"/>
        <w:spacing w:line="285" w:lineRule="auto"/>
        <w:rPr>
          <w:rFonts w:hint="eastAsia"/>
        </w:rPr>
      </w:pPr>
      <w:r>
        <w:rPr>
          <w:rFonts w:hint="eastAsia"/>
        </w:rPr>
        <w:t>你们知道大卫在诗篇25:9中说的，"他必指教谦卑人。"</w:t>
      </w:r>
    </w:p>
    <w:p w14:paraId="76DD94B9">
      <w:pPr>
        <w:pStyle w:val="3"/>
        <w:spacing w:line="285" w:lineRule="auto"/>
        <w:rPr>
          <w:rFonts w:hint="eastAsia"/>
        </w:rPr>
      </w:pPr>
    </w:p>
    <w:p w14:paraId="7D8F4B11">
      <w:pPr>
        <w:pStyle w:val="3"/>
        <w:spacing w:line="285" w:lineRule="auto"/>
        <w:rPr>
          <w:rFonts w:hint="eastAsia"/>
        </w:rPr>
      </w:pPr>
      <w:r>
        <w:rPr>
          <w:rFonts w:hint="eastAsia"/>
        </w:rPr>
        <w:t>Come with teachable hearts, and God will reveal mysteries to us.</w:t>
      </w:r>
    </w:p>
    <w:p w14:paraId="16DA5ABD">
      <w:pPr>
        <w:pStyle w:val="3"/>
        <w:spacing w:line="285" w:lineRule="auto"/>
        <w:rPr>
          <w:rFonts w:hint="eastAsia"/>
        </w:rPr>
      </w:pPr>
      <w:r>
        <w:rPr>
          <w:rFonts w:hint="eastAsia"/>
        </w:rPr>
        <w:t>带着可教的心来，上帝就会向我们揭示奥秘。</w:t>
      </w:r>
    </w:p>
    <w:p w14:paraId="5FC06D45">
      <w:pPr>
        <w:pStyle w:val="3"/>
        <w:spacing w:line="285" w:lineRule="auto"/>
        <w:rPr>
          <w:rFonts w:hint="eastAsia"/>
        </w:rPr>
      </w:pPr>
    </w:p>
    <w:p w14:paraId="18A01801">
      <w:pPr>
        <w:pStyle w:val="3"/>
        <w:spacing w:line="285" w:lineRule="auto"/>
        <w:rPr>
          <w:rFonts w:hint="eastAsia"/>
        </w:rPr>
      </w:pPr>
      <w:r>
        <w:rPr>
          <w:rFonts w:hint="eastAsia"/>
        </w:rPr>
        <w:t>He will teach secrets, so that we shall say, I never thought there had been such light, such sweetness in the word.</w:t>
      </w:r>
    </w:p>
    <w:p w14:paraId="0FD2935A">
      <w:pPr>
        <w:pStyle w:val="3"/>
        <w:spacing w:line="285" w:lineRule="auto"/>
        <w:rPr>
          <w:rFonts w:hint="eastAsia"/>
        </w:rPr>
      </w:pPr>
      <w:r>
        <w:rPr>
          <w:rFonts w:hint="eastAsia"/>
        </w:rPr>
        <w:t>祂会教导秘密，以至于我们会说，我从未想过这话语中会有如此的光明，如此的甜美。</w:t>
      </w:r>
    </w:p>
    <w:p w14:paraId="40CEAED5">
      <w:pPr>
        <w:pStyle w:val="3"/>
        <w:spacing w:line="285" w:lineRule="auto"/>
        <w:rPr>
          <w:rFonts w:hint="eastAsia"/>
        </w:rPr>
      </w:pPr>
    </w:p>
    <w:p w14:paraId="5319F64C">
      <w:pPr>
        <w:pStyle w:val="3"/>
        <w:spacing w:line="285" w:lineRule="auto"/>
        <w:rPr>
          <w:rFonts w:hint="eastAsia"/>
        </w:rPr>
      </w:pPr>
      <w:r>
        <w:rPr>
          <w:rFonts w:hint="eastAsia"/>
        </w:rPr>
        <w:t>Come with humble souls, and you shall find him opening the secrets of heaven, especially if you desire the Lord to give the Spirit of revelation, and to take off this veil of darkness and corruption, that he would back his Spirit with his own ordinance,* and make it effectual, that as things are in themselves holy, and heavenly, and excellent, and as they are to God's children, so they may be to us.</w:t>
      </w:r>
    </w:p>
    <w:p w14:paraId="4D74B969">
      <w:pPr>
        <w:pStyle w:val="3"/>
        <w:spacing w:line="285" w:lineRule="auto"/>
        <w:rPr>
          <w:rFonts w:hint="eastAsia"/>
        </w:rPr>
      </w:pPr>
      <w:r>
        <w:rPr>
          <w:rFonts w:hint="eastAsia"/>
        </w:rPr>
        <w:t>带着谦卑的心灵来，你们就会发现祂打开天国的秘密，特别是如果你们渴望主赐予启示的灵，并除去这黑暗和腐败的面纱，使祂以自己的律例支持祂的灵，使之有效，使事物本身是圣洁的、属天的、优秀的，正如它们对上帝的儿女一样，对我们也是如此。</w:t>
      </w:r>
    </w:p>
    <w:p w14:paraId="4E9DC8E0">
      <w:pPr>
        <w:pStyle w:val="3"/>
        <w:spacing w:line="285" w:lineRule="auto"/>
        <w:rPr>
          <w:rFonts w:hint="eastAsia"/>
        </w:rPr>
      </w:pPr>
    </w:p>
    <w:p w14:paraId="5D8DA212">
      <w:pPr>
        <w:pStyle w:val="3"/>
        <w:spacing w:line="285" w:lineRule="auto"/>
        <w:rPr>
          <w:rFonts w:hint="eastAsia"/>
        </w:rPr>
      </w:pPr>
      <w:r>
        <w:rPr>
          <w:rFonts w:hint="eastAsia"/>
        </w:rPr>
        <w:t>God's word is a word of power to all elect children.</w:t>
      </w:r>
    </w:p>
    <w:p w14:paraId="6CE91DDE">
      <w:pPr>
        <w:pStyle w:val="3"/>
        <w:spacing w:line="285" w:lineRule="auto"/>
        <w:rPr>
          <w:rFonts w:hint="eastAsia"/>
        </w:rPr>
      </w:pPr>
      <w:r>
        <w:rPr>
          <w:rFonts w:hint="eastAsia"/>
        </w:rPr>
        <w:t>上帝的话语对所有蒙拣选的儿女都是有能力的话语。</w:t>
      </w:r>
    </w:p>
    <w:p w14:paraId="1597C1A2">
      <w:pPr>
        <w:pStyle w:val="3"/>
        <w:spacing w:line="285" w:lineRule="auto"/>
        <w:rPr>
          <w:rFonts w:hint="eastAsia"/>
        </w:rPr>
      </w:pPr>
    </w:p>
    <w:p w14:paraId="48BE18C0">
      <w:pPr>
        <w:pStyle w:val="3"/>
        <w:spacing w:line="285" w:lineRule="auto"/>
        <w:rPr>
          <w:rFonts w:hint="eastAsia"/>
        </w:rPr>
      </w:pPr>
      <w:r>
        <w:rPr>
          <w:rFonts w:hint="eastAsia"/>
        </w:rPr>
        <w:t>Oh that I might find it a word of power to me! that I might get myself to be God's elected child.</w:t>
      </w:r>
    </w:p>
    <w:p w14:paraId="00FBE722">
      <w:pPr>
        <w:pStyle w:val="3"/>
        <w:spacing w:line="285" w:lineRule="auto"/>
        <w:rPr>
          <w:rFonts w:hint="eastAsia"/>
        </w:rPr>
      </w:pPr>
      <w:r>
        <w:rPr>
          <w:rFonts w:hint="eastAsia"/>
        </w:rPr>
        <w:t>哦，愿我能发现它对我是有能力的话语！愿我能成为上帝拣选的儿女！</w:t>
      </w:r>
    </w:p>
    <w:p w14:paraId="518562C0">
      <w:pPr>
        <w:pStyle w:val="3"/>
        <w:spacing w:line="285" w:lineRule="auto"/>
        <w:rPr>
          <w:rFonts w:hint="eastAsia"/>
        </w:rPr>
      </w:pPr>
    </w:p>
    <w:p w14:paraId="08B78CE5">
      <w:pPr>
        <w:pStyle w:val="3"/>
        <w:spacing w:before="297" w:line="285" w:lineRule="auto"/>
        <w:ind w:right="119"/>
        <w:rPr>
          <w:rFonts w:hint="eastAsia"/>
        </w:rPr>
      </w:pPr>
      <w:r>
        <w:rPr>
          <w:rFonts w:hint="eastAsia"/>
        </w:rPr>
        <w:t>[2.] Join with the means a spirit of prayer, as God shall enable you, and 'to him that hath shall be given,' Mat. 13:12.</w:t>
      </w:r>
    </w:p>
    <w:p w14:paraId="01799C40">
      <w:pPr>
        <w:pStyle w:val="3"/>
        <w:spacing w:before="297" w:line="285" w:lineRule="auto"/>
        <w:ind w:right="119"/>
        <w:rPr>
          <w:rFonts w:hint="eastAsia"/>
        </w:rPr>
      </w:pPr>
      <w:r>
        <w:rPr>
          <w:rFonts w:hint="eastAsia"/>
        </w:rPr>
        <w:t>[2.] 与方法结合祷告的精神，因为上帝会赐予你能力，"凡有的，还要加给他"，马太福音13:12。</w:t>
      </w:r>
    </w:p>
    <w:p w14:paraId="0733748E">
      <w:pPr>
        <w:pStyle w:val="3"/>
        <w:spacing w:before="297" w:line="285" w:lineRule="auto"/>
        <w:ind w:right="119"/>
        <w:rPr>
          <w:rFonts w:hint="eastAsia"/>
        </w:rPr>
      </w:pPr>
    </w:p>
    <w:p w14:paraId="202C7C98">
      <w:pPr>
        <w:pStyle w:val="3"/>
        <w:spacing w:before="297" w:line="285" w:lineRule="auto"/>
        <w:ind w:right="119"/>
        <w:rPr>
          <w:rFonts w:hint="eastAsia"/>
        </w:rPr>
      </w:pPr>
      <w:r>
        <w:rPr>
          <w:rFonts w:hint="eastAsia"/>
        </w:rPr>
        <w:t>Labour to wait for this.</w:t>
      </w:r>
    </w:p>
    <w:p w14:paraId="76B45B4C">
      <w:pPr>
        <w:pStyle w:val="3"/>
        <w:spacing w:before="297" w:line="285" w:lineRule="auto"/>
        <w:ind w:right="119"/>
        <w:rPr>
          <w:rFonts w:hint="eastAsia"/>
        </w:rPr>
      </w:pPr>
      <w:r>
        <w:rPr>
          <w:rFonts w:hint="eastAsia"/>
        </w:rPr>
        <w:t>努力等待这个。</w:t>
      </w:r>
    </w:p>
    <w:p w14:paraId="6BFE403A">
      <w:pPr>
        <w:pStyle w:val="3"/>
        <w:spacing w:before="297" w:line="285" w:lineRule="auto"/>
        <w:ind w:right="119"/>
        <w:rPr>
          <w:rFonts w:hint="eastAsia"/>
        </w:rPr>
      </w:pPr>
    </w:p>
    <w:p w14:paraId="5C2B2B57">
      <w:pPr>
        <w:pStyle w:val="3"/>
        <w:spacing w:before="297" w:line="285" w:lineRule="auto"/>
        <w:ind w:right="119"/>
        <w:rPr>
          <w:rFonts w:hint="eastAsia"/>
        </w:rPr>
      </w:pPr>
      <w:r>
        <w:rPr>
          <w:rFonts w:hint="eastAsia"/>
        </w:rPr>
        <w:t>If God speak not at first, the good hour is not yet come; wait till the waters be stirred, as it was in the pool of Bethesda, John 5:3.</w:t>
      </w:r>
    </w:p>
    <w:p w14:paraId="6BC83FCF">
      <w:pPr>
        <w:pStyle w:val="3"/>
        <w:spacing w:before="297" w:line="285" w:lineRule="auto"/>
        <w:ind w:right="119"/>
        <w:rPr>
          <w:rFonts w:hint="eastAsia"/>
        </w:rPr>
      </w:pPr>
      <w:r>
        <w:rPr>
          <w:rFonts w:hint="eastAsia"/>
        </w:rPr>
        <w:t>如果上帝一开始不说话，那么好时辰还未到来；要等待，直到水动起来，就像在毕士大池边一样，约翰福音5:3。</w:t>
      </w:r>
    </w:p>
    <w:p w14:paraId="180C6678">
      <w:pPr>
        <w:pStyle w:val="3"/>
        <w:spacing w:before="297" w:line="285" w:lineRule="auto"/>
        <w:ind w:right="119"/>
        <w:rPr>
          <w:rFonts w:hint="eastAsia"/>
        </w:rPr>
      </w:pPr>
    </w:p>
    <w:p w14:paraId="19C0BC59">
      <w:pPr>
        <w:pStyle w:val="3"/>
        <w:spacing w:before="297" w:line="285" w:lineRule="auto"/>
        <w:ind w:right="119"/>
        <w:rPr>
          <w:rFonts w:hint="eastAsia"/>
        </w:rPr>
      </w:pPr>
      <w:r>
        <w:rPr>
          <w:rFonts w:hint="eastAsia"/>
        </w:rPr>
        <w:t>Wait till he give the Spirit of revelation, and at length we shall find such a change as Isaiah speaks of, 'The lion and the lamb shall dwell together, and the leopard and the kid, for the earth shall be full of the knowledge of the Lord,' 11:6.</w:t>
      </w:r>
    </w:p>
    <w:p w14:paraId="6454E28E">
      <w:pPr>
        <w:pStyle w:val="3"/>
        <w:spacing w:before="297" w:line="285" w:lineRule="auto"/>
        <w:ind w:right="119"/>
        <w:rPr>
          <w:rFonts w:hint="eastAsia"/>
        </w:rPr>
      </w:pPr>
      <w:r>
        <w:rPr>
          <w:rFonts w:hint="eastAsia"/>
        </w:rPr>
        <w:t>等待直到他赐下启示的灵，最终我们将看到以赛亚所说的变化，"豺狼必与绵羊同居，豹子与山羊羔同卧，因为认识耶和华的知识要充满遍地"，11:6。</w:t>
      </w:r>
    </w:p>
    <w:p w14:paraId="43A32214">
      <w:pPr>
        <w:pStyle w:val="3"/>
        <w:spacing w:before="297" w:line="285" w:lineRule="auto"/>
        <w:ind w:right="119"/>
        <w:rPr>
          <w:rFonts w:hint="eastAsia"/>
        </w:rPr>
      </w:pPr>
    </w:p>
    <w:p w14:paraId="200DDBB9">
      <w:pPr>
        <w:pStyle w:val="3"/>
        <w:spacing w:before="297" w:line="285" w:lineRule="auto"/>
        <w:ind w:right="119"/>
        <w:rPr>
          <w:rFonts w:hint="eastAsia"/>
        </w:rPr>
      </w:pPr>
      <w:r>
        <w:rPr>
          <w:rFonts w:hint="eastAsia"/>
        </w:rPr>
        <w:t>The knowledge of the Lord maketh lions lambs, and leopards kids, makes them fit to live together, though their dispositions be never so cross.</w:t>
      </w:r>
    </w:p>
    <w:p w14:paraId="37F39BF7">
      <w:pPr>
        <w:pStyle w:val="3"/>
        <w:spacing w:before="297" w:line="285" w:lineRule="auto"/>
        <w:ind w:right="119"/>
        <w:rPr>
          <w:rFonts w:hint="eastAsia"/>
        </w:rPr>
      </w:pPr>
      <w:r>
        <w:rPr>
          <w:rFonts w:hint="eastAsia"/>
        </w:rPr>
        <w:t>认识主的知识使狮子变成羊羔，豹子变成山羊羔，使它们能和睦相处，尽管它们的性情可能截然不同。</w:t>
      </w:r>
    </w:p>
    <w:p w14:paraId="686AF96F">
      <w:pPr>
        <w:pStyle w:val="3"/>
        <w:spacing w:before="297" w:line="285" w:lineRule="auto"/>
        <w:ind w:right="119"/>
        <w:rPr>
          <w:rFonts w:hint="eastAsia"/>
        </w:rPr>
      </w:pPr>
    </w:p>
    <w:p w14:paraId="16A2C11C">
      <w:pPr>
        <w:pStyle w:val="3"/>
        <w:spacing w:before="297" w:line="285" w:lineRule="auto"/>
        <w:ind w:right="119"/>
        <w:rPr>
          <w:rFonts w:hint="eastAsia"/>
        </w:rPr>
      </w:pPr>
      <w:r>
        <w:rPr>
          <w:rFonts w:hint="eastAsia"/>
        </w:rPr>
        <w:t>If we have grace to wait God's leisure, we shall find a transforming, changing power in the word to alter us perfectly, and to mould us to a holy frame of spirit.</w:t>
      </w:r>
    </w:p>
    <w:p w14:paraId="0D0BCEC2">
      <w:pPr>
        <w:pStyle w:val="3"/>
        <w:spacing w:before="297" w:line="285" w:lineRule="auto"/>
        <w:ind w:right="119"/>
        <w:rPr>
          <w:rFonts w:hint="eastAsia"/>
        </w:rPr>
      </w:pPr>
      <w:r>
        <w:rPr>
          <w:rFonts w:hint="eastAsia"/>
        </w:rPr>
        <w:t>如果我们有恩典耐心等候上帝的时机，我们将在祂的话语中发现一种变化的力量，完全改变我们，塑造我们成为圣洁的灵。</w:t>
      </w:r>
    </w:p>
    <w:p w14:paraId="39CE6DF7">
      <w:pPr>
        <w:pStyle w:val="3"/>
        <w:spacing w:before="297" w:line="285" w:lineRule="auto"/>
        <w:ind w:right="119"/>
        <w:rPr>
          <w:rFonts w:hint="eastAsia"/>
        </w:rPr>
      </w:pPr>
    </w:p>
    <w:p w14:paraId="68C406F0">
      <w:pPr>
        <w:pStyle w:val="3"/>
        <w:spacing w:before="297" w:line="285" w:lineRule="auto"/>
        <w:ind w:right="119"/>
        <w:rPr>
          <w:rFonts w:hint="eastAsia"/>
        </w:rPr>
      </w:pPr>
      <w:r>
        <w:rPr>
          <w:rFonts w:hint="eastAsia"/>
        </w:rPr>
        <w:t>The apostle, as we heard heretofore, laboureth in the former chapter, as likewise in this, to set out the dignity of the ministry of the gospel above the ministry of the law, and answereth, as we have heard, all objections;</w:t>
      </w:r>
    </w:p>
    <w:p w14:paraId="1EC11684">
      <w:pPr>
        <w:pStyle w:val="3"/>
        <w:spacing w:before="297" w:line="285" w:lineRule="auto"/>
        <w:ind w:right="119"/>
        <w:rPr>
          <w:rFonts w:hint="eastAsia"/>
        </w:rPr>
      </w:pPr>
      <w:r>
        <w:rPr>
          <w:rFonts w:hint="eastAsia"/>
        </w:rPr>
        <w:t>使徒，正如我们之前所听到的，在前一章以及本章中都努力阐述福音事工的尊贵高于律法的事工，并回答了我们所听到的所有反对意见；</w:t>
      </w:r>
    </w:p>
    <w:p w14:paraId="2DF27AF4">
      <w:pPr>
        <w:pStyle w:val="3"/>
        <w:spacing w:before="297" w:line="285" w:lineRule="auto"/>
        <w:ind w:right="119"/>
        <w:rPr>
          <w:rFonts w:hint="eastAsia"/>
        </w:rPr>
      </w:pPr>
    </w:p>
    <w:p w14:paraId="0F29A8B1">
      <w:pPr>
        <w:pStyle w:val="3"/>
        <w:spacing w:before="297" w:line="285" w:lineRule="auto"/>
        <w:ind w:right="119"/>
        <w:rPr>
          <w:rFonts w:hint="eastAsia"/>
        </w:rPr>
      </w:pPr>
      <w:r>
        <w:rPr>
          <w:rFonts w:hint="eastAsia"/>
        </w:rPr>
        <w:t>and lest he should seem to savour of too high a spirit, as Saint Paul to attribute so much to his ministry, in the sixth verse, he giveth all to God;</w:t>
      </w:r>
    </w:p>
    <w:p w14:paraId="4D1FAF07">
      <w:pPr>
        <w:pStyle w:val="3"/>
        <w:spacing w:before="297" w:line="285" w:lineRule="auto"/>
        <w:ind w:right="119"/>
        <w:rPr>
          <w:rFonts w:hint="eastAsia"/>
        </w:rPr>
      </w:pPr>
      <w:r>
        <w:rPr>
          <w:rFonts w:hint="eastAsia"/>
        </w:rPr>
        <w:t>为了不显得过于自高自大，就像圣保罗将如此多的功劳归于他的事工一样，在第六节中，他将一切归于上帝；</w:t>
      </w:r>
    </w:p>
    <w:p w14:paraId="65BF93CE">
      <w:pPr>
        <w:pStyle w:val="3"/>
        <w:spacing w:before="297" w:line="285" w:lineRule="auto"/>
        <w:ind w:right="119"/>
        <w:rPr>
          <w:rFonts w:hint="eastAsia"/>
        </w:rPr>
      </w:pPr>
    </w:p>
    <w:p w14:paraId="1EBDF269">
      <w:pPr>
        <w:pStyle w:val="3"/>
        <w:spacing w:before="297" w:line="285" w:lineRule="auto"/>
        <w:ind w:right="119"/>
        <w:rPr>
          <w:rFonts w:hint="eastAsia"/>
        </w:rPr>
      </w:pPr>
      <w:r>
        <w:rPr>
          <w:rFonts w:hint="eastAsia"/>
        </w:rPr>
        <w:t>'God who commanded light to shine out of darkness, hath shined in our hearts.'</w:t>
      </w:r>
    </w:p>
    <w:p w14:paraId="40AD268F">
      <w:pPr>
        <w:pStyle w:val="3"/>
        <w:spacing w:before="297" w:line="285" w:lineRule="auto"/>
        <w:ind w:right="119"/>
        <w:rPr>
          <w:rFonts w:hint="eastAsia"/>
        </w:rPr>
      </w:pPr>
      <w:r>
        <w:rPr>
          <w:rFonts w:hint="eastAsia"/>
        </w:rPr>
        <w:t>"那吩咐光从黑暗里照出来的神，已经照在我们心里。"</w:t>
      </w:r>
    </w:p>
    <w:p w14:paraId="0661048E">
      <w:pPr>
        <w:pStyle w:val="3"/>
        <w:spacing w:before="297" w:line="285" w:lineRule="auto"/>
        <w:ind w:right="119"/>
        <w:rPr>
          <w:rFonts w:hint="eastAsia"/>
        </w:rPr>
      </w:pPr>
    </w:p>
    <w:p w14:paraId="580875D3">
      <w:pPr>
        <w:pStyle w:val="3"/>
        <w:spacing w:before="297" w:line="285" w:lineRule="auto"/>
        <w:ind w:right="119"/>
        <w:rPr>
          <w:rFonts w:hint="eastAsia"/>
        </w:rPr>
      </w:pPr>
      <w:r>
        <w:rPr>
          <w:rFonts w:hint="eastAsia"/>
        </w:rPr>
        <w:t>So that whatsoever light is conveyed by the ministry, is conveyed by God, and by an almighty power in God, even by the same that was used in the creation, and in some sort above it.</w:t>
      </w:r>
    </w:p>
    <w:p w14:paraId="184A71B5">
      <w:pPr>
        <w:pStyle w:val="3"/>
        <w:spacing w:before="297" w:line="285" w:lineRule="auto"/>
        <w:ind w:right="119"/>
        <w:rPr>
          <w:rFonts w:hint="eastAsia"/>
        </w:rPr>
      </w:pPr>
      <w:r>
        <w:rPr>
          <w:rFonts w:hint="eastAsia"/>
        </w:rPr>
        <w:t>因此，无论事工传递何种光，都是由上帝传递的，是通过上帝的全能力量，甚至是创造时所用的同样力量，在某种程度上甚至超越了创造。</w:t>
      </w:r>
    </w:p>
    <w:p w14:paraId="3437A9CB">
      <w:pPr>
        <w:pStyle w:val="3"/>
        <w:spacing w:before="297" w:line="285" w:lineRule="auto"/>
        <w:ind w:right="119"/>
        <w:rPr>
          <w:rFonts w:hint="eastAsia"/>
        </w:rPr>
      </w:pPr>
    </w:p>
    <w:p w14:paraId="771FD576">
      <w:pPr>
        <w:pStyle w:val="3"/>
        <w:spacing w:before="297" w:line="285" w:lineRule="auto"/>
        <w:ind w:right="119"/>
        <w:rPr>
          <w:rFonts w:hint="eastAsia"/>
        </w:rPr>
      </w:pPr>
      <w:r>
        <w:rPr>
          <w:rFonts w:hint="eastAsia"/>
        </w:rPr>
        <w:t>Now the end of the knowledge kindled in the heart especially of the ministers is, 'that the light of the knowledge of the glory of God may be seen in the face of Jesus Christ.'</w:t>
      </w:r>
    </w:p>
    <w:p w14:paraId="4E8182E7">
      <w:pPr>
        <w:pStyle w:val="3"/>
        <w:spacing w:before="297" w:line="285" w:lineRule="auto"/>
        <w:ind w:right="119"/>
        <w:rPr>
          <w:rFonts w:hint="eastAsia"/>
        </w:rPr>
      </w:pPr>
      <w:r>
        <w:rPr>
          <w:rFonts w:hint="eastAsia"/>
        </w:rPr>
        <w:t>现在，在牧师心中点燃知识的目的是，"使人能在耶稣基督的面上得见神荣耀的光。"</w:t>
      </w:r>
    </w:p>
    <w:p w14:paraId="15ABE560">
      <w:pPr>
        <w:pStyle w:val="3"/>
        <w:spacing w:before="297" w:line="285" w:lineRule="auto"/>
        <w:ind w:right="119"/>
        <w:rPr>
          <w:rFonts w:hint="eastAsia"/>
        </w:rPr>
      </w:pPr>
    </w:p>
    <w:p w14:paraId="45B49F71">
      <w:pPr>
        <w:pStyle w:val="3"/>
        <w:spacing w:before="297" w:line="285" w:lineRule="auto"/>
        <w:ind w:right="119"/>
        <w:rPr>
          <w:rFonts w:hint="eastAsia"/>
        </w:rPr>
      </w:pPr>
      <w:r>
        <w:rPr>
          <w:rFonts w:hint="eastAsia"/>
        </w:rPr>
        <w:t>God shineth on the ministers, not only upon their understandings, but upon their hearts; and to what end?</w:t>
      </w:r>
    </w:p>
    <w:p w14:paraId="1309A155">
      <w:pPr>
        <w:pStyle w:val="3"/>
        <w:spacing w:before="297" w:line="285" w:lineRule="auto"/>
        <w:ind w:right="119"/>
        <w:rPr>
          <w:rFonts w:hint="eastAsia"/>
        </w:rPr>
      </w:pPr>
      <w:r>
        <w:rPr>
          <w:rFonts w:hint="eastAsia"/>
        </w:rPr>
        <w:t>上帝照耀牧师们，不仅照耀他们的理解，也照耀他们的心；为了什么目的？</w:t>
      </w:r>
    </w:p>
    <w:p w14:paraId="300351B0">
      <w:pPr>
        <w:pStyle w:val="3"/>
        <w:spacing w:before="297" w:line="285" w:lineRule="auto"/>
        <w:ind w:right="119"/>
        <w:rPr>
          <w:rFonts w:hint="eastAsia"/>
        </w:rPr>
      </w:pPr>
    </w:p>
    <w:p w14:paraId="7F45E18E">
      <w:pPr>
        <w:pStyle w:val="3"/>
        <w:spacing w:before="297" w:line="285" w:lineRule="auto"/>
        <w:ind w:right="119"/>
        <w:rPr>
          <w:rFonts w:hint="eastAsia"/>
        </w:rPr>
      </w:pPr>
      <w:r>
        <w:rPr>
          <w:rFonts w:hint="eastAsia"/>
        </w:rPr>
        <w:t>Not to shine in ourselves only, but to reflect the light, whereby God shineth upon us, to others.</w:t>
      </w:r>
    </w:p>
    <w:p w14:paraId="27A746FA">
      <w:pPr>
        <w:pStyle w:val="3"/>
        <w:spacing w:before="297" w:line="285" w:lineRule="auto"/>
        <w:ind w:right="119"/>
        <w:rPr>
          <w:rFonts w:hint="eastAsia"/>
        </w:rPr>
      </w:pPr>
      <w:r>
        <w:rPr>
          <w:rFonts w:hint="eastAsia"/>
        </w:rPr>
        <w:t>不仅仅是为了自己发光，而是要反射上帝照耀在我们身上的光给他人。</w:t>
      </w:r>
    </w:p>
    <w:p w14:paraId="655F0E53">
      <w:pPr>
        <w:pStyle w:val="3"/>
        <w:spacing w:before="297" w:line="285" w:lineRule="auto"/>
        <w:ind w:right="119"/>
        <w:rPr>
          <w:rFonts w:hint="eastAsia"/>
        </w:rPr>
      </w:pPr>
    </w:p>
    <w:p w14:paraId="275A0501">
      <w:pPr>
        <w:pStyle w:val="3"/>
        <w:spacing w:before="297" w:line="285" w:lineRule="auto"/>
        <w:ind w:right="119"/>
        <w:rPr>
          <w:rFonts w:hint="eastAsia"/>
        </w:rPr>
      </w:pPr>
      <w:r>
        <w:rPr>
          <w:rFonts w:hint="eastAsia"/>
        </w:rPr>
        <w:t>Then he shews the end of the ministry is especially to set out God in Christ, and the glorious mercy and goodness and bounty of God in Christ Jesus.</w:t>
      </w:r>
    </w:p>
    <w:p w14:paraId="5DE267B4">
      <w:pPr>
        <w:pStyle w:val="3"/>
        <w:spacing w:before="297" w:line="285" w:lineRule="auto"/>
        <w:ind w:right="119"/>
        <w:rPr>
          <w:rFonts w:hint="eastAsia"/>
        </w:rPr>
      </w:pPr>
      <w:r>
        <w:rPr>
          <w:rFonts w:hint="eastAsia"/>
        </w:rPr>
        <w:t>然后他表明事工的目的特别是要彰显在基督里的上帝，以及在基督耶稣里上帝荣耀的怜悯、良善和恩惠。</w:t>
      </w:r>
    </w:p>
    <w:p w14:paraId="01617564">
      <w:pPr>
        <w:pStyle w:val="3"/>
        <w:spacing w:before="297" w:line="285" w:lineRule="auto"/>
        <w:ind w:right="119"/>
        <w:rPr>
          <w:rFonts w:hint="eastAsia"/>
        </w:rPr>
      </w:pPr>
    </w:p>
    <w:p w14:paraId="008ABBB0">
      <w:pPr>
        <w:pStyle w:val="3"/>
        <w:spacing w:before="297" w:line="285" w:lineRule="auto"/>
        <w:ind w:right="119"/>
        <w:rPr>
          <w:rFonts w:hint="eastAsia"/>
        </w:rPr>
      </w:pPr>
      <w:r>
        <w:rPr>
          <w:rFonts w:hint="eastAsia"/>
        </w:rPr>
        <w:t>And what is the end of this?</w:t>
      </w:r>
    </w:p>
    <w:p w14:paraId="71AE4D5D">
      <w:pPr>
        <w:pStyle w:val="3"/>
        <w:spacing w:before="297" w:line="285" w:lineRule="auto"/>
        <w:ind w:right="119"/>
        <w:rPr>
          <w:rFonts w:hint="eastAsia"/>
        </w:rPr>
      </w:pPr>
      <w:r>
        <w:rPr>
          <w:rFonts w:hint="eastAsia"/>
        </w:rPr>
        <w:t>这一切的目的是什么？</w:t>
      </w:r>
    </w:p>
    <w:p w14:paraId="776AB468">
      <w:pPr>
        <w:pStyle w:val="3"/>
        <w:spacing w:before="297" w:line="285" w:lineRule="auto"/>
        <w:ind w:right="119"/>
        <w:rPr>
          <w:rFonts w:hint="eastAsia"/>
        </w:rPr>
      </w:pPr>
    </w:p>
    <w:p w14:paraId="0D8122AC">
      <w:pPr>
        <w:pStyle w:val="3"/>
        <w:spacing w:before="297" w:line="285" w:lineRule="auto"/>
        <w:ind w:right="119"/>
        <w:rPr>
          <w:rFonts w:hint="eastAsia"/>
        </w:rPr>
      </w:pPr>
      <w:r>
        <w:rPr>
          <w:rFonts w:hint="eastAsia"/>
        </w:rPr>
        <w:t>That God will have such an excellent treasure, as is in the dispensing of the mysteries of Christ, out of earthen vessels, that the excellency of the power may be of God and not of us.</w:t>
      </w:r>
    </w:p>
    <w:p w14:paraId="4930A597">
      <w:pPr>
        <w:pStyle w:val="3"/>
        <w:spacing w:before="297" w:line="285" w:lineRule="auto"/>
        <w:ind w:right="119"/>
        <w:rPr>
          <w:rFonts w:hint="eastAsia"/>
        </w:rPr>
      </w:pPr>
      <w:r>
        <w:rPr>
          <w:rFonts w:hint="eastAsia"/>
        </w:rPr>
        <w:t>上帝要将这样一个极好的宝贝，就是基督奥秘的分发，放在瓦器里，好叫这莫大的能力归于神，不归于我们。</w:t>
      </w:r>
    </w:p>
    <w:p w14:paraId="051CC08B">
      <w:pPr>
        <w:pStyle w:val="3"/>
        <w:spacing w:before="297" w:line="285" w:lineRule="auto"/>
        <w:ind w:right="119"/>
        <w:rPr>
          <w:rFonts w:hint="eastAsia"/>
        </w:rPr>
      </w:pPr>
    </w:p>
    <w:p w14:paraId="13E4E4CD">
      <w:pPr>
        <w:pStyle w:val="3"/>
        <w:spacing w:before="297" w:line="285" w:lineRule="auto"/>
        <w:ind w:right="119"/>
        <w:rPr>
          <w:rFonts w:hint="eastAsia"/>
        </w:rPr>
      </w:pPr>
      <w:r>
        <w:rPr>
          <w:rFonts w:hint="eastAsia"/>
        </w:rPr>
        <w:t>Wherein is considerable, first of all, that there is a power, and an excellency of the power, in the sweet truths of God, discovered in the gospel, especially in the dispensation of it by weak vessels;</w:t>
      </w:r>
    </w:p>
    <w:p w14:paraId="66652545">
      <w:pPr>
        <w:pStyle w:val="3"/>
        <w:spacing w:before="297" w:line="285" w:lineRule="auto"/>
        <w:ind w:right="119"/>
        <w:rPr>
          <w:rFonts w:hint="eastAsia"/>
        </w:rPr>
      </w:pPr>
      <w:r>
        <w:rPr>
          <w:rFonts w:hint="eastAsia"/>
        </w:rPr>
        <w:t>首先值得考虑的是，在上帝甜美的真理中有一种能力，一种卓越的能力，这在福音中被发现，特别是通过软弱的器皿分发时；</w:t>
      </w:r>
    </w:p>
    <w:p w14:paraId="525F5423">
      <w:pPr>
        <w:pStyle w:val="3"/>
        <w:spacing w:before="297" w:line="285" w:lineRule="auto"/>
        <w:ind w:right="119"/>
        <w:rPr>
          <w:rFonts w:hint="eastAsia"/>
        </w:rPr>
      </w:pPr>
    </w:p>
    <w:p w14:paraId="22C31E49">
      <w:pPr>
        <w:pStyle w:val="3"/>
        <w:spacing w:before="297" w:line="285" w:lineRule="auto"/>
        <w:ind w:right="119"/>
        <w:rPr>
          <w:rFonts w:hint="eastAsia"/>
        </w:rPr>
      </w:pPr>
      <w:r>
        <w:rPr>
          <w:rFonts w:hint="eastAsia"/>
        </w:rPr>
        <w:t>so powerful, so excellently powerful it is, that it may be known that it is of God.</w:t>
      </w:r>
    </w:p>
    <w:p w14:paraId="58F24230">
      <w:pPr>
        <w:pStyle w:val="3"/>
        <w:spacing w:before="297" w:line="285" w:lineRule="auto"/>
        <w:ind w:right="119"/>
        <w:rPr>
          <w:rFonts w:hint="eastAsia"/>
        </w:rPr>
      </w:pPr>
      <w:r>
        <w:rPr>
          <w:rFonts w:hint="eastAsia"/>
        </w:rPr>
        <w:t>它如此强大，如此卓越地强大，以至于人们可以知道它是来自上帝的。</w:t>
      </w:r>
    </w:p>
    <w:p w14:paraId="0AF92E84">
      <w:pPr>
        <w:pStyle w:val="3"/>
        <w:spacing w:before="297" w:line="285" w:lineRule="auto"/>
        <w:ind w:right="119"/>
        <w:rPr>
          <w:rFonts w:hint="eastAsia"/>
        </w:rPr>
      </w:pPr>
    </w:p>
    <w:p w14:paraId="0D5E73C8">
      <w:pPr>
        <w:pStyle w:val="3"/>
        <w:spacing w:before="297" w:line="285" w:lineRule="auto"/>
        <w:ind w:right="119"/>
        <w:rPr>
          <w:rFonts w:hint="eastAsia"/>
        </w:rPr>
      </w:pPr>
      <w:r>
        <w:rPr>
          <w:rFonts w:hint="eastAsia"/>
        </w:rPr>
        <w:t>It is of God, but that it may 'appear to be of God;' for things are said to be when they appear in regard of men.</w:t>
      </w:r>
    </w:p>
    <w:p w14:paraId="7CC9B2E4">
      <w:pPr>
        <w:pStyle w:val="3"/>
        <w:spacing w:before="297" w:line="285" w:lineRule="auto"/>
        <w:ind w:right="119"/>
        <w:rPr>
          <w:rFonts w:hint="eastAsia"/>
        </w:rPr>
      </w:pPr>
      <w:r>
        <w:rPr>
          <w:rFonts w:hint="eastAsia"/>
        </w:rPr>
        <w:t>它是来自上帝的，但它可能"显明是出于上帝"；因为事物被认为存在是当它们在人看来显现时。</w:t>
      </w:r>
    </w:p>
    <w:p w14:paraId="056C513C">
      <w:pPr>
        <w:pStyle w:val="3"/>
        <w:spacing w:before="297" w:line="285" w:lineRule="auto"/>
        <w:ind w:right="119"/>
        <w:rPr>
          <w:rFonts w:hint="eastAsia"/>
        </w:rPr>
      </w:pPr>
    </w:p>
    <w:p w14:paraId="28A92849">
      <w:pPr>
        <w:pStyle w:val="3"/>
        <w:spacing w:before="297" w:line="285" w:lineRule="auto"/>
        <w:ind w:right="119"/>
        <w:rPr>
          <w:rFonts w:hint="eastAsia"/>
        </w:rPr>
      </w:pPr>
      <w:r>
        <w:rPr>
          <w:rFonts w:hint="eastAsia"/>
        </w:rPr>
        <w:t>Now that it may appear to all, that the power and efficacy of the ministry of the gospel is of God, and not of man, God would have such a disproportion between the vessels and the treasure.</w:t>
      </w:r>
    </w:p>
    <w:p w14:paraId="0FB8B0B3">
      <w:pPr>
        <w:pStyle w:val="3"/>
        <w:spacing w:before="297" w:line="285" w:lineRule="auto"/>
        <w:ind w:right="119"/>
        <w:rPr>
          <w:rFonts w:hint="eastAsia"/>
        </w:rPr>
      </w:pPr>
      <w:r>
        <w:rPr>
          <w:rFonts w:hint="eastAsia"/>
        </w:rPr>
        <w:t>现在，为了向所有人显明福音事工的能力和功效是出于上帝，而不是出于人，上帝要在器皿和宝贝之间造成如此大的不成比例。</w:t>
      </w:r>
    </w:p>
    <w:p w14:paraId="35753FFC">
      <w:pPr>
        <w:pStyle w:val="3"/>
        <w:spacing w:before="297" w:line="285" w:lineRule="auto"/>
        <w:ind w:right="119"/>
        <w:rPr>
          <w:rFonts w:hint="eastAsia"/>
        </w:rPr>
      </w:pPr>
    </w:p>
    <w:p w14:paraId="288894E3">
      <w:pPr>
        <w:pStyle w:val="3"/>
        <w:spacing w:before="297" w:line="285" w:lineRule="auto"/>
        <w:ind w:right="119"/>
        <w:rPr>
          <w:rFonts w:hint="eastAsia"/>
        </w:rPr>
      </w:pPr>
      <w:r>
        <w:rPr>
          <w:rFonts w:hint="eastAsia"/>
        </w:rPr>
        <w:t>The treasure shall be rich and heavenly, the vessels shall be earthly, that whatsoever is good, it may appear it cometh not from the vessels, but from the treasure itself.</w:t>
      </w:r>
    </w:p>
    <w:p w14:paraId="17F22CDD">
      <w:pPr>
        <w:pStyle w:val="3"/>
        <w:spacing w:before="297" w:line="285" w:lineRule="auto"/>
        <w:ind w:right="119"/>
        <w:rPr>
          <w:rFonts w:hint="eastAsia"/>
        </w:rPr>
      </w:pPr>
      <w:r>
        <w:rPr>
          <w:rFonts w:hint="eastAsia"/>
        </w:rPr>
        <w:t>宝贝是丰富和属天的，器皿是属地的，这样无论什么好处，都显明不是出于器皿，而是出于宝贝本身。</w:t>
      </w:r>
    </w:p>
    <w:p w14:paraId="1D90D2E0">
      <w:pPr>
        <w:pStyle w:val="3"/>
        <w:spacing w:before="297" w:line="285" w:lineRule="auto"/>
        <w:ind w:right="119"/>
        <w:rPr>
          <w:rFonts w:hint="eastAsia"/>
        </w:rPr>
      </w:pPr>
    </w:p>
    <w:p w14:paraId="46ABF8BA">
      <w:pPr>
        <w:pStyle w:val="3"/>
        <w:spacing w:before="287" w:line="285" w:lineRule="auto"/>
        <w:ind w:right="119"/>
        <w:rPr>
          <w:rFonts w:hint="eastAsia"/>
        </w:rPr>
      </w:pPr>
      <w:r>
        <w:rPr>
          <w:rFonts w:hint="eastAsia"/>
        </w:rPr>
        <w:t>That there is a power, and excellent power, in the truths of God, especially dispensed by the ministry, we have in part shewed heretofore, but we will follow the point.</w:t>
      </w:r>
    </w:p>
    <w:p w14:paraId="233BADF9">
      <w:pPr>
        <w:pStyle w:val="3"/>
        <w:spacing w:before="287" w:line="285" w:lineRule="auto"/>
        <w:ind w:right="119"/>
        <w:rPr>
          <w:rFonts w:hint="eastAsia"/>
        </w:rPr>
      </w:pPr>
      <w:r>
        <w:rPr>
          <w:rFonts w:hint="eastAsia"/>
        </w:rPr>
        <w:t>神的真理中存在一种力量，一种卓越的力量，尤其是通过传道事工传播的真理，我们之前已经部分展示过，但我们将继续探讨这一点。</w:t>
      </w:r>
    </w:p>
    <w:p w14:paraId="2ABDD418">
      <w:pPr>
        <w:pStyle w:val="3"/>
        <w:spacing w:before="287" w:line="285" w:lineRule="auto"/>
        <w:ind w:right="119"/>
        <w:rPr>
          <w:rFonts w:hint="eastAsia"/>
        </w:rPr>
      </w:pPr>
    </w:p>
    <w:p w14:paraId="3C31983A">
      <w:pPr>
        <w:pStyle w:val="3"/>
        <w:spacing w:before="287" w:line="285" w:lineRule="auto"/>
        <w:ind w:right="119"/>
        <w:rPr>
          <w:rFonts w:hint="eastAsia"/>
        </w:rPr>
      </w:pPr>
      <w:r>
        <w:rPr>
          <w:rFonts w:hint="eastAsia"/>
        </w:rPr>
        <w:t>God hath furnished everything in the world with power.</w:t>
      </w:r>
    </w:p>
    <w:p w14:paraId="1FF4121C">
      <w:pPr>
        <w:pStyle w:val="3"/>
        <w:spacing w:before="287" w:line="285" w:lineRule="auto"/>
        <w:ind w:right="119"/>
        <w:rPr>
          <w:rFonts w:hint="eastAsia"/>
        </w:rPr>
      </w:pPr>
      <w:r>
        <w:rPr>
          <w:rFonts w:hint="eastAsia"/>
        </w:rPr>
        <w:t>神赋予了世界上的一切事物力量。</w:t>
      </w:r>
    </w:p>
    <w:p w14:paraId="342CBB21">
      <w:pPr>
        <w:pStyle w:val="3"/>
        <w:spacing w:before="287" w:line="285" w:lineRule="auto"/>
        <w:ind w:right="119"/>
        <w:rPr>
          <w:rFonts w:hint="eastAsia"/>
        </w:rPr>
      </w:pPr>
    </w:p>
    <w:p w14:paraId="10DF256A">
      <w:pPr>
        <w:pStyle w:val="3"/>
        <w:spacing w:before="287" w:line="285" w:lineRule="auto"/>
        <w:ind w:right="119"/>
        <w:rPr>
          <w:rFonts w:hint="eastAsia"/>
        </w:rPr>
      </w:pPr>
      <w:r>
        <w:rPr>
          <w:rFonts w:hint="eastAsia"/>
        </w:rPr>
        <w:t>Every creature hath power, together with being.</w:t>
      </w:r>
    </w:p>
    <w:p w14:paraId="4891ADD5">
      <w:pPr>
        <w:pStyle w:val="3"/>
        <w:spacing w:before="287" w:line="285" w:lineRule="auto"/>
        <w:ind w:right="119"/>
        <w:rPr>
          <w:rFonts w:hint="eastAsia"/>
        </w:rPr>
      </w:pPr>
      <w:r>
        <w:rPr>
          <w:rFonts w:hint="eastAsia"/>
        </w:rPr>
        <w:t>每个生物都拥有力量，与存在同在。</w:t>
      </w:r>
    </w:p>
    <w:p w14:paraId="2FAB7774">
      <w:pPr>
        <w:pStyle w:val="3"/>
        <w:spacing w:before="287" w:line="285" w:lineRule="auto"/>
        <w:ind w:right="119"/>
        <w:rPr>
          <w:rFonts w:hint="eastAsia"/>
        </w:rPr>
      </w:pPr>
    </w:p>
    <w:p w14:paraId="7BDF2C92">
      <w:pPr>
        <w:pStyle w:val="3"/>
        <w:spacing w:before="287" w:line="285" w:lineRule="auto"/>
        <w:ind w:right="119"/>
        <w:rPr>
          <w:rFonts w:hint="eastAsia"/>
        </w:rPr>
      </w:pPr>
      <w:r>
        <w:rPr>
          <w:rFonts w:hint="eastAsia"/>
        </w:rPr>
        <w:t>The heavens have a power of influence; the dull earth hath a power to put forth what it receiveth from the influence of heaven, into this and that creature, being the common mother of many excellent things, but all the power is from God.</w:t>
      </w:r>
    </w:p>
    <w:p w14:paraId="64B4D6E6">
      <w:pPr>
        <w:pStyle w:val="3"/>
        <w:spacing w:before="287" w:line="285" w:lineRule="auto"/>
        <w:ind w:right="119"/>
        <w:rPr>
          <w:rFonts w:hint="eastAsia"/>
        </w:rPr>
      </w:pPr>
      <w:r>
        <w:rPr>
          <w:rFonts w:hint="eastAsia"/>
        </w:rPr>
        <w:t>天空有影响力的力量；看似平凡的大地有力量将它从天空影响中接收到的东西传递给这个或那个生物，成为许多优秀事物的共同母亲，但所有的力量都来自神。</w:t>
      </w:r>
    </w:p>
    <w:p w14:paraId="06484DF9">
      <w:pPr>
        <w:pStyle w:val="3"/>
        <w:spacing w:before="287" w:line="285" w:lineRule="auto"/>
        <w:ind w:right="119"/>
        <w:rPr>
          <w:rFonts w:hint="eastAsia"/>
        </w:rPr>
      </w:pPr>
    </w:p>
    <w:p w14:paraId="23CCDF01">
      <w:pPr>
        <w:pStyle w:val="3"/>
        <w:spacing w:before="287" w:line="285" w:lineRule="auto"/>
        <w:ind w:right="119"/>
        <w:rPr>
          <w:rFonts w:hint="eastAsia"/>
        </w:rPr>
      </w:pPr>
      <w:r>
        <w:rPr>
          <w:rFonts w:hint="eastAsia"/>
        </w:rPr>
        <w:t>God hath put a power into the creatures, which we call an eternal law.</w:t>
      </w:r>
    </w:p>
    <w:p w14:paraId="7FA3B51D">
      <w:pPr>
        <w:pStyle w:val="3"/>
        <w:spacing w:before="287" w:line="285" w:lineRule="auto"/>
        <w:ind w:right="119"/>
        <w:rPr>
          <w:rFonts w:hint="eastAsia"/>
        </w:rPr>
      </w:pPr>
      <w:r>
        <w:rPr>
          <w:rFonts w:hint="eastAsia"/>
        </w:rPr>
        <w:t>神赋予了生物一种力量，我们称之为永恒的法则。</w:t>
      </w:r>
    </w:p>
    <w:p w14:paraId="7436460C">
      <w:pPr>
        <w:pStyle w:val="3"/>
        <w:spacing w:before="287" w:line="285" w:lineRule="auto"/>
        <w:ind w:right="119"/>
        <w:rPr>
          <w:rFonts w:hint="eastAsia"/>
        </w:rPr>
      </w:pPr>
    </w:p>
    <w:p w14:paraId="6A647335">
      <w:pPr>
        <w:pStyle w:val="3"/>
        <w:spacing w:before="287" w:line="285" w:lineRule="auto"/>
        <w:ind w:right="119"/>
        <w:rPr>
          <w:rFonts w:hint="eastAsia"/>
        </w:rPr>
      </w:pPr>
      <w:r>
        <w:rPr>
          <w:rFonts w:hint="eastAsia"/>
        </w:rPr>
        <w:t>Besides the law made to man, there is a statute given to the creature.</w:t>
      </w:r>
    </w:p>
    <w:p w14:paraId="21EC3096">
      <w:pPr>
        <w:pStyle w:val="3"/>
        <w:spacing w:before="287" w:line="285" w:lineRule="auto"/>
        <w:ind w:right="119"/>
        <w:rPr>
          <w:rFonts w:hint="eastAsia"/>
        </w:rPr>
      </w:pPr>
      <w:r>
        <w:rPr>
          <w:rFonts w:hint="eastAsia"/>
        </w:rPr>
        <w:t>除了为人制定的法律之外，还有给予生物的法规。</w:t>
      </w:r>
    </w:p>
    <w:p w14:paraId="0CB5040B">
      <w:pPr>
        <w:pStyle w:val="3"/>
        <w:spacing w:before="287" w:line="285" w:lineRule="auto"/>
        <w:ind w:right="119"/>
        <w:rPr>
          <w:rFonts w:hint="eastAsia"/>
        </w:rPr>
      </w:pPr>
    </w:p>
    <w:p w14:paraId="3CF7EB5B">
      <w:pPr>
        <w:pStyle w:val="3"/>
        <w:spacing w:before="287" w:line="285" w:lineRule="auto"/>
        <w:ind w:right="119"/>
        <w:rPr>
          <w:rFonts w:hint="eastAsia"/>
        </w:rPr>
      </w:pPr>
      <w:r>
        <w:rPr>
          <w:rFonts w:hint="eastAsia"/>
        </w:rPr>
        <w:t>Heaven shall move, and by moving limit time, and heaven shall bestow influence upon inferior bodies.</w:t>
      </w:r>
    </w:p>
    <w:p w14:paraId="0DCF7EF3">
      <w:pPr>
        <w:pStyle w:val="3"/>
        <w:spacing w:before="287" w:line="285" w:lineRule="auto"/>
        <w:ind w:right="119"/>
        <w:rPr>
          <w:rFonts w:hint="eastAsia"/>
        </w:rPr>
      </w:pPr>
      <w:r>
        <w:rPr>
          <w:rFonts w:hint="eastAsia"/>
        </w:rPr>
        <w:t>天空应当运动，通过运动限制时间，天空应当将影响赐予低等的物体。</w:t>
      </w:r>
    </w:p>
    <w:p w14:paraId="0DC537D7">
      <w:pPr>
        <w:pStyle w:val="3"/>
        <w:spacing w:before="287" w:line="285" w:lineRule="auto"/>
        <w:ind w:right="119"/>
        <w:rPr>
          <w:rFonts w:hint="eastAsia"/>
        </w:rPr>
      </w:pPr>
    </w:p>
    <w:p w14:paraId="784D6C09">
      <w:pPr>
        <w:pStyle w:val="3"/>
        <w:spacing w:before="287" w:line="285" w:lineRule="auto"/>
        <w:ind w:right="119"/>
        <w:rPr>
          <w:rFonts w:hint="eastAsia"/>
        </w:rPr>
      </w:pPr>
      <w:r>
        <w:rPr>
          <w:rFonts w:hint="eastAsia"/>
        </w:rPr>
        <w:t>There is a law for the sea that it shall ebb and flow, and not pass the bounds God hath set it; and by the law of God there is a centre immoveable on which the earth shall stand.</w:t>
      </w:r>
    </w:p>
    <w:p w14:paraId="324FC4D0">
      <w:pPr>
        <w:pStyle w:val="3"/>
        <w:spacing w:before="287" w:line="285" w:lineRule="auto"/>
        <w:ind w:right="119"/>
        <w:rPr>
          <w:rFonts w:hint="eastAsia"/>
        </w:rPr>
      </w:pPr>
      <w:r>
        <w:rPr>
          <w:rFonts w:hint="eastAsia"/>
        </w:rPr>
        <w:t>海洋有一个法则，它应当涨潮退潮，不超过神为它设定的界限；根据神的法则，地球应当立于一个不可移动的中心。</w:t>
      </w:r>
    </w:p>
    <w:p w14:paraId="37364933">
      <w:pPr>
        <w:pStyle w:val="3"/>
        <w:spacing w:before="287" w:line="285" w:lineRule="auto"/>
        <w:ind w:right="119"/>
        <w:rPr>
          <w:rFonts w:hint="eastAsia"/>
        </w:rPr>
      </w:pPr>
    </w:p>
    <w:p w14:paraId="6383E180">
      <w:pPr>
        <w:pStyle w:val="3"/>
        <w:spacing w:before="287" w:line="285" w:lineRule="auto"/>
        <w:ind w:right="119"/>
        <w:rPr>
          <w:rFonts w:hint="eastAsia"/>
        </w:rPr>
      </w:pPr>
      <w:r>
        <w:rPr>
          <w:rFonts w:hint="eastAsia"/>
        </w:rPr>
        <w:t>These keep the statutes and the laws that God hath given them eternally.</w:t>
      </w:r>
    </w:p>
    <w:p w14:paraId="1939961E">
      <w:pPr>
        <w:pStyle w:val="3"/>
        <w:spacing w:before="287" w:line="285" w:lineRule="auto"/>
        <w:ind w:right="119"/>
        <w:rPr>
          <w:rFonts w:hint="eastAsia"/>
        </w:rPr>
      </w:pPr>
      <w:r>
        <w:rPr>
          <w:rFonts w:hint="eastAsia"/>
        </w:rPr>
        <w:t>这些永远遵守神赐予它们的法规和法则。</w:t>
      </w:r>
    </w:p>
    <w:p w14:paraId="3FDB72CD">
      <w:pPr>
        <w:pStyle w:val="3"/>
        <w:spacing w:before="287" w:line="285" w:lineRule="auto"/>
        <w:ind w:right="119"/>
        <w:rPr>
          <w:rFonts w:hint="eastAsia"/>
        </w:rPr>
      </w:pPr>
    </w:p>
    <w:p w14:paraId="22FE461C">
      <w:pPr>
        <w:pStyle w:val="3"/>
        <w:spacing w:before="287" w:line="285" w:lineRule="auto"/>
        <w:ind w:right="119"/>
        <w:rPr>
          <w:rFonts w:hint="eastAsia"/>
        </w:rPr>
      </w:pPr>
      <w:r>
        <w:rPr>
          <w:rFonts w:hint="eastAsia"/>
        </w:rPr>
        <w:t>God to shew a miracle can make the sun stand still, or the earth move, or the sea to overflow.</w:t>
      </w:r>
    </w:p>
    <w:p w14:paraId="16505DC2">
      <w:pPr>
        <w:pStyle w:val="3"/>
        <w:spacing w:before="287" w:line="285" w:lineRule="auto"/>
        <w:ind w:right="119"/>
        <w:rPr>
          <w:rFonts w:hint="eastAsia"/>
        </w:rPr>
      </w:pPr>
      <w:r>
        <w:rPr>
          <w:rFonts w:hint="eastAsia"/>
        </w:rPr>
        <w:t>神为显示奇迹可以使太阳静止，或使地球移动，或使海洋泛滥。</w:t>
      </w:r>
    </w:p>
    <w:p w14:paraId="0AB98BF6">
      <w:pPr>
        <w:pStyle w:val="3"/>
        <w:spacing w:before="287" w:line="285" w:lineRule="auto"/>
        <w:ind w:right="119"/>
        <w:rPr>
          <w:rFonts w:hint="eastAsia"/>
        </w:rPr>
      </w:pPr>
    </w:p>
    <w:p w14:paraId="176819F0">
      <w:pPr>
        <w:pStyle w:val="3"/>
        <w:spacing w:before="287" w:line="285" w:lineRule="auto"/>
        <w:ind w:right="119"/>
        <w:rPr>
          <w:rFonts w:hint="eastAsia"/>
        </w:rPr>
      </w:pPr>
      <w:r>
        <w:rPr>
          <w:rFonts w:hint="eastAsia"/>
        </w:rPr>
        <w:t>But the power we are to speak of is another manner of power, a spiritual power, and excellency of power.</w:t>
      </w:r>
    </w:p>
    <w:p w14:paraId="7D2565FB">
      <w:pPr>
        <w:pStyle w:val="3"/>
        <w:spacing w:before="287" w:line="285" w:lineRule="auto"/>
        <w:ind w:right="119"/>
        <w:rPr>
          <w:rFonts w:hint="eastAsia"/>
        </w:rPr>
      </w:pPr>
      <w:r>
        <w:rPr>
          <w:rFonts w:hint="eastAsia"/>
        </w:rPr>
        <w:t>但我们要讨论的力量是另一种形式的力量，一种属灵的力量，卓越的力量。</w:t>
      </w:r>
    </w:p>
    <w:p w14:paraId="009308AF">
      <w:pPr>
        <w:pStyle w:val="3"/>
        <w:spacing w:before="287" w:line="285" w:lineRule="auto"/>
        <w:ind w:right="119"/>
        <w:rPr>
          <w:rFonts w:hint="eastAsia"/>
        </w:rPr>
      </w:pPr>
    </w:p>
    <w:p w14:paraId="515C1722">
      <w:pPr>
        <w:pStyle w:val="3"/>
        <w:spacing w:before="287" w:line="285" w:lineRule="auto"/>
        <w:ind w:right="119"/>
        <w:rPr>
          <w:rFonts w:hint="eastAsia"/>
        </w:rPr>
      </w:pPr>
      <w:r>
        <w:rPr>
          <w:rFonts w:hint="eastAsia"/>
        </w:rPr>
        <w:t>There is a power, then, in the ordinance of God, and a spiritual power.</w:t>
      </w:r>
    </w:p>
    <w:p w14:paraId="35037448">
      <w:pPr>
        <w:pStyle w:val="3"/>
        <w:spacing w:before="287" w:line="285" w:lineRule="auto"/>
        <w:ind w:right="119"/>
        <w:rPr>
          <w:rFonts w:hint="eastAsia"/>
        </w:rPr>
      </w:pPr>
      <w:r>
        <w:rPr>
          <w:rFonts w:hint="eastAsia"/>
        </w:rPr>
        <w:t>因此，在神的律例中有一种力量，一种属灵的力量。</w:t>
      </w:r>
    </w:p>
    <w:p w14:paraId="36F69F20">
      <w:pPr>
        <w:pStyle w:val="3"/>
        <w:spacing w:before="287" w:line="285" w:lineRule="auto"/>
        <w:ind w:right="119"/>
        <w:rPr>
          <w:rFonts w:hint="eastAsia"/>
        </w:rPr>
      </w:pPr>
    </w:p>
    <w:p w14:paraId="73C658FF">
      <w:pPr>
        <w:pStyle w:val="3"/>
        <w:spacing w:before="287" w:line="285" w:lineRule="auto"/>
        <w:ind w:right="119"/>
        <w:rPr>
          <w:rFonts w:hint="eastAsia"/>
        </w:rPr>
      </w:pPr>
      <w:r>
        <w:rPr>
          <w:rFonts w:hint="eastAsia"/>
        </w:rPr>
        <w:t>There is in every ordinance of God something that hath an heavenly relish.</w:t>
      </w:r>
    </w:p>
    <w:p w14:paraId="1DFBEEF2">
      <w:pPr>
        <w:pStyle w:val="3"/>
        <w:spacing w:before="287" w:line="285" w:lineRule="auto"/>
        <w:ind w:right="119"/>
        <w:rPr>
          <w:rFonts w:hint="eastAsia"/>
        </w:rPr>
      </w:pPr>
      <w:r>
        <w:rPr>
          <w:rFonts w:hint="eastAsia"/>
        </w:rPr>
        <w:t>在神的每一个律例中都有某种具有天国韵味的东西。</w:t>
      </w:r>
    </w:p>
    <w:p w14:paraId="2579DF8F">
      <w:pPr>
        <w:pStyle w:val="3"/>
        <w:spacing w:before="287" w:line="285" w:lineRule="auto"/>
        <w:ind w:right="119"/>
        <w:rPr>
          <w:rFonts w:hint="eastAsia"/>
        </w:rPr>
      </w:pPr>
    </w:p>
    <w:p w14:paraId="2B6817C4">
      <w:pPr>
        <w:pStyle w:val="3"/>
        <w:spacing w:before="287" w:line="285" w:lineRule="auto"/>
        <w:ind w:right="119"/>
        <w:rPr>
          <w:rFonts w:hint="eastAsia"/>
        </w:rPr>
      </w:pPr>
      <w:r>
        <w:rPr>
          <w:rFonts w:hint="eastAsia"/>
        </w:rPr>
        <w:t>There is in the word, in the sacraments, that that maketh a heavenly relish.</w:t>
      </w:r>
    </w:p>
    <w:p w14:paraId="088C4987">
      <w:pPr>
        <w:pStyle w:val="3"/>
        <w:spacing w:before="287" w:line="285" w:lineRule="auto"/>
        <w:ind w:right="119"/>
        <w:rPr>
          <w:rFonts w:hint="eastAsia"/>
        </w:rPr>
      </w:pPr>
      <w:r>
        <w:rPr>
          <w:rFonts w:hint="eastAsia"/>
        </w:rPr>
        <w:t>在圣言中，在圣礼中，有使人产生天国韵味的东西。</w:t>
      </w:r>
    </w:p>
    <w:p w14:paraId="629C43F5">
      <w:pPr>
        <w:pStyle w:val="3"/>
        <w:spacing w:before="287" w:line="285" w:lineRule="auto"/>
        <w:ind w:right="119"/>
        <w:rPr>
          <w:rFonts w:hint="eastAsia"/>
        </w:rPr>
      </w:pPr>
    </w:p>
    <w:p w14:paraId="3C47AA45">
      <w:pPr>
        <w:pStyle w:val="3"/>
        <w:spacing w:before="287" w:line="285" w:lineRule="auto"/>
        <w:ind w:right="119"/>
        <w:rPr>
          <w:rFonts w:hint="eastAsia"/>
        </w:rPr>
      </w:pPr>
      <w:r>
        <w:rPr>
          <w:rFonts w:hint="eastAsia"/>
        </w:rPr>
        <w:t>And God, by the word and the ministry, doth create spiritual sense suitable to the relish that is in spiritual things.</w:t>
      </w:r>
    </w:p>
    <w:p w14:paraId="199AA9D4">
      <w:pPr>
        <w:pStyle w:val="3"/>
        <w:spacing w:before="287" w:line="285" w:lineRule="auto"/>
        <w:ind w:right="119"/>
        <w:rPr>
          <w:rFonts w:hint="eastAsia"/>
        </w:rPr>
      </w:pPr>
      <w:r>
        <w:rPr>
          <w:rFonts w:hint="eastAsia"/>
        </w:rPr>
        <w:t>神通过圣言和事工创造适合于属灵事物韵味的属灵感知。</w:t>
      </w:r>
    </w:p>
    <w:p w14:paraId="58D56641">
      <w:pPr>
        <w:pStyle w:val="3"/>
        <w:spacing w:before="287" w:line="285" w:lineRule="auto"/>
        <w:ind w:right="119"/>
        <w:rPr>
          <w:rFonts w:hint="eastAsia"/>
        </w:rPr>
      </w:pPr>
    </w:p>
    <w:p w14:paraId="38C09A52">
      <w:pPr>
        <w:pStyle w:val="3"/>
        <w:spacing w:before="287" w:line="285" w:lineRule="auto"/>
        <w:ind w:right="119"/>
        <w:rPr>
          <w:rFonts w:hint="eastAsia"/>
        </w:rPr>
      </w:pPr>
      <w:r>
        <w:rPr>
          <w:rFonts w:hint="eastAsia"/>
        </w:rPr>
        <w:t>Had we not by the word created in us spiritual sense to relish those heavenly things in the ordinances, they were to no purpose; God should lose his glory, and man should lose his benefit thereof.</w:t>
      </w:r>
    </w:p>
    <w:p w14:paraId="43B1817B">
      <w:pPr>
        <w:pStyle w:val="3"/>
        <w:spacing w:before="287" w:line="285" w:lineRule="auto"/>
        <w:ind w:right="119"/>
        <w:rPr>
          <w:rFonts w:hint="eastAsia"/>
        </w:rPr>
      </w:pPr>
      <w:r>
        <w:rPr>
          <w:rFonts w:hint="eastAsia"/>
        </w:rPr>
        <w:t>如果我们没有通过圣言在我们里面创造出能品味律例中那些天国事物的属灵感知，它们就毫无意义；神将失去祂的荣耀，人也将失去从中获得的益处。</w:t>
      </w:r>
    </w:p>
    <w:p w14:paraId="2B19C272">
      <w:pPr>
        <w:pStyle w:val="3"/>
        <w:spacing w:before="287" w:line="285" w:lineRule="auto"/>
        <w:ind w:right="119"/>
        <w:rPr>
          <w:rFonts w:hint="eastAsia"/>
        </w:rPr>
      </w:pPr>
    </w:p>
    <w:p w14:paraId="22F39EE1">
      <w:pPr>
        <w:pStyle w:val="3"/>
        <w:spacing w:before="287" w:line="285" w:lineRule="auto"/>
        <w:ind w:right="119"/>
        <w:rPr>
          <w:rFonts w:hint="eastAsia"/>
        </w:rPr>
      </w:pPr>
      <w:r>
        <w:rPr>
          <w:rFonts w:hint="eastAsia"/>
        </w:rPr>
        <w:t>God createth spiritual eyes to see, and spiritual taste connatural and homogeneal to spiritual things.</w:t>
      </w:r>
    </w:p>
    <w:p w14:paraId="211E9F6D">
      <w:pPr>
        <w:pStyle w:val="3"/>
        <w:spacing w:before="287" w:line="285" w:lineRule="auto"/>
        <w:ind w:right="119"/>
        <w:rPr>
          <w:rFonts w:hint="eastAsia"/>
        </w:rPr>
      </w:pPr>
      <w:r>
        <w:rPr>
          <w:rFonts w:hint="eastAsia"/>
        </w:rPr>
        <w:t>神创造属灵的眼睛去看，创造与属灵事物天性相同和同质的属灵味觉。</w:t>
      </w:r>
    </w:p>
    <w:p w14:paraId="0FF7C4BF">
      <w:pPr>
        <w:pStyle w:val="3"/>
        <w:spacing w:before="287" w:line="285" w:lineRule="auto"/>
        <w:ind w:right="119"/>
        <w:rPr>
          <w:rFonts w:hint="eastAsia"/>
        </w:rPr>
      </w:pPr>
    </w:p>
    <w:p w14:paraId="6E3C6639">
      <w:pPr>
        <w:pStyle w:val="3"/>
        <w:spacing w:before="287" w:line="285" w:lineRule="auto"/>
        <w:ind w:right="119"/>
        <w:rPr>
          <w:rFonts w:hint="eastAsia"/>
        </w:rPr>
      </w:pPr>
      <w:r>
        <w:rPr>
          <w:rFonts w:hint="eastAsia"/>
        </w:rPr>
        <w:t>As there is a sweet taste in the word, so God altereth the taste of the soul, that the word should be found better than the appointed food, sweeter than the honey-comb.</w:t>
      </w:r>
    </w:p>
    <w:p w14:paraId="5D2A94CD">
      <w:pPr>
        <w:pStyle w:val="3"/>
        <w:spacing w:before="287" w:line="285" w:lineRule="auto"/>
        <w:ind w:right="119"/>
        <w:rPr>
          <w:rFonts w:hint="eastAsia"/>
        </w:rPr>
      </w:pPr>
      <w:r>
        <w:rPr>
          <w:rFonts w:hint="eastAsia"/>
        </w:rPr>
        <w:t>正如圣言中有甜美的味道，神也改变灵魂的味觉，使圣言被发现比指定的食物更好，比蜂蜜更甜。</w:t>
      </w:r>
    </w:p>
    <w:p w14:paraId="0EBB96EE">
      <w:pPr>
        <w:pStyle w:val="3"/>
        <w:spacing w:before="287" w:line="285" w:lineRule="auto"/>
        <w:ind w:right="119"/>
        <w:rPr>
          <w:rFonts w:hint="eastAsia"/>
        </w:rPr>
      </w:pPr>
    </w:p>
    <w:p w14:paraId="08126869">
      <w:pPr>
        <w:pStyle w:val="3"/>
        <w:spacing w:before="287" w:line="285" w:lineRule="auto"/>
        <w:ind w:right="119"/>
        <w:rPr>
          <w:rFonts w:hint="eastAsia"/>
        </w:rPr>
      </w:pPr>
      <w:r>
        <w:rPr>
          <w:rFonts w:hint="eastAsia"/>
        </w:rPr>
        <w:t>Nothing so sweet as divine promises to a sanctified soul; because God, that hath put a sweet taste into the ordinances, altereth the relish of the soul, the taste, and sight, and spiritual feeling of all divine truths.</w:t>
      </w:r>
    </w:p>
    <w:p w14:paraId="5E3B3A04">
      <w:pPr>
        <w:pStyle w:val="3"/>
        <w:spacing w:before="287" w:line="285" w:lineRule="auto"/>
        <w:ind w:right="119"/>
        <w:rPr>
          <w:rFonts w:hint="eastAsia"/>
        </w:rPr>
      </w:pPr>
      <w:r>
        <w:rPr>
          <w:rFonts w:hint="eastAsia"/>
        </w:rPr>
        <w:t>对于一个圣洁的灵魂来说，没有什么比神的应许更甜美；因为神，那位将甜美的味道放入律例中的神，改变了灵魂对所有神圣真理的品味、味觉、视觉和属灵感受。</w:t>
      </w:r>
    </w:p>
    <w:p w14:paraId="719AA82F">
      <w:pPr>
        <w:pStyle w:val="3"/>
        <w:spacing w:before="287" w:line="285" w:lineRule="auto"/>
        <w:ind w:right="119"/>
        <w:rPr>
          <w:rFonts w:hint="eastAsia"/>
        </w:rPr>
      </w:pPr>
    </w:p>
    <w:p w14:paraId="3C949906">
      <w:pPr>
        <w:pStyle w:val="3"/>
        <w:spacing w:before="287" w:line="285" w:lineRule="auto"/>
        <w:ind w:right="119"/>
        <w:rPr>
          <w:rFonts w:hint="eastAsia"/>
        </w:rPr>
      </w:pPr>
      <w:r>
        <w:rPr>
          <w:rFonts w:hint="eastAsia"/>
        </w:rPr>
        <w:t>The spiritual heart feeleth the comforts of the sacrament in strengthening faith, and tasteth the goodness of God in Christ in giving his body and shedding his blood, so that there is a relish and virtue in the things themselves, and by them the soul is fitted to take the benefit that is hidden in the things.</w:t>
      </w:r>
    </w:p>
    <w:p w14:paraId="26E15472">
      <w:pPr>
        <w:pStyle w:val="3"/>
        <w:spacing w:before="287" w:line="285" w:lineRule="auto"/>
        <w:ind w:right="119"/>
        <w:rPr>
          <w:rFonts w:hint="eastAsia"/>
        </w:rPr>
      </w:pPr>
      <w:r>
        <w:rPr>
          <w:rFonts w:hint="eastAsia"/>
        </w:rPr>
        <w:t>属灵的心在坚固信心中感受圣礼的安慰，品尝神在基督里赐下祂的身体和流出祂的宝血的美善，因此这些事物本身就有韵味和美德，通过它们，灵魂被装备以获取隐藏在这些事物中的益处。</w:t>
      </w:r>
    </w:p>
    <w:p w14:paraId="30213BDF">
      <w:pPr>
        <w:pStyle w:val="3"/>
        <w:spacing w:before="287" w:line="285" w:lineRule="auto"/>
        <w:ind w:right="119"/>
        <w:rPr>
          <w:rFonts w:hint="eastAsia"/>
        </w:rPr>
      </w:pPr>
    </w:p>
    <w:p w14:paraId="2EA884C6">
      <w:pPr>
        <w:pStyle w:val="3"/>
        <w:spacing w:line="285" w:lineRule="auto"/>
        <w:ind w:right="120"/>
        <w:rPr>
          <w:rFonts w:hint="eastAsia"/>
        </w:rPr>
      </w:pPr>
      <w:r>
        <w:rPr>
          <w:rFonts w:hint="eastAsia"/>
        </w:rPr>
        <w:t>There is in divine ordinances not only a light to convince, but likewise a power, together with the light, to open the eyes.</w:t>
      </w:r>
    </w:p>
    <w:p w14:paraId="6CE247BE">
      <w:pPr>
        <w:pStyle w:val="3"/>
        <w:spacing w:line="285" w:lineRule="auto"/>
        <w:ind w:right="120"/>
        <w:rPr>
          <w:rFonts w:hint="eastAsia"/>
        </w:rPr>
      </w:pPr>
      <w:r>
        <w:rPr>
          <w:rFonts w:hint="eastAsia"/>
        </w:rPr>
        <w:t>神的律例中不仅有使人信服的光，还有与光同在的能力，可以开启人的眼睛。</w:t>
      </w:r>
    </w:p>
    <w:p w14:paraId="7EF502D1">
      <w:pPr>
        <w:pStyle w:val="3"/>
        <w:spacing w:line="285" w:lineRule="auto"/>
        <w:ind w:right="120"/>
        <w:rPr>
          <w:rFonts w:hint="eastAsia"/>
        </w:rPr>
      </w:pPr>
    </w:p>
    <w:p w14:paraId="4481F68D">
      <w:pPr>
        <w:pStyle w:val="3"/>
        <w:spacing w:line="285" w:lineRule="auto"/>
        <w:ind w:right="120"/>
        <w:rPr>
          <w:rFonts w:hint="eastAsia"/>
        </w:rPr>
      </w:pPr>
      <w:r>
        <w:rPr>
          <w:rFonts w:hint="eastAsia"/>
        </w:rPr>
        <w:t>There is light and power to open the eyes of the soul together.</w:t>
      </w:r>
    </w:p>
    <w:p w14:paraId="329AE765">
      <w:pPr>
        <w:pStyle w:val="3"/>
        <w:spacing w:line="285" w:lineRule="auto"/>
        <w:ind w:right="120"/>
        <w:rPr>
          <w:rFonts w:hint="eastAsia"/>
        </w:rPr>
      </w:pPr>
      <w:r>
        <w:rPr>
          <w:rFonts w:hint="eastAsia"/>
        </w:rPr>
        <w:t>这光和能力一同开启人灵魂的眼睛。</w:t>
      </w:r>
    </w:p>
    <w:p w14:paraId="0EDB307E">
      <w:pPr>
        <w:pStyle w:val="3"/>
        <w:spacing w:line="285" w:lineRule="auto"/>
        <w:ind w:right="120"/>
        <w:rPr>
          <w:rFonts w:hint="eastAsia"/>
        </w:rPr>
      </w:pPr>
    </w:p>
    <w:p w14:paraId="3D3FBEFC">
      <w:pPr>
        <w:pStyle w:val="3"/>
        <w:spacing w:line="285" w:lineRule="auto"/>
        <w:ind w:right="120"/>
        <w:rPr>
          <w:rFonts w:hint="eastAsia"/>
        </w:rPr>
      </w:pPr>
      <w:r>
        <w:rPr>
          <w:rFonts w:hint="eastAsia"/>
        </w:rPr>
        <w:t>What if all were light?</w:t>
      </w:r>
    </w:p>
    <w:p w14:paraId="73DB87FE">
      <w:pPr>
        <w:pStyle w:val="3"/>
        <w:spacing w:line="285" w:lineRule="auto"/>
        <w:ind w:right="120"/>
        <w:rPr>
          <w:rFonts w:hint="eastAsia"/>
        </w:rPr>
      </w:pPr>
      <w:r>
        <w:rPr>
          <w:rFonts w:hint="eastAsia"/>
        </w:rPr>
        <w:t>如果一切都是光明会怎样？</w:t>
      </w:r>
    </w:p>
    <w:p w14:paraId="50BC37ED">
      <w:pPr>
        <w:pStyle w:val="3"/>
        <w:spacing w:line="285" w:lineRule="auto"/>
        <w:ind w:right="120"/>
        <w:rPr>
          <w:rFonts w:hint="eastAsia"/>
        </w:rPr>
      </w:pPr>
    </w:p>
    <w:p w14:paraId="69D2513E">
      <w:pPr>
        <w:pStyle w:val="3"/>
        <w:spacing w:line="285" w:lineRule="auto"/>
        <w:ind w:right="120"/>
        <w:rPr>
          <w:rFonts w:hint="eastAsia"/>
        </w:rPr>
      </w:pPr>
      <w:r>
        <w:rPr>
          <w:rFonts w:hint="eastAsia"/>
        </w:rPr>
        <w:t>If there were not the eye to see, the light would be of no use at all.</w:t>
      </w:r>
    </w:p>
    <w:p w14:paraId="3CA3C90C">
      <w:pPr>
        <w:pStyle w:val="3"/>
        <w:spacing w:line="285" w:lineRule="auto"/>
        <w:ind w:right="120"/>
        <w:rPr>
          <w:rFonts w:hint="eastAsia"/>
        </w:rPr>
      </w:pPr>
      <w:r>
        <w:rPr>
          <w:rFonts w:hint="eastAsia"/>
        </w:rPr>
        <w:t>如果没有眼睛去看，光就毫无用处了。</w:t>
      </w:r>
    </w:p>
    <w:p w14:paraId="20C83F3C">
      <w:pPr>
        <w:pStyle w:val="3"/>
        <w:spacing w:line="285" w:lineRule="auto"/>
        <w:ind w:right="120"/>
        <w:rPr>
          <w:rFonts w:hint="eastAsia"/>
        </w:rPr>
      </w:pPr>
    </w:p>
    <w:p w14:paraId="5B7C4181">
      <w:pPr>
        <w:pStyle w:val="3"/>
        <w:spacing w:line="285" w:lineRule="auto"/>
        <w:ind w:right="120"/>
        <w:rPr>
          <w:rFonts w:hint="eastAsia"/>
        </w:rPr>
      </w:pPr>
      <w:r>
        <w:rPr>
          <w:rFonts w:hint="eastAsia"/>
        </w:rPr>
        <w:t>There is power in the ordinances not only to offer light, but it hath a spirit accompanying it to open the eyes of the soul to see that light, so that there is extraordinary power in God's ordinances.</w:t>
      </w:r>
    </w:p>
    <w:p w14:paraId="62E8CD9A">
      <w:pPr>
        <w:pStyle w:val="3"/>
        <w:spacing w:line="285" w:lineRule="auto"/>
        <w:ind w:right="120"/>
        <w:rPr>
          <w:rFonts w:hint="eastAsia"/>
        </w:rPr>
      </w:pPr>
      <w:r>
        <w:rPr>
          <w:rFonts w:hint="eastAsia"/>
        </w:rPr>
        <w:t>这些律例不仅能提供光明，还有伴随的灵来开启灵魂的眼睛去看那光，因此神的律例中有非凡的能力。</w:t>
      </w:r>
    </w:p>
    <w:p w14:paraId="68F9F43F">
      <w:pPr>
        <w:pStyle w:val="3"/>
        <w:spacing w:line="285" w:lineRule="auto"/>
        <w:ind w:right="120"/>
        <w:rPr>
          <w:rFonts w:hint="eastAsia"/>
        </w:rPr>
      </w:pPr>
    </w:p>
    <w:p w14:paraId="49DE7439">
      <w:pPr>
        <w:pStyle w:val="3"/>
        <w:spacing w:line="285" w:lineRule="auto"/>
        <w:ind w:right="120"/>
        <w:rPr>
          <w:rFonts w:hint="eastAsia"/>
        </w:rPr>
      </w:pPr>
      <w:r>
        <w:rPr>
          <w:rFonts w:hint="eastAsia"/>
        </w:rPr>
        <w:t>What light can give sight, and what meat can give relish to him that wanteth it?</w:t>
      </w:r>
    </w:p>
    <w:p w14:paraId="6046F8BF">
      <w:pPr>
        <w:pStyle w:val="3"/>
        <w:spacing w:line="285" w:lineRule="auto"/>
        <w:ind w:right="120"/>
        <w:rPr>
          <w:rFonts w:hint="eastAsia"/>
        </w:rPr>
      </w:pPr>
      <w:r>
        <w:rPr>
          <w:rFonts w:hint="eastAsia"/>
        </w:rPr>
        <w:t>什么光能给予视力，什么食物能给缺乏味觉的人带来味道？</w:t>
      </w:r>
    </w:p>
    <w:p w14:paraId="2E8D2085">
      <w:pPr>
        <w:pStyle w:val="3"/>
        <w:spacing w:line="285" w:lineRule="auto"/>
        <w:ind w:right="120"/>
        <w:rPr>
          <w:rFonts w:hint="eastAsia"/>
        </w:rPr>
      </w:pPr>
    </w:p>
    <w:p w14:paraId="4AE26496">
      <w:pPr>
        <w:pStyle w:val="3"/>
        <w:spacing w:line="285" w:lineRule="auto"/>
        <w:ind w:right="120"/>
        <w:rPr>
          <w:rFonts w:hint="eastAsia"/>
        </w:rPr>
      </w:pPr>
      <w:r>
        <w:rPr>
          <w:rFonts w:hint="eastAsia"/>
        </w:rPr>
        <w:t>There is therefore an excellent power in the ordinances.</w:t>
      </w:r>
    </w:p>
    <w:p w14:paraId="67491C11">
      <w:pPr>
        <w:pStyle w:val="3"/>
        <w:spacing w:line="285" w:lineRule="auto"/>
        <w:ind w:right="120"/>
        <w:rPr>
          <w:rFonts w:hint="eastAsia"/>
        </w:rPr>
      </w:pPr>
      <w:r>
        <w:rPr>
          <w:rFonts w:hint="eastAsia"/>
        </w:rPr>
        <w:t>因此，这些律例中有卓越的能力。</w:t>
      </w:r>
    </w:p>
    <w:p w14:paraId="488C9A22">
      <w:pPr>
        <w:pStyle w:val="3"/>
        <w:spacing w:line="285" w:lineRule="auto"/>
        <w:ind w:right="120"/>
        <w:rPr>
          <w:rFonts w:hint="eastAsia"/>
        </w:rPr>
      </w:pPr>
    </w:p>
    <w:p w14:paraId="7B3FBA2D">
      <w:pPr>
        <w:pStyle w:val="3"/>
        <w:spacing w:line="285" w:lineRule="auto"/>
        <w:ind w:right="120"/>
        <w:rPr>
          <w:rFonts w:hint="eastAsia"/>
        </w:rPr>
      </w:pPr>
      <w:r>
        <w:rPr>
          <w:rFonts w:hint="eastAsia"/>
        </w:rPr>
        <w:t>Now, there is a power φυσει et φήσει, there is a power of a thing in nature, and there is a power by institution.</w:t>
      </w:r>
    </w:p>
    <w:p w14:paraId="405E824C">
      <w:pPr>
        <w:pStyle w:val="3"/>
        <w:spacing w:line="285" w:lineRule="auto"/>
        <w:ind w:right="120"/>
        <w:rPr>
          <w:rFonts w:hint="eastAsia"/>
        </w:rPr>
      </w:pPr>
      <w:r>
        <w:rPr>
          <w:rFonts w:hint="eastAsia"/>
        </w:rPr>
        <w:t>现在，有一种自然的力量和制度的力量，有事物本性中的力量，也有通过设立而来的力量。</w:t>
      </w:r>
    </w:p>
    <w:p w14:paraId="4ACA8AD0">
      <w:pPr>
        <w:pStyle w:val="3"/>
        <w:spacing w:line="285" w:lineRule="auto"/>
        <w:ind w:right="120"/>
        <w:rPr>
          <w:rFonts w:hint="eastAsia"/>
        </w:rPr>
      </w:pPr>
    </w:p>
    <w:p w14:paraId="15CC0FF6">
      <w:pPr>
        <w:pStyle w:val="3"/>
        <w:spacing w:line="285" w:lineRule="auto"/>
        <w:ind w:right="120"/>
        <w:rPr>
          <w:rFonts w:hint="eastAsia"/>
        </w:rPr>
      </w:pPr>
      <w:r>
        <w:rPr>
          <w:rFonts w:hint="eastAsia"/>
        </w:rPr>
        <w:t>Now the power of the ordinances and the ministry is drawn from God's institution, who hath appointed it and sanctified it to have such power, where he will accompany them with his Holy Spirit.</w:t>
      </w:r>
    </w:p>
    <w:p w14:paraId="3C035E92">
      <w:pPr>
        <w:pStyle w:val="3"/>
        <w:spacing w:line="285" w:lineRule="auto"/>
        <w:ind w:right="120"/>
        <w:rPr>
          <w:rFonts w:hint="eastAsia"/>
        </w:rPr>
      </w:pPr>
      <w:r>
        <w:rPr>
          <w:rFonts w:hint="eastAsia"/>
        </w:rPr>
        <w:t>现在，这些律例和事工的力量来自于神的设立，是他指定并使之成圣，赋予了这样的力量，他会以圣灵与之同在。</w:t>
      </w:r>
    </w:p>
    <w:p w14:paraId="1C5A84FB">
      <w:pPr>
        <w:pStyle w:val="3"/>
        <w:spacing w:line="285" w:lineRule="auto"/>
        <w:ind w:right="120"/>
        <w:rPr>
          <w:rFonts w:hint="eastAsia"/>
        </w:rPr>
      </w:pPr>
    </w:p>
    <w:p w14:paraId="0F1D4C3A">
      <w:pPr>
        <w:pStyle w:val="3"/>
        <w:spacing w:line="285" w:lineRule="auto"/>
        <w:ind w:right="120"/>
        <w:rPr>
          <w:rFonts w:hint="eastAsia"/>
        </w:rPr>
      </w:pPr>
      <w:r>
        <w:rPr>
          <w:rFonts w:hint="eastAsia"/>
        </w:rPr>
        <w:t>Now this power that is in the ordinances of God, it is set out and illustrated by many speeches and comparisons that are very clear and excellent for that purpose.</w:t>
      </w:r>
    </w:p>
    <w:p w14:paraId="7D0A48B7">
      <w:pPr>
        <w:pStyle w:val="3"/>
        <w:spacing w:line="285" w:lineRule="auto"/>
        <w:ind w:right="120"/>
        <w:rPr>
          <w:rFonts w:hint="eastAsia"/>
        </w:rPr>
      </w:pPr>
      <w:r>
        <w:rPr>
          <w:rFonts w:hint="eastAsia"/>
        </w:rPr>
        <w:t>现在，神的律例中的这种力量，通过许多清晰而优秀的言论和比喻来阐述和说明。</w:t>
      </w:r>
    </w:p>
    <w:p w14:paraId="7E89204E">
      <w:pPr>
        <w:pStyle w:val="3"/>
        <w:spacing w:line="285" w:lineRule="auto"/>
        <w:ind w:right="120"/>
        <w:rPr>
          <w:rFonts w:hint="eastAsia"/>
        </w:rPr>
      </w:pPr>
    </w:p>
    <w:p w14:paraId="60E84944">
      <w:pPr>
        <w:pStyle w:val="3"/>
        <w:spacing w:line="285" w:lineRule="auto"/>
        <w:ind w:right="120"/>
        <w:rPr>
          <w:rFonts w:hint="eastAsia"/>
        </w:rPr>
      </w:pPr>
      <w:r>
        <w:rPr>
          <w:rFonts w:hint="eastAsia"/>
        </w:rPr>
        <w:t>(1.) As the word and ministry is called 'the salt,' Luke 14:34.</w:t>
      </w:r>
    </w:p>
    <w:p w14:paraId="1E717A7A">
      <w:pPr>
        <w:pStyle w:val="3"/>
        <w:spacing w:line="285" w:lineRule="auto"/>
        <w:ind w:right="120"/>
        <w:rPr>
          <w:rFonts w:hint="eastAsia"/>
        </w:rPr>
      </w:pPr>
      <w:r>
        <w:rPr>
          <w:rFonts w:hint="eastAsia"/>
        </w:rPr>
        <w:t>(1.) 正如圣言和事工被称为"盐"，路加福音14:34。</w:t>
      </w:r>
    </w:p>
    <w:p w14:paraId="24761087">
      <w:pPr>
        <w:pStyle w:val="3"/>
        <w:spacing w:line="285" w:lineRule="auto"/>
        <w:ind w:right="120"/>
        <w:rPr>
          <w:rFonts w:hint="eastAsia"/>
        </w:rPr>
      </w:pPr>
    </w:p>
    <w:p w14:paraId="653DD315">
      <w:pPr>
        <w:pStyle w:val="3"/>
        <w:spacing w:line="285" w:lineRule="auto"/>
        <w:ind w:right="120"/>
        <w:rPr>
          <w:rFonts w:hint="eastAsia"/>
        </w:rPr>
      </w:pPr>
      <w:r>
        <w:rPr>
          <w:rFonts w:hint="eastAsia"/>
        </w:rPr>
        <w:t>Now the power of salt is to season, to make sweet, to relish, to consume the superfluous humours, to preserve, and keep long.</w:t>
      </w:r>
    </w:p>
    <w:p w14:paraId="4622D2E1">
      <w:pPr>
        <w:pStyle w:val="3"/>
        <w:spacing w:line="285" w:lineRule="auto"/>
        <w:ind w:right="120"/>
        <w:rPr>
          <w:rFonts w:hint="eastAsia"/>
        </w:rPr>
      </w:pPr>
      <w:r>
        <w:rPr>
          <w:rFonts w:hint="eastAsia"/>
        </w:rPr>
        <w:t>盐的力量在于调味、使之甘甜、增添味道、消耗多余的水分、保存和延长保质期。</w:t>
      </w:r>
    </w:p>
    <w:p w14:paraId="6AADDBEC">
      <w:pPr>
        <w:pStyle w:val="3"/>
        <w:spacing w:line="285" w:lineRule="auto"/>
        <w:ind w:right="120"/>
        <w:rPr>
          <w:rFonts w:hint="eastAsia"/>
        </w:rPr>
      </w:pPr>
    </w:p>
    <w:p w14:paraId="253267CD">
      <w:pPr>
        <w:pStyle w:val="3"/>
        <w:spacing w:line="285" w:lineRule="auto"/>
        <w:ind w:right="120"/>
        <w:rPr>
          <w:rFonts w:hint="eastAsia"/>
        </w:rPr>
      </w:pPr>
      <w:r>
        <w:rPr>
          <w:rFonts w:hint="eastAsia"/>
        </w:rPr>
        <w:t>So the word hath the power of salt to eat out the corruptions, and to preserve the soul to make it relish God.</w:t>
      </w:r>
    </w:p>
    <w:p w14:paraId="0F1E8356">
      <w:pPr>
        <w:pStyle w:val="3"/>
        <w:spacing w:line="285" w:lineRule="auto"/>
        <w:ind w:right="120"/>
        <w:rPr>
          <w:rFonts w:hint="eastAsia"/>
        </w:rPr>
      </w:pPr>
      <w:r>
        <w:rPr>
          <w:rFonts w:hint="eastAsia"/>
        </w:rPr>
        <w:t>因此，圣言有盐的力量，可以吞噬腐败，保存灵魂，使其品味神。</w:t>
      </w:r>
    </w:p>
    <w:p w14:paraId="63FCDE8D">
      <w:pPr>
        <w:pStyle w:val="3"/>
        <w:spacing w:line="285" w:lineRule="auto"/>
        <w:ind w:right="120"/>
        <w:rPr>
          <w:rFonts w:hint="eastAsia"/>
        </w:rPr>
      </w:pPr>
    </w:p>
    <w:p w14:paraId="11E7FD1F">
      <w:pPr>
        <w:pStyle w:val="3"/>
        <w:spacing w:line="285" w:lineRule="auto"/>
        <w:ind w:right="120"/>
        <w:rPr>
          <w:rFonts w:hint="eastAsia"/>
        </w:rPr>
      </w:pPr>
      <w:r>
        <w:rPr>
          <w:rFonts w:hint="eastAsia"/>
        </w:rPr>
        <w:t>The souls of men, without divine truths accompanying them, they are, to speak with reverence, but carrion souls and dead souls, ever stinking in the nostrils of God; howsoever they bear it out in the world to be godly persons, yet if they have not souls sanctified by divine truths, they have but rotten hearts, and are good for nothing.</w:t>
      </w:r>
    </w:p>
    <w:p w14:paraId="56438712">
      <w:pPr>
        <w:pStyle w:val="3"/>
        <w:spacing w:line="285" w:lineRule="auto"/>
        <w:ind w:right="120"/>
        <w:rPr>
          <w:rFonts w:hint="eastAsia"/>
        </w:rPr>
      </w:pPr>
      <w:r>
        <w:rPr>
          <w:rFonts w:hint="eastAsia"/>
        </w:rPr>
        <w:t>人的灵魂若没有神圣真理相伴，恕我直言，不过是腐烂和死亡的灵魂，在神的鼻孔中永远发臭；无论他们在世上如何表现得虔诚，如果他们的灵魂没有被神圣真理洁净，他们的心就是腐烂的，毫无用处。</w:t>
      </w:r>
    </w:p>
    <w:p w14:paraId="036AA914">
      <w:pPr>
        <w:pStyle w:val="3"/>
        <w:spacing w:line="285" w:lineRule="auto"/>
        <w:ind w:right="120"/>
        <w:rPr>
          <w:rFonts w:hint="eastAsia"/>
        </w:rPr>
      </w:pPr>
    </w:p>
    <w:p w14:paraId="05FF6CB3">
      <w:pPr>
        <w:pStyle w:val="3"/>
        <w:spacing w:line="285" w:lineRule="auto"/>
        <w:ind w:right="120"/>
        <w:rPr>
          <w:rFonts w:hint="eastAsia"/>
        </w:rPr>
      </w:pPr>
      <w:r>
        <w:rPr>
          <w:rFonts w:hint="eastAsia"/>
        </w:rPr>
        <w:t>(2.) The dispensing of it is compared to 'the arm of God.' Isa. 53:1, 'To whom is the arm of the Lord revealed?'</w:t>
      </w:r>
    </w:p>
    <w:p w14:paraId="50D5B6E3">
      <w:pPr>
        <w:pStyle w:val="3"/>
        <w:spacing w:line="285" w:lineRule="auto"/>
        <w:ind w:right="120"/>
        <w:rPr>
          <w:rFonts w:hint="eastAsia"/>
        </w:rPr>
      </w:pPr>
      <w:r>
        <w:rPr>
          <w:rFonts w:hint="eastAsia"/>
        </w:rPr>
        <w:t>(2.) 它的分发被比作"神的膀臂"。以赛亚书53:1，"耶和华的膀臂向谁显露呢？"</w:t>
      </w:r>
    </w:p>
    <w:p w14:paraId="7E27B25B">
      <w:pPr>
        <w:pStyle w:val="3"/>
        <w:spacing w:line="285" w:lineRule="auto"/>
        <w:ind w:right="120"/>
        <w:rPr>
          <w:rFonts w:hint="eastAsia"/>
        </w:rPr>
      </w:pPr>
    </w:p>
    <w:p w14:paraId="426AF617">
      <w:pPr>
        <w:pStyle w:val="3"/>
        <w:spacing w:line="285" w:lineRule="auto"/>
        <w:ind w:right="120"/>
        <w:rPr>
          <w:rFonts w:hint="eastAsia"/>
        </w:rPr>
      </w:pPr>
      <w:r>
        <w:rPr>
          <w:rFonts w:hint="eastAsia"/>
        </w:rPr>
        <w:t>Now a man's power is in his arm.</w:t>
      </w:r>
    </w:p>
    <w:p w14:paraId="091F4FB0">
      <w:pPr>
        <w:pStyle w:val="3"/>
        <w:spacing w:line="285" w:lineRule="auto"/>
        <w:ind w:right="120"/>
        <w:rPr>
          <w:rFonts w:hint="eastAsia"/>
        </w:rPr>
      </w:pPr>
      <w:r>
        <w:rPr>
          <w:rFonts w:hint="eastAsia"/>
        </w:rPr>
        <w:t>人的力量在于他的手臂。</w:t>
      </w:r>
    </w:p>
    <w:p w14:paraId="3BF73D0C">
      <w:pPr>
        <w:pStyle w:val="3"/>
        <w:spacing w:line="285" w:lineRule="auto"/>
        <w:ind w:right="120"/>
        <w:rPr>
          <w:rFonts w:hint="eastAsia"/>
        </w:rPr>
      </w:pPr>
    </w:p>
    <w:p w14:paraId="7100F137">
      <w:pPr>
        <w:pStyle w:val="3"/>
        <w:spacing w:line="285" w:lineRule="auto"/>
        <w:ind w:right="120"/>
        <w:rPr>
          <w:rFonts w:hint="eastAsia"/>
        </w:rPr>
      </w:pPr>
      <w:r>
        <w:rPr>
          <w:rFonts w:hint="eastAsia"/>
        </w:rPr>
        <w:t>The ordinance is not only 'the finger of God,' but 'the arm of God' to pull men out of Satan's kingdom and their wicked courses, by shewing them the vengeance of God, and better things than the world can, or Satan can.</w:t>
      </w:r>
    </w:p>
    <w:p w14:paraId="31875DB5">
      <w:pPr>
        <w:pStyle w:val="3"/>
        <w:spacing w:line="285" w:lineRule="auto"/>
        <w:ind w:right="120"/>
        <w:rPr>
          <w:rFonts w:hint="eastAsia"/>
        </w:rPr>
      </w:pPr>
      <w:r>
        <w:rPr>
          <w:rFonts w:hint="eastAsia"/>
        </w:rPr>
        <w:t>这律例不仅是"神的手指"，更是"神的膀臂"，通过向人们展示神的报应，以及比世界或撒但所能提供的更好的事物，将人们从撒但的国度和邪恶的道路中拉出来。</w:t>
      </w:r>
    </w:p>
    <w:p w14:paraId="0A59651F">
      <w:pPr>
        <w:pStyle w:val="3"/>
        <w:spacing w:line="285" w:lineRule="auto"/>
        <w:ind w:right="120"/>
        <w:rPr>
          <w:rFonts w:hint="eastAsia"/>
        </w:rPr>
      </w:pPr>
    </w:p>
    <w:p w14:paraId="7D109FF2">
      <w:pPr>
        <w:pStyle w:val="3"/>
        <w:spacing w:line="285" w:lineRule="auto"/>
        <w:ind w:right="120"/>
        <w:rPr>
          <w:rFonts w:hint="eastAsia"/>
        </w:rPr>
      </w:pPr>
      <w:r>
        <w:rPr>
          <w:rFonts w:hint="eastAsia"/>
        </w:rPr>
        <w:t>The word, the power of the Spirit accompanying it, is the arm of God 'made bare,' as the word signifieth in the original.*</w:t>
      </w:r>
    </w:p>
    <w:p w14:paraId="4C6BE4A6">
      <w:pPr>
        <w:pStyle w:val="3"/>
        <w:spacing w:line="285" w:lineRule="auto"/>
        <w:ind w:right="120"/>
        <w:rPr>
          <w:rFonts w:hint="eastAsia"/>
        </w:rPr>
      </w:pPr>
      <w:r>
        <w:rPr>
          <w:rFonts w:hint="eastAsia"/>
        </w:rPr>
        <w:t>圣言，伴随着圣灵的能力，是神"赤露"的膀臂，正如原文所表达的。</w:t>
      </w:r>
    </w:p>
    <w:p w14:paraId="6B1EDC12">
      <w:pPr>
        <w:pStyle w:val="3"/>
        <w:spacing w:line="285" w:lineRule="auto"/>
        <w:ind w:right="120"/>
        <w:rPr>
          <w:rFonts w:hint="eastAsia"/>
        </w:rPr>
      </w:pPr>
    </w:p>
    <w:p w14:paraId="0D970F2E">
      <w:pPr>
        <w:pStyle w:val="3"/>
        <w:spacing w:line="285" w:lineRule="auto"/>
        <w:ind w:right="120"/>
        <w:rPr>
          <w:rFonts w:hint="eastAsia"/>
        </w:rPr>
      </w:pPr>
      <w:r>
        <w:rPr>
          <w:rFonts w:hint="eastAsia"/>
        </w:rPr>
        <w:t>God revealeth and maketh bare his arm in the ministry when he pulleth men out of Satan's kingdom and their wicked courses.</w:t>
      </w:r>
    </w:p>
    <w:p w14:paraId="01195F61">
      <w:pPr>
        <w:pStyle w:val="3"/>
        <w:spacing w:line="285" w:lineRule="auto"/>
        <w:ind w:right="120"/>
      </w:pPr>
      <w:r>
        <w:rPr>
          <w:rFonts w:hint="eastAsia"/>
        </w:rPr>
        <w:t>当神将人们从撒但的国度和他们的邪恶道路中拉出来时，他在事工中显露并赤露他的膀臂。</w:t>
      </w:r>
    </w:p>
    <w:p w14:paraId="6915BD7F">
      <w:pPr>
        <w:pStyle w:val="3"/>
        <w:spacing w:before="298" w:line="285" w:lineRule="auto"/>
        <w:ind w:right="117"/>
        <w:rPr>
          <w:rFonts w:hint="eastAsia"/>
        </w:rPr>
      </w:pPr>
      <w:r>
        <w:rPr>
          <w:rFonts w:hint="eastAsia"/>
        </w:rPr>
        <w:t>(3.) And so likewise the truth of God in the dispensation of it is the 'sword of the Spirit,' Eph. 6:7, and cuts on both sides.</w:t>
      </w:r>
    </w:p>
    <w:p w14:paraId="13E2E2A5">
      <w:pPr>
        <w:pStyle w:val="3"/>
        <w:spacing w:before="298" w:line="285" w:lineRule="auto"/>
        <w:ind w:right="117"/>
        <w:rPr>
          <w:rFonts w:hint="eastAsia"/>
        </w:rPr>
      </w:pPr>
      <w:r>
        <w:rPr>
          <w:rFonts w:hint="eastAsia"/>
        </w:rPr>
        <w:t>同样，神的真理在分发时是"圣灵的宝剑"（以弗所书6:7），能两面切割。</w:t>
      </w:r>
    </w:p>
    <w:p w14:paraId="27CAB4BD">
      <w:pPr>
        <w:pStyle w:val="3"/>
        <w:spacing w:before="298" w:line="285" w:lineRule="auto"/>
        <w:ind w:right="117"/>
        <w:rPr>
          <w:rFonts w:hint="eastAsia"/>
        </w:rPr>
      </w:pPr>
    </w:p>
    <w:p w14:paraId="6019FCC4">
      <w:pPr>
        <w:pStyle w:val="3"/>
        <w:spacing w:before="298" w:line="285" w:lineRule="auto"/>
        <w:ind w:right="117"/>
        <w:rPr>
          <w:rFonts w:hint="eastAsia"/>
        </w:rPr>
      </w:pPr>
      <w:r>
        <w:rPr>
          <w:rFonts w:hint="eastAsia"/>
        </w:rPr>
        <w:t>It is no leaden dagger, as the papists blasphemously term it (l).</w:t>
      </w:r>
    </w:p>
    <w:p w14:paraId="4AA8C212">
      <w:pPr>
        <w:pStyle w:val="3"/>
        <w:spacing w:before="298" w:line="285" w:lineRule="auto"/>
        <w:ind w:right="117"/>
        <w:rPr>
          <w:rFonts w:hint="eastAsia"/>
        </w:rPr>
      </w:pPr>
      <w:r>
        <w:rPr>
          <w:rFonts w:hint="eastAsia"/>
        </w:rPr>
        <w:t>它不是天主教徒亵渎地称之为的铅制匕首。</w:t>
      </w:r>
    </w:p>
    <w:p w14:paraId="65CC69D2">
      <w:pPr>
        <w:pStyle w:val="3"/>
        <w:spacing w:before="298" w:line="285" w:lineRule="auto"/>
        <w:ind w:right="117"/>
        <w:rPr>
          <w:rFonts w:hint="eastAsia"/>
        </w:rPr>
      </w:pPr>
    </w:p>
    <w:p w14:paraId="423EB6F5">
      <w:pPr>
        <w:pStyle w:val="3"/>
        <w:spacing w:before="298" w:line="285" w:lineRule="auto"/>
        <w:ind w:right="117"/>
        <w:rPr>
          <w:rFonts w:hint="eastAsia"/>
        </w:rPr>
      </w:pPr>
      <w:r>
        <w:rPr>
          <w:rFonts w:hint="eastAsia"/>
        </w:rPr>
        <w:t>It hath a force in it to cut as it goeth, and they shall feel it one day that will not feel it now; and therefore it is compared, together with the Spirit, 'to wind,' which hath a mighty power to carry and transport things, John 3:8.</w:t>
      </w:r>
    </w:p>
    <w:p w14:paraId="3499FBD6">
      <w:pPr>
        <w:pStyle w:val="3"/>
        <w:spacing w:before="298" w:line="285" w:lineRule="auto"/>
        <w:ind w:right="117"/>
        <w:rPr>
          <w:rFonts w:hint="eastAsia"/>
        </w:rPr>
      </w:pPr>
      <w:r>
        <w:rPr>
          <w:rFonts w:hint="eastAsia"/>
        </w:rPr>
        <w:t>它有力量随走随切，现在不感受它的人将来有一天会感受到它；因此，它与圣灵一起被比作"风"，有强大的力量来携带和运送事物（约翰福音3:8）。</w:t>
      </w:r>
    </w:p>
    <w:p w14:paraId="3A3E2042">
      <w:pPr>
        <w:pStyle w:val="3"/>
        <w:spacing w:before="298" w:line="285" w:lineRule="auto"/>
        <w:ind w:right="117"/>
        <w:rPr>
          <w:rFonts w:hint="eastAsia"/>
        </w:rPr>
      </w:pPr>
    </w:p>
    <w:p w14:paraId="5B06C077">
      <w:pPr>
        <w:pStyle w:val="3"/>
        <w:spacing w:before="298" w:line="285" w:lineRule="auto"/>
        <w:ind w:right="117"/>
        <w:rPr>
          <w:rFonts w:hint="eastAsia"/>
        </w:rPr>
      </w:pPr>
      <w:r>
        <w:rPr>
          <w:rFonts w:hint="eastAsia"/>
        </w:rPr>
        <w:t>(4.) And the ministers of God's holy truths, in regard of the efficacy of the ministry, have excellent terms. They are,</w:t>
      </w:r>
    </w:p>
    <w:p w14:paraId="38B8AB91">
      <w:pPr>
        <w:pStyle w:val="3"/>
        <w:spacing w:before="298" w:line="285" w:lineRule="auto"/>
        <w:ind w:right="117"/>
        <w:rPr>
          <w:rFonts w:hint="eastAsia"/>
        </w:rPr>
      </w:pPr>
      <w:r>
        <w:rPr>
          <w:rFonts w:hint="eastAsia"/>
        </w:rPr>
        <w:t>关于事工的效力，神圣真理的传道人有着优秀的称号。他们是：</w:t>
      </w:r>
    </w:p>
    <w:p w14:paraId="72913203">
      <w:pPr>
        <w:pStyle w:val="3"/>
        <w:spacing w:before="298" w:line="285" w:lineRule="auto"/>
        <w:ind w:right="117"/>
        <w:rPr>
          <w:rFonts w:hint="eastAsia"/>
        </w:rPr>
      </w:pPr>
    </w:p>
    <w:p w14:paraId="61C45CFE">
      <w:pPr>
        <w:pStyle w:val="3"/>
        <w:spacing w:before="298" w:line="285" w:lineRule="auto"/>
        <w:ind w:right="117"/>
        <w:rPr>
          <w:rFonts w:hint="eastAsia"/>
        </w:rPr>
      </w:pPr>
      <w:r>
        <w:rPr>
          <w:rFonts w:hint="eastAsia"/>
        </w:rPr>
        <w:t>[1.] 'Stars,' because they give light, Rev. 1:16.</w:t>
      </w:r>
    </w:p>
    <w:p w14:paraId="520F7764">
      <w:pPr>
        <w:pStyle w:val="3"/>
        <w:spacing w:before="298" w:line="285" w:lineRule="auto"/>
        <w:ind w:right="117"/>
        <w:rPr>
          <w:rFonts w:hint="eastAsia"/>
        </w:rPr>
      </w:pPr>
      <w:r>
        <w:rPr>
          <w:rFonts w:hint="eastAsia"/>
        </w:rPr>
        <w:t>"星辰"，因为他们发光（启示录1:16）。</w:t>
      </w:r>
    </w:p>
    <w:p w14:paraId="48B07F17">
      <w:pPr>
        <w:pStyle w:val="3"/>
        <w:spacing w:before="298" w:line="285" w:lineRule="auto"/>
        <w:ind w:right="117"/>
        <w:rPr>
          <w:rFonts w:hint="eastAsia"/>
        </w:rPr>
      </w:pPr>
    </w:p>
    <w:p w14:paraId="10B0ECD9">
      <w:pPr>
        <w:pStyle w:val="3"/>
        <w:spacing w:before="298" w:line="285" w:lineRule="auto"/>
        <w:ind w:right="117"/>
        <w:rPr>
          <w:rFonts w:hint="eastAsia"/>
        </w:rPr>
      </w:pPr>
      <w:r>
        <w:rPr>
          <w:rFonts w:hint="eastAsia"/>
        </w:rPr>
        <w:t>[2.] They are 'ambassadors,' as they have commission from God, Luke 9:2.</w:t>
      </w:r>
    </w:p>
    <w:p w14:paraId="4C7B706B">
      <w:pPr>
        <w:pStyle w:val="3"/>
        <w:spacing w:before="298" w:line="285" w:lineRule="auto"/>
        <w:ind w:right="117"/>
        <w:rPr>
          <w:rFonts w:hint="eastAsia"/>
        </w:rPr>
      </w:pPr>
      <w:r>
        <w:rPr>
          <w:rFonts w:hint="eastAsia"/>
        </w:rPr>
        <w:t>他们是"大使"，因为他们受神的委托（路加福音9:2）。</w:t>
      </w:r>
    </w:p>
    <w:p w14:paraId="55F7E2C7">
      <w:pPr>
        <w:pStyle w:val="3"/>
        <w:spacing w:before="298" w:line="285" w:lineRule="auto"/>
        <w:ind w:right="117"/>
        <w:rPr>
          <w:rFonts w:hint="eastAsia"/>
        </w:rPr>
      </w:pPr>
    </w:p>
    <w:p w14:paraId="287EC6F3">
      <w:pPr>
        <w:pStyle w:val="3"/>
        <w:spacing w:before="298" w:line="285" w:lineRule="auto"/>
        <w:ind w:right="117"/>
        <w:rPr>
          <w:rFonts w:hint="eastAsia"/>
        </w:rPr>
      </w:pPr>
      <w:r>
        <w:rPr>
          <w:rFonts w:hint="eastAsia"/>
        </w:rPr>
        <w:t>[3.] They are, in regard of the excellency of the truth, 'angels,' Rev. 2:1.</w:t>
      </w:r>
    </w:p>
    <w:p w14:paraId="6B76EA17">
      <w:pPr>
        <w:pStyle w:val="3"/>
        <w:spacing w:before="298" w:line="285" w:lineRule="auto"/>
        <w:ind w:right="117"/>
        <w:rPr>
          <w:rFonts w:hint="eastAsia"/>
        </w:rPr>
      </w:pPr>
      <w:r>
        <w:rPr>
          <w:rFonts w:hint="eastAsia"/>
        </w:rPr>
        <w:t>就真理的卓越性而言，他们是"天使"（启示录2:1）。</w:t>
      </w:r>
    </w:p>
    <w:p w14:paraId="1A65DEF3">
      <w:pPr>
        <w:pStyle w:val="3"/>
        <w:spacing w:before="298" w:line="285" w:lineRule="auto"/>
        <w:ind w:right="117"/>
        <w:rPr>
          <w:rFonts w:hint="eastAsia"/>
        </w:rPr>
      </w:pPr>
    </w:p>
    <w:p w14:paraId="7F780AEF">
      <w:pPr>
        <w:pStyle w:val="3"/>
        <w:spacing w:before="298" w:line="285" w:lineRule="auto"/>
        <w:ind w:right="117"/>
        <w:rPr>
          <w:rFonts w:hint="eastAsia"/>
        </w:rPr>
      </w:pPr>
      <w:r>
        <w:rPr>
          <w:rFonts w:hint="eastAsia"/>
        </w:rPr>
        <w:t>[4.] They are, in respect of the necessity of God's people, 'saviours.' So were Moses and Joshua.</w:t>
      </w:r>
    </w:p>
    <w:p w14:paraId="0B69945D">
      <w:pPr>
        <w:pStyle w:val="3"/>
        <w:spacing w:before="298" w:line="285" w:lineRule="auto"/>
        <w:ind w:right="117"/>
        <w:rPr>
          <w:rFonts w:hint="eastAsia"/>
        </w:rPr>
      </w:pPr>
      <w:r>
        <w:rPr>
          <w:rFonts w:hint="eastAsia"/>
        </w:rPr>
        <w:t>就神子民的需要而言，他们是"拯救者"。摩西和约书亚就是如此。</w:t>
      </w:r>
    </w:p>
    <w:p w14:paraId="083E9751">
      <w:pPr>
        <w:pStyle w:val="3"/>
        <w:spacing w:before="298" w:line="285" w:lineRule="auto"/>
        <w:ind w:right="117"/>
        <w:rPr>
          <w:rFonts w:hint="eastAsia"/>
        </w:rPr>
      </w:pPr>
    </w:p>
    <w:p w14:paraId="542E64C5">
      <w:pPr>
        <w:pStyle w:val="3"/>
        <w:spacing w:before="298" w:line="285" w:lineRule="auto"/>
        <w:ind w:right="117"/>
        <w:rPr>
          <w:rFonts w:hint="eastAsia"/>
        </w:rPr>
      </w:pPr>
      <w:r>
        <w:rPr>
          <w:rFonts w:hint="eastAsia"/>
        </w:rPr>
        <w:t>God saveth by the ministry ordinarily those whom he doth save; so that there is a power and efficacy of power in the ministry, as appears by the terms by which it is set out.</w:t>
      </w:r>
    </w:p>
    <w:p w14:paraId="527F8DE1">
      <w:pPr>
        <w:pStyle w:val="3"/>
        <w:spacing w:before="298" w:line="285" w:lineRule="auto"/>
        <w:ind w:right="117"/>
        <w:rPr>
          <w:rFonts w:hint="eastAsia"/>
        </w:rPr>
      </w:pPr>
      <w:r>
        <w:rPr>
          <w:rFonts w:hint="eastAsia"/>
        </w:rPr>
        <w:t>神通常通过事工拯救他所要拯救的人；因此，事工中有能力和力量的效力，这从用来描述它的术语中可以看出。</w:t>
      </w:r>
    </w:p>
    <w:p w14:paraId="6F250CC0">
      <w:pPr>
        <w:pStyle w:val="3"/>
        <w:spacing w:before="298" w:line="285" w:lineRule="auto"/>
        <w:ind w:right="117"/>
        <w:rPr>
          <w:rFonts w:hint="eastAsia"/>
        </w:rPr>
      </w:pPr>
    </w:p>
    <w:p w14:paraId="56CD5E64">
      <w:pPr>
        <w:pStyle w:val="3"/>
        <w:spacing w:before="298" w:line="285" w:lineRule="auto"/>
        <w:ind w:right="117"/>
        <w:rPr>
          <w:rFonts w:hint="eastAsia"/>
        </w:rPr>
      </w:pPr>
      <w:r>
        <w:rPr>
          <w:rFonts w:hint="eastAsia"/>
        </w:rPr>
        <w:t>(5.) Again, God is able to give efficacy to whatsoever he will.</w:t>
      </w:r>
    </w:p>
    <w:p w14:paraId="5FB75609">
      <w:pPr>
        <w:pStyle w:val="3"/>
        <w:spacing w:before="298" w:line="285" w:lineRule="auto"/>
        <w:ind w:right="117"/>
        <w:rPr>
          <w:rFonts w:hint="eastAsia"/>
        </w:rPr>
      </w:pPr>
      <w:r>
        <w:rPr>
          <w:rFonts w:hint="eastAsia"/>
        </w:rPr>
        <w:t>再者，神能赐效力给他所愿意的任何事物。</w:t>
      </w:r>
    </w:p>
    <w:p w14:paraId="006713AB">
      <w:pPr>
        <w:pStyle w:val="3"/>
        <w:spacing w:before="298" w:line="285" w:lineRule="auto"/>
        <w:ind w:right="117"/>
        <w:rPr>
          <w:rFonts w:hint="eastAsia"/>
        </w:rPr>
      </w:pPr>
    </w:p>
    <w:p w14:paraId="418BF921">
      <w:pPr>
        <w:pStyle w:val="3"/>
        <w:spacing w:before="298" w:line="285" w:lineRule="auto"/>
        <w:ind w:right="117"/>
        <w:rPr>
          <w:rFonts w:hint="eastAsia"/>
        </w:rPr>
      </w:pPr>
      <w:r>
        <w:rPr>
          <w:rFonts w:hint="eastAsia"/>
        </w:rPr>
        <w:t>As he giveth power to every creature according to its own natural working, so he giveth power to those things that have institution from him.</w:t>
      </w:r>
    </w:p>
    <w:p w14:paraId="687FD1CC">
      <w:pPr>
        <w:pStyle w:val="3"/>
        <w:spacing w:before="298" w:line="285" w:lineRule="auto"/>
        <w:ind w:right="117"/>
        <w:rPr>
          <w:rFonts w:hint="eastAsia"/>
        </w:rPr>
      </w:pPr>
      <w:r>
        <w:rPr>
          <w:rFonts w:hint="eastAsia"/>
        </w:rPr>
        <w:t>正如他按照每个生物自身的自然运作赐予能力，他也赐予那些从他而来的制度以能力。</w:t>
      </w:r>
    </w:p>
    <w:p w14:paraId="506B71E5">
      <w:pPr>
        <w:pStyle w:val="3"/>
        <w:spacing w:before="298" w:line="285" w:lineRule="auto"/>
        <w:ind w:right="117"/>
        <w:rPr>
          <w:rFonts w:hint="eastAsia"/>
        </w:rPr>
      </w:pPr>
    </w:p>
    <w:p w14:paraId="40CF80FF">
      <w:pPr>
        <w:pStyle w:val="3"/>
        <w:spacing w:before="298" w:line="285" w:lineRule="auto"/>
        <w:ind w:right="117"/>
        <w:rPr>
          <w:rFonts w:hint="eastAsia"/>
        </w:rPr>
      </w:pPr>
      <w:r>
        <w:rPr>
          <w:rFonts w:hint="eastAsia"/>
        </w:rPr>
        <w:t>He is able to do it, to make them effectual for the end for which he hath appointed them, for he is the supreme power himself.</w:t>
      </w:r>
    </w:p>
    <w:p w14:paraId="78E6CFE6">
      <w:pPr>
        <w:pStyle w:val="3"/>
        <w:spacing w:before="298" w:line="285" w:lineRule="auto"/>
        <w:ind w:right="117"/>
        <w:rPr>
          <w:rFonts w:hint="eastAsia"/>
        </w:rPr>
      </w:pPr>
      <w:r>
        <w:rPr>
          <w:rFonts w:hint="eastAsia"/>
        </w:rPr>
        <w:t>他能做到这一点，使它们为他所指定的目的发挥效力，因为他自己就是至高无上的权力。</w:t>
      </w:r>
    </w:p>
    <w:p w14:paraId="63377D3C">
      <w:pPr>
        <w:pStyle w:val="3"/>
        <w:spacing w:before="298" w:line="285" w:lineRule="auto"/>
        <w:ind w:right="117"/>
        <w:rPr>
          <w:rFonts w:hint="eastAsia"/>
        </w:rPr>
      </w:pPr>
    </w:p>
    <w:p w14:paraId="7F9E7221">
      <w:pPr>
        <w:pStyle w:val="3"/>
        <w:spacing w:before="298" w:line="285" w:lineRule="auto"/>
        <w:ind w:right="117"/>
        <w:rPr>
          <w:rFonts w:hint="eastAsia"/>
        </w:rPr>
      </w:pPr>
      <w:r>
        <w:rPr>
          <w:rFonts w:hint="eastAsia"/>
        </w:rPr>
        <w:t>All power is resident in him as the head; and therefore he furnisheth and clotheth this ordinance of his with a power.</w:t>
      </w:r>
    </w:p>
    <w:p w14:paraId="7C86FA48">
      <w:pPr>
        <w:pStyle w:val="3"/>
        <w:spacing w:before="298" w:line="285" w:lineRule="auto"/>
        <w:ind w:right="117"/>
        <w:rPr>
          <w:rFonts w:hint="eastAsia"/>
        </w:rPr>
      </w:pPr>
      <w:r>
        <w:rPr>
          <w:rFonts w:hint="eastAsia"/>
        </w:rPr>
        <w:t>所有的能力都存在于他这个头领中；因此，他赋予并装备这个他的律例以能力。</w:t>
      </w:r>
    </w:p>
    <w:p w14:paraId="7E97BCF8">
      <w:pPr>
        <w:pStyle w:val="3"/>
        <w:spacing w:before="298" w:line="285" w:lineRule="auto"/>
        <w:ind w:right="117"/>
        <w:rPr>
          <w:rFonts w:hint="eastAsia"/>
        </w:rPr>
      </w:pPr>
    </w:p>
    <w:p w14:paraId="68DD57F4">
      <w:pPr>
        <w:pStyle w:val="3"/>
        <w:spacing w:before="298" w:line="285" w:lineRule="auto"/>
        <w:ind w:right="117"/>
        <w:rPr>
          <w:rFonts w:hint="eastAsia"/>
        </w:rPr>
      </w:pPr>
      <w:r>
        <w:rPr>
          <w:rFonts w:hint="eastAsia"/>
        </w:rPr>
        <w:t>(6.) The word is compared to 'seed,' Mat. 13:3, seq.</w:t>
      </w:r>
    </w:p>
    <w:p w14:paraId="496E1751">
      <w:pPr>
        <w:pStyle w:val="3"/>
        <w:spacing w:before="298" w:line="285" w:lineRule="auto"/>
        <w:ind w:right="117"/>
        <w:rPr>
          <w:rFonts w:hint="eastAsia"/>
        </w:rPr>
      </w:pPr>
      <w:r>
        <w:rPr>
          <w:rFonts w:hint="eastAsia"/>
        </w:rPr>
        <w:t>这道被比作"种子"（马太福音13:3及后续经文）。</w:t>
      </w:r>
    </w:p>
    <w:p w14:paraId="2861E776">
      <w:pPr>
        <w:pStyle w:val="3"/>
        <w:spacing w:before="298" w:line="285" w:lineRule="auto"/>
        <w:ind w:right="117"/>
        <w:rPr>
          <w:rFonts w:hint="eastAsia"/>
        </w:rPr>
      </w:pPr>
    </w:p>
    <w:p w14:paraId="623EBA40">
      <w:pPr>
        <w:pStyle w:val="3"/>
        <w:spacing w:before="298" w:line="285" w:lineRule="auto"/>
        <w:ind w:right="117"/>
        <w:rPr>
          <w:rFonts w:hint="eastAsia"/>
        </w:rPr>
      </w:pPr>
      <w:r>
        <w:rPr>
          <w:rFonts w:hint="eastAsia"/>
        </w:rPr>
        <w:t>Now, in seed there is a power to put forth itself, to grow and breed seed like itself, and it will break through clods till it comes to its ripeness and maturity.</w:t>
      </w:r>
    </w:p>
    <w:p w14:paraId="728C927A">
      <w:pPr>
        <w:pStyle w:val="3"/>
        <w:spacing w:before="298" w:line="285" w:lineRule="auto"/>
        <w:ind w:right="117"/>
        <w:rPr>
          <w:rFonts w:hint="eastAsia"/>
        </w:rPr>
      </w:pPr>
      <w:r>
        <w:rPr>
          <w:rFonts w:hint="eastAsia"/>
        </w:rPr>
        <w:t>现在，种子中有一种力量可以自我生长，繁衍出像自己一样的种子，它会穿过土块直到成熟。</w:t>
      </w:r>
    </w:p>
    <w:p w14:paraId="1A4BFB6A">
      <w:pPr>
        <w:pStyle w:val="3"/>
        <w:spacing w:before="298" w:line="285" w:lineRule="auto"/>
        <w:ind w:right="117"/>
        <w:rPr>
          <w:rFonts w:hint="eastAsia"/>
        </w:rPr>
      </w:pPr>
    </w:p>
    <w:p w14:paraId="6929C139">
      <w:pPr>
        <w:pStyle w:val="3"/>
        <w:spacing w:before="298" w:line="285" w:lineRule="auto"/>
        <w:ind w:right="117"/>
        <w:rPr>
          <w:rFonts w:hint="eastAsia"/>
        </w:rPr>
      </w:pPr>
      <w:r>
        <w:rPr>
          <w:rFonts w:hint="eastAsia"/>
        </w:rPr>
        <w:t>So there is a power in the word.</w:t>
      </w:r>
    </w:p>
    <w:p w14:paraId="0B39A514">
      <w:pPr>
        <w:pStyle w:val="3"/>
        <w:spacing w:before="298" w:line="285" w:lineRule="auto"/>
        <w:ind w:right="117"/>
        <w:rPr>
          <w:rFonts w:hint="eastAsia"/>
        </w:rPr>
      </w:pPr>
      <w:r>
        <w:rPr>
          <w:rFonts w:hint="eastAsia"/>
        </w:rPr>
        <w:t>因此，这道中也有一种力量。</w:t>
      </w:r>
    </w:p>
    <w:p w14:paraId="7F0B5E79">
      <w:pPr>
        <w:pStyle w:val="3"/>
        <w:spacing w:before="298" w:line="285" w:lineRule="auto"/>
        <w:ind w:right="117"/>
        <w:rPr>
          <w:rFonts w:hint="eastAsia"/>
        </w:rPr>
      </w:pPr>
    </w:p>
    <w:p w14:paraId="6B52E48F">
      <w:pPr>
        <w:pStyle w:val="3"/>
        <w:spacing w:before="298" w:line="285" w:lineRule="auto"/>
        <w:ind w:right="117"/>
        <w:rPr>
          <w:rFonts w:hint="eastAsia"/>
        </w:rPr>
      </w:pPr>
      <w:r>
        <w:rPr>
          <w:rFonts w:hint="eastAsia"/>
        </w:rPr>
        <w:t>When it is so in the believer's heart, it will bring forth a disposition like itself, as seed doth.</w:t>
      </w:r>
    </w:p>
    <w:p w14:paraId="3F7C59A6">
      <w:pPr>
        <w:pStyle w:val="3"/>
        <w:spacing w:before="298" w:line="285" w:lineRule="auto"/>
        <w:ind w:right="117"/>
        <w:rPr>
          <w:rFonts w:hint="eastAsia"/>
        </w:rPr>
      </w:pPr>
      <w:r>
        <w:rPr>
          <w:rFonts w:hint="eastAsia"/>
        </w:rPr>
        <w:t>当它在信徒心中时，它会像种子一样产生与自己相似的性情。</w:t>
      </w:r>
    </w:p>
    <w:p w14:paraId="3F4FC1E9">
      <w:pPr>
        <w:pStyle w:val="3"/>
        <w:spacing w:before="298" w:line="285" w:lineRule="auto"/>
        <w:ind w:right="117"/>
        <w:rPr>
          <w:rFonts w:hint="eastAsia"/>
        </w:rPr>
      </w:pPr>
    </w:p>
    <w:p w14:paraId="43B43F28">
      <w:pPr>
        <w:pStyle w:val="3"/>
        <w:spacing w:before="298" w:line="285" w:lineRule="auto"/>
        <w:ind w:right="117"/>
        <w:rPr>
          <w:rFonts w:hint="eastAsia"/>
        </w:rPr>
      </w:pPr>
      <w:r>
        <w:rPr>
          <w:rFonts w:hint="eastAsia"/>
        </w:rPr>
        <w:t>As it is a holy word and a pure word, it will make the heart that receiveth it suitable.</w:t>
      </w:r>
    </w:p>
    <w:p w14:paraId="4F4BF633">
      <w:pPr>
        <w:pStyle w:val="3"/>
        <w:spacing w:before="298" w:line="285" w:lineRule="auto"/>
        <w:ind w:right="117"/>
        <w:rPr>
          <w:rFonts w:hint="eastAsia"/>
        </w:rPr>
      </w:pPr>
      <w:r>
        <w:rPr>
          <w:rFonts w:hint="eastAsia"/>
        </w:rPr>
        <w:t>作为一个圣洁和纯净的道，它会使接受它的心变得适合。</w:t>
      </w:r>
    </w:p>
    <w:p w14:paraId="06635EA2">
      <w:pPr>
        <w:pStyle w:val="3"/>
        <w:spacing w:before="298" w:line="285" w:lineRule="auto"/>
        <w:ind w:right="117"/>
        <w:rPr>
          <w:rFonts w:hint="eastAsia"/>
        </w:rPr>
      </w:pPr>
    </w:p>
    <w:p w14:paraId="0D68944C">
      <w:pPr>
        <w:pStyle w:val="3"/>
        <w:spacing w:before="298" w:line="285" w:lineRule="auto"/>
        <w:ind w:right="117"/>
        <w:rPr>
          <w:rFonts w:hint="eastAsia"/>
        </w:rPr>
      </w:pPr>
      <w:r>
        <w:rPr>
          <w:rFonts w:hint="eastAsia"/>
        </w:rPr>
        <w:t>Therefore James* calleth it the 'engrafted word,' James 1:4, comparing divine truths to a syance engrafted into a plant, that turns the juice of the plant into its own nature.</w:t>
      </w:r>
    </w:p>
    <w:p w14:paraId="5E50AA60">
      <w:pPr>
        <w:pStyle w:val="3"/>
        <w:spacing w:before="298" w:line="285" w:lineRule="auto"/>
        <w:ind w:right="117"/>
        <w:rPr>
          <w:rFonts w:hint="eastAsia"/>
        </w:rPr>
      </w:pPr>
      <w:r>
        <w:rPr>
          <w:rFonts w:hint="eastAsia"/>
        </w:rPr>
        <w:t>因此，雅各称之为"接木的道"（雅各书1:4），将神圣真理比作接木到植物上的嫩枝，它将植物的汁液转化为自己的本性。</w:t>
      </w:r>
    </w:p>
    <w:p w14:paraId="7BD9C98F">
      <w:pPr>
        <w:pStyle w:val="3"/>
        <w:spacing w:before="298" w:line="285" w:lineRule="auto"/>
        <w:ind w:right="117"/>
        <w:rPr>
          <w:rFonts w:hint="eastAsia"/>
        </w:rPr>
      </w:pPr>
    </w:p>
    <w:p w14:paraId="533D1E66">
      <w:pPr>
        <w:pStyle w:val="3"/>
        <w:spacing w:before="298" w:line="285" w:lineRule="auto"/>
        <w:ind w:right="117"/>
        <w:rPr>
          <w:rFonts w:hint="eastAsia"/>
        </w:rPr>
      </w:pPr>
      <w:r>
        <w:rPr>
          <w:rFonts w:hint="eastAsia"/>
        </w:rPr>
        <w:t>So when the word is engrafted, it altereth the heart, that the inward man doth relish of divine things, thinketh in power of what he heareth, and speaks in power of what he heareth, and understandeth, and worketh, and doth in power of what he knoweth; so that divine truth is like a syance engrafted into the heart.</w:t>
      </w:r>
    </w:p>
    <w:p w14:paraId="14F84B8B">
      <w:pPr>
        <w:pStyle w:val="3"/>
        <w:spacing w:before="298" w:line="285" w:lineRule="auto"/>
        <w:ind w:right="117"/>
        <w:rPr>
          <w:rFonts w:hint="eastAsia"/>
        </w:rPr>
      </w:pPr>
      <w:r>
        <w:rPr>
          <w:rFonts w:hint="eastAsia"/>
        </w:rPr>
        <w:t>因此，当这道被接木时，它改变了心灵，使内在的人喜爱神圣的事物，以他所听到的能力思考，以他所听到的能力说话，理解，工作，并以他所知道的能力行事；所以神圣的真理就像一个接木到心里的嫩枝。</w:t>
      </w:r>
    </w:p>
    <w:p w14:paraId="055D6868">
      <w:pPr>
        <w:pStyle w:val="3"/>
        <w:spacing w:before="298" w:line="285" w:lineRule="auto"/>
        <w:ind w:right="117"/>
        <w:rPr>
          <w:rFonts w:hint="eastAsia"/>
        </w:rPr>
      </w:pPr>
    </w:p>
    <w:p w14:paraId="37364C94">
      <w:pPr>
        <w:pStyle w:val="3"/>
        <w:spacing w:before="298" w:line="285" w:lineRule="auto"/>
        <w:ind w:right="117"/>
        <w:rPr>
          <w:rFonts w:hint="eastAsia"/>
        </w:rPr>
      </w:pPr>
      <w:r>
        <w:rPr>
          <w:rFonts w:hint="eastAsia"/>
        </w:rPr>
        <w:t>Therefore there is a power, and an excellency of power in it, not only in truth itself, but in the dispensation of it.</w:t>
      </w:r>
    </w:p>
    <w:p w14:paraId="4E6D6E89">
      <w:pPr>
        <w:pStyle w:val="3"/>
        <w:spacing w:before="298" w:line="285" w:lineRule="auto"/>
        <w:ind w:right="117"/>
        <w:rPr>
          <w:rFonts w:hint="eastAsia"/>
        </w:rPr>
      </w:pPr>
      <w:r>
        <w:rPr>
          <w:rFonts w:hint="eastAsia"/>
        </w:rPr>
        <w:t>因此，它不仅在真理本身中有能力和卓越的能力，在真理的分发中也有。</w:t>
      </w:r>
    </w:p>
    <w:p w14:paraId="43286102">
      <w:pPr>
        <w:pStyle w:val="3"/>
        <w:spacing w:before="298" w:line="285" w:lineRule="auto"/>
        <w:ind w:right="117"/>
        <w:rPr>
          <w:rFonts w:hint="eastAsia"/>
        </w:rPr>
      </w:pPr>
    </w:p>
    <w:p w14:paraId="75A1E377">
      <w:pPr>
        <w:pStyle w:val="3"/>
        <w:spacing w:before="298" w:line="285" w:lineRule="auto"/>
        <w:ind w:right="117"/>
        <w:rPr>
          <w:rFonts w:hint="eastAsia"/>
        </w:rPr>
      </w:pPr>
      <w:r>
        <w:rPr>
          <w:rFonts w:hint="eastAsia"/>
        </w:rPr>
        <w:t>God setteth not up an ordinance but he giveth a blessing upon it.</w:t>
      </w:r>
    </w:p>
    <w:p w14:paraId="2C1F578C">
      <w:pPr>
        <w:pStyle w:val="3"/>
        <w:spacing w:before="298" w:line="285" w:lineRule="auto"/>
        <w:ind w:right="117"/>
        <w:rPr>
          <w:rFonts w:hint="eastAsia"/>
        </w:rPr>
      </w:pPr>
      <w:r>
        <w:rPr>
          <w:rFonts w:hint="eastAsia"/>
        </w:rPr>
        <w:t>神设立律例时必赐福于它。</w:t>
      </w:r>
    </w:p>
    <w:p w14:paraId="695C75DE">
      <w:pPr>
        <w:pStyle w:val="3"/>
        <w:spacing w:before="298" w:line="285" w:lineRule="auto"/>
        <w:ind w:right="117"/>
        <w:rPr>
          <w:rFonts w:hint="eastAsia"/>
        </w:rPr>
      </w:pPr>
    </w:p>
    <w:p w14:paraId="224C84F5">
      <w:pPr>
        <w:pStyle w:val="3"/>
        <w:spacing w:before="298" w:line="285" w:lineRule="auto"/>
        <w:ind w:right="117"/>
        <w:rPr>
          <w:rFonts w:hint="eastAsia"/>
        </w:rPr>
      </w:pPr>
      <w:r>
        <w:rPr>
          <w:rFonts w:hint="eastAsia"/>
        </w:rPr>
        <w:t>There is an excellency of power as a power.</w:t>
      </w:r>
    </w:p>
    <w:p w14:paraId="7232AA04">
      <w:pPr>
        <w:pStyle w:val="3"/>
        <w:spacing w:before="298" w:line="285" w:lineRule="auto"/>
        <w:ind w:right="117"/>
        <w:rPr>
          <w:rFonts w:hint="eastAsia"/>
        </w:rPr>
      </w:pPr>
      <w:r>
        <w:rPr>
          <w:rFonts w:hint="eastAsia"/>
        </w:rPr>
        <w:t>作为一种能力，它有卓越的力量。</w:t>
      </w:r>
    </w:p>
    <w:p w14:paraId="3B8BA197">
      <w:pPr>
        <w:pStyle w:val="3"/>
        <w:spacing w:before="298" w:line="285" w:lineRule="auto"/>
        <w:ind w:right="117"/>
        <w:rPr>
          <w:rFonts w:hint="eastAsia"/>
        </w:rPr>
      </w:pPr>
    </w:p>
    <w:p w14:paraId="07742523">
      <w:pPr>
        <w:pStyle w:val="3"/>
        <w:spacing w:before="298" w:line="285" w:lineRule="auto"/>
        <w:ind w:right="117"/>
        <w:rPr>
          <w:rFonts w:hint="eastAsia"/>
        </w:rPr>
      </w:pPr>
      <w:r>
        <w:rPr>
          <w:rFonts w:hint="eastAsia"/>
        </w:rPr>
        <w:t>Is there not a power and excellency of power to level mountains and to fill up valleys?</w:t>
      </w:r>
    </w:p>
    <w:p w14:paraId="725B3674">
      <w:pPr>
        <w:pStyle w:val="3"/>
        <w:spacing w:before="298" w:line="285" w:lineRule="auto"/>
        <w:ind w:right="117"/>
        <w:rPr>
          <w:rFonts w:hint="eastAsia"/>
        </w:rPr>
      </w:pPr>
      <w:r>
        <w:rPr>
          <w:rFonts w:hint="eastAsia"/>
        </w:rPr>
        <w:t>难道没有一种能力和卓越的能力来削平山岭，填满山谷吗？</w:t>
      </w:r>
    </w:p>
    <w:p w14:paraId="52B7AA48">
      <w:pPr>
        <w:pStyle w:val="3"/>
        <w:spacing w:before="298" w:line="285" w:lineRule="auto"/>
        <w:ind w:right="117"/>
        <w:rPr>
          <w:rFonts w:hint="eastAsia"/>
        </w:rPr>
      </w:pPr>
    </w:p>
    <w:p w14:paraId="6A3F3AA6">
      <w:pPr>
        <w:pStyle w:val="3"/>
        <w:spacing w:before="298" w:line="285" w:lineRule="auto"/>
        <w:ind w:right="117"/>
        <w:rPr>
          <w:rFonts w:hint="eastAsia"/>
        </w:rPr>
      </w:pPr>
      <w:r>
        <w:rPr>
          <w:rFonts w:hint="eastAsia"/>
        </w:rPr>
        <w:t>It filleth the valleys.</w:t>
      </w:r>
    </w:p>
    <w:p w14:paraId="04017DE5">
      <w:pPr>
        <w:pStyle w:val="3"/>
        <w:spacing w:before="298" w:line="285" w:lineRule="auto"/>
        <w:ind w:right="117"/>
        <w:rPr>
          <w:rFonts w:hint="eastAsia"/>
        </w:rPr>
      </w:pPr>
      <w:r>
        <w:rPr>
          <w:rFonts w:hint="eastAsia"/>
        </w:rPr>
        <w:t>它填满了山谷。</w:t>
      </w:r>
    </w:p>
    <w:p w14:paraId="75A1F360">
      <w:pPr>
        <w:pStyle w:val="3"/>
        <w:spacing w:before="298" w:line="285" w:lineRule="auto"/>
        <w:ind w:right="117"/>
        <w:rPr>
          <w:rFonts w:hint="eastAsia"/>
        </w:rPr>
      </w:pPr>
    </w:p>
    <w:p w14:paraId="3B9E29AA">
      <w:pPr>
        <w:pStyle w:val="3"/>
        <w:spacing w:before="298" w:line="285" w:lineRule="auto"/>
        <w:ind w:right="117"/>
        <w:rPr>
          <w:rFonts w:hint="eastAsia"/>
        </w:rPr>
      </w:pPr>
      <w:r>
        <w:rPr>
          <w:rFonts w:hint="eastAsia"/>
        </w:rPr>
        <w:t>Poor dejected souls are filled with comfort.</w:t>
      </w:r>
    </w:p>
    <w:p w14:paraId="050901FE">
      <w:pPr>
        <w:pStyle w:val="3"/>
        <w:spacing w:before="298" w:line="285" w:lineRule="auto"/>
        <w:ind w:right="117"/>
        <w:rPr>
          <w:rFonts w:hint="eastAsia"/>
        </w:rPr>
      </w:pPr>
      <w:r>
        <w:rPr>
          <w:rFonts w:hint="eastAsia"/>
        </w:rPr>
        <w:t>贫穷沮丧的灵魂被安慰充满。</w:t>
      </w:r>
    </w:p>
    <w:p w14:paraId="45D0541D">
      <w:pPr>
        <w:pStyle w:val="3"/>
        <w:spacing w:before="298" w:line="285" w:lineRule="auto"/>
        <w:ind w:right="117"/>
        <w:rPr>
          <w:rFonts w:hint="eastAsia"/>
        </w:rPr>
      </w:pPr>
    </w:p>
    <w:p w14:paraId="342541DC">
      <w:pPr>
        <w:pStyle w:val="3"/>
        <w:spacing w:before="299" w:line="285" w:lineRule="auto"/>
        <w:ind w:right="120"/>
        <w:rPr>
          <w:rFonts w:hint="eastAsia"/>
        </w:rPr>
      </w:pPr>
      <w:r>
        <w:rPr>
          <w:rFonts w:hint="eastAsia"/>
        </w:rPr>
        <w:t>Is there not power and excellency of power to make a camel to go through a needle's eye?</w:t>
      </w:r>
    </w:p>
    <w:p w14:paraId="033FA486">
      <w:pPr>
        <w:pStyle w:val="3"/>
        <w:spacing w:before="299" w:line="285" w:lineRule="auto"/>
        <w:ind w:right="120"/>
        <w:rPr>
          <w:rFonts w:hint="eastAsia"/>
        </w:rPr>
      </w:pPr>
      <w:r>
        <w:rPr>
          <w:rFonts w:hint="eastAsia"/>
        </w:rPr>
        <w:t>难道没有能力和卓越的能力使骆驼穿过针眼吗？</w:t>
      </w:r>
    </w:p>
    <w:p w14:paraId="1E844560">
      <w:pPr>
        <w:pStyle w:val="3"/>
        <w:spacing w:before="299" w:line="285" w:lineRule="auto"/>
        <w:ind w:right="120"/>
        <w:rPr>
          <w:rFonts w:hint="eastAsia"/>
        </w:rPr>
      </w:pPr>
    </w:p>
    <w:p w14:paraId="1C5266EE">
      <w:pPr>
        <w:pStyle w:val="3"/>
        <w:spacing w:before="299" w:line="285" w:lineRule="auto"/>
        <w:ind w:right="120"/>
        <w:rPr>
          <w:rFonts w:hint="eastAsia"/>
        </w:rPr>
      </w:pPr>
      <w:r>
        <w:rPr>
          <w:rFonts w:hint="eastAsia"/>
        </w:rPr>
        <w:t>That is, to strip a man of self-conceitedness of his own worth, so far that being a camel, a swelling person before, he shall now be humble and low in his own sight.</w:t>
      </w:r>
    </w:p>
    <w:p w14:paraId="4F850369">
      <w:pPr>
        <w:pStyle w:val="3"/>
        <w:spacing w:before="299" w:line="285" w:lineRule="auto"/>
        <w:ind w:right="120"/>
        <w:rPr>
          <w:rFonts w:hint="eastAsia"/>
        </w:rPr>
      </w:pPr>
      <w:r>
        <w:rPr>
          <w:rFonts w:hint="eastAsia"/>
        </w:rPr>
        <w:t>也就是说，剥去一个人对自身价值的自负，以至于曾经如骆驼般傲慢的人，现在在自己眼中变得谦卑和低微。</w:t>
      </w:r>
    </w:p>
    <w:p w14:paraId="4678A148">
      <w:pPr>
        <w:pStyle w:val="3"/>
        <w:spacing w:before="299" w:line="285" w:lineRule="auto"/>
        <w:ind w:right="120"/>
        <w:rPr>
          <w:rFonts w:hint="eastAsia"/>
        </w:rPr>
      </w:pPr>
    </w:p>
    <w:p w14:paraId="20934895">
      <w:pPr>
        <w:pStyle w:val="3"/>
        <w:spacing w:before="299" w:line="285" w:lineRule="auto"/>
        <w:ind w:right="120"/>
        <w:rPr>
          <w:rFonts w:hint="eastAsia"/>
        </w:rPr>
      </w:pPr>
      <w:r>
        <w:rPr>
          <w:rFonts w:hint="eastAsia"/>
        </w:rPr>
        <w:t>It is difficult as for a camel, so for a cable too (m).</w:t>
      </w:r>
    </w:p>
    <w:p w14:paraId="2693BD50">
      <w:pPr>
        <w:pStyle w:val="3"/>
        <w:spacing w:before="299" w:line="285" w:lineRule="auto"/>
        <w:ind w:right="120"/>
        <w:rPr>
          <w:rFonts w:hint="eastAsia"/>
        </w:rPr>
      </w:pPr>
      <w:r>
        <w:rPr>
          <w:rFonts w:hint="eastAsia"/>
        </w:rPr>
        <w:t>这对骆驼来说是困难的，对缆绳也是如此。</w:t>
      </w:r>
    </w:p>
    <w:p w14:paraId="1D5C21D4">
      <w:pPr>
        <w:pStyle w:val="3"/>
        <w:spacing w:before="299" w:line="285" w:lineRule="auto"/>
        <w:ind w:right="120"/>
        <w:rPr>
          <w:rFonts w:hint="eastAsia"/>
        </w:rPr>
      </w:pPr>
    </w:p>
    <w:p w14:paraId="5825C475">
      <w:pPr>
        <w:pStyle w:val="3"/>
        <w:spacing w:before="299" w:line="285" w:lineRule="auto"/>
        <w:ind w:right="120"/>
        <w:rPr>
          <w:rFonts w:hint="eastAsia"/>
        </w:rPr>
      </w:pPr>
      <w:r>
        <w:rPr>
          <w:rFonts w:hint="eastAsia"/>
        </w:rPr>
        <w:t>There needeth much extenuation to make a cable to go through a needle's eye, and much to humble a Christian; and is not this an excellent power?</w:t>
      </w:r>
    </w:p>
    <w:p w14:paraId="5F908104">
      <w:pPr>
        <w:pStyle w:val="3"/>
        <w:spacing w:before="299" w:line="285" w:lineRule="auto"/>
        <w:ind w:right="120"/>
        <w:rPr>
          <w:rFonts w:hint="eastAsia"/>
        </w:rPr>
      </w:pPr>
      <w:r>
        <w:rPr>
          <w:rFonts w:hint="eastAsia"/>
        </w:rPr>
        <w:t>需要很大的削减才能使缆绳穿过针眼，同样需要很大的力量才能使基督徒谦卑；这难道不是一种卓越的能力吗？</w:t>
      </w:r>
    </w:p>
    <w:p w14:paraId="6705EE15">
      <w:pPr>
        <w:pStyle w:val="3"/>
        <w:spacing w:before="299" w:line="285" w:lineRule="auto"/>
        <w:ind w:right="120"/>
        <w:rPr>
          <w:rFonts w:hint="eastAsia"/>
        </w:rPr>
      </w:pPr>
    </w:p>
    <w:p w14:paraId="7B84B622">
      <w:pPr>
        <w:pStyle w:val="3"/>
        <w:spacing w:before="299" w:line="285" w:lineRule="auto"/>
        <w:ind w:right="120"/>
        <w:rPr>
          <w:rFonts w:hint="eastAsia"/>
        </w:rPr>
      </w:pPr>
      <w:r>
        <w:rPr>
          <w:rFonts w:hint="eastAsia"/>
        </w:rPr>
        <w:t>Sure it is.</w:t>
      </w:r>
    </w:p>
    <w:p w14:paraId="7D3F9D8C">
      <w:pPr>
        <w:pStyle w:val="3"/>
        <w:spacing w:before="299" w:line="285" w:lineRule="auto"/>
        <w:ind w:right="120"/>
        <w:rPr>
          <w:rFonts w:hint="eastAsia"/>
        </w:rPr>
      </w:pPr>
      <w:r>
        <w:rPr>
          <w:rFonts w:hint="eastAsia"/>
        </w:rPr>
        <w:t>确实如此。</w:t>
      </w:r>
    </w:p>
    <w:p w14:paraId="5880E345">
      <w:pPr>
        <w:pStyle w:val="3"/>
        <w:spacing w:before="299" w:line="285" w:lineRule="auto"/>
        <w:ind w:right="120"/>
        <w:rPr>
          <w:rFonts w:hint="eastAsia"/>
        </w:rPr>
      </w:pPr>
    </w:p>
    <w:p w14:paraId="1AA3983F">
      <w:pPr>
        <w:pStyle w:val="3"/>
        <w:spacing w:before="299" w:line="285" w:lineRule="auto"/>
        <w:ind w:right="120"/>
        <w:rPr>
          <w:rFonts w:hint="eastAsia"/>
        </w:rPr>
      </w:pPr>
      <w:r>
        <w:rPr>
          <w:rFonts w:hint="eastAsia"/>
        </w:rPr>
        <w:t>Therefore there is a power, and an excellency of power.</w:t>
      </w:r>
    </w:p>
    <w:p w14:paraId="1EA36C1A">
      <w:pPr>
        <w:pStyle w:val="3"/>
        <w:spacing w:before="299" w:line="285" w:lineRule="auto"/>
        <w:ind w:right="120"/>
        <w:rPr>
          <w:rFonts w:hint="eastAsia"/>
        </w:rPr>
      </w:pPr>
      <w:r>
        <w:rPr>
          <w:rFonts w:hint="eastAsia"/>
        </w:rPr>
        <w:t>因此，这里确实存在一种能力，一种卓越的能力。</w:t>
      </w:r>
    </w:p>
    <w:p w14:paraId="00AEDF18">
      <w:pPr>
        <w:pStyle w:val="3"/>
        <w:spacing w:before="299" w:line="285" w:lineRule="auto"/>
        <w:ind w:right="120"/>
        <w:rPr>
          <w:rFonts w:hint="eastAsia"/>
        </w:rPr>
      </w:pPr>
    </w:p>
    <w:p w14:paraId="65E08A29">
      <w:pPr>
        <w:pStyle w:val="3"/>
        <w:spacing w:before="299" w:line="285" w:lineRule="auto"/>
        <w:ind w:right="120"/>
        <w:rPr>
          <w:rFonts w:hint="eastAsia"/>
        </w:rPr>
      </w:pPr>
      <w:r>
        <w:rPr>
          <w:rFonts w:hint="eastAsia"/>
        </w:rPr>
        <w:t>I will shew you this in particular.</w:t>
      </w:r>
    </w:p>
    <w:p w14:paraId="60AAA1CD">
      <w:pPr>
        <w:pStyle w:val="3"/>
        <w:spacing w:before="299" w:line="285" w:lineRule="auto"/>
        <w:ind w:right="120"/>
        <w:rPr>
          <w:rFonts w:hint="eastAsia"/>
        </w:rPr>
      </w:pPr>
      <w:r>
        <w:rPr>
          <w:rFonts w:hint="eastAsia"/>
        </w:rPr>
        <w:t>我将具体向你展示这一点。</w:t>
      </w:r>
    </w:p>
    <w:p w14:paraId="247E4270">
      <w:pPr>
        <w:pStyle w:val="3"/>
        <w:spacing w:before="299" w:line="285" w:lineRule="auto"/>
        <w:ind w:right="120"/>
        <w:rPr>
          <w:rFonts w:hint="eastAsia"/>
        </w:rPr>
      </w:pPr>
    </w:p>
    <w:p w14:paraId="1F22C42B">
      <w:pPr>
        <w:pStyle w:val="3"/>
        <w:spacing w:before="299" w:line="285" w:lineRule="auto"/>
        <w:ind w:right="120"/>
        <w:rPr>
          <w:rFonts w:hint="eastAsia"/>
        </w:rPr>
      </w:pPr>
      <w:r>
        <w:rPr>
          <w:rFonts w:hint="eastAsia"/>
        </w:rPr>
        <w:t>1.The power of the ordinance of God is first seen in that it discovers to men their natural conditions, sheweth what they are by nature; for which end it useth the law, to shew that we be dead men, carnal men, under a fearful bondage, and the Spirit going along with it, convinceth the soul that we are dead, and thereupon the soul is amazed and cast down with fear and terror.</w:t>
      </w:r>
    </w:p>
    <w:p w14:paraId="50D5F732">
      <w:pPr>
        <w:pStyle w:val="3"/>
        <w:spacing w:before="299" w:line="285" w:lineRule="auto"/>
        <w:ind w:right="120"/>
        <w:rPr>
          <w:rFonts w:hint="eastAsia"/>
        </w:rPr>
      </w:pPr>
      <w:r>
        <w:rPr>
          <w:rFonts w:hint="eastAsia"/>
        </w:rPr>
        <w:t>1.上帝律例的能力首先体现在它向人揭示他们的本性状态，展示他们天生的样子；为此目的，它使用律法，显示我们是死人，属肉体的人，处于可怕的束缚之下，而伴随其中的圣灵使灵魂确信我们是死的，因此灵魂感到惊愕，并因恐惧和惊恐而沮丧。</w:t>
      </w:r>
    </w:p>
    <w:p w14:paraId="24F355C9">
      <w:pPr>
        <w:pStyle w:val="3"/>
        <w:spacing w:before="299" w:line="285" w:lineRule="auto"/>
        <w:ind w:right="120"/>
        <w:rPr>
          <w:rFonts w:hint="eastAsia"/>
        </w:rPr>
      </w:pPr>
    </w:p>
    <w:p w14:paraId="5C7E823B">
      <w:pPr>
        <w:pStyle w:val="3"/>
        <w:spacing w:before="299" w:line="285" w:lineRule="auto"/>
        <w:ind w:right="120"/>
        <w:rPr>
          <w:rFonts w:hint="eastAsia"/>
        </w:rPr>
      </w:pPr>
      <w:r>
        <w:rPr>
          <w:rFonts w:hint="eastAsia"/>
        </w:rPr>
        <w:t>2.And then the word hath a power likewise to shew and discover the mercies of God in Christ Jesus, to pull us out of Satan's kingdom, to drive the strong man out of our hearts by higher reasons, by higher comforts, Mat. 12:29.</w:t>
      </w:r>
    </w:p>
    <w:p w14:paraId="65A1CE12">
      <w:pPr>
        <w:pStyle w:val="3"/>
        <w:spacing w:before="299" w:line="285" w:lineRule="auto"/>
        <w:ind w:right="120"/>
        <w:rPr>
          <w:rFonts w:hint="eastAsia"/>
        </w:rPr>
      </w:pPr>
      <w:r>
        <w:rPr>
          <w:rFonts w:hint="eastAsia"/>
        </w:rPr>
        <w:t>2.然后，这话语也有能力显示和揭示上帝在基督耶稣里的怜悯，将我们从撒但的国度中拉出来，用更高的理由，更高的安慰，将强壮的人从我们心中赶出去，马太福音12:29。</w:t>
      </w:r>
    </w:p>
    <w:p w14:paraId="55C54603">
      <w:pPr>
        <w:pStyle w:val="3"/>
        <w:spacing w:before="299" w:line="285" w:lineRule="auto"/>
        <w:ind w:right="120"/>
        <w:rPr>
          <w:rFonts w:hint="eastAsia"/>
        </w:rPr>
      </w:pPr>
    </w:p>
    <w:p w14:paraId="3172BC61">
      <w:pPr>
        <w:pStyle w:val="3"/>
        <w:spacing w:before="299" w:line="285" w:lineRule="auto"/>
        <w:ind w:right="120"/>
        <w:rPr>
          <w:rFonts w:hint="eastAsia"/>
        </w:rPr>
      </w:pPr>
      <w:r>
        <w:rPr>
          <w:rFonts w:hint="eastAsia"/>
        </w:rPr>
        <w:t>3.And then the word, together with the ministry of the Spirit, hath a converting power, a changing power, to alter the very frame of the soul. All the words in the world, all philosophy, all education, all the best helps that can be given, cannot stamp the image of God upon the soul, or frame holiness in the soul, but only the blessed truth of God, especially in the dispensation of it. So that the image of Christ in the 'second Adam' is stamped upon the soul, by the Spirit accompanying the ordinance.</w:t>
      </w:r>
    </w:p>
    <w:p w14:paraId="053D6ED6">
      <w:pPr>
        <w:pStyle w:val="3"/>
        <w:spacing w:before="299" w:line="285" w:lineRule="auto"/>
        <w:ind w:right="120"/>
        <w:rPr>
          <w:rFonts w:hint="eastAsia"/>
        </w:rPr>
      </w:pPr>
      <w:r>
        <w:rPr>
          <w:rFonts w:hint="eastAsia"/>
        </w:rPr>
        <w:t>3.然后，这话语与圣灵的事工一起，具有转化的能力，改变的能力，可以改变灵魂的整个框架。世界上所有的言语，所有的哲学，所有的教育，所有可以给予的最好帮助，都不能在灵魂上印上上帝的形象，或在灵魂中塑造圣洁，只有上帝蒙福的真理才能做到，尤其是在其分配中。因此，"第二个亚当"中基督的形象被圣灵伴随着律例印在灵魂上。</w:t>
      </w:r>
    </w:p>
    <w:p w14:paraId="2B624BC4">
      <w:pPr>
        <w:pStyle w:val="3"/>
        <w:spacing w:before="299" w:line="285" w:lineRule="auto"/>
        <w:ind w:right="120"/>
        <w:rPr>
          <w:rFonts w:hint="eastAsia"/>
        </w:rPr>
      </w:pPr>
    </w:p>
    <w:p w14:paraId="7E0630E3">
      <w:pPr>
        <w:pStyle w:val="3"/>
        <w:spacing w:before="299" w:line="285" w:lineRule="auto"/>
        <w:ind w:right="120"/>
        <w:rPr>
          <w:rFonts w:hint="eastAsia"/>
        </w:rPr>
      </w:pPr>
      <w:r>
        <w:rPr>
          <w:rFonts w:hint="eastAsia"/>
        </w:rPr>
        <w:t>And when the Spirit of God in the ordinance hath set a stamp of holiness in the soul, and made it like to Christ, it worketh in the soul, and by the soul.</w:t>
      </w:r>
    </w:p>
    <w:p w14:paraId="760A8CED">
      <w:pPr>
        <w:pStyle w:val="3"/>
        <w:spacing w:before="299" w:line="285" w:lineRule="auto"/>
        <w:ind w:right="120"/>
        <w:rPr>
          <w:rFonts w:hint="eastAsia"/>
        </w:rPr>
      </w:pPr>
      <w:r>
        <w:rPr>
          <w:rFonts w:hint="eastAsia"/>
        </w:rPr>
        <w:t>当上帝的灵在律例中在灵魂上设立了圣洁的印记，使其像基督一样，它就在灵魂中工作，并通过灵魂工作。</w:t>
      </w:r>
    </w:p>
    <w:p w14:paraId="3FDE8591">
      <w:pPr>
        <w:pStyle w:val="3"/>
        <w:spacing w:before="299" w:line="285" w:lineRule="auto"/>
        <w:ind w:right="120"/>
        <w:rPr>
          <w:rFonts w:hint="eastAsia"/>
        </w:rPr>
      </w:pPr>
    </w:p>
    <w:p w14:paraId="1B46842F">
      <w:pPr>
        <w:pStyle w:val="3"/>
        <w:spacing w:before="299" w:line="285" w:lineRule="auto"/>
        <w:ind w:right="120"/>
        <w:rPr>
          <w:rFonts w:hint="eastAsia"/>
        </w:rPr>
      </w:pPr>
      <w:r>
        <w:rPr>
          <w:rFonts w:hint="eastAsia"/>
        </w:rPr>
        <w:t>When the soul is altered and changed, it is a fit instrument of the Spirit, together with the ordinance, to pray, to do any service, to trust in God, to love God.</w:t>
      </w:r>
    </w:p>
    <w:p w14:paraId="14FC680E">
      <w:pPr>
        <w:pStyle w:val="3"/>
        <w:spacing w:before="299" w:line="285" w:lineRule="auto"/>
        <w:ind w:right="120"/>
        <w:rPr>
          <w:rFonts w:hint="eastAsia"/>
        </w:rPr>
      </w:pPr>
      <w:r>
        <w:rPr>
          <w:rFonts w:hint="eastAsia"/>
        </w:rPr>
        <w:t>当灵魂被改变和转化时，它就成为圣灵的合适工具，与律例一起，用来祷告，做任何服事，信靠上帝，爱上帝。</w:t>
      </w:r>
    </w:p>
    <w:p w14:paraId="2D731AAB">
      <w:pPr>
        <w:pStyle w:val="3"/>
        <w:spacing w:before="299" w:line="285" w:lineRule="auto"/>
        <w:ind w:right="120"/>
        <w:rPr>
          <w:rFonts w:hint="eastAsia"/>
        </w:rPr>
      </w:pPr>
    </w:p>
    <w:p w14:paraId="536F0B1E">
      <w:pPr>
        <w:pStyle w:val="3"/>
        <w:spacing w:before="299" w:line="285" w:lineRule="auto"/>
        <w:ind w:right="120"/>
        <w:rPr>
          <w:rFonts w:hint="eastAsia"/>
        </w:rPr>
      </w:pPr>
      <w:r>
        <w:rPr>
          <w:rFonts w:hint="eastAsia"/>
        </w:rPr>
        <w:t>4.And to shew more particularly wherein the power of God's word is seen after conversion, I will shew it in four or five particulars.</w:t>
      </w:r>
    </w:p>
    <w:p w14:paraId="704A18F7">
      <w:pPr>
        <w:pStyle w:val="3"/>
        <w:spacing w:before="299" w:line="285" w:lineRule="auto"/>
        <w:ind w:right="120"/>
        <w:rPr>
          <w:rFonts w:hint="eastAsia"/>
        </w:rPr>
      </w:pPr>
      <w:r>
        <w:rPr>
          <w:rFonts w:hint="eastAsia"/>
        </w:rPr>
        <w:t>4.为了更具体地展示上帝话语的能力在转变后如何体现，我将用四五个具体例子来说明。</w:t>
      </w:r>
    </w:p>
    <w:p w14:paraId="149D976A">
      <w:pPr>
        <w:pStyle w:val="3"/>
        <w:spacing w:before="299" w:line="285" w:lineRule="auto"/>
        <w:ind w:right="120"/>
        <w:rPr>
          <w:rFonts w:hint="eastAsia"/>
        </w:rPr>
      </w:pPr>
    </w:p>
    <w:p w14:paraId="217D0822">
      <w:pPr>
        <w:pStyle w:val="3"/>
        <w:spacing w:line="285" w:lineRule="auto"/>
        <w:ind w:right="130"/>
        <w:rPr>
          <w:rFonts w:hint="eastAsia"/>
        </w:rPr>
      </w:pPr>
      <w:r>
        <w:rPr>
          <w:rFonts w:hint="eastAsia"/>
        </w:rPr>
        <w:t>(1.) First of all, when it hath altered and changed men's frame, and pulled them out of Satan's kingdom, it is seen in enabling them to perform duty in a right manner, which a natural man cannot reach unto; as the soul altered by the power of the word and Spirit, can love God, can deny itself, can hate that it formerly loved, can pray—which no carnal man can do—can have communion with God, can perform spiritual duties and actions above the rank of nature.</w:t>
      </w:r>
    </w:p>
    <w:p w14:paraId="1301B868">
      <w:pPr>
        <w:pStyle w:val="3"/>
        <w:spacing w:line="285" w:lineRule="auto"/>
        <w:ind w:right="130"/>
        <w:rPr>
          <w:rFonts w:hint="eastAsia"/>
        </w:rPr>
      </w:pPr>
      <w:r>
        <w:rPr>
          <w:rFonts w:hint="eastAsia"/>
        </w:rPr>
        <w:t>首先，当它改变了人的框架，并将他们从撒但的国度中拉出来时，就能看到它使人能够以正确的方式履行职责，而这是自然人无法达到的；因为被神的话语和圣灵的能力改变的灵魂，能够爱神，能够克制自己，能够恨自己以前所爱的，能够祷告——这是属肉体的人无法做到的——能够与神相交，能够执行超越自然层次的属灵职责和行为。</w:t>
      </w:r>
    </w:p>
    <w:p w14:paraId="52CB2E36">
      <w:pPr>
        <w:pStyle w:val="3"/>
        <w:spacing w:line="285" w:lineRule="auto"/>
        <w:ind w:right="130"/>
        <w:rPr>
          <w:rFonts w:hint="eastAsia"/>
        </w:rPr>
      </w:pPr>
    </w:p>
    <w:p w14:paraId="718193B7">
      <w:pPr>
        <w:pStyle w:val="3"/>
        <w:spacing w:line="285" w:lineRule="auto"/>
        <w:ind w:right="130"/>
        <w:rPr>
          <w:rFonts w:hint="eastAsia"/>
        </w:rPr>
      </w:pPr>
      <w:r>
        <w:rPr>
          <w:rFonts w:hint="eastAsia"/>
        </w:rPr>
        <w:t>This the Spirit of God, together with the ordinance, raiseth the soul to do. A man may do many things that a Christian man doth, a common Christian may do many things that a sincere Christian doth, but self-respect* enters into all he doth.</w:t>
      </w:r>
    </w:p>
    <w:p w14:paraId="45F17427">
      <w:pPr>
        <w:pStyle w:val="3"/>
        <w:spacing w:line="285" w:lineRule="auto"/>
        <w:ind w:right="130"/>
        <w:rPr>
          <w:rFonts w:hint="eastAsia"/>
        </w:rPr>
      </w:pPr>
      <w:r>
        <w:rPr>
          <w:rFonts w:hint="eastAsia"/>
        </w:rPr>
        <w:t>这是神的灵与圣礼一起使灵魂能够做到的。一个人可能做许多基督徒所做的事，一个普通的基督徒可能做许多真诚的基督徒所做的事，但自尊*进入了他所做的一切。</w:t>
      </w:r>
    </w:p>
    <w:p w14:paraId="74D299A3">
      <w:pPr>
        <w:pStyle w:val="3"/>
        <w:spacing w:line="285" w:lineRule="auto"/>
        <w:ind w:right="130"/>
        <w:rPr>
          <w:rFonts w:hint="eastAsia"/>
        </w:rPr>
      </w:pPr>
    </w:p>
    <w:p w14:paraId="6774DA7D">
      <w:pPr>
        <w:pStyle w:val="3"/>
        <w:spacing w:line="285" w:lineRule="auto"/>
        <w:ind w:right="130"/>
        <w:rPr>
          <w:rFonts w:hint="eastAsia"/>
        </w:rPr>
      </w:pPr>
      <w:r>
        <w:rPr>
          <w:rFonts w:hint="eastAsia"/>
        </w:rPr>
        <w:t>He doth it either of slavish fear and terror, or to be thought well of, or to redeem some inward quiet to his tormented conscience; but he hath not the Spirit of God altering the relish of his soul, to love divine truths, and out of love and obedience to do what he doth.</w:t>
      </w:r>
    </w:p>
    <w:p w14:paraId="3D916246">
      <w:pPr>
        <w:pStyle w:val="3"/>
        <w:spacing w:line="285" w:lineRule="auto"/>
        <w:ind w:right="130"/>
        <w:rPr>
          <w:rFonts w:hint="eastAsia"/>
        </w:rPr>
      </w:pPr>
      <w:r>
        <w:rPr>
          <w:rFonts w:hint="eastAsia"/>
        </w:rPr>
        <w:t>他这样做要么是出于奴隶般的恐惧和惊恐，要么是为了被认为是好的，要么是为了赎回一些内心的平静给他受折磨的良心；但他没有神的灵改变他灵魂的品味，去爱神圣的真理，并出于爱和顺服去做他所做的事。</w:t>
      </w:r>
    </w:p>
    <w:p w14:paraId="3AE46E8E">
      <w:pPr>
        <w:pStyle w:val="3"/>
        <w:spacing w:line="285" w:lineRule="auto"/>
        <w:ind w:right="130"/>
        <w:rPr>
          <w:rFonts w:hint="eastAsia"/>
        </w:rPr>
      </w:pPr>
    </w:p>
    <w:p w14:paraId="482E1B3B">
      <w:pPr>
        <w:pStyle w:val="3"/>
        <w:spacing w:line="285" w:lineRule="auto"/>
        <w:ind w:right="130"/>
        <w:rPr>
          <w:rFonts w:hint="eastAsia"/>
        </w:rPr>
      </w:pPr>
      <w:r>
        <w:rPr>
          <w:rFonts w:hint="eastAsia"/>
        </w:rPr>
        <w:t>An holy man, if there were no enforcement out of God's word, he loveth the truth because it is truth, and hath a suitableness to his sense. If there were no hell, no torment at all, yet there is that excellency in divine truths, his soul being altered and changed suitable to divine truths, that he obeyeth heavenly truths out of love to heavenly truths, and obeyeth God out of love to God, because it is best in his judgment to do so, and not only out of fear, though that is a useful way too.</w:t>
      </w:r>
    </w:p>
    <w:p w14:paraId="5A7ACB1C">
      <w:pPr>
        <w:pStyle w:val="3"/>
        <w:spacing w:line="285" w:lineRule="auto"/>
        <w:ind w:right="130"/>
        <w:rPr>
          <w:rFonts w:hint="eastAsia"/>
        </w:rPr>
      </w:pPr>
      <w:r>
        <w:rPr>
          <w:rFonts w:hint="eastAsia"/>
        </w:rPr>
        <w:t>一个圣洁的人，即使没有神话语的强制，他爱真理是因为它是真理，并且与他的感觉相符。即使没有地狱，没有任何折磨，神圣真理中仍有那种卓越性，他的灵魂被改变得适合神圣真理，以至于他出于对天国真理的爱而顺服天国真理，出于对神的爱而顺服神，因为在他的判断中这样做是最好的，而不仅仅是出于恐惧，尽管恐惧也是一种有用的方式。</w:t>
      </w:r>
    </w:p>
    <w:p w14:paraId="2423EEC6">
      <w:pPr>
        <w:pStyle w:val="3"/>
        <w:spacing w:line="285" w:lineRule="auto"/>
        <w:ind w:right="130"/>
        <w:rPr>
          <w:rFonts w:hint="eastAsia"/>
        </w:rPr>
      </w:pPr>
    </w:p>
    <w:p w14:paraId="713D0E6C">
      <w:pPr>
        <w:pStyle w:val="3"/>
        <w:spacing w:line="285" w:lineRule="auto"/>
        <w:ind w:right="130"/>
        <w:rPr>
          <w:rFonts w:hint="eastAsia"/>
        </w:rPr>
      </w:pPr>
      <w:r>
        <w:rPr>
          <w:rFonts w:hint="eastAsia"/>
        </w:rPr>
        <w:t>(2.) Again, as there is a power enabling a man to do, so there is a power in the word enabling a man to resist temptation; for the word breedeth faith, and faith knitteth the soul to Christ, and draweth virtue from him to resist Satan.</w:t>
      </w:r>
    </w:p>
    <w:p w14:paraId="47E6E5F1">
      <w:pPr>
        <w:pStyle w:val="3"/>
        <w:spacing w:line="285" w:lineRule="auto"/>
        <w:ind w:right="130"/>
        <w:rPr>
          <w:rFonts w:hint="eastAsia"/>
        </w:rPr>
      </w:pPr>
      <w:r>
        <w:rPr>
          <w:rFonts w:hint="eastAsia"/>
        </w:rPr>
        <w:t>再者，正如有一种力量使人能够行动，神的话语中也有一种力量使人能够抵抗诱惑；因为神的话语孕育信心，信心将灵魂与基督联结，并从他那里汲取力量来抵抗撒但。</w:t>
      </w:r>
    </w:p>
    <w:p w14:paraId="225B034C">
      <w:pPr>
        <w:pStyle w:val="3"/>
        <w:spacing w:line="285" w:lineRule="auto"/>
        <w:ind w:right="130"/>
        <w:rPr>
          <w:rFonts w:hint="eastAsia"/>
        </w:rPr>
      </w:pPr>
    </w:p>
    <w:p w14:paraId="5EA0A640">
      <w:pPr>
        <w:pStyle w:val="3"/>
        <w:spacing w:line="285" w:lineRule="auto"/>
        <w:ind w:right="130"/>
        <w:rPr>
          <w:rFonts w:hint="eastAsia"/>
        </w:rPr>
      </w:pPr>
      <w:r>
        <w:rPr>
          <w:rFonts w:hint="eastAsia"/>
        </w:rPr>
        <w:t>By faith we overcome the world, temptations of honours, pleasures, temptations from within and from without. The Spirit of God working faith to lay hold on better things, enableth us to resist all temptations on the right and on the left hand.</w:t>
      </w:r>
    </w:p>
    <w:p w14:paraId="3A39EB7D">
      <w:pPr>
        <w:pStyle w:val="3"/>
        <w:spacing w:line="285" w:lineRule="auto"/>
        <w:ind w:right="130"/>
        <w:rPr>
          <w:rFonts w:hint="eastAsia"/>
        </w:rPr>
      </w:pPr>
      <w:r>
        <w:rPr>
          <w:rFonts w:hint="eastAsia"/>
        </w:rPr>
        <w:t>通过信心，我们战胜了世界，战胜了荣誉、快乐的诱惑，战胜了内在和外在的诱惑。神的灵使信心运作以抓住更好的事物，使我们能够抵抗左右两边的所有诱惑。</w:t>
      </w:r>
    </w:p>
    <w:p w14:paraId="5D3480D3">
      <w:pPr>
        <w:pStyle w:val="3"/>
        <w:spacing w:line="285" w:lineRule="auto"/>
        <w:ind w:right="130"/>
        <w:rPr>
          <w:rFonts w:hint="eastAsia"/>
        </w:rPr>
      </w:pPr>
    </w:p>
    <w:p w14:paraId="1B5BE731">
      <w:pPr>
        <w:pStyle w:val="3"/>
        <w:spacing w:line="285" w:lineRule="auto"/>
        <w:ind w:right="130"/>
        <w:rPr>
          <w:rFonts w:hint="eastAsia"/>
        </w:rPr>
      </w:pPr>
      <w:r>
        <w:rPr>
          <w:rFonts w:hint="eastAsia"/>
        </w:rPr>
        <w:t>'This is your victory, even your faith,' 1 John 5:4. 'Faith cometh by hearing,' Rom. 10:11. Faith presenteth to the soul such excellent good things, such terrible evil things, that it overpowereth the soul to embrace better good, and to avoid greater evil, notwithstanding all temptations from the world.</w:t>
      </w:r>
    </w:p>
    <w:p w14:paraId="7DCC94EB">
      <w:pPr>
        <w:pStyle w:val="3"/>
        <w:spacing w:line="285" w:lineRule="auto"/>
        <w:ind w:right="130"/>
        <w:rPr>
          <w:rFonts w:hint="eastAsia"/>
        </w:rPr>
      </w:pPr>
      <w:r>
        <w:rPr>
          <w:rFonts w:hint="eastAsia"/>
        </w:rPr>
        <w:t>"使你们胜了世界的，就是你们的信心。"（约翰一书5:4）"信道是从听道来的。"（罗马书10:11）信心向灵魂呈现如此卓越的好事和如此可怕的坏事，以至于它压倒灵魂去拥抱更好的善，避免更大的恶，尽管有来自世界的所有诱惑。</w:t>
      </w:r>
    </w:p>
    <w:p w14:paraId="38E47888">
      <w:pPr>
        <w:pStyle w:val="3"/>
        <w:spacing w:line="285" w:lineRule="auto"/>
        <w:ind w:right="130"/>
        <w:rPr>
          <w:rFonts w:hint="eastAsia"/>
        </w:rPr>
      </w:pPr>
    </w:p>
    <w:p w14:paraId="571A2F5D">
      <w:pPr>
        <w:pStyle w:val="3"/>
        <w:spacing w:line="285" w:lineRule="auto"/>
        <w:ind w:right="130"/>
        <w:rPr>
          <w:rFonts w:hint="eastAsia"/>
        </w:rPr>
      </w:pPr>
      <w:r>
        <w:rPr>
          <w:rFonts w:hint="eastAsia"/>
        </w:rPr>
        <w:t>The good the world affordeth is nothing so good, and for the evil there is nothing so evil. Now faith apprehending this by divine light, it overcometh the world.</w:t>
      </w:r>
    </w:p>
    <w:p w14:paraId="73B8C8C7">
      <w:pPr>
        <w:pStyle w:val="3"/>
        <w:spacing w:line="285" w:lineRule="auto"/>
        <w:ind w:right="130"/>
        <w:rPr>
          <w:rFonts w:hint="eastAsia"/>
        </w:rPr>
      </w:pPr>
      <w:r>
        <w:rPr>
          <w:rFonts w:hint="eastAsia"/>
        </w:rPr>
        <w:t>世界所提供的好处并不那么好，而对于邪恶来说，没有什么比它更邪恶的了。现在信心通过神圣的光明理解了这一点，它就战胜了世界。</w:t>
      </w:r>
    </w:p>
    <w:p w14:paraId="7464F904">
      <w:pPr>
        <w:pStyle w:val="3"/>
        <w:spacing w:line="285" w:lineRule="auto"/>
        <w:ind w:right="130"/>
        <w:rPr>
          <w:rFonts w:hint="eastAsia"/>
        </w:rPr>
      </w:pPr>
    </w:p>
    <w:p w14:paraId="2D2EB1D8">
      <w:pPr>
        <w:pStyle w:val="3"/>
        <w:spacing w:line="285" w:lineRule="auto"/>
        <w:ind w:right="117"/>
        <w:rPr>
          <w:rFonts w:hint="eastAsia"/>
        </w:rPr>
      </w:pPr>
      <w:r>
        <w:rPr>
          <w:rFonts w:hint="eastAsia"/>
        </w:rPr>
        <w:t>(3.) And as the power is seen in enabling to do duties above another man, and enabling to resist temptations, so likewise it is seen in shewing our corruptions that we be naturally prone to.</w:t>
      </w:r>
    </w:p>
    <w:p w14:paraId="6B4E9C2B">
      <w:pPr>
        <w:pStyle w:val="3"/>
        <w:spacing w:line="285" w:lineRule="auto"/>
        <w:ind w:right="117"/>
        <w:rPr>
          <w:rFonts w:hint="eastAsia"/>
        </w:rPr>
      </w:pPr>
      <w:r>
        <w:rPr>
          <w:rFonts w:hint="eastAsia"/>
        </w:rPr>
        <w:t>(3.) 并且，正如能力体现在使人能够胜任超越常人的职责，并能够抵抗诱惑一样，它也体现在揭示我们天生容易倾向的败坏上。</w:t>
      </w:r>
    </w:p>
    <w:p w14:paraId="7B76774E">
      <w:pPr>
        <w:pStyle w:val="3"/>
        <w:spacing w:line="285" w:lineRule="auto"/>
        <w:ind w:right="117"/>
        <w:rPr>
          <w:rFonts w:hint="eastAsia"/>
        </w:rPr>
      </w:pPr>
    </w:p>
    <w:p w14:paraId="650B3C2C">
      <w:pPr>
        <w:pStyle w:val="3"/>
        <w:spacing w:line="285" w:lineRule="auto"/>
        <w:ind w:right="117"/>
        <w:rPr>
          <w:rFonts w:hint="eastAsia"/>
        </w:rPr>
      </w:pPr>
      <w:r>
        <w:rPr>
          <w:rFonts w:hint="eastAsia"/>
        </w:rPr>
        <w:t>A man by the power of grace is so altered that he falleth out with his most beloved sins, and laboureth to get strength against that above all other sins.</w:t>
      </w:r>
    </w:p>
    <w:p w14:paraId="6191A4F0">
      <w:pPr>
        <w:pStyle w:val="3"/>
        <w:spacing w:line="285" w:lineRule="auto"/>
        <w:ind w:right="117"/>
        <w:rPr>
          <w:rFonts w:hint="eastAsia"/>
        </w:rPr>
      </w:pPr>
      <w:r>
        <w:rPr>
          <w:rFonts w:hint="eastAsia"/>
        </w:rPr>
        <w:t>一个人因着恩典的能力而改变，以至于他与自己最喜爱的罪恶对抗，并努力在所有其他罪恶之上获得力量。</w:t>
      </w:r>
    </w:p>
    <w:p w14:paraId="205BE8F7">
      <w:pPr>
        <w:pStyle w:val="3"/>
        <w:spacing w:line="285" w:lineRule="auto"/>
        <w:ind w:right="117"/>
        <w:rPr>
          <w:rFonts w:hint="eastAsia"/>
        </w:rPr>
      </w:pPr>
    </w:p>
    <w:p w14:paraId="153BA9DE">
      <w:pPr>
        <w:pStyle w:val="3"/>
        <w:spacing w:line="285" w:lineRule="auto"/>
        <w:ind w:right="117"/>
        <w:rPr>
          <w:rFonts w:hint="eastAsia"/>
        </w:rPr>
      </w:pPr>
      <w:r>
        <w:rPr>
          <w:rFonts w:hint="eastAsia"/>
        </w:rPr>
        <w:t>The word maketh division between his Spirit and sin.</w:t>
      </w:r>
    </w:p>
    <w:p w14:paraId="29309D2D">
      <w:pPr>
        <w:pStyle w:val="3"/>
        <w:spacing w:line="285" w:lineRule="auto"/>
        <w:ind w:right="117"/>
        <w:rPr>
          <w:rFonts w:hint="eastAsia"/>
        </w:rPr>
      </w:pPr>
      <w:r>
        <w:rPr>
          <w:rFonts w:hint="eastAsia"/>
        </w:rPr>
        <w:t>神的话语使他的灵与罪恶分开。</w:t>
      </w:r>
    </w:p>
    <w:p w14:paraId="7F27477C">
      <w:pPr>
        <w:pStyle w:val="3"/>
        <w:spacing w:line="285" w:lineRule="auto"/>
        <w:ind w:right="117"/>
        <w:rPr>
          <w:rFonts w:hint="eastAsia"/>
        </w:rPr>
      </w:pPr>
    </w:p>
    <w:p w14:paraId="07ECA5E2">
      <w:pPr>
        <w:pStyle w:val="3"/>
        <w:spacing w:line="285" w:lineRule="auto"/>
        <w:ind w:right="117"/>
        <w:rPr>
          <w:rFonts w:hint="eastAsia"/>
        </w:rPr>
      </w:pPr>
      <w:r>
        <w:rPr>
          <w:rFonts w:hint="eastAsia"/>
        </w:rPr>
        <w:t>Jordan is driven back with him.</w:t>
      </w:r>
    </w:p>
    <w:p w14:paraId="717ABFBF">
      <w:pPr>
        <w:pStyle w:val="3"/>
        <w:spacing w:line="285" w:lineRule="auto"/>
        <w:ind w:right="117"/>
        <w:rPr>
          <w:rFonts w:hint="eastAsia"/>
        </w:rPr>
      </w:pPr>
      <w:r>
        <w:rPr>
          <w:rFonts w:hint="eastAsia"/>
        </w:rPr>
        <w:t>约旦河为他倒流。</w:t>
      </w:r>
    </w:p>
    <w:p w14:paraId="7750BDF4">
      <w:pPr>
        <w:pStyle w:val="3"/>
        <w:spacing w:line="285" w:lineRule="auto"/>
        <w:ind w:right="117"/>
        <w:rPr>
          <w:rFonts w:hint="eastAsia"/>
        </w:rPr>
      </w:pPr>
    </w:p>
    <w:p w14:paraId="3438833A">
      <w:pPr>
        <w:pStyle w:val="3"/>
        <w:spacing w:line="285" w:lineRule="auto"/>
        <w:ind w:right="117"/>
        <w:rPr>
          <w:rFonts w:hint="eastAsia"/>
        </w:rPr>
      </w:pPr>
      <w:r>
        <w:rPr>
          <w:rFonts w:hint="eastAsia"/>
        </w:rPr>
        <w:t>That stream of nature that was carried amain one way, now is carried another way.</w:t>
      </w:r>
    </w:p>
    <w:p w14:paraId="1A291879">
      <w:pPr>
        <w:pStyle w:val="3"/>
        <w:spacing w:line="285" w:lineRule="auto"/>
        <w:ind w:right="117"/>
        <w:rPr>
          <w:rFonts w:hint="eastAsia"/>
        </w:rPr>
      </w:pPr>
      <w:r>
        <w:rPr>
          <w:rFonts w:hint="eastAsia"/>
        </w:rPr>
        <w:t>那股原本奔腾向前的本性之流，现在转向了另一条道路。</w:t>
      </w:r>
    </w:p>
    <w:p w14:paraId="150EC6E2">
      <w:pPr>
        <w:pStyle w:val="3"/>
        <w:spacing w:line="285" w:lineRule="auto"/>
        <w:ind w:right="117"/>
        <w:rPr>
          <w:rFonts w:hint="eastAsia"/>
        </w:rPr>
      </w:pPr>
    </w:p>
    <w:p w14:paraId="05F0C59B">
      <w:pPr>
        <w:pStyle w:val="3"/>
        <w:spacing w:line="285" w:lineRule="auto"/>
        <w:ind w:right="117"/>
        <w:rPr>
          <w:rFonts w:hint="eastAsia"/>
        </w:rPr>
      </w:pPr>
      <w:r>
        <w:rPr>
          <w:rFonts w:hint="eastAsia"/>
        </w:rPr>
        <w:t>Though he hath corruptions which sometimes foil him, yet faith getteth spiritual strength, whereby he at last not only subdueth them, but at last expelleth them; and therefore the Scripture calls it self-denial.</w:t>
      </w:r>
    </w:p>
    <w:p w14:paraId="482B1895">
      <w:pPr>
        <w:pStyle w:val="3"/>
        <w:spacing w:line="285" w:lineRule="auto"/>
        <w:ind w:right="117"/>
        <w:rPr>
          <w:rFonts w:hint="eastAsia"/>
        </w:rPr>
      </w:pPr>
      <w:r>
        <w:rPr>
          <w:rFonts w:hint="eastAsia"/>
        </w:rPr>
        <w:t>虽然他仍有败坏有时会使他失败，但信心却获得了属灵的力量，因此他最终不仅制服了它们，最终还将它们驱逐出去；因此，圣经称之为克己。</w:t>
      </w:r>
    </w:p>
    <w:p w14:paraId="1D99402C">
      <w:pPr>
        <w:pStyle w:val="3"/>
        <w:spacing w:line="285" w:lineRule="auto"/>
        <w:ind w:right="117"/>
        <w:rPr>
          <w:rFonts w:hint="eastAsia"/>
        </w:rPr>
      </w:pPr>
    </w:p>
    <w:p w14:paraId="0C9392E2">
      <w:pPr>
        <w:pStyle w:val="3"/>
        <w:spacing w:line="285" w:lineRule="auto"/>
        <w:ind w:right="117"/>
        <w:rPr>
          <w:rFonts w:hint="eastAsia"/>
        </w:rPr>
      </w:pPr>
      <w:r>
        <w:rPr>
          <w:rFonts w:hint="eastAsia"/>
        </w:rPr>
        <w:t>He hath a self that denieth itself, he hath a self wrought by the Spirit and word, by which he denieth himself, that is, his carnal self, Titus 2:12.</w:t>
      </w:r>
    </w:p>
    <w:p w14:paraId="1C8CF3DE">
      <w:pPr>
        <w:pStyle w:val="3"/>
        <w:spacing w:line="285" w:lineRule="auto"/>
        <w:ind w:right="117"/>
        <w:rPr>
          <w:rFonts w:hint="eastAsia"/>
        </w:rPr>
      </w:pPr>
      <w:r>
        <w:rPr>
          <w:rFonts w:hint="eastAsia"/>
        </w:rPr>
        <w:t>他有一个克己的自我，他有一个由圣灵和神的话语所塑造的自我，借此他克制自己，也就是他的肉体自我，提多书2:12。</w:t>
      </w:r>
    </w:p>
    <w:p w14:paraId="4C2BD2AC">
      <w:pPr>
        <w:pStyle w:val="3"/>
        <w:spacing w:line="285" w:lineRule="auto"/>
        <w:ind w:right="117"/>
        <w:rPr>
          <w:rFonts w:hint="eastAsia"/>
        </w:rPr>
      </w:pPr>
    </w:p>
    <w:p w14:paraId="0CFBEE71">
      <w:pPr>
        <w:pStyle w:val="3"/>
        <w:spacing w:line="285" w:lineRule="auto"/>
        <w:ind w:right="117"/>
        <w:rPr>
          <w:rFonts w:hint="eastAsia"/>
        </w:rPr>
      </w:pPr>
      <w:r>
        <w:rPr>
          <w:rFonts w:hint="eastAsia"/>
        </w:rPr>
        <w:t>When his corruptions would have such a thing, his other self saith no, it shall not be; when it stirreth him up to revenge, no, it shall not be.</w:t>
      </w:r>
    </w:p>
    <w:p w14:paraId="0FB9D8CD">
      <w:pPr>
        <w:pStyle w:val="3"/>
        <w:spacing w:line="285" w:lineRule="auto"/>
        <w:ind w:right="117"/>
        <w:rPr>
          <w:rFonts w:hint="eastAsia"/>
        </w:rPr>
      </w:pPr>
      <w:r>
        <w:rPr>
          <w:rFonts w:hint="eastAsia"/>
        </w:rPr>
        <w:t>当他的败坏想要做某事时，他的另一个自我说不行，不会那样；当它激起他复仇时，不行，不会那样。</w:t>
      </w:r>
    </w:p>
    <w:p w14:paraId="2929F10E">
      <w:pPr>
        <w:pStyle w:val="3"/>
        <w:spacing w:line="285" w:lineRule="auto"/>
        <w:ind w:right="117"/>
        <w:rPr>
          <w:rFonts w:hint="eastAsia"/>
        </w:rPr>
      </w:pPr>
    </w:p>
    <w:p w14:paraId="29302DF1">
      <w:pPr>
        <w:pStyle w:val="3"/>
        <w:spacing w:line="285" w:lineRule="auto"/>
        <w:ind w:right="117"/>
        <w:rPr>
          <w:rFonts w:hint="eastAsia"/>
        </w:rPr>
      </w:pPr>
      <w:r>
        <w:rPr>
          <w:rFonts w:hint="eastAsia"/>
        </w:rPr>
        <w:t>I owe no service to my flesh.</w:t>
      </w:r>
    </w:p>
    <w:p w14:paraId="0FE8FEDC">
      <w:pPr>
        <w:pStyle w:val="3"/>
        <w:spacing w:line="285" w:lineRule="auto"/>
        <w:ind w:right="117"/>
        <w:rPr>
          <w:rFonts w:hint="eastAsia"/>
        </w:rPr>
      </w:pPr>
      <w:r>
        <w:rPr>
          <w:rFonts w:hint="eastAsia"/>
        </w:rPr>
        <w:t>我不欠肉体任何服事。</w:t>
      </w:r>
    </w:p>
    <w:p w14:paraId="6B2DFA23">
      <w:pPr>
        <w:pStyle w:val="3"/>
        <w:spacing w:line="285" w:lineRule="auto"/>
        <w:ind w:right="117"/>
        <w:rPr>
          <w:rFonts w:hint="eastAsia"/>
        </w:rPr>
      </w:pPr>
    </w:p>
    <w:p w14:paraId="687BA835">
      <w:pPr>
        <w:pStyle w:val="3"/>
        <w:spacing w:line="285" w:lineRule="auto"/>
        <w:ind w:right="117"/>
        <w:rPr>
          <w:rFonts w:hint="eastAsia"/>
        </w:rPr>
      </w:pPr>
      <w:r>
        <w:rPr>
          <w:rFonts w:hint="eastAsia"/>
        </w:rPr>
        <w:t>And he hath a principle in him, whereby he subdueth what before was wonderfully powerful in him, which setteth him above himself.</w:t>
      </w:r>
    </w:p>
    <w:p w14:paraId="7731EFE3">
      <w:pPr>
        <w:pStyle w:val="3"/>
        <w:spacing w:line="285" w:lineRule="auto"/>
        <w:ind w:right="117"/>
        <w:rPr>
          <w:rFonts w:hint="eastAsia"/>
        </w:rPr>
      </w:pPr>
      <w:r>
        <w:rPr>
          <w:rFonts w:hint="eastAsia"/>
        </w:rPr>
        <w:t>他心中有一个原则，借此他制服了以前在他身上极其强大的东西，这使他超越了自己。</w:t>
      </w:r>
    </w:p>
    <w:p w14:paraId="2FB708DB">
      <w:pPr>
        <w:pStyle w:val="3"/>
        <w:spacing w:line="285" w:lineRule="auto"/>
        <w:ind w:right="117"/>
        <w:rPr>
          <w:rFonts w:hint="eastAsia"/>
        </w:rPr>
      </w:pPr>
    </w:p>
    <w:p w14:paraId="36FCEAF6">
      <w:pPr>
        <w:pStyle w:val="3"/>
        <w:spacing w:line="285" w:lineRule="auto"/>
        <w:ind w:right="117"/>
        <w:rPr>
          <w:rFonts w:hint="eastAsia"/>
        </w:rPr>
      </w:pPr>
      <w:r>
        <w:rPr>
          <w:rFonts w:hint="eastAsia"/>
        </w:rPr>
        <w:t>(4.) There is a power, and excellency of power, in the word, to comfort us, to raise the soul in all dejections, in all discomforts.</w:t>
      </w:r>
    </w:p>
    <w:p w14:paraId="0EFA1AF0">
      <w:pPr>
        <w:pStyle w:val="3"/>
        <w:spacing w:line="285" w:lineRule="auto"/>
        <w:ind w:right="117"/>
        <w:rPr>
          <w:rFonts w:hint="eastAsia"/>
        </w:rPr>
      </w:pPr>
      <w:r>
        <w:rPr>
          <w:rFonts w:hint="eastAsia"/>
        </w:rPr>
        <w:t>(4.) 神的话语中有一种能力，一种卓越的能力，可以安慰我们，在一切沮丧和不快中提升灵魂。</w:t>
      </w:r>
    </w:p>
    <w:p w14:paraId="7DFF9F3E">
      <w:pPr>
        <w:pStyle w:val="3"/>
        <w:spacing w:line="285" w:lineRule="auto"/>
        <w:ind w:right="117"/>
        <w:rPr>
          <w:rFonts w:hint="eastAsia"/>
        </w:rPr>
      </w:pPr>
    </w:p>
    <w:p w14:paraId="0BCB5EA4">
      <w:pPr>
        <w:pStyle w:val="3"/>
        <w:spacing w:line="285" w:lineRule="auto"/>
        <w:ind w:right="117"/>
        <w:rPr>
          <w:rFonts w:hint="eastAsia"/>
        </w:rPr>
      </w:pPr>
      <w:r>
        <w:rPr>
          <w:rFonts w:hint="eastAsia"/>
        </w:rPr>
        <w:t>Therefore it is called 'the word of faith,' 1 Tim. 4:6, an instrument to beget faith in the promises.</w:t>
      </w:r>
    </w:p>
    <w:p w14:paraId="024334B8">
      <w:pPr>
        <w:pStyle w:val="3"/>
        <w:spacing w:line="285" w:lineRule="auto"/>
        <w:ind w:right="117"/>
        <w:rPr>
          <w:rFonts w:hint="eastAsia"/>
        </w:rPr>
      </w:pPr>
      <w:r>
        <w:rPr>
          <w:rFonts w:hint="eastAsia"/>
        </w:rPr>
        <w:t>因此，它被称为"信心的道"（提摩太前书4:6），是产生对应许之信心的工具。</w:t>
      </w:r>
    </w:p>
    <w:p w14:paraId="10E052C5">
      <w:pPr>
        <w:pStyle w:val="3"/>
        <w:spacing w:line="285" w:lineRule="auto"/>
        <w:ind w:right="117"/>
        <w:rPr>
          <w:rFonts w:hint="eastAsia"/>
        </w:rPr>
      </w:pPr>
    </w:p>
    <w:p w14:paraId="08E02F06">
      <w:pPr>
        <w:pStyle w:val="3"/>
        <w:spacing w:line="285" w:lineRule="auto"/>
        <w:ind w:right="117"/>
        <w:rPr>
          <w:rFonts w:hint="eastAsia"/>
        </w:rPr>
      </w:pPr>
      <w:r>
        <w:rPr>
          <w:rFonts w:hint="eastAsia"/>
        </w:rPr>
        <w:t>Faith relieth upon better things, and sets the soul above all inferior things.</w:t>
      </w:r>
    </w:p>
    <w:p w14:paraId="7B0F6B01">
      <w:pPr>
        <w:pStyle w:val="3"/>
        <w:spacing w:line="285" w:lineRule="auto"/>
        <w:ind w:right="117"/>
        <w:rPr>
          <w:rFonts w:hint="eastAsia"/>
        </w:rPr>
      </w:pPr>
      <w:r>
        <w:rPr>
          <w:rFonts w:hint="eastAsia"/>
        </w:rPr>
        <w:t>信心依靠更好的事物，并将灵魂置于所有低等事物之上。</w:t>
      </w:r>
    </w:p>
    <w:p w14:paraId="3E2B353F">
      <w:pPr>
        <w:pStyle w:val="3"/>
        <w:spacing w:line="285" w:lineRule="auto"/>
        <w:ind w:right="117"/>
        <w:rPr>
          <w:rFonts w:hint="eastAsia"/>
        </w:rPr>
      </w:pPr>
    </w:p>
    <w:p w14:paraId="51F3B7CF">
      <w:pPr>
        <w:pStyle w:val="3"/>
        <w:spacing w:line="285" w:lineRule="auto"/>
        <w:ind w:right="117"/>
        <w:rPr>
          <w:rFonts w:hint="eastAsia"/>
        </w:rPr>
      </w:pPr>
      <w:r>
        <w:rPr>
          <w:rFonts w:hint="eastAsia"/>
        </w:rPr>
        <w:t>And so for comfort, it setteth the soul upon a rock, higher than all trouble; it setteth the soul upon God's infinite goodness and power and truth, and promises; it setteth the soul upon the things promised, heaven and happiness to come.</w:t>
      </w:r>
    </w:p>
    <w:p w14:paraId="08E466BF">
      <w:pPr>
        <w:pStyle w:val="3"/>
        <w:spacing w:line="285" w:lineRule="auto"/>
        <w:ind w:right="117"/>
        <w:rPr>
          <w:rFonts w:hint="eastAsia"/>
        </w:rPr>
      </w:pPr>
      <w:r>
        <w:rPr>
          <w:rFonts w:hint="eastAsia"/>
        </w:rPr>
        <w:t>因此，为了安慰，它将灵魂置于磐石之上，高于一切苦难；它将灵魂置于上帝无限的良善、能力、真理和应许之上；它将灵魂置于所应许的事物之上，即天堂和将来的幸福。</w:t>
      </w:r>
    </w:p>
    <w:p w14:paraId="190AD724">
      <w:pPr>
        <w:pStyle w:val="3"/>
        <w:spacing w:line="285" w:lineRule="auto"/>
        <w:ind w:right="117"/>
        <w:rPr>
          <w:rFonts w:hint="eastAsia"/>
        </w:rPr>
      </w:pPr>
    </w:p>
    <w:p w14:paraId="79111959">
      <w:pPr>
        <w:pStyle w:val="3"/>
        <w:spacing w:line="285" w:lineRule="auto"/>
        <w:ind w:right="117"/>
        <w:rPr>
          <w:rFonts w:hint="eastAsia"/>
        </w:rPr>
      </w:pPr>
      <w:r>
        <w:rPr>
          <w:rFonts w:hint="eastAsia"/>
        </w:rPr>
        <w:t>What are these things to the glory to come?</w:t>
      </w:r>
    </w:p>
    <w:p w14:paraId="5BF4C284">
      <w:pPr>
        <w:pStyle w:val="3"/>
        <w:spacing w:line="285" w:lineRule="auto"/>
        <w:ind w:right="117"/>
        <w:rPr>
          <w:rFonts w:hint="eastAsia"/>
        </w:rPr>
      </w:pPr>
      <w:r>
        <w:rPr>
          <w:rFonts w:hint="eastAsia"/>
        </w:rPr>
        <w:t>这些与将来的荣耀相比算什么呢？</w:t>
      </w:r>
    </w:p>
    <w:p w14:paraId="18BDEB54">
      <w:pPr>
        <w:pStyle w:val="3"/>
        <w:spacing w:line="285" w:lineRule="auto"/>
        <w:ind w:right="117"/>
        <w:rPr>
          <w:rFonts w:hint="eastAsia"/>
        </w:rPr>
      </w:pPr>
    </w:p>
    <w:p w14:paraId="14C0E0D6">
      <w:pPr>
        <w:pStyle w:val="3"/>
        <w:spacing w:line="285" w:lineRule="auto"/>
        <w:ind w:right="117"/>
        <w:rPr>
          <w:rFonts w:hint="eastAsia"/>
        </w:rPr>
      </w:pPr>
      <w:r>
        <w:rPr>
          <w:rFonts w:hint="eastAsia"/>
        </w:rPr>
        <w:t>So faith carrieth the soul to heaven, to God, to Christ, to the promises; it pitcheth the soul upon such a foundation, as no discomforts here below can shake the soul; it is above the reach of any trouble.</w:t>
      </w:r>
    </w:p>
    <w:p w14:paraId="795EFB4A">
      <w:pPr>
        <w:pStyle w:val="3"/>
        <w:spacing w:line="285" w:lineRule="auto"/>
        <w:ind w:right="117"/>
        <w:rPr>
          <w:rFonts w:hint="eastAsia"/>
        </w:rPr>
      </w:pPr>
      <w:r>
        <w:rPr>
          <w:rFonts w:hint="eastAsia"/>
        </w:rPr>
        <w:t>因此，信心将灵魂带到天堂，带到上帝那里，带到基督那里，带到应许那里；它将灵魂建立在一个如此坚固的基础上，以至于地上的任何不快都不能动摇灵魂；它超越了任何苦难的范围。</w:t>
      </w:r>
    </w:p>
    <w:p w14:paraId="2F29DFB8">
      <w:pPr>
        <w:pStyle w:val="3"/>
        <w:spacing w:line="285" w:lineRule="auto"/>
        <w:ind w:right="117"/>
        <w:rPr>
          <w:rFonts w:hint="eastAsia"/>
        </w:rPr>
      </w:pPr>
    </w:p>
    <w:p w14:paraId="078F5C5A">
      <w:pPr>
        <w:pStyle w:val="3"/>
        <w:spacing w:line="285" w:lineRule="auto"/>
        <w:ind w:right="117"/>
        <w:rPr>
          <w:rFonts w:hint="eastAsia"/>
        </w:rPr>
      </w:pPr>
      <w:r>
        <w:rPr>
          <w:rFonts w:hint="eastAsia"/>
        </w:rPr>
        <w:t>A soul that pitcheth itself on the word and Spirit of God, and so upon God himself (for God and his word are one), it is above the reach of all discomforts whatsoever, so far as it believeth; and therefore it comforteth a man.</w:t>
      </w:r>
    </w:p>
    <w:p w14:paraId="707EDCE5">
      <w:pPr>
        <w:pStyle w:val="3"/>
        <w:spacing w:line="285" w:lineRule="auto"/>
        <w:ind w:right="117"/>
        <w:rPr>
          <w:rFonts w:hint="eastAsia"/>
        </w:rPr>
      </w:pPr>
      <w:r>
        <w:rPr>
          <w:rFonts w:hint="eastAsia"/>
        </w:rPr>
        <w:t>一个将自己建立在神的话语和圣灵之上，并因此建立在神自己之上的灵魂（因为神和他的话语是一），它超越了所有不快的范围，只要它相信；因此，它安慰人。</w:t>
      </w:r>
    </w:p>
    <w:p w14:paraId="13B38C24">
      <w:pPr>
        <w:pStyle w:val="3"/>
        <w:spacing w:line="285" w:lineRule="auto"/>
        <w:ind w:right="117"/>
        <w:rPr>
          <w:rFonts w:hint="eastAsia"/>
        </w:rPr>
      </w:pPr>
    </w:p>
    <w:p w14:paraId="2BEDA124">
      <w:pPr>
        <w:pStyle w:val="3"/>
        <w:spacing w:line="285" w:lineRule="auto"/>
        <w:ind w:right="117"/>
        <w:rPr>
          <w:rFonts w:hint="eastAsia"/>
        </w:rPr>
      </w:pPr>
      <w:r>
        <w:rPr>
          <w:rFonts w:hint="eastAsia"/>
        </w:rPr>
        <w:t>The comforts of God's word, having the Spirit of God with them, are called 'the consolations of the Almighty.' 'Despisest thou the consolations of the Almighty?' Job 15:11.</w:t>
      </w:r>
    </w:p>
    <w:p w14:paraId="770FBC18">
      <w:pPr>
        <w:pStyle w:val="3"/>
        <w:spacing w:line="285" w:lineRule="auto"/>
        <w:ind w:right="117"/>
        <w:rPr>
          <w:rFonts w:hint="eastAsia"/>
        </w:rPr>
      </w:pPr>
      <w:r>
        <w:rPr>
          <w:rFonts w:hint="eastAsia"/>
        </w:rPr>
        <w:t>神的道中的安慰，伴随着神的灵，被称为"全能者的安慰"。"你藐视全能者的安慰吗？"（约伯记15:11）</w:t>
      </w:r>
    </w:p>
    <w:p w14:paraId="52CB5E94">
      <w:pPr>
        <w:pStyle w:val="3"/>
        <w:spacing w:line="285" w:lineRule="auto"/>
        <w:ind w:right="117"/>
        <w:rPr>
          <w:rFonts w:hint="eastAsia"/>
        </w:rPr>
      </w:pPr>
    </w:p>
    <w:p w14:paraId="02B82D22">
      <w:pPr>
        <w:pStyle w:val="3"/>
        <w:spacing w:line="285" w:lineRule="auto"/>
        <w:ind w:right="117"/>
        <w:rPr>
          <w:rFonts w:hint="eastAsia"/>
        </w:rPr>
      </w:pPr>
      <w:r>
        <w:rPr>
          <w:rFonts w:hint="eastAsia"/>
        </w:rPr>
        <w:t>We will instance a little in a few promises.</w:t>
      </w:r>
    </w:p>
    <w:p w14:paraId="4B881B0B">
      <w:pPr>
        <w:pStyle w:val="3"/>
        <w:spacing w:line="285" w:lineRule="auto"/>
        <w:ind w:right="117"/>
        <w:rPr>
          <w:rFonts w:hint="eastAsia"/>
        </w:rPr>
      </w:pPr>
      <w:r>
        <w:rPr>
          <w:rFonts w:hint="eastAsia"/>
        </w:rPr>
        <w:t>我们将用几个应许为例。</w:t>
      </w:r>
    </w:p>
    <w:p w14:paraId="118B7F56">
      <w:pPr>
        <w:pStyle w:val="3"/>
        <w:spacing w:line="285" w:lineRule="auto"/>
        <w:ind w:right="117"/>
        <w:rPr>
          <w:rFonts w:hint="eastAsia"/>
        </w:rPr>
      </w:pPr>
    </w:p>
    <w:p w14:paraId="21F43856">
      <w:pPr>
        <w:pStyle w:val="3"/>
        <w:spacing w:line="285" w:lineRule="auto"/>
        <w:ind w:right="117"/>
        <w:rPr>
          <w:rFonts w:hint="eastAsia"/>
        </w:rPr>
      </w:pPr>
      <w:r>
        <w:rPr>
          <w:rFonts w:hint="eastAsia"/>
        </w:rPr>
        <w:t>Let the soul be in want, it pitcheth itself on the promises in the word.</w:t>
      </w:r>
    </w:p>
    <w:p w14:paraId="751F2DBD">
      <w:pPr>
        <w:pStyle w:val="3"/>
        <w:spacing w:line="285" w:lineRule="auto"/>
        <w:ind w:right="117"/>
        <w:rPr>
          <w:rFonts w:hint="eastAsia"/>
        </w:rPr>
      </w:pPr>
      <w:r>
        <w:rPr>
          <w:rFonts w:hint="eastAsia"/>
        </w:rPr>
        <w:t>如果灵魂缺乏，它就将自己建立在神的话语中的应许之上。</w:t>
      </w:r>
    </w:p>
    <w:p w14:paraId="3A8DA310">
      <w:pPr>
        <w:pStyle w:val="3"/>
        <w:spacing w:line="285" w:lineRule="auto"/>
        <w:ind w:right="117"/>
        <w:rPr>
          <w:rFonts w:hint="eastAsia"/>
        </w:rPr>
      </w:pPr>
    </w:p>
    <w:p w14:paraId="273F9507">
      <w:pPr>
        <w:pStyle w:val="3"/>
        <w:spacing w:before="290" w:line="285" w:lineRule="auto"/>
        <w:rPr>
          <w:rFonts w:hint="eastAsia"/>
        </w:rPr>
      </w:pPr>
      <w:r>
        <w:rPr>
          <w:rFonts w:hint="eastAsia"/>
        </w:rPr>
        <w:t>God hath promised 'he will not leave thee nor forsake thee,' Heb. 13:5.</w:t>
      </w:r>
    </w:p>
    <w:p w14:paraId="5B4B5008">
      <w:pPr>
        <w:pStyle w:val="3"/>
        <w:spacing w:before="290" w:line="285" w:lineRule="auto"/>
        <w:rPr>
          <w:rFonts w:hint="eastAsia"/>
        </w:rPr>
      </w:pPr>
      <w:r>
        <w:rPr>
          <w:rFonts w:hint="eastAsia"/>
        </w:rPr>
        <w:t>神应许说"他必不撇下你，也不丢弃你"，希伯来书13:5。</w:t>
      </w:r>
    </w:p>
    <w:p w14:paraId="2A118507">
      <w:pPr>
        <w:pStyle w:val="3"/>
        <w:spacing w:before="290" w:line="285" w:lineRule="auto"/>
        <w:rPr>
          <w:rFonts w:hint="eastAsia"/>
        </w:rPr>
      </w:pPr>
    </w:p>
    <w:p w14:paraId="58586E95">
      <w:pPr>
        <w:pStyle w:val="3"/>
        <w:spacing w:before="290" w:line="285" w:lineRule="auto"/>
        <w:rPr>
          <w:rFonts w:hint="eastAsia"/>
        </w:rPr>
      </w:pPr>
      <w:r>
        <w:rPr>
          <w:rFonts w:hint="eastAsia"/>
        </w:rPr>
        <w:t>Let a man be in some weakness and disability, he cannot perform his duty.</w:t>
      </w:r>
    </w:p>
    <w:p w14:paraId="77232B61">
      <w:pPr>
        <w:pStyle w:val="3"/>
        <w:spacing w:before="290" w:line="285" w:lineRule="auto"/>
        <w:rPr>
          <w:rFonts w:hint="eastAsia"/>
        </w:rPr>
      </w:pPr>
      <w:r>
        <w:rPr>
          <w:rFonts w:hint="eastAsia"/>
        </w:rPr>
        <w:t>人在软弱和无能时，无法履行自己的职责。</w:t>
      </w:r>
    </w:p>
    <w:p w14:paraId="303A2A17">
      <w:pPr>
        <w:pStyle w:val="3"/>
        <w:spacing w:before="290" w:line="285" w:lineRule="auto"/>
        <w:rPr>
          <w:rFonts w:hint="eastAsia"/>
        </w:rPr>
      </w:pPr>
    </w:p>
    <w:p w14:paraId="5C5FB137">
      <w:pPr>
        <w:pStyle w:val="3"/>
        <w:spacing w:before="290" w:line="285" w:lineRule="auto"/>
        <w:rPr>
          <w:rFonts w:hint="eastAsia"/>
        </w:rPr>
      </w:pPr>
      <w:r>
        <w:rPr>
          <w:rFonts w:hint="eastAsia"/>
        </w:rPr>
        <w:t>God hath promised his 'Holy Spirit to them that beg it,' Luke 11:13.</w:t>
      </w:r>
    </w:p>
    <w:p w14:paraId="61C971F4">
      <w:pPr>
        <w:pStyle w:val="3"/>
        <w:spacing w:before="290" w:line="285" w:lineRule="auto"/>
        <w:rPr>
          <w:rFonts w:hint="eastAsia"/>
        </w:rPr>
      </w:pPr>
      <w:r>
        <w:rPr>
          <w:rFonts w:hint="eastAsia"/>
        </w:rPr>
        <w:t>神应许说"求就给你们"，路加福音11:13。</w:t>
      </w:r>
    </w:p>
    <w:p w14:paraId="5603EB12">
      <w:pPr>
        <w:pStyle w:val="3"/>
        <w:spacing w:before="290" w:line="285" w:lineRule="auto"/>
        <w:rPr>
          <w:rFonts w:hint="eastAsia"/>
        </w:rPr>
      </w:pPr>
    </w:p>
    <w:p w14:paraId="3B4F8238">
      <w:pPr>
        <w:pStyle w:val="3"/>
        <w:spacing w:before="290" w:line="285" w:lineRule="auto"/>
        <w:rPr>
          <w:rFonts w:hint="eastAsia"/>
        </w:rPr>
      </w:pPr>
      <w:r>
        <w:rPr>
          <w:rFonts w:hint="eastAsia"/>
        </w:rPr>
        <w:t>We are in many miseries and crosses, 'all things shall work together for the best to them that love God,' Rom. 8:28.</w:t>
      </w:r>
    </w:p>
    <w:p w14:paraId="0BED14B8">
      <w:pPr>
        <w:pStyle w:val="3"/>
        <w:spacing w:before="290" w:line="285" w:lineRule="auto"/>
        <w:rPr>
          <w:rFonts w:hint="eastAsia"/>
        </w:rPr>
      </w:pPr>
      <w:r>
        <w:rPr>
          <w:rFonts w:hint="eastAsia"/>
        </w:rPr>
        <w:t>我们处在许多苦难和磨难中，"凡事都互相效力，叫爱神的人得益处"，罗马书8:28。</w:t>
      </w:r>
    </w:p>
    <w:p w14:paraId="2BDDEA7C">
      <w:pPr>
        <w:pStyle w:val="3"/>
        <w:spacing w:before="290" w:line="285" w:lineRule="auto"/>
        <w:rPr>
          <w:rFonts w:hint="eastAsia"/>
        </w:rPr>
      </w:pPr>
    </w:p>
    <w:p w14:paraId="45846BDA">
      <w:pPr>
        <w:pStyle w:val="3"/>
        <w:spacing w:before="290" w:line="285" w:lineRule="auto"/>
        <w:rPr>
          <w:rFonts w:hint="eastAsia"/>
        </w:rPr>
      </w:pPr>
      <w:r>
        <w:rPr>
          <w:rFonts w:hint="eastAsia"/>
        </w:rPr>
        <w:t>God is working my good by this cross, and shall I be angry with God for working my good?</w:t>
      </w:r>
    </w:p>
    <w:p w14:paraId="2DA04098">
      <w:pPr>
        <w:pStyle w:val="3"/>
        <w:spacing w:before="290" w:line="285" w:lineRule="auto"/>
        <w:rPr>
          <w:rFonts w:hint="eastAsia"/>
        </w:rPr>
      </w:pPr>
      <w:r>
        <w:rPr>
          <w:rFonts w:hint="eastAsia"/>
        </w:rPr>
        <w:t>神通过这个十字架为我成就美善，我怎能因神为我成就美善而生气呢？</w:t>
      </w:r>
    </w:p>
    <w:p w14:paraId="777DE181">
      <w:pPr>
        <w:pStyle w:val="3"/>
        <w:spacing w:before="290" w:line="285" w:lineRule="auto"/>
        <w:rPr>
          <w:rFonts w:hint="eastAsia"/>
        </w:rPr>
      </w:pPr>
    </w:p>
    <w:p w14:paraId="5911EC45">
      <w:pPr>
        <w:pStyle w:val="3"/>
        <w:spacing w:before="290" w:line="285" w:lineRule="auto"/>
        <w:rPr>
          <w:rFonts w:hint="eastAsia"/>
        </w:rPr>
      </w:pPr>
      <w:r>
        <w:rPr>
          <w:rFonts w:hint="eastAsia"/>
        </w:rPr>
        <w:t>No. Let me by faith see the issue of things in this promise.</w:t>
      </w:r>
    </w:p>
    <w:p w14:paraId="0229C33B">
      <w:pPr>
        <w:pStyle w:val="3"/>
        <w:spacing w:before="290" w:line="285" w:lineRule="auto"/>
        <w:rPr>
          <w:rFonts w:hint="eastAsia"/>
        </w:rPr>
      </w:pPr>
      <w:r>
        <w:rPr>
          <w:rFonts w:hint="eastAsia"/>
        </w:rPr>
        <w:t>不。让我凭信心看到这个应许中事情的结果。</w:t>
      </w:r>
    </w:p>
    <w:p w14:paraId="78F39677">
      <w:pPr>
        <w:pStyle w:val="3"/>
        <w:spacing w:before="290" w:line="285" w:lineRule="auto"/>
        <w:rPr>
          <w:rFonts w:hint="eastAsia"/>
        </w:rPr>
      </w:pPr>
    </w:p>
    <w:p w14:paraId="4F1302FF">
      <w:pPr>
        <w:pStyle w:val="3"/>
        <w:spacing w:before="290" w:line="285" w:lineRule="auto"/>
        <w:rPr>
          <w:rFonts w:hint="eastAsia"/>
        </w:rPr>
      </w:pPr>
      <w:r>
        <w:rPr>
          <w:rFonts w:hint="eastAsia"/>
        </w:rPr>
        <w:t>God will turn all to the best, and how will this stay the soul!</w:t>
      </w:r>
    </w:p>
    <w:p w14:paraId="6470ABB8">
      <w:pPr>
        <w:pStyle w:val="3"/>
        <w:spacing w:before="290" w:line="285" w:lineRule="auto"/>
        <w:rPr>
          <w:rFonts w:hint="eastAsia"/>
        </w:rPr>
      </w:pPr>
      <w:r>
        <w:rPr>
          <w:rFonts w:hint="eastAsia"/>
        </w:rPr>
        <w:t>神会使万事互相效力，这将如何使灵魂安定！</w:t>
      </w:r>
    </w:p>
    <w:p w14:paraId="367A05ED">
      <w:pPr>
        <w:pStyle w:val="3"/>
        <w:spacing w:before="290" w:line="285" w:lineRule="auto"/>
        <w:rPr>
          <w:rFonts w:hint="eastAsia"/>
        </w:rPr>
      </w:pPr>
    </w:p>
    <w:p w14:paraId="46B64BA9">
      <w:pPr>
        <w:pStyle w:val="3"/>
        <w:spacing w:before="290" w:line="285" w:lineRule="auto"/>
        <w:rPr>
          <w:rFonts w:hint="eastAsia"/>
        </w:rPr>
      </w:pPr>
      <w:r>
        <w:rPr>
          <w:rFonts w:hint="eastAsia"/>
        </w:rPr>
        <w:t>God sheweth himself as a Father, and it is for my good, and I shall receive 'the quiet fruit of righteousness,' Heb. 12:11.</w:t>
      </w:r>
    </w:p>
    <w:p w14:paraId="3B86FEB3">
      <w:pPr>
        <w:pStyle w:val="3"/>
        <w:spacing w:before="290" w:line="285" w:lineRule="auto"/>
        <w:rPr>
          <w:rFonts w:hint="eastAsia"/>
        </w:rPr>
      </w:pPr>
      <w:r>
        <w:rPr>
          <w:rFonts w:hint="eastAsia"/>
        </w:rPr>
        <w:t>神显明自己是父亲，这是为了我的益处，我将得到"使人和睦的果子"，希伯来书12:11。</w:t>
      </w:r>
    </w:p>
    <w:p w14:paraId="56D3F166">
      <w:pPr>
        <w:pStyle w:val="3"/>
        <w:spacing w:before="290" w:line="285" w:lineRule="auto"/>
        <w:rPr>
          <w:rFonts w:hint="eastAsia"/>
        </w:rPr>
      </w:pPr>
    </w:p>
    <w:p w14:paraId="6A59B94F">
      <w:pPr>
        <w:pStyle w:val="3"/>
        <w:spacing w:before="290" w:line="285" w:lineRule="auto"/>
        <w:rPr>
          <w:rFonts w:hint="eastAsia"/>
        </w:rPr>
      </w:pPr>
      <w:r>
        <w:rPr>
          <w:rFonts w:hint="eastAsia"/>
        </w:rPr>
        <w:t>And so you may see how the soul is stayed in all afflictions whatsoever.</w:t>
      </w:r>
    </w:p>
    <w:p w14:paraId="07A4FED5">
      <w:pPr>
        <w:pStyle w:val="3"/>
        <w:spacing w:before="290" w:line="285" w:lineRule="auto"/>
        <w:rPr>
          <w:rFonts w:hint="eastAsia"/>
        </w:rPr>
      </w:pPr>
      <w:r>
        <w:rPr>
          <w:rFonts w:hint="eastAsia"/>
        </w:rPr>
        <w:t>因此，你可以看到灵魂如何在各种苦难中得到支持。</w:t>
      </w:r>
    </w:p>
    <w:p w14:paraId="6FBF5163">
      <w:pPr>
        <w:pStyle w:val="3"/>
        <w:spacing w:before="290" w:line="285" w:lineRule="auto"/>
        <w:rPr>
          <w:rFonts w:hint="eastAsia"/>
        </w:rPr>
      </w:pPr>
    </w:p>
    <w:p w14:paraId="5633A4F6">
      <w:pPr>
        <w:pStyle w:val="3"/>
        <w:spacing w:before="290" w:line="285" w:lineRule="auto"/>
        <w:rPr>
          <w:rFonts w:hint="eastAsia"/>
        </w:rPr>
      </w:pPr>
      <w:r>
        <w:rPr>
          <w:rFonts w:hint="eastAsia"/>
        </w:rPr>
        <w:t>'I had perished,' saith the psalmist, 'in mine afflictions, but that thy statutes were my comforts,' Ps. 119:92.</w:t>
      </w:r>
    </w:p>
    <w:p w14:paraId="34956393">
      <w:pPr>
        <w:pStyle w:val="3"/>
        <w:spacing w:before="290" w:line="285" w:lineRule="auto"/>
        <w:rPr>
          <w:rFonts w:hint="eastAsia"/>
        </w:rPr>
      </w:pPr>
      <w:r>
        <w:rPr>
          <w:rFonts w:hint="eastAsia"/>
        </w:rPr>
        <w:t>诗人说："我若不是喜爱你的律法，就必在苦难中灭绝了"，诗篇119:92。</w:t>
      </w:r>
    </w:p>
    <w:p w14:paraId="569523CC">
      <w:pPr>
        <w:pStyle w:val="3"/>
        <w:spacing w:before="290" w:line="285" w:lineRule="auto"/>
        <w:rPr>
          <w:rFonts w:hint="eastAsia"/>
        </w:rPr>
      </w:pPr>
    </w:p>
    <w:p w14:paraId="27F52BD6">
      <w:pPr>
        <w:pStyle w:val="3"/>
        <w:spacing w:before="290" w:line="285" w:lineRule="auto"/>
        <w:rPr>
          <w:rFonts w:hint="eastAsia"/>
        </w:rPr>
      </w:pPr>
      <w:r>
        <w:rPr>
          <w:rFonts w:hint="eastAsia"/>
        </w:rPr>
        <w:t>They were my supports.</w:t>
      </w:r>
    </w:p>
    <w:p w14:paraId="0C7FB2C3">
      <w:pPr>
        <w:pStyle w:val="3"/>
        <w:spacing w:before="290" w:line="285" w:lineRule="auto"/>
        <w:rPr>
          <w:rFonts w:hint="eastAsia"/>
        </w:rPr>
      </w:pPr>
      <w:r>
        <w:rPr>
          <w:rFonts w:hint="eastAsia"/>
        </w:rPr>
        <w:t>它们是我的支持。</w:t>
      </w:r>
    </w:p>
    <w:p w14:paraId="3B6EDF4E">
      <w:pPr>
        <w:pStyle w:val="3"/>
        <w:spacing w:before="290" w:line="285" w:lineRule="auto"/>
        <w:rPr>
          <w:rFonts w:hint="eastAsia"/>
        </w:rPr>
      </w:pPr>
    </w:p>
    <w:p w14:paraId="2BF7021F">
      <w:pPr>
        <w:pStyle w:val="3"/>
        <w:spacing w:before="290" w:line="285" w:lineRule="auto"/>
        <w:rPr>
          <w:rFonts w:hint="eastAsia"/>
        </w:rPr>
      </w:pPr>
      <w:r>
        <w:rPr>
          <w:rFonts w:hint="eastAsia"/>
        </w:rPr>
        <w:t>Thus you see in some particular things how there is a power in the word, and an excellent power many ways, enabling us to duty, sustaining us in all crosses whatsoever.</w:t>
      </w:r>
    </w:p>
    <w:p w14:paraId="66FA67B2">
      <w:pPr>
        <w:pStyle w:val="3"/>
        <w:spacing w:before="290" w:line="285" w:lineRule="auto"/>
        <w:rPr>
          <w:rFonts w:hint="eastAsia"/>
        </w:rPr>
      </w:pPr>
      <w:r>
        <w:rPr>
          <w:rFonts w:hint="eastAsia"/>
        </w:rPr>
        <w:t>因此，你看到在某些特定事物上，神的话语中有能力，有多方面的卓越能力，使我们能够尽责，在各种苦难中支持我们。</w:t>
      </w:r>
    </w:p>
    <w:p w14:paraId="04C18620">
      <w:pPr>
        <w:pStyle w:val="3"/>
        <w:spacing w:before="290" w:line="285" w:lineRule="auto"/>
        <w:rPr>
          <w:rFonts w:hint="eastAsia"/>
        </w:rPr>
      </w:pPr>
    </w:p>
    <w:p w14:paraId="3424B604">
      <w:pPr>
        <w:pStyle w:val="3"/>
        <w:spacing w:before="290" w:line="285" w:lineRule="auto"/>
        <w:rPr>
          <w:rFonts w:hint="eastAsia"/>
        </w:rPr>
      </w:pPr>
      <w:r>
        <w:rPr>
          <w:rFonts w:hint="eastAsia"/>
        </w:rPr>
        <w:t>(5.) Again, there is a power, an excellency of power, in the ordinances, whereby we are above all good things that the world affords to us.</w:t>
      </w:r>
    </w:p>
    <w:p w14:paraId="1B0A36D1">
      <w:pPr>
        <w:pStyle w:val="3"/>
        <w:spacing w:before="290" w:line="285" w:lineRule="auto"/>
        <w:rPr>
          <w:rFonts w:hint="eastAsia"/>
        </w:rPr>
      </w:pPr>
      <w:r>
        <w:rPr>
          <w:rFonts w:hint="eastAsia"/>
        </w:rPr>
        <w:t>(5.) 再者，在神的律例中有一种能力，一种卓越的能力，使我们超越世界所能给予我们的一切美好事物。</w:t>
      </w:r>
    </w:p>
    <w:p w14:paraId="4EF9FD2D">
      <w:pPr>
        <w:pStyle w:val="3"/>
        <w:spacing w:before="290" w:line="285" w:lineRule="auto"/>
        <w:rPr>
          <w:rFonts w:hint="eastAsia"/>
        </w:rPr>
      </w:pPr>
    </w:p>
    <w:p w14:paraId="3405F7FF">
      <w:pPr>
        <w:pStyle w:val="3"/>
        <w:spacing w:before="290" w:line="285" w:lineRule="auto"/>
        <w:rPr>
          <w:rFonts w:hint="eastAsia"/>
        </w:rPr>
      </w:pPr>
      <w:r>
        <w:rPr>
          <w:rFonts w:hint="eastAsia"/>
        </w:rPr>
        <w:t>By the word, we know we have lawful use of the blessings, prosperity, peace, and plenty, God giveth us.</w:t>
      </w:r>
    </w:p>
    <w:p w14:paraId="0855F174">
      <w:pPr>
        <w:pStyle w:val="3"/>
        <w:spacing w:before="290" w:line="285" w:lineRule="auto"/>
        <w:rPr>
          <w:rFonts w:hint="eastAsia"/>
        </w:rPr>
      </w:pPr>
      <w:r>
        <w:rPr>
          <w:rFonts w:hint="eastAsia"/>
        </w:rPr>
        <w:t>通过神的话语，我们知道我们可以合法地使用神赐给我们的祝福、繁荣、平安和丰盛。</w:t>
      </w:r>
    </w:p>
    <w:p w14:paraId="719B3307">
      <w:pPr>
        <w:pStyle w:val="3"/>
        <w:spacing w:before="290" w:line="285" w:lineRule="auto"/>
        <w:rPr>
          <w:rFonts w:hint="eastAsia"/>
        </w:rPr>
      </w:pPr>
    </w:p>
    <w:p w14:paraId="6F417F3F">
      <w:pPr>
        <w:pStyle w:val="3"/>
        <w:spacing w:before="290" w:line="285" w:lineRule="auto"/>
        <w:rPr>
          <w:rFonts w:hint="eastAsia"/>
        </w:rPr>
      </w:pPr>
      <w:r>
        <w:rPr>
          <w:rFonts w:hint="eastAsia"/>
        </w:rPr>
        <w:t>We may use them as God's creatures, being in covenant with God.</w:t>
      </w:r>
    </w:p>
    <w:p w14:paraId="220A2977">
      <w:pPr>
        <w:pStyle w:val="3"/>
        <w:spacing w:before="290" w:line="285" w:lineRule="auto"/>
        <w:rPr>
          <w:rFonts w:hint="eastAsia"/>
        </w:rPr>
      </w:pPr>
      <w:r>
        <w:rPr>
          <w:rFonts w:hint="eastAsia"/>
        </w:rPr>
        <w:t>我们可以作为与神立约的人，使用它们如同神的创造物。</w:t>
      </w:r>
    </w:p>
    <w:p w14:paraId="2F2E39C1">
      <w:pPr>
        <w:pStyle w:val="3"/>
        <w:spacing w:before="290" w:line="285" w:lineRule="auto"/>
        <w:rPr>
          <w:rFonts w:hint="eastAsia"/>
        </w:rPr>
      </w:pPr>
    </w:p>
    <w:p w14:paraId="751A56A6">
      <w:pPr>
        <w:pStyle w:val="3"/>
        <w:spacing w:before="290" w:line="285" w:lineRule="auto"/>
        <w:rPr>
          <w:rFonts w:hint="eastAsia"/>
        </w:rPr>
      </w:pPr>
      <w:r>
        <w:rPr>
          <w:rFonts w:hint="eastAsia"/>
        </w:rPr>
        <w:t>And by the word we come to manage them, and not to be slaves to them, as to make them our masters that are our servants.</w:t>
      </w:r>
    </w:p>
    <w:p w14:paraId="181DA9C6">
      <w:pPr>
        <w:pStyle w:val="3"/>
        <w:spacing w:before="290" w:line="285" w:lineRule="auto"/>
        <w:rPr>
          <w:rFonts w:hint="eastAsia"/>
        </w:rPr>
      </w:pPr>
      <w:r>
        <w:rPr>
          <w:rFonts w:hint="eastAsia"/>
        </w:rPr>
        <w:t>通过神的话语，我们学会管理它们，而不是成为它们的奴隶，不会使本应是我们仆人的东西成为我们的主人。</w:t>
      </w:r>
    </w:p>
    <w:p w14:paraId="63740DA7">
      <w:pPr>
        <w:pStyle w:val="3"/>
        <w:spacing w:before="290" w:line="285" w:lineRule="auto"/>
        <w:rPr>
          <w:rFonts w:hint="eastAsia"/>
        </w:rPr>
      </w:pPr>
    </w:p>
    <w:p w14:paraId="3023DD32">
      <w:pPr>
        <w:pStyle w:val="3"/>
        <w:spacing w:before="290" w:line="285" w:lineRule="auto"/>
        <w:rPr>
          <w:rFonts w:hint="eastAsia"/>
        </w:rPr>
      </w:pPr>
      <w:r>
        <w:rPr>
          <w:rFonts w:hint="eastAsia"/>
        </w:rPr>
        <w:t>By the word, and by the Spirit accompanying of it, we have a sanctified use of all.</w:t>
      </w:r>
    </w:p>
    <w:p w14:paraId="2678A778">
      <w:pPr>
        <w:pStyle w:val="3"/>
        <w:spacing w:before="290" w:line="285" w:lineRule="auto"/>
        <w:rPr>
          <w:rFonts w:hint="eastAsia"/>
        </w:rPr>
      </w:pPr>
      <w:r>
        <w:rPr>
          <w:rFonts w:hint="eastAsia"/>
        </w:rPr>
        <w:t>通过神的话语，以及伴随它的圣灵，我们得以圣洁地使用一切。</w:t>
      </w:r>
    </w:p>
    <w:p w14:paraId="42A31478">
      <w:pPr>
        <w:pStyle w:val="3"/>
        <w:spacing w:before="290" w:line="285" w:lineRule="auto"/>
        <w:rPr>
          <w:rFonts w:hint="eastAsia"/>
        </w:rPr>
      </w:pPr>
    </w:p>
    <w:p w14:paraId="3566F794">
      <w:pPr>
        <w:pStyle w:val="3"/>
        <w:spacing w:before="290" w:line="285" w:lineRule="auto"/>
        <w:rPr>
          <w:rFonts w:hint="eastAsia"/>
        </w:rPr>
      </w:pPr>
      <w:r>
        <w:rPr>
          <w:rFonts w:hint="eastAsia"/>
        </w:rPr>
        <w:t>All conditions are sanctified to us, and we sanctified to all conditions; not only to afflictions, but to prosperity and everything.</w:t>
      </w:r>
    </w:p>
    <w:p w14:paraId="3F999604">
      <w:pPr>
        <w:pStyle w:val="3"/>
        <w:spacing w:before="290" w:line="285" w:lineRule="auto"/>
        <w:rPr>
          <w:rFonts w:hint="eastAsia"/>
        </w:rPr>
      </w:pPr>
      <w:r>
        <w:rPr>
          <w:rFonts w:hint="eastAsia"/>
        </w:rPr>
        <w:t>所有的处境对我们来说都是圣洁的，我们对所有处境也是圣洁的；不仅是对苦难，也对繁荣和一切事物。</w:t>
      </w:r>
    </w:p>
    <w:p w14:paraId="7915447A">
      <w:pPr>
        <w:pStyle w:val="3"/>
        <w:spacing w:before="290" w:line="285" w:lineRule="auto"/>
        <w:rPr>
          <w:rFonts w:hint="eastAsia"/>
        </w:rPr>
      </w:pPr>
    </w:p>
    <w:p w14:paraId="24193956">
      <w:pPr>
        <w:pStyle w:val="3"/>
        <w:spacing w:before="290" w:line="285" w:lineRule="auto"/>
        <w:rPr>
          <w:rFonts w:hint="eastAsia"/>
        </w:rPr>
      </w:pPr>
      <w:r>
        <w:rPr>
          <w:rFonts w:hint="eastAsia"/>
        </w:rPr>
        <w:t>By the Spirit of God we are raised above prosperity, which subdueth more than adversity doth.</w:t>
      </w:r>
    </w:p>
    <w:p w14:paraId="3264C959">
      <w:pPr>
        <w:pStyle w:val="3"/>
        <w:spacing w:before="290" w:line="285" w:lineRule="auto"/>
        <w:rPr>
          <w:rFonts w:hint="eastAsia"/>
        </w:rPr>
      </w:pPr>
      <w:r>
        <w:rPr>
          <w:rFonts w:hint="eastAsia"/>
        </w:rPr>
        <w:t>通过神的灵，我们被提升到繁荣之上，这比逆境更能征服人。</w:t>
      </w:r>
    </w:p>
    <w:p w14:paraId="50D6A1FD">
      <w:pPr>
        <w:pStyle w:val="3"/>
        <w:spacing w:before="290" w:line="285" w:lineRule="auto"/>
        <w:rPr>
          <w:rFonts w:hint="eastAsia"/>
        </w:rPr>
      </w:pPr>
    </w:p>
    <w:p w14:paraId="686E2FA5">
      <w:pPr>
        <w:pStyle w:val="3"/>
        <w:spacing w:before="290" w:line="285" w:lineRule="auto"/>
        <w:rPr>
          <w:rFonts w:hint="eastAsia"/>
        </w:rPr>
      </w:pPr>
      <w:r>
        <w:rPr>
          <w:rFonts w:hint="eastAsia"/>
        </w:rPr>
        <w:t>There is an excellent place, Phil. 4:12, 13: saith St Paul, 'I have learned'—in Christ's school, not at the feet of Gamaliel—'to want, and to abound; I can do all things in Christ that strengthens me.'</w:t>
      </w:r>
    </w:p>
    <w:p w14:paraId="68913CB1">
      <w:pPr>
        <w:pStyle w:val="3"/>
        <w:spacing w:before="290" w:line="285" w:lineRule="auto"/>
        <w:rPr>
          <w:rFonts w:hint="eastAsia"/>
        </w:rPr>
      </w:pPr>
      <w:r>
        <w:rPr>
          <w:rFonts w:hint="eastAsia"/>
        </w:rPr>
        <w:t>有一段很好的经文，腓立比书4:12,13：保罗说，"我无论在什么景况都可以知足，这是我已经学会了的秘诀。我靠着那加给我力量的，凡事都能作。"</w:t>
      </w:r>
    </w:p>
    <w:p w14:paraId="082A72DF">
      <w:pPr>
        <w:pStyle w:val="3"/>
        <w:spacing w:before="290" w:line="285" w:lineRule="auto"/>
        <w:rPr>
          <w:rFonts w:hint="eastAsia"/>
        </w:rPr>
      </w:pPr>
    </w:p>
    <w:p w14:paraId="5C3A8402">
      <w:pPr>
        <w:pStyle w:val="3"/>
        <w:spacing w:before="290" w:line="285" w:lineRule="auto"/>
        <w:rPr>
          <w:rFonts w:hint="eastAsia"/>
        </w:rPr>
      </w:pPr>
      <w:r>
        <w:rPr>
          <w:rFonts w:hint="eastAsia"/>
        </w:rPr>
        <w:t>But a carnal man, that hath not let the word into his heart by the Spirit of God, he can neither want without murmuring, nor abound without pride and licentiousness.</w:t>
      </w:r>
    </w:p>
    <w:p w14:paraId="4FEEE662">
      <w:pPr>
        <w:pStyle w:val="3"/>
        <w:spacing w:before="290" w:line="285" w:lineRule="auto"/>
        <w:rPr>
          <w:rFonts w:hint="eastAsia"/>
        </w:rPr>
      </w:pPr>
      <w:r>
        <w:rPr>
          <w:rFonts w:hint="eastAsia"/>
        </w:rPr>
        <w:t>但属肉体的人，未让神的话语通过圣灵进入他的心，他既不能在缺乏中不发怨言，也不能在富足中不骄傲放纵。</w:t>
      </w:r>
    </w:p>
    <w:p w14:paraId="6E460B18">
      <w:pPr>
        <w:pStyle w:val="3"/>
        <w:spacing w:before="290" w:line="285" w:lineRule="auto"/>
        <w:rPr>
          <w:rFonts w:hint="eastAsia"/>
        </w:rPr>
      </w:pPr>
    </w:p>
    <w:p w14:paraId="500C2A9F">
      <w:pPr>
        <w:pStyle w:val="3"/>
        <w:spacing w:before="290" w:line="285" w:lineRule="auto"/>
        <w:rPr>
          <w:rFonts w:hint="eastAsia"/>
        </w:rPr>
      </w:pPr>
      <w:r>
        <w:rPr>
          <w:rFonts w:hint="eastAsia"/>
        </w:rPr>
        <w:t>Every thing turneth to his bane, because he giveth not way to the Spirit.</w:t>
      </w:r>
    </w:p>
    <w:p w14:paraId="42A8388F">
      <w:pPr>
        <w:pStyle w:val="3"/>
        <w:spacing w:before="290" w:line="285" w:lineRule="auto"/>
        <w:rPr>
          <w:rFonts w:hint="eastAsia"/>
        </w:rPr>
      </w:pPr>
      <w:r>
        <w:rPr>
          <w:rFonts w:hint="eastAsia"/>
        </w:rPr>
        <w:t>每件事都变成他的祸患，因为他不顺从圣灵。</w:t>
      </w:r>
    </w:p>
    <w:p w14:paraId="6F85D157">
      <w:pPr>
        <w:pStyle w:val="3"/>
        <w:spacing w:before="290" w:line="285" w:lineRule="auto"/>
        <w:rPr>
          <w:rFonts w:hint="eastAsia"/>
        </w:rPr>
      </w:pPr>
    </w:p>
    <w:p w14:paraId="2CB29B24">
      <w:pPr>
        <w:pStyle w:val="3"/>
        <w:spacing w:before="290" w:line="285" w:lineRule="auto"/>
        <w:rPr>
          <w:rFonts w:hint="eastAsia"/>
        </w:rPr>
      </w:pPr>
      <w:r>
        <w:rPr>
          <w:rFonts w:hint="eastAsia"/>
        </w:rPr>
        <w:t>But where the Spirit getteth place in the heart, it advanceth the heart above all conditions.</w:t>
      </w:r>
    </w:p>
    <w:p w14:paraId="49FB2FF2">
      <w:pPr>
        <w:pStyle w:val="3"/>
        <w:spacing w:before="290" w:line="285" w:lineRule="auto"/>
        <w:rPr>
          <w:rFonts w:hint="eastAsia"/>
        </w:rPr>
      </w:pPr>
      <w:r>
        <w:rPr>
          <w:rFonts w:hint="eastAsia"/>
        </w:rPr>
        <w:t>但当圣灵在心中有了地位，它就使心超越所有处境。</w:t>
      </w:r>
    </w:p>
    <w:p w14:paraId="32D7E587">
      <w:pPr>
        <w:pStyle w:val="3"/>
        <w:spacing w:before="290" w:line="285" w:lineRule="auto"/>
        <w:rPr>
          <w:rFonts w:hint="eastAsia"/>
        </w:rPr>
      </w:pPr>
    </w:p>
    <w:p w14:paraId="71BD2155">
      <w:pPr>
        <w:pStyle w:val="3"/>
        <w:spacing w:before="290" w:line="285" w:lineRule="auto"/>
        <w:rPr>
          <w:rFonts w:hint="eastAsia"/>
        </w:rPr>
      </w:pPr>
      <w:r>
        <w:rPr>
          <w:rFonts w:hint="eastAsia"/>
        </w:rPr>
        <w:t>Thus you see, in particular, wherein the excellency of the power in the ordinance of God appeareth.</w:t>
      </w:r>
    </w:p>
    <w:p w14:paraId="0AB73AB1">
      <w:pPr>
        <w:pStyle w:val="3"/>
        <w:spacing w:before="290" w:line="285" w:lineRule="auto"/>
        <w:rPr>
          <w:rFonts w:hint="eastAsia"/>
        </w:rPr>
      </w:pPr>
      <w:r>
        <w:rPr>
          <w:rFonts w:hint="eastAsia"/>
        </w:rPr>
        <w:t>因此，你看到，特别是在神的律例中，能力的卓越之处显明出来。</w:t>
      </w:r>
    </w:p>
    <w:p w14:paraId="6D0E0BAE">
      <w:pPr>
        <w:pStyle w:val="3"/>
        <w:spacing w:before="290" w:line="285" w:lineRule="auto"/>
        <w:rPr>
          <w:rFonts w:hint="eastAsia"/>
        </w:rPr>
      </w:pPr>
    </w:p>
    <w:p w14:paraId="19595312">
      <w:pPr>
        <w:pStyle w:val="3"/>
        <w:spacing w:line="285" w:lineRule="auto"/>
        <w:ind w:right="117"/>
        <w:rPr>
          <w:rFonts w:hint="eastAsia"/>
        </w:rPr>
      </w:pPr>
      <w:r>
        <w:rPr>
          <w:rFonts w:hint="eastAsia"/>
        </w:rPr>
        <w:t>Now all this is from God, not from us; and therefore saith the apostle excellently, 2 Cor. 10:4, 'The weapons of our warfare are mighty through God to beat down strongholds' of corruptions, and to beat back temptations.</w:t>
      </w:r>
    </w:p>
    <w:p w14:paraId="264324ED">
      <w:pPr>
        <w:pStyle w:val="3"/>
        <w:spacing w:line="285" w:lineRule="auto"/>
        <w:ind w:right="117"/>
        <w:rPr>
          <w:rFonts w:hint="eastAsia"/>
        </w:rPr>
      </w:pPr>
      <w:r>
        <w:rPr>
          <w:rFonts w:hint="eastAsia"/>
        </w:rPr>
        <w:t>这一切都是出于神，不是出于我们；因此使徒在哥林多后书10:4中excellently地说，"我们争战的兵器，在神面前是有能力的，可以攻破坚固的营垒"，击败败坏，抵挡试探。</w:t>
      </w:r>
    </w:p>
    <w:p w14:paraId="77357AC2">
      <w:pPr>
        <w:pStyle w:val="3"/>
        <w:spacing w:line="285" w:lineRule="auto"/>
        <w:ind w:right="117"/>
        <w:rPr>
          <w:rFonts w:hint="eastAsia"/>
        </w:rPr>
      </w:pPr>
    </w:p>
    <w:p w14:paraId="07591CB5">
      <w:pPr>
        <w:pStyle w:val="3"/>
        <w:spacing w:line="285" w:lineRule="auto"/>
        <w:ind w:right="117"/>
        <w:rPr>
          <w:rFonts w:hint="eastAsia"/>
        </w:rPr>
      </w:pPr>
      <w:r>
        <w:rPr>
          <w:rFonts w:hint="eastAsia"/>
        </w:rPr>
        <w:t>So the weapons of the ministry of the word, they are 'mighty,' but 'through God;' being 'strong in the Lord, and by the power of his might.'</w:t>
      </w:r>
    </w:p>
    <w:p w14:paraId="24F47789">
      <w:pPr>
        <w:pStyle w:val="3"/>
        <w:spacing w:line="285" w:lineRule="auto"/>
        <w:ind w:right="117"/>
        <w:rPr>
          <w:rFonts w:hint="eastAsia"/>
        </w:rPr>
      </w:pPr>
      <w:r>
        <w:rPr>
          <w:rFonts w:hint="eastAsia"/>
        </w:rPr>
        <w:t>因此，圣道事工的兵器是"大有能力的"，但这是"通过神"；是"在主里刚强，倚靠他的大能大力"。</w:t>
      </w:r>
    </w:p>
    <w:p w14:paraId="4DA5306A">
      <w:pPr>
        <w:pStyle w:val="3"/>
        <w:spacing w:line="285" w:lineRule="auto"/>
        <w:ind w:right="117"/>
        <w:rPr>
          <w:rFonts w:hint="eastAsia"/>
        </w:rPr>
      </w:pPr>
    </w:p>
    <w:p w14:paraId="465D9722">
      <w:pPr>
        <w:pStyle w:val="3"/>
        <w:spacing w:line="285" w:lineRule="auto"/>
        <w:ind w:right="117"/>
        <w:rPr>
          <w:rFonts w:hint="eastAsia"/>
        </w:rPr>
      </w:pPr>
      <w:r>
        <w:rPr>
          <w:rFonts w:hint="eastAsia"/>
        </w:rPr>
        <w:t>I have learned, saith Paul, 'to want and to abound,' but it is through Christ.</w:t>
      </w:r>
    </w:p>
    <w:p w14:paraId="6ECA66A7">
      <w:pPr>
        <w:pStyle w:val="3"/>
        <w:spacing w:line="285" w:lineRule="auto"/>
        <w:ind w:right="117"/>
        <w:rPr>
          <w:rFonts w:hint="eastAsia"/>
        </w:rPr>
      </w:pPr>
      <w:r>
        <w:rPr>
          <w:rFonts w:hint="eastAsia"/>
        </w:rPr>
        <w:t>保罗说，"我已经学会了知足和丰富"，但这是通过基督。</w:t>
      </w:r>
    </w:p>
    <w:p w14:paraId="495F6981">
      <w:pPr>
        <w:pStyle w:val="3"/>
        <w:spacing w:line="285" w:lineRule="auto"/>
        <w:ind w:right="117"/>
        <w:rPr>
          <w:rFonts w:hint="eastAsia"/>
        </w:rPr>
      </w:pPr>
    </w:p>
    <w:p w14:paraId="657ED0C1">
      <w:pPr>
        <w:pStyle w:val="3"/>
        <w:spacing w:line="285" w:lineRule="auto"/>
        <w:ind w:right="117"/>
        <w:rPr>
          <w:rFonts w:hint="eastAsia"/>
        </w:rPr>
      </w:pPr>
      <w:r>
        <w:rPr>
          <w:rFonts w:hint="eastAsia"/>
        </w:rPr>
        <w:t>The gospel is a dead letter, the word is dead letters without the Spirit, which is the infusion.</w:t>
      </w:r>
    </w:p>
    <w:p w14:paraId="7D409A4E">
      <w:pPr>
        <w:pStyle w:val="3"/>
        <w:spacing w:line="285" w:lineRule="auto"/>
        <w:ind w:right="117"/>
        <w:rPr>
          <w:rFonts w:hint="eastAsia"/>
        </w:rPr>
      </w:pPr>
      <w:r>
        <w:rPr>
          <w:rFonts w:hint="eastAsia"/>
        </w:rPr>
        <w:t>没有圣灵的福音是死的字句，没有圣灵的话语是死的字母，而圣灵就是注入的生命。</w:t>
      </w:r>
    </w:p>
    <w:p w14:paraId="6814164F">
      <w:pPr>
        <w:pStyle w:val="3"/>
        <w:spacing w:line="285" w:lineRule="auto"/>
        <w:ind w:right="117"/>
        <w:rPr>
          <w:rFonts w:hint="eastAsia"/>
        </w:rPr>
      </w:pPr>
    </w:p>
    <w:p w14:paraId="0076FB79">
      <w:pPr>
        <w:pStyle w:val="3"/>
        <w:spacing w:line="285" w:lineRule="auto"/>
        <w:ind w:right="117"/>
        <w:rPr>
          <w:rFonts w:hint="eastAsia"/>
        </w:rPr>
      </w:pPr>
      <w:r>
        <w:rPr>
          <w:rFonts w:hint="eastAsia"/>
        </w:rPr>
        <w:t>Take water without infusion, it is dead; but a drop of aqua vitæ, which hath such spirits, is more than a pint without spirits: that is flat and dead.</w:t>
      </w:r>
    </w:p>
    <w:p w14:paraId="0879E5FC">
      <w:pPr>
        <w:pStyle w:val="3"/>
        <w:spacing w:line="285" w:lineRule="auto"/>
        <w:ind w:right="117"/>
        <w:rPr>
          <w:rFonts w:hint="eastAsia"/>
        </w:rPr>
      </w:pPr>
      <w:r>
        <w:rPr>
          <w:rFonts w:hint="eastAsia"/>
        </w:rPr>
        <w:t>没有注入生命的水是死的；但一滴含有生命之水的水，比一品脱没有生命的水更有价值：后者是平淡无味且死气沉沉的。</w:t>
      </w:r>
    </w:p>
    <w:p w14:paraId="36759463">
      <w:pPr>
        <w:pStyle w:val="3"/>
        <w:spacing w:line="285" w:lineRule="auto"/>
        <w:ind w:right="117"/>
        <w:rPr>
          <w:rFonts w:hint="eastAsia"/>
        </w:rPr>
      </w:pPr>
    </w:p>
    <w:p w14:paraId="6EB66E11">
      <w:pPr>
        <w:pStyle w:val="3"/>
        <w:spacing w:line="285" w:lineRule="auto"/>
        <w:ind w:right="117"/>
        <w:rPr>
          <w:rFonts w:hint="eastAsia"/>
        </w:rPr>
      </w:pPr>
      <w:r>
        <w:rPr>
          <w:rFonts w:hint="eastAsia"/>
        </w:rPr>
        <w:t>So take the Spirit from God's ordinances, they are the massy substance, but they want infusion.</w:t>
      </w:r>
    </w:p>
    <w:p w14:paraId="4A8D74E7">
      <w:pPr>
        <w:pStyle w:val="3"/>
        <w:spacing w:line="285" w:lineRule="auto"/>
        <w:ind w:right="117"/>
        <w:rPr>
          <w:rFonts w:hint="eastAsia"/>
        </w:rPr>
      </w:pPr>
      <w:r>
        <w:rPr>
          <w:rFonts w:hint="eastAsia"/>
        </w:rPr>
        <w:t>因此，如果从神的律例中拿走圣灵，它们就只是沉重的实质，但缺乏生命的注入。</w:t>
      </w:r>
    </w:p>
    <w:p w14:paraId="05E4580F">
      <w:pPr>
        <w:pStyle w:val="3"/>
        <w:spacing w:line="285" w:lineRule="auto"/>
        <w:ind w:right="117"/>
        <w:rPr>
          <w:rFonts w:hint="eastAsia"/>
        </w:rPr>
      </w:pPr>
    </w:p>
    <w:p w14:paraId="5442D1C1">
      <w:pPr>
        <w:pStyle w:val="3"/>
        <w:spacing w:line="285" w:lineRule="auto"/>
        <w:ind w:right="117"/>
        <w:rPr>
          <w:rFonts w:hint="eastAsia"/>
        </w:rPr>
      </w:pPr>
      <w:r>
        <w:rPr>
          <w:rFonts w:hint="eastAsia"/>
        </w:rPr>
        <w:t>There is the bread, but the staff of bread is gone; the staff of all the infusion, is from God, and not from us.</w:t>
      </w:r>
    </w:p>
    <w:p w14:paraId="2DAF5189">
      <w:pPr>
        <w:pStyle w:val="3"/>
        <w:spacing w:line="285" w:lineRule="auto"/>
        <w:ind w:right="117"/>
        <w:rPr>
          <w:rFonts w:hint="eastAsia"/>
        </w:rPr>
      </w:pPr>
      <w:r>
        <w:rPr>
          <w:rFonts w:hint="eastAsia"/>
        </w:rPr>
        <w:t>面包还在那里，但面包的杖已经不见了；所有注入的生命之杖，是来自神，而不是来自我们。</w:t>
      </w:r>
    </w:p>
    <w:p w14:paraId="3D7724C1">
      <w:pPr>
        <w:pStyle w:val="3"/>
        <w:spacing w:line="285" w:lineRule="auto"/>
        <w:ind w:right="117"/>
        <w:rPr>
          <w:rFonts w:hint="eastAsia"/>
        </w:rPr>
      </w:pPr>
    </w:p>
    <w:p w14:paraId="0F2F531C">
      <w:pPr>
        <w:pStyle w:val="3"/>
        <w:spacing w:line="285" w:lineRule="auto"/>
        <w:ind w:right="117"/>
        <w:rPr>
          <w:rFonts w:hint="eastAsia"/>
        </w:rPr>
      </w:pPr>
      <w:r>
        <w:rPr>
          <w:rFonts w:hint="eastAsia"/>
        </w:rPr>
        <w:t>You may see this in the Acts, chaps. 1:2.</w:t>
      </w:r>
    </w:p>
    <w:p w14:paraId="515EC4C6">
      <w:pPr>
        <w:pStyle w:val="3"/>
        <w:spacing w:line="285" w:lineRule="auto"/>
        <w:ind w:right="117"/>
        <w:rPr>
          <w:rFonts w:hint="eastAsia"/>
        </w:rPr>
      </w:pPr>
      <w:r>
        <w:rPr>
          <w:rFonts w:hint="eastAsia"/>
        </w:rPr>
        <w:t>你可以在使徒行传第1-2章中看到这一点。</w:t>
      </w:r>
    </w:p>
    <w:p w14:paraId="17F6A7D1">
      <w:pPr>
        <w:pStyle w:val="3"/>
        <w:spacing w:line="285" w:lineRule="auto"/>
        <w:ind w:right="117"/>
        <w:rPr>
          <w:rFonts w:hint="eastAsia"/>
        </w:rPr>
      </w:pPr>
    </w:p>
    <w:p w14:paraId="26078DF5">
      <w:pPr>
        <w:pStyle w:val="3"/>
        <w:spacing w:line="285" w:lineRule="auto"/>
        <w:ind w:right="117"/>
        <w:rPr>
          <w:rFonts w:hint="eastAsia"/>
        </w:rPr>
      </w:pPr>
      <w:r>
        <w:rPr>
          <w:rFonts w:hint="eastAsia"/>
        </w:rPr>
        <w:t>When the Spirit of God did fall down upon the apostles, what extraordinary men were they!</w:t>
      </w:r>
    </w:p>
    <w:p w14:paraId="766CFC45">
      <w:pPr>
        <w:pStyle w:val="3"/>
        <w:spacing w:line="285" w:lineRule="auto"/>
        <w:ind w:right="117"/>
        <w:rPr>
          <w:rFonts w:hint="eastAsia"/>
        </w:rPr>
      </w:pPr>
      <w:r>
        <w:rPr>
          <w:rFonts w:hint="eastAsia"/>
        </w:rPr>
        <w:t>当神的灵降临在使徒身上时，他们变成了多么非凡的人啊！</w:t>
      </w:r>
    </w:p>
    <w:p w14:paraId="6008D925">
      <w:pPr>
        <w:pStyle w:val="3"/>
        <w:spacing w:line="285" w:lineRule="auto"/>
        <w:ind w:right="117"/>
        <w:rPr>
          <w:rFonts w:hint="eastAsia"/>
        </w:rPr>
      </w:pPr>
    </w:p>
    <w:p w14:paraId="6C36B411">
      <w:pPr>
        <w:pStyle w:val="3"/>
        <w:spacing w:line="285" w:lineRule="auto"/>
        <w:ind w:right="117"/>
        <w:rPr>
          <w:rFonts w:hint="eastAsia"/>
        </w:rPr>
      </w:pPr>
      <w:r>
        <w:rPr>
          <w:rFonts w:hint="eastAsia"/>
        </w:rPr>
        <w:t>It carried them through all oppositions, through all abasements, whips, scourges, imprisonments.</w:t>
      </w:r>
    </w:p>
    <w:p w14:paraId="613B2F80">
      <w:pPr>
        <w:pStyle w:val="3"/>
        <w:spacing w:line="285" w:lineRule="auto"/>
        <w:ind w:right="117"/>
        <w:rPr>
          <w:rFonts w:hint="eastAsia"/>
        </w:rPr>
      </w:pPr>
      <w:r>
        <w:rPr>
          <w:rFonts w:hint="eastAsia"/>
        </w:rPr>
        <w:t>它带领他们度过所有的反对、所有的羞辱、鞭打、鞭笞和监禁。</w:t>
      </w:r>
    </w:p>
    <w:p w14:paraId="3B722F2E">
      <w:pPr>
        <w:pStyle w:val="3"/>
        <w:spacing w:line="285" w:lineRule="auto"/>
        <w:ind w:right="117"/>
        <w:rPr>
          <w:rFonts w:hint="eastAsia"/>
        </w:rPr>
      </w:pPr>
    </w:p>
    <w:p w14:paraId="7E6F4BE0">
      <w:pPr>
        <w:pStyle w:val="3"/>
        <w:spacing w:line="285" w:lineRule="auto"/>
        <w:ind w:right="117"/>
        <w:rPr>
          <w:rFonts w:hint="eastAsia"/>
        </w:rPr>
      </w:pPr>
      <w:r>
        <w:rPr>
          <w:rFonts w:hint="eastAsia"/>
        </w:rPr>
        <w:t>It wrought mightily, nay, by help of the Spirit it did greater things than Christ.</w:t>
      </w:r>
    </w:p>
    <w:p w14:paraId="6736DD2B">
      <w:pPr>
        <w:pStyle w:val="3"/>
        <w:spacing w:line="285" w:lineRule="auto"/>
        <w:ind w:right="117"/>
        <w:rPr>
          <w:rFonts w:hint="eastAsia"/>
        </w:rPr>
      </w:pPr>
      <w:r>
        <w:rPr>
          <w:rFonts w:hint="eastAsia"/>
        </w:rPr>
        <w:t>它大有能力地工作，不，借着圣灵的帮助，它做了比基督更伟大的事。</w:t>
      </w:r>
    </w:p>
    <w:p w14:paraId="34E47E08">
      <w:pPr>
        <w:pStyle w:val="3"/>
        <w:spacing w:line="285" w:lineRule="auto"/>
        <w:ind w:right="117"/>
        <w:rPr>
          <w:rFonts w:hint="eastAsia"/>
        </w:rPr>
      </w:pPr>
    </w:p>
    <w:p w14:paraId="5F9AECF3">
      <w:pPr>
        <w:pStyle w:val="3"/>
        <w:spacing w:line="285" w:lineRule="auto"/>
        <w:ind w:right="117"/>
        <w:rPr>
          <w:rFonts w:hint="eastAsia"/>
        </w:rPr>
      </w:pPr>
      <w:r>
        <w:rPr>
          <w:rFonts w:hint="eastAsia"/>
        </w:rPr>
        <w:t>We may speak it with reverence, for Christ saith, 'You shall do greater things than these,' John 14:12, speaking of the mighty power of the Spirit, that should fall on them after his ascension.</w:t>
      </w:r>
    </w:p>
    <w:p w14:paraId="566AB73C">
      <w:pPr>
        <w:pStyle w:val="3"/>
        <w:spacing w:line="285" w:lineRule="auto"/>
        <w:ind w:right="117"/>
        <w:rPr>
          <w:rFonts w:hint="eastAsia"/>
        </w:rPr>
      </w:pPr>
      <w:r>
        <w:rPr>
          <w:rFonts w:hint="eastAsia"/>
        </w:rPr>
        <w:t>我们可以恭敬地说，因为基督说，"你们要做比这更大的事"，约翰福音14:12，说的是圣灵的大能，将在他升天后降临在他们身上。</w:t>
      </w:r>
    </w:p>
    <w:p w14:paraId="64355C47">
      <w:pPr>
        <w:pStyle w:val="3"/>
        <w:spacing w:line="285" w:lineRule="auto"/>
        <w:ind w:right="117"/>
        <w:rPr>
          <w:rFonts w:hint="eastAsia"/>
        </w:rPr>
      </w:pPr>
    </w:p>
    <w:p w14:paraId="755DFCD7">
      <w:pPr>
        <w:pStyle w:val="3"/>
        <w:spacing w:line="285" w:lineRule="auto"/>
        <w:ind w:right="117"/>
        <w:rPr>
          <w:rFonts w:hint="eastAsia"/>
        </w:rPr>
      </w:pPr>
      <w:r>
        <w:rPr>
          <w:rFonts w:hint="eastAsia"/>
        </w:rPr>
        <w:t>He never converted so many at once as Peter, who converted three thousand, and yet might have preached three thousand sermons and not have converted one man, if it had not the Spirit to accompany it.</w:t>
      </w:r>
    </w:p>
    <w:p w14:paraId="0D8EB884">
      <w:pPr>
        <w:pStyle w:val="3"/>
        <w:spacing w:line="285" w:lineRule="auto"/>
        <w:ind w:right="117"/>
        <w:rPr>
          <w:rFonts w:hint="eastAsia"/>
        </w:rPr>
      </w:pPr>
      <w:r>
        <w:rPr>
          <w:rFonts w:hint="eastAsia"/>
        </w:rPr>
        <w:t>他从未一次性使这么多人归信，如彼得使三千人归信，然而如果没有圣灵的同在，他可能传讲三千次讲道也不能使一个人归信。</w:t>
      </w:r>
    </w:p>
    <w:p w14:paraId="11691C56">
      <w:pPr>
        <w:pStyle w:val="3"/>
        <w:spacing w:line="285" w:lineRule="auto"/>
        <w:ind w:right="117"/>
        <w:rPr>
          <w:rFonts w:hint="eastAsia"/>
        </w:rPr>
      </w:pPr>
    </w:p>
    <w:p w14:paraId="03192AFE">
      <w:pPr>
        <w:pStyle w:val="3"/>
        <w:spacing w:line="285" w:lineRule="auto"/>
        <w:ind w:right="117"/>
        <w:rPr>
          <w:rFonts w:hint="eastAsia"/>
        </w:rPr>
      </w:pPr>
      <w:r>
        <w:rPr>
          <w:rFonts w:hint="eastAsia"/>
        </w:rPr>
        <w:t>He cast the net, and caught three thousand souls, and all because the Spirit was mighty in the ordinance, Acts 2:42.</w:t>
      </w:r>
    </w:p>
    <w:p w14:paraId="6A53B828">
      <w:pPr>
        <w:pStyle w:val="3"/>
        <w:spacing w:line="285" w:lineRule="auto"/>
        <w:ind w:right="117"/>
        <w:rPr>
          <w:rFonts w:hint="eastAsia"/>
        </w:rPr>
      </w:pPr>
      <w:r>
        <w:rPr>
          <w:rFonts w:hint="eastAsia"/>
        </w:rPr>
        <w:t>他撒网，捕获了三千个灵魂，这一切都是因为圣灵在律例中大有能力，使徒行传2:42。</w:t>
      </w:r>
    </w:p>
    <w:p w14:paraId="62E2D36C">
      <w:pPr>
        <w:pStyle w:val="3"/>
        <w:spacing w:line="285" w:lineRule="auto"/>
        <w:ind w:right="117"/>
        <w:rPr>
          <w:rFonts w:hint="eastAsia"/>
        </w:rPr>
      </w:pPr>
    </w:p>
    <w:p w14:paraId="79BA4D7E">
      <w:pPr>
        <w:pStyle w:val="3"/>
        <w:spacing w:line="285" w:lineRule="auto"/>
        <w:ind w:right="117"/>
        <w:rPr>
          <w:rFonts w:hint="eastAsia"/>
        </w:rPr>
      </w:pPr>
      <w:r>
        <w:rPr>
          <w:rFonts w:hint="eastAsia"/>
        </w:rPr>
        <w:t>What maketh the age of the church bad or good, but because there is more and less of the Spirit?</w:t>
      </w:r>
    </w:p>
    <w:p w14:paraId="161085FB">
      <w:pPr>
        <w:pStyle w:val="3"/>
        <w:spacing w:line="285" w:lineRule="auto"/>
        <w:ind w:right="117"/>
        <w:rPr>
          <w:rFonts w:hint="eastAsia"/>
        </w:rPr>
      </w:pPr>
      <w:r>
        <w:rPr>
          <w:rFonts w:hint="eastAsia"/>
        </w:rPr>
        <w:t>是什么使教会的时代变好或变坏，不就是因为圣灵的多少吗？</w:t>
      </w:r>
    </w:p>
    <w:p w14:paraId="59822011">
      <w:pPr>
        <w:pStyle w:val="3"/>
        <w:spacing w:line="285" w:lineRule="auto"/>
        <w:ind w:right="117"/>
        <w:rPr>
          <w:rFonts w:hint="eastAsia"/>
        </w:rPr>
      </w:pPr>
    </w:p>
    <w:p w14:paraId="3A5D9CC7">
      <w:pPr>
        <w:pStyle w:val="3"/>
        <w:spacing w:line="285" w:lineRule="auto"/>
        <w:ind w:right="117"/>
        <w:rPr>
          <w:rFonts w:hint="eastAsia"/>
        </w:rPr>
      </w:pPr>
      <w:r>
        <w:rPr>
          <w:rFonts w:hint="eastAsia"/>
        </w:rPr>
        <w:t>Why were the eight hundred, nine hundred, and thousand years so dead?</w:t>
      </w:r>
    </w:p>
    <w:p w14:paraId="003D24DE">
      <w:pPr>
        <w:pStyle w:val="3"/>
        <w:spacing w:line="285" w:lineRule="auto"/>
        <w:ind w:right="117"/>
        <w:rPr>
          <w:rFonts w:hint="eastAsia"/>
        </w:rPr>
      </w:pPr>
      <w:r>
        <w:rPr>
          <w:rFonts w:hint="eastAsia"/>
        </w:rPr>
        <w:t>为什么八百年、九百年和一千年如此死气沉沉？</w:t>
      </w:r>
    </w:p>
    <w:p w14:paraId="758330FD">
      <w:pPr>
        <w:pStyle w:val="3"/>
        <w:spacing w:line="285" w:lineRule="auto"/>
        <w:ind w:right="117"/>
        <w:rPr>
          <w:rFonts w:hint="eastAsia"/>
        </w:rPr>
      </w:pPr>
    </w:p>
    <w:p w14:paraId="5A17F447">
      <w:pPr>
        <w:pStyle w:val="3"/>
        <w:spacing w:line="285" w:lineRule="auto"/>
        <w:ind w:right="117"/>
        <w:rPr>
          <w:rFonts w:hint="eastAsia"/>
        </w:rPr>
      </w:pPr>
      <w:r>
        <w:rPr>
          <w:rFonts w:hint="eastAsia"/>
        </w:rPr>
        <w:t>Because Christ was not known as he should be; or so the Spirit was not given in that measure, and therefore they were dead and dull times.</w:t>
      </w:r>
    </w:p>
    <w:p w14:paraId="512D7317">
      <w:pPr>
        <w:pStyle w:val="3"/>
        <w:spacing w:line="285" w:lineRule="auto"/>
        <w:ind w:right="117"/>
        <w:rPr>
          <w:rFonts w:hint="eastAsia"/>
        </w:rPr>
      </w:pPr>
      <w:r>
        <w:rPr>
          <w:rFonts w:hint="eastAsia"/>
        </w:rPr>
        <w:t>因为基督没有被如他应该被认识那样认识；或者说圣灵没有以那种程度被赐下，因此那些是死气沉沉和沉闷的时代。</w:t>
      </w:r>
    </w:p>
    <w:p w14:paraId="4310AC3C">
      <w:pPr>
        <w:pStyle w:val="3"/>
        <w:spacing w:line="285" w:lineRule="auto"/>
        <w:ind w:right="117"/>
        <w:rPr>
          <w:rFonts w:hint="eastAsia"/>
        </w:rPr>
      </w:pPr>
    </w:p>
    <w:p w14:paraId="47DEB4D0">
      <w:pPr>
        <w:pStyle w:val="3"/>
        <w:spacing w:line="285" w:lineRule="auto"/>
        <w:ind w:right="117"/>
        <w:rPr>
          <w:rFonts w:hint="eastAsia"/>
        </w:rPr>
      </w:pPr>
      <w:r>
        <w:rPr>
          <w:rFonts w:hint="eastAsia"/>
        </w:rPr>
        <w:t>So that it is the Spirit of Christ accompanying the ordinance, that maketh it effectual.</w:t>
      </w:r>
    </w:p>
    <w:p w14:paraId="20F1B3BF">
      <w:pPr>
        <w:pStyle w:val="3"/>
        <w:spacing w:line="285" w:lineRule="auto"/>
        <w:ind w:right="117"/>
        <w:rPr>
          <w:rFonts w:hint="eastAsia"/>
        </w:rPr>
      </w:pPr>
      <w:r>
        <w:rPr>
          <w:rFonts w:hint="eastAsia"/>
        </w:rPr>
        <w:t>因此，是基督的灵伴随着律例，使它有效。</w:t>
      </w:r>
    </w:p>
    <w:p w14:paraId="01C75B99">
      <w:pPr>
        <w:pStyle w:val="3"/>
        <w:spacing w:line="285" w:lineRule="auto"/>
        <w:ind w:right="117"/>
        <w:rPr>
          <w:rFonts w:hint="eastAsia"/>
        </w:rPr>
      </w:pPr>
    </w:p>
    <w:p w14:paraId="56E8D1C4">
      <w:pPr>
        <w:pStyle w:val="3"/>
        <w:spacing w:line="285" w:lineRule="auto"/>
        <w:ind w:right="117"/>
        <w:rPr>
          <w:rFonts w:hint="eastAsia"/>
        </w:rPr>
      </w:pPr>
      <w:r>
        <w:rPr>
          <w:rFonts w:hint="eastAsia"/>
        </w:rPr>
        <w:t>'I, even I, am thy comforter,' saith the prophet, Isa. 57:15.</w:t>
      </w:r>
    </w:p>
    <w:p w14:paraId="7A7AEAA6">
      <w:pPr>
        <w:pStyle w:val="3"/>
        <w:spacing w:line="285" w:lineRule="auto"/>
        <w:ind w:right="117"/>
        <w:rPr>
          <w:rFonts w:hint="eastAsia"/>
        </w:rPr>
      </w:pPr>
      <w:r>
        <w:rPr>
          <w:rFonts w:hint="eastAsia"/>
        </w:rPr>
        <w:t>先知说："我，就是我，是你们的安慰者，"以赛亚书57:15。</w:t>
      </w:r>
    </w:p>
    <w:p w14:paraId="79ADF0D7">
      <w:pPr>
        <w:pStyle w:val="3"/>
        <w:spacing w:line="285" w:lineRule="auto"/>
        <w:ind w:right="117"/>
        <w:rPr>
          <w:rFonts w:hint="eastAsia"/>
        </w:rPr>
      </w:pPr>
    </w:p>
    <w:p w14:paraId="7854C9F5">
      <w:pPr>
        <w:pStyle w:val="3"/>
        <w:spacing w:line="285" w:lineRule="auto"/>
        <w:ind w:right="117"/>
        <w:rPr>
          <w:rFonts w:hint="eastAsia"/>
        </w:rPr>
      </w:pPr>
      <w:r>
        <w:rPr>
          <w:rFonts w:hint="eastAsia"/>
        </w:rPr>
        <w:t>Men must speak comfort, but God must comfort the heart.</w:t>
      </w:r>
    </w:p>
    <w:p w14:paraId="2BD7BF56">
      <w:pPr>
        <w:pStyle w:val="3"/>
        <w:spacing w:line="285" w:lineRule="auto"/>
        <w:ind w:right="117"/>
        <w:rPr>
          <w:rFonts w:hint="eastAsia"/>
        </w:rPr>
      </w:pPr>
      <w:r>
        <w:rPr>
          <w:rFonts w:hint="eastAsia"/>
        </w:rPr>
        <w:t>人必须说安慰的话，但神必须安慰人心。</w:t>
      </w:r>
    </w:p>
    <w:p w14:paraId="179989C2">
      <w:pPr>
        <w:pStyle w:val="3"/>
        <w:spacing w:line="285" w:lineRule="auto"/>
        <w:ind w:right="117"/>
        <w:rPr>
          <w:rFonts w:hint="eastAsia"/>
        </w:rPr>
      </w:pPr>
    </w:p>
    <w:p w14:paraId="6F8D4149">
      <w:pPr>
        <w:pStyle w:val="3"/>
        <w:spacing w:line="285" w:lineRule="auto"/>
        <w:ind w:right="117"/>
        <w:rPr>
          <w:rFonts w:hint="eastAsia"/>
        </w:rPr>
      </w:pPr>
      <w:r>
        <w:rPr>
          <w:rFonts w:hint="eastAsia"/>
        </w:rPr>
        <w:t>'I create the fruit of the lips, peace, peace,' ver. 19.</w:t>
      </w:r>
    </w:p>
    <w:p w14:paraId="7FF63121">
      <w:pPr>
        <w:pStyle w:val="3"/>
        <w:spacing w:line="285" w:lineRule="auto"/>
        <w:ind w:right="117"/>
        <w:rPr>
          <w:rFonts w:hint="eastAsia"/>
        </w:rPr>
      </w:pPr>
      <w:r>
        <w:rPr>
          <w:rFonts w:hint="eastAsia"/>
        </w:rPr>
        <w:t>"我创造嘴唇的果子，平安，平安，"第19节。</w:t>
      </w:r>
    </w:p>
    <w:p w14:paraId="3BDAF877">
      <w:pPr>
        <w:pStyle w:val="3"/>
        <w:spacing w:line="285" w:lineRule="auto"/>
        <w:ind w:right="117"/>
        <w:rPr>
          <w:rFonts w:hint="eastAsia"/>
        </w:rPr>
      </w:pPr>
    </w:p>
    <w:p w14:paraId="05B3DBA8">
      <w:pPr>
        <w:pStyle w:val="3"/>
        <w:spacing w:line="285" w:lineRule="auto"/>
        <w:ind w:right="117"/>
        <w:rPr>
          <w:rFonts w:hint="eastAsia"/>
        </w:rPr>
      </w:pPr>
      <w:r>
        <w:rPr>
          <w:rFonts w:hint="eastAsia"/>
        </w:rPr>
        <w:t>The fruit of the lips it cometh by the ordinance, but I will create it, and make it to be so.</w:t>
      </w:r>
    </w:p>
    <w:p w14:paraId="0CDD9B87">
      <w:pPr>
        <w:pStyle w:val="3"/>
        <w:spacing w:line="285" w:lineRule="auto"/>
        <w:ind w:right="117"/>
        <w:rPr>
          <w:rFonts w:hint="eastAsia"/>
        </w:rPr>
      </w:pPr>
      <w:r>
        <w:rPr>
          <w:rFonts w:hint="eastAsia"/>
        </w:rPr>
        <w:t>嘴唇的果子是通过律例而来，但我将创造它，使它成为如此。</w:t>
      </w:r>
    </w:p>
    <w:p w14:paraId="4EA2F489">
      <w:pPr>
        <w:pStyle w:val="3"/>
        <w:spacing w:line="285" w:lineRule="auto"/>
        <w:ind w:right="117"/>
        <w:rPr>
          <w:rFonts w:hint="eastAsia"/>
        </w:rPr>
      </w:pPr>
    </w:p>
    <w:p w14:paraId="07687A0E">
      <w:pPr>
        <w:pStyle w:val="3"/>
        <w:spacing w:line="285" w:lineRule="auto"/>
        <w:ind w:right="117"/>
        <w:rPr>
          <w:rFonts w:hint="eastAsia"/>
        </w:rPr>
      </w:pPr>
      <w:r>
        <w:rPr>
          <w:rFonts w:hint="eastAsia"/>
        </w:rPr>
        <w:t>What is the fruit of the lips, if God create it not?</w:t>
      </w:r>
    </w:p>
    <w:p w14:paraId="30FCF260">
      <w:pPr>
        <w:pStyle w:val="3"/>
        <w:spacing w:line="285" w:lineRule="auto"/>
        <w:ind w:right="117"/>
        <w:rPr>
          <w:rFonts w:hint="eastAsia"/>
        </w:rPr>
      </w:pPr>
      <w:r>
        <w:rPr>
          <w:rFonts w:hint="eastAsia"/>
        </w:rPr>
        <w:t>如果神不创造，嘴唇的果子又是什么呢？</w:t>
      </w:r>
    </w:p>
    <w:p w14:paraId="6BE05F2A">
      <w:pPr>
        <w:pStyle w:val="3"/>
        <w:spacing w:line="285" w:lineRule="auto"/>
        <w:ind w:right="117"/>
        <w:rPr>
          <w:rFonts w:hint="eastAsia"/>
        </w:rPr>
      </w:pPr>
    </w:p>
    <w:p w14:paraId="2B09AA4B">
      <w:pPr>
        <w:pStyle w:val="3"/>
        <w:spacing w:line="285" w:lineRule="auto"/>
        <w:ind w:right="117"/>
        <w:rPr>
          <w:rFonts w:hint="eastAsia"/>
        </w:rPr>
      </w:pPr>
      <w:r>
        <w:rPr>
          <w:rFonts w:hint="eastAsia"/>
        </w:rPr>
        <w:t>'Paul may plant, and Apollos may water,' and if men had the tongue of men and angel, if the Spirit did not accompany them, all were nothing.</w:t>
      </w:r>
    </w:p>
    <w:p w14:paraId="44645740">
      <w:pPr>
        <w:pStyle w:val="3"/>
        <w:spacing w:line="285" w:lineRule="auto"/>
        <w:ind w:right="117"/>
        <w:rPr>
          <w:rFonts w:hint="eastAsia"/>
        </w:rPr>
      </w:pPr>
      <w:r>
        <w:rPr>
          <w:rFonts w:hint="eastAsia"/>
        </w:rPr>
        <w:t>"保罗可以栽种，亚波罗可以浇灌，"即使人有人和天使的口才，如果圣灵不与他们同在，一切都是虚空。</w:t>
      </w:r>
    </w:p>
    <w:p w14:paraId="2B967A34">
      <w:pPr>
        <w:pStyle w:val="3"/>
        <w:spacing w:line="285" w:lineRule="auto"/>
        <w:ind w:right="117"/>
        <w:rPr>
          <w:rFonts w:hint="eastAsia"/>
        </w:rPr>
      </w:pPr>
    </w:p>
    <w:p w14:paraId="0ABBE427">
      <w:pPr>
        <w:pStyle w:val="3"/>
        <w:spacing w:before="295" w:line="285" w:lineRule="auto"/>
        <w:ind w:right="117"/>
        <w:rPr>
          <w:rFonts w:hint="eastAsia"/>
        </w:rPr>
      </w:pPr>
      <w:r>
        <w:rPr>
          <w:rFonts w:hint="eastAsia"/>
        </w:rPr>
        <w:t>1 Cor. 3:6. Nay, miracles are nothing without Christ.</w:t>
      </w:r>
    </w:p>
    <w:p w14:paraId="5D60CB0C">
      <w:pPr>
        <w:pStyle w:val="3"/>
        <w:spacing w:before="295" w:line="285" w:lineRule="auto"/>
        <w:ind w:right="117"/>
        <w:rPr>
          <w:rFonts w:hint="eastAsia"/>
        </w:rPr>
      </w:pPr>
      <w:r>
        <w:rPr>
          <w:rFonts w:hint="eastAsia"/>
        </w:rPr>
        <w:t>哥林多前书3:6。不，没有基督，神迹就算不得什么。</w:t>
      </w:r>
    </w:p>
    <w:p w14:paraId="3F77D707">
      <w:pPr>
        <w:pStyle w:val="3"/>
        <w:spacing w:before="295" w:line="285" w:lineRule="auto"/>
        <w:ind w:right="117"/>
        <w:rPr>
          <w:rFonts w:hint="eastAsia"/>
        </w:rPr>
      </w:pPr>
    </w:p>
    <w:p w14:paraId="1C2827E4">
      <w:pPr>
        <w:pStyle w:val="3"/>
        <w:spacing w:before="295" w:line="285" w:lineRule="auto"/>
        <w:ind w:right="117"/>
        <w:rPr>
          <w:rFonts w:hint="eastAsia"/>
        </w:rPr>
      </w:pPr>
      <w:r>
        <w:rPr>
          <w:rFonts w:hint="eastAsia"/>
        </w:rPr>
        <w:t>Israel saw the wonders of God in Egypt, yet because God gave them not an heart, they were not effectual.</w:t>
      </w:r>
    </w:p>
    <w:p w14:paraId="62AEA0A1">
      <w:pPr>
        <w:pStyle w:val="3"/>
        <w:spacing w:before="295" w:line="285" w:lineRule="auto"/>
        <w:ind w:right="117"/>
        <w:rPr>
          <w:rFonts w:hint="eastAsia"/>
        </w:rPr>
      </w:pPr>
      <w:r>
        <w:rPr>
          <w:rFonts w:hint="eastAsia"/>
        </w:rPr>
        <w:t>以色列人在埃及看到了神的奇事，但因为神没有赐给他们一颗心，这些奇事就没有效果。</w:t>
      </w:r>
    </w:p>
    <w:p w14:paraId="51D57DD2">
      <w:pPr>
        <w:pStyle w:val="3"/>
        <w:spacing w:before="295" w:line="285" w:lineRule="auto"/>
        <w:ind w:right="117"/>
        <w:rPr>
          <w:rFonts w:hint="eastAsia"/>
        </w:rPr>
      </w:pPr>
    </w:p>
    <w:p w14:paraId="1523A86A">
      <w:pPr>
        <w:pStyle w:val="3"/>
        <w:spacing w:before="295" w:line="285" w:lineRule="auto"/>
        <w:ind w:right="117"/>
        <w:rPr>
          <w:rFonts w:hint="eastAsia"/>
        </w:rPr>
      </w:pPr>
      <w:r>
        <w:rPr>
          <w:rFonts w:hint="eastAsia"/>
        </w:rPr>
        <w:t>Nay, the miracles of Christ did no good.</w:t>
      </w:r>
    </w:p>
    <w:p w14:paraId="1FFC143D">
      <w:pPr>
        <w:pStyle w:val="3"/>
        <w:spacing w:before="295" w:line="285" w:lineRule="auto"/>
        <w:ind w:right="117"/>
        <w:rPr>
          <w:rFonts w:hint="eastAsia"/>
        </w:rPr>
      </w:pPr>
      <w:r>
        <w:rPr>
          <w:rFonts w:hint="eastAsia"/>
        </w:rPr>
        <w:t>不，基督的神迹也没有产生好处。</w:t>
      </w:r>
    </w:p>
    <w:p w14:paraId="7C8172B3">
      <w:pPr>
        <w:pStyle w:val="3"/>
        <w:spacing w:before="295" w:line="285" w:lineRule="auto"/>
        <w:ind w:right="117"/>
        <w:rPr>
          <w:rFonts w:hint="eastAsia"/>
        </w:rPr>
      </w:pPr>
    </w:p>
    <w:p w14:paraId="10C6A8A6">
      <w:pPr>
        <w:pStyle w:val="3"/>
        <w:spacing w:before="295" w:line="285" w:lineRule="auto"/>
        <w:ind w:right="117"/>
        <w:rPr>
          <w:rFonts w:hint="eastAsia"/>
        </w:rPr>
      </w:pPr>
      <w:r>
        <w:rPr>
          <w:rFonts w:hint="eastAsia"/>
        </w:rPr>
        <w:t>Nay, the doctrines of Christ did no good, without the Spirit.</w:t>
      </w:r>
    </w:p>
    <w:p w14:paraId="004AD215">
      <w:pPr>
        <w:pStyle w:val="3"/>
        <w:spacing w:before="295" w:line="285" w:lineRule="auto"/>
        <w:ind w:right="117"/>
        <w:rPr>
          <w:rFonts w:hint="eastAsia"/>
        </w:rPr>
      </w:pPr>
      <w:r>
        <w:rPr>
          <w:rFonts w:hint="eastAsia"/>
        </w:rPr>
        <w:t>不，没有圣灵，基督的教导也没有产生好处。</w:t>
      </w:r>
    </w:p>
    <w:p w14:paraId="5635FE11">
      <w:pPr>
        <w:pStyle w:val="3"/>
        <w:spacing w:before="295" w:line="285" w:lineRule="auto"/>
        <w:ind w:right="117"/>
        <w:rPr>
          <w:rFonts w:hint="eastAsia"/>
        </w:rPr>
      </w:pPr>
    </w:p>
    <w:p w14:paraId="3CA96FF1">
      <w:pPr>
        <w:pStyle w:val="3"/>
        <w:spacing w:before="295" w:line="285" w:lineRule="auto"/>
        <w:ind w:right="117"/>
        <w:rPr>
          <w:rFonts w:hint="eastAsia"/>
        </w:rPr>
      </w:pPr>
      <w:r>
        <w:rPr>
          <w:rFonts w:hint="eastAsia"/>
        </w:rPr>
        <w:t>The Jews were not converted, because the Holy Ghost was not so abundantly given, as afterwards.</w:t>
      </w:r>
    </w:p>
    <w:p w14:paraId="2D8E13D5">
      <w:pPr>
        <w:pStyle w:val="3"/>
        <w:spacing w:before="295" w:line="285" w:lineRule="auto"/>
        <w:ind w:right="117"/>
        <w:rPr>
          <w:rFonts w:hint="eastAsia"/>
        </w:rPr>
      </w:pPr>
      <w:r>
        <w:rPr>
          <w:rFonts w:hint="eastAsia"/>
        </w:rPr>
        <w:t>犹太人没有归信，因为圣灵还没有像后来那样丰富地赐下。</w:t>
      </w:r>
    </w:p>
    <w:p w14:paraId="45D5C147">
      <w:pPr>
        <w:pStyle w:val="3"/>
        <w:spacing w:before="295" w:line="285" w:lineRule="auto"/>
        <w:ind w:right="117"/>
        <w:rPr>
          <w:rFonts w:hint="eastAsia"/>
        </w:rPr>
      </w:pPr>
    </w:p>
    <w:p w14:paraId="67AE6E50">
      <w:pPr>
        <w:pStyle w:val="3"/>
        <w:spacing w:before="295" w:line="285" w:lineRule="auto"/>
        <w:ind w:right="117"/>
        <w:rPr>
          <w:rFonts w:hint="eastAsia"/>
        </w:rPr>
      </w:pPr>
      <w:r>
        <w:rPr>
          <w:rFonts w:hint="eastAsia"/>
        </w:rPr>
        <w:t>Afflictions and crosses will not work without the Spirit.</w:t>
      </w:r>
    </w:p>
    <w:p w14:paraId="5E748C2F">
      <w:pPr>
        <w:pStyle w:val="3"/>
        <w:spacing w:before="295" w:line="285" w:lineRule="auto"/>
        <w:ind w:right="117"/>
        <w:rPr>
          <w:rFonts w:hint="eastAsia"/>
        </w:rPr>
      </w:pPr>
      <w:r>
        <w:rPr>
          <w:rFonts w:hint="eastAsia"/>
        </w:rPr>
        <w:t>没有圣灵，苦难和十字架也不会产生作用。</w:t>
      </w:r>
    </w:p>
    <w:p w14:paraId="0DBA5841">
      <w:pPr>
        <w:pStyle w:val="3"/>
        <w:spacing w:before="295" w:line="285" w:lineRule="auto"/>
        <w:ind w:right="117"/>
        <w:rPr>
          <w:rFonts w:hint="eastAsia"/>
        </w:rPr>
      </w:pPr>
    </w:p>
    <w:p w14:paraId="30253DC0">
      <w:pPr>
        <w:pStyle w:val="3"/>
        <w:spacing w:before="295" w:line="285" w:lineRule="auto"/>
        <w:ind w:right="117"/>
        <w:rPr>
          <w:rFonts w:hint="eastAsia"/>
        </w:rPr>
      </w:pPr>
      <w:r>
        <w:rPr>
          <w:rFonts w:hint="eastAsia"/>
        </w:rPr>
        <w:t>As it is said of Ahaz, 'This is Ahaz,' 2 Chron. 28:22.</w:t>
      </w:r>
    </w:p>
    <w:p w14:paraId="7074CF23">
      <w:pPr>
        <w:pStyle w:val="3"/>
        <w:spacing w:before="295" w:line="285" w:lineRule="auto"/>
        <w:ind w:right="117"/>
        <w:rPr>
          <w:rFonts w:hint="eastAsia"/>
        </w:rPr>
      </w:pPr>
      <w:r>
        <w:rPr>
          <w:rFonts w:hint="eastAsia"/>
        </w:rPr>
        <w:t>正如经上论到亚哈斯说，"这就是亚哈斯"，历代志下28:22。</w:t>
      </w:r>
    </w:p>
    <w:p w14:paraId="123B6B5A">
      <w:pPr>
        <w:pStyle w:val="3"/>
        <w:spacing w:before="295" w:line="285" w:lineRule="auto"/>
        <w:ind w:right="117"/>
        <w:rPr>
          <w:rFonts w:hint="eastAsia"/>
        </w:rPr>
      </w:pPr>
    </w:p>
    <w:p w14:paraId="11171AA6">
      <w:pPr>
        <w:pStyle w:val="3"/>
        <w:spacing w:before="295" w:line="285" w:lineRule="auto"/>
        <w:ind w:right="117"/>
        <w:rPr>
          <w:rFonts w:hint="eastAsia"/>
        </w:rPr>
      </w:pPr>
      <w:r>
        <w:rPr>
          <w:rFonts w:hint="eastAsia"/>
        </w:rPr>
        <w:t>The more God humbled him, the worse he was; and Pharaoh, after ten plagues, was ten times worse than before.</w:t>
      </w:r>
    </w:p>
    <w:p w14:paraId="36485E56">
      <w:pPr>
        <w:pStyle w:val="3"/>
        <w:spacing w:before="295" w:line="285" w:lineRule="auto"/>
        <w:ind w:right="117"/>
        <w:rPr>
          <w:rFonts w:hint="eastAsia"/>
        </w:rPr>
      </w:pPr>
      <w:r>
        <w:rPr>
          <w:rFonts w:hint="eastAsia"/>
        </w:rPr>
        <w:t>神越是使他谦卑，他就变得越坏；法老经历了十灾之后，比以前更坏了十倍。</w:t>
      </w:r>
    </w:p>
    <w:p w14:paraId="7887B44C">
      <w:pPr>
        <w:pStyle w:val="3"/>
        <w:spacing w:before="295" w:line="285" w:lineRule="auto"/>
        <w:ind w:right="117"/>
        <w:rPr>
          <w:rFonts w:hint="eastAsia"/>
        </w:rPr>
      </w:pPr>
    </w:p>
    <w:p w14:paraId="231737B7">
      <w:pPr>
        <w:pStyle w:val="3"/>
        <w:spacing w:before="295" w:line="285" w:lineRule="auto"/>
        <w:ind w:right="117"/>
        <w:rPr>
          <w:rFonts w:hint="eastAsia"/>
        </w:rPr>
      </w:pPr>
      <w:r>
        <w:rPr>
          <w:rFonts w:hint="eastAsia"/>
        </w:rPr>
        <w:t>Nothing will humble, neither word nor work, but by the power of the Spirit.</w:t>
      </w:r>
    </w:p>
    <w:p w14:paraId="2C15E61D">
      <w:pPr>
        <w:pStyle w:val="3"/>
        <w:spacing w:before="295" w:line="285" w:lineRule="auto"/>
        <w:ind w:right="117"/>
        <w:rPr>
          <w:rFonts w:hint="eastAsia"/>
        </w:rPr>
      </w:pPr>
      <w:r>
        <w:rPr>
          <w:rFonts w:hint="eastAsia"/>
        </w:rPr>
        <w:t>除了圣灵的能力，没有什么能使人谦卑，无论是言语还是作为。</w:t>
      </w:r>
    </w:p>
    <w:p w14:paraId="1D0053A1">
      <w:pPr>
        <w:pStyle w:val="3"/>
        <w:spacing w:before="295" w:line="285" w:lineRule="auto"/>
        <w:ind w:right="117"/>
        <w:rPr>
          <w:rFonts w:hint="eastAsia"/>
        </w:rPr>
      </w:pPr>
    </w:p>
    <w:p w14:paraId="439A63A4">
      <w:pPr>
        <w:pStyle w:val="3"/>
        <w:spacing w:before="295" w:line="285" w:lineRule="auto"/>
        <w:ind w:right="117"/>
        <w:rPr>
          <w:rFonts w:hint="eastAsia"/>
        </w:rPr>
      </w:pPr>
      <w:r>
        <w:rPr>
          <w:rFonts w:hint="eastAsia"/>
        </w:rPr>
        <w:t>Therefore as there is power and excellency of God in God's ordinance, so it is all from God, for all operation is from the Holy Ghost.</w:t>
      </w:r>
    </w:p>
    <w:p w14:paraId="5B9FF4B6">
      <w:pPr>
        <w:pStyle w:val="3"/>
        <w:spacing w:before="295" w:line="285" w:lineRule="auto"/>
        <w:ind w:right="117"/>
        <w:rPr>
          <w:rFonts w:hint="eastAsia"/>
        </w:rPr>
      </w:pPr>
      <w:r>
        <w:rPr>
          <w:rFonts w:hint="eastAsia"/>
        </w:rPr>
        <w:t>因此，神的律例中有神的能力和卓越，这一切都来自神，因为一切运作都来自圣灵。</w:t>
      </w:r>
    </w:p>
    <w:p w14:paraId="465B65E7">
      <w:pPr>
        <w:pStyle w:val="3"/>
        <w:spacing w:before="295" w:line="285" w:lineRule="auto"/>
        <w:ind w:right="117"/>
        <w:rPr>
          <w:rFonts w:hint="eastAsia"/>
        </w:rPr>
      </w:pPr>
    </w:p>
    <w:p w14:paraId="68C9D8A1">
      <w:pPr>
        <w:pStyle w:val="3"/>
        <w:spacing w:before="295" w:line="285" w:lineRule="auto"/>
        <w:ind w:right="117"/>
        <w:rPr>
          <w:rFonts w:hint="eastAsia"/>
        </w:rPr>
      </w:pPr>
      <w:r>
        <w:rPr>
          <w:rFonts w:hint="eastAsia"/>
        </w:rPr>
        <w:t>God the Father and the Son work by the Spirit.</w:t>
      </w:r>
    </w:p>
    <w:p w14:paraId="2669DA72">
      <w:pPr>
        <w:pStyle w:val="3"/>
        <w:spacing w:before="295" w:line="285" w:lineRule="auto"/>
        <w:ind w:right="117"/>
        <w:rPr>
          <w:rFonts w:hint="eastAsia"/>
        </w:rPr>
      </w:pPr>
      <w:r>
        <w:rPr>
          <w:rFonts w:hint="eastAsia"/>
        </w:rPr>
        <w:t>父神和子藉着圣灵工作。</w:t>
      </w:r>
    </w:p>
    <w:p w14:paraId="7297C8FB">
      <w:pPr>
        <w:pStyle w:val="3"/>
        <w:spacing w:before="295" w:line="285" w:lineRule="auto"/>
        <w:ind w:right="117"/>
        <w:rPr>
          <w:rFonts w:hint="eastAsia"/>
        </w:rPr>
      </w:pPr>
    </w:p>
    <w:p w14:paraId="086DD152">
      <w:pPr>
        <w:pStyle w:val="3"/>
        <w:spacing w:before="295" w:line="285" w:lineRule="auto"/>
        <w:ind w:right="117"/>
        <w:rPr>
          <w:rFonts w:hint="eastAsia"/>
        </w:rPr>
      </w:pPr>
      <w:r>
        <w:rPr>
          <w:rFonts w:hint="eastAsia"/>
        </w:rPr>
        <w:t>Power is originally in the Father, and it is conveyed to Christ God-man, mediator, for to be the treasure and fountain of all power, and riches, and goodness.</w:t>
      </w:r>
    </w:p>
    <w:p w14:paraId="129E1649">
      <w:pPr>
        <w:pStyle w:val="3"/>
        <w:spacing w:before="295" w:line="285" w:lineRule="auto"/>
        <w:ind w:right="117"/>
        <w:rPr>
          <w:rFonts w:hint="eastAsia"/>
        </w:rPr>
      </w:pPr>
      <w:r>
        <w:rPr>
          <w:rFonts w:hint="eastAsia"/>
        </w:rPr>
        <w:t>能力最初在父那里，然后传给作为中保的神人基督，成为一切能力、丰富和良善的宝藏和源泉。</w:t>
      </w:r>
    </w:p>
    <w:p w14:paraId="20200846">
      <w:pPr>
        <w:pStyle w:val="3"/>
        <w:spacing w:before="295" w:line="285" w:lineRule="auto"/>
        <w:ind w:right="117"/>
        <w:rPr>
          <w:rFonts w:hint="eastAsia"/>
        </w:rPr>
      </w:pPr>
    </w:p>
    <w:p w14:paraId="54C1ED5B">
      <w:pPr>
        <w:pStyle w:val="3"/>
        <w:spacing w:before="295" w:line="285" w:lineRule="auto"/>
        <w:ind w:right="117"/>
        <w:rPr>
          <w:rFonts w:hint="eastAsia"/>
        </w:rPr>
      </w:pPr>
      <w:r>
        <w:rPr>
          <w:rFonts w:hint="eastAsia"/>
        </w:rPr>
        <w:t>But the Holy Spirit doth take it from the Father and the Son, as the third person being near to us, and working in us.</w:t>
      </w:r>
    </w:p>
    <w:p w14:paraId="4C194720">
      <w:pPr>
        <w:pStyle w:val="3"/>
        <w:spacing w:before="295" w:line="285" w:lineRule="auto"/>
        <w:ind w:right="117"/>
        <w:rPr>
          <w:rFonts w:hint="eastAsia"/>
        </w:rPr>
      </w:pPr>
      <w:r>
        <w:rPr>
          <w:rFonts w:hint="eastAsia"/>
        </w:rPr>
        <w:t>但圣灵从父和子那里领受，作为第三位格与我们亲近，在我们里面工作。</w:t>
      </w:r>
    </w:p>
    <w:p w14:paraId="56A26BFF">
      <w:pPr>
        <w:pStyle w:val="3"/>
        <w:spacing w:before="295" w:line="285" w:lineRule="auto"/>
        <w:ind w:right="117"/>
        <w:rPr>
          <w:rFonts w:hint="eastAsia"/>
        </w:rPr>
      </w:pPr>
    </w:p>
    <w:p w14:paraId="7A3DD61F">
      <w:pPr>
        <w:pStyle w:val="3"/>
        <w:spacing w:before="295" w:line="285" w:lineRule="auto"/>
        <w:ind w:right="117"/>
        <w:rPr>
          <w:rFonts w:hint="eastAsia"/>
        </w:rPr>
      </w:pPr>
      <w:r>
        <w:rPr>
          <w:rFonts w:hint="eastAsia"/>
        </w:rPr>
        <w:t>And so by the Spirit is meant the Holy Ghost, which cometh from the Father and the Son.</w:t>
      </w:r>
    </w:p>
    <w:p w14:paraId="380A3FDB">
      <w:pPr>
        <w:pStyle w:val="3"/>
        <w:spacing w:before="295" w:line="285" w:lineRule="auto"/>
        <w:ind w:right="117"/>
        <w:rPr>
          <w:rFonts w:hint="eastAsia"/>
        </w:rPr>
      </w:pPr>
      <w:r>
        <w:rPr>
          <w:rFonts w:hint="eastAsia"/>
        </w:rPr>
        <w:t>因此，这里所说的圣灵就是从父和子而来的圣灵。</w:t>
      </w:r>
    </w:p>
    <w:p w14:paraId="2BE92C29">
      <w:pPr>
        <w:pStyle w:val="3"/>
        <w:spacing w:before="295" w:line="285" w:lineRule="auto"/>
        <w:ind w:right="117"/>
        <w:rPr>
          <w:rFonts w:hint="eastAsia"/>
        </w:rPr>
      </w:pPr>
    </w:p>
    <w:p w14:paraId="2B6AD37B">
      <w:pPr>
        <w:pStyle w:val="3"/>
        <w:spacing w:before="295" w:line="285" w:lineRule="auto"/>
        <w:ind w:right="117"/>
        <w:rPr>
          <w:rFonts w:hint="eastAsia"/>
        </w:rPr>
      </w:pPr>
      <w:r>
        <w:rPr>
          <w:rFonts w:hint="eastAsia"/>
        </w:rPr>
        <w:t>Use 1. Is there such a power, and excellent power, in the ordinance of God, when the Spirit of God accompanieth it?</w:t>
      </w:r>
    </w:p>
    <w:p w14:paraId="1B9246A7">
      <w:pPr>
        <w:pStyle w:val="3"/>
        <w:spacing w:before="295" w:line="285" w:lineRule="auto"/>
        <w:ind w:right="117"/>
        <w:rPr>
          <w:rFonts w:hint="eastAsia"/>
        </w:rPr>
      </w:pPr>
      <w:r>
        <w:rPr>
          <w:rFonts w:hint="eastAsia"/>
        </w:rPr>
        <w:t>应用1. 当神的灵伴随时，神的律例中是否有如此大能，如此卓越的能力？</w:t>
      </w:r>
    </w:p>
    <w:p w14:paraId="38536B7B">
      <w:pPr>
        <w:pStyle w:val="3"/>
        <w:spacing w:before="295" w:line="285" w:lineRule="auto"/>
        <w:ind w:right="117"/>
        <w:rPr>
          <w:rFonts w:hint="eastAsia"/>
        </w:rPr>
      </w:pPr>
    </w:p>
    <w:p w14:paraId="7155707D">
      <w:pPr>
        <w:pStyle w:val="3"/>
        <w:spacing w:before="295" w:line="285" w:lineRule="auto"/>
        <w:ind w:right="117"/>
        <w:rPr>
          <w:rFonts w:hint="eastAsia"/>
        </w:rPr>
      </w:pPr>
      <w:r>
        <w:rPr>
          <w:rFonts w:hint="eastAsia"/>
        </w:rPr>
        <w:t>Then make this use of it, for to depend on the ordinance of God with meekness and humility: and take heed of Naaman's pride.</w:t>
      </w:r>
    </w:p>
    <w:p w14:paraId="14F9BA93">
      <w:pPr>
        <w:pStyle w:val="3"/>
        <w:spacing w:before="295" w:line="285" w:lineRule="auto"/>
        <w:ind w:right="117"/>
        <w:rPr>
          <w:rFonts w:hint="eastAsia"/>
        </w:rPr>
      </w:pPr>
      <w:r>
        <w:rPr>
          <w:rFonts w:hint="eastAsia"/>
        </w:rPr>
        <w:t>那么就要这样应用它，以温柔和谦卑依靠神的律例：并要谨防乃缦的骄傲。</w:t>
      </w:r>
    </w:p>
    <w:p w14:paraId="2378EAE7">
      <w:pPr>
        <w:pStyle w:val="3"/>
        <w:spacing w:before="295" w:line="285" w:lineRule="auto"/>
        <w:ind w:right="117"/>
        <w:rPr>
          <w:rFonts w:hint="eastAsia"/>
        </w:rPr>
      </w:pPr>
    </w:p>
    <w:p w14:paraId="2E8CEA41">
      <w:pPr>
        <w:pStyle w:val="3"/>
        <w:spacing w:before="295" w:line="285" w:lineRule="auto"/>
        <w:ind w:right="117"/>
        <w:rPr>
          <w:rFonts w:hint="eastAsia"/>
        </w:rPr>
      </w:pPr>
      <w:r>
        <w:rPr>
          <w:rFonts w:hint="eastAsia"/>
        </w:rPr>
        <w:t>Naaman was self-conceited.</w:t>
      </w:r>
    </w:p>
    <w:p w14:paraId="1A72CB13">
      <w:pPr>
        <w:pStyle w:val="3"/>
        <w:spacing w:before="295" w:line="285" w:lineRule="auto"/>
        <w:ind w:right="117"/>
        <w:rPr>
          <w:rFonts w:hint="eastAsia"/>
        </w:rPr>
      </w:pPr>
      <w:r>
        <w:rPr>
          <w:rFonts w:hint="eastAsia"/>
        </w:rPr>
        <w:t>乃缦很自负。</w:t>
      </w:r>
    </w:p>
    <w:p w14:paraId="2C4315AE">
      <w:pPr>
        <w:pStyle w:val="3"/>
        <w:spacing w:before="295" w:line="285" w:lineRule="auto"/>
        <w:ind w:right="117"/>
        <w:rPr>
          <w:rFonts w:hint="eastAsia"/>
        </w:rPr>
      </w:pPr>
    </w:p>
    <w:p w14:paraId="52E6C9D0">
      <w:pPr>
        <w:pStyle w:val="3"/>
        <w:spacing w:before="295" w:line="285" w:lineRule="auto"/>
        <w:ind w:right="117"/>
        <w:rPr>
          <w:rFonts w:hint="eastAsia"/>
        </w:rPr>
      </w:pPr>
      <w:r>
        <w:rPr>
          <w:rFonts w:hint="eastAsia"/>
        </w:rPr>
        <w:t>He being put in mind of washing himself in Jordan, what saith he?</w:t>
      </w:r>
    </w:p>
    <w:p w14:paraId="74393047">
      <w:pPr>
        <w:pStyle w:val="3"/>
        <w:spacing w:before="295" w:line="285" w:lineRule="auto"/>
        <w:ind w:right="117"/>
        <w:rPr>
          <w:rFonts w:hint="eastAsia"/>
        </w:rPr>
      </w:pPr>
      <w:r>
        <w:rPr>
          <w:rFonts w:hint="eastAsia"/>
        </w:rPr>
        <w:t>当他被提醒要在约旦河中洗澡时，他说什么？</w:t>
      </w:r>
    </w:p>
    <w:p w14:paraId="4FF945D1">
      <w:pPr>
        <w:pStyle w:val="3"/>
        <w:spacing w:before="295" w:line="285" w:lineRule="auto"/>
        <w:ind w:right="117"/>
        <w:rPr>
          <w:rFonts w:hint="eastAsia"/>
        </w:rPr>
      </w:pPr>
    </w:p>
    <w:p w14:paraId="3E885F25">
      <w:pPr>
        <w:pStyle w:val="3"/>
        <w:spacing w:before="295" w:line="285" w:lineRule="auto"/>
        <w:ind w:right="117"/>
        <w:rPr>
          <w:rFonts w:hint="eastAsia"/>
        </w:rPr>
      </w:pPr>
      <w:r>
        <w:rPr>
          <w:rFonts w:hint="eastAsia"/>
        </w:rPr>
        <w:t>What reason is there in this?</w:t>
      </w:r>
    </w:p>
    <w:p w14:paraId="5E47D5E9">
      <w:pPr>
        <w:pStyle w:val="3"/>
        <w:spacing w:before="295" w:line="285" w:lineRule="auto"/>
        <w:ind w:right="117"/>
        <w:rPr>
          <w:rFonts w:hint="eastAsia"/>
        </w:rPr>
      </w:pPr>
      <w:r>
        <w:rPr>
          <w:rFonts w:hint="eastAsia"/>
        </w:rPr>
        <w:t>这有什么道理？</w:t>
      </w:r>
    </w:p>
    <w:p w14:paraId="59622F08">
      <w:pPr>
        <w:pStyle w:val="3"/>
        <w:spacing w:before="295" w:line="285" w:lineRule="auto"/>
        <w:ind w:right="117"/>
        <w:rPr>
          <w:rFonts w:hint="eastAsia"/>
        </w:rPr>
      </w:pPr>
    </w:p>
    <w:p w14:paraId="02968750">
      <w:pPr>
        <w:pStyle w:val="3"/>
        <w:spacing w:before="295" w:line="285" w:lineRule="auto"/>
        <w:ind w:right="117"/>
        <w:rPr>
          <w:rFonts w:hint="eastAsia"/>
        </w:rPr>
      </w:pPr>
      <w:r>
        <w:rPr>
          <w:rFonts w:hint="eastAsia"/>
        </w:rPr>
        <w:t>Is there not as good rivers in our country as the river Jordan? 2 Kings 5:1, seq.</w:t>
      </w:r>
    </w:p>
    <w:p w14:paraId="7FDC2EAE">
      <w:pPr>
        <w:pStyle w:val="3"/>
        <w:spacing w:before="295" w:line="285" w:lineRule="auto"/>
        <w:ind w:right="117"/>
        <w:rPr>
          <w:rFonts w:hint="eastAsia"/>
        </w:rPr>
      </w:pPr>
      <w:r>
        <w:rPr>
          <w:rFonts w:hint="eastAsia"/>
        </w:rPr>
        <w:t>我们国家难道没有像约旦河一样好的河吗？列王记下5:1及以下。</w:t>
      </w:r>
    </w:p>
    <w:p w14:paraId="4887BBF2">
      <w:pPr>
        <w:pStyle w:val="3"/>
        <w:spacing w:before="295" w:line="285" w:lineRule="auto"/>
        <w:ind w:right="117"/>
        <w:rPr>
          <w:rFonts w:hint="eastAsia"/>
        </w:rPr>
      </w:pPr>
    </w:p>
    <w:p w14:paraId="5318DD91">
      <w:pPr>
        <w:pStyle w:val="3"/>
        <w:spacing w:before="295" w:line="285" w:lineRule="auto"/>
        <w:ind w:right="117"/>
        <w:rPr>
          <w:rFonts w:hint="eastAsia"/>
        </w:rPr>
      </w:pPr>
      <w:r>
        <w:rPr>
          <w:rFonts w:hint="eastAsia"/>
        </w:rPr>
        <w:t>But if Naaman had not hearkened to his servant's counsel, he had gone home as leprous as he came.</w:t>
      </w:r>
    </w:p>
    <w:p w14:paraId="06660882">
      <w:pPr>
        <w:pStyle w:val="3"/>
        <w:spacing w:before="295" w:line="285" w:lineRule="auto"/>
        <w:ind w:right="117"/>
        <w:rPr>
          <w:rFonts w:hint="eastAsia"/>
        </w:rPr>
      </w:pPr>
      <w:r>
        <w:rPr>
          <w:rFonts w:hint="eastAsia"/>
        </w:rPr>
        <w:t>但如果乃缦没有听从他仆人的建议，他就会带着麻风回家，和来时一样。</w:t>
      </w:r>
    </w:p>
    <w:p w14:paraId="1F68F12E">
      <w:pPr>
        <w:pStyle w:val="3"/>
        <w:spacing w:before="295" w:line="285" w:lineRule="auto"/>
        <w:ind w:right="117"/>
        <w:rPr>
          <w:rFonts w:hint="eastAsia"/>
        </w:rPr>
      </w:pPr>
    </w:p>
    <w:p w14:paraId="5300F26D">
      <w:pPr>
        <w:pStyle w:val="3"/>
        <w:spacing w:before="295" w:line="285" w:lineRule="auto"/>
        <w:ind w:right="117"/>
        <w:rPr>
          <w:rFonts w:hint="eastAsia"/>
        </w:rPr>
      </w:pPr>
      <w:r>
        <w:rPr>
          <w:rFonts w:hint="eastAsia"/>
        </w:rPr>
        <w:t>Saith he, the prophet, he biddeth thee do thus, and therefore do it, or else return a leper as thou camest; and then he hearkened to him.</w:t>
      </w:r>
    </w:p>
    <w:p w14:paraId="4A9C2EFB">
      <w:pPr>
        <w:pStyle w:val="3"/>
        <w:spacing w:before="295" w:line="285" w:lineRule="auto"/>
        <w:ind w:right="117"/>
        <w:rPr>
          <w:rFonts w:hint="eastAsia"/>
        </w:rPr>
      </w:pPr>
      <w:r>
        <w:rPr>
          <w:rFonts w:hint="eastAsia"/>
        </w:rPr>
        <w:t>他说，先知吩咐你这样做，所以你就这样做，否则就带着麻风回去，如同你来时一样；然后乃缦就听从了他。</w:t>
      </w:r>
    </w:p>
    <w:p w14:paraId="2F73656C">
      <w:pPr>
        <w:pStyle w:val="3"/>
        <w:spacing w:before="295" w:line="285" w:lineRule="auto"/>
        <w:ind w:right="117"/>
        <w:rPr>
          <w:rFonts w:hint="eastAsia"/>
        </w:rPr>
      </w:pPr>
    </w:p>
    <w:p w14:paraId="2C1E21A2">
      <w:pPr>
        <w:pStyle w:val="3"/>
        <w:spacing w:before="295" w:line="285" w:lineRule="auto"/>
        <w:ind w:right="117"/>
        <w:rPr>
          <w:rFonts w:hint="eastAsia"/>
        </w:rPr>
      </w:pPr>
      <w:r>
        <w:rPr>
          <w:rFonts w:hint="eastAsia"/>
        </w:rPr>
        <w:t>So many [are] of Naaman's conceitedness.</w:t>
      </w:r>
    </w:p>
    <w:p w14:paraId="60D05630">
      <w:pPr>
        <w:pStyle w:val="3"/>
        <w:spacing w:before="295" w:line="285" w:lineRule="auto"/>
        <w:ind w:right="117"/>
        <w:rPr>
          <w:rFonts w:hint="eastAsia"/>
        </w:rPr>
      </w:pPr>
      <w:r>
        <w:rPr>
          <w:rFonts w:hint="eastAsia"/>
        </w:rPr>
        <w:t>许多人都有乃缦的自负。</w:t>
      </w:r>
    </w:p>
    <w:p w14:paraId="0ED9D252">
      <w:pPr>
        <w:pStyle w:val="3"/>
        <w:spacing w:before="295" w:line="285" w:lineRule="auto"/>
        <w:ind w:right="117"/>
        <w:rPr>
          <w:rFonts w:hint="eastAsia"/>
        </w:rPr>
      </w:pPr>
    </w:p>
    <w:p w14:paraId="47656345">
      <w:pPr>
        <w:pStyle w:val="3"/>
        <w:spacing w:before="295" w:line="285" w:lineRule="auto"/>
        <w:ind w:right="117"/>
        <w:rPr>
          <w:rFonts w:hint="eastAsia"/>
        </w:rPr>
      </w:pPr>
      <w:r>
        <w:rPr>
          <w:rFonts w:hint="eastAsia"/>
        </w:rPr>
        <w:t>Cannot I read a good book in my chamber?</w:t>
      </w:r>
    </w:p>
    <w:p w14:paraId="0E54F892">
      <w:pPr>
        <w:pStyle w:val="3"/>
        <w:spacing w:before="295" w:line="285" w:lineRule="auto"/>
        <w:ind w:right="117"/>
        <w:rPr>
          <w:rFonts w:hint="eastAsia"/>
        </w:rPr>
      </w:pPr>
      <w:r>
        <w:rPr>
          <w:rFonts w:hint="eastAsia"/>
        </w:rPr>
        <w:t>难道我不能在自己的房间里读一本好书吗？</w:t>
      </w:r>
    </w:p>
    <w:p w14:paraId="052ADD0A">
      <w:pPr>
        <w:pStyle w:val="3"/>
        <w:spacing w:before="295" w:line="285" w:lineRule="auto"/>
        <w:ind w:right="117"/>
        <w:rPr>
          <w:rFonts w:hint="eastAsia"/>
        </w:rPr>
      </w:pPr>
    </w:p>
    <w:p w14:paraId="145228A0">
      <w:pPr>
        <w:pStyle w:val="3"/>
        <w:spacing w:before="295" w:line="285" w:lineRule="auto"/>
        <w:ind w:right="117"/>
        <w:rPr>
          <w:rFonts w:hint="eastAsia"/>
        </w:rPr>
      </w:pPr>
      <w:r>
        <w:rPr>
          <w:rFonts w:hint="eastAsia"/>
        </w:rPr>
        <w:t>Cannot I have good lessons out of philosophy and morality?</w:t>
      </w:r>
    </w:p>
    <w:p w14:paraId="4798BB3B">
      <w:pPr>
        <w:pStyle w:val="3"/>
        <w:spacing w:before="295" w:line="285" w:lineRule="auto"/>
        <w:ind w:right="117"/>
        <w:rPr>
          <w:rFonts w:hint="eastAsia"/>
        </w:rPr>
      </w:pPr>
      <w:r>
        <w:rPr>
          <w:rFonts w:hint="eastAsia"/>
        </w:rPr>
        <w:t>难道我不能从哲学和道德中得到好的教训吗？</w:t>
      </w:r>
    </w:p>
    <w:p w14:paraId="4D8F3837">
      <w:pPr>
        <w:pStyle w:val="3"/>
        <w:spacing w:before="295" w:line="285" w:lineRule="auto"/>
        <w:ind w:right="117"/>
        <w:rPr>
          <w:rFonts w:hint="eastAsia"/>
        </w:rPr>
      </w:pPr>
    </w:p>
    <w:p w14:paraId="40AED45C">
      <w:pPr>
        <w:pStyle w:val="3"/>
        <w:spacing w:before="295" w:line="285" w:lineRule="auto"/>
        <w:ind w:right="117"/>
        <w:rPr>
          <w:rFonts w:hint="eastAsia"/>
        </w:rPr>
      </w:pPr>
      <w:r>
        <w:rPr>
          <w:rFonts w:hint="eastAsia"/>
        </w:rPr>
        <w:t>It is true; this is Naaman's mind; are not other rivers as good as Jordan?</w:t>
      </w:r>
    </w:p>
    <w:p w14:paraId="796A5782">
      <w:pPr>
        <w:pStyle w:val="3"/>
        <w:spacing w:before="295" w:line="285" w:lineRule="auto"/>
        <w:ind w:right="117"/>
        <w:rPr>
          <w:rFonts w:hint="eastAsia"/>
        </w:rPr>
      </w:pPr>
      <w:r>
        <w:rPr>
          <w:rFonts w:hint="eastAsia"/>
        </w:rPr>
        <w:t>确实如此；这就是乃缦的想法；难道其他河流不如约旦河吗？</w:t>
      </w:r>
    </w:p>
    <w:p w14:paraId="6D4444C8">
      <w:pPr>
        <w:pStyle w:val="3"/>
        <w:spacing w:before="295" w:line="285" w:lineRule="auto"/>
        <w:ind w:right="117"/>
        <w:rPr>
          <w:rFonts w:hint="eastAsia"/>
        </w:rPr>
      </w:pPr>
    </w:p>
    <w:p w14:paraId="06BFA964">
      <w:pPr>
        <w:pStyle w:val="3"/>
        <w:spacing w:before="295" w:line="285" w:lineRule="auto"/>
        <w:ind w:right="117"/>
        <w:rPr>
          <w:rFonts w:hint="eastAsia"/>
        </w:rPr>
      </w:pPr>
      <w:r>
        <w:rPr>
          <w:rFonts w:hint="eastAsia"/>
        </w:rPr>
        <w:t>But God hath sanctified his word, and the dispensation of his word too.</w:t>
      </w:r>
    </w:p>
    <w:p w14:paraId="0A9F6E8D">
      <w:pPr>
        <w:pStyle w:val="3"/>
        <w:spacing w:before="295" w:line="285" w:lineRule="auto"/>
        <w:ind w:right="117"/>
        <w:rPr>
          <w:rFonts w:hint="eastAsia"/>
        </w:rPr>
      </w:pPr>
      <w:r>
        <w:rPr>
          <w:rFonts w:hint="eastAsia"/>
        </w:rPr>
        <w:t>但神已经使他的话语成圣，也使他话语的分发成圣。</w:t>
      </w:r>
    </w:p>
    <w:p w14:paraId="2AB2C0E7">
      <w:pPr>
        <w:pStyle w:val="3"/>
        <w:spacing w:before="295" w:line="285" w:lineRule="auto"/>
        <w:ind w:right="117"/>
        <w:rPr>
          <w:rFonts w:hint="eastAsia"/>
        </w:rPr>
      </w:pPr>
    </w:p>
    <w:p w14:paraId="2098F4DE">
      <w:pPr>
        <w:pStyle w:val="3"/>
        <w:spacing w:before="295" w:line="285" w:lineRule="auto"/>
        <w:ind w:right="117"/>
        <w:rPr>
          <w:rFonts w:hint="eastAsia"/>
        </w:rPr>
      </w:pPr>
      <w:r>
        <w:rPr>
          <w:rFonts w:hint="eastAsia"/>
        </w:rPr>
        <w:t>His word is holy, and the ordinance is holy, which holiness is in consideration distinct from the word.</w:t>
      </w:r>
    </w:p>
    <w:p w14:paraId="521EDDAE">
      <w:pPr>
        <w:pStyle w:val="3"/>
        <w:spacing w:before="295" w:line="285" w:lineRule="auto"/>
        <w:ind w:right="117"/>
        <w:rPr>
          <w:rFonts w:hint="eastAsia"/>
        </w:rPr>
      </w:pPr>
      <w:r>
        <w:rPr>
          <w:rFonts w:hint="eastAsia"/>
        </w:rPr>
        <w:t>他的话语是圣洁的，他的律例也是圣洁的，这种圣洁在考虑上是与话语不同的。</w:t>
      </w:r>
    </w:p>
    <w:p w14:paraId="3F4ABD1C">
      <w:pPr>
        <w:pStyle w:val="3"/>
        <w:spacing w:before="295" w:line="285" w:lineRule="auto"/>
        <w:ind w:right="117"/>
        <w:rPr>
          <w:rFonts w:hint="eastAsia"/>
        </w:rPr>
      </w:pPr>
    </w:p>
    <w:p w14:paraId="5E8F753F">
      <w:pPr>
        <w:pStyle w:val="3"/>
        <w:spacing w:before="295" w:line="285" w:lineRule="auto"/>
        <w:ind w:right="117"/>
        <w:rPr>
          <w:rFonts w:hint="eastAsia"/>
        </w:rPr>
      </w:pPr>
      <w:r>
        <w:rPr>
          <w:rFonts w:hint="eastAsia"/>
        </w:rPr>
        <w:t>The very unfolding of the word hath a Spirit with it.</w:t>
      </w:r>
    </w:p>
    <w:p w14:paraId="3E1B391B">
      <w:pPr>
        <w:pStyle w:val="3"/>
        <w:spacing w:before="295" w:line="285" w:lineRule="auto"/>
        <w:ind w:right="117"/>
        <w:rPr>
          <w:rFonts w:hint="eastAsia"/>
        </w:rPr>
      </w:pPr>
      <w:r>
        <w:rPr>
          <w:rFonts w:hint="eastAsia"/>
        </w:rPr>
        <w:t>话语的展开本身就带有圣灵。</w:t>
      </w:r>
    </w:p>
    <w:p w14:paraId="06AC3220">
      <w:pPr>
        <w:pStyle w:val="3"/>
        <w:spacing w:before="295" w:line="285" w:lineRule="auto"/>
        <w:ind w:right="117"/>
        <w:rPr>
          <w:rFonts w:hint="eastAsia"/>
        </w:rPr>
      </w:pPr>
    </w:p>
    <w:p w14:paraId="2551AFD7">
      <w:pPr>
        <w:pStyle w:val="3"/>
        <w:spacing w:before="295" w:line="285" w:lineRule="auto"/>
        <w:ind w:right="117"/>
        <w:rPr>
          <w:rFonts w:hint="eastAsia"/>
        </w:rPr>
      </w:pPr>
      <w:r>
        <w:rPr>
          <w:rFonts w:hint="eastAsia"/>
        </w:rPr>
        <w:t>God will not set up an ordinance in his church to no end.</w:t>
      </w:r>
    </w:p>
    <w:p w14:paraId="40B15D1A">
      <w:pPr>
        <w:pStyle w:val="3"/>
        <w:spacing w:before="295" w:line="285" w:lineRule="auto"/>
        <w:ind w:right="117"/>
        <w:rPr>
          <w:rFonts w:hint="eastAsia"/>
        </w:rPr>
      </w:pPr>
      <w:r>
        <w:rPr>
          <w:rFonts w:hint="eastAsia"/>
        </w:rPr>
        <w:t>神不会在他的教会中设立无用的律例。</w:t>
      </w:r>
    </w:p>
    <w:p w14:paraId="4D58C3FB">
      <w:pPr>
        <w:pStyle w:val="3"/>
        <w:spacing w:before="295" w:line="285" w:lineRule="auto"/>
        <w:ind w:right="117"/>
        <w:rPr>
          <w:rFonts w:hint="eastAsia"/>
        </w:rPr>
      </w:pPr>
    </w:p>
    <w:p w14:paraId="3ACD81E8">
      <w:pPr>
        <w:pStyle w:val="3"/>
        <w:spacing w:before="295" w:line="285" w:lineRule="auto"/>
        <w:ind w:right="117"/>
        <w:rPr>
          <w:rFonts w:hint="eastAsia"/>
        </w:rPr>
      </w:pPr>
      <w:r>
        <w:rPr>
          <w:rFonts w:hint="eastAsia"/>
        </w:rPr>
        <w:t>Therefore, if we will not stoop to it, as we be lepers by nature, So we may die as we are born, for anything I know.</w:t>
      </w:r>
    </w:p>
    <w:p w14:paraId="4BC0654E">
      <w:pPr>
        <w:pStyle w:val="3"/>
        <w:spacing w:before="295" w:line="285" w:lineRule="auto"/>
        <w:ind w:right="117"/>
        <w:rPr>
          <w:rFonts w:hint="eastAsia"/>
        </w:rPr>
      </w:pPr>
      <w:r>
        <w:rPr>
          <w:rFonts w:hint="eastAsia"/>
        </w:rPr>
        <w:t>因此，如果我们不愿意顺服它，就如我们本性上是麻风病人一样，我们可能会如我们出生时那样死去，就我所知是这样。</w:t>
      </w:r>
    </w:p>
    <w:p w14:paraId="5B192567">
      <w:pPr>
        <w:pStyle w:val="3"/>
        <w:spacing w:before="295" w:line="285" w:lineRule="auto"/>
        <w:ind w:right="117"/>
        <w:rPr>
          <w:rFonts w:hint="eastAsia"/>
        </w:rPr>
      </w:pPr>
    </w:p>
    <w:p w14:paraId="2CE93FA2">
      <w:pPr>
        <w:pStyle w:val="3"/>
        <w:spacing w:line="285" w:lineRule="auto"/>
        <w:ind w:right="117"/>
        <w:rPr>
          <w:rFonts w:hint="eastAsia"/>
        </w:rPr>
      </w:pPr>
      <w:r>
        <w:rPr>
          <w:rFonts w:hint="eastAsia"/>
        </w:rPr>
        <w:t>Therefore humbly depend on God's ordinances, and be thankful that God vouchsafeth to teach men by men. It is the most suitable teaching.</w:t>
      </w:r>
    </w:p>
    <w:p w14:paraId="2A9CAB4D">
      <w:pPr>
        <w:pStyle w:val="3"/>
        <w:spacing w:line="285" w:lineRule="auto"/>
        <w:ind w:right="117"/>
        <w:rPr>
          <w:rFonts w:hint="eastAsia"/>
        </w:rPr>
      </w:pPr>
      <w:r>
        <w:rPr>
          <w:rFonts w:hint="eastAsia"/>
        </w:rPr>
        <w:t>因此，要谦卑地依靠上帝的法令，并感恩上帝愿意通过人来教导人。这是最合适的教导方式。</w:t>
      </w:r>
    </w:p>
    <w:p w14:paraId="5AB8FAB5">
      <w:pPr>
        <w:pStyle w:val="3"/>
        <w:spacing w:line="285" w:lineRule="auto"/>
        <w:ind w:right="117"/>
        <w:rPr>
          <w:rFonts w:hint="eastAsia"/>
        </w:rPr>
      </w:pPr>
    </w:p>
    <w:p w14:paraId="6FCA2039">
      <w:pPr>
        <w:pStyle w:val="3"/>
        <w:spacing w:line="285" w:lineRule="auto"/>
        <w:ind w:right="117"/>
        <w:rPr>
          <w:rFonts w:hint="eastAsia"/>
        </w:rPr>
      </w:pPr>
      <w:r>
        <w:rPr>
          <w:rFonts w:hint="eastAsia"/>
        </w:rPr>
        <w:t>We cannot endure the presence of an angel, nor an angel the presence of God. Therefore this is proportionable teaching, when God will teach man by man.</w:t>
      </w:r>
    </w:p>
    <w:p w14:paraId="46E3C5A5">
      <w:pPr>
        <w:pStyle w:val="3"/>
        <w:spacing w:line="285" w:lineRule="auto"/>
        <w:ind w:right="117"/>
        <w:rPr>
          <w:rFonts w:hint="eastAsia"/>
        </w:rPr>
      </w:pPr>
      <w:r>
        <w:rPr>
          <w:rFonts w:hint="eastAsia"/>
        </w:rPr>
        <w:t>我们无法承受天使的存在，天使也无法承受上帝的存在。因此，当上帝通过人来教导人时，这是相称的教导。</w:t>
      </w:r>
    </w:p>
    <w:p w14:paraId="34D8AC3D">
      <w:pPr>
        <w:pStyle w:val="3"/>
        <w:spacing w:line="285" w:lineRule="auto"/>
        <w:ind w:right="117"/>
        <w:rPr>
          <w:rFonts w:hint="eastAsia"/>
        </w:rPr>
      </w:pPr>
    </w:p>
    <w:p w14:paraId="7E292928">
      <w:pPr>
        <w:pStyle w:val="3"/>
        <w:spacing w:line="285" w:lineRule="auto"/>
        <w:ind w:right="117"/>
        <w:rPr>
          <w:rFonts w:hint="eastAsia"/>
        </w:rPr>
      </w:pPr>
      <w:r>
        <w:rPr>
          <w:rFonts w:hint="eastAsia"/>
        </w:rPr>
        <w:t>If an angel were to administer it, the word would not be entertained for its own sake, but for the messenger's sake: but now God would have it regarded not for the vessel's sake, but for the treasure's sake.</w:t>
      </w:r>
    </w:p>
    <w:p w14:paraId="3B8D655C">
      <w:pPr>
        <w:pStyle w:val="3"/>
        <w:spacing w:line="285" w:lineRule="auto"/>
        <w:ind w:right="117"/>
        <w:rPr>
          <w:rFonts w:hint="eastAsia"/>
        </w:rPr>
      </w:pPr>
      <w:r>
        <w:rPr>
          <w:rFonts w:hint="eastAsia"/>
        </w:rPr>
        <w:t>如果由天使来施行，这话语就不会因其本身而被接受，而是因使者的缘故。但现在上帝希望人们重视它不是因为器皿，而是因为宝藏本身。</w:t>
      </w:r>
    </w:p>
    <w:p w14:paraId="2DABC1CC">
      <w:pPr>
        <w:pStyle w:val="3"/>
        <w:spacing w:line="285" w:lineRule="auto"/>
        <w:ind w:right="117"/>
        <w:rPr>
          <w:rFonts w:hint="eastAsia"/>
        </w:rPr>
      </w:pPr>
    </w:p>
    <w:p w14:paraId="77953FF8">
      <w:pPr>
        <w:pStyle w:val="3"/>
        <w:spacing w:line="285" w:lineRule="auto"/>
        <w:ind w:right="117"/>
        <w:rPr>
          <w:rFonts w:hint="eastAsia"/>
        </w:rPr>
      </w:pPr>
      <w:r>
        <w:rPr>
          <w:rFonts w:hint="eastAsia"/>
        </w:rPr>
        <w:t>Whatsoever the vessel be, therefore, God will teach man by man. Therefore depend upon it.</w:t>
      </w:r>
    </w:p>
    <w:p w14:paraId="4B8C5846">
      <w:pPr>
        <w:pStyle w:val="3"/>
        <w:spacing w:line="285" w:lineRule="auto"/>
        <w:ind w:right="117"/>
        <w:rPr>
          <w:rFonts w:hint="eastAsia"/>
        </w:rPr>
      </w:pPr>
      <w:r>
        <w:rPr>
          <w:rFonts w:hint="eastAsia"/>
        </w:rPr>
        <w:t>无论器皿如何，上帝都会通过人来教导人。因此要依靠这一点。</w:t>
      </w:r>
    </w:p>
    <w:p w14:paraId="0EAD1A6B">
      <w:pPr>
        <w:pStyle w:val="3"/>
        <w:spacing w:line="285" w:lineRule="auto"/>
        <w:ind w:right="117"/>
        <w:rPr>
          <w:rFonts w:hint="eastAsia"/>
        </w:rPr>
      </w:pPr>
    </w:p>
    <w:p w14:paraId="6D84DAFF">
      <w:pPr>
        <w:pStyle w:val="3"/>
        <w:spacing w:line="285" w:lineRule="auto"/>
        <w:ind w:right="117"/>
        <w:rPr>
          <w:rFonts w:hint="eastAsia"/>
        </w:rPr>
      </w:pPr>
      <w:r>
        <w:rPr>
          <w:rFonts w:hint="eastAsia"/>
        </w:rPr>
        <w:t>But if God hath not wrought this power and efficacy in our hearts, yet wait at the posts of wisdom, wait at the pool of Bethesda till the good hour come.</w:t>
      </w:r>
    </w:p>
    <w:p w14:paraId="2563A4B7">
      <w:pPr>
        <w:pStyle w:val="3"/>
        <w:spacing w:line="285" w:lineRule="auto"/>
        <w:ind w:right="117"/>
        <w:rPr>
          <w:rFonts w:hint="eastAsia"/>
        </w:rPr>
      </w:pPr>
      <w:r>
        <w:rPr>
          <w:rFonts w:hint="eastAsia"/>
        </w:rPr>
        <w:t>但如果上帝还没有在我们心中施行这种能力和功效，那就要在智慧的门柱旁等候，在毕士大池边等候，直到良辰到来。</w:t>
      </w:r>
    </w:p>
    <w:p w14:paraId="2343458B">
      <w:pPr>
        <w:pStyle w:val="3"/>
        <w:spacing w:line="285" w:lineRule="auto"/>
        <w:ind w:right="117"/>
        <w:rPr>
          <w:rFonts w:hint="eastAsia"/>
        </w:rPr>
      </w:pPr>
    </w:p>
    <w:p w14:paraId="37AAC114">
      <w:pPr>
        <w:pStyle w:val="3"/>
        <w:spacing w:line="285" w:lineRule="auto"/>
        <w:ind w:right="117"/>
        <w:rPr>
          <w:rFonts w:hint="eastAsia"/>
        </w:rPr>
      </w:pPr>
      <w:r>
        <w:rPr>
          <w:rFonts w:hint="eastAsia"/>
        </w:rPr>
        <w:t>Perhaps the good hour is not yet come, for the ordinance is the grand conduit that conveyeth all Spirit, and all grace, and all comfort in life [and] in death.</w:t>
      </w:r>
    </w:p>
    <w:p w14:paraId="5857B03F">
      <w:pPr>
        <w:pStyle w:val="3"/>
        <w:spacing w:line="285" w:lineRule="auto"/>
        <w:ind w:right="117"/>
        <w:rPr>
          <w:rFonts w:hint="eastAsia"/>
        </w:rPr>
      </w:pPr>
      <w:r>
        <w:rPr>
          <w:rFonts w:hint="eastAsia"/>
        </w:rPr>
        <w:t>也许良辰尚未到来，因为这法令是传递一切圣灵、一切恩典、以及生死中一切安慰的大渠道。</w:t>
      </w:r>
    </w:p>
    <w:p w14:paraId="0EEBB52D">
      <w:pPr>
        <w:pStyle w:val="3"/>
        <w:spacing w:line="285" w:lineRule="auto"/>
        <w:ind w:right="117"/>
        <w:rPr>
          <w:rFonts w:hint="eastAsia"/>
        </w:rPr>
      </w:pPr>
    </w:p>
    <w:p w14:paraId="66357D3C">
      <w:pPr>
        <w:pStyle w:val="3"/>
        <w:spacing w:line="285" w:lineRule="auto"/>
        <w:ind w:right="117"/>
        <w:rPr>
          <w:rFonts w:hint="eastAsia"/>
        </w:rPr>
      </w:pPr>
      <w:r>
        <w:rPr>
          <w:rFonts w:hint="eastAsia"/>
        </w:rPr>
        <w:t>And therefore, unless we will quarrel with our own comforts and salvation, and the kingdom of heaven, and life, do not despise 'the word of life,' the word of the kingdom,' 'the word of salvation,' 'the word of faith,' 'the word of reconciliation.'</w:t>
      </w:r>
    </w:p>
    <w:p w14:paraId="642F1A0A">
      <w:pPr>
        <w:pStyle w:val="3"/>
        <w:spacing w:line="285" w:lineRule="auto"/>
        <w:ind w:right="117"/>
        <w:rPr>
          <w:rFonts w:hint="eastAsia"/>
        </w:rPr>
      </w:pPr>
      <w:r>
        <w:rPr>
          <w:rFonts w:hint="eastAsia"/>
        </w:rPr>
        <w:t>因此，除非我们要与自己的安慰、救恩、天国和生命争吵，否则不要轻视"生命之道"、"国度之道"、"救恩之道"、"信心之道"、"和好之道"。</w:t>
      </w:r>
    </w:p>
    <w:p w14:paraId="1598C72A">
      <w:pPr>
        <w:pStyle w:val="3"/>
        <w:spacing w:line="285" w:lineRule="auto"/>
        <w:ind w:right="117"/>
        <w:rPr>
          <w:rFonts w:hint="eastAsia"/>
        </w:rPr>
      </w:pPr>
    </w:p>
    <w:p w14:paraId="0F1F0ED6">
      <w:pPr>
        <w:pStyle w:val="3"/>
        <w:spacing w:line="285" w:lineRule="auto"/>
        <w:ind w:right="117"/>
        <w:rPr>
          <w:rFonts w:hint="eastAsia"/>
        </w:rPr>
      </w:pPr>
      <w:r>
        <w:rPr>
          <w:rFonts w:hint="eastAsia"/>
        </w:rPr>
        <w:t>Despise that, and despise all these, because God is pleased to convey these things no otherwise ordinarily, where he hath established a church; ordinarily I say, extraordinary things we leave.</w:t>
      </w:r>
    </w:p>
    <w:p w14:paraId="135EE8F2">
      <w:pPr>
        <w:pStyle w:val="3"/>
        <w:spacing w:line="285" w:lineRule="auto"/>
        <w:ind w:right="117"/>
        <w:rPr>
          <w:rFonts w:hint="eastAsia"/>
        </w:rPr>
      </w:pPr>
      <w:r>
        <w:rPr>
          <w:rFonts w:hint="eastAsia"/>
        </w:rPr>
        <w:t>轻视这些，就是轻视所有这一切，因为上帝乐意在他建立教会的地方，通常只通过这些方式传递这些事物；我说的是通常情况，特殊情况我们不讨论。</w:t>
      </w:r>
    </w:p>
    <w:p w14:paraId="0262F2A4">
      <w:pPr>
        <w:pStyle w:val="3"/>
        <w:spacing w:line="285" w:lineRule="auto"/>
        <w:ind w:right="117"/>
        <w:rPr>
          <w:rFonts w:hint="eastAsia"/>
        </w:rPr>
      </w:pPr>
    </w:p>
    <w:p w14:paraId="401CF345">
      <w:pPr>
        <w:pStyle w:val="3"/>
        <w:spacing w:line="285" w:lineRule="auto"/>
        <w:ind w:right="117"/>
        <w:rPr>
          <w:rFonts w:hint="eastAsia"/>
        </w:rPr>
      </w:pPr>
      <w:r>
        <w:rPr>
          <w:rFonts w:hint="eastAsia"/>
        </w:rPr>
        <w:t>And therefore God styleth his word with these titles, 'the gospel of reconciliation and peace' and the 'word of the kingdom,' to shew there is no way to come to grace, peace, and life, but by the word of grace, the word of peace, the word of reconciliation; and therefore be stirred up to attend upon it, to make the best use of it, even as we desire the good that is conveyed by it.</w:t>
      </w:r>
    </w:p>
    <w:p w14:paraId="321F4924">
      <w:pPr>
        <w:pStyle w:val="3"/>
        <w:spacing w:line="285" w:lineRule="auto"/>
        <w:ind w:right="117"/>
        <w:rPr>
          <w:rFonts w:hint="eastAsia"/>
        </w:rPr>
      </w:pPr>
      <w:r>
        <w:rPr>
          <w:rFonts w:hint="eastAsia"/>
        </w:rPr>
        <w:t>因此，上帝用这些称号来描述他的话语，"和好与和平的福音"和"国度之道"，以表明除了通过恩典之道、和平之道、和好之道，没有其他方式可以达到恩典、和平和生命。所以要被激励去专注于它，充分利用它，就像我们渴望它所传递的好处一样。</w:t>
      </w:r>
    </w:p>
    <w:p w14:paraId="4AA1597B">
      <w:pPr>
        <w:pStyle w:val="3"/>
        <w:spacing w:line="285" w:lineRule="auto"/>
        <w:ind w:right="117"/>
        <w:rPr>
          <w:rFonts w:hint="eastAsia"/>
        </w:rPr>
      </w:pPr>
    </w:p>
    <w:p w14:paraId="44FBDA3C">
      <w:pPr>
        <w:pStyle w:val="3"/>
        <w:spacing w:line="285" w:lineRule="auto"/>
        <w:ind w:right="117"/>
        <w:rPr>
          <w:rFonts w:hint="eastAsia"/>
        </w:rPr>
      </w:pPr>
      <w:r>
        <w:rPr>
          <w:rFonts w:hint="eastAsia"/>
        </w:rPr>
        <w:t>Use 2. Again, if the ordinance of God, in unfolding the truths of God, hath such a savour, and power, and relish in it, then examine ourselves whether we have found such power and efficacy or no.</w:t>
      </w:r>
    </w:p>
    <w:p w14:paraId="22F81BCD">
      <w:pPr>
        <w:pStyle w:val="3"/>
        <w:spacing w:line="285" w:lineRule="auto"/>
        <w:ind w:right="117"/>
        <w:rPr>
          <w:rFonts w:hint="eastAsia"/>
        </w:rPr>
      </w:pPr>
      <w:r>
        <w:rPr>
          <w:rFonts w:hint="eastAsia"/>
        </w:rPr>
        <w:t>用途2. 再者，如果上帝的法令在展开上帝真理时具有如此的香气、能力和吸引力，那么我们就要省察自己是否已经发现了这种能力和功效。</w:t>
      </w:r>
    </w:p>
    <w:p w14:paraId="358C1658">
      <w:pPr>
        <w:pStyle w:val="3"/>
        <w:spacing w:line="285" w:lineRule="auto"/>
        <w:ind w:right="117"/>
        <w:rPr>
          <w:rFonts w:hint="eastAsia"/>
        </w:rPr>
      </w:pPr>
    </w:p>
    <w:p w14:paraId="7116B87E">
      <w:pPr>
        <w:pStyle w:val="3"/>
        <w:spacing w:line="285" w:lineRule="auto"/>
        <w:ind w:right="117"/>
        <w:rPr>
          <w:rFonts w:hint="eastAsia"/>
        </w:rPr>
      </w:pPr>
      <w:r>
        <w:rPr>
          <w:rFonts w:hint="eastAsia"/>
        </w:rPr>
        <w:t>If not, then search what is the cause, what standeth between our souls and divine truth.</w:t>
      </w:r>
    </w:p>
    <w:p w14:paraId="0DDC4348">
      <w:pPr>
        <w:pStyle w:val="3"/>
        <w:spacing w:line="285" w:lineRule="auto"/>
        <w:ind w:right="117"/>
        <w:rPr>
          <w:rFonts w:hint="eastAsia"/>
        </w:rPr>
      </w:pPr>
      <w:r>
        <w:rPr>
          <w:rFonts w:hint="eastAsia"/>
        </w:rPr>
        <w:t>如果没有，那就要寻找原因，看看是什么阻碍了我们的灵魂和神圣真理之间的联系。</w:t>
      </w:r>
    </w:p>
    <w:p w14:paraId="4911FC7A">
      <w:pPr>
        <w:pStyle w:val="3"/>
        <w:spacing w:line="285" w:lineRule="auto"/>
        <w:ind w:right="117"/>
        <w:rPr>
          <w:rFonts w:hint="eastAsia"/>
        </w:rPr>
      </w:pPr>
    </w:p>
    <w:p w14:paraId="76514AE6">
      <w:pPr>
        <w:pStyle w:val="3"/>
        <w:spacing w:line="285" w:lineRule="auto"/>
        <w:ind w:right="117"/>
        <w:rPr>
          <w:rFonts w:hint="eastAsia"/>
        </w:rPr>
      </w:pPr>
      <w:r>
        <w:rPr>
          <w:rFonts w:hint="eastAsia"/>
        </w:rPr>
        <w:t>And finding out the cause, be not more in love with our corruptions than with our souls.</w:t>
      </w:r>
    </w:p>
    <w:p w14:paraId="290057D8">
      <w:pPr>
        <w:pStyle w:val="3"/>
        <w:spacing w:line="285" w:lineRule="auto"/>
        <w:ind w:right="117"/>
        <w:rPr>
          <w:rFonts w:hint="eastAsia"/>
        </w:rPr>
      </w:pPr>
      <w:r>
        <w:rPr>
          <w:rFonts w:hint="eastAsia"/>
        </w:rPr>
        <w:t>找出原因后，不要更爱我们的败坏而不爱我们的灵魂。</w:t>
      </w:r>
    </w:p>
    <w:p w14:paraId="1D820EA2">
      <w:pPr>
        <w:pStyle w:val="3"/>
        <w:spacing w:line="285" w:lineRule="auto"/>
        <w:ind w:right="117"/>
        <w:rPr>
          <w:rFonts w:hint="eastAsia"/>
        </w:rPr>
      </w:pPr>
    </w:p>
    <w:p w14:paraId="2423C315">
      <w:pPr>
        <w:pStyle w:val="3"/>
        <w:spacing w:line="285" w:lineRule="auto"/>
        <w:ind w:right="117"/>
        <w:rPr>
          <w:rFonts w:hint="eastAsia"/>
        </w:rPr>
      </w:pPr>
      <w:r>
        <w:rPr>
          <w:rFonts w:hint="eastAsia"/>
        </w:rPr>
        <w:t>This word is able to save our souls, and therefore let us see whether there be stubbornness in our wills resisting the truth of God, withstanding it, rebelling against it.</w:t>
      </w:r>
    </w:p>
    <w:p w14:paraId="40A477D2">
      <w:pPr>
        <w:pStyle w:val="3"/>
        <w:spacing w:line="285" w:lineRule="auto"/>
        <w:ind w:right="117"/>
        <w:rPr>
          <w:rFonts w:hint="eastAsia"/>
        </w:rPr>
      </w:pPr>
      <w:r>
        <w:rPr>
          <w:rFonts w:hint="eastAsia"/>
        </w:rPr>
        <w:t>这道能拯救我们的灵魂，因此让我们看看我们的意志中是否有顽固，抵挡上帝的真理，抗拒它，反叛它。</w:t>
      </w:r>
    </w:p>
    <w:p w14:paraId="2E26F963">
      <w:pPr>
        <w:pStyle w:val="3"/>
        <w:spacing w:line="285" w:lineRule="auto"/>
        <w:ind w:right="117"/>
        <w:rPr>
          <w:rFonts w:hint="eastAsia"/>
        </w:rPr>
      </w:pPr>
    </w:p>
    <w:p w14:paraId="47840D55">
      <w:pPr>
        <w:pStyle w:val="3"/>
        <w:spacing w:line="285" w:lineRule="auto"/>
        <w:ind w:right="117"/>
        <w:rPr>
          <w:rFonts w:hint="eastAsia"/>
        </w:rPr>
      </w:pPr>
      <w:r>
        <w:rPr>
          <w:rFonts w:hint="eastAsia"/>
        </w:rPr>
        <w:t>As the chiefest hindrance of divine truths is not so much the veil of ignorance in the glorious times of the gospel, as a kind of wilful stubbornness and pride, men will not stoop to God's ordinances, and when truths be revealed, men shake them off, as Stephen telleth them, 'You resisted the Holy Ghost,' Acts 7:51; and as Christ telleth them, 'You would not come to me that you might have life,' John 5:40; and as he saith, 'I would have gathered you, as the hen gathereth her chickens under her wings, but ye would not,' Mat. 23:37.</w:t>
      </w:r>
    </w:p>
    <w:p w14:paraId="1AC94365">
      <w:pPr>
        <w:pStyle w:val="3"/>
        <w:spacing w:line="285" w:lineRule="auto"/>
        <w:ind w:right="117"/>
        <w:rPr>
          <w:rFonts w:hint="eastAsia"/>
        </w:rPr>
      </w:pPr>
      <w:r>
        <w:rPr>
          <w:rFonts w:hint="eastAsia"/>
        </w:rPr>
        <w:t>在福音的荣耀时代，神圣真理的主要障碍不是无知的面纱，而是一种有意的顽固和骄傲，人们不愿屈从于上帝的法令，当真理被揭示时，人们将其抛开，正如司提反告诉他们的，"你们抗拒圣灵"，使徒行传7:51；正如基督告诉他们的，"你们不肯到我这里来得生命"，约翰福音5:40；又如他说，"我多次愿意聚集你们，好像母鸡把小鸡聚集在翅膀底下，只是你们不愿意"，马太福音23:37。</w:t>
      </w:r>
    </w:p>
    <w:p w14:paraId="136B1C81">
      <w:pPr>
        <w:pStyle w:val="3"/>
        <w:spacing w:line="285" w:lineRule="auto"/>
        <w:ind w:right="117"/>
        <w:rPr>
          <w:rFonts w:hint="eastAsia"/>
        </w:rPr>
      </w:pPr>
    </w:p>
    <w:p w14:paraId="35E55DAE">
      <w:pPr>
        <w:pStyle w:val="3"/>
        <w:spacing w:line="285" w:lineRule="auto"/>
        <w:ind w:right="117"/>
        <w:rPr>
          <w:rFonts w:hint="eastAsia"/>
        </w:rPr>
      </w:pPr>
      <w:r>
        <w:rPr>
          <w:rFonts w:hint="eastAsia"/>
        </w:rPr>
        <w:t>We are in love with our corruptions more than with our souls; and therefore the word hath not that power, that efficacy, that excellency of power, that otherwise we should have experience of.</w:t>
      </w:r>
    </w:p>
    <w:p w14:paraId="40A1B707">
      <w:pPr>
        <w:pStyle w:val="3"/>
        <w:spacing w:line="285" w:lineRule="auto"/>
        <w:ind w:right="117"/>
        <w:rPr>
          <w:rFonts w:hint="eastAsia"/>
        </w:rPr>
      </w:pPr>
      <w:r>
        <w:rPr>
          <w:rFonts w:hint="eastAsia"/>
        </w:rPr>
        <w:t>我们爱我们的败坏胜过爱我们的灵魂；因此这道没有那种力量，那种功效，那种卓越的能力，否则我们应该体验到的。</w:t>
      </w:r>
    </w:p>
    <w:p w14:paraId="4E99050E">
      <w:pPr>
        <w:pStyle w:val="3"/>
        <w:spacing w:line="285" w:lineRule="auto"/>
        <w:ind w:right="117"/>
        <w:rPr>
          <w:rFonts w:hint="eastAsia"/>
        </w:rPr>
      </w:pPr>
    </w:p>
    <w:p w14:paraId="43F48C66">
      <w:pPr>
        <w:pStyle w:val="3"/>
        <w:spacing w:line="285" w:lineRule="auto"/>
        <w:ind w:right="117"/>
        <w:rPr>
          <w:rFonts w:hint="eastAsia"/>
        </w:rPr>
      </w:pPr>
      <w:r>
        <w:rPr>
          <w:rFonts w:hint="eastAsia"/>
        </w:rPr>
        <w:t>And it is a pitiful thing indeed it hath not. We may justly take up lamentations over the times.</w:t>
      </w:r>
    </w:p>
    <w:p w14:paraId="4A4B7FD2">
      <w:pPr>
        <w:pStyle w:val="3"/>
        <w:spacing w:line="285" w:lineRule="auto"/>
        <w:ind w:right="117"/>
        <w:rPr>
          <w:rFonts w:hint="eastAsia"/>
        </w:rPr>
      </w:pPr>
      <w:r>
        <w:rPr>
          <w:rFonts w:hint="eastAsia"/>
        </w:rPr>
        <w:t>确实，它没有这种力量是令人遗憾的。我们可以正当地为这个时代哀叹。</w:t>
      </w:r>
    </w:p>
    <w:p w14:paraId="66923EB4">
      <w:pPr>
        <w:pStyle w:val="3"/>
        <w:spacing w:line="285" w:lineRule="auto"/>
        <w:ind w:right="117"/>
        <w:rPr>
          <w:rFonts w:hint="eastAsia"/>
        </w:rPr>
      </w:pPr>
    </w:p>
    <w:p w14:paraId="78DF436B">
      <w:pPr>
        <w:pStyle w:val="3"/>
        <w:spacing w:before="299" w:line="285" w:lineRule="auto"/>
        <w:ind w:right="117"/>
        <w:rPr>
          <w:rFonts w:hint="eastAsia"/>
        </w:rPr>
      </w:pPr>
      <w:r>
        <w:rPr>
          <w:rFonts w:hint="eastAsia"/>
        </w:rPr>
        <w:t>What power hath the word, when it hath not power to make men leave fruitless sins?</w:t>
      </w:r>
    </w:p>
    <w:p w14:paraId="4F7CA481">
      <w:pPr>
        <w:pStyle w:val="3"/>
        <w:spacing w:before="299" w:line="285" w:lineRule="auto"/>
        <w:ind w:right="117"/>
        <w:rPr>
          <w:rFonts w:hint="eastAsia"/>
        </w:rPr>
      </w:pPr>
      <w:r>
        <w:rPr>
          <w:rFonts w:hint="eastAsia"/>
        </w:rPr>
        <w:t>当神的话语没有能力使人离开无益的罪时，它还有什么力量呢？</w:t>
      </w:r>
    </w:p>
    <w:p w14:paraId="5DB7BE08">
      <w:pPr>
        <w:pStyle w:val="3"/>
        <w:spacing w:before="299" w:line="285" w:lineRule="auto"/>
        <w:ind w:right="117"/>
        <w:rPr>
          <w:rFonts w:hint="eastAsia"/>
        </w:rPr>
      </w:pPr>
    </w:p>
    <w:p w14:paraId="787F0ADA">
      <w:pPr>
        <w:pStyle w:val="3"/>
        <w:spacing w:before="299" w:line="285" w:lineRule="auto"/>
        <w:ind w:right="117"/>
        <w:rPr>
          <w:rFonts w:hint="eastAsia"/>
        </w:rPr>
      </w:pPr>
      <w:r>
        <w:rPr>
          <w:rFonts w:hint="eastAsia"/>
        </w:rPr>
        <w:t>What fruit is in swearing?</w:t>
      </w:r>
    </w:p>
    <w:p w14:paraId="7B2A5796">
      <w:pPr>
        <w:pStyle w:val="3"/>
        <w:spacing w:before="299" w:line="285" w:lineRule="auto"/>
        <w:ind w:right="117"/>
        <w:rPr>
          <w:rFonts w:hint="eastAsia"/>
        </w:rPr>
      </w:pPr>
      <w:r>
        <w:rPr>
          <w:rFonts w:hint="eastAsia"/>
        </w:rPr>
        <w:t>咒骂有什么益处呢？</w:t>
      </w:r>
    </w:p>
    <w:p w14:paraId="0F49A360">
      <w:pPr>
        <w:pStyle w:val="3"/>
        <w:spacing w:before="299" w:line="285" w:lineRule="auto"/>
        <w:ind w:right="117"/>
        <w:rPr>
          <w:rFonts w:hint="eastAsia"/>
        </w:rPr>
      </w:pPr>
    </w:p>
    <w:p w14:paraId="7D83A6F6">
      <w:pPr>
        <w:pStyle w:val="3"/>
        <w:spacing w:before="299" w:line="285" w:lineRule="auto"/>
        <w:ind w:right="117"/>
        <w:rPr>
          <w:rFonts w:hint="eastAsia"/>
        </w:rPr>
      </w:pPr>
      <w:r>
        <w:rPr>
          <w:rFonts w:hint="eastAsia"/>
        </w:rPr>
        <w:t>Declaring only frothy hearts and rebellious dispositions, that we get nothing, no other good by it, but only, publishing our shame?</w:t>
      </w:r>
    </w:p>
    <w:p w14:paraId="525E0EE7">
      <w:pPr>
        <w:pStyle w:val="3"/>
        <w:spacing w:before="299" w:line="285" w:lineRule="auto"/>
        <w:ind w:right="117"/>
        <w:rPr>
          <w:rFonts w:hint="eastAsia"/>
        </w:rPr>
      </w:pPr>
      <w:r>
        <w:rPr>
          <w:rFonts w:hint="eastAsia"/>
        </w:rPr>
        <w:t>它只是显露了浮躁的心和叛逆的性情，我们从中得不到任何好处，只是公开我们的羞耻？</w:t>
      </w:r>
    </w:p>
    <w:p w14:paraId="53C474C8">
      <w:pPr>
        <w:pStyle w:val="3"/>
        <w:spacing w:before="299" w:line="285" w:lineRule="auto"/>
        <w:ind w:right="117"/>
        <w:rPr>
          <w:rFonts w:hint="eastAsia"/>
        </w:rPr>
      </w:pPr>
    </w:p>
    <w:p w14:paraId="74474507">
      <w:pPr>
        <w:pStyle w:val="3"/>
        <w:spacing w:before="299" w:line="285" w:lineRule="auto"/>
        <w:ind w:right="117"/>
        <w:rPr>
          <w:rFonts w:hint="eastAsia"/>
        </w:rPr>
      </w:pPr>
      <w:r>
        <w:rPr>
          <w:rFonts w:hint="eastAsia"/>
        </w:rPr>
        <w:t>God saith, 'the plague shall not depart from the house of swearers, and for oaths the land mourneth,' Zech. 5:3, 4; Jer. 23:10.</w:t>
      </w:r>
    </w:p>
    <w:p w14:paraId="0F1DFC6B">
      <w:pPr>
        <w:pStyle w:val="3"/>
        <w:spacing w:before="299" w:line="285" w:lineRule="auto"/>
        <w:ind w:right="117"/>
        <w:rPr>
          <w:rFonts w:hint="eastAsia"/>
        </w:rPr>
      </w:pPr>
      <w:r>
        <w:rPr>
          <w:rFonts w:hint="eastAsia"/>
        </w:rPr>
        <w:t>上帝说："瘟疫必不离开起誓者的家，为起誓的缘故，这地悲哀。"（撒迦利亚书5:3,4；耶利米书23:10）</w:t>
      </w:r>
    </w:p>
    <w:p w14:paraId="14EE3428">
      <w:pPr>
        <w:pStyle w:val="3"/>
        <w:spacing w:before="299" w:line="285" w:lineRule="auto"/>
        <w:ind w:right="117"/>
        <w:rPr>
          <w:rFonts w:hint="eastAsia"/>
        </w:rPr>
      </w:pPr>
    </w:p>
    <w:p w14:paraId="0B1B4256">
      <w:pPr>
        <w:pStyle w:val="3"/>
        <w:spacing w:before="299" w:line="285" w:lineRule="auto"/>
        <w:ind w:right="117"/>
        <w:rPr>
          <w:rFonts w:hint="eastAsia"/>
        </w:rPr>
      </w:pPr>
      <w:r>
        <w:rPr>
          <w:rFonts w:hint="eastAsia"/>
        </w:rPr>
        <w:t>There is no good in the world by it.</w:t>
      </w:r>
    </w:p>
    <w:p w14:paraId="6CF3AEF5">
      <w:pPr>
        <w:pStyle w:val="3"/>
        <w:spacing w:before="299" w:line="285" w:lineRule="auto"/>
        <w:ind w:right="117"/>
        <w:rPr>
          <w:rFonts w:hint="eastAsia"/>
        </w:rPr>
      </w:pPr>
      <w:r>
        <w:rPr>
          <w:rFonts w:hint="eastAsia"/>
        </w:rPr>
        <w:t>世上没有任何好处因它而来。</w:t>
      </w:r>
    </w:p>
    <w:p w14:paraId="09B23E14">
      <w:pPr>
        <w:pStyle w:val="3"/>
        <w:spacing w:before="299" w:line="285" w:lineRule="auto"/>
        <w:ind w:right="117"/>
        <w:rPr>
          <w:rFonts w:hint="eastAsia"/>
        </w:rPr>
      </w:pPr>
    </w:p>
    <w:p w14:paraId="3546AABC">
      <w:pPr>
        <w:pStyle w:val="3"/>
        <w:spacing w:before="299" w:line="285" w:lineRule="auto"/>
        <w:ind w:right="117"/>
        <w:rPr>
          <w:rFonts w:hint="eastAsia"/>
        </w:rPr>
      </w:pPr>
      <w:r>
        <w:rPr>
          <w:rFonts w:hint="eastAsia"/>
        </w:rPr>
        <w:t>Every sin hath its auctoramentum,* but this hath no end at all in it.</w:t>
      </w:r>
    </w:p>
    <w:p w14:paraId="22E858A9">
      <w:pPr>
        <w:pStyle w:val="3"/>
        <w:spacing w:before="299" w:line="285" w:lineRule="auto"/>
        <w:ind w:right="117"/>
        <w:rPr>
          <w:rFonts w:hint="eastAsia"/>
        </w:rPr>
      </w:pPr>
      <w:r>
        <w:rPr>
          <w:rFonts w:hint="eastAsia"/>
        </w:rPr>
        <w:t>每种罪都有其诱惑，但这种罪毫无目的。</w:t>
      </w:r>
    </w:p>
    <w:p w14:paraId="5E873D72">
      <w:pPr>
        <w:pStyle w:val="3"/>
        <w:spacing w:before="299" w:line="285" w:lineRule="auto"/>
        <w:ind w:right="117"/>
        <w:rPr>
          <w:rFonts w:hint="eastAsia"/>
        </w:rPr>
      </w:pPr>
    </w:p>
    <w:p w14:paraId="1AB032EC">
      <w:pPr>
        <w:pStyle w:val="3"/>
        <w:spacing w:before="299" w:line="285" w:lineRule="auto"/>
        <w:ind w:right="117"/>
        <w:rPr>
          <w:rFonts w:hint="eastAsia"/>
        </w:rPr>
      </w:pPr>
      <w:r>
        <w:rPr>
          <w:rFonts w:hint="eastAsia"/>
        </w:rPr>
        <w:t>The word hath not power to make men leave superfluity, to leave an ugly fashion, that becometh them not, but disgraceth them, serving only to discover that they desire to fashion themselves to the worst deboist persons.</w:t>
      </w:r>
    </w:p>
    <w:p w14:paraId="09CA39CE">
      <w:pPr>
        <w:pStyle w:val="3"/>
        <w:spacing w:before="299" w:line="285" w:lineRule="auto"/>
        <w:ind w:right="117"/>
        <w:rPr>
          <w:rFonts w:hint="eastAsia"/>
        </w:rPr>
      </w:pPr>
      <w:r>
        <w:rPr>
          <w:rFonts w:hint="eastAsia"/>
        </w:rPr>
        <w:t>神的话语没有力量使人离开奢侈，离开不适合他们反而使他们蒙羞的丑陋习惯，这只能显明他们想要效法最堕落的人。</w:t>
      </w:r>
    </w:p>
    <w:p w14:paraId="23ECB61F">
      <w:pPr>
        <w:pStyle w:val="3"/>
        <w:spacing w:before="299" w:line="285" w:lineRule="auto"/>
        <w:ind w:right="117"/>
        <w:rPr>
          <w:rFonts w:hint="eastAsia"/>
        </w:rPr>
      </w:pPr>
    </w:p>
    <w:p w14:paraId="5D8FE597">
      <w:pPr>
        <w:pStyle w:val="3"/>
        <w:spacing w:before="299" w:line="285" w:lineRule="auto"/>
        <w:ind w:right="117"/>
        <w:rPr>
          <w:rFonts w:hint="eastAsia"/>
        </w:rPr>
      </w:pPr>
      <w:r>
        <w:rPr>
          <w:rFonts w:hint="eastAsia"/>
        </w:rPr>
        <w:t>Use 3. If this power hath not virtue one way, it will have virtue another; if it draws not and quickens, it will have virtue to confound.</w:t>
      </w:r>
    </w:p>
    <w:p w14:paraId="17E0849B">
      <w:pPr>
        <w:pStyle w:val="3"/>
        <w:spacing w:before="299" w:line="285" w:lineRule="auto"/>
        <w:ind w:right="117"/>
        <w:rPr>
          <w:rFonts w:hint="eastAsia"/>
        </w:rPr>
      </w:pPr>
      <w:r>
        <w:rPr>
          <w:rFonts w:hint="eastAsia"/>
        </w:rPr>
        <w:t>用途3. 如果这能力在一个方面没有效果，它在另一个方面就会有效果；如果它不能吸引和激励，它就会有能力使人困惑。</w:t>
      </w:r>
    </w:p>
    <w:p w14:paraId="02238101">
      <w:pPr>
        <w:pStyle w:val="3"/>
        <w:spacing w:before="299" w:line="285" w:lineRule="auto"/>
        <w:ind w:right="117"/>
        <w:rPr>
          <w:rFonts w:hint="eastAsia"/>
        </w:rPr>
      </w:pPr>
    </w:p>
    <w:p w14:paraId="25FA7ED8">
      <w:pPr>
        <w:pStyle w:val="3"/>
        <w:spacing w:before="299" w:line="285" w:lineRule="auto"/>
        <w:ind w:right="117"/>
        <w:rPr>
          <w:rFonts w:hint="eastAsia"/>
        </w:rPr>
      </w:pPr>
      <w:r>
        <w:rPr>
          <w:rFonts w:hint="eastAsia"/>
        </w:rPr>
        <w:t>The threatenings of God against sins, that they are willing to live in, was made good, as Zechariah, 1:6 saith, 'Where be your fathers and the prophets?'</w:t>
      </w:r>
    </w:p>
    <w:p w14:paraId="562A1CF4">
      <w:pPr>
        <w:pStyle w:val="3"/>
        <w:spacing w:before="299" w:line="285" w:lineRule="auto"/>
        <w:ind w:right="117"/>
        <w:rPr>
          <w:rFonts w:hint="eastAsia"/>
        </w:rPr>
      </w:pPr>
      <w:r>
        <w:rPr>
          <w:rFonts w:hint="eastAsia"/>
        </w:rPr>
        <w:t>上帝对他们愿意生活在其中的罪的警告已经应验了，正如撒迦利亚书1:6所说："你们的列祖在哪里呢？那些先知还能永远存活吗？"</w:t>
      </w:r>
    </w:p>
    <w:p w14:paraId="12CE7929">
      <w:pPr>
        <w:pStyle w:val="3"/>
        <w:spacing w:before="299" w:line="285" w:lineRule="auto"/>
        <w:ind w:right="117"/>
        <w:rPr>
          <w:rFonts w:hint="eastAsia"/>
        </w:rPr>
      </w:pPr>
    </w:p>
    <w:p w14:paraId="48EB7408">
      <w:pPr>
        <w:pStyle w:val="3"/>
        <w:spacing w:before="299" w:line="285" w:lineRule="auto"/>
        <w:ind w:right="117"/>
        <w:rPr>
          <w:rFonts w:hint="eastAsia"/>
        </w:rPr>
      </w:pPr>
      <w:r>
        <w:rPr>
          <w:rFonts w:hint="eastAsia"/>
        </w:rPr>
        <w:t>They are dead and gone, 'but their words catch hold' of your fathers.</w:t>
      </w:r>
    </w:p>
    <w:p w14:paraId="0181D24D">
      <w:pPr>
        <w:pStyle w:val="3"/>
        <w:spacing w:before="299" w:line="285" w:lineRule="auto"/>
        <w:ind w:right="117"/>
        <w:rPr>
          <w:rFonts w:hint="eastAsia"/>
        </w:rPr>
      </w:pPr>
      <w:r>
        <w:rPr>
          <w:rFonts w:hint="eastAsia"/>
        </w:rPr>
        <w:t>他们已经死去，"但他们的话追上了你们的列祖。"</w:t>
      </w:r>
    </w:p>
    <w:p w14:paraId="524C49C7">
      <w:pPr>
        <w:pStyle w:val="3"/>
        <w:spacing w:before="299" w:line="285" w:lineRule="auto"/>
        <w:ind w:right="117"/>
        <w:rPr>
          <w:rFonts w:hint="eastAsia"/>
        </w:rPr>
      </w:pPr>
    </w:p>
    <w:p w14:paraId="47A83C1B">
      <w:pPr>
        <w:pStyle w:val="3"/>
        <w:spacing w:before="299" w:line="285" w:lineRule="auto"/>
        <w:ind w:right="117"/>
        <w:rPr>
          <w:rFonts w:hint="eastAsia"/>
        </w:rPr>
      </w:pPr>
      <w:r>
        <w:rPr>
          <w:rFonts w:hint="eastAsia"/>
        </w:rPr>
        <w:t>They be gone; they threatened for these and these sins, and their threats remain.</w:t>
      </w:r>
    </w:p>
    <w:p w14:paraId="485DA8A7">
      <w:pPr>
        <w:pStyle w:val="3"/>
        <w:spacing w:before="299" w:line="285" w:lineRule="auto"/>
        <w:ind w:right="117"/>
        <w:rPr>
          <w:rFonts w:hint="eastAsia"/>
        </w:rPr>
      </w:pPr>
      <w:r>
        <w:rPr>
          <w:rFonts w:hint="eastAsia"/>
        </w:rPr>
        <w:t>他们已经离去；他们警告了这些罪，他们的警告依然存在。</w:t>
      </w:r>
    </w:p>
    <w:p w14:paraId="189374E4">
      <w:pPr>
        <w:pStyle w:val="3"/>
        <w:spacing w:before="299" w:line="285" w:lineRule="auto"/>
        <w:ind w:right="117"/>
        <w:rPr>
          <w:rFonts w:hint="eastAsia"/>
        </w:rPr>
      </w:pPr>
    </w:p>
    <w:p w14:paraId="4404F49B">
      <w:pPr>
        <w:pStyle w:val="3"/>
        <w:spacing w:before="299" w:line="285" w:lineRule="auto"/>
        <w:ind w:right="117"/>
        <w:rPr>
          <w:rFonts w:hint="eastAsia"/>
        </w:rPr>
      </w:pPr>
      <w:r>
        <w:rPr>
          <w:rFonts w:hint="eastAsia"/>
        </w:rPr>
        <w:t>Moses is dead, but the threats extend to the people of the Jews, and stick upon them.</w:t>
      </w:r>
    </w:p>
    <w:p w14:paraId="72A596D7">
      <w:pPr>
        <w:pStyle w:val="3"/>
        <w:spacing w:before="299" w:line="285" w:lineRule="auto"/>
        <w:ind w:right="117"/>
        <w:rPr>
          <w:rFonts w:hint="eastAsia"/>
        </w:rPr>
      </w:pPr>
      <w:r>
        <w:rPr>
          <w:rFonts w:hint="eastAsia"/>
        </w:rPr>
        <w:t>摩西已死，但那些警告延续到犹太人身上，紧紧跟随着他们。</w:t>
      </w:r>
    </w:p>
    <w:p w14:paraId="101F2BDA">
      <w:pPr>
        <w:pStyle w:val="3"/>
        <w:spacing w:before="299" w:line="285" w:lineRule="auto"/>
        <w:ind w:right="117"/>
        <w:rPr>
          <w:rFonts w:hint="eastAsia"/>
        </w:rPr>
      </w:pPr>
    </w:p>
    <w:p w14:paraId="788F7981">
      <w:pPr>
        <w:pStyle w:val="3"/>
        <w:spacing w:before="299" w:line="285" w:lineRule="auto"/>
        <w:ind w:right="117"/>
        <w:rPr>
          <w:rFonts w:hint="eastAsia"/>
        </w:rPr>
      </w:pPr>
      <w:r>
        <w:rPr>
          <w:rFonts w:hint="eastAsia"/>
        </w:rPr>
        <w:t>The prophets and apostles are dead, but the threatenings of the sins of the times light upon the people, and they feel them now in hell;</w:t>
      </w:r>
    </w:p>
    <w:p w14:paraId="5EEAD7E4">
      <w:pPr>
        <w:pStyle w:val="3"/>
        <w:spacing w:before="299" w:line="285" w:lineRule="auto"/>
        <w:ind w:right="117"/>
        <w:rPr>
          <w:rFonts w:hint="eastAsia"/>
        </w:rPr>
      </w:pPr>
      <w:r>
        <w:rPr>
          <w:rFonts w:hint="eastAsia"/>
        </w:rPr>
        <w:t>先知和使徒已经死了，但对当时罪恶的警告落在人民身上，他们现在在地狱中感受到这些警告；</w:t>
      </w:r>
    </w:p>
    <w:p w14:paraId="51B7C024">
      <w:pPr>
        <w:pStyle w:val="3"/>
        <w:spacing w:before="299" w:line="285" w:lineRule="auto"/>
        <w:ind w:right="117"/>
        <w:rPr>
          <w:rFonts w:hint="eastAsia"/>
        </w:rPr>
      </w:pPr>
    </w:p>
    <w:p w14:paraId="490B0A78">
      <w:pPr>
        <w:pStyle w:val="3"/>
        <w:spacing w:before="299" w:line="285" w:lineRule="auto"/>
        <w:ind w:right="117"/>
        <w:rPr>
          <w:rFonts w:hint="eastAsia"/>
        </w:rPr>
      </w:pPr>
      <w:r>
        <w:rPr>
          <w:rFonts w:hint="eastAsia"/>
        </w:rPr>
        <w:t>as Rev. 6:2, it is said 'that Christ, who rideth on the white horse of the gospel,' and goeth to conquer and to conquering, he 'goeth with his bow, and woundeth as he goes,' either to conversion, to alter their wicked course of life, or to confusion.</w:t>
      </w:r>
    </w:p>
    <w:p w14:paraId="6B02E075">
      <w:pPr>
        <w:pStyle w:val="3"/>
        <w:spacing w:before="299" w:line="285" w:lineRule="auto"/>
        <w:ind w:right="117"/>
        <w:rPr>
          <w:rFonts w:hint="eastAsia"/>
        </w:rPr>
      </w:pPr>
      <w:r>
        <w:rPr>
          <w:rFonts w:hint="eastAsia"/>
        </w:rPr>
        <w:t>正如启示录6:2所说，"基督骑着福音的白马"，不断地征服，"他带着弓前进，一路射箭"，要么使人悔改，改变他们邪恶的生活方式，要么使人困惑。</w:t>
      </w:r>
    </w:p>
    <w:p w14:paraId="2FC43270">
      <w:pPr>
        <w:pStyle w:val="3"/>
        <w:spacing w:before="299" w:line="285" w:lineRule="auto"/>
        <w:ind w:right="117"/>
        <w:rPr>
          <w:rFonts w:hint="eastAsia"/>
        </w:rPr>
      </w:pPr>
    </w:p>
    <w:p w14:paraId="29165CDF">
      <w:pPr>
        <w:pStyle w:val="3"/>
        <w:spacing w:before="299" w:line="285" w:lineRule="auto"/>
        <w:ind w:right="117"/>
        <w:rPr>
          <w:rFonts w:hint="eastAsia"/>
        </w:rPr>
      </w:pPr>
      <w:r>
        <w:rPr>
          <w:rFonts w:hint="eastAsia"/>
        </w:rPr>
        <w:t>There is an arrow shot in every man that heareth, and that either maketh him better or worse.</w:t>
      </w:r>
    </w:p>
    <w:p w14:paraId="3FAFE0DC">
      <w:pPr>
        <w:pStyle w:val="3"/>
        <w:spacing w:before="299" w:line="285" w:lineRule="auto"/>
        <w:ind w:right="117"/>
        <w:rPr>
          <w:rFonts w:hint="eastAsia"/>
        </w:rPr>
      </w:pPr>
      <w:r>
        <w:rPr>
          <w:rFonts w:hint="eastAsia"/>
        </w:rPr>
        <w:t>每个听到的人都被射中一箭，这要么使他变得更好，要么使他变得更坏。</w:t>
      </w:r>
    </w:p>
    <w:p w14:paraId="536F4A2A">
      <w:pPr>
        <w:pStyle w:val="3"/>
        <w:spacing w:before="299" w:line="285" w:lineRule="auto"/>
        <w:ind w:right="117"/>
        <w:rPr>
          <w:rFonts w:hint="eastAsia"/>
        </w:rPr>
      </w:pPr>
    </w:p>
    <w:p w14:paraId="192ECEB7">
      <w:pPr>
        <w:pStyle w:val="3"/>
        <w:spacing w:before="299" w:line="285" w:lineRule="auto"/>
        <w:ind w:right="117"/>
        <w:rPr>
          <w:rFonts w:hint="eastAsia"/>
        </w:rPr>
      </w:pPr>
      <w:r>
        <w:rPr>
          <w:rFonts w:hint="eastAsia"/>
        </w:rPr>
        <w:t>Obj. But you will say, What efficacy is there in the word, when men leave not off their swearing and deboist courses of life?</w:t>
      </w:r>
    </w:p>
    <w:p w14:paraId="33FF5DB5">
      <w:pPr>
        <w:pStyle w:val="3"/>
        <w:spacing w:before="299" w:line="285" w:lineRule="auto"/>
        <w:ind w:right="117"/>
        <w:rPr>
          <w:rFonts w:hint="eastAsia"/>
        </w:rPr>
      </w:pPr>
      <w:r>
        <w:rPr>
          <w:rFonts w:hint="eastAsia"/>
        </w:rPr>
        <w:t>反对：但你会说，当人们不放弃咒骂和放荡的生活方式时，神的话语还有什么功效呢？</w:t>
      </w:r>
    </w:p>
    <w:p w14:paraId="407F22B2">
      <w:pPr>
        <w:pStyle w:val="3"/>
        <w:spacing w:before="299" w:line="285" w:lineRule="auto"/>
        <w:ind w:right="117"/>
        <w:rPr>
          <w:rFonts w:hint="eastAsia"/>
        </w:rPr>
      </w:pPr>
    </w:p>
    <w:p w14:paraId="6F5396C8">
      <w:pPr>
        <w:pStyle w:val="3"/>
        <w:spacing w:line="285" w:lineRule="auto"/>
        <w:ind w:right="119"/>
        <w:rPr>
          <w:rFonts w:hint="eastAsia"/>
        </w:rPr>
      </w:pPr>
      <w:r>
        <w:rPr>
          <w:rFonts w:hint="eastAsia"/>
        </w:rPr>
        <w:t>Ans. I answer, There is an efficacy on these very persons even before they come to hell, which doth as it were gape for them, unless they alter their ways.</w:t>
      </w:r>
    </w:p>
    <w:p w14:paraId="751B3063">
      <w:pPr>
        <w:pStyle w:val="3"/>
        <w:spacing w:line="285" w:lineRule="auto"/>
        <w:ind w:right="119"/>
        <w:rPr>
          <w:rFonts w:hint="eastAsia"/>
        </w:rPr>
      </w:pPr>
      <w:r>
        <w:rPr>
          <w:rFonts w:hint="eastAsia"/>
        </w:rPr>
        <w:t>答：我回答说，即使在这些人下地狱之前，也有一种效力，除非他们改变他们的行为，否则地狱好像在张开嘴等待他们。</w:t>
      </w:r>
    </w:p>
    <w:p w14:paraId="2E7A0CC3">
      <w:pPr>
        <w:pStyle w:val="3"/>
        <w:spacing w:line="285" w:lineRule="auto"/>
        <w:ind w:right="119"/>
        <w:rPr>
          <w:rFonts w:hint="eastAsia"/>
        </w:rPr>
      </w:pPr>
    </w:p>
    <w:p w14:paraId="7934B1E2">
      <w:pPr>
        <w:pStyle w:val="3"/>
        <w:spacing w:line="285" w:lineRule="auto"/>
        <w:ind w:right="119"/>
        <w:rPr>
          <w:rFonts w:hint="eastAsia"/>
        </w:rPr>
      </w:pPr>
      <w:r>
        <w:rPr>
          <w:rFonts w:hint="eastAsia"/>
        </w:rPr>
        <w:t>There is an efficacy in hardening their hearts for the present, for every sermon maketh them worse and worse; and is it not a terrible judgment to be hard-hearted?</w:t>
      </w:r>
    </w:p>
    <w:p w14:paraId="7C246BE2">
      <w:pPr>
        <w:pStyle w:val="3"/>
        <w:spacing w:line="285" w:lineRule="auto"/>
        <w:ind w:right="119"/>
        <w:rPr>
          <w:rFonts w:hint="eastAsia"/>
        </w:rPr>
      </w:pPr>
      <w:r>
        <w:rPr>
          <w:rFonts w:hint="eastAsia"/>
        </w:rPr>
        <w:t>目前，有一种使他们心硬的效力，因为每一次讲道都使他们越来越坏；而心硬难道不是可怕的审判吗？</w:t>
      </w:r>
    </w:p>
    <w:p w14:paraId="39096C1F">
      <w:pPr>
        <w:pStyle w:val="3"/>
        <w:spacing w:line="285" w:lineRule="auto"/>
        <w:ind w:right="119"/>
        <w:rPr>
          <w:rFonts w:hint="eastAsia"/>
        </w:rPr>
      </w:pPr>
    </w:p>
    <w:p w14:paraId="7D1EEBF1">
      <w:pPr>
        <w:pStyle w:val="3"/>
        <w:spacing w:line="285" w:lineRule="auto"/>
        <w:ind w:right="119"/>
        <w:rPr>
          <w:rFonts w:hint="eastAsia"/>
        </w:rPr>
      </w:pPr>
      <w:r>
        <w:rPr>
          <w:rFonts w:hint="eastAsia"/>
        </w:rPr>
        <w:t>Son of man, 'harden this man's heart,' Isa. 6:10.</w:t>
      </w:r>
    </w:p>
    <w:p w14:paraId="753F1CF6">
      <w:pPr>
        <w:pStyle w:val="3"/>
        <w:spacing w:line="285" w:lineRule="auto"/>
        <w:ind w:right="119"/>
        <w:rPr>
          <w:rFonts w:hint="eastAsia"/>
        </w:rPr>
      </w:pPr>
      <w:r>
        <w:rPr>
          <w:rFonts w:hint="eastAsia"/>
        </w:rPr>
        <w:t>人子啊，"使这人的心刚硬"，以赛亚书6:10。</w:t>
      </w:r>
    </w:p>
    <w:p w14:paraId="6642416D">
      <w:pPr>
        <w:pStyle w:val="3"/>
        <w:spacing w:line="285" w:lineRule="auto"/>
        <w:ind w:right="119"/>
        <w:rPr>
          <w:rFonts w:hint="eastAsia"/>
        </w:rPr>
      </w:pPr>
    </w:p>
    <w:p w14:paraId="1210E3E4">
      <w:pPr>
        <w:pStyle w:val="3"/>
        <w:spacing w:line="285" w:lineRule="auto"/>
        <w:ind w:right="119"/>
        <w:rPr>
          <w:rFonts w:hint="eastAsia"/>
        </w:rPr>
      </w:pPr>
      <w:r>
        <w:rPr>
          <w:rFonts w:hint="eastAsia"/>
        </w:rPr>
        <w:t>What! with preaching? That is the way to soften them; but if they stoop not to it, it shall harden them.</w:t>
      </w:r>
    </w:p>
    <w:p w14:paraId="12DEFDA6">
      <w:pPr>
        <w:pStyle w:val="3"/>
        <w:spacing w:line="285" w:lineRule="auto"/>
        <w:ind w:right="119"/>
        <w:rPr>
          <w:rFonts w:hint="eastAsia"/>
        </w:rPr>
      </w:pPr>
      <w:r>
        <w:rPr>
          <w:rFonts w:hint="eastAsia"/>
        </w:rPr>
        <w:t>什么！用讲道？那是软化他们的方法；但如果他们不屈服于它，它就会使他们刚硬。</w:t>
      </w:r>
    </w:p>
    <w:p w14:paraId="4367C8AA">
      <w:pPr>
        <w:pStyle w:val="3"/>
        <w:spacing w:line="285" w:lineRule="auto"/>
        <w:ind w:right="119"/>
        <w:rPr>
          <w:rFonts w:hint="eastAsia"/>
        </w:rPr>
      </w:pPr>
    </w:p>
    <w:p w14:paraId="064CB575">
      <w:pPr>
        <w:pStyle w:val="3"/>
        <w:spacing w:line="285" w:lineRule="auto"/>
        <w:ind w:right="119"/>
        <w:rPr>
          <w:rFonts w:hint="eastAsia"/>
        </w:rPr>
      </w:pPr>
      <w:r>
        <w:rPr>
          <w:rFonts w:hint="eastAsia"/>
        </w:rPr>
        <w:t>Every sermon they hear striketh them more and more with hardness, till they have filled up the measure of their sins, and then God payeth them home with confusion in hell for ever.</w:t>
      </w:r>
    </w:p>
    <w:p w14:paraId="0D623341">
      <w:pPr>
        <w:pStyle w:val="3"/>
        <w:spacing w:line="285" w:lineRule="auto"/>
        <w:ind w:right="119"/>
        <w:rPr>
          <w:rFonts w:hint="eastAsia"/>
        </w:rPr>
      </w:pPr>
      <w:r>
        <w:rPr>
          <w:rFonts w:hint="eastAsia"/>
        </w:rPr>
        <w:t>他们听到的每一篇讲道都使他们越来越刚硬，直到他们罪恶的量满了，然后神将他们永远在地狱中以混乱来惩罚他们。</w:t>
      </w:r>
    </w:p>
    <w:p w14:paraId="0F191CF8">
      <w:pPr>
        <w:pStyle w:val="3"/>
        <w:spacing w:line="285" w:lineRule="auto"/>
        <w:ind w:right="119"/>
        <w:rPr>
          <w:rFonts w:hint="eastAsia"/>
        </w:rPr>
      </w:pPr>
    </w:p>
    <w:p w14:paraId="74B32047">
      <w:pPr>
        <w:pStyle w:val="3"/>
        <w:spacing w:line="285" w:lineRule="auto"/>
        <w:ind w:right="119"/>
        <w:rPr>
          <w:rFonts w:hint="eastAsia"/>
        </w:rPr>
      </w:pPr>
      <w:r>
        <w:rPr>
          <w:rFonts w:hint="eastAsia"/>
        </w:rPr>
        <w:t>Is it not a judgment of God to sink deeper and deeper in sin?</w:t>
      </w:r>
    </w:p>
    <w:p w14:paraId="32A358EA">
      <w:pPr>
        <w:pStyle w:val="3"/>
        <w:spacing w:line="285" w:lineRule="auto"/>
        <w:ind w:right="119"/>
        <w:rPr>
          <w:rFonts w:hint="eastAsia"/>
        </w:rPr>
      </w:pPr>
      <w:r>
        <w:rPr>
          <w:rFonts w:hint="eastAsia"/>
        </w:rPr>
        <w:t>沉沦于罪恶中越来越深，难道不是神的审判吗？</w:t>
      </w:r>
    </w:p>
    <w:p w14:paraId="16595D83">
      <w:pPr>
        <w:pStyle w:val="3"/>
        <w:spacing w:line="285" w:lineRule="auto"/>
        <w:ind w:right="119"/>
        <w:rPr>
          <w:rFonts w:hint="eastAsia"/>
        </w:rPr>
      </w:pPr>
    </w:p>
    <w:p w14:paraId="7C563B33">
      <w:pPr>
        <w:pStyle w:val="3"/>
        <w:spacing w:line="285" w:lineRule="auto"/>
        <w:ind w:right="119"/>
        <w:rPr>
          <w:rFonts w:hint="eastAsia"/>
        </w:rPr>
      </w:pPr>
      <w:r>
        <w:rPr>
          <w:rFonts w:hint="eastAsia"/>
        </w:rPr>
        <w:t>If you ask who is the most wretched man of all that liveth in the church?</w:t>
      </w:r>
    </w:p>
    <w:p w14:paraId="1102139A">
      <w:pPr>
        <w:pStyle w:val="3"/>
        <w:spacing w:line="285" w:lineRule="auto"/>
        <w:ind w:right="119"/>
        <w:rPr>
          <w:rFonts w:hint="eastAsia"/>
        </w:rPr>
      </w:pPr>
      <w:r>
        <w:rPr>
          <w:rFonts w:hint="eastAsia"/>
        </w:rPr>
        <w:t>如果你问在教会中所有活着的人中最不幸的人是谁？</w:t>
      </w:r>
    </w:p>
    <w:p w14:paraId="010288F2">
      <w:pPr>
        <w:pStyle w:val="3"/>
        <w:spacing w:line="285" w:lineRule="auto"/>
        <w:ind w:right="119"/>
        <w:rPr>
          <w:rFonts w:hint="eastAsia"/>
        </w:rPr>
      </w:pPr>
    </w:p>
    <w:p w14:paraId="614438A9">
      <w:pPr>
        <w:pStyle w:val="3"/>
        <w:spacing w:line="285" w:lineRule="auto"/>
        <w:ind w:right="119"/>
        <w:rPr>
          <w:rFonts w:hint="eastAsia"/>
        </w:rPr>
      </w:pPr>
      <w:r>
        <w:rPr>
          <w:rFonts w:hint="eastAsia"/>
        </w:rPr>
        <w:t>Surely those that will hear many things, and yet will go against them; that will set their wills against God's will, and set their authority against God's authority; that will live as they list, and live as they please;</w:t>
      </w:r>
    </w:p>
    <w:p w14:paraId="6F819BEB">
      <w:pPr>
        <w:pStyle w:val="3"/>
        <w:spacing w:line="285" w:lineRule="auto"/>
        <w:ind w:right="119"/>
        <w:rPr>
          <w:rFonts w:hint="eastAsia"/>
        </w:rPr>
      </w:pPr>
      <w:r>
        <w:rPr>
          <w:rFonts w:hint="eastAsia"/>
        </w:rPr>
        <w:t>当然，那些会听到许多事情，却仍然违背他们的人；那些将他们的意志对抗神的意志，将他们的权威对抗神的权威的人；那些想怎么活就怎么活的人；</w:t>
      </w:r>
    </w:p>
    <w:p w14:paraId="103998C4">
      <w:pPr>
        <w:pStyle w:val="3"/>
        <w:spacing w:line="285" w:lineRule="auto"/>
        <w:ind w:right="119"/>
        <w:rPr>
          <w:rFonts w:hint="eastAsia"/>
        </w:rPr>
      </w:pPr>
    </w:p>
    <w:p w14:paraId="546D007D">
      <w:pPr>
        <w:pStyle w:val="3"/>
        <w:spacing w:line="285" w:lineRule="auto"/>
        <w:ind w:right="119"/>
        <w:rPr>
          <w:rFonts w:hint="eastAsia"/>
        </w:rPr>
      </w:pPr>
      <w:r>
        <w:rPr>
          <w:rFonts w:hint="eastAsia"/>
        </w:rPr>
        <w:t>for every sin they commit is a step deeper to hell, and the more they have their wills, the more they shall be tormented against their wills.</w:t>
      </w:r>
    </w:p>
    <w:p w14:paraId="2E7EE8EE">
      <w:pPr>
        <w:pStyle w:val="3"/>
        <w:spacing w:line="285" w:lineRule="auto"/>
        <w:ind w:right="119"/>
        <w:rPr>
          <w:rFonts w:hint="eastAsia"/>
        </w:rPr>
      </w:pPr>
      <w:r>
        <w:rPr>
          <w:rFonts w:hint="eastAsia"/>
        </w:rPr>
        <w:t>因为他们犯下的每一个罪都是通往地狱的一步，他们越随己意而行，就越会违背他们的意志而受折磨。</w:t>
      </w:r>
    </w:p>
    <w:p w14:paraId="14604E6C">
      <w:pPr>
        <w:pStyle w:val="3"/>
        <w:spacing w:line="285" w:lineRule="auto"/>
        <w:ind w:right="119"/>
        <w:rPr>
          <w:rFonts w:hint="eastAsia"/>
        </w:rPr>
      </w:pPr>
    </w:p>
    <w:p w14:paraId="6CBF7D81">
      <w:pPr>
        <w:pStyle w:val="3"/>
        <w:spacing w:line="285" w:lineRule="auto"/>
        <w:ind w:right="119"/>
        <w:rPr>
          <w:rFonts w:hint="eastAsia"/>
        </w:rPr>
      </w:pPr>
      <w:r>
        <w:rPr>
          <w:rFonts w:hint="eastAsia"/>
        </w:rPr>
        <w:t>No man so deeply tormented as they that will have their lusts most freely, for God will have his will first or last.</w:t>
      </w:r>
    </w:p>
    <w:p w14:paraId="18F79AF6">
      <w:pPr>
        <w:pStyle w:val="3"/>
        <w:spacing w:line="285" w:lineRule="auto"/>
        <w:ind w:right="119"/>
        <w:rPr>
          <w:rFonts w:hint="eastAsia"/>
        </w:rPr>
      </w:pPr>
      <w:r>
        <w:rPr>
          <w:rFonts w:hint="eastAsia"/>
        </w:rPr>
        <w:t>没有人比那些最放纵情欲的人更受折磨，因为神最终会实现他的旨意。</w:t>
      </w:r>
    </w:p>
    <w:p w14:paraId="17D10270">
      <w:pPr>
        <w:pStyle w:val="3"/>
        <w:spacing w:line="285" w:lineRule="auto"/>
        <w:ind w:right="119"/>
        <w:rPr>
          <w:rFonts w:hint="eastAsia"/>
        </w:rPr>
      </w:pPr>
    </w:p>
    <w:p w14:paraId="32BB8F34">
      <w:pPr>
        <w:pStyle w:val="3"/>
        <w:spacing w:line="285" w:lineRule="auto"/>
        <w:ind w:right="119"/>
        <w:rPr>
          <w:rFonts w:hint="eastAsia"/>
        </w:rPr>
      </w:pPr>
      <w:r>
        <w:rPr>
          <w:rFonts w:hint="eastAsia"/>
        </w:rPr>
        <w:t>And the deeper they fall into sin here, the deeper they shall be in hell hereafter.</w:t>
      </w:r>
    </w:p>
    <w:p w14:paraId="7BEB91CA">
      <w:pPr>
        <w:pStyle w:val="3"/>
        <w:spacing w:line="285" w:lineRule="auto"/>
        <w:ind w:right="119"/>
        <w:rPr>
          <w:rFonts w:hint="eastAsia"/>
        </w:rPr>
      </w:pPr>
      <w:r>
        <w:rPr>
          <w:rFonts w:hint="eastAsia"/>
        </w:rPr>
        <w:t>他们在这里堕入罪恶越深，将来在地狱中就越深。</w:t>
      </w:r>
    </w:p>
    <w:p w14:paraId="059AB16C">
      <w:pPr>
        <w:pStyle w:val="3"/>
        <w:spacing w:line="285" w:lineRule="auto"/>
        <w:ind w:right="119"/>
        <w:rPr>
          <w:rFonts w:hint="eastAsia"/>
        </w:rPr>
      </w:pPr>
    </w:p>
    <w:p w14:paraId="5C3A39E5">
      <w:pPr>
        <w:pStyle w:val="3"/>
        <w:spacing w:line="285" w:lineRule="auto"/>
        <w:ind w:right="119"/>
        <w:rPr>
          <w:rFonts w:hint="eastAsia"/>
        </w:rPr>
      </w:pPr>
      <w:r>
        <w:rPr>
          <w:rFonts w:hint="eastAsia"/>
        </w:rPr>
        <w:t>What is the punishment in hell? To suffer what they would not.</w:t>
      </w:r>
    </w:p>
    <w:p w14:paraId="61A51229">
      <w:pPr>
        <w:pStyle w:val="3"/>
        <w:spacing w:line="285" w:lineRule="auto"/>
        <w:ind w:right="119"/>
        <w:rPr>
          <w:rFonts w:hint="eastAsia"/>
        </w:rPr>
      </w:pPr>
      <w:r>
        <w:rPr>
          <w:rFonts w:hint="eastAsia"/>
        </w:rPr>
        <w:t>地狱的惩罚是什么？遭受他们所不愿遭受的。</w:t>
      </w:r>
    </w:p>
    <w:p w14:paraId="6C55E9DD">
      <w:pPr>
        <w:pStyle w:val="3"/>
        <w:spacing w:line="285" w:lineRule="auto"/>
        <w:ind w:right="119"/>
        <w:rPr>
          <w:rFonts w:hint="eastAsia"/>
        </w:rPr>
      </w:pPr>
    </w:p>
    <w:p w14:paraId="48247EC5">
      <w:pPr>
        <w:pStyle w:val="3"/>
        <w:spacing w:line="285" w:lineRule="auto"/>
        <w:ind w:right="119"/>
        <w:rPr>
          <w:rFonts w:hint="eastAsia"/>
        </w:rPr>
      </w:pPr>
      <w:r>
        <w:rPr>
          <w:rFonts w:hint="eastAsia"/>
        </w:rPr>
        <w:t>Now, your wilful persons, of what rank soever, that despise the law of God and reason, though never so free and never so great, a wilful person is in the most dangerous condition;</w:t>
      </w:r>
    </w:p>
    <w:p w14:paraId="66DDE9D8">
      <w:pPr>
        <w:pStyle w:val="3"/>
        <w:spacing w:line="285" w:lineRule="auto"/>
        <w:ind w:right="119"/>
        <w:rPr>
          <w:rFonts w:hint="eastAsia"/>
        </w:rPr>
      </w:pPr>
      <w:r>
        <w:rPr>
          <w:rFonts w:hint="eastAsia"/>
        </w:rPr>
        <w:t>现在，无论什么地位，那些轻视上帝的律法和理性的人，即使他们多么自由，多么伟大，一个任性的人正处于最危险的境地；</w:t>
      </w:r>
    </w:p>
    <w:p w14:paraId="1E5EE975">
      <w:pPr>
        <w:pStyle w:val="3"/>
        <w:spacing w:line="285" w:lineRule="auto"/>
        <w:ind w:right="119"/>
        <w:rPr>
          <w:rFonts w:hint="eastAsia"/>
        </w:rPr>
      </w:pPr>
    </w:p>
    <w:p w14:paraId="7EFFFAF6">
      <w:pPr>
        <w:pStyle w:val="3"/>
        <w:spacing w:line="285" w:lineRule="auto"/>
        <w:ind w:right="119"/>
        <w:rPr>
          <w:rFonts w:hint="eastAsia"/>
        </w:rPr>
      </w:pPr>
      <w:r>
        <w:rPr>
          <w:rFonts w:hint="eastAsia"/>
        </w:rPr>
        <w:t>because he sinketh deeper and deeper in rebellious courses, and therefore his account will be heavier; and when conscience is awakened, it will charge sin on them with more terror than on other men.</w:t>
      </w:r>
    </w:p>
    <w:p w14:paraId="3FEA361D">
      <w:pPr>
        <w:pStyle w:val="3"/>
        <w:spacing w:line="285" w:lineRule="auto"/>
        <w:ind w:right="119"/>
        <w:rPr>
          <w:rFonts w:hint="eastAsia"/>
        </w:rPr>
      </w:pPr>
      <w:r>
        <w:rPr>
          <w:rFonts w:hint="eastAsia"/>
        </w:rPr>
        <w:t>因为他越来越深地陷入叛逆的行为中，因此他的罪责将会更重；当良心被唤醒时，它会比对其他人更可怕地指控他们的罪。</w:t>
      </w:r>
    </w:p>
    <w:p w14:paraId="7B3CC44A">
      <w:pPr>
        <w:pStyle w:val="3"/>
        <w:spacing w:line="285" w:lineRule="auto"/>
        <w:ind w:right="119"/>
        <w:rPr>
          <w:rFonts w:hint="eastAsia"/>
        </w:rPr>
      </w:pPr>
    </w:p>
    <w:p w14:paraId="24B7EEA0">
      <w:pPr>
        <w:pStyle w:val="3"/>
        <w:spacing w:line="285" w:lineRule="auto"/>
        <w:ind w:right="119"/>
        <w:rPr>
          <w:rFonts w:hint="eastAsia"/>
        </w:rPr>
      </w:pPr>
      <w:r>
        <w:rPr>
          <w:rFonts w:hint="eastAsia"/>
        </w:rPr>
        <w:t>Because he would have his will, God will pay him home with suffering that that shall be clean contrary to his will.</w:t>
      </w:r>
    </w:p>
    <w:p w14:paraId="38FD5C69">
      <w:pPr>
        <w:pStyle w:val="3"/>
        <w:spacing w:line="285" w:lineRule="auto"/>
        <w:ind w:right="119"/>
        <w:rPr>
          <w:rFonts w:hint="eastAsia"/>
        </w:rPr>
      </w:pPr>
      <w:r>
        <w:rPr>
          <w:rFonts w:hint="eastAsia"/>
        </w:rPr>
        <w:t>因为他想要随己意而行，神会让他遭受完全违背他意志的痛苦。</w:t>
      </w:r>
    </w:p>
    <w:p w14:paraId="66E53619">
      <w:pPr>
        <w:pStyle w:val="3"/>
        <w:spacing w:line="285" w:lineRule="auto"/>
        <w:ind w:right="119"/>
        <w:rPr>
          <w:rFonts w:hint="eastAsia"/>
        </w:rPr>
      </w:pPr>
    </w:p>
    <w:p w14:paraId="78F57E13">
      <w:pPr>
        <w:pStyle w:val="3"/>
        <w:spacing w:line="285" w:lineRule="auto"/>
        <w:ind w:right="119"/>
        <w:rPr>
          <w:rFonts w:hint="eastAsia"/>
        </w:rPr>
      </w:pPr>
      <w:r>
        <w:rPr>
          <w:rFonts w:hint="eastAsia"/>
        </w:rPr>
        <w:t>And therefore learn to stoop to God, submit to the ordinances of God; and labour that it may be effectual, and that we may find it effectual, since all is of God.</w:t>
      </w:r>
    </w:p>
    <w:p w14:paraId="79EEEB0C">
      <w:pPr>
        <w:pStyle w:val="3"/>
        <w:spacing w:line="285" w:lineRule="auto"/>
        <w:ind w:right="119"/>
        <w:rPr>
          <w:rFonts w:hint="eastAsia"/>
        </w:rPr>
      </w:pPr>
      <w:r>
        <w:rPr>
          <w:rFonts w:hint="eastAsia"/>
        </w:rPr>
        <w:t>因此，要学习顺服神，顺服神的律例；并努力使它有效，并使我们发现它有效，因为一切都是出于神。</w:t>
      </w:r>
    </w:p>
    <w:p w14:paraId="7B4D504B">
      <w:pPr>
        <w:pStyle w:val="3"/>
        <w:spacing w:line="285" w:lineRule="auto"/>
        <w:ind w:right="119"/>
        <w:rPr>
          <w:rFonts w:hint="eastAsia"/>
        </w:rPr>
      </w:pPr>
    </w:p>
    <w:p w14:paraId="3A3865AA">
      <w:pPr>
        <w:pStyle w:val="3"/>
        <w:spacing w:before="286" w:line="285" w:lineRule="auto"/>
        <w:rPr>
          <w:rFonts w:hint="eastAsia"/>
        </w:rPr>
      </w:pPr>
      <w:r>
        <w:rPr>
          <w:rFonts w:hint="eastAsia"/>
        </w:rPr>
        <w:t>4. The power, and the efficacy, and the excellency of it; I join prayer together with the ordinance.</w:t>
      </w:r>
    </w:p>
    <w:p w14:paraId="678C4670">
      <w:pPr>
        <w:pStyle w:val="3"/>
        <w:spacing w:before="286" w:line="285" w:lineRule="auto"/>
        <w:rPr>
          <w:rFonts w:hint="eastAsia"/>
        </w:rPr>
      </w:pPr>
      <w:r>
        <w:rPr>
          <w:rFonts w:hint="eastAsia"/>
        </w:rPr>
        <w:t>4. 它的力量、效力和卓越性；我将祷告与圣礼结合在一起。</w:t>
      </w:r>
    </w:p>
    <w:p w14:paraId="1D20CB53">
      <w:pPr>
        <w:pStyle w:val="3"/>
        <w:spacing w:before="286" w:line="285" w:lineRule="auto"/>
        <w:rPr>
          <w:rFonts w:hint="eastAsia"/>
        </w:rPr>
      </w:pPr>
    </w:p>
    <w:p w14:paraId="1362B0E5">
      <w:pPr>
        <w:pStyle w:val="3"/>
        <w:spacing w:before="286" w:line="285" w:lineRule="auto"/>
        <w:rPr>
          <w:rFonts w:hint="eastAsia"/>
        </w:rPr>
      </w:pPr>
      <w:r>
        <w:rPr>
          <w:rFonts w:hint="eastAsia"/>
        </w:rPr>
        <w:t>Lift up the heart to God, that God would accompany what we hear with his own Spirit, and accompany the receiving of the sacrament and every ordinance with his own Spirit, to make it effectual, for they be dead ordinances without it.</w:t>
      </w:r>
    </w:p>
    <w:p w14:paraId="190B3378">
      <w:pPr>
        <w:pStyle w:val="3"/>
        <w:spacing w:before="286" w:line="285" w:lineRule="auto"/>
        <w:rPr>
          <w:rFonts w:hint="eastAsia"/>
        </w:rPr>
      </w:pPr>
      <w:r>
        <w:rPr>
          <w:rFonts w:hint="eastAsia"/>
        </w:rPr>
        <w:t>向上帝举起心灵，祈求上帝以他自己的圣灵伴随我们所听到的，并以他自己的圣灵伴随我们领受圣礼和每一项圣礼，使其有效，因为没有圣灵它们就是死的圣礼。</w:t>
      </w:r>
    </w:p>
    <w:p w14:paraId="4C7260EF">
      <w:pPr>
        <w:pStyle w:val="3"/>
        <w:spacing w:before="286" w:line="285" w:lineRule="auto"/>
        <w:rPr>
          <w:rFonts w:hint="eastAsia"/>
        </w:rPr>
      </w:pPr>
    </w:p>
    <w:p w14:paraId="23151AF0">
      <w:pPr>
        <w:pStyle w:val="3"/>
        <w:spacing w:before="286" w:line="285" w:lineRule="auto"/>
        <w:rPr>
          <w:rFonts w:hint="eastAsia"/>
        </w:rPr>
      </w:pPr>
      <w:r>
        <w:rPr>
          <w:rFonts w:hint="eastAsia"/>
        </w:rPr>
        <w:t>As food to a dead man, or cordials poured into a dead man's mouth, they have no efficacy; and therefore desire God to afford his Spirit, to quicken us by the ordinance.</w:t>
      </w:r>
    </w:p>
    <w:p w14:paraId="6E913D3F">
      <w:pPr>
        <w:pStyle w:val="3"/>
        <w:spacing w:before="286" w:line="285" w:lineRule="auto"/>
        <w:rPr>
          <w:rFonts w:hint="eastAsia"/>
        </w:rPr>
      </w:pPr>
      <w:r>
        <w:rPr>
          <w:rFonts w:hint="eastAsia"/>
        </w:rPr>
        <w:t>就像给死人的食物，或倒入死人口中的强心剂，它们没有效力；因此渴望上帝赐予他的圣灵，通过圣礼使我们活跃起来。</w:t>
      </w:r>
    </w:p>
    <w:p w14:paraId="439C2BD0">
      <w:pPr>
        <w:pStyle w:val="3"/>
        <w:spacing w:before="286" w:line="285" w:lineRule="auto"/>
        <w:rPr>
          <w:rFonts w:hint="eastAsia"/>
        </w:rPr>
      </w:pPr>
    </w:p>
    <w:p w14:paraId="017CD7D6">
      <w:pPr>
        <w:pStyle w:val="3"/>
        <w:spacing w:before="286" w:line="285" w:lineRule="auto"/>
        <w:rPr>
          <w:rFonts w:hint="eastAsia"/>
        </w:rPr>
      </w:pPr>
      <w:r>
        <w:rPr>
          <w:rFonts w:hint="eastAsia"/>
        </w:rPr>
        <w:t>And if we have spiritual life, that he would more and more increase it by his ordinance, and make our studies oratoria, places of prayer, as well as studies; because the virtue of all is of God.</w:t>
      </w:r>
    </w:p>
    <w:p w14:paraId="59BA4F5A">
      <w:pPr>
        <w:pStyle w:val="3"/>
        <w:spacing w:before="286" w:line="285" w:lineRule="auto"/>
        <w:rPr>
          <w:rFonts w:hint="eastAsia"/>
        </w:rPr>
      </w:pPr>
      <w:r>
        <w:rPr>
          <w:rFonts w:hint="eastAsia"/>
        </w:rPr>
        <w:t>如果我们有属灵的生命，愿他通过他的圣礼越来越多地增加它，使我们的学习成为祷告的场所，也是学习的场所；因为一切美德都来自上帝。</w:t>
      </w:r>
    </w:p>
    <w:p w14:paraId="10335863">
      <w:pPr>
        <w:pStyle w:val="3"/>
        <w:spacing w:before="286" w:line="285" w:lineRule="auto"/>
        <w:rPr>
          <w:rFonts w:hint="eastAsia"/>
        </w:rPr>
      </w:pPr>
    </w:p>
    <w:p w14:paraId="7B2F6E09">
      <w:pPr>
        <w:pStyle w:val="3"/>
        <w:spacing w:before="286" w:line="285" w:lineRule="auto"/>
        <w:rPr>
          <w:rFonts w:hint="eastAsia"/>
        </w:rPr>
      </w:pPr>
      <w:r>
        <w:rPr>
          <w:rFonts w:hint="eastAsia"/>
        </w:rPr>
        <w:t>And think not to break through things with your own wit,* which is it that hath made all the heretics in the world.</w:t>
      </w:r>
    </w:p>
    <w:p w14:paraId="68E22556">
      <w:pPr>
        <w:pStyle w:val="3"/>
        <w:spacing w:before="286" w:line="285" w:lineRule="auto"/>
        <w:rPr>
          <w:rFonts w:hint="eastAsia"/>
        </w:rPr>
      </w:pPr>
      <w:r>
        <w:rPr>
          <w:rFonts w:hint="eastAsia"/>
        </w:rPr>
        <w:t>不要认为可以凭自己的才智突破事物，这正是造成世界上所有异端的原因。</w:t>
      </w:r>
    </w:p>
    <w:p w14:paraId="1F702CCF">
      <w:pPr>
        <w:pStyle w:val="3"/>
        <w:spacing w:before="286" w:line="285" w:lineRule="auto"/>
        <w:rPr>
          <w:rFonts w:hint="eastAsia"/>
        </w:rPr>
      </w:pPr>
    </w:p>
    <w:p w14:paraId="47733116">
      <w:pPr>
        <w:pStyle w:val="3"/>
        <w:spacing w:before="286" w:line="285" w:lineRule="auto"/>
        <w:rPr>
          <w:rFonts w:hint="eastAsia"/>
        </w:rPr>
      </w:pPr>
      <w:r>
        <w:rPr>
          <w:rFonts w:hint="eastAsia"/>
        </w:rPr>
        <w:t>They will break through things with their own wit, and not submit to God's truth; and this makes profane men.</w:t>
      </w:r>
    </w:p>
    <w:p w14:paraId="60FCA082">
      <w:pPr>
        <w:pStyle w:val="3"/>
        <w:spacing w:before="286" w:line="285" w:lineRule="auto"/>
        <w:rPr>
          <w:rFonts w:hint="eastAsia"/>
        </w:rPr>
      </w:pPr>
      <w:r>
        <w:rPr>
          <w:rFonts w:hint="eastAsia"/>
        </w:rPr>
        <w:t>他们会用自己的才智突破事物，而不是顺服于上帝的真理；这造就了亵渎者。</w:t>
      </w:r>
    </w:p>
    <w:p w14:paraId="71DBCFC5">
      <w:pPr>
        <w:pStyle w:val="3"/>
        <w:spacing w:before="286" w:line="285" w:lineRule="auto"/>
        <w:rPr>
          <w:rFonts w:hint="eastAsia"/>
        </w:rPr>
      </w:pPr>
    </w:p>
    <w:p w14:paraId="4E810622">
      <w:pPr>
        <w:pStyle w:val="3"/>
        <w:spacing w:before="286" w:line="285" w:lineRule="auto"/>
        <w:rPr>
          <w:rFonts w:hint="eastAsia"/>
        </w:rPr>
      </w:pPr>
      <w:r>
        <w:rPr>
          <w:rFonts w:hint="eastAsia"/>
        </w:rPr>
        <w:t>They will not submit their profane wills to God's rule.</w:t>
      </w:r>
    </w:p>
    <w:p w14:paraId="05DBC0F1">
      <w:pPr>
        <w:pStyle w:val="3"/>
        <w:spacing w:before="286" w:line="285" w:lineRule="auto"/>
        <w:rPr>
          <w:rFonts w:hint="eastAsia"/>
        </w:rPr>
      </w:pPr>
      <w:r>
        <w:rPr>
          <w:rFonts w:hint="eastAsia"/>
        </w:rPr>
        <w:t>他们不会将他们亵渎的意志顺服于上帝的规则。</w:t>
      </w:r>
    </w:p>
    <w:p w14:paraId="59D3C2DC">
      <w:pPr>
        <w:pStyle w:val="3"/>
        <w:spacing w:before="286" w:line="285" w:lineRule="auto"/>
        <w:rPr>
          <w:rFonts w:hint="eastAsia"/>
        </w:rPr>
      </w:pPr>
    </w:p>
    <w:p w14:paraId="11B945E4">
      <w:pPr>
        <w:pStyle w:val="3"/>
        <w:spacing w:before="286" w:line="285" w:lineRule="auto"/>
        <w:rPr>
          <w:rFonts w:hint="eastAsia"/>
        </w:rPr>
      </w:pPr>
      <w:r>
        <w:rPr>
          <w:rFonts w:hint="eastAsia"/>
        </w:rPr>
        <w:t>Therefore know that thou canst not do it without the Spirit of God, joining prayer with the ordinance, for the Spirit.</w:t>
      </w:r>
    </w:p>
    <w:p w14:paraId="5AE1C02E">
      <w:pPr>
        <w:pStyle w:val="3"/>
        <w:spacing w:before="286" w:line="285" w:lineRule="auto"/>
        <w:rPr>
          <w:rFonts w:hint="eastAsia"/>
        </w:rPr>
      </w:pPr>
      <w:r>
        <w:rPr>
          <w:rFonts w:hint="eastAsia"/>
        </w:rPr>
        <w:t>因此要知道，没有上帝的圣灵，你是无法做到这一点的，要将祷告与圣礼结合起来，为了圣灵。</w:t>
      </w:r>
    </w:p>
    <w:p w14:paraId="75A0EBAE">
      <w:pPr>
        <w:pStyle w:val="3"/>
        <w:spacing w:before="286" w:line="285" w:lineRule="auto"/>
        <w:rPr>
          <w:rFonts w:hint="eastAsia"/>
        </w:rPr>
      </w:pPr>
    </w:p>
    <w:p w14:paraId="415D6B7B">
      <w:pPr>
        <w:pStyle w:val="3"/>
        <w:spacing w:before="286" w:line="285" w:lineRule="auto"/>
        <w:rPr>
          <w:rFonts w:hint="eastAsia"/>
        </w:rPr>
      </w:pPr>
      <w:r>
        <w:rPr>
          <w:rFonts w:hint="eastAsia"/>
        </w:rPr>
        <w:t>I beseech you, take these things to heart.</w:t>
      </w:r>
    </w:p>
    <w:p w14:paraId="0C8496EC">
      <w:pPr>
        <w:pStyle w:val="3"/>
        <w:spacing w:before="286" w:line="285" w:lineRule="auto"/>
        <w:rPr>
          <w:rFonts w:hint="eastAsia"/>
        </w:rPr>
      </w:pPr>
      <w:r>
        <w:rPr>
          <w:rFonts w:hint="eastAsia"/>
        </w:rPr>
        <w:t>我恳求你们，将这些事放在心上。</w:t>
      </w:r>
    </w:p>
    <w:p w14:paraId="10A1CFDB">
      <w:pPr>
        <w:pStyle w:val="3"/>
        <w:spacing w:before="286" w:line="285" w:lineRule="auto"/>
        <w:rPr>
          <w:rFonts w:hint="eastAsia"/>
        </w:rPr>
      </w:pPr>
    </w:p>
    <w:p w14:paraId="65CB3BCD">
      <w:pPr>
        <w:pStyle w:val="3"/>
        <w:spacing w:before="286" w:line="285" w:lineRule="auto"/>
        <w:rPr>
          <w:rFonts w:hint="eastAsia"/>
        </w:rPr>
      </w:pPr>
      <w:r>
        <w:rPr>
          <w:rFonts w:hint="eastAsia"/>
        </w:rPr>
        <w:t>I cannot enlarge them.</w:t>
      </w:r>
    </w:p>
    <w:p w14:paraId="755A4ABD">
      <w:pPr>
        <w:pStyle w:val="3"/>
        <w:spacing w:before="286" w:line="285" w:lineRule="auto"/>
        <w:rPr>
          <w:rFonts w:hint="eastAsia"/>
        </w:rPr>
      </w:pPr>
      <w:r>
        <w:rPr>
          <w:rFonts w:hint="eastAsia"/>
        </w:rPr>
        <w:t>我无法详细阐述它们。</w:t>
      </w:r>
    </w:p>
    <w:p w14:paraId="5F9D43DD">
      <w:pPr>
        <w:pStyle w:val="3"/>
        <w:spacing w:before="286" w:line="285" w:lineRule="auto"/>
        <w:rPr>
          <w:rFonts w:hint="eastAsia"/>
        </w:rPr>
      </w:pPr>
    </w:p>
    <w:p w14:paraId="37702696">
      <w:pPr>
        <w:pStyle w:val="3"/>
        <w:spacing w:before="286" w:line="285" w:lineRule="auto"/>
        <w:rPr>
          <w:rFonts w:hint="eastAsia"/>
        </w:rPr>
      </w:pPr>
      <w:r>
        <w:rPr>
          <w:rFonts w:hint="eastAsia"/>
        </w:rPr>
        <w:t>That that hath been spoken may be sufficient to stir us up to a care of the ordinances.</w:t>
      </w:r>
    </w:p>
    <w:p w14:paraId="1F70A27A">
      <w:pPr>
        <w:pStyle w:val="3"/>
        <w:spacing w:before="286" w:line="285" w:lineRule="auto"/>
        <w:rPr>
          <w:rFonts w:hint="eastAsia"/>
        </w:rPr>
      </w:pPr>
      <w:r>
        <w:rPr>
          <w:rFonts w:hint="eastAsia"/>
        </w:rPr>
        <w:t>已经说过的话可能足以激励我们关心这些圣礼。</w:t>
      </w:r>
    </w:p>
    <w:p w14:paraId="500B449F">
      <w:pPr>
        <w:pStyle w:val="3"/>
        <w:spacing w:before="286" w:line="285" w:lineRule="auto"/>
        <w:rPr>
          <w:rFonts w:hint="eastAsia"/>
        </w:rPr>
      </w:pPr>
    </w:p>
    <w:p w14:paraId="73A3AEF2">
      <w:pPr>
        <w:pStyle w:val="3"/>
        <w:spacing w:before="286" w:line="285" w:lineRule="auto"/>
        <w:rPr>
          <w:rFonts w:hint="eastAsia"/>
        </w:rPr>
      </w:pPr>
      <w:r>
        <w:rPr>
          <w:rFonts w:hint="eastAsia"/>
        </w:rPr>
        <w:t>Let me say this and no more at this time: It will bring an ill report upon all God's ordinances, if we are not careful to get good by them.</w:t>
      </w:r>
    </w:p>
    <w:p w14:paraId="161A71E2">
      <w:pPr>
        <w:pStyle w:val="3"/>
        <w:spacing w:before="286" w:line="285" w:lineRule="auto"/>
        <w:rPr>
          <w:rFonts w:hint="eastAsia"/>
        </w:rPr>
      </w:pPr>
      <w:r>
        <w:rPr>
          <w:rFonts w:hint="eastAsia"/>
        </w:rPr>
        <w:t>让我在此时只说这一点：如果我们不小心从中获益，这将给所有上帝的圣礼带来不好的名声。</w:t>
      </w:r>
    </w:p>
    <w:p w14:paraId="5CE73F76">
      <w:pPr>
        <w:pStyle w:val="3"/>
        <w:spacing w:before="286" w:line="285" w:lineRule="auto"/>
        <w:rPr>
          <w:rFonts w:hint="eastAsia"/>
        </w:rPr>
      </w:pPr>
    </w:p>
    <w:p w14:paraId="6D7AA67B">
      <w:pPr>
        <w:pStyle w:val="3"/>
        <w:spacing w:before="286" w:line="285" w:lineRule="auto"/>
        <w:rPr>
          <w:rFonts w:hint="eastAsia"/>
        </w:rPr>
      </w:pPr>
      <w:r>
        <w:rPr>
          <w:rFonts w:hint="eastAsia"/>
        </w:rPr>
        <w:t>We bring reproach upon them.</w:t>
      </w:r>
    </w:p>
    <w:p w14:paraId="1D9C101F">
      <w:pPr>
        <w:pStyle w:val="3"/>
        <w:spacing w:before="286" w:line="285" w:lineRule="auto"/>
        <w:rPr>
          <w:rFonts w:hint="eastAsia"/>
        </w:rPr>
      </w:pPr>
      <w:r>
        <w:rPr>
          <w:rFonts w:hint="eastAsia"/>
        </w:rPr>
        <w:t>我们给它们带来羞辱。</w:t>
      </w:r>
    </w:p>
    <w:p w14:paraId="5640F9A0">
      <w:pPr>
        <w:pStyle w:val="3"/>
        <w:spacing w:before="286" w:line="285" w:lineRule="auto"/>
        <w:rPr>
          <w:rFonts w:hint="eastAsia"/>
        </w:rPr>
      </w:pPr>
    </w:p>
    <w:p w14:paraId="6AC27214">
      <w:pPr>
        <w:pStyle w:val="3"/>
        <w:spacing w:before="286" w:line="285" w:lineRule="auto"/>
        <w:rPr>
          <w:rFonts w:hint="eastAsia"/>
        </w:rPr>
      </w:pPr>
      <w:r>
        <w:rPr>
          <w:rFonts w:hint="eastAsia"/>
        </w:rPr>
        <w:t>How? God saith his word is mighty to salvation, and it is his strong word to salvation, and his arm, but we by hearing and growing no better, shew there is no such thing.</w:t>
      </w:r>
    </w:p>
    <w:p w14:paraId="3C2649E8">
      <w:pPr>
        <w:pStyle w:val="3"/>
        <w:spacing w:before="286" w:line="285" w:lineRule="auto"/>
        <w:rPr>
          <w:rFonts w:hint="eastAsia"/>
        </w:rPr>
      </w:pPr>
      <w:r>
        <w:rPr>
          <w:rFonts w:hint="eastAsia"/>
        </w:rPr>
        <w:t>怎么说？上帝说他的话语对救恩大有能力，是他救恩的有力话语，是他的臂膀，但我们听了却没有变得更好，表明并非如此。</w:t>
      </w:r>
    </w:p>
    <w:p w14:paraId="3EB5C7F9">
      <w:pPr>
        <w:pStyle w:val="3"/>
        <w:spacing w:before="286" w:line="285" w:lineRule="auto"/>
        <w:rPr>
          <w:rFonts w:hint="eastAsia"/>
        </w:rPr>
      </w:pPr>
    </w:p>
    <w:p w14:paraId="6E4313B0">
      <w:pPr>
        <w:pStyle w:val="3"/>
        <w:spacing w:before="286" w:line="285" w:lineRule="auto"/>
        <w:rPr>
          <w:rFonts w:hint="eastAsia"/>
        </w:rPr>
      </w:pPr>
      <w:r>
        <w:rPr>
          <w:rFonts w:hint="eastAsia"/>
        </w:rPr>
        <w:t>Our lives deny it, and therefore the word will conclude it.</w:t>
      </w:r>
    </w:p>
    <w:p w14:paraId="663A00A6">
      <w:pPr>
        <w:pStyle w:val="3"/>
        <w:spacing w:before="286" w:line="285" w:lineRule="auto"/>
        <w:rPr>
          <w:rFonts w:hint="eastAsia"/>
        </w:rPr>
      </w:pPr>
      <w:r>
        <w:rPr>
          <w:rFonts w:hint="eastAsia"/>
        </w:rPr>
        <w:t>我们的生活否定了它，因此这话语将得出结论。</w:t>
      </w:r>
    </w:p>
    <w:p w14:paraId="275C2678">
      <w:pPr>
        <w:pStyle w:val="3"/>
        <w:spacing w:before="286" w:line="285" w:lineRule="auto"/>
        <w:rPr>
          <w:rFonts w:hint="eastAsia"/>
        </w:rPr>
      </w:pPr>
    </w:p>
    <w:p w14:paraId="4A75BB5A">
      <w:pPr>
        <w:pStyle w:val="3"/>
        <w:spacing w:before="286" w:line="285" w:lineRule="auto"/>
        <w:rPr>
          <w:rFonts w:hint="eastAsia"/>
        </w:rPr>
      </w:pPr>
      <w:r>
        <w:rPr>
          <w:rFonts w:hint="eastAsia"/>
        </w:rPr>
        <w:t>Look upon many a Christian, he heareth the word, and converseth about it, but what power hath it in him?</w:t>
      </w:r>
    </w:p>
    <w:p w14:paraId="4001A662">
      <w:pPr>
        <w:pStyle w:val="3"/>
        <w:spacing w:before="286" w:line="285" w:lineRule="auto"/>
        <w:rPr>
          <w:rFonts w:hint="eastAsia"/>
        </w:rPr>
      </w:pPr>
      <w:r>
        <w:rPr>
          <w:rFonts w:hint="eastAsia"/>
        </w:rPr>
        <w:t>看看许多基督徒，他听道，谈论道，但它在他身上有什么力量呢？</w:t>
      </w:r>
    </w:p>
    <w:p w14:paraId="60EC5ACD">
      <w:pPr>
        <w:pStyle w:val="3"/>
        <w:spacing w:before="286" w:line="285" w:lineRule="auto"/>
        <w:rPr>
          <w:rFonts w:hint="eastAsia"/>
        </w:rPr>
      </w:pPr>
    </w:p>
    <w:p w14:paraId="4596FBB2">
      <w:pPr>
        <w:pStyle w:val="3"/>
        <w:spacing w:before="286" w:line="285" w:lineRule="auto"/>
        <w:rPr>
          <w:rFonts w:hint="eastAsia"/>
        </w:rPr>
      </w:pPr>
      <w:r>
        <w:rPr>
          <w:rFonts w:hint="eastAsia"/>
        </w:rPr>
        <w:t>Surely, if there were any such power, it would appear in them that attend upon it.</w:t>
      </w:r>
    </w:p>
    <w:p w14:paraId="7F981962">
      <w:pPr>
        <w:pStyle w:val="3"/>
        <w:spacing w:before="286" w:line="285" w:lineRule="auto"/>
        <w:rPr>
          <w:rFonts w:hint="eastAsia"/>
        </w:rPr>
      </w:pPr>
      <w:r>
        <w:rPr>
          <w:rFonts w:hint="eastAsia"/>
        </w:rPr>
        <w:t>当然，如果有这样的力量，它会在那些参与其中的人身上表现出来。</w:t>
      </w:r>
    </w:p>
    <w:p w14:paraId="56D30CB7">
      <w:pPr>
        <w:pStyle w:val="3"/>
        <w:spacing w:before="286" w:line="285" w:lineRule="auto"/>
        <w:rPr>
          <w:rFonts w:hint="eastAsia"/>
        </w:rPr>
      </w:pPr>
    </w:p>
    <w:p w14:paraId="632C857B">
      <w:pPr>
        <w:pStyle w:val="3"/>
        <w:spacing w:before="286" w:line="285" w:lineRule="auto"/>
        <w:rPr>
          <w:rFonts w:hint="eastAsia"/>
        </w:rPr>
      </w:pPr>
      <w:r>
        <w:rPr>
          <w:rFonts w:hint="eastAsia"/>
        </w:rPr>
        <w:t>If there be such power in the ministry, why is their lives no better?</w:t>
      </w:r>
    </w:p>
    <w:p w14:paraId="55E27CCE">
      <w:pPr>
        <w:pStyle w:val="3"/>
        <w:spacing w:before="286" w:line="285" w:lineRule="auto"/>
        <w:rPr>
          <w:rFonts w:hint="eastAsia"/>
        </w:rPr>
      </w:pPr>
      <w:r>
        <w:rPr>
          <w:rFonts w:hint="eastAsia"/>
        </w:rPr>
        <w:t>如果事工中有这样的力量，为什么他们的生活没有变得更好？</w:t>
      </w:r>
    </w:p>
    <w:p w14:paraId="06149488">
      <w:pPr>
        <w:pStyle w:val="3"/>
        <w:spacing w:before="286" w:line="285" w:lineRule="auto"/>
        <w:rPr>
          <w:rFonts w:hint="eastAsia"/>
        </w:rPr>
      </w:pPr>
    </w:p>
    <w:p w14:paraId="336259E6">
      <w:pPr>
        <w:pStyle w:val="3"/>
        <w:spacing w:before="286" w:line="285" w:lineRule="auto"/>
        <w:rPr>
          <w:rFonts w:hint="eastAsia"/>
        </w:rPr>
      </w:pPr>
      <w:r>
        <w:rPr>
          <w:rFonts w:hint="eastAsia"/>
        </w:rPr>
        <w:t>And so the word is reproached to be a dead word, and the sacrament a dead ordinance.</w:t>
      </w:r>
    </w:p>
    <w:p w14:paraId="406AB6DF">
      <w:pPr>
        <w:pStyle w:val="3"/>
        <w:spacing w:before="286" w:line="285" w:lineRule="auto"/>
        <w:rPr>
          <w:rFonts w:hint="eastAsia"/>
        </w:rPr>
      </w:pPr>
      <w:r>
        <w:rPr>
          <w:rFonts w:hint="eastAsia"/>
        </w:rPr>
        <w:t>因此，这话语被斥为死的话语，圣礼被斥为死的仪式。</w:t>
      </w:r>
    </w:p>
    <w:p w14:paraId="5C7A2E40">
      <w:pPr>
        <w:pStyle w:val="3"/>
        <w:spacing w:before="286" w:line="285" w:lineRule="auto"/>
        <w:rPr>
          <w:rFonts w:hint="eastAsia"/>
        </w:rPr>
      </w:pPr>
    </w:p>
    <w:p w14:paraId="076BA1D5">
      <w:pPr>
        <w:pStyle w:val="3"/>
        <w:spacing w:before="286" w:line="285" w:lineRule="auto"/>
        <w:rPr>
          <w:rFonts w:hint="eastAsia"/>
        </w:rPr>
      </w:pPr>
      <w:r>
        <w:rPr>
          <w:rFonts w:hint="eastAsia"/>
        </w:rPr>
        <w:t>And therefore in honour of God, and the blessed things of God, I beseech you, labour to go to God by prayer, and attend on the means, and to find more virtue and power, and never give over till we find something in ourselves above the nature and course of other men.</w:t>
      </w:r>
    </w:p>
    <w:p w14:paraId="38AA6485">
      <w:pPr>
        <w:pStyle w:val="3"/>
        <w:spacing w:before="286" w:line="285" w:lineRule="auto"/>
        <w:rPr>
          <w:rFonts w:hint="eastAsia"/>
        </w:rPr>
      </w:pPr>
      <w:r>
        <w:rPr>
          <w:rFonts w:hint="eastAsia"/>
        </w:rPr>
        <w:t>因此，为了上帝的荣耀，为了上帝的祝福，我恳求你们，努力通过祷告亲近上帝，参与各种方式，寻找更多的美德和力量，直到我们在自己身上发现超越其他人本性和进程的东西，永不放弃。</w:t>
      </w:r>
    </w:p>
    <w:p w14:paraId="12273A24">
      <w:pPr>
        <w:pStyle w:val="3"/>
        <w:spacing w:before="286" w:line="285" w:lineRule="auto"/>
        <w:rPr>
          <w:rFonts w:hint="eastAsia"/>
        </w:rPr>
      </w:pPr>
    </w:p>
    <w:p w14:paraId="10E8C30D">
      <w:pPr>
        <w:pStyle w:val="3"/>
        <w:spacing w:before="286" w:line="285" w:lineRule="auto"/>
        <w:rPr>
          <w:rFonts w:hint="eastAsia"/>
        </w:rPr>
      </w:pPr>
      <w:r>
        <w:rPr>
          <w:rFonts w:hint="eastAsia"/>
        </w:rPr>
        <w:t>And then we shall honour the ordinances of God, and shall witness that they be powerful, that we have felt their power casting us down in ourselves and lifting us up in God, resisting of temptations, subduing our corruptions, enabling us to go through adversity and all conditions.</w:t>
      </w:r>
    </w:p>
    <w:p w14:paraId="2211ED06">
      <w:pPr>
        <w:pStyle w:val="3"/>
        <w:spacing w:before="286" w:line="285" w:lineRule="auto"/>
        <w:rPr>
          <w:rFonts w:hint="eastAsia"/>
        </w:rPr>
      </w:pPr>
      <w:r>
        <w:rPr>
          <w:rFonts w:hint="eastAsia"/>
        </w:rPr>
        <w:t>然后我们就会尊崇上帝的圣礼，见证它们是有力的，我们已经感受到它们的力量使我们在自己里面降卑，在上帝里面升高，抵挡诱惑，克服我们的败坏，使我们能够度过逆境和各种情况。</w:t>
      </w:r>
    </w:p>
    <w:p w14:paraId="1EAF96FA">
      <w:pPr>
        <w:pStyle w:val="3"/>
        <w:spacing w:before="286" w:line="285" w:lineRule="auto"/>
        <w:rPr>
          <w:rFonts w:hint="eastAsia"/>
        </w:rPr>
      </w:pPr>
    </w:p>
    <w:p w14:paraId="0718F01D">
      <w:pPr>
        <w:pStyle w:val="3"/>
        <w:spacing w:before="286" w:line="285" w:lineRule="auto"/>
        <w:rPr>
          <w:rFonts w:hint="eastAsia"/>
        </w:rPr>
      </w:pPr>
      <w:r>
        <w:rPr>
          <w:rFonts w:hint="eastAsia"/>
        </w:rPr>
        <w:t>And then we credit and adorn our profession, and grace religion, when we find the Spirit of God making these things effectual to us, otherwise we bring reproach upon them, and bring discredit to them in the hearts of carnal men.</w:t>
      </w:r>
    </w:p>
    <w:p w14:paraId="56C5A061">
      <w:pPr>
        <w:pStyle w:val="3"/>
        <w:spacing w:before="286" w:line="285" w:lineRule="auto"/>
        <w:rPr>
          <w:rFonts w:hint="eastAsia"/>
        </w:rPr>
      </w:pPr>
      <w:r>
        <w:rPr>
          <w:rFonts w:hint="eastAsia"/>
        </w:rPr>
        <w:t>当我们发现上帝的灵使这些事情对我们有效时，我们就给我们的信仰增添信誉和装饰，给宗教增添恩典，否则我们就会给它们带来羞辱，在属肉体之人的心中使它们失去信誉。</w:t>
      </w:r>
    </w:p>
    <w:p w14:paraId="008042C3">
      <w:pPr>
        <w:pStyle w:val="3"/>
        <w:spacing w:before="286" w:line="285" w:lineRule="auto"/>
        <w:rPr>
          <w:rFonts w:hint="eastAsia"/>
        </w:rPr>
      </w:pPr>
    </w:p>
    <w:p w14:paraId="3226E050">
      <w:pPr>
        <w:pStyle w:val="3"/>
        <w:spacing w:before="289"/>
        <w:ind w:right="0"/>
        <w:rPr>
          <w:rFonts w:hint="eastAsia"/>
        </w:rPr>
      </w:pPr>
      <w:r>
        <w:rPr>
          <w:rFonts w:hint="eastAsia"/>
        </w:rPr>
        <w:t>The holy apostle, as we have heard, after he had out of the fulness of his apprehension of the divine mysteries of the gospel set it out gloriously, cometh to avoid imputation of arrogancy, lest he should seem to advance his calling too far.</w:t>
      </w:r>
    </w:p>
    <w:p w14:paraId="2770EF39">
      <w:pPr>
        <w:pStyle w:val="3"/>
        <w:spacing w:before="289"/>
        <w:ind w:right="0"/>
        <w:rPr>
          <w:rFonts w:hint="eastAsia"/>
        </w:rPr>
      </w:pPr>
      <w:r>
        <w:rPr>
          <w:rFonts w:hint="eastAsia"/>
        </w:rPr>
        <w:t>正如我们所听到的，圣使徒在充分理解福音的神圣奥秘并光荣地阐述之后，为了避免被指责为傲慢，以免他似乎过分推进自己的使命。</w:t>
      </w:r>
    </w:p>
    <w:p w14:paraId="280221F4">
      <w:pPr>
        <w:pStyle w:val="3"/>
        <w:spacing w:before="289"/>
        <w:ind w:right="0"/>
        <w:rPr>
          <w:rFonts w:hint="eastAsia"/>
        </w:rPr>
      </w:pPr>
    </w:p>
    <w:p w14:paraId="3FF4C863">
      <w:pPr>
        <w:pStyle w:val="3"/>
        <w:spacing w:before="289"/>
        <w:ind w:right="0"/>
        <w:rPr>
          <w:rFonts w:hint="eastAsia"/>
        </w:rPr>
      </w:pPr>
      <w:r>
        <w:rPr>
          <w:rFonts w:hint="eastAsia"/>
        </w:rPr>
        <w:t>The gospel is indeed a treasure, and the preaching of it is a treasure; the dispensation of it, being God's ordinance, is a treasure, because it hath a special virtue distinct.</w:t>
      </w:r>
    </w:p>
    <w:p w14:paraId="18D90741">
      <w:pPr>
        <w:pStyle w:val="3"/>
        <w:spacing w:before="289"/>
        <w:ind w:right="0"/>
        <w:rPr>
          <w:rFonts w:hint="eastAsia"/>
        </w:rPr>
      </w:pPr>
      <w:r>
        <w:rPr>
          <w:rFonts w:hint="eastAsia"/>
        </w:rPr>
        <w:t>福音确实是一种宝藏，传播福音也是一种宝藏；分发福音，作为上帝的法令，是一种宝藏，因为它具有独特的特殊美德。</w:t>
      </w:r>
    </w:p>
    <w:p w14:paraId="2F69F410">
      <w:pPr>
        <w:pStyle w:val="3"/>
        <w:spacing w:before="289"/>
        <w:ind w:right="0"/>
        <w:rPr>
          <w:rFonts w:hint="eastAsia"/>
        </w:rPr>
      </w:pPr>
    </w:p>
    <w:p w14:paraId="55EAE044">
      <w:pPr>
        <w:pStyle w:val="3"/>
        <w:spacing w:before="289"/>
        <w:ind w:right="0"/>
        <w:rPr>
          <w:rFonts w:hint="eastAsia"/>
        </w:rPr>
      </w:pPr>
      <w:r>
        <w:rPr>
          <w:rFonts w:hint="eastAsia"/>
        </w:rPr>
        <w:t>But we are but 'earthen vessels' though.</w:t>
      </w:r>
    </w:p>
    <w:p w14:paraId="41BA8CBD">
      <w:pPr>
        <w:pStyle w:val="3"/>
        <w:spacing w:before="289"/>
        <w:ind w:right="0"/>
        <w:rPr>
          <w:rFonts w:hint="eastAsia"/>
        </w:rPr>
      </w:pPr>
      <w:r>
        <w:rPr>
          <w:rFonts w:hint="eastAsia"/>
        </w:rPr>
        <w:t>但我们只不过是"瓦器"而已。</w:t>
      </w:r>
    </w:p>
    <w:p w14:paraId="10EC7F90">
      <w:pPr>
        <w:pStyle w:val="3"/>
        <w:spacing w:before="289"/>
        <w:ind w:right="0"/>
        <w:rPr>
          <w:rFonts w:hint="eastAsia"/>
        </w:rPr>
      </w:pPr>
    </w:p>
    <w:p w14:paraId="4EB2F447">
      <w:pPr>
        <w:pStyle w:val="3"/>
        <w:spacing w:before="289"/>
        <w:ind w:right="0"/>
        <w:rPr>
          <w:rFonts w:hint="eastAsia"/>
        </w:rPr>
      </w:pPr>
      <w:r>
        <w:rPr>
          <w:rFonts w:hint="eastAsia"/>
        </w:rPr>
        <w:t>The end why God would convey such excellent things as are in the gospel by such poor means, is, that the excellency of the power may be of God, and not of us.</w:t>
      </w:r>
    </w:p>
    <w:p w14:paraId="78EDC0D3">
      <w:pPr>
        <w:pStyle w:val="3"/>
        <w:spacing w:before="289"/>
        <w:ind w:right="0"/>
        <w:rPr>
          <w:rFonts w:hint="eastAsia"/>
        </w:rPr>
      </w:pPr>
      <w:r>
        <w:rPr>
          <w:rFonts w:hint="eastAsia"/>
        </w:rPr>
        <w:t>上帝为什么要用如此贫乏的方式传递福音中如此优秀的事物，其目的是使这种力量的卓越性来自上帝，而不是来自我们。</w:t>
      </w:r>
    </w:p>
    <w:p w14:paraId="0392B510">
      <w:pPr>
        <w:pStyle w:val="3"/>
        <w:spacing w:before="289"/>
        <w:ind w:right="0"/>
        <w:rPr>
          <w:rFonts w:hint="eastAsia"/>
        </w:rPr>
      </w:pPr>
    </w:p>
    <w:p w14:paraId="6B636087">
      <w:pPr>
        <w:pStyle w:val="3"/>
        <w:spacing w:before="289"/>
        <w:ind w:right="0"/>
        <w:rPr>
          <w:rFonts w:hint="eastAsia"/>
        </w:rPr>
      </w:pPr>
      <w:r>
        <w:rPr>
          <w:rFonts w:hint="eastAsia"/>
        </w:rPr>
        <w:t>We have spoken at large of the first part of the verse, wherein we shewed, first of all, that the gospel is a treasure in the dispensation of it, so largely, that I will not now stand to repeat anything then delivered.</w:t>
      </w:r>
    </w:p>
    <w:p w14:paraId="49853D18">
      <w:pPr>
        <w:pStyle w:val="3"/>
        <w:spacing w:before="289"/>
        <w:ind w:right="0"/>
        <w:rPr>
          <w:rFonts w:hint="eastAsia"/>
        </w:rPr>
      </w:pPr>
      <w:r>
        <w:rPr>
          <w:rFonts w:hint="eastAsia"/>
        </w:rPr>
        <w:t>我们已经详细讨论了这节经文的第一部分，其中我们首先表明，福音在其分发中是一种宝藏，内容如此丰富，以至于我现在不会再重复当时所讲的任何内容。</w:t>
      </w:r>
    </w:p>
    <w:p w14:paraId="047FFDDE">
      <w:pPr>
        <w:pStyle w:val="3"/>
        <w:spacing w:before="289"/>
        <w:ind w:right="0"/>
        <w:rPr>
          <w:rFonts w:hint="eastAsia"/>
        </w:rPr>
      </w:pPr>
    </w:p>
    <w:p w14:paraId="77C02D03">
      <w:pPr>
        <w:pStyle w:val="3"/>
        <w:spacing w:before="289"/>
        <w:ind w:right="0"/>
        <w:rPr>
          <w:rFonts w:hint="eastAsia"/>
        </w:rPr>
      </w:pPr>
      <w:r>
        <w:rPr>
          <w:rFonts w:hint="eastAsia"/>
        </w:rPr>
        <w:t>The ministers are 'vessels,' and 'earthen vessels.'</w:t>
      </w:r>
    </w:p>
    <w:p w14:paraId="7D08D79A">
      <w:pPr>
        <w:pStyle w:val="3"/>
        <w:spacing w:before="289"/>
        <w:ind w:right="0"/>
        <w:rPr>
          <w:rFonts w:hint="eastAsia"/>
        </w:rPr>
      </w:pPr>
      <w:r>
        <w:rPr>
          <w:rFonts w:hint="eastAsia"/>
        </w:rPr>
        <w:t>传道人是"器皿"，是"瓦器"。</w:t>
      </w:r>
    </w:p>
    <w:p w14:paraId="7755F26F">
      <w:pPr>
        <w:pStyle w:val="3"/>
        <w:spacing w:before="289"/>
        <w:ind w:right="0"/>
        <w:rPr>
          <w:rFonts w:hint="eastAsia"/>
        </w:rPr>
      </w:pPr>
    </w:p>
    <w:p w14:paraId="602056BC">
      <w:pPr>
        <w:pStyle w:val="3"/>
        <w:spacing w:before="289"/>
        <w:ind w:right="0"/>
        <w:rPr>
          <w:rFonts w:hint="eastAsia"/>
        </w:rPr>
      </w:pPr>
      <w:r>
        <w:rPr>
          <w:rFonts w:hint="eastAsia"/>
        </w:rPr>
        <w:t>Now the end is, 'that the excellency of power may be of God, and not of us,' wherein we propounded to speak of these particulars.</w:t>
      </w:r>
    </w:p>
    <w:p w14:paraId="1760BF96">
      <w:pPr>
        <w:pStyle w:val="3"/>
        <w:spacing w:before="289"/>
        <w:ind w:right="0"/>
        <w:rPr>
          <w:rFonts w:hint="eastAsia"/>
        </w:rPr>
      </w:pPr>
      <w:r>
        <w:rPr>
          <w:rFonts w:hint="eastAsia"/>
        </w:rPr>
        <w:t>现在的目的是"使力量的卓越性来自上帝，而不是来自我们"，在这一点上，我们提出要讨论以下几个具体方面。</w:t>
      </w:r>
    </w:p>
    <w:p w14:paraId="3DA35F6A">
      <w:pPr>
        <w:pStyle w:val="3"/>
        <w:spacing w:before="289"/>
        <w:ind w:right="0"/>
        <w:rPr>
          <w:rFonts w:hint="eastAsia"/>
        </w:rPr>
      </w:pPr>
    </w:p>
    <w:p w14:paraId="72BB7910">
      <w:pPr>
        <w:pStyle w:val="3"/>
        <w:spacing w:before="289"/>
        <w:ind w:right="0"/>
        <w:rPr>
          <w:rFonts w:hint="eastAsia"/>
        </w:rPr>
      </w:pPr>
      <w:r>
        <w:rPr>
          <w:rFonts w:hint="eastAsia"/>
        </w:rPr>
        <w:t>1. That there is a power, and an excellency of power, in the gospel, and in the dispensation of it.</w:t>
      </w:r>
    </w:p>
    <w:p w14:paraId="13F3A24F">
      <w:pPr>
        <w:pStyle w:val="3"/>
        <w:spacing w:before="289"/>
        <w:ind w:right="0"/>
        <w:rPr>
          <w:rFonts w:hint="eastAsia"/>
        </w:rPr>
      </w:pPr>
      <w:r>
        <w:rPr>
          <w:rFonts w:hint="eastAsia"/>
        </w:rPr>
        <w:t>1. 在福音中，以及在福音的分发中，存在一种力量，一种卓越的力量。</w:t>
      </w:r>
    </w:p>
    <w:p w14:paraId="06934B05">
      <w:pPr>
        <w:pStyle w:val="3"/>
        <w:spacing w:before="289"/>
        <w:ind w:right="0"/>
        <w:rPr>
          <w:rFonts w:hint="eastAsia"/>
        </w:rPr>
      </w:pPr>
    </w:p>
    <w:p w14:paraId="79545460">
      <w:pPr>
        <w:pStyle w:val="3"/>
        <w:spacing w:before="289"/>
        <w:ind w:right="0"/>
        <w:rPr>
          <w:rFonts w:hint="eastAsia"/>
        </w:rPr>
      </w:pPr>
      <w:r>
        <w:rPr>
          <w:rFonts w:hint="eastAsia"/>
        </w:rPr>
        <w:t>In divine truths dispensed, there is a power, and excellency of power.</w:t>
      </w:r>
    </w:p>
    <w:p w14:paraId="4FAAB26A">
      <w:pPr>
        <w:pStyle w:val="3"/>
        <w:spacing w:before="289"/>
        <w:ind w:right="0"/>
        <w:rPr>
          <w:rFonts w:hint="eastAsia"/>
        </w:rPr>
      </w:pPr>
      <w:r>
        <w:rPr>
          <w:rFonts w:hint="eastAsia"/>
        </w:rPr>
        <w:t>在所分发的神圣真理中，存在一种力量，一种卓越的力量。</w:t>
      </w:r>
    </w:p>
    <w:p w14:paraId="31D45788">
      <w:pPr>
        <w:pStyle w:val="3"/>
        <w:spacing w:before="289"/>
        <w:ind w:right="0"/>
        <w:rPr>
          <w:rFonts w:hint="eastAsia"/>
        </w:rPr>
      </w:pPr>
    </w:p>
    <w:p w14:paraId="2AEF5721">
      <w:pPr>
        <w:pStyle w:val="3"/>
        <w:spacing w:before="289"/>
        <w:ind w:right="0"/>
        <w:rPr>
          <w:rFonts w:hint="eastAsia"/>
        </w:rPr>
      </w:pPr>
      <w:r>
        <w:rPr>
          <w:rFonts w:hint="eastAsia"/>
        </w:rPr>
        <w:t>This power takes place even of God.</w:t>
      </w:r>
    </w:p>
    <w:p w14:paraId="7CCD1F7D">
      <w:pPr>
        <w:pStyle w:val="3"/>
        <w:spacing w:before="289"/>
        <w:ind w:right="0"/>
        <w:rPr>
          <w:rFonts w:hint="eastAsia"/>
        </w:rPr>
      </w:pPr>
      <w:r>
        <w:rPr>
          <w:rFonts w:hint="eastAsia"/>
        </w:rPr>
        <w:t>这种力量甚至来自上帝。</w:t>
      </w:r>
    </w:p>
    <w:p w14:paraId="564ED1BB">
      <w:pPr>
        <w:pStyle w:val="3"/>
        <w:spacing w:before="289"/>
        <w:ind w:right="0"/>
        <w:rPr>
          <w:rFonts w:hint="eastAsia"/>
        </w:rPr>
      </w:pPr>
    </w:p>
    <w:p w14:paraId="44C51FF8">
      <w:pPr>
        <w:pStyle w:val="3"/>
        <w:spacing w:before="289"/>
        <w:ind w:right="0"/>
        <w:rPr>
          <w:rFonts w:hint="eastAsia"/>
        </w:rPr>
      </w:pPr>
      <w:r>
        <w:rPr>
          <w:rFonts w:hint="eastAsia"/>
        </w:rPr>
        <w:t>It is not of the instrument that conveyeth truths to us, exclusively set down, and not of us.</w:t>
      </w:r>
    </w:p>
    <w:p w14:paraId="669ED8E2">
      <w:pPr>
        <w:pStyle w:val="3"/>
        <w:spacing w:before="289"/>
        <w:ind w:right="0"/>
        <w:rPr>
          <w:rFonts w:hint="eastAsia"/>
        </w:rPr>
      </w:pPr>
      <w:r>
        <w:rPr>
          <w:rFonts w:hint="eastAsia"/>
        </w:rPr>
        <w:t>它不是来自传递真理给我们的工具，不是专门设定的，也不是来自我们。</w:t>
      </w:r>
    </w:p>
    <w:p w14:paraId="40DEA1D0">
      <w:pPr>
        <w:pStyle w:val="3"/>
        <w:spacing w:before="289"/>
        <w:ind w:right="0"/>
        <w:rPr>
          <w:rFonts w:hint="eastAsia"/>
        </w:rPr>
      </w:pPr>
    </w:p>
    <w:p w14:paraId="2E3F544D">
      <w:pPr>
        <w:pStyle w:val="3"/>
        <w:spacing w:before="289"/>
        <w:ind w:right="0"/>
        <w:rPr>
          <w:rFonts w:hint="eastAsia"/>
        </w:rPr>
      </w:pPr>
      <w:r>
        <w:rPr>
          <w:rFonts w:hint="eastAsia"/>
        </w:rPr>
        <w:t>He strikes off us, because proud men will be ready to touch upon God's prerogative, if he had not an exclusive with it.</w:t>
      </w:r>
    </w:p>
    <w:p w14:paraId="5B0F9F1B">
      <w:pPr>
        <w:pStyle w:val="3"/>
        <w:spacing w:before="289"/>
        <w:ind w:right="0"/>
        <w:rPr>
          <w:rFonts w:hint="eastAsia"/>
        </w:rPr>
      </w:pPr>
      <w:r>
        <w:rPr>
          <w:rFonts w:hint="eastAsia"/>
        </w:rPr>
        <w:t>他排除了我们，因为如果他没有对此进行排他性规定，骄傲的人就会准备触及上帝的特权。</w:t>
      </w:r>
    </w:p>
    <w:p w14:paraId="78FFB56D">
      <w:pPr>
        <w:pStyle w:val="3"/>
        <w:spacing w:before="289"/>
        <w:ind w:right="0"/>
        <w:rPr>
          <w:rFonts w:hint="eastAsia"/>
        </w:rPr>
      </w:pPr>
    </w:p>
    <w:p w14:paraId="6978FA05">
      <w:pPr>
        <w:pStyle w:val="3"/>
        <w:spacing w:before="289"/>
        <w:ind w:right="0"/>
        <w:rPr>
          <w:rFonts w:hint="eastAsia"/>
        </w:rPr>
      </w:pPr>
      <w:r>
        <w:rPr>
          <w:rFonts w:hint="eastAsia"/>
        </w:rPr>
        <w:t>And therefore he saith, 'it is of God, and not of us.'</w:t>
      </w:r>
    </w:p>
    <w:p w14:paraId="27B53506">
      <w:pPr>
        <w:pStyle w:val="3"/>
        <w:spacing w:before="289"/>
        <w:ind w:right="0"/>
        <w:rPr>
          <w:rFonts w:hint="eastAsia"/>
        </w:rPr>
      </w:pPr>
      <w:r>
        <w:rPr>
          <w:rFonts w:hint="eastAsia"/>
        </w:rPr>
        <w:t>因此他说，"这是来自上帝，而不是来自我们。"</w:t>
      </w:r>
    </w:p>
    <w:p w14:paraId="3748E23F">
      <w:pPr>
        <w:pStyle w:val="3"/>
        <w:spacing w:before="289"/>
        <w:ind w:right="0"/>
        <w:rPr>
          <w:rFonts w:hint="eastAsia"/>
        </w:rPr>
      </w:pPr>
    </w:p>
    <w:p w14:paraId="08E03E93">
      <w:pPr>
        <w:pStyle w:val="3"/>
        <w:spacing w:before="289"/>
        <w:ind w:right="0"/>
        <w:rPr>
          <w:rFonts w:hint="eastAsia"/>
        </w:rPr>
      </w:pPr>
      <w:r>
        <w:rPr>
          <w:rFonts w:hint="eastAsia"/>
        </w:rPr>
        <w:t>Now, the end of all is, that it may appear to be of God, and not of us.</w:t>
      </w:r>
    </w:p>
    <w:p w14:paraId="47C269B1">
      <w:pPr>
        <w:pStyle w:val="3"/>
        <w:spacing w:before="289"/>
        <w:ind w:right="0"/>
        <w:rPr>
          <w:rFonts w:hint="eastAsia"/>
        </w:rPr>
      </w:pPr>
      <w:r>
        <w:rPr>
          <w:rFonts w:hint="eastAsia"/>
        </w:rPr>
        <w:t>现在，一切的目的是，使它看起来是来自上帝，而不是来自我们。</w:t>
      </w:r>
    </w:p>
    <w:p w14:paraId="59950638">
      <w:pPr>
        <w:pStyle w:val="3"/>
        <w:spacing w:before="289"/>
        <w:ind w:right="0"/>
        <w:rPr>
          <w:rFonts w:hint="eastAsia"/>
        </w:rPr>
      </w:pPr>
    </w:p>
    <w:p w14:paraId="042C4511">
      <w:pPr>
        <w:pStyle w:val="3"/>
        <w:spacing w:before="289"/>
        <w:ind w:right="0"/>
        <w:rPr>
          <w:rFonts w:hint="eastAsia"/>
        </w:rPr>
      </w:pPr>
      <w:r>
        <w:rPr>
          <w:rFonts w:hint="eastAsia"/>
        </w:rPr>
        <w:t>It is so; but it appears not to be so, unless there were such a disproportion between the vessels and the treasure.</w:t>
      </w:r>
    </w:p>
    <w:p w14:paraId="2EF59C23">
      <w:pPr>
        <w:pStyle w:val="3"/>
        <w:spacing w:before="289"/>
        <w:ind w:right="0"/>
        <w:rPr>
          <w:rFonts w:hint="eastAsia"/>
        </w:rPr>
      </w:pPr>
      <w:r>
        <w:rPr>
          <w:rFonts w:hint="eastAsia"/>
        </w:rPr>
        <w:t>事实确实如此；但它看起来并非如此，除非在器皿和宝藏之间存在这样的不成比例。</w:t>
      </w:r>
    </w:p>
    <w:p w14:paraId="65C7F5FE">
      <w:pPr>
        <w:pStyle w:val="3"/>
        <w:spacing w:before="289"/>
        <w:ind w:right="0"/>
        <w:rPr>
          <w:rFonts w:hint="eastAsia"/>
        </w:rPr>
      </w:pPr>
    </w:p>
    <w:p w14:paraId="0254ABBA">
      <w:pPr>
        <w:pStyle w:val="3"/>
        <w:spacing w:before="289"/>
        <w:ind w:right="0"/>
        <w:rPr>
          <w:rFonts w:hint="eastAsia"/>
        </w:rPr>
      </w:pPr>
      <w:r>
        <w:rPr>
          <w:rFonts w:hint="eastAsia"/>
        </w:rPr>
        <w:t>And therefore God would have the vessels that carry it to be earthly, the treasure to be excellent, that as there is a great difference in the reality of the things themselves, so it may appear to be so in regard of man.</w:t>
      </w:r>
    </w:p>
    <w:p w14:paraId="39CF6E30">
      <w:pPr>
        <w:pStyle w:val="3"/>
        <w:spacing w:before="289"/>
        <w:ind w:right="0"/>
        <w:rPr>
          <w:rFonts w:hint="eastAsia"/>
        </w:rPr>
      </w:pPr>
      <w:r>
        <w:rPr>
          <w:rFonts w:hint="eastAsia"/>
        </w:rPr>
        <w:t>因此，上帝要使承载它的器皿是尘世的，而宝藏是卓越的，这样，正如事物本身的现实中存在巨大差异一样，在人看来也会如此。</w:t>
      </w:r>
    </w:p>
    <w:p w14:paraId="32DC04EB">
      <w:pPr>
        <w:pStyle w:val="3"/>
        <w:spacing w:before="289"/>
        <w:ind w:right="0"/>
        <w:rPr>
          <w:rFonts w:hint="eastAsia"/>
        </w:rPr>
      </w:pPr>
    </w:p>
    <w:p w14:paraId="77EA6C9D">
      <w:pPr>
        <w:pStyle w:val="3"/>
        <w:spacing w:before="289"/>
        <w:ind w:right="0"/>
        <w:rPr>
          <w:rFonts w:hint="eastAsia"/>
        </w:rPr>
      </w:pPr>
      <w:r>
        <w:rPr>
          <w:rFonts w:hint="eastAsia"/>
        </w:rPr>
        <w:t>Non esse, et non apparere; it is all one; for if it appear not to be so, man will not believe it is so.</w:t>
      </w:r>
    </w:p>
    <w:p w14:paraId="772F4B1C">
      <w:pPr>
        <w:pStyle w:val="3"/>
        <w:spacing w:before="289"/>
        <w:ind w:right="0"/>
        <w:rPr>
          <w:rFonts w:hint="eastAsia"/>
        </w:rPr>
      </w:pPr>
      <w:r>
        <w:rPr>
          <w:rFonts w:hint="eastAsia"/>
        </w:rPr>
        <w:t>不存在和不显现是一回事；因The holy apostle, as we have heard, after he had out of the fulness of his apprehension of the divine mysteries of the gospel set it out gloriously, cometh to avoid imputation of arrogancy, lest he should seem to advance his calling too far.</w:t>
      </w:r>
    </w:p>
    <w:p w14:paraId="6ACDC219">
      <w:pPr>
        <w:pStyle w:val="3"/>
        <w:spacing w:before="289"/>
        <w:ind w:right="0"/>
        <w:rPr>
          <w:rFonts w:hint="eastAsia"/>
        </w:rPr>
      </w:pPr>
      <w:r>
        <w:rPr>
          <w:rFonts w:hint="eastAsia"/>
        </w:rPr>
        <w:t>正如我们所听到的，神圣的使徒在充分理解福音的神圣奥秘并光荣地阐述之后，为了避免傲慢的指责，以免他似乎过分推进他的召唤。</w:t>
      </w:r>
    </w:p>
    <w:p w14:paraId="436F4508">
      <w:pPr>
        <w:pStyle w:val="3"/>
        <w:spacing w:before="289"/>
        <w:ind w:right="0"/>
        <w:rPr>
          <w:rFonts w:hint="eastAsia"/>
        </w:rPr>
      </w:pPr>
    </w:p>
    <w:p w14:paraId="1A0B6D47">
      <w:pPr>
        <w:pStyle w:val="3"/>
        <w:spacing w:before="289"/>
        <w:ind w:right="0"/>
        <w:rPr>
          <w:rFonts w:hint="eastAsia"/>
        </w:rPr>
      </w:pPr>
      <w:r>
        <w:rPr>
          <w:rFonts w:hint="eastAsia"/>
        </w:rPr>
        <w:t>The gospel is indeed a treasure, and the preaching of it is a treasure; the dispensation of it, being God's ordinance, is a treasure, because it hath a special virtue distinct.</w:t>
      </w:r>
    </w:p>
    <w:p w14:paraId="621AD49E">
      <w:pPr>
        <w:pStyle w:val="3"/>
        <w:spacing w:before="289"/>
        <w:ind w:right="0"/>
        <w:rPr>
          <w:rFonts w:hint="eastAsia"/>
        </w:rPr>
      </w:pPr>
      <w:r>
        <w:rPr>
          <w:rFonts w:hint="eastAsia"/>
        </w:rPr>
        <w:t>福音确实是一种宝藏，传播它是一种宝藏；分发它，作为上帝的律令，是一种宝藏，因为它具有独特的特殊美德。</w:t>
      </w:r>
    </w:p>
    <w:p w14:paraId="504C74B3">
      <w:pPr>
        <w:pStyle w:val="3"/>
        <w:spacing w:before="289"/>
        <w:ind w:right="0"/>
        <w:rPr>
          <w:rFonts w:hint="eastAsia"/>
        </w:rPr>
      </w:pPr>
    </w:p>
    <w:p w14:paraId="4F098257">
      <w:pPr>
        <w:pStyle w:val="3"/>
        <w:spacing w:before="289"/>
        <w:ind w:right="0"/>
        <w:rPr>
          <w:rFonts w:hint="eastAsia"/>
        </w:rPr>
      </w:pPr>
      <w:r>
        <w:rPr>
          <w:rFonts w:hint="eastAsia"/>
        </w:rPr>
        <w:t>But we are but 'earthen vessels' though.</w:t>
      </w:r>
    </w:p>
    <w:p w14:paraId="2B0F20AC">
      <w:pPr>
        <w:pStyle w:val="3"/>
        <w:spacing w:before="289"/>
        <w:ind w:right="0"/>
        <w:rPr>
          <w:rFonts w:hint="eastAsia"/>
        </w:rPr>
      </w:pPr>
      <w:r>
        <w:rPr>
          <w:rFonts w:hint="eastAsia"/>
        </w:rPr>
        <w:t>但我们只不过是"瓦器"而已。</w:t>
      </w:r>
    </w:p>
    <w:p w14:paraId="301446CA">
      <w:pPr>
        <w:pStyle w:val="3"/>
        <w:spacing w:before="289"/>
        <w:ind w:right="0"/>
        <w:rPr>
          <w:rFonts w:hint="eastAsia"/>
        </w:rPr>
      </w:pPr>
    </w:p>
    <w:p w14:paraId="717D66C9">
      <w:pPr>
        <w:pStyle w:val="3"/>
        <w:spacing w:before="289"/>
        <w:ind w:right="0"/>
        <w:rPr>
          <w:rFonts w:hint="eastAsia"/>
        </w:rPr>
      </w:pPr>
      <w:r>
        <w:rPr>
          <w:rFonts w:hint="eastAsia"/>
        </w:rPr>
        <w:t>The end why God would convey such excellent things as are in the gospel by such poor means, is, that the excellency of the power may be of God, and not of us.</w:t>
      </w:r>
    </w:p>
    <w:p w14:paraId="71C4D7FC">
      <w:pPr>
        <w:pStyle w:val="3"/>
        <w:spacing w:before="289"/>
        <w:ind w:right="0"/>
        <w:rPr>
          <w:rFonts w:hint="eastAsia"/>
        </w:rPr>
      </w:pPr>
      <w:r>
        <w:rPr>
          <w:rFonts w:hint="eastAsia"/>
        </w:rPr>
        <w:t>上帝通过如此贫乏的方式传达福音中如此卓越的事物的目的是，使这力量的卓越性可能来自上帝，而不是来自我们。</w:t>
      </w:r>
    </w:p>
    <w:p w14:paraId="626A77DA">
      <w:pPr>
        <w:pStyle w:val="3"/>
        <w:spacing w:before="289"/>
        <w:ind w:right="0"/>
        <w:rPr>
          <w:rFonts w:hint="eastAsia"/>
        </w:rPr>
      </w:pPr>
    </w:p>
    <w:p w14:paraId="2BD802B8">
      <w:pPr>
        <w:pStyle w:val="3"/>
        <w:spacing w:before="289"/>
        <w:ind w:right="0"/>
        <w:rPr>
          <w:rFonts w:hint="eastAsia"/>
        </w:rPr>
      </w:pPr>
      <w:r>
        <w:rPr>
          <w:rFonts w:hint="eastAsia"/>
        </w:rPr>
        <w:t>We have spoken at large of the first part of the verse, wherein we shewed, first of all, that the gospel is a treasure in the dispensation of it, so largely, that I will not now stand to repeat anything then delivered.</w:t>
      </w:r>
    </w:p>
    <w:p w14:paraId="2CE6FE44">
      <w:pPr>
        <w:pStyle w:val="3"/>
        <w:spacing w:before="289"/>
        <w:ind w:right="0"/>
        <w:rPr>
          <w:rFonts w:hint="eastAsia"/>
        </w:rPr>
      </w:pPr>
      <w:r>
        <w:rPr>
          <w:rFonts w:hint="eastAsia"/>
        </w:rPr>
        <w:t>我们已经详细讨论了这节经文的第一部分，其中我们首先表明，福音在其分发中是一种宝藏，内容如此丰富，以至于我现在不会再重复当时所讲的任何内容。</w:t>
      </w:r>
    </w:p>
    <w:p w14:paraId="7D4CAEB0">
      <w:pPr>
        <w:pStyle w:val="3"/>
        <w:spacing w:before="289"/>
        <w:ind w:right="0"/>
        <w:rPr>
          <w:rFonts w:hint="eastAsia"/>
        </w:rPr>
      </w:pPr>
    </w:p>
    <w:p w14:paraId="1E5EC1B7">
      <w:pPr>
        <w:pStyle w:val="3"/>
        <w:spacing w:before="289"/>
        <w:ind w:right="0"/>
        <w:rPr>
          <w:rFonts w:hint="eastAsia"/>
        </w:rPr>
      </w:pPr>
      <w:r>
        <w:rPr>
          <w:rFonts w:hint="eastAsia"/>
        </w:rPr>
        <w:t>The ministers are 'vessels,' and 'earthen vessels.'</w:t>
      </w:r>
    </w:p>
    <w:p w14:paraId="6F9F4FD8">
      <w:pPr>
        <w:pStyle w:val="3"/>
        <w:spacing w:before="289"/>
        <w:ind w:right="0"/>
        <w:rPr>
          <w:rFonts w:hint="eastAsia"/>
        </w:rPr>
      </w:pPr>
      <w:r>
        <w:rPr>
          <w:rFonts w:hint="eastAsia"/>
        </w:rPr>
        <w:t>牧师们是"器皿"，是"瓦器"。</w:t>
      </w:r>
    </w:p>
    <w:p w14:paraId="1F838CE9">
      <w:pPr>
        <w:pStyle w:val="3"/>
        <w:spacing w:before="289"/>
        <w:ind w:right="0"/>
        <w:rPr>
          <w:rFonts w:hint="eastAsia"/>
        </w:rPr>
      </w:pPr>
    </w:p>
    <w:p w14:paraId="4CA410B6">
      <w:pPr>
        <w:pStyle w:val="3"/>
        <w:spacing w:before="289"/>
        <w:ind w:right="0"/>
        <w:rPr>
          <w:rFonts w:hint="eastAsia"/>
        </w:rPr>
      </w:pPr>
      <w:r>
        <w:rPr>
          <w:rFonts w:hint="eastAsia"/>
        </w:rPr>
        <w:t>Now the end is, 'that the excellency of power may be of God, and not of us,' wherein we propounded to speak of these particulars.</w:t>
      </w:r>
    </w:p>
    <w:p w14:paraId="7D616E73">
      <w:pPr>
        <w:pStyle w:val="3"/>
        <w:spacing w:before="289"/>
        <w:ind w:right="0"/>
        <w:rPr>
          <w:rFonts w:hint="eastAsia"/>
        </w:rPr>
      </w:pPr>
      <w:r>
        <w:rPr>
          <w:rFonts w:hint="eastAsia"/>
        </w:rPr>
        <w:t>现在目的是"使这力量的卓越性可能来自上帝，而不是来自我们"，在这里我们提议讨论以下几点。</w:t>
      </w:r>
    </w:p>
    <w:p w14:paraId="371C49D3">
      <w:pPr>
        <w:pStyle w:val="3"/>
        <w:spacing w:before="289"/>
        <w:ind w:right="0"/>
        <w:rPr>
          <w:rFonts w:hint="eastAsia"/>
        </w:rPr>
      </w:pPr>
    </w:p>
    <w:p w14:paraId="73058AD4">
      <w:pPr>
        <w:pStyle w:val="3"/>
        <w:spacing w:before="289"/>
        <w:ind w:right="0"/>
        <w:rPr>
          <w:rFonts w:hint="eastAsia"/>
        </w:rPr>
      </w:pPr>
      <w:r>
        <w:rPr>
          <w:rFonts w:hint="eastAsia"/>
        </w:rPr>
        <w:t>1. That there is a power, and an excellency of power, in the gospel, and in the dispensation of it.</w:t>
      </w:r>
    </w:p>
    <w:p w14:paraId="7DAEEAEF">
      <w:pPr>
        <w:pStyle w:val="3"/>
        <w:spacing w:before="289"/>
        <w:ind w:right="0"/>
        <w:rPr>
          <w:rFonts w:hint="eastAsia"/>
        </w:rPr>
      </w:pPr>
      <w:r>
        <w:rPr>
          <w:rFonts w:hint="eastAsia"/>
        </w:rPr>
        <w:t>1. 在福音及其分发中存在一种力量，一种卓越的力量。</w:t>
      </w:r>
    </w:p>
    <w:p w14:paraId="27D6172F">
      <w:pPr>
        <w:pStyle w:val="3"/>
        <w:spacing w:before="289"/>
        <w:ind w:right="0"/>
        <w:rPr>
          <w:rFonts w:hint="eastAsia"/>
        </w:rPr>
      </w:pPr>
    </w:p>
    <w:p w14:paraId="6843EC7C">
      <w:pPr>
        <w:pStyle w:val="3"/>
        <w:spacing w:before="289"/>
        <w:ind w:right="0"/>
        <w:rPr>
          <w:rFonts w:hint="eastAsia"/>
        </w:rPr>
      </w:pPr>
      <w:r>
        <w:rPr>
          <w:rFonts w:hint="eastAsia"/>
        </w:rPr>
        <w:t>In divine truths dispensed, there is a power, and excellency of power.</w:t>
      </w:r>
    </w:p>
    <w:p w14:paraId="60440C4A">
      <w:pPr>
        <w:pStyle w:val="3"/>
        <w:spacing w:before="289"/>
        <w:ind w:right="0"/>
        <w:rPr>
          <w:rFonts w:hint="eastAsia"/>
        </w:rPr>
      </w:pPr>
      <w:r>
        <w:rPr>
          <w:rFonts w:hint="eastAsia"/>
        </w:rPr>
        <w:t>在所分发的神圣真理中，存在一种力量，一种卓越的力量。</w:t>
      </w:r>
    </w:p>
    <w:p w14:paraId="553650DA">
      <w:pPr>
        <w:pStyle w:val="3"/>
        <w:spacing w:before="289"/>
        <w:ind w:right="0"/>
        <w:rPr>
          <w:rFonts w:hint="eastAsia"/>
        </w:rPr>
      </w:pPr>
    </w:p>
    <w:p w14:paraId="15AF373C">
      <w:pPr>
        <w:pStyle w:val="3"/>
        <w:spacing w:before="289"/>
        <w:ind w:right="0"/>
        <w:rPr>
          <w:rFonts w:hint="eastAsia"/>
        </w:rPr>
      </w:pPr>
      <w:r>
        <w:rPr>
          <w:rFonts w:hint="eastAsia"/>
        </w:rPr>
        <w:t>This power takes place even of God.</w:t>
      </w:r>
    </w:p>
    <w:p w14:paraId="39DD7B19">
      <w:pPr>
        <w:pStyle w:val="3"/>
        <w:spacing w:before="289"/>
        <w:ind w:right="0"/>
        <w:rPr>
          <w:rFonts w:hint="eastAsia"/>
        </w:rPr>
      </w:pPr>
      <w:r>
        <w:rPr>
          <w:rFonts w:hint="eastAsia"/>
        </w:rPr>
        <w:t>这种力量甚至来自上帝。</w:t>
      </w:r>
    </w:p>
    <w:p w14:paraId="4DCFE20E">
      <w:pPr>
        <w:pStyle w:val="3"/>
        <w:spacing w:before="289"/>
        <w:ind w:right="0"/>
        <w:rPr>
          <w:rFonts w:hint="eastAsia"/>
        </w:rPr>
      </w:pPr>
    </w:p>
    <w:p w14:paraId="1CF81F71">
      <w:pPr>
        <w:pStyle w:val="3"/>
        <w:spacing w:before="289"/>
        <w:ind w:right="0"/>
        <w:rPr>
          <w:rFonts w:hint="eastAsia"/>
        </w:rPr>
      </w:pPr>
      <w:r>
        <w:rPr>
          <w:rFonts w:hint="eastAsia"/>
        </w:rPr>
        <w:t>It is not of the instrument that conveyeth truths to us, exclusively set down, and not of us.</w:t>
      </w:r>
    </w:p>
    <w:p w14:paraId="4EEE162A">
      <w:pPr>
        <w:pStyle w:val="3"/>
        <w:spacing w:before="289"/>
        <w:ind w:right="0"/>
        <w:rPr>
          <w:rFonts w:hint="eastAsia"/>
        </w:rPr>
      </w:pPr>
      <w:r>
        <w:rPr>
          <w:rFonts w:hint="eastAsia"/>
        </w:rPr>
        <w:t>它不是来自传达真理给我们的工具，不是专门设定的，也不是来自我们。</w:t>
      </w:r>
    </w:p>
    <w:p w14:paraId="2CA4722B">
      <w:pPr>
        <w:pStyle w:val="3"/>
        <w:spacing w:before="289"/>
        <w:ind w:right="0"/>
        <w:rPr>
          <w:rFonts w:hint="eastAsia"/>
        </w:rPr>
      </w:pPr>
    </w:p>
    <w:p w14:paraId="4975F35B">
      <w:pPr>
        <w:pStyle w:val="3"/>
        <w:spacing w:before="289"/>
        <w:ind w:right="0"/>
        <w:rPr>
          <w:rFonts w:hint="eastAsia"/>
        </w:rPr>
      </w:pPr>
      <w:r>
        <w:rPr>
          <w:rFonts w:hint="eastAsia"/>
        </w:rPr>
        <w:t>He strikes off us, because proud men will be ready to touch upon God's prerogative, if he had not an exclusive with it.</w:t>
      </w:r>
    </w:p>
    <w:p w14:paraId="67588AA2">
      <w:pPr>
        <w:pStyle w:val="3"/>
        <w:spacing w:before="289"/>
        <w:ind w:right="0"/>
        <w:rPr>
          <w:rFonts w:hint="eastAsia"/>
        </w:rPr>
      </w:pPr>
      <w:r>
        <w:rPr>
          <w:rFonts w:hint="eastAsia"/>
        </w:rPr>
        <w:t>他打击我们，因为如果他没有对此的独占权，骄傲的人就会准备触及上帝的特权。</w:t>
      </w:r>
    </w:p>
    <w:p w14:paraId="4DA3EF32">
      <w:pPr>
        <w:pStyle w:val="3"/>
        <w:spacing w:before="289"/>
        <w:ind w:right="0"/>
        <w:rPr>
          <w:rFonts w:hint="eastAsia"/>
        </w:rPr>
      </w:pPr>
    </w:p>
    <w:p w14:paraId="3614AECC">
      <w:pPr>
        <w:pStyle w:val="3"/>
        <w:spacing w:before="289"/>
        <w:ind w:right="0"/>
        <w:rPr>
          <w:rFonts w:hint="eastAsia"/>
        </w:rPr>
      </w:pPr>
      <w:r>
        <w:rPr>
          <w:rFonts w:hint="eastAsia"/>
        </w:rPr>
        <w:t>And therefore he saith, 'it is of God, and not of us.'</w:t>
      </w:r>
    </w:p>
    <w:p w14:paraId="72CAE9BE">
      <w:pPr>
        <w:pStyle w:val="3"/>
        <w:spacing w:before="289"/>
        <w:ind w:right="0"/>
        <w:rPr>
          <w:rFonts w:hint="eastAsia"/>
        </w:rPr>
      </w:pPr>
      <w:r>
        <w:rPr>
          <w:rFonts w:hint="eastAsia"/>
        </w:rPr>
        <w:t>因此他说，"这是来自上帝，而不是来自我们。"</w:t>
      </w:r>
    </w:p>
    <w:p w14:paraId="092A229A">
      <w:pPr>
        <w:pStyle w:val="3"/>
        <w:spacing w:before="289"/>
        <w:ind w:right="0"/>
        <w:rPr>
          <w:rFonts w:hint="eastAsia"/>
        </w:rPr>
      </w:pPr>
    </w:p>
    <w:p w14:paraId="4102F6DC">
      <w:pPr>
        <w:pStyle w:val="3"/>
        <w:spacing w:before="289"/>
        <w:ind w:right="0"/>
        <w:rPr>
          <w:rFonts w:hint="eastAsia"/>
        </w:rPr>
      </w:pPr>
      <w:r>
        <w:rPr>
          <w:rFonts w:hint="eastAsia"/>
        </w:rPr>
        <w:t>Now, the end of all is, that it may appear to be of God, and not of us.</w:t>
      </w:r>
    </w:p>
    <w:p w14:paraId="0F4BDEBE">
      <w:pPr>
        <w:pStyle w:val="3"/>
        <w:spacing w:before="289"/>
        <w:ind w:right="0"/>
        <w:rPr>
          <w:rFonts w:hint="eastAsia"/>
        </w:rPr>
      </w:pPr>
      <w:r>
        <w:rPr>
          <w:rFonts w:hint="eastAsia"/>
        </w:rPr>
        <w:t>现在，一切的目的是，使它看起来是来自上帝，而不是来自我们。</w:t>
      </w:r>
    </w:p>
    <w:p w14:paraId="7368B87E">
      <w:pPr>
        <w:pStyle w:val="3"/>
        <w:spacing w:before="289"/>
        <w:ind w:right="0"/>
        <w:rPr>
          <w:rFonts w:hint="eastAsia"/>
        </w:rPr>
      </w:pPr>
    </w:p>
    <w:p w14:paraId="7DDE6FF5">
      <w:pPr>
        <w:pStyle w:val="3"/>
        <w:spacing w:before="289"/>
        <w:ind w:right="0"/>
        <w:rPr>
          <w:rFonts w:hint="eastAsia"/>
        </w:rPr>
      </w:pPr>
      <w:r>
        <w:rPr>
          <w:rFonts w:hint="eastAsia"/>
        </w:rPr>
        <w:t>It is so; but it appears not to be so, unless there were such a disproportion between the vessels and the treasure.</w:t>
      </w:r>
    </w:p>
    <w:p w14:paraId="20E2C44B">
      <w:pPr>
        <w:pStyle w:val="3"/>
        <w:spacing w:before="289"/>
        <w:ind w:right="0"/>
        <w:rPr>
          <w:rFonts w:hint="eastAsia"/>
        </w:rPr>
      </w:pPr>
      <w:r>
        <w:rPr>
          <w:rFonts w:hint="eastAsia"/>
        </w:rPr>
        <w:t>确实如此；但它看起来并非如此，除非在器皿和宝藏之间存在这样的不成比例。</w:t>
      </w:r>
    </w:p>
    <w:p w14:paraId="32DC0FD6">
      <w:pPr>
        <w:pStyle w:val="3"/>
        <w:spacing w:before="289"/>
        <w:ind w:right="0"/>
        <w:rPr>
          <w:rFonts w:hint="eastAsia"/>
        </w:rPr>
      </w:pPr>
    </w:p>
    <w:p w14:paraId="4AE6D5A0">
      <w:pPr>
        <w:pStyle w:val="3"/>
        <w:spacing w:before="289"/>
        <w:ind w:right="0"/>
        <w:rPr>
          <w:rFonts w:hint="eastAsia"/>
        </w:rPr>
      </w:pPr>
      <w:r>
        <w:rPr>
          <w:rFonts w:hint="eastAsia"/>
        </w:rPr>
        <w:t>And therefore God would have the vessels that carry it to be earthly, the treasure to be excellent, that as there is a great difference in the reality of the things themselves, so it may appear to be so in regard of man.</w:t>
      </w:r>
    </w:p>
    <w:p w14:paraId="3E2B104D">
      <w:pPr>
        <w:pStyle w:val="3"/>
        <w:spacing w:before="289"/>
        <w:ind w:right="0"/>
        <w:rPr>
          <w:rFonts w:hint="eastAsia"/>
        </w:rPr>
      </w:pPr>
      <w:r>
        <w:rPr>
          <w:rFonts w:hint="eastAsia"/>
        </w:rPr>
        <w:t>因此，上帝希望承载它的器皿是尘世的，而宝藏是卓越的，就像事物本身的现实中存在巨大差异一样，在人看来也是如此。</w:t>
      </w:r>
    </w:p>
    <w:p w14:paraId="527D0B2A">
      <w:pPr>
        <w:pStyle w:val="3"/>
        <w:spacing w:before="289"/>
        <w:ind w:right="0"/>
        <w:rPr>
          <w:rFonts w:hint="eastAsia"/>
        </w:rPr>
      </w:pPr>
    </w:p>
    <w:p w14:paraId="32E41BC4">
      <w:pPr>
        <w:pStyle w:val="3"/>
        <w:spacing w:before="289"/>
        <w:ind w:right="0"/>
        <w:rPr>
          <w:rFonts w:hint="eastAsia"/>
        </w:rPr>
      </w:pPr>
      <w:r>
        <w:rPr>
          <w:rFonts w:hint="eastAsia"/>
        </w:rPr>
        <w:t>Non esse, et non apparere; it is all one; for if it appear not to be so, man will not believe it is so.</w:t>
      </w:r>
    </w:p>
    <w:p w14:paraId="0D01B0FC">
      <w:pPr>
        <w:pStyle w:val="3"/>
        <w:spacing w:before="289"/>
        <w:ind w:right="0"/>
        <w:rPr>
          <w:rFonts w:hint="eastAsia"/>
        </w:rPr>
      </w:pPr>
      <w:r>
        <w:rPr>
          <w:rFonts w:hint="eastAsia"/>
        </w:rPr>
        <w:t>不存在和不显现是一回事；因为如果它看起来不是这样，人就不会相信它是这样。</w:t>
      </w:r>
    </w:p>
    <w:p w14:paraId="5B54AC54">
      <w:pPr>
        <w:pStyle w:val="3"/>
        <w:spacing w:before="289"/>
        <w:ind w:right="0"/>
        <w:rPr>
          <w:rFonts w:hint="eastAsia"/>
        </w:rPr>
      </w:pPr>
    </w:p>
    <w:p w14:paraId="51DAACAB">
      <w:pPr>
        <w:pStyle w:val="3"/>
        <w:spacing w:before="289"/>
        <w:ind w:right="0"/>
        <w:rPr>
          <w:rFonts w:hint="eastAsia"/>
        </w:rPr>
      </w:pPr>
      <w:r>
        <w:rPr>
          <w:rFonts w:hint="eastAsia"/>
        </w:rPr>
        <w:t>And yet because God will have it appear to be so, therefore is that disproportion between the vessel and the treasure.</w:t>
      </w:r>
    </w:p>
    <w:p w14:paraId="2752DBED">
      <w:pPr>
        <w:pStyle w:val="3"/>
        <w:spacing w:before="289"/>
        <w:ind w:right="0"/>
        <w:rPr>
          <w:rFonts w:hint="eastAsia"/>
        </w:rPr>
      </w:pPr>
      <w:r>
        <w:rPr>
          <w:rFonts w:hint="eastAsia"/>
        </w:rPr>
        <w:t>然而，因为上帝希望它看起来是这样，所以在器皿和宝藏之间存在这种不成比例。</w:t>
      </w:r>
    </w:p>
    <w:p w14:paraId="4E39EF39">
      <w:pPr>
        <w:pStyle w:val="3"/>
        <w:spacing w:before="289"/>
        <w:ind w:right="0"/>
        <w:rPr>
          <w:rFonts w:hint="eastAsia"/>
        </w:rPr>
      </w:pPr>
    </w:p>
    <w:p w14:paraId="0ACE66CD">
      <w:pPr>
        <w:pStyle w:val="3"/>
        <w:spacing w:before="289"/>
        <w:ind w:right="0"/>
        <w:rPr>
          <w:rFonts w:hint="eastAsia"/>
        </w:rPr>
      </w:pPr>
      <w:r>
        <w:rPr>
          <w:rFonts w:hint="eastAsia"/>
        </w:rPr>
        <w:t>Because the point is not perfected, we must add a little.</w:t>
      </w:r>
    </w:p>
    <w:p w14:paraId="6545D6D8">
      <w:pPr>
        <w:pStyle w:val="3"/>
        <w:spacing w:before="289"/>
        <w:ind w:right="0"/>
        <w:rPr>
          <w:rFonts w:hint="eastAsia"/>
        </w:rPr>
      </w:pPr>
      <w:r>
        <w:rPr>
          <w:rFonts w:hint="eastAsia"/>
        </w:rPr>
        <w:t>因为这一点还不完善，我们必须再补充一点。</w:t>
      </w:r>
    </w:p>
    <w:p w14:paraId="5EBC200E">
      <w:pPr>
        <w:pStyle w:val="3"/>
        <w:spacing w:before="289"/>
        <w:ind w:right="0"/>
        <w:rPr>
          <w:rFonts w:hint="eastAsia"/>
        </w:rPr>
      </w:pPr>
    </w:p>
    <w:p w14:paraId="062F8A83">
      <w:pPr>
        <w:pStyle w:val="3"/>
        <w:spacing w:before="1"/>
        <w:ind w:left="0" w:right="0"/>
        <w:jc w:val="left"/>
        <w:rPr>
          <w:sz w:val="32"/>
        </w:rPr>
      </w:pPr>
    </w:p>
    <w:p w14:paraId="326DBC53">
      <w:pPr>
        <w:pStyle w:val="3"/>
        <w:spacing w:before="292" w:line="285" w:lineRule="auto"/>
        <w:ind w:right="122"/>
        <w:rPr>
          <w:rFonts w:hint="eastAsia"/>
        </w:rPr>
      </w:pPr>
      <w:r>
        <w:rPr>
          <w:rFonts w:hint="eastAsia"/>
        </w:rPr>
        <w:t>Now, the power is wrought by degrees; as in the 14th chapter of Revelation, ver. 2, where St John 'heard a voice from heaven, as the voice of many waters,' where heaven is taken for the church, because</w:t>
      </w:r>
    </w:p>
    <w:p w14:paraId="4581AECB">
      <w:pPr>
        <w:pStyle w:val="3"/>
        <w:spacing w:before="292" w:line="285" w:lineRule="auto"/>
        <w:ind w:right="122"/>
        <w:rPr>
          <w:rFonts w:hint="eastAsia"/>
        </w:rPr>
      </w:pPr>
      <w:r>
        <w:rPr>
          <w:rFonts w:hint="eastAsia"/>
        </w:rPr>
        <w:t>现在，这力量是逐步产生的；就如启示录第14章第2节所说，圣约翰"听见从天上有声音，好像众水的声音"，这里的天被视为教会，因为</w:t>
      </w:r>
    </w:p>
    <w:p w14:paraId="406317E9">
      <w:pPr>
        <w:pStyle w:val="3"/>
        <w:spacing w:before="292" w:line="285" w:lineRule="auto"/>
        <w:ind w:right="122"/>
        <w:rPr>
          <w:rFonts w:hint="eastAsia"/>
        </w:rPr>
      </w:pPr>
    </w:p>
    <w:p w14:paraId="48DA57C5">
      <w:pPr>
        <w:pStyle w:val="3"/>
        <w:spacing w:before="292" w:line="285" w:lineRule="auto"/>
        <w:ind w:right="122"/>
        <w:rPr>
          <w:rFonts w:hint="eastAsia"/>
        </w:rPr>
      </w:pPr>
      <w:r>
        <w:rPr>
          <w:rFonts w:hint="eastAsia"/>
        </w:rPr>
        <w:t>the church is from heaven, and begotten to heaven.</w:t>
      </w:r>
    </w:p>
    <w:p w14:paraId="7C44B9E4">
      <w:pPr>
        <w:pStyle w:val="3"/>
        <w:spacing w:before="292" w:line="285" w:lineRule="auto"/>
        <w:ind w:right="122"/>
        <w:rPr>
          <w:rFonts w:hint="eastAsia"/>
        </w:rPr>
      </w:pPr>
      <w:r>
        <w:rPr>
          <w:rFonts w:hint="eastAsia"/>
        </w:rPr>
        <w:t>教会是来自天上，并为天上所生的。</w:t>
      </w:r>
    </w:p>
    <w:p w14:paraId="0D5E30A5">
      <w:pPr>
        <w:pStyle w:val="3"/>
        <w:spacing w:before="292" w:line="285" w:lineRule="auto"/>
        <w:ind w:right="122"/>
        <w:rPr>
          <w:rFonts w:hint="eastAsia"/>
        </w:rPr>
      </w:pPr>
    </w:p>
    <w:p w14:paraId="747C03F3">
      <w:pPr>
        <w:pStyle w:val="3"/>
        <w:spacing w:before="292" w:line="285" w:lineRule="auto"/>
        <w:ind w:right="122"/>
        <w:rPr>
          <w:rFonts w:hint="eastAsia"/>
        </w:rPr>
      </w:pPr>
      <w:r>
        <w:rPr>
          <w:rFonts w:hint="eastAsia"/>
        </w:rPr>
        <w:t>Now, he heard a voice from heaven, 'as the voice of many waters, as the voice of great thunder; and I heard a voice of harpers, harping with their harps.'</w:t>
      </w:r>
    </w:p>
    <w:p w14:paraId="4CD99E8F">
      <w:pPr>
        <w:pStyle w:val="3"/>
        <w:spacing w:before="292" w:line="285" w:lineRule="auto"/>
        <w:ind w:right="122"/>
        <w:rPr>
          <w:rFonts w:hint="eastAsia"/>
        </w:rPr>
      </w:pPr>
      <w:r>
        <w:rPr>
          <w:rFonts w:hint="eastAsia"/>
        </w:rPr>
        <w:t>现在，他听见从天上有声音，"好像众水的声音，又像大雷的声音；我又听见弹琴的所弹的琴声。"</w:t>
      </w:r>
    </w:p>
    <w:p w14:paraId="2CC2BAA0">
      <w:pPr>
        <w:pStyle w:val="3"/>
        <w:spacing w:before="292" w:line="285" w:lineRule="auto"/>
        <w:ind w:right="122"/>
        <w:rPr>
          <w:rFonts w:hint="eastAsia"/>
        </w:rPr>
      </w:pPr>
    </w:p>
    <w:p w14:paraId="76637E62">
      <w:pPr>
        <w:pStyle w:val="3"/>
        <w:spacing w:before="292" w:line="285" w:lineRule="auto"/>
        <w:ind w:right="122"/>
        <w:rPr>
          <w:rFonts w:hint="eastAsia"/>
        </w:rPr>
      </w:pPr>
      <w:r>
        <w:rPr>
          <w:rFonts w:hint="eastAsia"/>
        </w:rPr>
        <w:t>1. The word in the dispensation of it is like 'the voice of many waters;' that is, it is confused, and raiseth a kind of wonder and astonishment, but the people know not why.</w:t>
      </w:r>
    </w:p>
    <w:p w14:paraId="782FBE6C">
      <w:pPr>
        <w:pStyle w:val="3"/>
        <w:spacing w:before="292" w:line="285" w:lineRule="auto"/>
        <w:ind w:right="122"/>
        <w:rPr>
          <w:rFonts w:hint="eastAsia"/>
        </w:rPr>
      </w:pPr>
      <w:r>
        <w:rPr>
          <w:rFonts w:hint="eastAsia"/>
        </w:rPr>
        <w:t>1. 在传播中，这道就像"众水的声音"；也就是说，它是混乱的，引起一种惊奇和惊愕，但人们不知道为什么。</w:t>
      </w:r>
    </w:p>
    <w:p w14:paraId="70088A8B">
      <w:pPr>
        <w:pStyle w:val="3"/>
        <w:spacing w:before="292" w:line="285" w:lineRule="auto"/>
        <w:ind w:right="122"/>
        <w:rPr>
          <w:rFonts w:hint="eastAsia"/>
        </w:rPr>
      </w:pPr>
    </w:p>
    <w:p w14:paraId="0F6B2699">
      <w:pPr>
        <w:pStyle w:val="3"/>
        <w:spacing w:before="292" w:line="285" w:lineRule="auto"/>
        <w:ind w:right="122"/>
        <w:rPr>
          <w:rFonts w:hint="eastAsia"/>
        </w:rPr>
      </w:pPr>
      <w:r>
        <w:rPr>
          <w:rFonts w:hint="eastAsia"/>
        </w:rPr>
        <w:t>Take an ignorant man that cometh to hear, and read the word and divine things, he is astonished at it, and filled with a kind of wonderment.</w:t>
      </w:r>
    </w:p>
    <w:p w14:paraId="61D25605">
      <w:pPr>
        <w:pStyle w:val="3"/>
        <w:spacing w:before="292" w:line="285" w:lineRule="auto"/>
        <w:ind w:right="122"/>
        <w:rPr>
          <w:rFonts w:hint="eastAsia"/>
        </w:rPr>
      </w:pPr>
      <w:r>
        <w:rPr>
          <w:rFonts w:hint="eastAsia"/>
        </w:rPr>
        <w:t>以一个来听道和阅读圣言和神圣事物的无知之人为例，他对此感到惊讶，并充满了一种惊奇。</w:t>
      </w:r>
    </w:p>
    <w:p w14:paraId="148DB574">
      <w:pPr>
        <w:pStyle w:val="3"/>
        <w:spacing w:before="292" w:line="285" w:lineRule="auto"/>
        <w:ind w:right="122"/>
        <w:rPr>
          <w:rFonts w:hint="eastAsia"/>
        </w:rPr>
      </w:pPr>
    </w:p>
    <w:p w14:paraId="4F5F9E83">
      <w:pPr>
        <w:pStyle w:val="3"/>
        <w:spacing w:before="292" w:line="285" w:lineRule="auto"/>
        <w:ind w:right="122"/>
        <w:rPr>
          <w:rFonts w:hint="eastAsia"/>
        </w:rPr>
      </w:pPr>
      <w:r>
        <w:rPr>
          <w:rFonts w:hint="eastAsia"/>
        </w:rPr>
        <w:t>So that it is as the noise of many waters to him, Mat. 22:22.</w:t>
      </w:r>
    </w:p>
    <w:p w14:paraId="5607C76E">
      <w:pPr>
        <w:pStyle w:val="3"/>
        <w:spacing w:before="292" w:line="285" w:lineRule="auto"/>
        <w:ind w:right="122"/>
        <w:rPr>
          <w:rFonts w:hint="eastAsia"/>
        </w:rPr>
      </w:pPr>
      <w:r>
        <w:rPr>
          <w:rFonts w:hint="eastAsia"/>
        </w:rPr>
        <w:t>因此，对他来说，这就像众水的声音，马太福音22:22。</w:t>
      </w:r>
    </w:p>
    <w:p w14:paraId="1F586404">
      <w:pPr>
        <w:pStyle w:val="3"/>
        <w:spacing w:before="292" w:line="285" w:lineRule="auto"/>
        <w:ind w:right="122"/>
        <w:rPr>
          <w:rFonts w:hint="eastAsia"/>
        </w:rPr>
      </w:pPr>
    </w:p>
    <w:p w14:paraId="440C32D0">
      <w:pPr>
        <w:pStyle w:val="3"/>
        <w:spacing w:before="292" w:line="285" w:lineRule="auto"/>
        <w:ind w:right="122"/>
        <w:rPr>
          <w:rFonts w:hint="eastAsia"/>
        </w:rPr>
      </w:pPr>
      <w:r>
        <w:rPr>
          <w:rFonts w:hint="eastAsia"/>
        </w:rPr>
        <w:t>You have the description of such persons, 'when they heard these words they marvelled, and left him, and went their ways.'</w:t>
      </w:r>
    </w:p>
    <w:p w14:paraId="291F5008">
      <w:pPr>
        <w:pStyle w:val="3"/>
        <w:spacing w:before="292" w:line="285" w:lineRule="auto"/>
        <w:ind w:right="122"/>
        <w:rPr>
          <w:rFonts w:hint="eastAsia"/>
        </w:rPr>
      </w:pPr>
      <w:r>
        <w:rPr>
          <w:rFonts w:hint="eastAsia"/>
        </w:rPr>
        <w:t>你看到对这些人的描述，"他们听见这话，就希奇，离开他走了。"</w:t>
      </w:r>
    </w:p>
    <w:p w14:paraId="6712177E">
      <w:pPr>
        <w:pStyle w:val="3"/>
        <w:spacing w:before="292" w:line="285" w:lineRule="auto"/>
        <w:ind w:right="122"/>
        <w:rPr>
          <w:rFonts w:hint="eastAsia"/>
        </w:rPr>
      </w:pPr>
    </w:p>
    <w:p w14:paraId="09B9FF5A">
      <w:pPr>
        <w:pStyle w:val="3"/>
        <w:spacing w:before="292" w:line="285" w:lineRule="auto"/>
        <w:ind w:right="122"/>
        <w:rPr>
          <w:rFonts w:hint="eastAsia"/>
        </w:rPr>
      </w:pPr>
      <w:r>
        <w:rPr>
          <w:rFonts w:hint="eastAsia"/>
        </w:rPr>
        <w:t>Some will hear the word, and if there be any extraordinary parts, or extraordinary actions of a preacher, perhaps they will come and hear, and marvel, and leave him, and go their way.</w:t>
      </w:r>
    </w:p>
    <w:p w14:paraId="7E42BE7B">
      <w:pPr>
        <w:pStyle w:val="3"/>
        <w:spacing w:before="292" w:line="285" w:lineRule="auto"/>
        <w:ind w:right="122"/>
        <w:rPr>
          <w:rFonts w:hint="eastAsia"/>
        </w:rPr>
      </w:pPr>
      <w:r>
        <w:rPr>
          <w:rFonts w:hint="eastAsia"/>
        </w:rPr>
        <w:t>有些人会听道，如果有任何特别的部分，或传道人的特别行为，也许他们会来听，惊奇，然后离开他，走自己的路。</w:t>
      </w:r>
    </w:p>
    <w:p w14:paraId="0A64C8C9">
      <w:pPr>
        <w:pStyle w:val="3"/>
        <w:spacing w:before="292" w:line="285" w:lineRule="auto"/>
        <w:ind w:right="122"/>
        <w:rPr>
          <w:rFonts w:hint="eastAsia"/>
        </w:rPr>
      </w:pPr>
    </w:p>
    <w:p w14:paraId="2901B44B">
      <w:pPr>
        <w:pStyle w:val="3"/>
        <w:spacing w:before="292" w:line="285" w:lineRule="auto"/>
        <w:ind w:right="122"/>
        <w:rPr>
          <w:rFonts w:hint="eastAsia"/>
        </w:rPr>
      </w:pPr>
      <w:r>
        <w:rPr>
          <w:rFonts w:hint="eastAsia"/>
        </w:rPr>
        <w:t>Many come to sermons, and hear, and marvel, and so away.</w:t>
      </w:r>
    </w:p>
    <w:p w14:paraId="71B0513C">
      <w:pPr>
        <w:pStyle w:val="3"/>
        <w:spacing w:before="292" w:line="285" w:lineRule="auto"/>
        <w:ind w:right="122"/>
        <w:rPr>
          <w:rFonts w:hint="eastAsia"/>
        </w:rPr>
      </w:pPr>
      <w:r>
        <w:rPr>
          <w:rFonts w:hint="eastAsia"/>
        </w:rPr>
        <w:t>许多人来听道，听了，惊奇，然后就离开了。</w:t>
      </w:r>
    </w:p>
    <w:p w14:paraId="58993A5C">
      <w:pPr>
        <w:pStyle w:val="3"/>
        <w:spacing w:before="292" w:line="285" w:lineRule="auto"/>
        <w:ind w:right="122"/>
        <w:rPr>
          <w:rFonts w:hint="eastAsia"/>
        </w:rPr>
      </w:pPr>
    </w:p>
    <w:p w14:paraId="7620DBA1">
      <w:pPr>
        <w:pStyle w:val="3"/>
        <w:spacing w:before="292" w:line="285" w:lineRule="auto"/>
        <w:ind w:right="122"/>
        <w:rPr>
          <w:rFonts w:hint="eastAsia"/>
        </w:rPr>
      </w:pPr>
      <w:r>
        <w:rPr>
          <w:rFonts w:hint="eastAsia"/>
        </w:rPr>
        <w:t>But the second effect that the word hath, 'it is as the voice of great thunder;' that is, where the word prevaileth a little more, it is as the voice of thunder.</w:t>
      </w:r>
    </w:p>
    <w:p w14:paraId="69EC1CE6">
      <w:pPr>
        <w:pStyle w:val="3"/>
        <w:spacing w:before="292" w:line="285" w:lineRule="auto"/>
        <w:ind w:right="122"/>
        <w:rPr>
          <w:rFonts w:hint="eastAsia"/>
        </w:rPr>
      </w:pPr>
      <w:r>
        <w:rPr>
          <w:rFonts w:hint="eastAsia"/>
        </w:rPr>
        <w:t>但这道有第二个效果，"它像大雷的声音"；也就是说，当这道稍微更有效时，它就像雷声。</w:t>
      </w:r>
    </w:p>
    <w:p w14:paraId="3E026A55">
      <w:pPr>
        <w:pStyle w:val="3"/>
        <w:spacing w:before="292" w:line="285" w:lineRule="auto"/>
        <w:ind w:right="122"/>
        <w:rPr>
          <w:rFonts w:hint="eastAsia"/>
        </w:rPr>
      </w:pPr>
    </w:p>
    <w:p w14:paraId="358D1453">
      <w:pPr>
        <w:pStyle w:val="3"/>
        <w:spacing w:before="292" w:line="285" w:lineRule="auto"/>
        <w:ind w:right="122"/>
        <w:rPr>
          <w:rFonts w:hint="eastAsia"/>
        </w:rPr>
      </w:pPr>
      <w:r>
        <w:rPr>
          <w:rFonts w:hint="eastAsia"/>
        </w:rPr>
        <w:t>Now thunder astonisheth, and breedeth fear and terror.</w:t>
      </w:r>
    </w:p>
    <w:p w14:paraId="63C9D338">
      <w:pPr>
        <w:pStyle w:val="3"/>
        <w:spacing w:before="292" w:line="285" w:lineRule="auto"/>
        <w:ind w:right="122"/>
        <w:rPr>
          <w:rFonts w:hint="eastAsia"/>
        </w:rPr>
      </w:pPr>
      <w:r>
        <w:rPr>
          <w:rFonts w:hint="eastAsia"/>
        </w:rPr>
        <w:t>现在雷声使人惊骇，并产生恐惧和惊恐。</w:t>
      </w:r>
    </w:p>
    <w:p w14:paraId="13C7E6CE">
      <w:pPr>
        <w:pStyle w:val="3"/>
        <w:spacing w:before="292" w:line="285" w:lineRule="auto"/>
        <w:ind w:right="122"/>
        <w:rPr>
          <w:rFonts w:hint="eastAsia"/>
        </w:rPr>
      </w:pPr>
    </w:p>
    <w:p w14:paraId="5005E8B8">
      <w:pPr>
        <w:pStyle w:val="3"/>
        <w:spacing w:before="292" w:line="285" w:lineRule="auto"/>
        <w:ind w:right="122"/>
        <w:rPr>
          <w:rFonts w:hint="eastAsia"/>
        </w:rPr>
      </w:pPr>
      <w:r>
        <w:rPr>
          <w:rFonts w:hint="eastAsia"/>
        </w:rPr>
        <w:t>So they that wonder confusedly at first hearing, a while they hear as they heard it thunder; and therefore the thunder is called 'the Lord's voice,' Job 37:4, 5, because it breedeth fear and terror.</w:t>
      </w:r>
    </w:p>
    <w:p w14:paraId="51468632">
      <w:pPr>
        <w:pStyle w:val="3"/>
        <w:spacing w:before="292" w:line="285" w:lineRule="auto"/>
        <w:ind w:right="122"/>
        <w:rPr>
          <w:rFonts w:hint="eastAsia"/>
        </w:rPr>
      </w:pPr>
      <w:r>
        <w:rPr>
          <w:rFonts w:hint="eastAsia"/>
        </w:rPr>
        <w:t>因此，那些起初听时感到困惑的人，过一会儿他们听到的就像听到雷声；所以雷声被称为"耶和华的声音"，约伯记37:4,5，因为它产生恐惧和惊恐。</w:t>
      </w:r>
    </w:p>
    <w:p w14:paraId="3AF19ADA">
      <w:pPr>
        <w:pStyle w:val="3"/>
        <w:spacing w:before="292" w:line="285" w:lineRule="auto"/>
        <w:ind w:right="122"/>
        <w:rPr>
          <w:rFonts w:hint="eastAsia"/>
        </w:rPr>
      </w:pPr>
    </w:p>
    <w:p w14:paraId="0BA00FF8">
      <w:pPr>
        <w:pStyle w:val="3"/>
        <w:spacing w:before="292" w:line="285" w:lineRule="auto"/>
        <w:ind w:right="122"/>
        <w:rPr>
          <w:rFonts w:hint="eastAsia"/>
        </w:rPr>
      </w:pPr>
      <w:r>
        <w:rPr>
          <w:rFonts w:hint="eastAsia"/>
        </w:rPr>
        <w:t>So before the great work of conversion, the word, as thunder, terrifieth, and affrighteth, and casteth down.</w:t>
      </w:r>
    </w:p>
    <w:p w14:paraId="5DE4EAE2">
      <w:pPr>
        <w:pStyle w:val="3"/>
        <w:spacing w:before="292" w:line="285" w:lineRule="auto"/>
        <w:ind w:right="122"/>
      </w:pPr>
      <w:r>
        <w:rPr>
          <w:rFonts w:hint="eastAsia"/>
        </w:rPr>
        <w:t>因此，在伟大的归信工作之前，这道，如同雷声，使人惊恐，害怕，并使人沮丧。</w:t>
      </w:r>
    </w:p>
    <w:p w14:paraId="0D8B9093">
      <w:pPr>
        <w:pStyle w:val="3"/>
        <w:spacing w:before="296" w:line="285" w:lineRule="auto"/>
        <w:ind w:right="124"/>
        <w:rPr>
          <w:rFonts w:hint="eastAsia"/>
        </w:rPr>
      </w:pPr>
      <w:r>
        <w:rPr>
          <w:rFonts w:hint="eastAsia"/>
        </w:rPr>
        <w:t>But the word leaveth not the soul there.</w:t>
      </w:r>
    </w:p>
    <w:p w14:paraId="308B42C9">
      <w:pPr>
        <w:pStyle w:val="3"/>
        <w:spacing w:before="296" w:line="285" w:lineRule="auto"/>
        <w:ind w:right="124"/>
        <w:rPr>
          <w:rFonts w:hint="eastAsia"/>
        </w:rPr>
      </w:pPr>
      <w:r>
        <w:rPr>
          <w:rFonts w:hint="eastAsia"/>
        </w:rPr>
        <w:t>但这话并不就此止于灵魂。</w:t>
      </w:r>
    </w:p>
    <w:p w14:paraId="5B96A0F6">
      <w:pPr>
        <w:pStyle w:val="3"/>
        <w:spacing w:before="296" w:line="285" w:lineRule="auto"/>
        <w:ind w:right="124"/>
        <w:rPr>
          <w:rFonts w:hint="eastAsia"/>
        </w:rPr>
      </w:pPr>
    </w:p>
    <w:p w14:paraId="384FE8C3">
      <w:pPr>
        <w:pStyle w:val="3"/>
        <w:spacing w:before="296" w:line="285" w:lineRule="auto"/>
        <w:ind w:right="124"/>
        <w:rPr>
          <w:rFonts w:hint="eastAsia"/>
        </w:rPr>
      </w:pPr>
      <w:r>
        <w:rPr>
          <w:rFonts w:hint="eastAsia"/>
        </w:rPr>
        <w:t>Therefore, saith he, 'I heard the voice of harpers harping with their harps;' that is, the sweet tune of the gospel.</w:t>
      </w:r>
    </w:p>
    <w:p w14:paraId="71982E74">
      <w:pPr>
        <w:pStyle w:val="3"/>
        <w:spacing w:before="296" w:line="285" w:lineRule="auto"/>
        <w:ind w:right="124"/>
        <w:rPr>
          <w:rFonts w:hint="eastAsia"/>
        </w:rPr>
      </w:pPr>
      <w:r>
        <w:rPr>
          <w:rFonts w:hint="eastAsia"/>
        </w:rPr>
        <w:t>因此,他说:"我听见弹琴的人弹琴的声音。"这就是福音的甜美旋律。</w:t>
      </w:r>
    </w:p>
    <w:p w14:paraId="79E3A176">
      <w:pPr>
        <w:pStyle w:val="3"/>
        <w:spacing w:before="296" w:line="285" w:lineRule="auto"/>
        <w:ind w:right="124"/>
        <w:rPr>
          <w:rFonts w:hint="eastAsia"/>
        </w:rPr>
      </w:pPr>
    </w:p>
    <w:p w14:paraId="5709728F">
      <w:pPr>
        <w:pStyle w:val="3"/>
        <w:spacing w:before="296" w:line="285" w:lineRule="auto"/>
        <w:ind w:right="124"/>
        <w:rPr>
          <w:rFonts w:hint="eastAsia"/>
        </w:rPr>
      </w:pPr>
      <w:r>
        <w:rPr>
          <w:rFonts w:hint="eastAsia"/>
        </w:rPr>
        <w:t>As the sound of the harp is delightful to the ear, so the sweet tune of the gospel breedeth joy and peace to the soul.</w:t>
      </w:r>
    </w:p>
    <w:p w14:paraId="38CC3039">
      <w:pPr>
        <w:pStyle w:val="3"/>
        <w:spacing w:before="296" w:line="285" w:lineRule="auto"/>
        <w:ind w:right="124"/>
        <w:rPr>
          <w:rFonts w:hint="eastAsia"/>
        </w:rPr>
      </w:pPr>
      <w:r>
        <w:rPr>
          <w:rFonts w:hint="eastAsia"/>
        </w:rPr>
        <w:t>正如竖琴的声音悦耳动听,福音的甜美旋律也在灵魂中孕育喜乐与平安。</w:t>
      </w:r>
    </w:p>
    <w:p w14:paraId="7744DE4E">
      <w:pPr>
        <w:pStyle w:val="3"/>
        <w:spacing w:before="296" w:line="285" w:lineRule="auto"/>
        <w:ind w:right="124"/>
        <w:rPr>
          <w:rFonts w:hint="eastAsia"/>
        </w:rPr>
      </w:pPr>
    </w:p>
    <w:p w14:paraId="241155EB">
      <w:pPr>
        <w:pStyle w:val="3"/>
        <w:spacing w:before="296" w:line="285" w:lineRule="auto"/>
        <w:ind w:right="124"/>
        <w:rPr>
          <w:rFonts w:hint="eastAsia"/>
        </w:rPr>
      </w:pPr>
      <w:r>
        <w:rPr>
          <w:rFonts w:hint="eastAsia"/>
        </w:rPr>
        <w:t>After thunder cometh the voice of harpers harping with their harps.</w:t>
      </w:r>
    </w:p>
    <w:p w14:paraId="66ADFFF5">
      <w:pPr>
        <w:pStyle w:val="3"/>
        <w:spacing w:before="296" w:line="285" w:lineRule="auto"/>
        <w:ind w:right="124"/>
        <w:rPr>
          <w:rFonts w:hint="eastAsia"/>
        </w:rPr>
      </w:pPr>
      <w:r>
        <w:rPr>
          <w:rFonts w:hint="eastAsia"/>
        </w:rPr>
        <w:t>在雷鸣之后,便是弹琴之人弹奏竖琴的声音。</w:t>
      </w:r>
    </w:p>
    <w:p w14:paraId="79EEEA3A">
      <w:pPr>
        <w:pStyle w:val="3"/>
        <w:spacing w:before="296" w:line="285" w:lineRule="auto"/>
        <w:ind w:right="124"/>
        <w:rPr>
          <w:rFonts w:hint="eastAsia"/>
        </w:rPr>
      </w:pPr>
    </w:p>
    <w:p w14:paraId="3E8BD00D">
      <w:pPr>
        <w:pStyle w:val="3"/>
        <w:spacing w:before="296" w:line="285" w:lineRule="auto"/>
        <w:ind w:right="124"/>
        <w:rPr>
          <w:rFonts w:hint="eastAsia"/>
        </w:rPr>
      </w:pPr>
      <w:r>
        <w:rPr>
          <w:rFonts w:hint="eastAsia"/>
        </w:rPr>
        <w:t>So the power of divine truths is first a kind of marvel, confused wonderment, but then it hath the power of thunder and astonishment, then it endeth in the sweet voice of harping, in peace, and joy, and comfort.</w:t>
      </w:r>
    </w:p>
    <w:p w14:paraId="19B51613">
      <w:pPr>
        <w:pStyle w:val="3"/>
        <w:spacing w:before="296" w:line="285" w:lineRule="auto"/>
        <w:ind w:right="124"/>
        <w:rPr>
          <w:rFonts w:hint="eastAsia"/>
        </w:rPr>
      </w:pPr>
      <w:r>
        <w:rPr>
          <w:rFonts w:hint="eastAsia"/>
        </w:rPr>
        <w:t>因此,神圣真理的力量首先是一种奇妙、混沌的惊奇,然后它具有雷鸣般的震撼力,最后以竖琴甜美的声音结束,带来平安、喜乐和慰藉。</w:t>
      </w:r>
    </w:p>
    <w:p w14:paraId="1DD76A20">
      <w:pPr>
        <w:pStyle w:val="3"/>
        <w:spacing w:before="296" w:line="285" w:lineRule="auto"/>
        <w:ind w:right="124"/>
        <w:rPr>
          <w:rFonts w:hint="eastAsia"/>
        </w:rPr>
      </w:pPr>
    </w:p>
    <w:p w14:paraId="09D2E01B">
      <w:pPr>
        <w:pStyle w:val="3"/>
        <w:spacing w:before="296" w:line="285" w:lineRule="auto"/>
        <w:ind w:right="124"/>
        <w:rPr>
          <w:rFonts w:hint="eastAsia"/>
        </w:rPr>
      </w:pPr>
      <w:r>
        <w:rPr>
          <w:rFonts w:hint="eastAsia"/>
        </w:rPr>
        <w:t>The Epistle to the Hebrews, 4th chapter, maketh an excellent description of the power of the word in the 12th verse, 'The word is quick and powerful, sharper than a two-edged sword, piercing and dividing asunder the soul and the spirit, the joints and the marrow, a discerner of the thoughts of the heart.'</w:t>
      </w:r>
    </w:p>
    <w:p w14:paraId="64E1F143">
      <w:pPr>
        <w:pStyle w:val="3"/>
        <w:spacing w:before="296" w:line="285" w:lineRule="auto"/>
        <w:ind w:right="124"/>
        <w:rPr>
          <w:rFonts w:hint="eastAsia"/>
        </w:rPr>
      </w:pPr>
      <w:r>
        <w:rPr>
          <w:rFonts w:hint="eastAsia"/>
        </w:rPr>
        <w:t>希伯来书第4章第12节对神之道的力量作了精彩的描述:"神的道是活泼的,是有功效的,比一切两刃的剑更快,甚至魂与灵,骨节与骨髓,都能刺入、剖开,连心中的思念和主意都能辨明。"</w:t>
      </w:r>
    </w:p>
    <w:p w14:paraId="2CCB3A11">
      <w:pPr>
        <w:pStyle w:val="3"/>
        <w:spacing w:before="296" w:line="285" w:lineRule="auto"/>
        <w:ind w:right="124"/>
        <w:rPr>
          <w:rFonts w:hint="eastAsia"/>
        </w:rPr>
      </w:pPr>
    </w:p>
    <w:p w14:paraId="3019A922">
      <w:pPr>
        <w:pStyle w:val="3"/>
        <w:spacing w:before="296" w:line="285" w:lineRule="auto"/>
        <w:ind w:right="124"/>
        <w:rPr>
          <w:rFonts w:hint="eastAsia"/>
        </w:rPr>
      </w:pPr>
      <w:r>
        <w:rPr>
          <w:rFonts w:hint="eastAsia"/>
        </w:rPr>
        <w:t>When the word is let into the soul, it is a discerner.</w:t>
      </w:r>
    </w:p>
    <w:p w14:paraId="0E2E5746">
      <w:pPr>
        <w:pStyle w:val="3"/>
        <w:spacing w:before="296" w:line="285" w:lineRule="auto"/>
        <w:ind w:right="124"/>
        <w:rPr>
          <w:rFonts w:hint="eastAsia"/>
        </w:rPr>
      </w:pPr>
      <w:r>
        <w:rPr>
          <w:rFonts w:hint="eastAsia"/>
        </w:rPr>
        <w:t>当神的道进入灵魂时,它就成为一个辨别者。</w:t>
      </w:r>
    </w:p>
    <w:p w14:paraId="70DA7493">
      <w:pPr>
        <w:pStyle w:val="3"/>
        <w:spacing w:before="296" w:line="285" w:lineRule="auto"/>
        <w:ind w:right="124"/>
        <w:rPr>
          <w:rFonts w:hint="eastAsia"/>
        </w:rPr>
      </w:pPr>
    </w:p>
    <w:p w14:paraId="273C5809">
      <w:pPr>
        <w:pStyle w:val="3"/>
        <w:spacing w:before="296" w:line="285" w:lineRule="auto"/>
        <w:ind w:right="124"/>
        <w:rPr>
          <w:rFonts w:hint="eastAsia"/>
        </w:rPr>
      </w:pPr>
      <w:r>
        <w:rPr>
          <w:rFonts w:hint="eastAsia"/>
        </w:rPr>
        <w:t>It hath power to discern what is flesh in the word, and what is spirit.</w:t>
      </w:r>
    </w:p>
    <w:p w14:paraId="3A78DF4F">
      <w:pPr>
        <w:pStyle w:val="3"/>
        <w:spacing w:before="296" w:line="285" w:lineRule="auto"/>
        <w:ind w:right="124"/>
        <w:rPr>
          <w:rFonts w:hint="eastAsia"/>
        </w:rPr>
      </w:pPr>
      <w:r>
        <w:rPr>
          <w:rFonts w:hint="eastAsia"/>
        </w:rPr>
        <w:t>它有能力辨别话语中什么是属肉体的,什么是属灵的。</w:t>
      </w:r>
    </w:p>
    <w:p w14:paraId="658F2169">
      <w:pPr>
        <w:pStyle w:val="3"/>
        <w:spacing w:before="296" w:line="285" w:lineRule="auto"/>
        <w:ind w:right="124"/>
        <w:rPr>
          <w:rFonts w:hint="eastAsia"/>
        </w:rPr>
      </w:pPr>
    </w:p>
    <w:p w14:paraId="31127EB9">
      <w:pPr>
        <w:pStyle w:val="3"/>
        <w:spacing w:before="296" w:line="285" w:lineRule="auto"/>
        <w:ind w:right="124"/>
        <w:rPr>
          <w:rFonts w:hint="eastAsia"/>
        </w:rPr>
      </w:pPr>
      <w:r>
        <w:rPr>
          <w:rFonts w:hint="eastAsia"/>
        </w:rPr>
        <w:t>And likewise of all actions that proceed from contrary principles, it hath power to tell when we do well, when ill; what will hold water, what not; what we may stand to, what not.</w:t>
      </w:r>
    </w:p>
    <w:p w14:paraId="26E16B86">
      <w:pPr>
        <w:pStyle w:val="3"/>
        <w:spacing w:before="296" w:line="285" w:lineRule="auto"/>
        <w:ind w:right="124"/>
        <w:rPr>
          <w:rFonts w:hint="eastAsia"/>
        </w:rPr>
      </w:pPr>
      <w:r>
        <w:rPr>
          <w:rFonts w:hint="eastAsia"/>
        </w:rPr>
        <w:t>同样,对于源自相反原则的所有行为,它有能力告诉我们何时做得好,何时做得不好;什么能经得起考验,什么不能;我们可以坚持什么,不可以坚持什么。</w:t>
      </w:r>
    </w:p>
    <w:p w14:paraId="55670539">
      <w:pPr>
        <w:pStyle w:val="3"/>
        <w:spacing w:before="296" w:line="285" w:lineRule="auto"/>
        <w:ind w:right="124"/>
        <w:rPr>
          <w:rFonts w:hint="eastAsia"/>
        </w:rPr>
      </w:pPr>
    </w:p>
    <w:p w14:paraId="34FA8870">
      <w:pPr>
        <w:pStyle w:val="3"/>
        <w:spacing w:before="296" w:line="285" w:lineRule="auto"/>
        <w:ind w:right="124"/>
        <w:rPr>
          <w:rFonts w:hint="eastAsia"/>
        </w:rPr>
      </w:pPr>
      <w:r>
        <w:rPr>
          <w:rFonts w:hint="eastAsia"/>
        </w:rPr>
        <w:t>And not only in actions, but in afflictions also; and therefore is the discerner of the thoughts and intents of the heart,' Heb. 4:12; and thereupon rippeth up and anatomiseth the whole inward man when the Spirit of God accompanieth it.</w:t>
      </w:r>
    </w:p>
    <w:p w14:paraId="76096C60">
      <w:pPr>
        <w:pStyle w:val="3"/>
        <w:spacing w:before="296" w:line="285" w:lineRule="auto"/>
        <w:ind w:right="124"/>
        <w:rPr>
          <w:rFonts w:hint="eastAsia"/>
        </w:rPr>
      </w:pPr>
      <w:r>
        <w:rPr>
          <w:rFonts w:hint="eastAsia"/>
        </w:rPr>
        <w:t>不仅在行为中,在苦难中也是如此;因此它是"辨明心中的思念和主意"的(希伯来书4:12);当神的灵与之同在时,它就剖析和解剖整个内心世界。</w:t>
      </w:r>
    </w:p>
    <w:p w14:paraId="2798E6DC">
      <w:pPr>
        <w:pStyle w:val="3"/>
        <w:spacing w:before="296" w:line="285" w:lineRule="auto"/>
        <w:ind w:right="124"/>
        <w:rPr>
          <w:rFonts w:hint="eastAsia"/>
        </w:rPr>
      </w:pPr>
    </w:p>
    <w:p w14:paraId="32195EA2">
      <w:pPr>
        <w:pStyle w:val="3"/>
        <w:spacing w:before="296" w:line="285" w:lineRule="auto"/>
        <w:ind w:right="124"/>
        <w:rPr>
          <w:rFonts w:hint="eastAsia"/>
        </w:rPr>
      </w:pPr>
      <w:r>
        <w:rPr>
          <w:rFonts w:hint="eastAsia"/>
        </w:rPr>
        <w:t>Obj. Now, we will answer some cases and objections that may be made, and so proceed. Why is it not so powerful in some, say many, as in others? The apostle Paul telleth them, Heb. 4:2.</w:t>
      </w:r>
    </w:p>
    <w:p w14:paraId="3CD52B9A">
      <w:pPr>
        <w:pStyle w:val="3"/>
        <w:spacing w:before="296" w:line="285" w:lineRule="auto"/>
        <w:ind w:right="124"/>
        <w:rPr>
          <w:rFonts w:hint="eastAsia"/>
        </w:rPr>
      </w:pPr>
      <w:r>
        <w:rPr>
          <w:rFonts w:hint="eastAsia"/>
        </w:rPr>
        <w:t>问题:现在,我们将回答一些可能提出的情况和异议,然后继续。许多人问,为什么它在有些人身上不像在其他人身上那样有力?使徒保罗在希伯来书4:2中告诉他们。</w:t>
      </w:r>
    </w:p>
    <w:p w14:paraId="623FB5A0">
      <w:pPr>
        <w:pStyle w:val="3"/>
        <w:spacing w:before="296" w:line="285" w:lineRule="auto"/>
        <w:ind w:right="124"/>
        <w:rPr>
          <w:rFonts w:hint="eastAsia"/>
        </w:rPr>
      </w:pPr>
    </w:p>
    <w:p w14:paraId="41FC6120">
      <w:pPr>
        <w:pStyle w:val="3"/>
        <w:spacing w:before="296" w:line="285" w:lineRule="auto"/>
        <w:ind w:right="124"/>
        <w:rPr>
          <w:rFonts w:hint="eastAsia"/>
        </w:rPr>
      </w:pPr>
      <w:r>
        <w:rPr>
          <w:rFonts w:hint="eastAsia"/>
        </w:rPr>
        <w:t>Ans. 1. They do not 'mingle the word with faith.' You know physic must have nature to work with it. Physic will do no good to a dead man. No.</w:t>
      </w:r>
    </w:p>
    <w:p w14:paraId="141725DD">
      <w:pPr>
        <w:pStyle w:val="3"/>
        <w:spacing w:before="296" w:line="285" w:lineRule="auto"/>
        <w:ind w:right="124"/>
        <w:rPr>
          <w:rFonts w:hint="eastAsia"/>
        </w:rPr>
      </w:pPr>
      <w:r>
        <w:rPr>
          <w:rFonts w:hint="eastAsia"/>
        </w:rPr>
        <w:t>答:1. 他们没有"将道与信心调和"。你知道,药物必须有自然力与之配合。药物对死人是无用的。不。</w:t>
      </w:r>
    </w:p>
    <w:p w14:paraId="603A85D8">
      <w:pPr>
        <w:pStyle w:val="3"/>
        <w:spacing w:before="296" w:line="285" w:lineRule="auto"/>
        <w:ind w:right="124"/>
        <w:rPr>
          <w:rFonts w:hint="eastAsia"/>
        </w:rPr>
      </w:pPr>
    </w:p>
    <w:p w14:paraId="35E160E4">
      <w:pPr>
        <w:pStyle w:val="3"/>
        <w:spacing w:before="296" w:line="285" w:lineRule="auto"/>
        <w:ind w:right="124"/>
        <w:rPr>
          <w:rFonts w:hint="eastAsia"/>
        </w:rPr>
      </w:pPr>
      <w:r>
        <w:rPr>
          <w:rFonts w:hint="eastAsia"/>
        </w:rPr>
        <w:t>They do not 'mingle the word with faith,' and therefore they feel not the virtue of it.</w:t>
      </w:r>
    </w:p>
    <w:p w14:paraId="1EC1E7C8">
      <w:pPr>
        <w:pStyle w:val="3"/>
        <w:spacing w:before="296" w:line="285" w:lineRule="auto"/>
        <w:ind w:right="124"/>
        <w:rPr>
          <w:rFonts w:hint="eastAsia"/>
        </w:rPr>
      </w:pPr>
      <w:r>
        <w:rPr>
          <w:rFonts w:hint="eastAsia"/>
        </w:rPr>
        <w:t>他们没有"将道与信心调和",因此感受不到它的功效。</w:t>
      </w:r>
    </w:p>
    <w:p w14:paraId="515099A8">
      <w:pPr>
        <w:pStyle w:val="3"/>
        <w:spacing w:before="296" w:line="285" w:lineRule="auto"/>
        <w:ind w:right="124"/>
        <w:rPr>
          <w:rFonts w:hint="eastAsia"/>
        </w:rPr>
      </w:pPr>
    </w:p>
    <w:p w14:paraId="17490591">
      <w:pPr>
        <w:pStyle w:val="3"/>
        <w:spacing w:before="296" w:line="285" w:lineRule="auto"/>
        <w:ind w:right="124"/>
        <w:rPr>
          <w:rFonts w:hint="eastAsia"/>
        </w:rPr>
      </w:pPr>
      <w:r>
        <w:rPr>
          <w:rFonts w:hint="eastAsia"/>
        </w:rPr>
        <w:t>They lift up their own conceits against the word, and hear it, and know it, but yield not their hearts to believe and assent certainly to it, and therefore it worketh not. And,</w:t>
      </w:r>
    </w:p>
    <w:p w14:paraId="1DC32AC6">
      <w:pPr>
        <w:pStyle w:val="3"/>
        <w:spacing w:before="296" w:line="285" w:lineRule="auto"/>
        <w:ind w:right="124"/>
        <w:rPr>
          <w:rFonts w:hint="eastAsia"/>
        </w:rPr>
      </w:pPr>
      <w:r>
        <w:rPr>
          <w:rFonts w:hint="eastAsia"/>
        </w:rPr>
        <w:t>他们用自己的想法抵制神的道,听是听了,知道是知道了,但不愿意让自己的心相信并确实同意它,因此它就不起作用。而且,</w:t>
      </w:r>
    </w:p>
    <w:p w14:paraId="7A077A78">
      <w:pPr>
        <w:pStyle w:val="3"/>
        <w:spacing w:before="296" w:line="285" w:lineRule="auto"/>
        <w:ind w:right="124"/>
        <w:rPr>
          <w:rFonts w:hint="eastAsia"/>
        </w:rPr>
      </w:pPr>
    </w:p>
    <w:p w14:paraId="277D6641">
      <w:pPr>
        <w:pStyle w:val="3"/>
        <w:spacing w:before="291" w:line="276" w:lineRule="auto"/>
        <w:ind w:right="126"/>
        <w:rPr>
          <w:rFonts w:hint="eastAsia"/>
        </w:rPr>
      </w:pPr>
      <w:r>
        <w:rPr>
          <w:rFonts w:hint="eastAsia"/>
        </w:rPr>
        <w:t>Ans. 2. Then they let it not into the heart and affections.</w:t>
      </w:r>
    </w:p>
    <w:p w14:paraId="017AAE9B">
      <w:pPr>
        <w:pStyle w:val="3"/>
        <w:spacing w:before="291" w:line="276" w:lineRule="auto"/>
        <w:ind w:right="126"/>
        <w:rPr>
          <w:rFonts w:hint="eastAsia"/>
        </w:rPr>
      </w:pPr>
      <w:r>
        <w:rPr>
          <w:rFonts w:hint="eastAsia"/>
        </w:rPr>
        <w:t>答2. 然后他们不让它进入心灵和情感。</w:t>
      </w:r>
    </w:p>
    <w:p w14:paraId="4E65CE14">
      <w:pPr>
        <w:pStyle w:val="3"/>
        <w:spacing w:before="291" w:line="276" w:lineRule="auto"/>
        <w:ind w:right="126"/>
        <w:rPr>
          <w:rFonts w:hint="eastAsia"/>
        </w:rPr>
      </w:pPr>
    </w:p>
    <w:p w14:paraId="73681A0C">
      <w:pPr>
        <w:pStyle w:val="3"/>
        <w:spacing w:before="291" w:line="276" w:lineRule="auto"/>
        <w:ind w:right="126"/>
        <w:rPr>
          <w:rFonts w:hint="eastAsia"/>
        </w:rPr>
      </w:pPr>
      <w:r>
        <w:rPr>
          <w:rFonts w:hint="eastAsia"/>
        </w:rPr>
        <w:t>They give it room in the mouth to talk of it, but the word is never powerful till it hath its own seat and throne, till it getteth into the heart and affections, and alters the frame of the inward man.</w:t>
      </w:r>
    </w:p>
    <w:p w14:paraId="7DB81BBA">
      <w:pPr>
        <w:pStyle w:val="3"/>
        <w:spacing w:before="291" w:line="276" w:lineRule="auto"/>
        <w:ind w:right="126"/>
        <w:rPr>
          <w:rFonts w:hint="eastAsia"/>
        </w:rPr>
      </w:pPr>
      <w:r>
        <w:rPr>
          <w:rFonts w:hint="eastAsia"/>
        </w:rPr>
        <w:t>他们只是用嘴谈论它,但神的道只有进入心灵和情感,改变内心的框架,才能真正发挥力量。</w:t>
      </w:r>
    </w:p>
    <w:p w14:paraId="00BA8A8D">
      <w:pPr>
        <w:pStyle w:val="3"/>
        <w:spacing w:before="291" w:line="276" w:lineRule="auto"/>
        <w:ind w:right="126"/>
        <w:rPr>
          <w:rFonts w:hint="eastAsia"/>
        </w:rPr>
      </w:pPr>
    </w:p>
    <w:p w14:paraId="35F2590E">
      <w:pPr>
        <w:pStyle w:val="3"/>
        <w:spacing w:before="291" w:line="276" w:lineRule="auto"/>
        <w:ind w:right="126"/>
        <w:rPr>
          <w:rFonts w:hint="eastAsia"/>
        </w:rPr>
      </w:pPr>
      <w:r>
        <w:rPr>
          <w:rFonts w:hint="eastAsia"/>
        </w:rPr>
        <w:t>When it is not engrafted into the heart, it yieldeth not forth its virtue and power.</w:t>
      </w:r>
    </w:p>
    <w:p w14:paraId="20465C5F">
      <w:pPr>
        <w:pStyle w:val="3"/>
        <w:spacing w:before="291" w:line="276" w:lineRule="auto"/>
        <w:ind w:right="126"/>
        <w:rPr>
          <w:rFonts w:hint="eastAsia"/>
        </w:rPr>
      </w:pPr>
      <w:r>
        <w:rPr>
          <w:rFonts w:hint="eastAsia"/>
        </w:rPr>
        <w:t>当它没有被植入心中时,就不能发挥其功效和力量。</w:t>
      </w:r>
    </w:p>
    <w:p w14:paraId="213C0E97">
      <w:pPr>
        <w:pStyle w:val="3"/>
        <w:spacing w:before="291" w:line="276" w:lineRule="auto"/>
        <w:ind w:right="126"/>
        <w:rPr>
          <w:rFonts w:hint="eastAsia"/>
        </w:rPr>
      </w:pPr>
    </w:p>
    <w:p w14:paraId="4A1BA84D">
      <w:pPr>
        <w:pStyle w:val="3"/>
        <w:spacing w:before="291" w:line="276" w:lineRule="auto"/>
        <w:ind w:right="126"/>
        <w:rPr>
          <w:rFonts w:hint="eastAsia"/>
        </w:rPr>
      </w:pPr>
      <w:r>
        <w:rPr>
          <w:rFonts w:hint="eastAsia"/>
        </w:rPr>
        <w:t>Ans. 3. Again, there is a great deal of opposition.</w:t>
      </w:r>
    </w:p>
    <w:p w14:paraId="0C64B9D7">
      <w:pPr>
        <w:pStyle w:val="3"/>
        <w:spacing w:before="291" w:line="276" w:lineRule="auto"/>
        <w:ind w:right="126"/>
        <w:rPr>
          <w:rFonts w:hint="eastAsia"/>
        </w:rPr>
      </w:pPr>
      <w:r>
        <w:rPr>
          <w:rFonts w:hint="eastAsia"/>
        </w:rPr>
        <w:t>答3. 再者,存在很大的对抗。</w:t>
      </w:r>
    </w:p>
    <w:p w14:paraId="339EC71A">
      <w:pPr>
        <w:pStyle w:val="3"/>
        <w:spacing w:before="291" w:line="276" w:lineRule="auto"/>
        <w:ind w:right="126"/>
        <w:rPr>
          <w:rFonts w:hint="eastAsia"/>
        </w:rPr>
      </w:pPr>
    </w:p>
    <w:p w14:paraId="7393F143">
      <w:pPr>
        <w:pStyle w:val="3"/>
        <w:spacing w:before="291" w:line="276" w:lineRule="auto"/>
        <w:ind w:right="126"/>
        <w:rPr>
          <w:rFonts w:hint="eastAsia"/>
        </w:rPr>
      </w:pPr>
      <w:r>
        <w:rPr>
          <w:rFonts w:hint="eastAsia"/>
        </w:rPr>
        <w:t>What is the hindrance of the power of the word? A foolish conceitedness and presumption.</w:t>
      </w:r>
    </w:p>
    <w:p w14:paraId="17F4E3F6">
      <w:pPr>
        <w:pStyle w:val="3"/>
        <w:spacing w:before="291" w:line="276" w:lineRule="auto"/>
        <w:ind w:right="126"/>
        <w:rPr>
          <w:rFonts w:hint="eastAsia"/>
        </w:rPr>
      </w:pPr>
      <w:r>
        <w:rPr>
          <w:rFonts w:hint="eastAsia"/>
        </w:rPr>
        <w:t>是什么阻碍了神的道的力量?是愚蠢的自负和自以为是。</w:t>
      </w:r>
    </w:p>
    <w:p w14:paraId="31FCFFEE">
      <w:pPr>
        <w:pStyle w:val="3"/>
        <w:spacing w:before="291" w:line="276" w:lineRule="auto"/>
        <w:ind w:right="126"/>
        <w:rPr>
          <w:rFonts w:hint="eastAsia"/>
        </w:rPr>
      </w:pPr>
    </w:p>
    <w:p w14:paraId="02B94F6A">
      <w:pPr>
        <w:pStyle w:val="3"/>
        <w:spacing w:before="291" w:line="276" w:lineRule="auto"/>
        <w:ind w:right="126"/>
        <w:rPr>
          <w:rFonts w:hint="eastAsia"/>
        </w:rPr>
      </w:pPr>
      <w:r>
        <w:rPr>
          <w:rFonts w:hint="eastAsia"/>
        </w:rPr>
        <w:t>Men think they have enough already, and think they have a divinity point when they can talk of it.</w:t>
      </w:r>
    </w:p>
    <w:p w14:paraId="21646CD7">
      <w:pPr>
        <w:pStyle w:val="3"/>
        <w:spacing w:before="291" w:line="276" w:lineRule="auto"/>
        <w:ind w:right="126"/>
        <w:rPr>
          <w:rFonts w:hint="eastAsia"/>
        </w:rPr>
      </w:pPr>
      <w:r>
        <w:rPr>
          <w:rFonts w:hint="eastAsia"/>
        </w:rPr>
        <w:t>人们认为他们已经拥有足够的了,并且认为当他们能谈论神学时就掌握了神学要点。</w:t>
      </w:r>
    </w:p>
    <w:p w14:paraId="4FD769EF">
      <w:pPr>
        <w:pStyle w:val="3"/>
        <w:spacing w:before="291" w:line="276" w:lineRule="auto"/>
        <w:ind w:right="126"/>
        <w:rPr>
          <w:rFonts w:hint="eastAsia"/>
        </w:rPr>
      </w:pPr>
    </w:p>
    <w:p w14:paraId="42A03D9B">
      <w:pPr>
        <w:pStyle w:val="3"/>
        <w:spacing w:before="291" w:line="276" w:lineRule="auto"/>
        <w:ind w:right="126"/>
        <w:rPr>
          <w:rFonts w:hint="eastAsia"/>
        </w:rPr>
      </w:pPr>
      <w:r>
        <w:rPr>
          <w:rFonts w:hint="eastAsia"/>
        </w:rPr>
        <w:t>But, beloved, we know no more of religion than we love, and we love no more than we do.</w:t>
      </w:r>
    </w:p>
    <w:p w14:paraId="6C92E17F">
      <w:pPr>
        <w:pStyle w:val="3"/>
        <w:spacing w:before="291" w:line="276" w:lineRule="auto"/>
        <w:ind w:right="126"/>
        <w:rPr>
          <w:rFonts w:hint="eastAsia"/>
        </w:rPr>
      </w:pPr>
      <w:r>
        <w:rPr>
          <w:rFonts w:hint="eastAsia"/>
        </w:rPr>
        <w:t>但是,亲爱的,我们对宗教的认识不会超过我们对它的爱,我们对它的爱也不会超过我们的行为。</w:t>
      </w:r>
    </w:p>
    <w:p w14:paraId="2B9391C6">
      <w:pPr>
        <w:pStyle w:val="3"/>
        <w:spacing w:before="291" w:line="276" w:lineRule="auto"/>
        <w:ind w:right="126"/>
        <w:rPr>
          <w:rFonts w:hint="eastAsia"/>
        </w:rPr>
      </w:pPr>
    </w:p>
    <w:p w14:paraId="446F38C7">
      <w:pPr>
        <w:pStyle w:val="3"/>
        <w:spacing w:before="291" w:line="276" w:lineRule="auto"/>
        <w:ind w:right="126"/>
        <w:rPr>
          <w:rFonts w:hint="eastAsia"/>
        </w:rPr>
      </w:pPr>
      <w:r>
        <w:rPr>
          <w:rFonts w:hint="eastAsia"/>
        </w:rPr>
        <w:t>He that doth not, knoweth nothing as he ought to know.</w:t>
      </w:r>
    </w:p>
    <w:p w14:paraId="51A7F0A7">
      <w:pPr>
        <w:pStyle w:val="3"/>
        <w:spacing w:before="291" w:line="276" w:lineRule="auto"/>
        <w:ind w:right="126"/>
        <w:rPr>
          <w:rFonts w:hint="eastAsia"/>
        </w:rPr>
      </w:pPr>
      <w:r>
        <w:rPr>
          <w:rFonts w:hint="eastAsia"/>
        </w:rPr>
        <w:t>不这样做的人,就不知道他应该知道的任何事。</w:t>
      </w:r>
    </w:p>
    <w:p w14:paraId="23F98BE0">
      <w:pPr>
        <w:pStyle w:val="3"/>
        <w:spacing w:before="291" w:line="276" w:lineRule="auto"/>
        <w:ind w:right="126"/>
        <w:rPr>
          <w:rFonts w:hint="eastAsia"/>
        </w:rPr>
      </w:pPr>
    </w:p>
    <w:p w14:paraId="3CF1F928">
      <w:pPr>
        <w:pStyle w:val="3"/>
        <w:spacing w:before="291" w:line="276" w:lineRule="auto"/>
        <w:ind w:right="126"/>
        <w:rPr>
          <w:rFonts w:hint="eastAsia"/>
        </w:rPr>
      </w:pPr>
      <w:r>
        <w:rPr>
          <w:rFonts w:hint="eastAsia"/>
        </w:rPr>
        <w:t>He may prate and talk for ostentation sake, and to satisfy conscience.</w:t>
      </w:r>
    </w:p>
    <w:p w14:paraId="48E6E1FA">
      <w:pPr>
        <w:pStyle w:val="3"/>
        <w:spacing w:before="291" w:line="276" w:lineRule="auto"/>
        <w:ind w:right="126"/>
        <w:rPr>
          <w:rFonts w:hint="eastAsia"/>
        </w:rPr>
      </w:pPr>
      <w:r>
        <w:rPr>
          <w:rFonts w:hint="eastAsia"/>
        </w:rPr>
        <w:t>他可能为了炫耀和满足良心而喋喋不休。</w:t>
      </w:r>
    </w:p>
    <w:p w14:paraId="4B32E43E">
      <w:pPr>
        <w:pStyle w:val="3"/>
        <w:spacing w:before="291" w:line="276" w:lineRule="auto"/>
        <w:ind w:right="126"/>
        <w:rPr>
          <w:rFonts w:hint="eastAsia"/>
        </w:rPr>
      </w:pPr>
    </w:p>
    <w:p w14:paraId="4F4C003A">
      <w:pPr>
        <w:pStyle w:val="3"/>
        <w:spacing w:before="291" w:line="276" w:lineRule="auto"/>
        <w:ind w:right="126"/>
        <w:rPr>
          <w:rFonts w:hint="eastAsia"/>
        </w:rPr>
      </w:pPr>
      <w:r>
        <w:rPr>
          <w:rFonts w:hint="eastAsia"/>
        </w:rPr>
        <w:t>But this conceit, that people have divinity when they can talk of it, it is a very destructive conceit that hindereth all the working of the word.</w:t>
      </w:r>
    </w:p>
    <w:p w14:paraId="461ADBAC">
      <w:pPr>
        <w:pStyle w:val="3"/>
        <w:spacing w:before="291" w:line="276" w:lineRule="auto"/>
        <w:ind w:right="126"/>
        <w:rPr>
          <w:rFonts w:hint="eastAsia"/>
        </w:rPr>
      </w:pPr>
      <w:r>
        <w:rPr>
          <w:rFonts w:hint="eastAsia"/>
        </w:rPr>
        <w:t>但是,这种认为人们能谈论神学就掌握了神学的观念,是一种非常具有破坏性的观念,它阻碍了神的道的所有作用。</w:t>
      </w:r>
    </w:p>
    <w:p w14:paraId="6ABA469E">
      <w:pPr>
        <w:pStyle w:val="3"/>
        <w:spacing w:before="291" w:line="276" w:lineRule="auto"/>
        <w:ind w:right="126"/>
        <w:rPr>
          <w:rFonts w:hint="eastAsia"/>
        </w:rPr>
      </w:pPr>
    </w:p>
    <w:p w14:paraId="0D90253C">
      <w:pPr>
        <w:pStyle w:val="3"/>
        <w:spacing w:before="291" w:line="276" w:lineRule="auto"/>
        <w:ind w:right="126"/>
        <w:rPr>
          <w:rFonts w:hint="eastAsia"/>
        </w:rPr>
      </w:pPr>
      <w:r>
        <w:rPr>
          <w:rFonts w:hint="eastAsia"/>
        </w:rPr>
        <w:t>Religion standeth not upon words, but it is a matter of power.</w:t>
      </w:r>
    </w:p>
    <w:p w14:paraId="74A1A6A4">
      <w:pPr>
        <w:pStyle w:val="3"/>
        <w:spacing w:before="291" w:line="276" w:lineRule="auto"/>
        <w:ind w:right="126"/>
        <w:rPr>
          <w:rFonts w:hint="eastAsia"/>
        </w:rPr>
      </w:pPr>
      <w:r>
        <w:rPr>
          <w:rFonts w:hint="eastAsia"/>
        </w:rPr>
        <w:t>宗教不在于言语,而在于能力。</w:t>
      </w:r>
    </w:p>
    <w:p w14:paraId="0F92B7D5">
      <w:pPr>
        <w:pStyle w:val="3"/>
        <w:spacing w:before="291" w:line="276" w:lineRule="auto"/>
        <w:ind w:right="126"/>
        <w:rPr>
          <w:rFonts w:hint="eastAsia"/>
        </w:rPr>
      </w:pPr>
    </w:p>
    <w:p w14:paraId="59EB7B9D">
      <w:pPr>
        <w:pStyle w:val="3"/>
        <w:spacing w:before="291" w:line="276" w:lineRule="auto"/>
        <w:ind w:right="126"/>
        <w:rPr>
          <w:rFonts w:hint="eastAsia"/>
        </w:rPr>
      </w:pPr>
      <w:r>
        <w:rPr>
          <w:rFonts w:hint="eastAsia"/>
        </w:rPr>
        <w:t>Religion is not matter of fancy and imagination, faith is another thing.</w:t>
      </w:r>
    </w:p>
    <w:p w14:paraId="74ADF478">
      <w:pPr>
        <w:pStyle w:val="3"/>
        <w:spacing w:before="291" w:line="276" w:lineRule="auto"/>
        <w:ind w:right="126"/>
        <w:rPr>
          <w:rFonts w:hint="eastAsia"/>
        </w:rPr>
      </w:pPr>
      <w:r>
        <w:rPr>
          <w:rFonts w:hint="eastAsia"/>
        </w:rPr>
        <w:t>宗教不是幻想和想象的事,信心是另一回事。</w:t>
      </w:r>
    </w:p>
    <w:p w14:paraId="66115858">
      <w:pPr>
        <w:pStyle w:val="3"/>
        <w:spacing w:before="291" w:line="276" w:lineRule="auto"/>
        <w:ind w:right="126"/>
        <w:rPr>
          <w:rFonts w:hint="eastAsia"/>
        </w:rPr>
      </w:pPr>
    </w:p>
    <w:p w14:paraId="66ED3390">
      <w:pPr>
        <w:pStyle w:val="3"/>
        <w:spacing w:before="291" w:line="276" w:lineRule="auto"/>
        <w:ind w:right="126"/>
        <w:rPr>
          <w:rFonts w:hint="eastAsia"/>
        </w:rPr>
      </w:pPr>
      <w:r>
        <w:rPr>
          <w:rFonts w:hint="eastAsia"/>
        </w:rPr>
        <w:t>You have many, especially great scholars, they think they have all they know, but they have nothing but what they love, and obey, and subject their hearts to.</w:t>
      </w:r>
    </w:p>
    <w:p w14:paraId="4F9A03A8">
      <w:pPr>
        <w:pStyle w:val="3"/>
        <w:spacing w:before="291" w:line="276" w:lineRule="auto"/>
        <w:ind w:right="126"/>
        <w:rPr>
          <w:rFonts w:hint="eastAsia"/>
        </w:rPr>
      </w:pPr>
      <w:r>
        <w:rPr>
          <w:rFonts w:hint="eastAsia"/>
        </w:rPr>
        <w:t>你会发现很多人,特别是那些学问很大的人,他们认为他们拥有所有他们知道的,但实际上他们只拥有他们所爱的、顺从的、使他们的心臣服的东西。</w:t>
      </w:r>
    </w:p>
    <w:p w14:paraId="055DC7A0">
      <w:pPr>
        <w:pStyle w:val="3"/>
        <w:spacing w:before="291" w:line="276" w:lineRule="auto"/>
        <w:ind w:right="126"/>
        <w:rPr>
          <w:rFonts w:hint="eastAsia"/>
        </w:rPr>
      </w:pPr>
    </w:p>
    <w:p w14:paraId="40AB1606">
      <w:pPr>
        <w:pStyle w:val="3"/>
        <w:spacing w:before="291" w:line="276" w:lineRule="auto"/>
        <w:ind w:right="126"/>
        <w:rPr>
          <w:rFonts w:hint="eastAsia"/>
        </w:rPr>
      </w:pPr>
      <w:r>
        <w:rPr>
          <w:rFonts w:hint="eastAsia"/>
        </w:rPr>
        <w:t>What they have more, it tendeth to damnation.</w:t>
      </w:r>
    </w:p>
    <w:p w14:paraId="26813BB9">
      <w:pPr>
        <w:pStyle w:val="3"/>
        <w:spacing w:before="291" w:line="276" w:lineRule="auto"/>
        <w:ind w:right="126"/>
        <w:rPr>
          <w:rFonts w:hint="eastAsia"/>
        </w:rPr>
      </w:pPr>
      <w:r>
        <w:rPr>
          <w:rFonts w:hint="eastAsia"/>
        </w:rPr>
        <w:t>他们拥有的更多的东西,反而倾向于带来诅咒。</w:t>
      </w:r>
    </w:p>
    <w:p w14:paraId="4906B323">
      <w:pPr>
        <w:pStyle w:val="3"/>
        <w:spacing w:before="291" w:line="276" w:lineRule="auto"/>
        <w:ind w:right="126"/>
        <w:rPr>
          <w:rFonts w:hint="eastAsia"/>
        </w:rPr>
      </w:pPr>
    </w:p>
    <w:p w14:paraId="54E433A1">
      <w:pPr>
        <w:pStyle w:val="3"/>
        <w:spacing w:before="291" w:line="276" w:lineRule="auto"/>
        <w:ind w:right="126"/>
        <w:rPr>
          <w:rFonts w:hint="eastAsia"/>
        </w:rPr>
      </w:pPr>
      <w:r>
        <w:rPr>
          <w:rFonts w:hint="eastAsia"/>
        </w:rPr>
        <w:t>'Out of thine own mouth will I judge thee, thou faithless servant,' Luke 19:22; thou knowest this, and thy courses are contrary.</w:t>
      </w:r>
    </w:p>
    <w:p w14:paraId="46A381C0">
      <w:pPr>
        <w:pStyle w:val="3"/>
        <w:spacing w:before="291" w:line="276" w:lineRule="auto"/>
        <w:ind w:right="126"/>
        <w:rPr>
          <w:rFonts w:hint="eastAsia"/>
        </w:rPr>
      </w:pPr>
      <w:r>
        <w:rPr>
          <w:rFonts w:hint="eastAsia"/>
        </w:rPr>
        <w:t>"我要凭你的口定你的罪,你这恶仆人"(路加福音19:22);你知道这些,但你的行为却与之相反。</w:t>
      </w:r>
    </w:p>
    <w:p w14:paraId="2AAEDE4A">
      <w:pPr>
        <w:pStyle w:val="3"/>
        <w:spacing w:before="291" w:line="276" w:lineRule="auto"/>
        <w:ind w:right="126"/>
        <w:rPr>
          <w:rFonts w:hint="eastAsia"/>
        </w:rPr>
      </w:pPr>
    </w:p>
    <w:p w14:paraId="4F067900">
      <w:pPr>
        <w:pStyle w:val="3"/>
        <w:spacing w:before="291" w:line="276" w:lineRule="auto"/>
        <w:ind w:right="126"/>
        <w:rPr>
          <w:rFonts w:hint="eastAsia"/>
        </w:rPr>
      </w:pPr>
      <w:r>
        <w:rPr>
          <w:rFonts w:hint="eastAsia"/>
        </w:rPr>
        <w:t>Therefore, take heed of this conceitedness, I beseech you, for it overthroweth all.</w:t>
      </w:r>
    </w:p>
    <w:p w14:paraId="5E752C1B">
      <w:pPr>
        <w:pStyle w:val="3"/>
        <w:spacing w:before="291" w:line="276" w:lineRule="auto"/>
        <w:ind w:right="126"/>
        <w:rPr>
          <w:rFonts w:hint="eastAsia"/>
        </w:rPr>
      </w:pPr>
      <w:r>
        <w:rPr>
          <w:rFonts w:hint="eastAsia"/>
        </w:rPr>
        <w:t>因此,我恳求你们要谨慎这种自负,因为它会毁掉一切。</w:t>
      </w:r>
    </w:p>
    <w:p w14:paraId="35DB2014">
      <w:pPr>
        <w:pStyle w:val="3"/>
        <w:spacing w:before="291" w:line="276" w:lineRule="auto"/>
        <w:ind w:right="126"/>
        <w:rPr>
          <w:rFonts w:hint="eastAsia"/>
        </w:rPr>
      </w:pPr>
    </w:p>
    <w:p w14:paraId="16B32027">
      <w:pPr>
        <w:pStyle w:val="3"/>
        <w:spacing w:before="291" w:line="276" w:lineRule="auto"/>
        <w:ind w:right="126"/>
        <w:rPr>
          <w:rFonts w:hint="eastAsia"/>
        </w:rPr>
      </w:pPr>
      <w:r>
        <w:rPr>
          <w:rFonts w:hint="eastAsia"/>
        </w:rPr>
        <w:t>But I would not have such absent from the word; for the word is able to remove all the obstacles and hindrances between the heart and it.</w:t>
      </w:r>
    </w:p>
    <w:p w14:paraId="407BED7B">
      <w:pPr>
        <w:pStyle w:val="3"/>
        <w:spacing w:before="291" w:line="276" w:lineRule="auto"/>
        <w:ind w:right="126"/>
        <w:rPr>
          <w:rFonts w:hint="eastAsia"/>
        </w:rPr>
      </w:pPr>
      <w:r>
        <w:rPr>
          <w:rFonts w:hint="eastAsia"/>
        </w:rPr>
        <w:t>但我不希望这样的人远离神的道;因为神的道能够消除心灵与它之间的所有障碍和阻碍。</w:t>
      </w:r>
    </w:p>
    <w:p w14:paraId="0B38ADA7">
      <w:pPr>
        <w:pStyle w:val="3"/>
        <w:spacing w:before="291" w:line="276" w:lineRule="auto"/>
        <w:ind w:right="126"/>
        <w:rPr>
          <w:rFonts w:hint="eastAsia"/>
        </w:rPr>
      </w:pPr>
    </w:p>
    <w:p w14:paraId="56D4E250">
      <w:pPr>
        <w:pStyle w:val="3"/>
        <w:spacing w:before="291" w:line="276" w:lineRule="auto"/>
        <w:ind w:right="126"/>
        <w:rPr>
          <w:rFonts w:hint="eastAsia"/>
        </w:rPr>
      </w:pPr>
      <w:r>
        <w:rPr>
          <w:rFonts w:hint="eastAsia"/>
        </w:rPr>
        <w:t>Physic will not do a dead man good, but this physic will give life to dead men; for the power of the word is such, that it hath a quickening power, and a raising power, and a directing power; and therefore, though there be never such mountains of oppositions between the heart and divine truths, as indeed they that be given to a profane course of life, there is much opposition between their hearts and divine truths.*</w:t>
      </w:r>
    </w:p>
    <w:p w14:paraId="262F48AE">
      <w:pPr>
        <w:pStyle w:val="3"/>
        <w:spacing w:before="291" w:line="276" w:lineRule="auto"/>
        <w:ind w:right="126"/>
        <w:rPr>
          <w:rFonts w:hint="eastAsia"/>
        </w:rPr>
      </w:pPr>
      <w:r>
        <w:rPr>
          <w:rFonts w:hint="eastAsia"/>
        </w:rPr>
        <w:t>药物对死人无益,但这种药物能使死人复活;因为神的道的力量如此之大,它有使人复活的力量,有使人振作的力量,有指引的力量;因此,即使在心灵和神圣真理之间存在如此多的对抗,就像那些沉溺于世俗生活的人一样,他们的心与神圣真理之间确实存在很大的对抗。*</w:t>
      </w:r>
    </w:p>
    <w:p w14:paraId="356A2B1C">
      <w:pPr>
        <w:pStyle w:val="3"/>
        <w:spacing w:before="291" w:line="276" w:lineRule="auto"/>
        <w:ind w:right="126"/>
        <w:rPr>
          <w:rFonts w:hint="eastAsia"/>
        </w:rPr>
      </w:pPr>
    </w:p>
    <w:p w14:paraId="09FFBB6C">
      <w:pPr>
        <w:pStyle w:val="3"/>
        <w:spacing w:before="291" w:line="276" w:lineRule="auto"/>
        <w:ind w:right="126"/>
        <w:rPr>
          <w:rFonts w:hint="eastAsia"/>
        </w:rPr>
      </w:pPr>
      <w:r>
        <w:rPr>
          <w:rFonts w:hint="eastAsia"/>
        </w:rPr>
        <w:t>They that be practisers of any profession called to great employments, they should be so far from absenting themselves from the means of salvation, that they should offer themselves the more carefully and diligently, that whatsoever is between their hearts and divine truths may do them good.</w:t>
      </w:r>
    </w:p>
    <w:p w14:paraId="135243AE">
      <w:pPr>
        <w:pStyle w:val="3"/>
        <w:spacing w:before="291" w:line="276" w:lineRule="auto"/>
        <w:ind w:right="126"/>
        <w:rPr>
          <w:rFonts w:hint="eastAsia"/>
        </w:rPr>
      </w:pPr>
      <w:r>
        <w:rPr>
          <w:rFonts w:hint="eastAsia"/>
        </w:rPr>
        <w:t>那些从事任何被召唤到重要职位的职业的人,他们不应该远离救恩的方法,相反,他们应该更加谨慎和勤奋地献身于此,使他们的心与神圣真理之间的任何事物都能对他们有益。</w:t>
      </w:r>
    </w:p>
    <w:p w14:paraId="50E0796A">
      <w:pPr>
        <w:pStyle w:val="3"/>
        <w:spacing w:before="291" w:line="276" w:lineRule="auto"/>
        <w:ind w:right="126"/>
        <w:rPr>
          <w:rFonts w:hint="eastAsia"/>
        </w:rPr>
      </w:pPr>
    </w:p>
    <w:p w14:paraId="518B4F1A">
      <w:pPr>
        <w:pStyle w:val="3"/>
        <w:spacing w:before="291" w:line="276" w:lineRule="auto"/>
        <w:ind w:right="126"/>
        <w:rPr>
          <w:rFonts w:hint="eastAsia"/>
        </w:rPr>
      </w:pPr>
      <w:r>
        <w:rPr>
          <w:rFonts w:hint="eastAsia"/>
        </w:rPr>
        <w:t>When all other things will fail, this may be removed; and therefore the main thing hindering from doing them good.</w:t>
      </w:r>
    </w:p>
    <w:p w14:paraId="246D3B44">
      <w:pPr>
        <w:pStyle w:val="3"/>
        <w:spacing w:before="291" w:line="276" w:lineRule="auto"/>
        <w:ind w:right="126"/>
        <w:rPr>
          <w:rFonts w:hint="eastAsia"/>
        </w:rPr>
      </w:pPr>
      <w:r>
        <w:rPr>
          <w:rFonts w:hint="eastAsia"/>
        </w:rPr>
        <w:t>当所有其他事物都失败时,这可能会被移除;因此这是阻碍他们得益的主要原因。</w:t>
      </w:r>
    </w:p>
    <w:p w14:paraId="79D108A6">
      <w:pPr>
        <w:pStyle w:val="3"/>
        <w:spacing w:before="291" w:line="276" w:lineRule="auto"/>
        <w:ind w:right="126"/>
        <w:rPr>
          <w:rFonts w:hint="eastAsia"/>
        </w:rPr>
      </w:pPr>
    </w:p>
    <w:p w14:paraId="531A83D3">
      <w:pPr>
        <w:pStyle w:val="3"/>
        <w:spacing w:before="291" w:line="276" w:lineRule="auto"/>
        <w:ind w:right="126"/>
        <w:rPr>
          <w:rFonts w:hint="eastAsia"/>
        </w:rPr>
      </w:pPr>
      <w:r>
        <w:rPr>
          <w:rFonts w:hint="eastAsia"/>
        </w:rPr>
        <w:t>The word is able to make way for itself, by removing the hindrances upon the word by a careful and continual attendance upon it.</w:t>
      </w:r>
    </w:p>
    <w:p w14:paraId="001AEF81">
      <w:pPr>
        <w:pStyle w:val="3"/>
        <w:spacing w:before="291" w:line="276" w:lineRule="auto"/>
        <w:ind w:right="126"/>
        <w:rPr>
          <w:rFonts w:hint="eastAsia"/>
        </w:rPr>
      </w:pPr>
      <w:r>
        <w:rPr>
          <w:rFonts w:hint="eastAsia"/>
        </w:rPr>
        <w:t>神的道能为自己开辟道路,通过仔细和持续地专注于它来消除对它的阻碍。</w:t>
      </w:r>
    </w:p>
    <w:p w14:paraId="0AE74EE7">
      <w:pPr>
        <w:pStyle w:val="3"/>
        <w:spacing w:before="291" w:line="276" w:lineRule="auto"/>
        <w:ind w:right="126"/>
        <w:rPr>
          <w:rFonts w:hint="eastAsia"/>
        </w:rPr>
      </w:pPr>
    </w:p>
    <w:p w14:paraId="315429EF">
      <w:pPr>
        <w:pStyle w:val="3"/>
        <w:spacing w:before="291" w:line="276" w:lineRule="auto"/>
        <w:ind w:right="126"/>
        <w:rPr>
          <w:rFonts w:hint="eastAsia"/>
        </w:rPr>
      </w:pPr>
      <w:r>
        <w:rPr>
          <w:rFonts w:hint="eastAsia"/>
        </w:rPr>
        <w:t>There is an excellent place in this Epistle, chap. 10 ver. 4, 'The weapons of our warfare are not weak, but mighty through God for the pulling down of strongholds, and every thing that exalteth itself against the knowledge of God, to bring into captivity every thought to the obedience of Christ.'</w:t>
      </w:r>
    </w:p>
    <w:p w14:paraId="09386307">
      <w:pPr>
        <w:pStyle w:val="3"/>
        <w:spacing w:before="291" w:line="276" w:lineRule="auto"/>
        <w:ind w:right="126"/>
        <w:rPr>
          <w:rFonts w:hint="eastAsia"/>
        </w:rPr>
      </w:pPr>
      <w:r>
        <w:rPr>
          <w:rFonts w:hint="eastAsia"/>
        </w:rPr>
        <w:t>在这封书信的第10章第4节有一段精彩的经文:"我们争战的兵器,本不是属血气的,乃是在神面前有能力,可以攻破坚固的营垒,将各样的计谋,各样拦阻人认识神的那些自高之事一概攻破了,又将人所有的心意夺回,使他都顺服基督。"</w:t>
      </w:r>
    </w:p>
    <w:p w14:paraId="406582CE">
      <w:pPr>
        <w:pStyle w:val="3"/>
        <w:spacing w:before="291" w:line="276" w:lineRule="auto"/>
        <w:ind w:right="126"/>
        <w:rPr>
          <w:rFonts w:hint="eastAsia"/>
        </w:rPr>
      </w:pPr>
    </w:p>
    <w:p w14:paraId="2CB37198">
      <w:pPr>
        <w:pStyle w:val="3"/>
        <w:spacing w:before="291" w:line="276" w:lineRule="auto"/>
        <w:ind w:right="126"/>
        <w:rPr>
          <w:rFonts w:hint="eastAsia"/>
        </w:rPr>
      </w:pPr>
      <w:r>
        <w:rPr>
          <w:rFonts w:hint="eastAsia"/>
        </w:rPr>
        <w:t>It is an excellent portion of Scripture.</w:t>
      </w:r>
    </w:p>
    <w:p w14:paraId="2E020095">
      <w:pPr>
        <w:pStyle w:val="3"/>
        <w:spacing w:before="291" w:line="276" w:lineRule="auto"/>
        <w:ind w:right="126"/>
        <w:rPr>
          <w:rFonts w:hint="eastAsia"/>
        </w:rPr>
      </w:pPr>
      <w:r>
        <w:rPr>
          <w:rFonts w:hint="eastAsia"/>
        </w:rPr>
        <w:t>这是一段极好的经文。</w:t>
      </w:r>
    </w:p>
    <w:p w14:paraId="256AA9B5">
      <w:pPr>
        <w:pStyle w:val="3"/>
        <w:spacing w:before="291" w:line="276" w:lineRule="auto"/>
        <w:ind w:right="126"/>
        <w:rPr>
          <w:rFonts w:hint="eastAsia"/>
        </w:rPr>
      </w:pPr>
    </w:p>
    <w:p w14:paraId="2ECED410">
      <w:pPr>
        <w:pStyle w:val="3"/>
        <w:spacing w:before="291" w:line="276" w:lineRule="auto"/>
        <w:ind w:right="126"/>
        <w:rPr>
          <w:rFonts w:hint="eastAsia"/>
        </w:rPr>
      </w:pPr>
      <w:r>
        <w:rPr>
          <w:rFonts w:hint="eastAsia"/>
        </w:rPr>
        <w:t>There be three things in a man which much hinder and indispose a man from taking good.</w:t>
      </w:r>
    </w:p>
    <w:p w14:paraId="57D2A231">
      <w:pPr>
        <w:pStyle w:val="3"/>
        <w:spacing w:before="291" w:line="276" w:lineRule="auto"/>
        <w:ind w:right="126"/>
        <w:rPr>
          <w:rFonts w:hint="eastAsia"/>
        </w:rPr>
      </w:pPr>
      <w:r>
        <w:rPr>
          <w:rFonts w:hint="eastAsia"/>
        </w:rPr>
        <w:t>人有三样东西极大地阻碍和使人不愿接受良善。</w:t>
      </w:r>
    </w:p>
    <w:p w14:paraId="143F96FE">
      <w:pPr>
        <w:pStyle w:val="3"/>
        <w:spacing w:before="291" w:line="276" w:lineRule="auto"/>
        <w:ind w:right="126"/>
        <w:rPr>
          <w:rFonts w:hint="eastAsia"/>
        </w:rPr>
      </w:pPr>
    </w:p>
    <w:p w14:paraId="0FA0D74A">
      <w:pPr>
        <w:pStyle w:val="3"/>
        <w:spacing w:line="285" w:lineRule="auto"/>
        <w:ind w:right="119"/>
        <w:rPr>
          <w:rFonts w:hint="eastAsia"/>
        </w:rPr>
      </w:pPr>
      <w:r>
        <w:rPr>
          <w:rFonts w:hint="eastAsia"/>
        </w:rPr>
        <w:t>(1) There be λογισμοὺς, 'reasonings of flesh,' as, Is not reading as good as preaching? which men that have much wisdom in them think.</w:t>
      </w:r>
    </w:p>
    <w:p w14:paraId="794CFFB2">
      <w:pPr>
        <w:pStyle w:val="3"/>
        <w:spacing w:line="285" w:lineRule="auto"/>
        <w:ind w:right="119"/>
        <w:rPr>
          <w:rFonts w:hint="eastAsia"/>
        </w:rPr>
      </w:pPr>
      <w:r>
        <w:rPr>
          <w:rFonts w:hint="eastAsia"/>
        </w:rPr>
        <w:t>有所谓的λογισμοὺς，即"肉体的推理"，比如，阅读不是和讲道一样好吗？这是那些自以为有智慧的人所想的。</w:t>
      </w:r>
    </w:p>
    <w:p w14:paraId="44FC1E89">
      <w:pPr>
        <w:pStyle w:val="3"/>
        <w:spacing w:line="285" w:lineRule="auto"/>
        <w:ind w:right="119"/>
        <w:rPr>
          <w:rFonts w:hint="eastAsia"/>
        </w:rPr>
      </w:pPr>
    </w:p>
    <w:p w14:paraId="5D36017F">
      <w:pPr>
        <w:pStyle w:val="3"/>
        <w:spacing w:line="285" w:lineRule="auto"/>
        <w:ind w:right="119"/>
        <w:rPr>
          <w:rFonts w:hint="eastAsia"/>
        </w:rPr>
      </w:pPr>
      <w:r>
        <w:rPr>
          <w:rFonts w:hint="eastAsia"/>
        </w:rPr>
        <w:t>(2.) There be ὑψώματα; that is, 'exaltations of the heart.'</w:t>
      </w:r>
    </w:p>
    <w:p w14:paraId="0D4673AD">
      <w:pPr>
        <w:pStyle w:val="3"/>
        <w:spacing w:line="285" w:lineRule="auto"/>
        <w:ind w:right="119"/>
        <w:rPr>
          <w:rFonts w:hint="eastAsia"/>
        </w:rPr>
      </w:pPr>
      <w:r>
        <w:rPr>
          <w:rFonts w:hint="eastAsia"/>
        </w:rPr>
        <w:t>有所谓的ὑψώματα，即"心灵的高抬"。</w:t>
      </w:r>
    </w:p>
    <w:p w14:paraId="0B5CE445">
      <w:pPr>
        <w:pStyle w:val="3"/>
        <w:spacing w:line="285" w:lineRule="auto"/>
        <w:ind w:right="119"/>
        <w:rPr>
          <w:rFonts w:hint="eastAsia"/>
        </w:rPr>
      </w:pPr>
    </w:p>
    <w:p w14:paraId="14A39C4F">
      <w:pPr>
        <w:pStyle w:val="3"/>
        <w:spacing w:line="285" w:lineRule="auto"/>
        <w:ind w:right="119"/>
        <w:rPr>
          <w:rFonts w:hint="eastAsia"/>
        </w:rPr>
      </w:pPr>
      <w:r>
        <w:rPr>
          <w:rFonts w:hint="eastAsia"/>
        </w:rPr>
        <w:t>What! shall I stoop? Shall I be so base-minded as to regard what common persons do?</w:t>
      </w:r>
    </w:p>
    <w:p w14:paraId="629F3ED5">
      <w:pPr>
        <w:pStyle w:val="3"/>
        <w:spacing w:line="285" w:lineRule="auto"/>
        <w:ind w:right="119"/>
        <w:rPr>
          <w:rFonts w:hint="eastAsia"/>
        </w:rPr>
      </w:pPr>
      <w:r>
        <w:rPr>
          <w:rFonts w:hint="eastAsia"/>
        </w:rPr>
        <w:t>什么！我要屈服吗？我要如此卑劣地去在意普通人的所作所为吗？</w:t>
      </w:r>
    </w:p>
    <w:p w14:paraId="0DEEC031">
      <w:pPr>
        <w:pStyle w:val="3"/>
        <w:spacing w:line="285" w:lineRule="auto"/>
        <w:ind w:right="119"/>
        <w:rPr>
          <w:rFonts w:hint="eastAsia"/>
        </w:rPr>
      </w:pPr>
    </w:p>
    <w:p w14:paraId="521BB9BD">
      <w:pPr>
        <w:pStyle w:val="3"/>
        <w:spacing w:line="285" w:lineRule="auto"/>
        <w:ind w:right="119"/>
        <w:rPr>
          <w:rFonts w:hint="eastAsia"/>
        </w:rPr>
      </w:pPr>
      <w:r>
        <w:rPr>
          <w:rFonts w:hint="eastAsia"/>
        </w:rPr>
        <w:t>I ever judged it more for my credit and reputation not to stoop than to yield up myself to be obedient to what they say.</w:t>
      </w:r>
    </w:p>
    <w:p w14:paraId="4F13C22B">
      <w:pPr>
        <w:pStyle w:val="3"/>
        <w:spacing w:line="285" w:lineRule="auto"/>
        <w:ind w:right="119"/>
        <w:rPr>
          <w:rFonts w:hint="eastAsia"/>
        </w:rPr>
      </w:pPr>
      <w:r>
        <w:rPr>
          <w:rFonts w:hint="eastAsia"/>
        </w:rPr>
        <w:t>我一直认为，保持不屈服比顺从他们所说的更有利于我的声誉。</w:t>
      </w:r>
    </w:p>
    <w:p w14:paraId="6CCE602A">
      <w:pPr>
        <w:pStyle w:val="3"/>
        <w:spacing w:line="285" w:lineRule="auto"/>
        <w:ind w:right="119"/>
        <w:rPr>
          <w:rFonts w:hint="eastAsia"/>
        </w:rPr>
      </w:pPr>
    </w:p>
    <w:p w14:paraId="4C9176D1">
      <w:pPr>
        <w:pStyle w:val="3"/>
        <w:spacing w:line="285" w:lineRule="auto"/>
        <w:ind w:right="119"/>
        <w:rPr>
          <w:rFonts w:hint="eastAsia"/>
        </w:rPr>
      </w:pPr>
      <w:r>
        <w:rPr>
          <w:rFonts w:hint="eastAsia"/>
        </w:rPr>
        <w:t>And when divine truths are propounded, seeming to be contrary to reason, though no truth be contrary to reason, but above it, as the great matters of predestination, and election, and free will, the pride of man's heart seeing no great reason for this, being above reason, it riseth, and will not yield, but the divine truths beat down these, ὑψώματα, λογισμοὺς.</w:t>
      </w:r>
    </w:p>
    <w:p w14:paraId="3201A0BD">
      <w:pPr>
        <w:pStyle w:val="3"/>
        <w:spacing w:line="285" w:lineRule="auto"/>
        <w:ind w:right="119"/>
        <w:rPr>
          <w:rFonts w:hint="eastAsia"/>
        </w:rPr>
      </w:pPr>
      <w:r>
        <w:rPr>
          <w:rFonts w:hint="eastAsia"/>
        </w:rPr>
        <w:t>当提出神圣真理时，它们似乎与理性相悖，尽管没有真理是与理性相悖的，而是超越理性的，比如预定论、拣选和自由意志等重大问题，人心的骄傲看不到其中的重要理由，因为它超越了理性，所以它升起，不愿屈服，但神圣真理击败了这些ὑψώματα和λογισμοὺς。</w:t>
      </w:r>
    </w:p>
    <w:p w14:paraId="002AAF9E">
      <w:pPr>
        <w:pStyle w:val="3"/>
        <w:spacing w:line="285" w:lineRule="auto"/>
        <w:ind w:right="119"/>
        <w:rPr>
          <w:rFonts w:hint="eastAsia"/>
        </w:rPr>
      </w:pPr>
    </w:p>
    <w:p w14:paraId="39163975">
      <w:pPr>
        <w:pStyle w:val="3"/>
        <w:spacing w:line="285" w:lineRule="auto"/>
        <w:ind w:right="119"/>
        <w:rPr>
          <w:rFonts w:hint="eastAsia"/>
        </w:rPr>
      </w:pPr>
      <w:r>
        <w:rPr>
          <w:rFonts w:hint="eastAsia"/>
        </w:rPr>
        <w:t>There is,</w:t>
      </w:r>
    </w:p>
    <w:p w14:paraId="01A23B3C">
      <w:pPr>
        <w:pStyle w:val="3"/>
        <w:spacing w:line="285" w:lineRule="auto"/>
        <w:ind w:right="119"/>
        <w:rPr>
          <w:rFonts w:hint="eastAsia"/>
        </w:rPr>
      </w:pPr>
      <w:r>
        <w:rPr>
          <w:rFonts w:hint="eastAsia"/>
        </w:rPr>
        <w:t>(3.) A word, that is, νοήματα, 'actions of the flesh against divine truths.'</w:t>
      </w:r>
    </w:p>
    <w:p w14:paraId="76753F29">
      <w:pPr>
        <w:pStyle w:val="3"/>
        <w:spacing w:line="285" w:lineRule="auto"/>
        <w:ind w:right="119"/>
        <w:rPr>
          <w:rFonts w:hint="eastAsia"/>
        </w:rPr>
      </w:pPr>
      <w:r>
        <w:rPr>
          <w:rFonts w:hint="eastAsia"/>
        </w:rPr>
        <w:t>还有一个词，即νοήματα，"肉体对抗神圣真理的行为"。</w:t>
      </w:r>
    </w:p>
    <w:p w14:paraId="055CB7D3">
      <w:pPr>
        <w:pStyle w:val="3"/>
        <w:spacing w:line="285" w:lineRule="auto"/>
        <w:ind w:right="119"/>
        <w:rPr>
          <w:rFonts w:hint="eastAsia"/>
        </w:rPr>
      </w:pPr>
    </w:p>
    <w:p w14:paraId="25114D85">
      <w:pPr>
        <w:pStyle w:val="3"/>
        <w:spacing w:line="285" w:lineRule="auto"/>
        <w:ind w:right="119"/>
        <w:rPr>
          <w:rFonts w:hint="eastAsia"/>
        </w:rPr>
      </w:pPr>
      <w:r>
        <w:rPr>
          <w:rFonts w:hint="eastAsia"/>
        </w:rPr>
        <w:t>As when a man is exhorted to be liberal, it suggesteth, I shall want myself, and it is good to look to a man's self; and for suffering, it is good to sleep in a whole skin.</w:t>
      </w:r>
    </w:p>
    <w:p w14:paraId="6C86626A">
      <w:pPr>
        <w:pStyle w:val="3"/>
        <w:spacing w:line="285" w:lineRule="auto"/>
        <w:ind w:right="119"/>
        <w:rPr>
          <w:rFonts w:hint="eastAsia"/>
        </w:rPr>
      </w:pPr>
    </w:p>
    <w:p w14:paraId="0372231C">
      <w:pPr>
        <w:pStyle w:val="3"/>
        <w:spacing w:line="285" w:lineRule="auto"/>
        <w:ind w:right="119"/>
        <w:rPr>
          <w:rFonts w:hint="eastAsia"/>
        </w:rPr>
      </w:pPr>
      <w:r>
        <w:rPr>
          <w:rFonts w:hint="eastAsia"/>
        </w:rPr>
        <w:t>比如当一个人被劝告要慷慨时，它会暗示，我自己也会有需要，照顾好自己是好的；对于受苦，保全自己是好的。</w:t>
      </w:r>
    </w:p>
    <w:p w14:paraId="3BC47761">
      <w:pPr>
        <w:pStyle w:val="3"/>
        <w:spacing w:line="285" w:lineRule="auto"/>
        <w:ind w:right="119"/>
        <w:rPr>
          <w:rFonts w:hint="eastAsia"/>
        </w:rPr>
      </w:pPr>
    </w:p>
    <w:p w14:paraId="7A538DD2">
      <w:pPr>
        <w:pStyle w:val="3"/>
        <w:spacing w:line="285" w:lineRule="auto"/>
        <w:ind w:right="119"/>
        <w:rPr>
          <w:rFonts w:hint="eastAsia"/>
        </w:rPr>
      </w:pPr>
      <w:r>
        <w:rPr>
          <w:rFonts w:hint="eastAsia"/>
        </w:rPr>
        <w:t>Whatsoever the disputes or reasonings of flesh and blood there be, let a man attend upon the word, it will subject and subdue all in time, if a man belong to God; therefore it is powerfully said to make way for itself.</w:t>
      </w:r>
    </w:p>
    <w:p w14:paraId="46F81FE6">
      <w:pPr>
        <w:pStyle w:val="3"/>
        <w:spacing w:line="285" w:lineRule="auto"/>
        <w:ind w:right="119"/>
        <w:rPr>
          <w:rFonts w:hint="eastAsia"/>
        </w:rPr>
      </w:pPr>
      <w:r>
        <w:rPr>
          <w:rFonts w:hint="eastAsia"/>
        </w:rPr>
        <w:t>无论肉体和血气有什么争论或推理，让一个人专注于神的话语，它终将使一切降服，如果这人属于神；因此，可以有力地说，它为自己开辟道路。</w:t>
      </w:r>
    </w:p>
    <w:p w14:paraId="14A4B08A">
      <w:pPr>
        <w:pStyle w:val="3"/>
        <w:spacing w:line="285" w:lineRule="auto"/>
        <w:ind w:right="119"/>
        <w:rPr>
          <w:rFonts w:hint="eastAsia"/>
        </w:rPr>
      </w:pPr>
    </w:p>
    <w:p w14:paraId="1F9C932A">
      <w:pPr>
        <w:pStyle w:val="3"/>
        <w:spacing w:line="285" w:lineRule="auto"/>
        <w:ind w:right="119"/>
        <w:rPr>
          <w:rFonts w:hint="eastAsia"/>
        </w:rPr>
      </w:pPr>
      <w:r>
        <w:rPr>
          <w:rFonts w:hint="eastAsia"/>
        </w:rPr>
        <w:t>For God will let himself and his Spirit into the heart in spite of corruption, and in spite of Satan.</w:t>
      </w:r>
    </w:p>
    <w:p w14:paraId="300152BC">
      <w:pPr>
        <w:pStyle w:val="3"/>
        <w:spacing w:line="285" w:lineRule="auto"/>
        <w:ind w:right="119"/>
        <w:rPr>
          <w:rFonts w:hint="eastAsia"/>
        </w:rPr>
      </w:pPr>
      <w:r>
        <w:rPr>
          <w:rFonts w:hint="eastAsia"/>
        </w:rPr>
        <w:t>因为神会让自己和他的灵进入人心，不顾腐败，不顾撒但。</w:t>
      </w:r>
    </w:p>
    <w:p w14:paraId="63FFDCE3">
      <w:pPr>
        <w:pStyle w:val="3"/>
        <w:spacing w:line="285" w:lineRule="auto"/>
        <w:ind w:right="119"/>
        <w:rPr>
          <w:rFonts w:hint="eastAsia"/>
        </w:rPr>
      </w:pPr>
    </w:p>
    <w:p w14:paraId="658F09D4">
      <w:pPr>
        <w:pStyle w:val="3"/>
        <w:spacing w:line="285" w:lineRule="auto"/>
        <w:ind w:right="119"/>
        <w:rPr>
          <w:rFonts w:hint="eastAsia"/>
        </w:rPr>
      </w:pPr>
      <w:r>
        <w:rPr>
          <w:rFonts w:hint="eastAsia"/>
        </w:rPr>
        <w:t>Never despair of a man that hath care of God's ordinances.</w:t>
      </w:r>
    </w:p>
    <w:p w14:paraId="3214F861">
      <w:pPr>
        <w:pStyle w:val="3"/>
        <w:spacing w:line="285" w:lineRule="auto"/>
        <w:ind w:right="119"/>
        <w:rPr>
          <w:rFonts w:hint="eastAsia"/>
        </w:rPr>
      </w:pPr>
      <w:r>
        <w:rPr>
          <w:rFonts w:hint="eastAsia"/>
        </w:rPr>
        <w:t>永远不要对一个关心神的典章的人感到绝望。</w:t>
      </w:r>
    </w:p>
    <w:p w14:paraId="019B4AB5">
      <w:pPr>
        <w:pStyle w:val="3"/>
        <w:spacing w:line="285" w:lineRule="auto"/>
        <w:ind w:right="119"/>
        <w:rPr>
          <w:rFonts w:hint="eastAsia"/>
        </w:rPr>
      </w:pPr>
    </w:p>
    <w:p w14:paraId="18D02F29">
      <w:pPr>
        <w:pStyle w:val="3"/>
        <w:spacing w:line="285" w:lineRule="auto"/>
        <w:ind w:right="119"/>
        <w:rPr>
          <w:rFonts w:hint="eastAsia"/>
        </w:rPr>
      </w:pPr>
      <w:r>
        <w:rPr>
          <w:rFonts w:hint="eastAsia"/>
        </w:rPr>
        <w:t>Obj. 2. But you will say, How or by what means doth God make this word effectual?</w:t>
      </w:r>
    </w:p>
    <w:p w14:paraId="0877C6AF">
      <w:pPr>
        <w:pStyle w:val="3"/>
        <w:spacing w:line="285" w:lineRule="auto"/>
        <w:ind w:right="119"/>
        <w:rPr>
          <w:rFonts w:hint="eastAsia"/>
        </w:rPr>
      </w:pPr>
      <w:r>
        <w:rPr>
          <w:rFonts w:hint="eastAsia"/>
        </w:rPr>
        <w:t>问题2. 但你会说，神如何或通过什么方式使这话语有效？</w:t>
      </w:r>
    </w:p>
    <w:p w14:paraId="4B1E1DE4">
      <w:pPr>
        <w:pStyle w:val="3"/>
        <w:spacing w:line="285" w:lineRule="auto"/>
        <w:ind w:right="119"/>
        <w:rPr>
          <w:rFonts w:hint="eastAsia"/>
        </w:rPr>
      </w:pPr>
    </w:p>
    <w:p w14:paraId="0BCBA7A8">
      <w:pPr>
        <w:pStyle w:val="3"/>
        <w:spacing w:line="285" w:lineRule="auto"/>
        <w:ind w:right="119"/>
        <w:rPr>
          <w:rFonts w:hint="eastAsia"/>
        </w:rPr>
      </w:pPr>
      <w:r>
        <w:rPr>
          <w:rFonts w:hint="eastAsia"/>
        </w:rPr>
        <w:t>Ans. I answer, this excellency of power in the word and his truth worketh in the heart by the Spirit.</w:t>
      </w:r>
    </w:p>
    <w:p w14:paraId="28328734">
      <w:pPr>
        <w:pStyle w:val="3"/>
        <w:spacing w:line="285" w:lineRule="auto"/>
        <w:ind w:right="119"/>
        <w:rPr>
          <w:rFonts w:hint="eastAsia"/>
        </w:rPr>
      </w:pPr>
    </w:p>
    <w:p w14:paraId="0FE10F49">
      <w:pPr>
        <w:pStyle w:val="3"/>
        <w:spacing w:line="285" w:lineRule="auto"/>
        <w:ind w:right="119"/>
        <w:rPr>
          <w:rFonts w:hint="eastAsia"/>
        </w:rPr>
      </w:pPr>
      <w:r>
        <w:rPr>
          <w:rFonts w:hint="eastAsia"/>
        </w:rPr>
        <w:t>答：我回答说，这话语和他真理的卓越能力是通过圣灵在心中工作的。</w:t>
      </w:r>
    </w:p>
    <w:p w14:paraId="41F9C335">
      <w:pPr>
        <w:pStyle w:val="3"/>
        <w:spacing w:line="285" w:lineRule="auto"/>
        <w:ind w:right="119"/>
        <w:rPr>
          <w:rFonts w:hint="eastAsia"/>
        </w:rPr>
      </w:pPr>
    </w:p>
    <w:p w14:paraId="151BD43B">
      <w:pPr>
        <w:pStyle w:val="3"/>
        <w:spacing w:line="285" w:lineRule="auto"/>
        <w:ind w:right="119"/>
        <w:rPr>
          <w:rFonts w:hint="eastAsia"/>
        </w:rPr>
      </w:pPr>
      <w:r>
        <w:rPr>
          <w:rFonts w:hint="eastAsia"/>
        </w:rPr>
        <w:t>(1.) By way of revelation. It revealeth to us excellent things above nature, and better things than corrupt nature can apprehend in the world—Christ, and all the good we have by him; and that is the first thing—a revelation of divine truths.</w:t>
      </w:r>
    </w:p>
    <w:p w14:paraId="2263C870">
      <w:pPr>
        <w:pStyle w:val="3"/>
        <w:spacing w:line="285" w:lineRule="auto"/>
        <w:ind w:right="119"/>
        <w:rPr>
          <w:rFonts w:hint="eastAsia"/>
        </w:rPr>
      </w:pPr>
      <w:r>
        <w:rPr>
          <w:rFonts w:hint="eastAsia"/>
        </w:rPr>
        <w:t>(1.) 通过启示的方式。它向我们揭示超越自然的卓越事物，比堕落的本性在世界上所能理解的更好的事物——基督，以及我们通过他所得的一切好处；这是第一件事——神圣真理的启示。</w:t>
      </w:r>
    </w:p>
    <w:p w14:paraId="0B56D423">
      <w:pPr>
        <w:pStyle w:val="3"/>
        <w:spacing w:line="285" w:lineRule="auto"/>
        <w:ind w:right="119"/>
        <w:rPr>
          <w:rFonts w:hint="eastAsia"/>
        </w:rPr>
      </w:pPr>
    </w:p>
    <w:p w14:paraId="74E08875">
      <w:pPr>
        <w:pStyle w:val="3"/>
        <w:spacing w:line="285" w:lineRule="auto"/>
        <w:ind w:right="119"/>
        <w:rPr>
          <w:rFonts w:hint="eastAsia"/>
        </w:rPr>
      </w:pPr>
      <w:r>
        <w:rPr>
          <w:rFonts w:hint="eastAsia"/>
        </w:rPr>
        <w:t>(2.) Then again, by the Spirit, as all this is offered to a soul that will receive it. There is not only a discovery, but an offer.</w:t>
      </w:r>
    </w:p>
    <w:p w14:paraId="7B84B5B8">
      <w:pPr>
        <w:pStyle w:val="3"/>
        <w:spacing w:line="285" w:lineRule="auto"/>
        <w:ind w:right="119"/>
        <w:rPr>
          <w:rFonts w:hint="eastAsia"/>
        </w:rPr>
      </w:pPr>
      <w:r>
        <w:rPr>
          <w:rFonts w:hint="eastAsia"/>
        </w:rPr>
        <w:t>(2.) 然后，再次通过圣灵，因为这一切都是提供给愿意接受的灵魂的。不仅有发现，还有提供。</w:t>
      </w:r>
    </w:p>
    <w:p w14:paraId="31DBB8BE">
      <w:pPr>
        <w:pStyle w:val="3"/>
        <w:spacing w:line="285" w:lineRule="auto"/>
        <w:ind w:right="119"/>
        <w:rPr>
          <w:rFonts w:hint="eastAsia"/>
        </w:rPr>
      </w:pPr>
    </w:p>
    <w:p w14:paraId="0709B276">
      <w:pPr>
        <w:pStyle w:val="3"/>
        <w:spacing w:line="285" w:lineRule="auto"/>
        <w:ind w:right="119"/>
        <w:rPr>
          <w:rFonts w:hint="eastAsia"/>
        </w:rPr>
      </w:pPr>
      <w:r>
        <w:rPr>
          <w:rFonts w:hint="eastAsia"/>
        </w:rPr>
        <w:t>(3.) There is not only these discoveries and offers, but divine truth is the instrument that worketh faith to apprehend and lay hold upon this.</w:t>
      </w:r>
    </w:p>
    <w:p w14:paraId="2018822F">
      <w:pPr>
        <w:pStyle w:val="3"/>
        <w:spacing w:line="285" w:lineRule="auto"/>
        <w:ind w:right="119"/>
        <w:rPr>
          <w:rFonts w:hint="eastAsia"/>
        </w:rPr>
      </w:pPr>
      <w:r>
        <w:rPr>
          <w:rFonts w:hint="eastAsia"/>
        </w:rPr>
        <w:t>(3.) 不仅有这些发现和提供，而且神圣真理是产生信心以理解并把握这一切的工具。</w:t>
      </w:r>
    </w:p>
    <w:p w14:paraId="5D4C4D9E">
      <w:pPr>
        <w:pStyle w:val="3"/>
        <w:spacing w:line="285" w:lineRule="auto"/>
        <w:ind w:right="119"/>
        <w:rPr>
          <w:rFonts w:hint="eastAsia"/>
        </w:rPr>
      </w:pPr>
    </w:p>
    <w:p w14:paraId="13211A3B">
      <w:pPr>
        <w:pStyle w:val="3"/>
        <w:spacing w:line="285" w:lineRule="auto"/>
        <w:ind w:right="119"/>
        <w:rPr>
          <w:rFonts w:hint="eastAsia"/>
        </w:rPr>
      </w:pPr>
      <w:r>
        <w:rPr>
          <w:rFonts w:hint="eastAsia"/>
        </w:rPr>
        <w:t>And therefore it is called the 'word of faith.' And when faith is wrought by the Spirit, after revelation, and after offer of divine truths, then that faith draweth out of Christ.</w:t>
      </w:r>
    </w:p>
    <w:p w14:paraId="03251480">
      <w:pPr>
        <w:pStyle w:val="3"/>
        <w:spacing w:line="285" w:lineRule="auto"/>
        <w:ind w:right="119"/>
        <w:rPr>
          <w:rFonts w:hint="eastAsia"/>
        </w:rPr>
      </w:pPr>
    </w:p>
    <w:p w14:paraId="129F04A9">
      <w:pPr>
        <w:pStyle w:val="3"/>
        <w:spacing w:line="285" w:lineRule="auto"/>
        <w:ind w:right="119"/>
        <w:rPr>
          <w:rFonts w:hint="eastAsia"/>
        </w:rPr>
      </w:pPr>
      <w:r>
        <w:rPr>
          <w:rFonts w:hint="eastAsia"/>
        </w:rPr>
        <w:t>因此它被称为"信心之道"。当信心被圣灵产生，在启示之后，在神圣真理的提供之后，那信心就从基督那里汲取。</w:t>
      </w:r>
    </w:p>
    <w:p w14:paraId="68DC8E3A">
      <w:pPr>
        <w:pStyle w:val="3"/>
        <w:spacing w:line="285" w:lineRule="auto"/>
        <w:ind w:right="119"/>
        <w:rPr>
          <w:rFonts w:hint="eastAsia"/>
        </w:rPr>
      </w:pPr>
    </w:p>
    <w:p w14:paraId="7B153CED">
      <w:pPr>
        <w:pStyle w:val="3"/>
        <w:spacing w:line="285" w:lineRule="auto"/>
        <w:ind w:right="119"/>
        <w:rPr>
          <w:rFonts w:hint="eastAsia"/>
        </w:rPr>
      </w:pPr>
      <w:r>
        <w:rPr>
          <w:rFonts w:hint="eastAsia"/>
        </w:rPr>
        <w:t>Faith hath a drawing and sucking power out of the word, and Christ revealed in the word, of whatsoever is necessary for grace and comfort, that may be needful to bring to heaven; for the Spirit of God worketh faith, and by faith bringeth all other graces in, and maketh them effectual in the soul.</w:t>
      </w:r>
    </w:p>
    <w:p w14:paraId="2F42D674">
      <w:pPr>
        <w:pStyle w:val="3"/>
        <w:spacing w:line="285" w:lineRule="auto"/>
        <w:ind w:right="119"/>
        <w:rPr>
          <w:rFonts w:hint="eastAsia"/>
        </w:rPr>
      </w:pPr>
      <w:r>
        <w:rPr>
          <w:rFonts w:hint="eastAsia"/>
        </w:rPr>
        <w:t>信心有一种从话语中，从在话语中启示的基督那里汲取和吸收的力量，汲取一切对恩典和安慰所必需的，可能对带到天堂所需要的；因为神的灵产生信心，并通过信心带来所有其他恩典，使它们在灵魂中生效。</w:t>
      </w:r>
    </w:p>
    <w:p w14:paraId="7CF3CC74">
      <w:pPr>
        <w:pStyle w:val="3"/>
        <w:spacing w:line="285" w:lineRule="auto"/>
        <w:ind w:right="119"/>
        <w:rPr>
          <w:rFonts w:hint="eastAsia"/>
        </w:rPr>
      </w:pPr>
    </w:p>
    <w:p w14:paraId="2109522F">
      <w:pPr>
        <w:pStyle w:val="3"/>
        <w:spacing w:line="285" w:lineRule="auto"/>
        <w:ind w:right="119"/>
        <w:rPr>
          <w:rFonts w:hint="eastAsia"/>
        </w:rPr>
      </w:pPr>
      <w:r>
        <w:rPr>
          <w:rFonts w:hint="eastAsia"/>
        </w:rPr>
        <w:t>Faith is the grace of union, that knitteth us to the principle of life, Christ.</w:t>
      </w:r>
    </w:p>
    <w:p w14:paraId="2114FEDA">
      <w:pPr>
        <w:pStyle w:val="3"/>
        <w:spacing w:line="285" w:lineRule="auto"/>
        <w:ind w:right="119"/>
        <w:rPr>
          <w:rFonts w:hint="eastAsia"/>
        </w:rPr>
      </w:pPr>
      <w:r>
        <w:rPr>
          <w:rFonts w:hint="eastAsia"/>
        </w:rPr>
        <w:t>信心是联合的恩典，它将我们与生命的原则，基督，联系在一起。</w:t>
      </w:r>
    </w:p>
    <w:p w14:paraId="7B9DB4FD">
      <w:pPr>
        <w:pStyle w:val="3"/>
        <w:spacing w:line="285" w:lineRule="auto"/>
        <w:ind w:right="119"/>
        <w:rPr>
          <w:rFonts w:hint="eastAsia"/>
        </w:rPr>
      </w:pPr>
    </w:p>
    <w:p w14:paraId="2FF8CAFF">
      <w:pPr>
        <w:pStyle w:val="3"/>
        <w:spacing w:before="297" w:line="285" w:lineRule="auto"/>
        <w:ind w:right="117"/>
        <w:rPr>
          <w:rFonts w:hint="eastAsia"/>
        </w:rPr>
      </w:pPr>
      <w:r>
        <w:rPr>
          <w:rFonts w:hint="eastAsia"/>
        </w:rPr>
        <w:t>And therefore God, upon revelation and offer of divine truths, first worketh faith, and by faith knitteth us to the fountain of life, Christ; and it is a wise grace, teaching the soul to fetch sovereign advantages from Christ, as in nature there is an instinct in every creature to fetch nourishment from the dam.</w:t>
      </w:r>
    </w:p>
    <w:p w14:paraId="55D22231">
      <w:pPr>
        <w:pStyle w:val="3"/>
        <w:spacing w:before="297" w:line="285" w:lineRule="auto"/>
        <w:ind w:right="117"/>
        <w:rPr>
          <w:rFonts w:hint="eastAsia"/>
        </w:rPr>
      </w:pPr>
      <w:r>
        <w:rPr>
          <w:rFonts w:hint="eastAsia"/>
        </w:rPr>
        <w:t>因此，上帝在启示和提供神圣真理时，首先创造信心，并通过信心将我们与生命之源基督联系在一起；这是一种智慧的恩典，教导灵魂从基督那里获取至高无上的益处，就像自然界中每个生物都有从母体获取营养的本能一样。</w:t>
      </w:r>
    </w:p>
    <w:p w14:paraId="3D5B7F0B">
      <w:pPr>
        <w:pStyle w:val="3"/>
        <w:spacing w:before="297" w:line="285" w:lineRule="auto"/>
        <w:ind w:right="117"/>
        <w:rPr>
          <w:rFonts w:hint="eastAsia"/>
        </w:rPr>
      </w:pPr>
    </w:p>
    <w:p w14:paraId="6DFA36A8">
      <w:pPr>
        <w:pStyle w:val="3"/>
        <w:spacing w:before="297" w:line="285" w:lineRule="auto"/>
        <w:ind w:right="117"/>
        <w:rPr>
          <w:rFonts w:hint="eastAsia"/>
        </w:rPr>
      </w:pPr>
      <w:r>
        <w:rPr>
          <w:rFonts w:hint="eastAsia"/>
        </w:rPr>
        <w:t>So when God hath wrought faith in the soul, God putteth this supernatural divine instinct into the soul, to fetch whatsoever is needful, all comfortable graces out of Christ.</w:t>
      </w:r>
    </w:p>
    <w:p w14:paraId="4D1EBB42">
      <w:pPr>
        <w:pStyle w:val="3"/>
        <w:spacing w:before="297" w:line="285" w:lineRule="auto"/>
        <w:ind w:right="117"/>
        <w:rPr>
          <w:rFonts w:hint="eastAsia"/>
        </w:rPr>
      </w:pPr>
      <w:r>
        <w:rPr>
          <w:rFonts w:hint="eastAsia"/>
        </w:rPr>
        <w:t>因此，当上帝在灵魂中创造了信心后，上帝就将这种超自然的神圣本能放入灵魂中，从基督那里获取一切所需的、所有令人舒适的恩典。</w:t>
      </w:r>
    </w:p>
    <w:p w14:paraId="582B79FB">
      <w:pPr>
        <w:pStyle w:val="3"/>
        <w:spacing w:before="297" w:line="285" w:lineRule="auto"/>
        <w:ind w:right="117"/>
        <w:rPr>
          <w:rFonts w:hint="eastAsia"/>
        </w:rPr>
      </w:pPr>
    </w:p>
    <w:p w14:paraId="379F7BF7">
      <w:pPr>
        <w:pStyle w:val="3"/>
        <w:spacing w:before="297" w:line="285" w:lineRule="auto"/>
        <w:ind w:right="117"/>
        <w:rPr>
          <w:rFonts w:hint="eastAsia"/>
        </w:rPr>
      </w:pPr>
      <w:r>
        <w:rPr>
          <w:rFonts w:hint="eastAsia"/>
        </w:rPr>
        <w:t>And thus it becomes an effectual word, an excellency in a believing soul.</w:t>
      </w:r>
    </w:p>
    <w:p w14:paraId="681F3336">
      <w:pPr>
        <w:pStyle w:val="3"/>
        <w:spacing w:before="297" w:line="285" w:lineRule="auto"/>
        <w:ind w:right="117"/>
        <w:rPr>
          <w:rFonts w:hint="eastAsia"/>
        </w:rPr>
      </w:pPr>
      <w:r>
        <w:rPr>
          <w:rFonts w:hint="eastAsia"/>
        </w:rPr>
        <w:t>因此，它成为一个有效的话语，在信仰的灵魂中成为一种卓越。</w:t>
      </w:r>
    </w:p>
    <w:p w14:paraId="0CF60253">
      <w:pPr>
        <w:pStyle w:val="3"/>
        <w:spacing w:before="297" w:line="285" w:lineRule="auto"/>
        <w:ind w:right="117"/>
        <w:rPr>
          <w:rFonts w:hint="eastAsia"/>
        </w:rPr>
      </w:pPr>
    </w:p>
    <w:p w14:paraId="4BBD4EC3">
      <w:pPr>
        <w:pStyle w:val="3"/>
        <w:spacing w:before="297" w:line="285" w:lineRule="auto"/>
        <w:ind w:right="117"/>
        <w:rPr>
          <w:rFonts w:hint="eastAsia"/>
        </w:rPr>
      </w:pPr>
      <w:r>
        <w:rPr>
          <w:rFonts w:hint="eastAsia"/>
        </w:rPr>
        <w:t>'It is the power of God to salvation to all them that believe,' Rom. 1:16.</w:t>
      </w:r>
    </w:p>
    <w:p w14:paraId="266A15D4">
      <w:pPr>
        <w:pStyle w:val="3"/>
        <w:spacing w:before="297" w:line="285" w:lineRule="auto"/>
        <w:ind w:right="117"/>
        <w:rPr>
          <w:rFonts w:hint="eastAsia"/>
        </w:rPr>
      </w:pPr>
      <w:r>
        <w:rPr>
          <w:rFonts w:hint="eastAsia"/>
        </w:rPr>
        <w:t>"这福音本是神的大能，要救一切相信的人。"（罗马书1:16）</w:t>
      </w:r>
    </w:p>
    <w:p w14:paraId="1BF464B0">
      <w:pPr>
        <w:pStyle w:val="3"/>
        <w:spacing w:before="297" w:line="285" w:lineRule="auto"/>
        <w:ind w:right="117"/>
        <w:rPr>
          <w:rFonts w:hint="eastAsia"/>
        </w:rPr>
      </w:pPr>
    </w:p>
    <w:p w14:paraId="300B3CE3">
      <w:pPr>
        <w:pStyle w:val="3"/>
        <w:spacing w:before="297" w:line="285" w:lineRule="auto"/>
        <w:ind w:right="117"/>
        <w:rPr>
          <w:rFonts w:hint="eastAsia"/>
        </w:rPr>
      </w:pPr>
      <w:r>
        <w:rPr>
          <w:rFonts w:hint="eastAsia"/>
        </w:rPr>
        <w:t>When we believe, God sheweth his power in the soul.</w:t>
      </w:r>
    </w:p>
    <w:p w14:paraId="663ABF0B">
      <w:pPr>
        <w:pStyle w:val="3"/>
        <w:spacing w:before="297" w:line="285" w:lineRule="auto"/>
        <w:ind w:right="117"/>
        <w:rPr>
          <w:rFonts w:hint="eastAsia"/>
        </w:rPr>
      </w:pPr>
      <w:r>
        <w:rPr>
          <w:rFonts w:hint="eastAsia"/>
        </w:rPr>
        <w:t>当我们相信时，上帝在灵魂中显示祂的能力。</w:t>
      </w:r>
    </w:p>
    <w:p w14:paraId="3D52AB71">
      <w:pPr>
        <w:pStyle w:val="3"/>
        <w:spacing w:before="297" w:line="285" w:lineRule="auto"/>
        <w:ind w:right="117"/>
        <w:rPr>
          <w:rFonts w:hint="eastAsia"/>
        </w:rPr>
      </w:pPr>
    </w:p>
    <w:p w14:paraId="7926FF7F">
      <w:pPr>
        <w:pStyle w:val="3"/>
        <w:spacing w:before="297" w:line="285" w:lineRule="auto"/>
        <w:ind w:right="117"/>
        <w:rPr>
          <w:rFonts w:hint="eastAsia"/>
        </w:rPr>
      </w:pPr>
      <w:r>
        <w:rPr>
          <w:rFonts w:hint="eastAsia"/>
        </w:rPr>
        <w:t>God, by his almighty power, first worketh faith, and then faith layeth hold on that mighty power again.</w:t>
      </w:r>
    </w:p>
    <w:p w14:paraId="33597B4B">
      <w:pPr>
        <w:pStyle w:val="3"/>
        <w:spacing w:before="297" w:line="285" w:lineRule="auto"/>
        <w:ind w:right="117"/>
        <w:rPr>
          <w:rFonts w:hint="eastAsia"/>
        </w:rPr>
      </w:pPr>
      <w:r>
        <w:rPr>
          <w:rFonts w:hint="eastAsia"/>
        </w:rPr>
        <w:t>上帝以祂的全能首先创造信心，然后信心又抓住那强大的能力。</w:t>
      </w:r>
    </w:p>
    <w:p w14:paraId="6672355A">
      <w:pPr>
        <w:pStyle w:val="3"/>
        <w:spacing w:before="297" w:line="285" w:lineRule="auto"/>
        <w:ind w:right="117"/>
        <w:rPr>
          <w:rFonts w:hint="eastAsia"/>
        </w:rPr>
      </w:pPr>
    </w:p>
    <w:p w14:paraId="06CF5B89">
      <w:pPr>
        <w:pStyle w:val="3"/>
        <w:spacing w:before="297" w:line="285" w:lineRule="auto"/>
        <w:ind w:right="117"/>
        <w:rPr>
          <w:rFonts w:hint="eastAsia"/>
        </w:rPr>
      </w:pPr>
      <w:r>
        <w:rPr>
          <w:rFonts w:hint="eastAsia"/>
        </w:rPr>
        <w:t>When God hath by the word wrought faith, we do apprehend the almighty power of God in Christ, and to make use of it on all occasions.</w:t>
      </w:r>
    </w:p>
    <w:p w14:paraId="59CE4402">
      <w:pPr>
        <w:pStyle w:val="3"/>
        <w:spacing w:before="297" w:line="285" w:lineRule="auto"/>
        <w:ind w:right="117"/>
        <w:rPr>
          <w:rFonts w:hint="eastAsia"/>
        </w:rPr>
      </w:pPr>
      <w:r>
        <w:rPr>
          <w:rFonts w:hint="eastAsia"/>
        </w:rPr>
        <w:t>当上帝通过话语创造了信心后，我们就领悟到基督里上帝的全能，并在各种场合使用它。</w:t>
      </w:r>
    </w:p>
    <w:p w14:paraId="05EE8F80">
      <w:pPr>
        <w:pStyle w:val="3"/>
        <w:spacing w:before="297" w:line="285" w:lineRule="auto"/>
        <w:ind w:right="117"/>
        <w:rPr>
          <w:rFonts w:hint="eastAsia"/>
        </w:rPr>
      </w:pPr>
    </w:p>
    <w:p w14:paraId="19ACEDBA">
      <w:pPr>
        <w:pStyle w:val="3"/>
        <w:spacing w:before="297" w:line="285" w:lineRule="auto"/>
        <w:ind w:right="117"/>
        <w:rPr>
          <w:rFonts w:hint="eastAsia"/>
        </w:rPr>
      </w:pPr>
      <w:r>
        <w:rPr>
          <w:rFonts w:hint="eastAsia"/>
        </w:rPr>
        <w:t>And therefore it is called, Col. 2:12, 'The faith of the operation of God.'</w:t>
      </w:r>
    </w:p>
    <w:p w14:paraId="364F1A55">
      <w:pPr>
        <w:pStyle w:val="3"/>
        <w:spacing w:before="297" w:line="285" w:lineRule="auto"/>
        <w:ind w:right="117"/>
        <w:rPr>
          <w:rFonts w:hint="eastAsia"/>
        </w:rPr>
      </w:pPr>
      <w:r>
        <w:rPr>
          <w:rFonts w:hint="eastAsia"/>
        </w:rPr>
        <w:t>因此，它被称为"神运行的大能所生的信心"（歌罗西书2:12）。</w:t>
      </w:r>
    </w:p>
    <w:p w14:paraId="68E81F9D">
      <w:pPr>
        <w:pStyle w:val="3"/>
        <w:spacing w:before="297" w:line="285" w:lineRule="auto"/>
        <w:ind w:right="117"/>
        <w:rPr>
          <w:rFonts w:hint="eastAsia"/>
        </w:rPr>
      </w:pPr>
    </w:p>
    <w:p w14:paraId="439762BC">
      <w:pPr>
        <w:pStyle w:val="3"/>
        <w:spacing w:before="297" w:line="285" w:lineRule="auto"/>
        <w:ind w:right="117"/>
        <w:rPr>
          <w:rFonts w:hint="eastAsia"/>
        </w:rPr>
      </w:pPr>
      <w:r>
        <w:rPr>
          <w:rFonts w:hint="eastAsia"/>
        </w:rPr>
        <w:t>Obj. 3. And by resolving of this question we may answer another.</w:t>
      </w:r>
    </w:p>
    <w:p w14:paraId="60793B70">
      <w:pPr>
        <w:pStyle w:val="3"/>
        <w:spacing w:before="297" w:line="285" w:lineRule="auto"/>
        <w:ind w:right="117"/>
        <w:rPr>
          <w:rFonts w:hint="eastAsia"/>
        </w:rPr>
      </w:pPr>
      <w:r>
        <w:rPr>
          <w:rFonts w:hint="eastAsia"/>
        </w:rPr>
        <w:t>反对3. 通过解决这个问题，我们可以回答另一个问题。</w:t>
      </w:r>
    </w:p>
    <w:p w14:paraId="79DC6DDD">
      <w:pPr>
        <w:pStyle w:val="3"/>
        <w:spacing w:before="297" w:line="285" w:lineRule="auto"/>
        <w:ind w:right="117"/>
        <w:rPr>
          <w:rFonts w:hint="eastAsia"/>
        </w:rPr>
      </w:pPr>
    </w:p>
    <w:p w14:paraId="21F4A19C">
      <w:pPr>
        <w:pStyle w:val="3"/>
        <w:spacing w:before="297" w:line="285" w:lineRule="auto"/>
        <w:ind w:right="117"/>
        <w:rPr>
          <w:rFonts w:hint="eastAsia"/>
        </w:rPr>
      </w:pPr>
      <w:r>
        <w:rPr>
          <w:rFonts w:hint="eastAsia"/>
        </w:rPr>
        <w:t>Quest. That is, what degree of power is here meant, when he saith the excellent power that is of God?</w:t>
      </w:r>
    </w:p>
    <w:p w14:paraId="70A44B84">
      <w:pPr>
        <w:pStyle w:val="3"/>
        <w:spacing w:before="297" w:line="285" w:lineRule="auto"/>
        <w:ind w:right="117"/>
        <w:rPr>
          <w:rFonts w:hint="eastAsia"/>
        </w:rPr>
      </w:pPr>
      <w:r>
        <w:rPr>
          <w:rFonts w:hint="eastAsia"/>
        </w:rPr>
        <w:t>问题：这里所说的"从上帝而来的卓越能力"是指什么程度的能力？</w:t>
      </w:r>
    </w:p>
    <w:p w14:paraId="1FFC3EC0">
      <w:pPr>
        <w:pStyle w:val="3"/>
        <w:spacing w:before="297" w:line="285" w:lineRule="auto"/>
        <w:ind w:right="117"/>
        <w:rPr>
          <w:rFonts w:hint="eastAsia"/>
        </w:rPr>
      </w:pPr>
    </w:p>
    <w:p w14:paraId="50601A4F">
      <w:pPr>
        <w:pStyle w:val="3"/>
        <w:spacing w:before="297" w:line="285" w:lineRule="auto"/>
        <w:ind w:right="117"/>
        <w:rPr>
          <w:rFonts w:hint="eastAsia"/>
        </w:rPr>
      </w:pPr>
      <w:r>
        <w:rPr>
          <w:rFonts w:hint="eastAsia"/>
        </w:rPr>
        <w:t>Whether it is only a revealing of divine truths, or likewise in working upon the soul effectually?</w:t>
      </w:r>
    </w:p>
    <w:p w14:paraId="7226B12D">
      <w:pPr>
        <w:pStyle w:val="3"/>
        <w:spacing w:before="297" w:line="285" w:lineRule="auto"/>
        <w:ind w:right="117"/>
        <w:rPr>
          <w:rFonts w:hint="eastAsia"/>
        </w:rPr>
      </w:pPr>
      <w:r>
        <w:rPr>
          <w:rFonts w:hint="eastAsia"/>
        </w:rPr>
        <w:t>它是仅仅揭示神圣真理，还是也在灵魂上有效地工作？</w:t>
      </w:r>
    </w:p>
    <w:p w14:paraId="252A8DE2">
      <w:pPr>
        <w:pStyle w:val="3"/>
        <w:spacing w:before="297" w:line="285" w:lineRule="auto"/>
        <w:ind w:right="117"/>
        <w:rPr>
          <w:rFonts w:hint="eastAsia"/>
        </w:rPr>
      </w:pPr>
    </w:p>
    <w:p w14:paraId="3303A4A1">
      <w:pPr>
        <w:pStyle w:val="3"/>
        <w:spacing w:before="297" w:line="285" w:lineRule="auto"/>
        <w:ind w:right="117"/>
        <w:rPr>
          <w:rFonts w:hint="eastAsia"/>
        </w:rPr>
      </w:pPr>
      <w:r>
        <w:rPr>
          <w:rFonts w:hint="eastAsia"/>
        </w:rPr>
        <w:t>For you know that distinctly there is a moral kind of working which is by persuasion, and entreaty, and efficacious working, which is more than entreaty, which worketh as the sun worketh upon inferior things, which is called a virtual* working, and maketh an impression therein.</w:t>
      </w:r>
    </w:p>
    <w:p w14:paraId="623BD70C">
      <w:pPr>
        <w:pStyle w:val="3"/>
        <w:spacing w:before="297" w:line="285" w:lineRule="auto"/>
        <w:ind w:right="117"/>
        <w:rPr>
          <w:rFonts w:hint="eastAsia"/>
        </w:rPr>
      </w:pPr>
      <w:r>
        <w:rPr>
          <w:rFonts w:hint="eastAsia"/>
        </w:rPr>
        <w:t>因为你知道，明确地说，有一种道德性的工作方式是通过劝说和恳求，还有一种有效的工作方式，它比恳求更强，就像太阳对下等事物的作用一样，这被称为虚拟*工作，并在其中留下印象。</w:t>
      </w:r>
    </w:p>
    <w:p w14:paraId="5620DBCF">
      <w:pPr>
        <w:pStyle w:val="3"/>
        <w:spacing w:before="297" w:line="285" w:lineRule="auto"/>
        <w:ind w:right="117"/>
        <w:rPr>
          <w:rFonts w:hint="eastAsia"/>
        </w:rPr>
      </w:pPr>
    </w:p>
    <w:p w14:paraId="210096D1">
      <w:pPr>
        <w:pStyle w:val="3"/>
        <w:spacing w:before="297" w:line="285" w:lineRule="auto"/>
        <w:ind w:right="117"/>
        <w:rPr>
          <w:rFonts w:hint="eastAsia"/>
        </w:rPr>
      </w:pPr>
      <w:r>
        <w:rPr>
          <w:rFonts w:hint="eastAsia"/>
        </w:rPr>
        <w:t>Now whether doth the word by the Spirit only reveal, and offer divine truths, or have a work sometimes in the soul?</w:t>
      </w:r>
    </w:p>
    <w:p w14:paraId="178F4EEB">
      <w:pPr>
        <w:pStyle w:val="3"/>
        <w:spacing w:before="297" w:line="285" w:lineRule="auto"/>
        <w:ind w:right="117"/>
        <w:rPr>
          <w:rFonts w:hint="eastAsia"/>
        </w:rPr>
      </w:pPr>
      <w:r>
        <w:rPr>
          <w:rFonts w:hint="eastAsia"/>
        </w:rPr>
        <w:t>现在，圣灵通过话语是只揭示和提供神圣真理，还是有时也在灵魂中工作？</w:t>
      </w:r>
    </w:p>
    <w:p w14:paraId="72BC08F7">
      <w:pPr>
        <w:pStyle w:val="3"/>
        <w:spacing w:before="297" w:line="285" w:lineRule="auto"/>
        <w:ind w:right="117"/>
        <w:rPr>
          <w:rFonts w:hint="eastAsia"/>
        </w:rPr>
      </w:pPr>
    </w:p>
    <w:p w14:paraId="6EE8D24E">
      <w:pPr>
        <w:pStyle w:val="3"/>
        <w:spacing w:before="297" w:line="285" w:lineRule="auto"/>
        <w:ind w:right="117"/>
        <w:rPr>
          <w:rFonts w:hint="eastAsia"/>
        </w:rPr>
      </w:pPr>
      <w:r>
        <w:rPr>
          <w:rFonts w:hint="eastAsia"/>
        </w:rPr>
        <w:t>It is no nice question, as it is made. And I will give you the truth of it.</w:t>
      </w:r>
    </w:p>
    <w:p w14:paraId="5CE98206">
      <w:pPr>
        <w:pStyle w:val="3"/>
        <w:spacing w:before="297" w:line="285" w:lineRule="auto"/>
        <w:ind w:right="117"/>
        <w:rPr>
          <w:rFonts w:hint="eastAsia"/>
        </w:rPr>
      </w:pPr>
      <w:r>
        <w:rPr>
          <w:rFonts w:hint="eastAsia"/>
        </w:rPr>
        <w:t>这不是一个简单的问题，正如它所表现的那样。我会给你真相。</w:t>
      </w:r>
    </w:p>
    <w:p w14:paraId="72D812E0">
      <w:pPr>
        <w:pStyle w:val="3"/>
        <w:spacing w:before="297" w:line="285" w:lineRule="auto"/>
        <w:ind w:right="117"/>
        <w:rPr>
          <w:rFonts w:hint="eastAsia"/>
        </w:rPr>
      </w:pPr>
    </w:p>
    <w:p w14:paraId="7F3D93A3">
      <w:pPr>
        <w:pStyle w:val="3"/>
        <w:spacing w:before="297" w:line="285" w:lineRule="auto"/>
        <w:ind w:right="117"/>
        <w:rPr>
          <w:rFonts w:hint="eastAsia"/>
        </w:rPr>
      </w:pPr>
      <w:r>
        <w:rPr>
          <w:rFonts w:hint="eastAsia"/>
        </w:rPr>
        <w:t>Ans. The excellency of the power is not only in revealing, but in working.</w:t>
      </w:r>
    </w:p>
    <w:p w14:paraId="5F8A78BC">
      <w:pPr>
        <w:pStyle w:val="3"/>
        <w:spacing w:before="297" w:line="285" w:lineRule="auto"/>
        <w:ind w:right="117"/>
        <w:rPr>
          <w:rFonts w:hint="eastAsia"/>
        </w:rPr>
      </w:pPr>
      <w:r>
        <w:rPr>
          <w:rFonts w:hint="eastAsia"/>
        </w:rPr>
        <w:t>答：这能力的卓越之处不仅在于揭示，还在于工作。</w:t>
      </w:r>
    </w:p>
    <w:p w14:paraId="226FBA07">
      <w:pPr>
        <w:pStyle w:val="3"/>
        <w:spacing w:before="297" w:line="285" w:lineRule="auto"/>
        <w:ind w:right="117"/>
        <w:rPr>
          <w:rFonts w:hint="eastAsia"/>
        </w:rPr>
      </w:pPr>
    </w:p>
    <w:p w14:paraId="35DDEE76">
      <w:pPr>
        <w:pStyle w:val="3"/>
        <w:spacing w:before="297" w:line="285" w:lineRule="auto"/>
        <w:ind w:right="117"/>
        <w:rPr>
          <w:rFonts w:hint="eastAsia"/>
        </w:rPr>
      </w:pPr>
      <w:r>
        <w:rPr>
          <w:rFonts w:hint="eastAsia"/>
        </w:rPr>
        <w:t>The word and the Spirit not only reveal, but work something in the soul, and in every part of the soul.</w:t>
      </w:r>
    </w:p>
    <w:p w14:paraId="5EB735A3">
      <w:pPr>
        <w:pStyle w:val="3"/>
        <w:spacing w:before="297" w:line="285" w:lineRule="auto"/>
        <w:ind w:right="117"/>
        <w:rPr>
          <w:rFonts w:hint="eastAsia"/>
        </w:rPr>
      </w:pPr>
      <w:r>
        <w:rPr>
          <w:rFonts w:hint="eastAsia"/>
        </w:rPr>
        <w:t>话语和圣灵不仅揭示，还在灵魂中和灵魂的每个部分中做工。</w:t>
      </w:r>
    </w:p>
    <w:p w14:paraId="109807C6">
      <w:pPr>
        <w:pStyle w:val="3"/>
        <w:spacing w:before="297" w:line="285" w:lineRule="auto"/>
        <w:ind w:right="117"/>
        <w:rPr>
          <w:rFonts w:hint="eastAsia"/>
        </w:rPr>
      </w:pPr>
    </w:p>
    <w:p w14:paraId="5DB524E5">
      <w:pPr>
        <w:pStyle w:val="3"/>
        <w:spacing w:before="297" w:line="285" w:lineRule="auto"/>
        <w:ind w:right="117"/>
        <w:rPr>
          <w:rFonts w:hint="eastAsia"/>
        </w:rPr>
      </w:pPr>
      <w:r>
        <w:rPr>
          <w:rFonts w:hint="eastAsia"/>
        </w:rPr>
        <w:t>(1.) In the understanding there is not only a revealing of truth, but a light.</w:t>
      </w:r>
    </w:p>
    <w:p w14:paraId="433C4DE0">
      <w:pPr>
        <w:pStyle w:val="3"/>
        <w:spacing w:before="297" w:line="285" w:lineRule="auto"/>
        <w:ind w:right="117"/>
        <w:rPr>
          <w:rFonts w:hint="eastAsia"/>
        </w:rPr>
      </w:pPr>
      <w:r>
        <w:rPr>
          <w:rFonts w:hint="eastAsia"/>
        </w:rPr>
        <w:t>(1.) 在理解力中，不仅有真理的揭示，还有光。</w:t>
      </w:r>
    </w:p>
    <w:p w14:paraId="67F86CDF">
      <w:pPr>
        <w:pStyle w:val="3"/>
        <w:spacing w:before="297" w:line="285" w:lineRule="auto"/>
        <w:ind w:right="117"/>
        <w:rPr>
          <w:rFonts w:hint="eastAsia"/>
        </w:rPr>
      </w:pPr>
    </w:p>
    <w:p w14:paraId="3A22BEEA">
      <w:pPr>
        <w:pStyle w:val="3"/>
        <w:spacing w:before="297" w:line="285" w:lineRule="auto"/>
        <w:ind w:right="117"/>
        <w:rPr>
          <w:rFonts w:hint="eastAsia"/>
        </w:rPr>
      </w:pPr>
      <w:r>
        <w:rPr>
          <w:rFonts w:hint="eastAsia"/>
        </w:rPr>
        <w:t>In the understanding he giveth not only life but sense.</w:t>
      </w:r>
    </w:p>
    <w:p w14:paraId="74549080">
      <w:pPr>
        <w:pStyle w:val="3"/>
        <w:spacing w:before="297" w:line="285" w:lineRule="auto"/>
        <w:ind w:right="117"/>
        <w:rPr>
          <w:rFonts w:hint="eastAsia"/>
        </w:rPr>
      </w:pPr>
      <w:r>
        <w:rPr>
          <w:rFonts w:hint="eastAsia"/>
        </w:rPr>
        <w:t>在理解力中，祂不仅赐予生命，还赐予感知。</w:t>
      </w:r>
    </w:p>
    <w:p w14:paraId="28D9577A">
      <w:pPr>
        <w:pStyle w:val="3"/>
        <w:spacing w:before="297" w:line="285" w:lineRule="auto"/>
        <w:ind w:right="117"/>
        <w:rPr>
          <w:rFonts w:hint="eastAsia"/>
        </w:rPr>
      </w:pPr>
    </w:p>
    <w:p w14:paraId="4705C832">
      <w:pPr>
        <w:pStyle w:val="3"/>
        <w:spacing w:before="297" w:line="285" w:lineRule="auto"/>
        <w:ind w:right="117"/>
        <w:rPr>
          <w:rFonts w:hint="eastAsia"/>
        </w:rPr>
      </w:pPr>
      <w:r>
        <w:rPr>
          <w:rFonts w:hint="eastAsia"/>
        </w:rPr>
        <w:t>(2.) So the will not only apprehendeth what is good, and excellently good, but God's power goeth, together with the revealing of things, to the will, and putteth a relish into the will to relish that good, else natural corruption will will above what is good, without power wrought in the will to clear itself, and bend itself, and weigh itself towards the best things.</w:t>
      </w:r>
    </w:p>
    <w:p w14:paraId="73ADE580">
      <w:pPr>
        <w:pStyle w:val="3"/>
        <w:spacing w:before="297" w:line="285" w:lineRule="auto"/>
        <w:ind w:right="117"/>
        <w:rPr>
          <w:rFonts w:hint="eastAsia"/>
        </w:rPr>
      </w:pPr>
      <w:r>
        <w:rPr>
          <w:rFonts w:hint="eastAsia"/>
        </w:rPr>
        <w:t>(2.) 因此，意志不仅理解什么是好的，什么是极好的，而且上帝的能力随着事物的揭示而进入意志，并在意志中注入一种品味来欣赏那美好，否则自然的败坏将凌驾于美好之上，而意志中没有力量来净化自己，使自己倾向于最好的事物，并权衡最好的事物。</w:t>
      </w:r>
    </w:p>
    <w:p w14:paraId="08EB162D">
      <w:pPr>
        <w:pStyle w:val="3"/>
        <w:spacing w:before="297" w:line="285" w:lineRule="auto"/>
        <w:ind w:right="117"/>
        <w:rPr>
          <w:rFonts w:hint="eastAsia"/>
        </w:rPr>
      </w:pPr>
    </w:p>
    <w:p w14:paraId="5A8F01A8">
      <w:pPr>
        <w:pStyle w:val="3"/>
        <w:spacing w:line="285" w:lineRule="auto"/>
        <w:ind w:right="117"/>
        <w:rPr>
          <w:rFonts w:hint="eastAsia"/>
        </w:rPr>
      </w:pPr>
      <w:r>
        <w:rPr>
          <w:rFonts w:hint="eastAsia"/>
        </w:rPr>
        <w:t>(3.) And so for the affections; good things are not only revealed to love and joy, but the affections themselves are altered and changed.</w:t>
      </w:r>
    </w:p>
    <w:p w14:paraId="60AE659B">
      <w:pPr>
        <w:pStyle w:val="3"/>
        <w:spacing w:line="285" w:lineRule="auto"/>
        <w:ind w:right="117"/>
        <w:rPr>
          <w:rFonts w:hint="eastAsia"/>
        </w:rPr>
      </w:pPr>
      <w:r>
        <w:rPr>
          <w:rFonts w:hint="eastAsia"/>
        </w:rPr>
        <w:t>(3.) 因此，对于情感来说；美好的事物不仅被启示给爱和喜乐，而且情感本身也被改变和转化。</w:t>
      </w:r>
    </w:p>
    <w:p w14:paraId="07B0E917">
      <w:pPr>
        <w:pStyle w:val="3"/>
        <w:spacing w:line="285" w:lineRule="auto"/>
        <w:ind w:right="117"/>
        <w:rPr>
          <w:rFonts w:hint="eastAsia"/>
        </w:rPr>
      </w:pPr>
    </w:p>
    <w:p w14:paraId="165A0327">
      <w:pPr>
        <w:pStyle w:val="3"/>
        <w:spacing w:line="285" w:lineRule="auto"/>
        <w:ind w:right="117"/>
        <w:rPr>
          <w:rFonts w:hint="eastAsia"/>
        </w:rPr>
      </w:pPr>
      <w:r>
        <w:rPr>
          <w:rFonts w:hint="eastAsia"/>
        </w:rPr>
        <w:t>The corrupt natural affections have no proportion to supernatural objects, without an inward work, wrought in the heart, in the will and affections.</w:t>
      </w:r>
    </w:p>
    <w:p w14:paraId="62DD97F3">
      <w:pPr>
        <w:pStyle w:val="3"/>
        <w:spacing w:line="285" w:lineRule="auto"/>
        <w:ind w:right="117"/>
        <w:rPr>
          <w:rFonts w:hint="eastAsia"/>
        </w:rPr>
      </w:pPr>
      <w:r>
        <w:rPr>
          <w:rFonts w:hint="eastAsia"/>
        </w:rPr>
        <w:t>败坏的自然情感与超自然的对象不成比例，除非在心中、在意志和情感中产生内在的工作。</w:t>
      </w:r>
    </w:p>
    <w:p w14:paraId="3BC0B095">
      <w:pPr>
        <w:pStyle w:val="3"/>
        <w:spacing w:line="285" w:lineRule="auto"/>
        <w:ind w:right="117"/>
        <w:rPr>
          <w:rFonts w:hint="eastAsia"/>
        </w:rPr>
      </w:pPr>
    </w:p>
    <w:p w14:paraId="4E29936C">
      <w:pPr>
        <w:pStyle w:val="3"/>
        <w:spacing w:line="285" w:lineRule="auto"/>
        <w:ind w:right="117"/>
        <w:rPr>
          <w:rFonts w:hint="eastAsia"/>
        </w:rPr>
      </w:pPr>
      <w:r>
        <w:rPr>
          <w:rFonts w:hint="eastAsia"/>
        </w:rPr>
        <w:t>So the power and efficacy of the word and Spirit is not only in presentation and offer, but in powerful working upon the soul, because there is no connaturalness, no proportion between a soul unturned, unchanged, and objects of a higher nature.</w:t>
      </w:r>
    </w:p>
    <w:p w14:paraId="6412C271">
      <w:pPr>
        <w:pStyle w:val="3"/>
        <w:spacing w:line="285" w:lineRule="auto"/>
        <w:ind w:right="117"/>
        <w:rPr>
          <w:rFonts w:hint="eastAsia"/>
        </w:rPr>
      </w:pPr>
      <w:r>
        <w:rPr>
          <w:rFonts w:hint="eastAsia"/>
        </w:rPr>
        <w:t>因此，话语和圣灵的力量和效力不仅在于呈现和提供，还在于对灵魂的强大作用，因为在未转向、未改变的灵魂与更高层次的对象之间没有天生的和谐，没有比例。</w:t>
      </w:r>
    </w:p>
    <w:p w14:paraId="4A134D4C">
      <w:pPr>
        <w:pStyle w:val="3"/>
        <w:spacing w:line="285" w:lineRule="auto"/>
        <w:ind w:right="117"/>
        <w:rPr>
          <w:rFonts w:hint="eastAsia"/>
        </w:rPr>
      </w:pPr>
    </w:p>
    <w:p w14:paraId="115D8631">
      <w:pPr>
        <w:pStyle w:val="3"/>
        <w:spacing w:line="285" w:lineRule="auto"/>
        <w:ind w:right="117"/>
        <w:rPr>
          <w:rFonts w:hint="eastAsia"/>
        </w:rPr>
      </w:pPr>
      <w:r>
        <w:rPr>
          <w:rFonts w:hint="eastAsia"/>
        </w:rPr>
        <w:t>Can an eye see things invisible? Can a natural soul apprehend and love things supernatural, above nature, before it be altered? It cannot.</w:t>
      </w:r>
    </w:p>
    <w:p w14:paraId="79BBB4E1">
      <w:pPr>
        <w:pStyle w:val="3"/>
        <w:spacing w:line="285" w:lineRule="auto"/>
        <w:ind w:right="117"/>
        <w:rPr>
          <w:rFonts w:hint="eastAsia"/>
        </w:rPr>
      </w:pPr>
      <w:r>
        <w:rPr>
          <w:rFonts w:hint="eastAsia"/>
        </w:rPr>
        <w:t>眼睛能看见看不见的东西吗？一个自然的灵魂能在改变之前理解和爱超自然的事物、超越自然的事物吗？不能。</w:t>
      </w:r>
    </w:p>
    <w:p w14:paraId="74D68EF1">
      <w:pPr>
        <w:pStyle w:val="3"/>
        <w:spacing w:line="285" w:lineRule="auto"/>
        <w:ind w:right="117"/>
        <w:rPr>
          <w:rFonts w:hint="eastAsia"/>
        </w:rPr>
      </w:pPr>
    </w:p>
    <w:p w14:paraId="645BF226">
      <w:pPr>
        <w:pStyle w:val="3"/>
        <w:spacing w:line="285" w:lineRule="auto"/>
        <w:ind w:right="117"/>
        <w:rPr>
          <w:rFonts w:hint="eastAsia"/>
        </w:rPr>
      </w:pPr>
      <w:r>
        <w:rPr>
          <w:rFonts w:hint="eastAsia"/>
        </w:rPr>
        <w:t>There is a vicious humour overspreadeth the soul, and therefore alters the taste of it, that we cannot naturally like nor approve the best things. And therefore the taste must first be altered.</w:t>
      </w:r>
    </w:p>
    <w:p w14:paraId="29AE545A">
      <w:pPr>
        <w:pStyle w:val="3"/>
        <w:spacing w:line="285" w:lineRule="auto"/>
        <w:ind w:right="117"/>
        <w:rPr>
          <w:rFonts w:hint="eastAsia"/>
        </w:rPr>
      </w:pPr>
      <w:r>
        <w:rPr>
          <w:rFonts w:hint="eastAsia"/>
        </w:rPr>
        <w:t>有一种恶习弥漫着灵魂，因此改变了它的品味，以至于我们不能自然地喜欢或赞同最好的事物。因此，必须首先改变品味。</w:t>
      </w:r>
    </w:p>
    <w:p w14:paraId="538D1C2E">
      <w:pPr>
        <w:pStyle w:val="3"/>
        <w:spacing w:line="285" w:lineRule="auto"/>
        <w:ind w:right="117"/>
        <w:rPr>
          <w:rFonts w:hint="eastAsia"/>
        </w:rPr>
      </w:pPr>
    </w:p>
    <w:p w14:paraId="0B7F1C98">
      <w:pPr>
        <w:pStyle w:val="3"/>
        <w:spacing w:line="285" w:lineRule="auto"/>
        <w:ind w:right="117"/>
        <w:rPr>
          <w:rFonts w:hint="eastAsia"/>
        </w:rPr>
      </w:pPr>
      <w:r>
        <w:rPr>
          <w:rFonts w:hint="eastAsia"/>
        </w:rPr>
        <w:t>Take a sick man, if he have never so much skill, the palate is vitiated, and he cannot relish the wholesomest thing in the world, but answerable to the corruption of his palate.</w:t>
      </w:r>
    </w:p>
    <w:p w14:paraId="703CD94B">
      <w:pPr>
        <w:pStyle w:val="3"/>
        <w:spacing w:line="285" w:lineRule="auto"/>
        <w:ind w:right="117"/>
        <w:rPr>
          <w:rFonts w:hint="eastAsia"/>
        </w:rPr>
      </w:pPr>
      <w:r>
        <w:rPr>
          <w:rFonts w:hint="eastAsia"/>
        </w:rPr>
        <w:t>拿一个病人来说，即使他再有经验，他的味觉也坏了，他不能品尝世界上最健康的东西，只能根据他味觉的败坏来品尝。</w:t>
      </w:r>
    </w:p>
    <w:p w14:paraId="16B8E294">
      <w:pPr>
        <w:pStyle w:val="3"/>
        <w:spacing w:line="285" w:lineRule="auto"/>
        <w:ind w:right="117"/>
        <w:rPr>
          <w:rFonts w:hint="eastAsia"/>
        </w:rPr>
      </w:pPr>
    </w:p>
    <w:p w14:paraId="3973F58E">
      <w:pPr>
        <w:pStyle w:val="3"/>
        <w:spacing w:line="285" w:lineRule="auto"/>
        <w:ind w:right="117"/>
        <w:rPr>
          <w:rFonts w:hint="eastAsia"/>
        </w:rPr>
      </w:pPr>
      <w:r>
        <w:rPr>
          <w:rFonts w:hint="eastAsia"/>
        </w:rPr>
        <w:t>So let a man have never so much knowledge, if the power of the soul be not altered, he relisheth divine truths only according to his corrupt fancy.</w:t>
      </w:r>
    </w:p>
    <w:p w14:paraId="3C429378">
      <w:pPr>
        <w:pStyle w:val="3"/>
        <w:spacing w:line="285" w:lineRule="auto"/>
        <w:ind w:right="117"/>
        <w:rPr>
          <w:rFonts w:hint="eastAsia"/>
        </w:rPr>
      </w:pPr>
      <w:r>
        <w:rPr>
          <w:rFonts w:hint="eastAsia"/>
        </w:rPr>
        <w:t>因此，让一个人拥有再多的知识，如果灵魂的力量没有改变，他只能根据他败坏的想象来品味神圣的真理。</w:t>
      </w:r>
    </w:p>
    <w:p w14:paraId="6D11627F">
      <w:pPr>
        <w:pStyle w:val="3"/>
        <w:spacing w:line="285" w:lineRule="auto"/>
        <w:ind w:right="117"/>
        <w:rPr>
          <w:rFonts w:hint="eastAsia"/>
        </w:rPr>
      </w:pPr>
    </w:p>
    <w:p w14:paraId="0A4F590B">
      <w:pPr>
        <w:pStyle w:val="3"/>
        <w:spacing w:line="285" w:lineRule="auto"/>
        <w:ind w:right="117"/>
        <w:rPr>
          <w:rFonts w:hint="eastAsia"/>
        </w:rPr>
      </w:pPr>
      <w:r>
        <w:rPr>
          <w:rFonts w:hint="eastAsia"/>
        </w:rPr>
        <w:t>And therefore there must be wise and powerful workings upon the soul, that as divine truths are savoury in themselves, so they may be savoury to us.</w:t>
      </w:r>
    </w:p>
    <w:p w14:paraId="51036EF6">
      <w:pPr>
        <w:pStyle w:val="3"/>
        <w:spacing w:line="285" w:lineRule="auto"/>
        <w:ind w:right="117"/>
        <w:rPr>
          <w:rFonts w:hint="eastAsia"/>
        </w:rPr>
      </w:pPr>
      <w:r>
        <w:rPr>
          <w:rFonts w:hint="eastAsia"/>
        </w:rPr>
        <w:t>因此，必须对灵魂进行明智而有力的工作，以便神圣的真理本身是可口的，对我们来说也是可口的。</w:t>
      </w:r>
    </w:p>
    <w:p w14:paraId="50E147FC">
      <w:pPr>
        <w:pStyle w:val="3"/>
        <w:spacing w:line="285" w:lineRule="auto"/>
        <w:ind w:right="117"/>
        <w:rPr>
          <w:rFonts w:hint="eastAsia"/>
        </w:rPr>
      </w:pPr>
    </w:p>
    <w:p w14:paraId="14C22E97">
      <w:pPr>
        <w:pStyle w:val="3"/>
        <w:spacing w:line="285" w:lineRule="auto"/>
        <w:ind w:right="117"/>
        <w:rPr>
          <w:rFonts w:hint="eastAsia"/>
        </w:rPr>
      </w:pPr>
      <w:r>
        <w:rPr>
          <w:rFonts w:hint="eastAsia"/>
        </w:rPr>
        <w:t>Therefore they speak very shallowly of the work of grace, that take it only to be matter of entreaty, and leave the soul to its own liberty.</w:t>
      </w:r>
    </w:p>
    <w:p w14:paraId="551E997E">
      <w:pPr>
        <w:pStyle w:val="3"/>
        <w:spacing w:line="285" w:lineRule="auto"/>
        <w:ind w:right="117"/>
        <w:rPr>
          <w:rFonts w:hint="eastAsia"/>
        </w:rPr>
      </w:pPr>
      <w:r>
        <w:rPr>
          <w:rFonts w:hint="eastAsia"/>
        </w:rPr>
        <w:t>因此，那些只把恩典的工作看作是恳求的事，而把灵魂留给它自己的自由的人，他们对恩典的工作说得非常肤浅。</w:t>
      </w:r>
    </w:p>
    <w:p w14:paraId="6B8F5C08">
      <w:pPr>
        <w:pStyle w:val="3"/>
        <w:spacing w:line="285" w:lineRule="auto"/>
        <w:ind w:right="117"/>
        <w:rPr>
          <w:rFonts w:hint="eastAsia"/>
        </w:rPr>
      </w:pPr>
    </w:p>
    <w:p w14:paraId="3F9A3148">
      <w:pPr>
        <w:pStyle w:val="3"/>
        <w:spacing w:line="285" w:lineRule="auto"/>
        <w:ind w:right="117"/>
        <w:rPr>
          <w:rFonts w:hint="eastAsia"/>
        </w:rPr>
      </w:pPr>
      <w:r>
        <w:rPr>
          <w:rFonts w:hint="eastAsia"/>
        </w:rPr>
        <w:t>Nolo hanc gratiam. I will not this grace (saith one of the ancients), that leaveth the will to be flexible, and at liberty (n).</w:t>
      </w:r>
    </w:p>
    <w:p w14:paraId="6EF89CC0">
      <w:pPr>
        <w:pStyle w:val="3"/>
        <w:spacing w:line="285" w:lineRule="auto"/>
        <w:ind w:right="117"/>
        <w:rPr>
          <w:rFonts w:hint="eastAsia"/>
        </w:rPr>
      </w:pPr>
      <w:r>
        <w:rPr>
          <w:rFonts w:hint="eastAsia"/>
        </w:rPr>
        <w:t>我不想要这种恩典。我不要这种恩典（一位古人说），这种恩典使意志变得灵活，并且自由（n）。</w:t>
      </w:r>
    </w:p>
    <w:p w14:paraId="351CDB83">
      <w:pPr>
        <w:pStyle w:val="3"/>
        <w:spacing w:line="285" w:lineRule="auto"/>
        <w:ind w:right="117"/>
        <w:rPr>
          <w:rFonts w:hint="eastAsia"/>
        </w:rPr>
      </w:pPr>
    </w:p>
    <w:p w14:paraId="0AD46446">
      <w:pPr>
        <w:pStyle w:val="3"/>
        <w:spacing w:line="285" w:lineRule="auto"/>
        <w:ind w:right="117"/>
        <w:rPr>
          <w:rFonts w:hint="eastAsia"/>
        </w:rPr>
      </w:pPr>
      <w:r>
        <w:rPr>
          <w:rFonts w:hint="eastAsia"/>
        </w:rPr>
        <w:t>It is a dangerous thing when a man hath no more grace but what is left to himself.</w:t>
      </w:r>
    </w:p>
    <w:p w14:paraId="37D7F538">
      <w:pPr>
        <w:pStyle w:val="3"/>
        <w:spacing w:line="285" w:lineRule="auto"/>
        <w:ind w:right="117"/>
        <w:rPr>
          <w:rFonts w:hint="eastAsia"/>
        </w:rPr>
      </w:pPr>
      <w:r>
        <w:rPr>
          <w:rFonts w:hint="eastAsia"/>
        </w:rPr>
        <w:t>当一个人只有留给自己恩典时，这是一件危险的事情。</w:t>
      </w:r>
    </w:p>
    <w:p w14:paraId="4CF8B961">
      <w:pPr>
        <w:pStyle w:val="3"/>
        <w:spacing w:line="285" w:lineRule="auto"/>
        <w:ind w:right="117"/>
        <w:rPr>
          <w:rFonts w:hint="eastAsia"/>
        </w:rPr>
      </w:pPr>
    </w:p>
    <w:p w14:paraId="2929D3B8">
      <w:pPr>
        <w:pStyle w:val="3"/>
        <w:spacing w:line="285" w:lineRule="auto"/>
        <w:ind w:right="117"/>
        <w:rPr>
          <w:rFonts w:hint="eastAsia"/>
        </w:rPr>
      </w:pPr>
      <w:r>
        <w:rPr>
          <w:rFonts w:hint="eastAsia"/>
        </w:rPr>
        <w:t>One mischief will necessarily follow, that God hath not so much power as the devil hath.</w:t>
      </w:r>
    </w:p>
    <w:p w14:paraId="29D07F18">
      <w:pPr>
        <w:pStyle w:val="3"/>
        <w:spacing w:line="285" w:lineRule="auto"/>
        <w:ind w:right="117"/>
        <w:rPr>
          <w:rFonts w:hint="eastAsia"/>
        </w:rPr>
      </w:pPr>
      <w:r>
        <w:rPr>
          <w:rFonts w:hint="eastAsia"/>
        </w:rPr>
        <w:t>一个必然的结果是，上帝的力量不如魔鬼的力量大。</w:t>
      </w:r>
    </w:p>
    <w:p w14:paraId="692C952A">
      <w:pPr>
        <w:pStyle w:val="3"/>
        <w:spacing w:line="285" w:lineRule="auto"/>
        <w:ind w:right="117"/>
        <w:rPr>
          <w:rFonts w:hint="eastAsia"/>
        </w:rPr>
      </w:pPr>
    </w:p>
    <w:p w14:paraId="33ED39B7">
      <w:pPr>
        <w:pStyle w:val="3"/>
        <w:spacing w:line="285" w:lineRule="auto"/>
        <w:ind w:right="117"/>
        <w:rPr>
          <w:rFonts w:hint="eastAsia"/>
        </w:rPr>
      </w:pPr>
      <w:r>
        <w:rPr>
          <w:rFonts w:hint="eastAsia"/>
        </w:rPr>
        <w:t>If he propounds any motion, we have a corrupt heart that yieldeth to the temptation, and betrayeth the heart, but if God's persuasions be only moral, and alter not the frame of the heart, he findeth nothing of his own goodness in us, only he findeth in us what is contrary to God's Spirit.</w:t>
      </w:r>
    </w:p>
    <w:p w14:paraId="14027F92">
      <w:pPr>
        <w:pStyle w:val="3"/>
        <w:spacing w:line="285" w:lineRule="auto"/>
        <w:ind w:right="117"/>
        <w:rPr>
          <w:rFonts w:hint="eastAsia"/>
        </w:rPr>
      </w:pPr>
      <w:r>
        <w:rPr>
          <w:rFonts w:hint="eastAsia"/>
        </w:rPr>
        <w:t>如果他提出任何行动，我们有一颗败坏的心屈服于诱惑，并背叛了这颗心，但如果上帝的劝说只是道德上的，并且不改变心灵的框架，他就会在我们身上找不到他自己的良善，他只在我们身上发现与上帝的灵相反的东西。</w:t>
      </w:r>
    </w:p>
    <w:p w14:paraId="258C71C7">
      <w:pPr>
        <w:pStyle w:val="3"/>
        <w:spacing w:line="285" w:lineRule="auto"/>
        <w:ind w:right="117"/>
        <w:rPr>
          <w:rFonts w:hint="eastAsia"/>
        </w:rPr>
      </w:pPr>
    </w:p>
    <w:p w14:paraId="1B867152">
      <w:pPr>
        <w:pStyle w:val="3"/>
        <w:spacing w:line="285" w:lineRule="auto"/>
        <w:ind w:right="117"/>
        <w:rPr>
          <w:rFonts w:hint="eastAsia"/>
        </w:rPr>
      </w:pPr>
      <w:r>
        <w:rPr>
          <w:rFonts w:hint="eastAsia"/>
        </w:rPr>
        <w:t>And therefore the devil hath the advantage of God, if God should not work in us powerfully.</w:t>
      </w:r>
    </w:p>
    <w:p w14:paraId="7DEE1584">
      <w:pPr>
        <w:pStyle w:val="3"/>
        <w:spacing w:line="285" w:lineRule="auto"/>
        <w:ind w:right="117"/>
        <w:rPr>
          <w:rFonts w:hint="eastAsia"/>
        </w:rPr>
      </w:pPr>
      <w:r>
        <w:rPr>
          <w:rFonts w:hint="eastAsia"/>
        </w:rPr>
        <w:t>因此，如果上帝不强有力地在我们身上工作，魔鬼就占了上帝的便宜。</w:t>
      </w:r>
    </w:p>
    <w:p w14:paraId="553D09F6">
      <w:pPr>
        <w:pStyle w:val="3"/>
        <w:spacing w:line="285" w:lineRule="auto"/>
        <w:ind w:right="117"/>
        <w:rPr>
          <w:rFonts w:hint="eastAsia"/>
        </w:rPr>
      </w:pPr>
    </w:p>
    <w:p w14:paraId="0CA46CC6">
      <w:pPr>
        <w:pStyle w:val="3"/>
        <w:spacing w:line="285" w:lineRule="auto"/>
        <w:ind w:right="117"/>
        <w:rPr>
          <w:rFonts w:hint="eastAsia"/>
        </w:rPr>
      </w:pPr>
      <w:r>
        <w:rPr>
          <w:rFonts w:hint="eastAsia"/>
        </w:rPr>
        <w:t>For supernatural things have no friends at all in us, but opposition and enmity.</w:t>
      </w:r>
    </w:p>
    <w:p w14:paraId="10991338">
      <w:pPr>
        <w:pStyle w:val="3"/>
        <w:spacing w:line="285" w:lineRule="auto"/>
        <w:ind w:right="117"/>
        <w:rPr>
          <w:rFonts w:hint="eastAsia"/>
        </w:rPr>
      </w:pPr>
      <w:r>
        <w:rPr>
          <w:rFonts w:hint="eastAsia"/>
        </w:rPr>
        <w:t>因为超自然的事物在我们里面根本没有朋友，只有反对和仇敌。</w:t>
      </w:r>
    </w:p>
    <w:p w14:paraId="13E24255">
      <w:pPr>
        <w:pStyle w:val="3"/>
        <w:spacing w:line="285" w:lineRule="auto"/>
        <w:ind w:right="117"/>
        <w:rPr>
          <w:rFonts w:hint="eastAsia"/>
        </w:rPr>
      </w:pPr>
    </w:p>
    <w:p w14:paraId="6CA4F648">
      <w:pPr>
        <w:pStyle w:val="3"/>
        <w:spacing w:line="285" w:lineRule="auto"/>
        <w:ind w:right="117"/>
        <w:rPr>
          <w:rFonts w:hint="eastAsia"/>
        </w:rPr>
      </w:pPr>
      <w:r>
        <w:rPr>
          <w:rFonts w:hint="eastAsia"/>
        </w:rPr>
        <w:t>Propound the sweet truths of the gospel to a proud natural man, he hath no more relish in them than in the white of an egg, Job 6:6, till his heart be humbled and subdued, for we have no friends within us to hold correspondency with such truths.</w:t>
      </w:r>
    </w:p>
    <w:p w14:paraId="2DCD60D5">
      <w:pPr>
        <w:pStyle w:val="3"/>
        <w:spacing w:line="285" w:lineRule="auto"/>
        <w:ind w:right="117"/>
        <w:rPr>
          <w:rFonts w:hint="eastAsia"/>
        </w:rPr>
      </w:pPr>
      <w:r>
        <w:rPr>
          <w:rFonts w:hint="eastAsia"/>
        </w:rPr>
        <w:t>向一个骄傲的自然人提出福音的甜蜜真理，他对此的兴趣不会比对鸡蛋清的兴趣更大，约伯记6:6，直到他的心谦卑顺服，因为我们内心没有朋友能与这些真理相对应。</w:t>
      </w:r>
    </w:p>
    <w:p w14:paraId="76052616">
      <w:pPr>
        <w:pStyle w:val="3"/>
        <w:spacing w:line="285" w:lineRule="auto"/>
        <w:ind w:right="117"/>
        <w:rPr>
          <w:rFonts w:hint="eastAsia"/>
        </w:rPr>
      </w:pPr>
    </w:p>
    <w:p w14:paraId="154FFC08">
      <w:pPr>
        <w:pStyle w:val="3"/>
        <w:spacing w:line="285" w:lineRule="auto"/>
        <w:ind w:right="117"/>
        <w:rPr>
          <w:rFonts w:hint="eastAsia"/>
        </w:rPr>
      </w:pPr>
      <w:r>
        <w:rPr>
          <w:rFonts w:hint="eastAsia"/>
        </w:rPr>
        <w:t>But let the devil offer a temptation to any natural man, he is iron to God, and wax to the devil.</w:t>
      </w:r>
    </w:p>
    <w:p w14:paraId="4BCB8771">
      <w:pPr>
        <w:pStyle w:val="3"/>
        <w:spacing w:line="285" w:lineRule="auto"/>
        <w:ind w:right="117"/>
        <w:rPr>
          <w:rFonts w:hint="eastAsia"/>
        </w:rPr>
      </w:pPr>
      <w:r>
        <w:rPr>
          <w:rFonts w:hint="eastAsia"/>
        </w:rPr>
        <w:t>但是，让魔鬼引诱任何一个自然人，他对上帝是铁石心肠，对魔鬼却是软弱可欺。</w:t>
      </w:r>
    </w:p>
    <w:p w14:paraId="1177BACC">
      <w:pPr>
        <w:pStyle w:val="3"/>
        <w:spacing w:line="285" w:lineRule="auto"/>
        <w:ind w:right="117"/>
        <w:rPr>
          <w:rFonts w:hint="eastAsia"/>
        </w:rPr>
      </w:pPr>
    </w:p>
    <w:p w14:paraId="78837B8A">
      <w:pPr>
        <w:pStyle w:val="3"/>
        <w:spacing w:line="285" w:lineRule="auto"/>
        <w:ind w:right="117"/>
        <w:rPr>
          <w:rFonts w:hint="eastAsia"/>
        </w:rPr>
      </w:pPr>
      <w:r>
        <w:rPr>
          <w:rFonts w:hint="eastAsia"/>
        </w:rPr>
        <w:t>And therefore of necessity there must be more than a moral work, by effectual persuasion.</w:t>
      </w:r>
    </w:p>
    <w:p w14:paraId="00CED28D">
      <w:pPr>
        <w:pStyle w:val="3"/>
        <w:spacing w:line="285" w:lineRule="auto"/>
        <w:ind w:right="117"/>
        <w:rPr>
          <w:rFonts w:hint="eastAsia"/>
        </w:rPr>
      </w:pPr>
      <w:r>
        <w:rPr>
          <w:rFonts w:hint="eastAsia"/>
        </w:rPr>
        <w:t>因此，必须有超过道德工作的东西，通过有效的劝说。</w:t>
      </w:r>
    </w:p>
    <w:p w14:paraId="3AB007B6">
      <w:pPr>
        <w:pStyle w:val="3"/>
        <w:spacing w:line="285" w:lineRule="auto"/>
        <w:ind w:right="117"/>
        <w:rPr>
          <w:rFonts w:hint="eastAsia"/>
        </w:rPr>
      </w:pPr>
    </w:p>
    <w:p w14:paraId="06CCD87E">
      <w:pPr>
        <w:pStyle w:val="3"/>
        <w:spacing w:line="285" w:lineRule="auto"/>
        <w:ind w:right="117"/>
        <w:rPr>
          <w:rFonts w:hint="eastAsia"/>
        </w:rPr>
      </w:pPr>
      <w:r>
        <w:rPr>
          <w:rFonts w:hint="eastAsia"/>
        </w:rPr>
        <w:t>I speak it to advance the power of the word, that we may know what degree of grace to beg.</w:t>
      </w:r>
    </w:p>
    <w:p w14:paraId="1F57A09E">
      <w:pPr>
        <w:pStyle w:val="3"/>
        <w:spacing w:line="285" w:lineRule="auto"/>
        <w:ind w:right="117"/>
        <w:rPr>
          <w:rFonts w:hint="eastAsia"/>
        </w:rPr>
      </w:pPr>
      <w:r>
        <w:rPr>
          <w:rFonts w:hint="eastAsia"/>
        </w:rPr>
        <w:t>我说这话是为了提高话语的力量，以便我们知道要祈求什么程度的恩典。</w:t>
      </w:r>
    </w:p>
    <w:p w14:paraId="612D0E91">
      <w:pPr>
        <w:pStyle w:val="3"/>
        <w:spacing w:line="285" w:lineRule="auto"/>
        <w:ind w:right="117"/>
        <w:rPr>
          <w:rFonts w:hint="eastAsia"/>
        </w:rPr>
      </w:pPr>
    </w:p>
    <w:p w14:paraId="628E527A">
      <w:pPr>
        <w:pStyle w:val="3"/>
        <w:spacing w:line="285" w:lineRule="auto"/>
        <w:ind w:right="117"/>
        <w:rPr>
          <w:rFonts w:hint="eastAsia"/>
        </w:rPr>
      </w:pPr>
      <w:r>
        <w:rPr>
          <w:rFonts w:hint="eastAsia"/>
        </w:rPr>
        <w:t>What is suitable to the apprehension of these things prayer will be for.</w:t>
      </w:r>
    </w:p>
    <w:p w14:paraId="69A65A9B">
      <w:pPr>
        <w:pStyle w:val="3"/>
        <w:spacing w:line="285" w:lineRule="auto"/>
        <w:ind w:right="117"/>
        <w:rPr>
          <w:rFonts w:hint="eastAsia"/>
        </w:rPr>
      </w:pPr>
      <w:r>
        <w:rPr>
          <w:rFonts w:hint="eastAsia"/>
        </w:rPr>
        <w:t>祈祷将适合于对这些事情的理解。</w:t>
      </w:r>
    </w:p>
    <w:p w14:paraId="124584B4">
      <w:pPr>
        <w:pStyle w:val="3"/>
        <w:spacing w:line="285" w:lineRule="auto"/>
        <w:ind w:right="117"/>
        <w:rPr>
          <w:rFonts w:hint="eastAsia"/>
        </w:rPr>
      </w:pPr>
    </w:p>
    <w:p w14:paraId="01A85E7D">
      <w:pPr>
        <w:pStyle w:val="3"/>
        <w:spacing w:line="285" w:lineRule="auto"/>
        <w:ind w:right="117"/>
        <w:rPr>
          <w:rFonts w:hint="eastAsia"/>
        </w:rPr>
      </w:pPr>
      <w:r>
        <w:rPr>
          <w:rFonts w:hint="eastAsia"/>
        </w:rPr>
        <w:t>If we conceive grace to be only a motion and persuasion, and no powerful work upon the heart, we will beg no more.</w:t>
      </w:r>
    </w:p>
    <w:p w14:paraId="0F160BF1">
      <w:pPr>
        <w:pStyle w:val="3"/>
        <w:spacing w:line="285" w:lineRule="auto"/>
        <w:ind w:right="117"/>
        <w:rPr>
          <w:rFonts w:hint="eastAsia"/>
        </w:rPr>
      </w:pPr>
      <w:r>
        <w:rPr>
          <w:rFonts w:hint="eastAsia"/>
        </w:rPr>
        <w:t>如果我们认为恩典只是一种行动和劝说，而不是对心灵的有力工作，我们就不会再祈求了。</w:t>
      </w:r>
    </w:p>
    <w:p w14:paraId="751E876E">
      <w:pPr>
        <w:pStyle w:val="3"/>
        <w:spacing w:line="285" w:lineRule="auto"/>
        <w:ind w:right="117"/>
        <w:rPr>
          <w:rFonts w:hint="eastAsia"/>
        </w:rPr>
      </w:pPr>
    </w:p>
    <w:p w14:paraId="19B7EA2F">
      <w:pPr>
        <w:pStyle w:val="3"/>
        <w:spacing w:before="0"/>
        <w:ind w:left="0" w:right="0"/>
        <w:jc w:val="left"/>
        <w:rPr>
          <w:rFonts w:hint="eastAsia"/>
        </w:rPr>
      </w:pPr>
      <w:r>
        <w:rPr>
          <w:rFonts w:hint="eastAsia"/>
        </w:rPr>
        <w:t>No man was ever brought to heaven with such a grace, but it is an altering, changing, converting grace that bringeth us to heaven.</w:t>
      </w:r>
    </w:p>
    <w:p w14:paraId="18943161">
      <w:pPr>
        <w:pStyle w:val="3"/>
        <w:spacing w:before="0"/>
        <w:ind w:left="0" w:right="0"/>
        <w:jc w:val="left"/>
        <w:rPr>
          <w:rFonts w:hint="eastAsia"/>
        </w:rPr>
      </w:pPr>
      <w:r>
        <w:rPr>
          <w:rFonts w:hint="eastAsia"/>
        </w:rPr>
        <w:t>没有人仅凭这样的恩典就能进入天堂，而是一种改变、转化、归正的恩典带我们进入天堂。</w:t>
      </w:r>
    </w:p>
    <w:p w14:paraId="4CA11322">
      <w:pPr>
        <w:pStyle w:val="3"/>
        <w:spacing w:before="0"/>
        <w:ind w:left="0" w:right="0"/>
        <w:jc w:val="left"/>
        <w:rPr>
          <w:rFonts w:hint="eastAsia"/>
        </w:rPr>
      </w:pPr>
    </w:p>
    <w:p w14:paraId="51FDC680">
      <w:pPr>
        <w:pStyle w:val="3"/>
        <w:spacing w:before="0"/>
        <w:ind w:left="0" w:right="0"/>
        <w:jc w:val="left"/>
        <w:rPr>
          <w:rFonts w:hint="eastAsia"/>
        </w:rPr>
      </w:pPr>
      <w:r>
        <w:rPr>
          <w:rFonts w:hint="eastAsia"/>
        </w:rPr>
        <w:t>I will name one reason out of the text. It is more than revealing, offering, and persuading by reason, because that is not the excellent manner of work.</w:t>
      </w:r>
    </w:p>
    <w:p w14:paraId="50FB25A3">
      <w:pPr>
        <w:pStyle w:val="3"/>
        <w:spacing w:before="0"/>
        <w:ind w:left="0" w:right="0"/>
        <w:jc w:val="left"/>
        <w:rPr>
          <w:rFonts w:hint="eastAsia"/>
        </w:rPr>
      </w:pPr>
      <w:r>
        <w:rPr>
          <w:rFonts w:hint="eastAsia"/>
        </w:rPr>
        <w:t>我将从经文中举出一个理由。它不仅仅是揭示、提供和用理性说服，因为那不是最卓越的工作方式。</w:t>
      </w:r>
    </w:p>
    <w:p w14:paraId="2CD92625">
      <w:pPr>
        <w:pStyle w:val="3"/>
        <w:spacing w:before="0"/>
        <w:ind w:left="0" w:right="0"/>
        <w:jc w:val="left"/>
        <w:rPr>
          <w:rFonts w:hint="eastAsia"/>
        </w:rPr>
      </w:pPr>
    </w:p>
    <w:p w14:paraId="0F95BC63">
      <w:pPr>
        <w:pStyle w:val="3"/>
        <w:spacing w:before="0"/>
        <w:ind w:left="0" w:right="0"/>
        <w:jc w:val="left"/>
        <w:rPr>
          <w:rFonts w:hint="eastAsia"/>
        </w:rPr>
      </w:pPr>
      <w:r>
        <w:rPr>
          <w:rFonts w:hint="eastAsia"/>
        </w:rPr>
        <w:t>God in the gospel works in the most excellent manner, but working by persuasion is not the most excellent manner of working; but working powerfully and really and effectually.</w:t>
      </w:r>
    </w:p>
    <w:p w14:paraId="4E6BBD04">
      <w:pPr>
        <w:pStyle w:val="3"/>
        <w:spacing w:before="0"/>
        <w:ind w:left="0" w:right="0"/>
        <w:jc w:val="left"/>
        <w:rPr>
          <w:rFonts w:hint="eastAsia"/>
        </w:rPr>
      </w:pPr>
      <w:r>
        <w:rPr>
          <w:rFonts w:hint="eastAsia"/>
        </w:rPr>
        <w:t>上帝在福音中以最卓越的方式工作，但通过说服工作并不是最卓越的工作方式；最卓越的是有力、真实和有效的工作。</w:t>
      </w:r>
    </w:p>
    <w:p w14:paraId="4EE9346E">
      <w:pPr>
        <w:pStyle w:val="3"/>
        <w:spacing w:before="0"/>
        <w:ind w:left="0" w:right="0"/>
        <w:jc w:val="left"/>
        <w:rPr>
          <w:rFonts w:hint="eastAsia"/>
        </w:rPr>
      </w:pPr>
    </w:p>
    <w:p w14:paraId="01124132">
      <w:pPr>
        <w:pStyle w:val="3"/>
        <w:spacing w:before="0"/>
        <w:ind w:left="0" w:right="0"/>
        <w:jc w:val="left"/>
        <w:rPr>
          <w:rFonts w:hint="eastAsia"/>
        </w:rPr>
      </w:pPr>
      <w:r>
        <w:rPr>
          <w:rFonts w:hint="eastAsia"/>
        </w:rPr>
        <w:t>Now the excellentest manner of working belongeth to the most excellent worker, who worketh powerfully in the heart, which is the most excellent manner of working.</w:t>
      </w:r>
    </w:p>
    <w:p w14:paraId="6880DE33">
      <w:pPr>
        <w:pStyle w:val="3"/>
        <w:spacing w:before="0"/>
        <w:ind w:left="0" w:right="0"/>
        <w:jc w:val="left"/>
        <w:rPr>
          <w:rFonts w:hint="eastAsia"/>
        </w:rPr>
      </w:pPr>
      <w:r>
        <w:rPr>
          <w:rFonts w:hint="eastAsia"/>
        </w:rPr>
        <w:t>现在，最卓越的工作方式属于最卓越的工作者，他在心中有力地工作，这是最卓越的工作方式。</w:t>
      </w:r>
    </w:p>
    <w:p w14:paraId="0A1B4776">
      <w:pPr>
        <w:pStyle w:val="3"/>
        <w:spacing w:before="0"/>
        <w:ind w:left="0" w:right="0"/>
        <w:jc w:val="left"/>
        <w:rPr>
          <w:rFonts w:hint="eastAsia"/>
        </w:rPr>
      </w:pPr>
    </w:p>
    <w:p w14:paraId="20F6B23B">
      <w:pPr>
        <w:pStyle w:val="3"/>
        <w:spacing w:before="0"/>
        <w:ind w:left="0" w:right="0"/>
        <w:jc w:val="left"/>
        <w:rPr>
          <w:rFonts w:hint="eastAsia"/>
        </w:rPr>
      </w:pPr>
      <w:r>
        <w:rPr>
          <w:rFonts w:hint="eastAsia"/>
        </w:rPr>
        <w:t>Now, how prove you that?</w:t>
      </w:r>
    </w:p>
    <w:p w14:paraId="593EF538">
      <w:pPr>
        <w:pStyle w:val="3"/>
        <w:spacing w:before="0"/>
        <w:ind w:left="0" w:right="0"/>
        <w:jc w:val="left"/>
        <w:rPr>
          <w:rFonts w:hint="eastAsia"/>
        </w:rPr>
      </w:pPr>
      <w:r>
        <w:rPr>
          <w:rFonts w:hint="eastAsia"/>
        </w:rPr>
        <w:t>现在，你如何证明这一点？</w:t>
      </w:r>
    </w:p>
    <w:p w14:paraId="5984F283">
      <w:pPr>
        <w:pStyle w:val="3"/>
        <w:spacing w:before="0"/>
        <w:ind w:left="0" w:right="0"/>
        <w:jc w:val="left"/>
        <w:rPr>
          <w:rFonts w:hint="eastAsia"/>
        </w:rPr>
      </w:pPr>
    </w:p>
    <w:p w14:paraId="56B2FF21">
      <w:pPr>
        <w:pStyle w:val="3"/>
        <w:spacing w:before="0"/>
        <w:ind w:left="0" w:right="0"/>
        <w:jc w:val="left"/>
        <w:rPr>
          <w:rFonts w:hint="eastAsia"/>
        </w:rPr>
      </w:pPr>
      <w:r>
        <w:rPr>
          <w:rFonts w:hint="eastAsia"/>
        </w:rPr>
        <w:t>Ans. Is not he that is able to do stronger than he that persuadeth to do?</w:t>
      </w:r>
    </w:p>
    <w:p w14:paraId="37EBFD54">
      <w:pPr>
        <w:pStyle w:val="3"/>
        <w:spacing w:before="0"/>
        <w:ind w:left="0" w:right="0"/>
        <w:jc w:val="left"/>
        <w:rPr>
          <w:rFonts w:hint="eastAsia"/>
        </w:rPr>
      </w:pPr>
      <w:r>
        <w:rPr>
          <w:rFonts w:hint="eastAsia"/>
        </w:rPr>
        <w:t>答：能够做到的人难道不比劝说去做的人更强大吗？</w:t>
      </w:r>
    </w:p>
    <w:p w14:paraId="499046D8">
      <w:pPr>
        <w:pStyle w:val="3"/>
        <w:spacing w:before="0"/>
        <w:ind w:left="0" w:right="0"/>
        <w:jc w:val="left"/>
        <w:rPr>
          <w:rFonts w:hint="eastAsia"/>
        </w:rPr>
      </w:pPr>
    </w:p>
    <w:p w14:paraId="514CE82A">
      <w:pPr>
        <w:pStyle w:val="3"/>
        <w:spacing w:before="0"/>
        <w:ind w:left="0" w:right="0"/>
        <w:jc w:val="left"/>
        <w:rPr>
          <w:rFonts w:hint="eastAsia"/>
        </w:rPr>
      </w:pPr>
      <w:r>
        <w:rPr>
          <w:rFonts w:hint="eastAsia"/>
        </w:rPr>
        <w:t>Therefore the most excellent manner of work is to work inwardly and effectually, not only by entreaty and persuasion, which is a weak and shallow kind of work, in regard of an efficacious work in the soul.</w:t>
      </w:r>
    </w:p>
    <w:p w14:paraId="116CC7E5">
      <w:pPr>
        <w:pStyle w:val="3"/>
        <w:spacing w:before="0"/>
        <w:ind w:left="0" w:right="0"/>
        <w:jc w:val="left"/>
        <w:rPr>
          <w:rFonts w:hint="eastAsia"/>
        </w:rPr>
      </w:pPr>
      <w:r>
        <w:rPr>
          <w:rFonts w:hint="eastAsia"/>
        </w:rPr>
        <w:t>因此，最卓越的工作方式是在内心有效地工作，而不仅仅是通过恳求和说服，这种方式相对于在灵魂中的有效工作来说是软弱和肤浅的。</w:t>
      </w:r>
    </w:p>
    <w:p w14:paraId="3ABA42EE">
      <w:pPr>
        <w:pStyle w:val="3"/>
        <w:spacing w:before="0"/>
        <w:ind w:left="0" w:right="0"/>
        <w:jc w:val="left"/>
        <w:rPr>
          <w:rFonts w:hint="eastAsia"/>
        </w:rPr>
      </w:pPr>
    </w:p>
    <w:p w14:paraId="416606A5">
      <w:pPr>
        <w:pStyle w:val="3"/>
        <w:spacing w:before="0"/>
        <w:ind w:left="0" w:right="0"/>
        <w:jc w:val="left"/>
        <w:rPr>
          <w:rFonts w:hint="eastAsia"/>
        </w:rPr>
      </w:pPr>
      <w:r>
        <w:rPr>
          <w:rFonts w:hint="eastAsia"/>
        </w:rPr>
        <w:t>Now God, the most excellent worker, worketh in the most excellent manner, and therefore works not only by persuasion, but worketh powerfully in the inward man.</w:t>
      </w:r>
    </w:p>
    <w:p w14:paraId="781C6248">
      <w:pPr>
        <w:pStyle w:val="3"/>
        <w:spacing w:before="0"/>
        <w:ind w:left="0" w:right="0"/>
        <w:jc w:val="left"/>
        <w:rPr>
          <w:rFonts w:hint="eastAsia"/>
        </w:rPr>
      </w:pPr>
      <w:r>
        <w:rPr>
          <w:rFonts w:hint="eastAsia"/>
        </w:rPr>
        <w:t>现在，上帝作为最卓越的工作者，以最卓越的方式工作，因此不仅通过说服工作，而且在内心中有力地工作。</w:t>
      </w:r>
    </w:p>
    <w:p w14:paraId="4AA65C23">
      <w:pPr>
        <w:pStyle w:val="3"/>
        <w:spacing w:before="0"/>
        <w:ind w:left="0" w:right="0"/>
        <w:jc w:val="left"/>
        <w:rPr>
          <w:rFonts w:hint="eastAsia"/>
        </w:rPr>
      </w:pPr>
    </w:p>
    <w:p w14:paraId="5B18B841">
      <w:pPr>
        <w:pStyle w:val="3"/>
        <w:spacing w:before="0"/>
        <w:ind w:left="0" w:right="0"/>
        <w:jc w:val="left"/>
        <w:rPr>
          <w:rFonts w:hint="eastAsia"/>
        </w:rPr>
      </w:pPr>
      <w:r>
        <w:rPr>
          <w:rFonts w:hint="eastAsia"/>
        </w:rPr>
        <w:t>God made the soul, and framed the soul, and knoweth how to work upon the soul, and how to work upon it with preserving the liberty and power of it untouched.</w:t>
      </w:r>
    </w:p>
    <w:p w14:paraId="1FA76446">
      <w:pPr>
        <w:pStyle w:val="3"/>
        <w:spacing w:before="0"/>
        <w:ind w:left="0" w:right="0"/>
        <w:jc w:val="left"/>
        <w:rPr>
          <w:rFonts w:hint="eastAsia"/>
        </w:rPr>
      </w:pPr>
      <w:r>
        <w:rPr>
          <w:rFonts w:hint="eastAsia"/>
        </w:rPr>
        <w:t>上帝创造了灵魂，塑造了灵魂，知道如何在灵魂上工作，以及如何在不触及其自由和力量的情况下工作。</w:t>
      </w:r>
    </w:p>
    <w:p w14:paraId="4E750509">
      <w:pPr>
        <w:pStyle w:val="3"/>
        <w:spacing w:before="0"/>
        <w:ind w:left="0" w:right="0"/>
        <w:jc w:val="left"/>
        <w:rPr>
          <w:rFonts w:hint="eastAsia"/>
        </w:rPr>
      </w:pPr>
    </w:p>
    <w:p w14:paraId="4DAF4939">
      <w:pPr>
        <w:pStyle w:val="3"/>
        <w:spacing w:before="0"/>
        <w:ind w:left="0" w:right="0"/>
        <w:jc w:val="left"/>
        <w:rPr>
          <w:rFonts w:hint="eastAsia"/>
        </w:rPr>
      </w:pPr>
      <w:r>
        <w:rPr>
          <w:rFonts w:hint="eastAsia"/>
        </w:rPr>
        <w:t>And therefore as they say very well, he worketh suaviter and fortiter: suaviter, by entreaty, agreeable to the nature of man; and fortiter, powerfully (o).</w:t>
      </w:r>
    </w:p>
    <w:p w14:paraId="564AC443">
      <w:pPr>
        <w:pStyle w:val="3"/>
        <w:spacing w:before="0"/>
        <w:ind w:left="0" w:right="0"/>
        <w:jc w:val="left"/>
        <w:rPr>
          <w:rFonts w:hint="eastAsia"/>
        </w:rPr>
      </w:pPr>
      <w:r>
        <w:rPr>
          <w:rFonts w:hint="eastAsia"/>
        </w:rPr>
        <w:t>因此，正如他们所说的那样，他以温和和有力的方式工作：温和地，通过恳求，符合人的本性；有力地，以强大的方式。</w:t>
      </w:r>
    </w:p>
    <w:p w14:paraId="39EF6296">
      <w:pPr>
        <w:pStyle w:val="3"/>
        <w:spacing w:before="0"/>
        <w:ind w:left="0" w:right="0"/>
        <w:jc w:val="left"/>
        <w:rPr>
          <w:rFonts w:hint="eastAsia"/>
        </w:rPr>
      </w:pPr>
    </w:p>
    <w:p w14:paraId="5350FB7B">
      <w:pPr>
        <w:pStyle w:val="3"/>
        <w:spacing w:before="0"/>
        <w:ind w:left="0" w:right="0"/>
        <w:jc w:val="left"/>
        <w:rPr>
          <w:rFonts w:hint="eastAsia"/>
        </w:rPr>
      </w:pPr>
      <w:r>
        <w:rPr>
          <w:rFonts w:hint="eastAsia"/>
        </w:rPr>
        <w:t>There are two things that are the principles of action in men working by reason, working by strength.</w:t>
      </w:r>
    </w:p>
    <w:p w14:paraId="0C6D17AD">
      <w:pPr>
        <w:pStyle w:val="3"/>
        <w:spacing w:before="0"/>
        <w:ind w:left="0" w:right="0"/>
        <w:jc w:val="left"/>
        <w:rPr>
          <w:rFonts w:hint="eastAsia"/>
        </w:rPr>
      </w:pPr>
      <w:r>
        <w:rPr>
          <w:rFonts w:hint="eastAsia"/>
        </w:rPr>
        <w:t>人通过理性和力量工作时，有两个行动原则。</w:t>
      </w:r>
    </w:p>
    <w:p w14:paraId="352330B9">
      <w:pPr>
        <w:pStyle w:val="3"/>
        <w:spacing w:before="0"/>
        <w:ind w:left="0" w:right="0"/>
        <w:jc w:val="left"/>
        <w:rPr>
          <w:rFonts w:hint="eastAsia"/>
        </w:rPr>
      </w:pPr>
    </w:p>
    <w:p w14:paraId="607698BE">
      <w:pPr>
        <w:pStyle w:val="3"/>
        <w:spacing w:before="0"/>
        <w:ind w:left="0" w:right="0"/>
        <w:jc w:val="left"/>
        <w:rPr>
          <w:rFonts w:hint="eastAsia"/>
        </w:rPr>
      </w:pPr>
      <w:r>
        <w:rPr>
          <w:rFonts w:hint="eastAsia"/>
        </w:rPr>
        <w:t>When there is power to do a thing, and reason why to do it, they work like men.</w:t>
      </w:r>
    </w:p>
    <w:p w14:paraId="7D1A155B">
      <w:pPr>
        <w:pStyle w:val="3"/>
        <w:spacing w:before="0"/>
        <w:ind w:left="0" w:right="0"/>
        <w:jc w:val="left"/>
        <w:rPr>
          <w:rFonts w:hint="eastAsia"/>
        </w:rPr>
      </w:pPr>
      <w:r>
        <w:rPr>
          <w:rFonts w:hint="eastAsia"/>
        </w:rPr>
        <w:t>当有能力做一件事，并且有理由去做时，他们就像人一样工作。</w:t>
      </w:r>
    </w:p>
    <w:p w14:paraId="4C388F63">
      <w:pPr>
        <w:pStyle w:val="3"/>
        <w:spacing w:before="0"/>
        <w:ind w:left="0" w:right="0"/>
        <w:jc w:val="left"/>
        <w:rPr>
          <w:rFonts w:hint="eastAsia"/>
        </w:rPr>
      </w:pPr>
    </w:p>
    <w:p w14:paraId="2FC88C31">
      <w:pPr>
        <w:pStyle w:val="3"/>
        <w:spacing w:before="0"/>
        <w:ind w:left="0" w:right="0"/>
        <w:jc w:val="left"/>
        <w:rPr>
          <w:rFonts w:hint="eastAsia"/>
        </w:rPr>
      </w:pPr>
      <w:r>
        <w:rPr>
          <w:rFonts w:hint="eastAsia"/>
        </w:rPr>
        <w:t>If a man had never so much reason, and not strength, he worketh not.</w:t>
      </w:r>
    </w:p>
    <w:p w14:paraId="647BBE30">
      <w:pPr>
        <w:pStyle w:val="3"/>
        <w:spacing w:before="0"/>
        <w:ind w:left="0" w:right="0"/>
        <w:jc w:val="left"/>
        <w:rPr>
          <w:rFonts w:hint="eastAsia"/>
        </w:rPr>
      </w:pPr>
      <w:r>
        <w:rPr>
          <w:rFonts w:hint="eastAsia"/>
        </w:rPr>
        <w:t>如果一个人有再多的理由，但没有力量，他就无法工作。</w:t>
      </w:r>
    </w:p>
    <w:p w14:paraId="7E2078FD">
      <w:pPr>
        <w:pStyle w:val="3"/>
        <w:spacing w:before="0"/>
        <w:ind w:left="0" w:right="0"/>
        <w:jc w:val="left"/>
        <w:rPr>
          <w:rFonts w:hint="eastAsia"/>
        </w:rPr>
      </w:pPr>
    </w:p>
    <w:p w14:paraId="0D88D7E9">
      <w:pPr>
        <w:pStyle w:val="3"/>
        <w:spacing w:before="0"/>
        <w:ind w:left="0" w:right="0"/>
        <w:jc w:val="left"/>
        <w:rPr>
          <w:rFonts w:hint="eastAsia"/>
        </w:rPr>
      </w:pPr>
      <w:r>
        <w:rPr>
          <w:rFonts w:hint="eastAsia"/>
        </w:rPr>
        <w:t>If he hath strength and not reason and grace to guide the action, the action is common, and there is no religion.</w:t>
      </w:r>
    </w:p>
    <w:p w14:paraId="2B076A79">
      <w:pPr>
        <w:pStyle w:val="3"/>
        <w:spacing w:before="0"/>
        <w:ind w:left="0" w:right="0"/>
        <w:jc w:val="left"/>
        <w:rPr>
          <w:rFonts w:hint="eastAsia"/>
        </w:rPr>
      </w:pPr>
      <w:r>
        <w:rPr>
          <w:rFonts w:hint="eastAsia"/>
        </w:rPr>
        <w:t>如果他有力量但没有理性和恩典来引导行动，这行动就是普通的，没有宗教性。</w:t>
      </w:r>
    </w:p>
    <w:p w14:paraId="657CBE12">
      <w:pPr>
        <w:pStyle w:val="3"/>
        <w:spacing w:before="0"/>
        <w:ind w:left="0" w:right="0"/>
        <w:jc w:val="left"/>
        <w:rPr>
          <w:rFonts w:hint="eastAsia"/>
        </w:rPr>
      </w:pPr>
    </w:p>
    <w:p w14:paraId="7B98BFA2">
      <w:pPr>
        <w:pStyle w:val="3"/>
        <w:spacing w:before="0"/>
        <w:ind w:left="0" w:right="0"/>
        <w:jc w:val="left"/>
        <w:rPr>
          <w:rFonts w:hint="eastAsia"/>
        </w:rPr>
      </w:pPr>
      <w:r>
        <w:rPr>
          <w:rFonts w:hint="eastAsia"/>
        </w:rPr>
        <w:t>But when a man worketh by power from reason it is like a man.</w:t>
      </w:r>
    </w:p>
    <w:p w14:paraId="5E689483">
      <w:pPr>
        <w:pStyle w:val="3"/>
        <w:spacing w:before="0"/>
        <w:ind w:left="0" w:right="0"/>
        <w:jc w:val="left"/>
        <w:rPr>
          <w:rFonts w:hint="eastAsia"/>
        </w:rPr>
      </w:pPr>
      <w:r>
        <w:rPr>
          <w:rFonts w:hint="eastAsia"/>
        </w:rPr>
        <w:t>但当一个人通过理性的力量工作时，他就像一个真正的人。</w:t>
      </w:r>
    </w:p>
    <w:p w14:paraId="174FA098">
      <w:pPr>
        <w:pStyle w:val="3"/>
        <w:spacing w:before="0"/>
        <w:ind w:left="0" w:right="0"/>
        <w:jc w:val="left"/>
        <w:rPr>
          <w:rFonts w:hint="eastAsia"/>
        </w:rPr>
      </w:pPr>
    </w:p>
    <w:p w14:paraId="69D16F26">
      <w:pPr>
        <w:pStyle w:val="3"/>
        <w:spacing w:before="0"/>
        <w:ind w:left="0" w:right="0"/>
        <w:jc w:val="left"/>
        <w:rPr>
          <w:rFonts w:hint="eastAsia"/>
        </w:rPr>
      </w:pPr>
      <w:r>
        <w:rPr>
          <w:rFonts w:hint="eastAsia"/>
        </w:rPr>
        <w:t>So there be excellent and strong reasons in the word to dissuade from sin, make us in love with heaven and happiness, if we were believers; and without a power accompanieth the reason secretly and sweetly, and altereth the soul powerfully, all will do the soul no good;</w:t>
      </w:r>
    </w:p>
    <w:p w14:paraId="2BE200D7">
      <w:pPr>
        <w:pStyle w:val="3"/>
        <w:spacing w:before="0"/>
        <w:ind w:left="0" w:right="0"/>
        <w:jc w:val="left"/>
        <w:rPr>
          <w:rFonts w:hint="eastAsia"/>
        </w:rPr>
      </w:pPr>
      <w:r>
        <w:rPr>
          <w:rFonts w:hint="eastAsia"/>
        </w:rPr>
        <w:t>因此，如果我们是信徒，在上帝的话语中有excellent和强有力的理由劝阻我们远离罪恶，使我们爱上天堂和幸福；但如果没有一种力量秘密而甜美地伴随着理性，并强有力地改变灵魂，这一切对灵魂都没有好处；</w:t>
      </w:r>
    </w:p>
    <w:p w14:paraId="1D68DCA8">
      <w:pPr>
        <w:pStyle w:val="3"/>
        <w:spacing w:before="0"/>
        <w:ind w:left="0" w:right="0"/>
        <w:jc w:val="left"/>
        <w:rPr>
          <w:rFonts w:hint="eastAsia"/>
        </w:rPr>
      </w:pPr>
    </w:p>
    <w:p w14:paraId="4BDCF8E2">
      <w:pPr>
        <w:pStyle w:val="3"/>
        <w:spacing w:before="0"/>
        <w:ind w:left="0" w:right="0"/>
        <w:jc w:val="left"/>
        <w:rPr>
          <w:rFonts w:hint="eastAsia"/>
        </w:rPr>
      </w:pPr>
      <w:r>
        <w:rPr>
          <w:rFonts w:hint="eastAsia"/>
        </w:rPr>
        <w:t>and therefore together with reason goeth a divine power to the soul.</w:t>
      </w:r>
    </w:p>
    <w:p w14:paraId="7383B654">
      <w:pPr>
        <w:pStyle w:val="3"/>
        <w:spacing w:before="0"/>
        <w:ind w:left="0" w:right="0"/>
        <w:jc w:val="left"/>
        <w:rPr>
          <w:rFonts w:hint="eastAsia"/>
        </w:rPr>
      </w:pPr>
      <w:r>
        <w:rPr>
          <w:rFonts w:hint="eastAsia"/>
        </w:rPr>
        <w:t>因此，与理性一起，神圣的力量进入灵魂。</w:t>
      </w:r>
    </w:p>
    <w:p w14:paraId="346EEB21">
      <w:pPr>
        <w:pStyle w:val="3"/>
        <w:spacing w:before="0"/>
        <w:ind w:left="0" w:right="0"/>
        <w:jc w:val="left"/>
        <w:rPr>
          <w:rFonts w:hint="eastAsia"/>
        </w:rPr>
      </w:pPr>
    </w:p>
    <w:p w14:paraId="167512F0">
      <w:pPr>
        <w:pStyle w:val="3"/>
        <w:spacing w:before="0"/>
        <w:ind w:left="0" w:right="0"/>
        <w:jc w:val="left"/>
        <w:rPr>
          <w:rFonts w:hint="eastAsia"/>
        </w:rPr>
      </w:pPr>
      <w:r>
        <w:rPr>
          <w:rFonts w:hint="eastAsia"/>
        </w:rPr>
        <w:t>So God at one time worketh powerfully and sweetly by entreaty.</w:t>
      </w:r>
    </w:p>
    <w:p w14:paraId="3693237B">
      <w:pPr>
        <w:pStyle w:val="3"/>
        <w:spacing w:before="0"/>
        <w:ind w:left="0" w:right="0"/>
        <w:jc w:val="left"/>
        <w:rPr>
          <w:rFonts w:hint="eastAsia"/>
        </w:rPr>
      </w:pPr>
      <w:r>
        <w:rPr>
          <w:rFonts w:hint="eastAsia"/>
        </w:rPr>
        <w:t>所以上帝同时通过恳求有力而甜美地工作。</w:t>
      </w:r>
    </w:p>
    <w:p w14:paraId="5A1B1130">
      <w:pPr>
        <w:pStyle w:val="3"/>
        <w:spacing w:before="0"/>
        <w:ind w:left="0" w:right="0"/>
        <w:jc w:val="left"/>
        <w:rPr>
          <w:rFonts w:hint="eastAsia"/>
        </w:rPr>
      </w:pPr>
    </w:p>
    <w:p w14:paraId="74553DB9">
      <w:pPr>
        <w:pStyle w:val="3"/>
        <w:spacing w:before="0"/>
        <w:ind w:left="0" w:right="0"/>
        <w:jc w:val="left"/>
        <w:rPr>
          <w:rFonts w:hint="eastAsia"/>
        </w:rPr>
      </w:pPr>
      <w:r>
        <w:rPr>
          <w:rFonts w:hint="eastAsia"/>
        </w:rPr>
        <w:t>He works suitably to the nature of man, and powerfully to overcome that nature.</w:t>
      </w:r>
    </w:p>
    <w:p w14:paraId="242F42C2">
      <w:pPr>
        <w:pStyle w:val="3"/>
        <w:spacing w:before="0"/>
        <w:ind w:left="0" w:right="0"/>
        <w:jc w:val="left"/>
        <w:rPr>
          <w:rFonts w:hint="eastAsia"/>
        </w:rPr>
      </w:pPr>
      <w:r>
        <w:rPr>
          <w:rFonts w:hint="eastAsia"/>
        </w:rPr>
        <w:t>他以适合人性的方式工作，并有力地克服人性。</w:t>
      </w:r>
    </w:p>
    <w:p w14:paraId="362DC6B8">
      <w:pPr>
        <w:pStyle w:val="3"/>
        <w:spacing w:before="0"/>
        <w:ind w:left="0" w:right="0"/>
        <w:jc w:val="left"/>
        <w:rPr>
          <w:rFonts w:hint="eastAsia"/>
        </w:rPr>
      </w:pPr>
    </w:p>
    <w:p w14:paraId="7CBDAE80">
      <w:pPr>
        <w:pStyle w:val="3"/>
        <w:spacing w:before="0"/>
        <w:ind w:left="0" w:right="0"/>
        <w:jc w:val="left"/>
        <w:rPr>
          <w:rFonts w:hint="eastAsia"/>
        </w:rPr>
      </w:pPr>
      <w:r>
        <w:rPr>
          <w:rFonts w:hint="eastAsia"/>
        </w:rPr>
        <w:t>Obj. 4. I come now to answer this—How shall we know whether this virtue, and excellency of virtue, hath wrought on the soul by God and the Spirit of faith?</w:t>
      </w:r>
    </w:p>
    <w:p w14:paraId="1D096F5D">
      <w:pPr>
        <w:pStyle w:val="3"/>
        <w:spacing w:before="0"/>
        <w:ind w:left="0" w:right="0"/>
        <w:jc w:val="left"/>
        <w:rPr>
          <w:rFonts w:hint="eastAsia"/>
        </w:rPr>
      </w:pPr>
      <w:r>
        <w:rPr>
          <w:rFonts w:hint="eastAsia"/>
        </w:rPr>
        <w:t>问题4. 我现在来回答这个问题——我们如何知道这种美德，这种卓越的美德，是否通过上帝和信心的圣灵在灵魂上发挥作用？</w:t>
      </w:r>
    </w:p>
    <w:p w14:paraId="673B37F2">
      <w:pPr>
        <w:pStyle w:val="3"/>
        <w:spacing w:before="0"/>
        <w:ind w:left="0" w:right="0"/>
        <w:jc w:val="left"/>
        <w:rPr>
          <w:rFonts w:hint="eastAsia"/>
        </w:rPr>
      </w:pPr>
    </w:p>
    <w:p w14:paraId="3FF11E2C">
      <w:pPr>
        <w:pStyle w:val="3"/>
        <w:spacing w:before="0"/>
        <w:ind w:left="0" w:right="0"/>
        <w:jc w:val="left"/>
        <w:rPr>
          <w:rFonts w:hint="eastAsia"/>
        </w:rPr>
      </w:pPr>
      <w:r>
        <w:rPr>
          <w:rFonts w:hint="eastAsia"/>
        </w:rPr>
        <w:t>To give you some evidences; and first, you may know easily that it hath wrought, but we cannot tell the manner in working, because we will answer a secret objection.</w:t>
      </w:r>
    </w:p>
    <w:p w14:paraId="59CA8B58">
      <w:pPr>
        <w:pStyle w:val="3"/>
        <w:spacing w:before="0"/>
        <w:ind w:left="0" w:right="0"/>
        <w:jc w:val="left"/>
        <w:rPr>
          <w:rFonts w:hint="eastAsia"/>
        </w:rPr>
      </w:pPr>
      <w:r>
        <w:rPr>
          <w:rFonts w:hint="eastAsia"/>
        </w:rPr>
        <w:t>给你一些证据；首先，你可以很容易地知道它已经发挥作用，但我们无法说明它工作的方式，因为我们将回答一个隐秘的反对意见。</w:t>
      </w:r>
    </w:p>
    <w:p w14:paraId="500B59E6">
      <w:pPr>
        <w:pStyle w:val="3"/>
        <w:spacing w:before="0"/>
        <w:ind w:left="0" w:right="0"/>
        <w:jc w:val="left"/>
        <w:rPr>
          <w:rFonts w:hint="eastAsia"/>
        </w:rPr>
      </w:pPr>
    </w:p>
    <w:p w14:paraId="240AD46C">
      <w:pPr>
        <w:pStyle w:val="3"/>
        <w:spacing w:before="0"/>
        <w:ind w:left="0" w:right="0"/>
        <w:jc w:val="left"/>
        <w:rPr>
          <w:rFonts w:hint="eastAsia"/>
        </w:rPr>
      </w:pPr>
      <w:r>
        <w:rPr>
          <w:rFonts w:hint="eastAsia"/>
        </w:rPr>
        <w:t>Quest. I feel not how God works upon my spirit by his Spirit.</w:t>
      </w:r>
    </w:p>
    <w:p w14:paraId="7AECA4BF">
      <w:pPr>
        <w:pStyle w:val="3"/>
        <w:spacing w:before="0"/>
        <w:ind w:left="0" w:right="0"/>
        <w:jc w:val="left"/>
        <w:rPr>
          <w:rFonts w:hint="eastAsia"/>
        </w:rPr>
      </w:pPr>
      <w:r>
        <w:rPr>
          <w:rFonts w:hint="eastAsia"/>
        </w:rPr>
        <w:t>问题：我感觉不到上帝如何通过他的圣灵在我的灵里工作。</w:t>
      </w:r>
    </w:p>
    <w:p w14:paraId="686AB2FD">
      <w:pPr>
        <w:pStyle w:val="3"/>
        <w:spacing w:before="0"/>
        <w:ind w:left="0" w:right="0"/>
        <w:jc w:val="left"/>
        <w:rPr>
          <w:rFonts w:hint="eastAsia"/>
        </w:rPr>
      </w:pPr>
    </w:p>
    <w:p w14:paraId="5182EBF9">
      <w:pPr>
        <w:pStyle w:val="3"/>
        <w:spacing w:before="0"/>
        <w:ind w:left="0" w:right="0"/>
        <w:jc w:val="left"/>
        <w:rPr>
          <w:rFonts w:hint="eastAsia"/>
        </w:rPr>
      </w:pPr>
    </w:p>
    <w:p w14:paraId="1D54DBB7">
      <w:pPr>
        <w:pStyle w:val="3"/>
        <w:spacing w:before="291" w:line="285" w:lineRule="auto"/>
        <w:ind w:right="122"/>
        <w:rPr>
          <w:rFonts w:hint="eastAsia"/>
        </w:rPr>
      </w:pPr>
      <w:r>
        <w:rPr>
          <w:rFonts w:hint="eastAsia"/>
        </w:rPr>
        <w:t>Ans. It is true, for the present you do not.</w:t>
      </w:r>
    </w:p>
    <w:p w14:paraId="7AFB2AED">
      <w:pPr>
        <w:pStyle w:val="3"/>
        <w:spacing w:before="291" w:line="285" w:lineRule="auto"/>
        <w:ind w:right="122"/>
        <w:rPr>
          <w:rFonts w:hint="eastAsia"/>
        </w:rPr>
      </w:pPr>
      <w:r>
        <w:rPr>
          <w:rFonts w:hint="eastAsia"/>
        </w:rPr>
        <w:t>答：确实如此，目前你还不明白。</w:t>
      </w:r>
    </w:p>
    <w:p w14:paraId="169EB3C5">
      <w:pPr>
        <w:pStyle w:val="3"/>
        <w:spacing w:before="291" w:line="285" w:lineRule="auto"/>
        <w:ind w:right="122"/>
        <w:rPr>
          <w:rFonts w:hint="eastAsia"/>
        </w:rPr>
      </w:pPr>
    </w:p>
    <w:p w14:paraId="5709D8E2">
      <w:pPr>
        <w:pStyle w:val="3"/>
        <w:spacing w:before="291" w:line="285" w:lineRule="auto"/>
        <w:ind w:right="122"/>
        <w:rPr>
          <w:rFonts w:hint="eastAsia"/>
        </w:rPr>
      </w:pPr>
      <w:r>
        <w:rPr>
          <w:rFonts w:hint="eastAsia"/>
        </w:rPr>
        <w:t>For instance, grace is wrought in the heart, as the sun works on inferior bodies.</w:t>
      </w:r>
    </w:p>
    <w:p w14:paraId="57A15B5B">
      <w:pPr>
        <w:pStyle w:val="3"/>
        <w:spacing w:before="291" w:line="285" w:lineRule="auto"/>
        <w:ind w:right="122"/>
        <w:rPr>
          <w:rFonts w:hint="eastAsia"/>
        </w:rPr>
      </w:pPr>
      <w:r>
        <w:rPr>
          <w:rFonts w:hint="eastAsia"/>
        </w:rPr>
        <w:t>例如，恩典在心中运作，就像太阳对较低等的物体起作用一样。</w:t>
      </w:r>
    </w:p>
    <w:p w14:paraId="5E23132F">
      <w:pPr>
        <w:pStyle w:val="3"/>
        <w:spacing w:before="291" w:line="285" w:lineRule="auto"/>
        <w:ind w:right="122"/>
        <w:rPr>
          <w:rFonts w:hint="eastAsia"/>
        </w:rPr>
      </w:pPr>
    </w:p>
    <w:p w14:paraId="38EB781A">
      <w:pPr>
        <w:pStyle w:val="3"/>
        <w:spacing w:before="291" w:line="285" w:lineRule="auto"/>
        <w:ind w:right="122"/>
        <w:rPr>
          <w:rFonts w:hint="eastAsia"/>
        </w:rPr>
      </w:pPr>
      <w:r>
        <w:rPr>
          <w:rFonts w:hint="eastAsia"/>
        </w:rPr>
        <w:t>Influence cometh from heaven to it, but who can tell you how influence entered into his body?</w:t>
      </w:r>
    </w:p>
    <w:p w14:paraId="63D9A347">
      <w:pPr>
        <w:pStyle w:val="3"/>
        <w:spacing w:before="291" w:line="285" w:lineRule="auto"/>
        <w:ind w:right="122"/>
        <w:rPr>
          <w:rFonts w:hint="eastAsia"/>
        </w:rPr>
      </w:pPr>
      <w:r>
        <w:rPr>
          <w:rFonts w:hint="eastAsia"/>
        </w:rPr>
        <w:t>影响力来自天堂，但谁能告诉你影响力是如何进入他的身体的呢？</w:t>
      </w:r>
    </w:p>
    <w:p w14:paraId="4EEFC81E">
      <w:pPr>
        <w:pStyle w:val="3"/>
        <w:spacing w:before="291" w:line="285" w:lineRule="auto"/>
        <w:ind w:right="122"/>
        <w:rPr>
          <w:rFonts w:hint="eastAsia"/>
        </w:rPr>
      </w:pPr>
    </w:p>
    <w:p w14:paraId="0B868E08">
      <w:pPr>
        <w:pStyle w:val="3"/>
        <w:spacing w:before="291" w:line="285" w:lineRule="auto"/>
        <w:ind w:right="122"/>
        <w:rPr>
          <w:rFonts w:hint="eastAsia"/>
        </w:rPr>
      </w:pPr>
      <w:r>
        <w:rPr>
          <w:rFonts w:hint="eastAsia"/>
        </w:rPr>
        <w:t>Who can in spring-time see the manner how he is cheered?</w:t>
      </w:r>
    </w:p>
    <w:p w14:paraId="31BB01D0">
      <w:pPr>
        <w:pStyle w:val="3"/>
        <w:spacing w:before="291" w:line="285" w:lineRule="auto"/>
        <w:ind w:right="122"/>
        <w:rPr>
          <w:rFonts w:hint="eastAsia"/>
        </w:rPr>
      </w:pPr>
      <w:r>
        <w:rPr>
          <w:rFonts w:hint="eastAsia"/>
        </w:rPr>
        <w:t>谁能在春天看到他是如何被鼓舞的呢？</w:t>
      </w:r>
    </w:p>
    <w:p w14:paraId="27AD7E37">
      <w:pPr>
        <w:pStyle w:val="3"/>
        <w:spacing w:before="291" w:line="285" w:lineRule="auto"/>
        <w:ind w:right="122"/>
        <w:rPr>
          <w:rFonts w:hint="eastAsia"/>
        </w:rPr>
      </w:pPr>
    </w:p>
    <w:p w14:paraId="08197D19">
      <w:pPr>
        <w:pStyle w:val="3"/>
        <w:spacing w:before="291" w:line="285" w:lineRule="auto"/>
        <w:ind w:right="122"/>
        <w:rPr>
          <w:rFonts w:hint="eastAsia"/>
        </w:rPr>
      </w:pPr>
      <w:r>
        <w:rPr>
          <w:rFonts w:hint="eastAsia"/>
        </w:rPr>
        <w:t>He seeth he is cheered, but to say exactly the time and measure, that is unknown.</w:t>
      </w:r>
    </w:p>
    <w:p w14:paraId="3AC63F68">
      <w:pPr>
        <w:pStyle w:val="3"/>
        <w:spacing w:before="291" w:line="285" w:lineRule="auto"/>
        <w:ind w:right="122"/>
        <w:rPr>
          <w:rFonts w:hint="eastAsia"/>
        </w:rPr>
      </w:pPr>
      <w:r>
        <w:rPr>
          <w:rFonts w:hint="eastAsia"/>
        </w:rPr>
        <w:t>他知道自己被鼓舞了，但要准确说出时间和程度，那是未知的。</w:t>
      </w:r>
    </w:p>
    <w:p w14:paraId="435C4C8D">
      <w:pPr>
        <w:pStyle w:val="3"/>
        <w:spacing w:before="291" w:line="285" w:lineRule="auto"/>
        <w:ind w:right="122"/>
        <w:rPr>
          <w:rFonts w:hint="eastAsia"/>
        </w:rPr>
      </w:pPr>
    </w:p>
    <w:p w14:paraId="1EB33A1B">
      <w:pPr>
        <w:pStyle w:val="3"/>
        <w:spacing w:before="291" w:line="285" w:lineRule="auto"/>
        <w:ind w:right="122"/>
        <w:rPr>
          <w:rFonts w:hint="eastAsia"/>
        </w:rPr>
      </w:pPr>
      <w:r>
        <w:rPr>
          <w:rFonts w:hint="eastAsia"/>
        </w:rPr>
        <w:t>It is a sweet and strong influence.</w:t>
      </w:r>
    </w:p>
    <w:p w14:paraId="1BFC44AB">
      <w:pPr>
        <w:pStyle w:val="3"/>
        <w:spacing w:before="291" w:line="285" w:lineRule="auto"/>
        <w:ind w:right="122"/>
        <w:rPr>
          <w:rFonts w:hint="eastAsia"/>
        </w:rPr>
      </w:pPr>
      <w:r>
        <w:rPr>
          <w:rFonts w:hint="eastAsia"/>
        </w:rPr>
        <w:t>这是一种甜美而强大的影响。</w:t>
      </w:r>
    </w:p>
    <w:p w14:paraId="05799CD5">
      <w:pPr>
        <w:pStyle w:val="3"/>
        <w:spacing w:before="291" w:line="285" w:lineRule="auto"/>
        <w:ind w:right="122"/>
        <w:rPr>
          <w:rFonts w:hint="eastAsia"/>
        </w:rPr>
      </w:pPr>
    </w:p>
    <w:p w14:paraId="6082AA92">
      <w:pPr>
        <w:pStyle w:val="3"/>
        <w:spacing w:before="291" w:line="285" w:lineRule="auto"/>
        <w:ind w:right="122"/>
        <w:rPr>
          <w:rFonts w:hint="eastAsia"/>
        </w:rPr>
      </w:pPr>
      <w:r>
        <w:rPr>
          <w:rFonts w:hint="eastAsia"/>
        </w:rPr>
        <w:t>We see there is a sweet influence in the working of things, but the very working is unperceivable; so the power of God's ordinances in the working is concealed, but presently after there is an alteration, as we know the spring is come when we see nature altered, and things flourishing and green, and a new face of things over there was in winter.</w:t>
      </w:r>
    </w:p>
    <w:p w14:paraId="49F12D54">
      <w:pPr>
        <w:pStyle w:val="3"/>
        <w:spacing w:before="291" w:line="285" w:lineRule="auto"/>
        <w:ind w:right="122"/>
        <w:rPr>
          <w:rFonts w:hint="eastAsia"/>
        </w:rPr>
      </w:pPr>
      <w:r>
        <w:rPr>
          <w:rFonts w:hint="eastAsia"/>
        </w:rPr>
        <w:t>我们看到事物运作中有一种甜美的影响，但具体的运作是无法察觉的；因此，上帝律例的力量在运作中是隐藏的，但随后就会有变化，就像我们看到自然改变、万物繁茂青翠、一切焕然一新时，就知道春天来了，而不再是冬天的模样。</w:t>
      </w:r>
    </w:p>
    <w:p w14:paraId="0A51FC5A">
      <w:pPr>
        <w:pStyle w:val="3"/>
        <w:spacing w:before="291" w:line="285" w:lineRule="auto"/>
        <w:ind w:right="122"/>
        <w:rPr>
          <w:rFonts w:hint="eastAsia"/>
        </w:rPr>
      </w:pPr>
    </w:p>
    <w:p w14:paraId="282513F9">
      <w:pPr>
        <w:pStyle w:val="3"/>
        <w:spacing w:before="291" w:line="285" w:lineRule="auto"/>
        <w:ind w:right="122"/>
        <w:rPr>
          <w:rFonts w:hint="eastAsia"/>
        </w:rPr>
      </w:pPr>
      <w:r>
        <w:rPr>
          <w:rFonts w:hint="eastAsia"/>
        </w:rPr>
        <w:t>So we know the Sun of righteousness hath shined on our souls in the ordinances and means of salvation, when there is a flourishingness and fruitfulness in our conversations.</w:t>
      </w:r>
    </w:p>
    <w:p w14:paraId="1BEAA39C">
      <w:pPr>
        <w:pStyle w:val="3"/>
        <w:spacing w:before="291" w:line="285" w:lineRule="auto"/>
        <w:ind w:right="122"/>
        <w:rPr>
          <w:rFonts w:hint="eastAsia"/>
        </w:rPr>
      </w:pPr>
      <w:r>
        <w:rPr>
          <w:rFonts w:hint="eastAsia"/>
        </w:rPr>
        <w:t>因此，当我们的谈话中充满活力和结果时，我们就知道公义的太阳已经通过救恩的律例和方式照耀在我们的灵魂上。</w:t>
      </w:r>
    </w:p>
    <w:p w14:paraId="63B4DE24">
      <w:pPr>
        <w:pStyle w:val="3"/>
        <w:spacing w:before="291" w:line="285" w:lineRule="auto"/>
        <w:ind w:right="122"/>
        <w:rPr>
          <w:rFonts w:hint="eastAsia"/>
        </w:rPr>
      </w:pPr>
    </w:p>
    <w:p w14:paraId="00D7FC50">
      <w:pPr>
        <w:pStyle w:val="3"/>
        <w:spacing w:before="291" w:line="285" w:lineRule="auto"/>
        <w:ind w:right="122"/>
        <w:rPr>
          <w:rFonts w:hint="eastAsia"/>
        </w:rPr>
      </w:pPr>
      <w:r>
        <w:rPr>
          <w:rFonts w:hint="eastAsia"/>
        </w:rPr>
        <w:t>When our speeches and actions savour of the word and Spirit, we may know that the Sun of righteousness hath shined upon our souls, Ps. 110:3.</w:t>
      </w:r>
    </w:p>
    <w:p w14:paraId="3FF570C7">
      <w:pPr>
        <w:pStyle w:val="3"/>
        <w:spacing w:before="291" w:line="285" w:lineRule="auto"/>
        <w:ind w:right="122"/>
        <w:rPr>
          <w:rFonts w:hint="eastAsia"/>
        </w:rPr>
      </w:pPr>
      <w:r>
        <w:rPr>
          <w:rFonts w:hint="eastAsia"/>
        </w:rPr>
        <w:t>当我们的言语和行为体现出圣言和圣灵的味道时，我们就可以知道公义的太阳已经照耀在我们的灵魂上，诗篇110:3。</w:t>
      </w:r>
    </w:p>
    <w:p w14:paraId="7C55BE45">
      <w:pPr>
        <w:pStyle w:val="3"/>
        <w:spacing w:before="291" w:line="285" w:lineRule="auto"/>
        <w:ind w:right="122"/>
        <w:rPr>
          <w:rFonts w:hint="eastAsia"/>
        </w:rPr>
      </w:pPr>
    </w:p>
    <w:p w14:paraId="0C8477B6">
      <w:pPr>
        <w:pStyle w:val="3"/>
        <w:spacing w:before="291" w:line="285" w:lineRule="auto"/>
        <w:ind w:right="122"/>
        <w:rPr>
          <w:rFonts w:hint="eastAsia"/>
        </w:rPr>
      </w:pPr>
      <w:r>
        <w:rPr>
          <w:rFonts w:hint="eastAsia"/>
        </w:rPr>
        <w:t>The church is compared to dew that falleth in the morning.</w:t>
      </w:r>
    </w:p>
    <w:p w14:paraId="7098CAB5">
      <w:pPr>
        <w:pStyle w:val="3"/>
        <w:spacing w:before="291" w:line="285" w:lineRule="auto"/>
        <w:ind w:right="122"/>
        <w:rPr>
          <w:rFonts w:hint="eastAsia"/>
        </w:rPr>
      </w:pPr>
      <w:r>
        <w:rPr>
          <w:rFonts w:hint="eastAsia"/>
        </w:rPr>
        <w:t>教会被比作清晨降下的露水。</w:t>
      </w:r>
    </w:p>
    <w:p w14:paraId="3E294F0D">
      <w:pPr>
        <w:pStyle w:val="3"/>
        <w:spacing w:before="291" w:line="285" w:lineRule="auto"/>
        <w:ind w:right="122"/>
        <w:rPr>
          <w:rFonts w:hint="eastAsia"/>
        </w:rPr>
      </w:pPr>
    </w:p>
    <w:p w14:paraId="3B185A44">
      <w:pPr>
        <w:pStyle w:val="3"/>
        <w:spacing w:before="291" w:line="285" w:lineRule="auto"/>
        <w:ind w:right="122"/>
        <w:rPr>
          <w:rFonts w:hint="eastAsia"/>
        </w:rPr>
      </w:pPr>
      <w:r>
        <w:rPr>
          <w:rFonts w:hint="eastAsia"/>
        </w:rPr>
        <w:t>'The birth of thy womb is as the dew of the morning.' So the best translators have it (p).</w:t>
      </w:r>
    </w:p>
    <w:p w14:paraId="79A057B8">
      <w:pPr>
        <w:pStyle w:val="3"/>
        <w:spacing w:before="291" w:line="285" w:lineRule="auto"/>
        <w:ind w:right="122"/>
        <w:rPr>
          <w:rFonts w:hint="eastAsia"/>
        </w:rPr>
      </w:pPr>
      <w:r>
        <w:rPr>
          <w:rFonts w:hint="eastAsia"/>
        </w:rPr>
        <w:t>"你腹中生的民如清晨的甘露。"最好的翻译就是这样的（第p页）。</w:t>
      </w:r>
    </w:p>
    <w:p w14:paraId="70667882">
      <w:pPr>
        <w:pStyle w:val="3"/>
        <w:spacing w:before="291" w:line="285" w:lineRule="auto"/>
        <w:ind w:right="122"/>
        <w:rPr>
          <w:rFonts w:hint="eastAsia"/>
        </w:rPr>
      </w:pPr>
    </w:p>
    <w:p w14:paraId="5B4D57BC">
      <w:pPr>
        <w:pStyle w:val="3"/>
        <w:spacing w:before="291" w:line="285" w:lineRule="auto"/>
        <w:ind w:right="122"/>
        <w:rPr>
          <w:rFonts w:hint="eastAsia"/>
        </w:rPr>
      </w:pPr>
      <w:r>
        <w:rPr>
          <w:rFonts w:hint="eastAsia"/>
        </w:rPr>
        <w:t>'In the day of thy power;' that is, in the powerful work of thy ordinances, the word and sacraments.</w:t>
      </w:r>
    </w:p>
    <w:p w14:paraId="7162AA21">
      <w:pPr>
        <w:pStyle w:val="3"/>
        <w:spacing w:before="291" w:line="285" w:lineRule="auto"/>
        <w:ind w:right="122"/>
        <w:rPr>
          <w:rFonts w:hint="eastAsia"/>
        </w:rPr>
      </w:pPr>
      <w:r>
        <w:rPr>
          <w:rFonts w:hint="eastAsia"/>
        </w:rPr>
        <w:t>"在你掌权的日子"，即在你的律例、圣言和圣礼的强大作用中。</w:t>
      </w:r>
    </w:p>
    <w:p w14:paraId="555E19A8">
      <w:pPr>
        <w:pStyle w:val="3"/>
        <w:spacing w:before="291" w:line="285" w:lineRule="auto"/>
        <w:ind w:right="122"/>
        <w:rPr>
          <w:rFonts w:hint="eastAsia"/>
        </w:rPr>
      </w:pPr>
    </w:p>
    <w:p w14:paraId="05098941">
      <w:pPr>
        <w:pStyle w:val="3"/>
        <w:spacing w:before="291" w:line="285" w:lineRule="auto"/>
        <w:ind w:right="122"/>
        <w:rPr>
          <w:rFonts w:hint="eastAsia"/>
        </w:rPr>
      </w:pPr>
      <w:r>
        <w:rPr>
          <w:rFonts w:hint="eastAsia"/>
        </w:rPr>
        <w:t>The birth of Christ, which is* the church begotten by the Spirit, is [as] the womb of the morning; that is, the dew of the morning which falleth from heaven, but insensibly and unperceivably.</w:t>
      </w:r>
    </w:p>
    <w:p w14:paraId="66930814">
      <w:pPr>
        <w:pStyle w:val="3"/>
        <w:spacing w:before="291" w:line="285" w:lineRule="auto"/>
        <w:ind w:right="122"/>
        <w:rPr>
          <w:rFonts w:hint="eastAsia"/>
        </w:rPr>
      </w:pPr>
      <w:r>
        <w:rPr>
          <w:rFonts w:hint="eastAsia"/>
        </w:rPr>
        <w:t>基督的诞生，即由圣灵所生的教会，如同清晨的子宫；也就是说，它像从天而降的晨露，但无法感知和察觉。</w:t>
      </w:r>
    </w:p>
    <w:p w14:paraId="3CD501B7">
      <w:pPr>
        <w:pStyle w:val="3"/>
        <w:spacing w:before="291" w:line="285" w:lineRule="auto"/>
        <w:ind w:right="122"/>
        <w:rPr>
          <w:rFonts w:hint="eastAsia"/>
        </w:rPr>
      </w:pPr>
    </w:p>
    <w:p w14:paraId="12897D5F">
      <w:pPr>
        <w:pStyle w:val="3"/>
        <w:spacing w:before="291" w:line="285" w:lineRule="auto"/>
        <w:ind w:right="122"/>
        <w:rPr>
          <w:rFonts w:hint="eastAsia"/>
        </w:rPr>
      </w:pPr>
      <w:r>
        <w:rPr>
          <w:rFonts w:hint="eastAsia"/>
        </w:rPr>
        <w:t>It hath an high cause to draw it up, and let it fall, and to put virtue into it, to make things fruitful, but none perceiveth the falling of it.</w:t>
      </w:r>
    </w:p>
    <w:p w14:paraId="41CF7AF1">
      <w:pPr>
        <w:pStyle w:val="3"/>
        <w:spacing w:before="291" w:line="285" w:lineRule="auto"/>
        <w:ind w:right="122"/>
        <w:rPr>
          <w:rFonts w:hint="eastAsia"/>
        </w:rPr>
      </w:pPr>
      <w:r>
        <w:rPr>
          <w:rFonts w:hint="eastAsia"/>
        </w:rPr>
        <w:t>它有一个崇高的原因使其升起，然后落下，并赋予它美德，使万物结果，但没有人能察觉它的降落。</w:t>
      </w:r>
    </w:p>
    <w:p w14:paraId="6246F44D">
      <w:pPr>
        <w:pStyle w:val="3"/>
        <w:spacing w:before="291" w:line="285" w:lineRule="auto"/>
        <w:ind w:right="122"/>
        <w:rPr>
          <w:rFonts w:hint="eastAsia"/>
        </w:rPr>
      </w:pPr>
    </w:p>
    <w:p w14:paraId="467DF784">
      <w:pPr>
        <w:pStyle w:val="3"/>
        <w:spacing w:before="291" w:line="285" w:lineRule="auto"/>
        <w:ind w:right="122"/>
        <w:rPr>
          <w:rFonts w:hint="eastAsia"/>
        </w:rPr>
      </w:pPr>
      <w:r>
        <w:rPr>
          <w:rFonts w:hint="eastAsia"/>
        </w:rPr>
        <w:t>So grace is wrought in the heart, as dew falls from heaven; that is, we feel the power and virtue of it, but the manner how grace is wrought, and the church is begotten of God and Christ, is unperceivable.</w:t>
      </w:r>
    </w:p>
    <w:p w14:paraId="2A8558DA">
      <w:pPr>
        <w:pStyle w:val="3"/>
        <w:spacing w:before="291" w:line="285" w:lineRule="auto"/>
        <w:ind w:right="122"/>
        <w:rPr>
          <w:rFonts w:hint="eastAsia"/>
        </w:rPr>
      </w:pPr>
      <w:r>
        <w:rPr>
          <w:rFonts w:hint="eastAsia"/>
        </w:rPr>
        <w:t>因此，恩典在心中运作，如同露水从天而降；也就是说，我们感受到它的力量和美德，但恩典如何运作，以及教会如何由上帝和基督所生，是无法察觉的。</w:t>
      </w:r>
    </w:p>
    <w:p w14:paraId="03D4A028">
      <w:pPr>
        <w:pStyle w:val="3"/>
        <w:spacing w:before="291" w:line="285" w:lineRule="auto"/>
        <w:ind w:right="122"/>
        <w:rPr>
          <w:rFonts w:hint="eastAsia"/>
        </w:rPr>
      </w:pPr>
    </w:p>
    <w:p w14:paraId="15CEB969">
      <w:pPr>
        <w:pStyle w:val="3"/>
        <w:spacing w:before="291" w:line="285" w:lineRule="auto"/>
        <w:ind w:right="122"/>
        <w:rPr>
          <w:rFonts w:hint="eastAsia"/>
        </w:rPr>
      </w:pPr>
      <w:r>
        <w:rPr>
          <w:rFonts w:hint="eastAsia"/>
        </w:rPr>
        <w:t>And therefore go to the fruits, where there is a power and excellency of power wrought, and a change is seen in life and conversation; for being a lion before, thou art a lamb, there is a triumphing and prevailing power over corruptions that they were enthralled to before, themselves are not themselves, and therefore judge by obedience.</w:t>
      </w:r>
    </w:p>
    <w:p w14:paraId="325D1F53">
      <w:pPr>
        <w:pStyle w:val="3"/>
        <w:spacing w:before="291" w:line="285" w:lineRule="auto"/>
        <w:ind w:right="122"/>
        <w:rPr>
          <w:rFonts w:hint="eastAsia"/>
        </w:rPr>
      </w:pPr>
      <w:r>
        <w:rPr>
          <w:rFonts w:hint="eastAsia"/>
        </w:rPr>
        <w:t>因此，要看结果，那里有力量和卓越的力量在运作，生活和谈话中可以看到变化；从前是狮子，现在成了羊羔，有一种战胜和压倒他们曾经被奴役的败坏的力量，他们不再是从前的自己，所以要通过顺服来判断。</w:t>
      </w:r>
    </w:p>
    <w:p w14:paraId="456931B8">
      <w:pPr>
        <w:pStyle w:val="3"/>
        <w:spacing w:before="291" w:line="285" w:lineRule="auto"/>
        <w:ind w:right="122"/>
        <w:rPr>
          <w:rFonts w:hint="eastAsia"/>
        </w:rPr>
      </w:pPr>
    </w:p>
    <w:p w14:paraId="3701DDCA">
      <w:pPr>
        <w:pStyle w:val="3"/>
        <w:spacing w:before="291" w:line="285" w:lineRule="auto"/>
        <w:ind w:right="122"/>
        <w:rPr>
          <w:rFonts w:hint="eastAsia"/>
        </w:rPr>
      </w:pPr>
      <w:r>
        <w:rPr>
          <w:rFonts w:hint="eastAsia"/>
        </w:rPr>
        <w:t>Then there is a power and excellency of power in the soul, when we have turned by a natural power the nourishment into our constitutions; then we be strong, as Elias, that by strength of the nourishment sent from heaven walked forty days, 1 Kings 19:8.</w:t>
      </w:r>
    </w:p>
    <w:p w14:paraId="56EC45FE">
      <w:pPr>
        <w:pStyle w:val="3"/>
        <w:spacing w:before="291" w:line="285" w:lineRule="auto"/>
        <w:ind w:right="122"/>
        <w:rPr>
          <w:rFonts w:hint="eastAsia"/>
        </w:rPr>
      </w:pPr>
      <w:r>
        <w:rPr>
          <w:rFonts w:hint="eastAsia"/>
        </w:rPr>
        <w:t>当我们通过自然的力量将养分转化为我们的体质时，灵魂中就有了力量和卓越的力量；然后我们就会变得强壮，就像以利亚那样，靠着从天上赐下的食物的力量走了四十天，列王纪上19:8。</w:t>
      </w:r>
    </w:p>
    <w:p w14:paraId="40DD367F">
      <w:pPr>
        <w:pStyle w:val="3"/>
        <w:spacing w:before="291" w:line="285" w:lineRule="auto"/>
        <w:ind w:right="122"/>
        <w:rPr>
          <w:rFonts w:hint="eastAsia"/>
        </w:rPr>
      </w:pPr>
    </w:p>
    <w:p w14:paraId="7C224EA0">
      <w:pPr>
        <w:pStyle w:val="3"/>
        <w:spacing w:before="291" w:line="285" w:lineRule="auto"/>
        <w:ind w:right="122"/>
        <w:rPr>
          <w:rFonts w:hint="eastAsia"/>
        </w:rPr>
      </w:pPr>
      <w:r>
        <w:rPr>
          <w:rFonts w:hint="eastAsia"/>
        </w:rPr>
        <w:t>So when we have received the sacraments, and heard as we should, we shall find more ability for duty, for fitness to die, more intercourse with God, more strength of faith against all temptations; and therefore if thou wouldst know what power and excellency of power is wrought in thy soul, examine it by thy strength derived thereby.</w:t>
      </w:r>
    </w:p>
    <w:p w14:paraId="3B40757F">
      <w:pPr>
        <w:pStyle w:val="3"/>
        <w:spacing w:before="291" w:line="285" w:lineRule="auto"/>
        <w:ind w:right="122"/>
        <w:rPr>
          <w:rFonts w:hint="eastAsia"/>
        </w:rPr>
      </w:pPr>
      <w:r>
        <w:rPr>
          <w:rFonts w:hint="eastAsia"/>
        </w:rPr>
        <w:t>因此，当我们领受了圣礼，并如我们应该的那样聆听时，我们会发现自己有更多的能力履行职责，更适合面对死亡，与上帝有更多的交流，对抗所有诱惑的信心更加坚强；所以，如果你想知道你的灵魂中产生了什么样的力量和卓越的力量，就通过由此获得的力量来检验它。</w:t>
      </w:r>
    </w:p>
    <w:p w14:paraId="52770A07">
      <w:pPr>
        <w:pStyle w:val="3"/>
        <w:spacing w:before="291" w:line="285" w:lineRule="auto"/>
        <w:ind w:right="122"/>
        <w:rPr>
          <w:rFonts w:hint="eastAsia"/>
        </w:rPr>
      </w:pPr>
    </w:p>
    <w:p w14:paraId="09B415AC">
      <w:pPr>
        <w:pStyle w:val="3"/>
        <w:spacing w:before="291" w:line="285" w:lineRule="auto"/>
        <w:ind w:right="122"/>
        <w:rPr>
          <w:rFonts w:hint="eastAsia"/>
        </w:rPr>
      </w:pPr>
      <w:r>
        <w:rPr>
          <w:rFonts w:hint="eastAsia"/>
        </w:rPr>
        <w:t>If you find not strength to overcome temptations and resist corruptions, then you have not yet been good hearers, nor good readers, nor good receivers of the sacraments, as you should be.</w:t>
      </w:r>
    </w:p>
    <w:p w14:paraId="1F03D02A">
      <w:pPr>
        <w:pStyle w:val="3"/>
        <w:spacing w:before="291" w:line="285" w:lineRule="auto"/>
        <w:ind w:right="122"/>
        <w:rPr>
          <w:rFonts w:hint="eastAsia"/>
        </w:rPr>
      </w:pPr>
      <w:r>
        <w:rPr>
          <w:rFonts w:hint="eastAsia"/>
        </w:rPr>
        <w:t>如果你发现自己没有力量战胜诱惑和抵抗败坏，那么你还不是一个好的听众，也不是一个好的读者，也不是一个好的圣礼领受者，正如你应该成为的那样。</w:t>
      </w:r>
    </w:p>
    <w:p w14:paraId="0DF0D77D">
      <w:pPr>
        <w:pStyle w:val="3"/>
        <w:spacing w:before="291" w:line="285" w:lineRule="auto"/>
        <w:ind w:right="122"/>
        <w:rPr>
          <w:rFonts w:hint="eastAsia"/>
        </w:rPr>
      </w:pPr>
    </w:p>
    <w:p w14:paraId="3C80D71C">
      <w:pPr>
        <w:pStyle w:val="3"/>
        <w:spacing w:before="291" w:line="285" w:lineRule="auto"/>
        <w:ind w:right="122"/>
        <w:rPr>
          <w:rFonts w:hint="eastAsia"/>
        </w:rPr>
      </w:pPr>
      <w:r>
        <w:rPr>
          <w:rFonts w:hint="eastAsia"/>
        </w:rPr>
        <w:t>We know sheep and such creatures are judged of not by that they chew, but by their flesh and fleece, and so should a Christian by his life, his strength, what he is able to do.</w:t>
      </w:r>
    </w:p>
    <w:p w14:paraId="7C0797EC">
      <w:pPr>
        <w:pStyle w:val="3"/>
        <w:spacing w:before="291" w:line="285" w:lineRule="auto"/>
        <w:ind w:right="122"/>
        <w:rPr>
          <w:rFonts w:hint="eastAsia"/>
        </w:rPr>
      </w:pPr>
      <w:r>
        <w:rPr>
          <w:rFonts w:hint="eastAsia"/>
        </w:rPr>
        <w:t>我们知道，羊和类似的生物不是通过它们咀嚼的东西来判断的，而是通过它们的肉和毛来判断的，基督徒也应该通过他的生活、他的力量、他能做什么来判断。</w:t>
      </w:r>
    </w:p>
    <w:p w14:paraId="012556E7">
      <w:pPr>
        <w:pStyle w:val="3"/>
        <w:spacing w:before="291" w:line="285" w:lineRule="auto"/>
        <w:ind w:right="122"/>
        <w:rPr>
          <w:rFonts w:hint="eastAsia"/>
        </w:rPr>
      </w:pPr>
    </w:p>
    <w:p w14:paraId="64220367">
      <w:pPr>
        <w:pStyle w:val="3"/>
        <w:spacing w:line="285" w:lineRule="auto"/>
        <w:rPr>
          <w:rFonts w:hint="eastAsia"/>
        </w:rPr>
      </w:pPr>
      <w:r>
        <w:rPr>
          <w:rFonts w:hint="eastAsia"/>
        </w:rPr>
        <w:t>And here we may take up just complaint, that many that have great knowledge of the gospel, and have been long professors of the truth,</w:t>
      </w:r>
    </w:p>
    <w:p w14:paraId="226D965D">
      <w:pPr>
        <w:pStyle w:val="3"/>
        <w:spacing w:line="285" w:lineRule="auto"/>
        <w:rPr>
          <w:rFonts w:hint="eastAsia"/>
        </w:rPr>
      </w:pPr>
      <w:r>
        <w:rPr>
          <w:rFonts w:hint="eastAsia"/>
        </w:rPr>
        <w:t>在此我们可以提出正当的抱怨，许多对福音有深刻认识、长期信奉真理的人，</w:t>
      </w:r>
    </w:p>
    <w:p w14:paraId="2D62C382">
      <w:pPr>
        <w:pStyle w:val="3"/>
        <w:spacing w:line="285" w:lineRule="auto"/>
        <w:rPr>
          <w:rFonts w:hint="eastAsia"/>
        </w:rPr>
      </w:pPr>
    </w:p>
    <w:p w14:paraId="2A94F7B7">
      <w:pPr>
        <w:pStyle w:val="3"/>
        <w:spacing w:line="285" w:lineRule="auto"/>
        <w:rPr>
          <w:rFonts w:hint="eastAsia"/>
        </w:rPr>
      </w:pPr>
      <w:r>
        <w:rPr>
          <w:rFonts w:hint="eastAsia"/>
        </w:rPr>
        <w:t>yet they fall before their spiritual enemies; as when Israel, falling before their enemies, complained, 'Lord what is it?' Josh. 7:8.</w:t>
      </w:r>
    </w:p>
    <w:p w14:paraId="45FC7849">
      <w:pPr>
        <w:pStyle w:val="3"/>
        <w:spacing w:line="285" w:lineRule="auto"/>
        <w:rPr>
          <w:rFonts w:hint="eastAsia"/>
        </w:rPr>
      </w:pPr>
      <w:r>
        <w:rPr>
          <w:rFonts w:hint="eastAsia"/>
        </w:rPr>
        <w:t>却仍然在属灵仇敌面前跌倒；就像以色列人在敌人面前跌倒时抱怨说："主啊，这是怎么回事？"（约书亚记7:8）</w:t>
      </w:r>
    </w:p>
    <w:p w14:paraId="573B29B3">
      <w:pPr>
        <w:pStyle w:val="3"/>
        <w:spacing w:line="285" w:lineRule="auto"/>
        <w:rPr>
          <w:rFonts w:hint="eastAsia"/>
        </w:rPr>
      </w:pPr>
    </w:p>
    <w:p w14:paraId="13B3409D">
      <w:pPr>
        <w:pStyle w:val="3"/>
        <w:spacing w:line="285" w:lineRule="auto"/>
        <w:rPr>
          <w:rFonts w:hint="eastAsia"/>
        </w:rPr>
      </w:pPr>
      <w:r>
        <w:rPr>
          <w:rFonts w:hint="eastAsia"/>
        </w:rPr>
        <w:t>What is the reason that we fall before the enemy?</w:t>
      </w:r>
    </w:p>
    <w:p w14:paraId="04F497F4">
      <w:pPr>
        <w:pStyle w:val="3"/>
        <w:spacing w:line="285" w:lineRule="auto"/>
        <w:rPr>
          <w:rFonts w:hint="eastAsia"/>
        </w:rPr>
      </w:pPr>
      <w:r>
        <w:rPr>
          <w:rFonts w:hint="eastAsia"/>
        </w:rPr>
        <w:t>我们为什么会在敌人面前跌倒呢？</w:t>
      </w:r>
    </w:p>
    <w:p w14:paraId="7896F7F6">
      <w:pPr>
        <w:pStyle w:val="3"/>
        <w:spacing w:line="285" w:lineRule="auto"/>
        <w:rPr>
          <w:rFonts w:hint="eastAsia"/>
        </w:rPr>
      </w:pPr>
    </w:p>
    <w:p w14:paraId="6360A7BB">
      <w:pPr>
        <w:pStyle w:val="3"/>
        <w:spacing w:line="285" w:lineRule="auto"/>
        <w:rPr>
          <w:rFonts w:hint="eastAsia"/>
        </w:rPr>
      </w:pPr>
      <w:r>
        <w:rPr>
          <w:rFonts w:hint="eastAsia"/>
        </w:rPr>
        <w:t>So a man may complain, what is the reason a Christian should fall before his spiritual enemies?</w:t>
      </w:r>
    </w:p>
    <w:p w14:paraId="2FF61CE0">
      <w:pPr>
        <w:pStyle w:val="3"/>
        <w:spacing w:line="285" w:lineRule="auto"/>
        <w:rPr>
          <w:rFonts w:hint="eastAsia"/>
        </w:rPr>
      </w:pPr>
      <w:r>
        <w:rPr>
          <w:rFonts w:hint="eastAsia"/>
        </w:rPr>
        <w:t>因此，一个人可能会抱怨，为什么基督徒会在属灵仇敌面前跌倒呢？</w:t>
      </w:r>
    </w:p>
    <w:p w14:paraId="72074F99">
      <w:pPr>
        <w:pStyle w:val="3"/>
        <w:spacing w:line="285" w:lineRule="auto"/>
        <w:rPr>
          <w:rFonts w:hint="eastAsia"/>
        </w:rPr>
      </w:pPr>
    </w:p>
    <w:p w14:paraId="4D5C19CA">
      <w:pPr>
        <w:pStyle w:val="3"/>
        <w:spacing w:line="285" w:lineRule="auto"/>
        <w:rPr>
          <w:rFonts w:hint="eastAsia"/>
        </w:rPr>
      </w:pPr>
      <w:r>
        <w:rPr>
          <w:rFonts w:hint="eastAsia"/>
        </w:rPr>
        <w:t>That every temptation should overturn him, every corruption and passion enslave him, why is he, so enthralled to temptation?</w:t>
      </w:r>
    </w:p>
    <w:p w14:paraId="36A6E43F">
      <w:pPr>
        <w:pStyle w:val="3"/>
        <w:spacing w:line="285" w:lineRule="auto"/>
        <w:rPr>
          <w:rFonts w:hint="eastAsia"/>
        </w:rPr>
      </w:pPr>
      <w:r>
        <w:rPr>
          <w:rFonts w:hint="eastAsia"/>
        </w:rPr>
        <w:t>为什么每一个诱惑都能使他倾倒，每一种败坏和情欲都能奴役他，为什么他如此受制于诱惑？</w:t>
      </w:r>
    </w:p>
    <w:p w14:paraId="0ABBA173">
      <w:pPr>
        <w:pStyle w:val="3"/>
        <w:spacing w:line="285" w:lineRule="auto"/>
        <w:rPr>
          <w:rFonts w:hint="eastAsia"/>
        </w:rPr>
      </w:pPr>
    </w:p>
    <w:p w14:paraId="4E313EA8">
      <w:pPr>
        <w:pStyle w:val="3"/>
        <w:spacing w:line="285" w:lineRule="auto"/>
        <w:rPr>
          <w:rFonts w:hint="eastAsia"/>
        </w:rPr>
      </w:pPr>
      <w:r>
        <w:rPr>
          <w:rFonts w:hint="eastAsia"/>
        </w:rPr>
        <w:t>Certainly there hath not been that power and excellency of power in the soul that should be.</w:t>
      </w:r>
    </w:p>
    <w:p w14:paraId="1A670204">
      <w:pPr>
        <w:pStyle w:val="3"/>
        <w:spacing w:line="285" w:lineRule="auto"/>
        <w:rPr>
          <w:rFonts w:hint="eastAsia"/>
        </w:rPr>
      </w:pPr>
      <w:r>
        <w:rPr>
          <w:rFonts w:hint="eastAsia"/>
        </w:rPr>
        <w:t>显然，灵魂中应有的能力和卓越的力量并不存在。</w:t>
      </w:r>
    </w:p>
    <w:p w14:paraId="38B867E7">
      <w:pPr>
        <w:pStyle w:val="3"/>
        <w:spacing w:line="285" w:lineRule="auto"/>
        <w:rPr>
          <w:rFonts w:hint="eastAsia"/>
        </w:rPr>
      </w:pPr>
    </w:p>
    <w:p w14:paraId="663D100E">
      <w:pPr>
        <w:pStyle w:val="3"/>
        <w:spacing w:line="285" w:lineRule="auto"/>
        <w:rPr>
          <w:rFonts w:hint="eastAsia"/>
        </w:rPr>
      </w:pPr>
      <w:r>
        <w:rPr>
          <w:rFonts w:hint="eastAsia"/>
        </w:rPr>
        <w:t>By these and the like circumstances, we may know whether we have felt this power and excellency of power or no.</w:t>
      </w:r>
    </w:p>
    <w:p w14:paraId="3316F9CD">
      <w:pPr>
        <w:pStyle w:val="3"/>
        <w:spacing w:line="285" w:lineRule="auto"/>
        <w:rPr>
          <w:rFonts w:hint="eastAsia"/>
        </w:rPr>
      </w:pPr>
      <w:r>
        <w:rPr>
          <w:rFonts w:hint="eastAsia"/>
        </w:rPr>
        <w:t>通过这些和类似的情况，我们可以知道我们是否感受到了这种能力和卓越的力量。</w:t>
      </w:r>
    </w:p>
    <w:p w14:paraId="7FBBE58F">
      <w:pPr>
        <w:pStyle w:val="3"/>
        <w:spacing w:line="285" w:lineRule="auto"/>
        <w:rPr>
          <w:rFonts w:hint="eastAsia"/>
        </w:rPr>
      </w:pPr>
    </w:p>
    <w:p w14:paraId="5097B17F">
      <w:pPr>
        <w:pStyle w:val="3"/>
        <w:spacing w:line="285" w:lineRule="auto"/>
        <w:rPr>
          <w:rFonts w:hint="eastAsia"/>
        </w:rPr>
      </w:pPr>
      <w:r>
        <w:rPr>
          <w:rFonts w:hint="eastAsia"/>
        </w:rPr>
        <w:t>There is, as we said before, a power in religion, if it be mingled with a believing heart; and till we find that power all will do us no good.</w:t>
      </w:r>
    </w:p>
    <w:p w14:paraId="2EA500B0">
      <w:pPr>
        <w:pStyle w:val="3"/>
        <w:spacing w:line="285" w:lineRule="auto"/>
        <w:rPr>
          <w:rFonts w:hint="eastAsia"/>
        </w:rPr>
      </w:pPr>
      <w:r>
        <w:rPr>
          <w:rFonts w:hint="eastAsia"/>
        </w:rPr>
        <w:t>如我们之前所说，宗教中存在一种力量，如果它与相信的心相结合；直到我们找到那种力量，否则一切都无济于事。</w:t>
      </w:r>
    </w:p>
    <w:p w14:paraId="355B72E8">
      <w:pPr>
        <w:pStyle w:val="3"/>
        <w:spacing w:line="285" w:lineRule="auto"/>
        <w:rPr>
          <w:rFonts w:hint="eastAsia"/>
        </w:rPr>
      </w:pPr>
    </w:p>
    <w:p w14:paraId="20B08952">
      <w:pPr>
        <w:pStyle w:val="3"/>
        <w:spacing w:line="285" w:lineRule="auto"/>
        <w:rPr>
          <w:rFonts w:hint="eastAsia"/>
        </w:rPr>
      </w:pPr>
      <w:r>
        <w:rPr>
          <w:rFonts w:hint="eastAsia"/>
        </w:rPr>
        <w:t>Profession of religion and knowledge will be in the brain, therefore labour not to know but to feel divine truths.</w:t>
      </w:r>
    </w:p>
    <w:p w14:paraId="27371590">
      <w:pPr>
        <w:pStyle w:val="3"/>
        <w:spacing w:line="285" w:lineRule="auto"/>
        <w:rPr>
          <w:rFonts w:hint="eastAsia"/>
        </w:rPr>
      </w:pPr>
      <w:r>
        <w:rPr>
          <w:rFonts w:hint="eastAsia"/>
        </w:rPr>
        <w:t>宗教的信仰和知识会存在于大脑中，因此不要只努力去知道，而要去感受神圣的真理。</w:t>
      </w:r>
    </w:p>
    <w:p w14:paraId="75515CEA">
      <w:pPr>
        <w:pStyle w:val="3"/>
        <w:spacing w:line="285" w:lineRule="auto"/>
        <w:rPr>
          <w:rFonts w:hint="eastAsia"/>
        </w:rPr>
      </w:pPr>
    </w:p>
    <w:p w14:paraId="11E73CF4">
      <w:pPr>
        <w:pStyle w:val="3"/>
        <w:spacing w:line="285" w:lineRule="auto"/>
        <w:rPr>
          <w:rFonts w:hint="eastAsia"/>
        </w:rPr>
      </w:pPr>
      <w:r>
        <w:rPr>
          <w:rFonts w:hint="eastAsia"/>
        </w:rPr>
        <w:t>And when be they felt? When the virtue is felt.</w:t>
      </w:r>
    </w:p>
    <w:p w14:paraId="29B45B1D">
      <w:pPr>
        <w:pStyle w:val="3"/>
        <w:spacing w:line="285" w:lineRule="auto"/>
        <w:rPr>
          <w:rFonts w:hint="eastAsia"/>
        </w:rPr>
      </w:pPr>
      <w:r>
        <w:rPr>
          <w:rFonts w:hint="eastAsia"/>
        </w:rPr>
        <w:t>什么时候才能感受到它们？当美德被感受到的时候。</w:t>
      </w:r>
    </w:p>
    <w:p w14:paraId="715520CB">
      <w:pPr>
        <w:pStyle w:val="3"/>
        <w:spacing w:line="285" w:lineRule="auto"/>
        <w:rPr>
          <w:rFonts w:hint="eastAsia"/>
        </w:rPr>
      </w:pPr>
    </w:p>
    <w:p w14:paraId="135D1BA2">
      <w:pPr>
        <w:pStyle w:val="3"/>
        <w:spacing w:line="285" w:lineRule="auto"/>
        <w:rPr>
          <w:rFonts w:hint="eastAsia"/>
        </w:rPr>
      </w:pPr>
      <w:r>
        <w:rPr>
          <w:rFonts w:hint="eastAsia"/>
        </w:rPr>
        <w:t>It is not enough scire sed sentire.</w:t>
      </w:r>
    </w:p>
    <w:p w14:paraId="56052490">
      <w:pPr>
        <w:pStyle w:val="3"/>
        <w:spacing w:line="285" w:lineRule="auto"/>
        <w:rPr>
          <w:rFonts w:hint="eastAsia"/>
        </w:rPr>
      </w:pPr>
      <w:r>
        <w:rPr>
          <w:rFonts w:hint="eastAsia"/>
        </w:rPr>
        <w:t>仅仅知道是不够的，还要感受。</w:t>
      </w:r>
    </w:p>
    <w:p w14:paraId="0E14364C">
      <w:pPr>
        <w:pStyle w:val="3"/>
        <w:spacing w:line="285" w:lineRule="auto"/>
        <w:rPr>
          <w:rFonts w:hint="eastAsia"/>
        </w:rPr>
      </w:pPr>
    </w:p>
    <w:p w14:paraId="34963CB0">
      <w:pPr>
        <w:pStyle w:val="3"/>
        <w:spacing w:line="285" w:lineRule="auto"/>
        <w:rPr>
          <w:rFonts w:hint="eastAsia"/>
        </w:rPr>
      </w:pPr>
      <w:r>
        <w:rPr>
          <w:rFonts w:hint="eastAsia"/>
        </w:rPr>
        <w:t>It is not enough to know, but to feel.</w:t>
      </w:r>
    </w:p>
    <w:p w14:paraId="18907B11">
      <w:pPr>
        <w:pStyle w:val="3"/>
        <w:spacing w:line="285" w:lineRule="auto"/>
        <w:rPr>
          <w:rFonts w:hint="eastAsia"/>
        </w:rPr>
      </w:pPr>
      <w:r>
        <w:rPr>
          <w:rFonts w:hint="eastAsia"/>
        </w:rPr>
        <w:t>仅仅知道是不够的，还要感受。</w:t>
      </w:r>
    </w:p>
    <w:p w14:paraId="77BE2E82">
      <w:pPr>
        <w:pStyle w:val="3"/>
        <w:spacing w:line="285" w:lineRule="auto"/>
        <w:rPr>
          <w:rFonts w:hint="eastAsia"/>
        </w:rPr>
      </w:pPr>
    </w:p>
    <w:p w14:paraId="486984F5">
      <w:pPr>
        <w:pStyle w:val="3"/>
        <w:spacing w:line="285" w:lineRule="auto"/>
        <w:rPr>
          <w:rFonts w:hint="eastAsia"/>
        </w:rPr>
      </w:pPr>
      <w:r>
        <w:rPr>
          <w:rFonts w:hint="eastAsia"/>
        </w:rPr>
        <w:t>And when do we feel? When we find the virtue of the word in comforting, in raising and directing, in changing, in transforming.</w:t>
      </w:r>
    </w:p>
    <w:p w14:paraId="3C57C1C3">
      <w:pPr>
        <w:pStyle w:val="3"/>
        <w:spacing w:line="285" w:lineRule="auto"/>
        <w:rPr>
          <w:rFonts w:hint="eastAsia"/>
        </w:rPr>
      </w:pPr>
      <w:r>
        <w:rPr>
          <w:rFonts w:hint="eastAsia"/>
        </w:rPr>
        <w:t>我们什么时候感受到？当我们发现圣言在安慰、提升、指引、改变和转化中的力量时。</w:t>
      </w:r>
    </w:p>
    <w:p w14:paraId="7EB78AC7">
      <w:pPr>
        <w:pStyle w:val="3"/>
        <w:spacing w:line="285" w:lineRule="auto"/>
        <w:rPr>
          <w:rFonts w:hint="eastAsia"/>
        </w:rPr>
      </w:pPr>
    </w:p>
    <w:p w14:paraId="5544162F">
      <w:pPr>
        <w:pStyle w:val="3"/>
        <w:spacing w:line="285" w:lineRule="auto"/>
        <w:rPr>
          <w:rFonts w:hint="eastAsia"/>
        </w:rPr>
      </w:pPr>
      <w:r>
        <w:rPr>
          <w:rFonts w:hint="eastAsia"/>
        </w:rPr>
        <w:t>We think we believe all things necessary, when we can say them and speak of them, but there is never an article of our creed, but being apprehended by faith, worketh mightily upon the soul in an excellent manner.</w:t>
      </w:r>
    </w:p>
    <w:p w14:paraId="3419B645">
      <w:pPr>
        <w:pStyle w:val="3"/>
        <w:spacing w:line="285" w:lineRule="auto"/>
        <w:rPr>
          <w:rFonts w:hint="eastAsia"/>
        </w:rPr>
      </w:pPr>
      <w:r>
        <w:rPr>
          <w:rFonts w:hint="eastAsia"/>
        </w:rPr>
        <w:t>我们以为当我们能够说出和谈论这些事情时，就相信了所有必要的东西，但我们信条中的每一条，只有通过信心领会，才能以卓越的方式强有力地作用于灵魂。</w:t>
      </w:r>
    </w:p>
    <w:p w14:paraId="6A90A314">
      <w:pPr>
        <w:pStyle w:val="3"/>
        <w:spacing w:line="285" w:lineRule="auto"/>
        <w:rPr>
          <w:rFonts w:hint="eastAsia"/>
        </w:rPr>
      </w:pPr>
    </w:p>
    <w:p w14:paraId="05EB5A46">
      <w:pPr>
        <w:pStyle w:val="3"/>
        <w:spacing w:line="285" w:lineRule="auto"/>
        <w:rPr>
          <w:rFonts w:hint="eastAsia"/>
        </w:rPr>
      </w:pPr>
      <w:r>
        <w:rPr>
          <w:rFonts w:hint="eastAsia"/>
        </w:rPr>
        <w:t>As for example, 'I believe in God the Father Almighty,'* how shall I know I believe?</w:t>
      </w:r>
    </w:p>
    <w:p w14:paraId="18DDFE94">
      <w:pPr>
        <w:pStyle w:val="3"/>
        <w:spacing w:line="285" w:lineRule="auto"/>
        <w:rPr>
          <w:rFonts w:hint="eastAsia"/>
        </w:rPr>
      </w:pPr>
      <w:r>
        <w:rPr>
          <w:rFonts w:hint="eastAsia"/>
        </w:rPr>
        <w:t>例如，"我信全能的父神"，我如何知道我相信？</w:t>
      </w:r>
    </w:p>
    <w:p w14:paraId="3B60AFD1">
      <w:pPr>
        <w:pStyle w:val="3"/>
        <w:spacing w:line="285" w:lineRule="auto"/>
        <w:rPr>
          <w:rFonts w:hint="eastAsia"/>
        </w:rPr>
      </w:pPr>
    </w:p>
    <w:p w14:paraId="2CA9CABA">
      <w:pPr>
        <w:pStyle w:val="3"/>
        <w:spacing w:line="285" w:lineRule="auto"/>
        <w:rPr>
          <w:rFonts w:hint="eastAsia"/>
        </w:rPr>
      </w:pPr>
      <w:r>
        <w:rPr>
          <w:rFonts w:hint="eastAsia"/>
        </w:rPr>
        <w:t>If the Spirit of God witness to my spirit that God is my Father, and teacheth me to go to him as a Father in all my necessities, I know he is Almighty.</w:t>
      </w:r>
    </w:p>
    <w:p w14:paraId="76D40FE0">
      <w:pPr>
        <w:pStyle w:val="3"/>
        <w:spacing w:line="285" w:lineRule="auto"/>
        <w:rPr>
          <w:rFonts w:hint="eastAsia"/>
        </w:rPr>
      </w:pPr>
      <w:r>
        <w:rPr>
          <w:rFonts w:hint="eastAsia"/>
        </w:rPr>
        <w:t>如果神的灵向我的灵见证神是我的父，并教导我在所有需要中像对待父亲一样去到祂面前，我就知道祂是全能的。</w:t>
      </w:r>
    </w:p>
    <w:p w14:paraId="15763B28">
      <w:pPr>
        <w:pStyle w:val="3"/>
        <w:spacing w:line="285" w:lineRule="auto"/>
        <w:rPr>
          <w:rFonts w:hint="eastAsia"/>
        </w:rPr>
      </w:pPr>
    </w:p>
    <w:p w14:paraId="2B954270">
      <w:pPr>
        <w:pStyle w:val="3"/>
        <w:spacing w:line="285" w:lineRule="auto"/>
        <w:rPr>
          <w:rFonts w:hint="eastAsia"/>
        </w:rPr>
      </w:pPr>
      <w:r>
        <w:rPr>
          <w:rFonts w:hint="eastAsia"/>
        </w:rPr>
        <w:t>When I am under strength of temptation and oppositions whatsoever, he is able to raise my soul, and after death to give it a better being than in this world; and I believe in him as the Father Almighty, when I will not distrust him.</w:t>
      </w:r>
    </w:p>
    <w:p w14:paraId="483FC714">
      <w:pPr>
        <w:pStyle w:val="3"/>
        <w:spacing w:line="285" w:lineRule="auto"/>
        <w:rPr>
          <w:rFonts w:hint="eastAsia"/>
        </w:rPr>
      </w:pPr>
      <w:r>
        <w:rPr>
          <w:rFonts w:hint="eastAsia"/>
        </w:rPr>
        <w:t>当我面对任何诱惑和反对的力量时，祂能够提升我的灵魂，并在死后给予它比在这个世界更好的存在；当我不怀疑祂时，我就相信祂是全能的父。</w:t>
      </w:r>
    </w:p>
    <w:p w14:paraId="06FC6B44">
      <w:pPr>
        <w:pStyle w:val="3"/>
        <w:spacing w:line="285" w:lineRule="auto"/>
        <w:rPr>
          <w:rFonts w:hint="eastAsia"/>
        </w:rPr>
      </w:pPr>
    </w:p>
    <w:p w14:paraId="7EBE446C">
      <w:pPr>
        <w:pStyle w:val="3"/>
        <w:spacing w:line="285" w:lineRule="auto"/>
        <w:rPr>
          <w:rFonts w:hint="eastAsia"/>
        </w:rPr>
      </w:pPr>
      <w:r>
        <w:rPr>
          <w:rFonts w:hint="eastAsia"/>
        </w:rPr>
        <w:t>He is my Father, and will do me good. He is Almighty, and can do all for my good.</w:t>
      </w:r>
    </w:p>
    <w:p w14:paraId="33FEE12F">
      <w:pPr>
        <w:pStyle w:val="3"/>
        <w:spacing w:line="285" w:lineRule="auto"/>
        <w:rPr>
          <w:rFonts w:hint="eastAsia"/>
        </w:rPr>
      </w:pPr>
      <w:r>
        <w:rPr>
          <w:rFonts w:hint="eastAsia"/>
        </w:rPr>
        <w:t>祂是我的父，会为我行善。祂是全能的，能为我的益处做一切事。</w:t>
      </w:r>
    </w:p>
    <w:p w14:paraId="2B739FCE">
      <w:pPr>
        <w:pStyle w:val="3"/>
        <w:spacing w:line="285" w:lineRule="auto"/>
        <w:rPr>
          <w:rFonts w:hint="eastAsia"/>
        </w:rPr>
      </w:pPr>
    </w:p>
    <w:p w14:paraId="5376DCC2">
      <w:pPr>
        <w:pStyle w:val="3"/>
        <w:spacing w:line="285" w:lineRule="auto"/>
        <w:rPr>
          <w:rFonts w:hint="eastAsia"/>
        </w:rPr>
      </w:pPr>
      <w:r>
        <w:rPr>
          <w:rFonts w:hint="eastAsia"/>
        </w:rPr>
        <w:t>So 'I believe in Christ, born of the Virgin Mary.' This a man believeth not till Christ be born in the heart and the image be stamped upon his soul, and a disposition suitable to Christ;</w:t>
      </w:r>
    </w:p>
    <w:p w14:paraId="01FE2DDD">
      <w:pPr>
        <w:pStyle w:val="3"/>
        <w:spacing w:line="285" w:lineRule="auto"/>
        <w:rPr>
          <w:rFonts w:hint="eastAsia"/>
        </w:rPr>
      </w:pPr>
      <w:r>
        <w:rPr>
          <w:rFonts w:hint="eastAsia"/>
        </w:rPr>
        <w:t>所以"我信基督，由童贞女马利亚所生。"一个人不会相信这点，直到基督在他心中诞生，祂的形象印在他的灵魂上，并有了与基督相称的性情；</w:t>
      </w:r>
    </w:p>
    <w:p w14:paraId="7F3CFA55">
      <w:pPr>
        <w:pStyle w:val="3"/>
        <w:spacing w:line="285" w:lineRule="auto"/>
        <w:rPr>
          <w:rFonts w:hint="eastAsia"/>
        </w:rPr>
      </w:pPr>
    </w:p>
    <w:p w14:paraId="7EB7E7AD">
      <w:pPr>
        <w:pStyle w:val="3"/>
        <w:spacing w:line="285" w:lineRule="auto"/>
        <w:rPr>
          <w:rFonts w:hint="eastAsia"/>
        </w:rPr>
      </w:pPr>
      <w:r>
        <w:rPr>
          <w:rFonts w:hint="eastAsia"/>
        </w:rPr>
        <w:t>and so 'for the death of Christ.' The cross of Christ, it is a crucifying knowledge.</w:t>
      </w:r>
    </w:p>
    <w:p w14:paraId="61433FB7">
      <w:pPr>
        <w:pStyle w:val="3"/>
        <w:spacing w:line="285" w:lineRule="auto"/>
        <w:rPr>
          <w:rFonts w:hint="eastAsia"/>
        </w:rPr>
      </w:pPr>
      <w:r>
        <w:rPr>
          <w:rFonts w:hint="eastAsia"/>
        </w:rPr>
        <w:t>同样"关于基督的死。"基督的十字架，是一种使人钉死的知识。</w:t>
      </w:r>
    </w:p>
    <w:p w14:paraId="2566FC99">
      <w:pPr>
        <w:pStyle w:val="3"/>
        <w:spacing w:line="285" w:lineRule="auto"/>
        <w:rPr>
          <w:rFonts w:hint="eastAsia"/>
        </w:rPr>
      </w:pPr>
    </w:p>
    <w:p w14:paraId="41032D53">
      <w:pPr>
        <w:pStyle w:val="3"/>
        <w:spacing w:line="285" w:lineRule="auto"/>
        <w:rPr>
          <w:rFonts w:hint="eastAsia"/>
        </w:rPr>
      </w:pPr>
      <w:r>
        <w:rPr>
          <w:rFonts w:hint="eastAsia"/>
        </w:rPr>
        <w:t>I know Christ died for my sins.</w:t>
      </w:r>
    </w:p>
    <w:p w14:paraId="56B92DC3">
      <w:pPr>
        <w:pStyle w:val="3"/>
        <w:spacing w:line="285" w:lineRule="auto"/>
        <w:rPr>
          <w:rFonts w:hint="eastAsia"/>
        </w:rPr>
      </w:pPr>
      <w:r>
        <w:rPr>
          <w:rFonts w:hint="eastAsia"/>
        </w:rPr>
        <w:t>我知道基督为我的罪而死。</w:t>
      </w:r>
    </w:p>
    <w:p w14:paraId="0330C919">
      <w:pPr>
        <w:pStyle w:val="3"/>
        <w:spacing w:line="285" w:lineRule="auto"/>
        <w:rPr>
          <w:rFonts w:hint="eastAsia"/>
        </w:rPr>
      </w:pPr>
    </w:p>
    <w:p w14:paraId="01F411A6">
      <w:pPr>
        <w:pStyle w:val="3"/>
        <w:spacing w:line="285" w:lineRule="auto"/>
        <w:rPr>
          <w:rFonts w:hint="eastAsia"/>
        </w:rPr>
      </w:pPr>
      <w:r>
        <w:rPr>
          <w:rFonts w:hint="eastAsia"/>
        </w:rPr>
        <w:t>The faith of this crucifieth this corruption for which Christ was crucified, when I look upon my corrupt nature, with that odium and detestation that Christ had when he suffered for them.</w:t>
      </w:r>
    </w:p>
    <w:p w14:paraId="3D8985DC">
      <w:pPr>
        <w:pStyle w:val="3"/>
        <w:spacing w:line="285" w:lineRule="auto"/>
        <w:rPr>
          <w:rFonts w:hint="eastAsia"/>
        </w:rPr>
      </w:pPr>
      <w:r>
        <w:rPr>
          <w:rFonts w:hint="eastAsia"/>
        </w:rPr>
        <w:t>对此的信心钉死了基督为之被钉十字架的败坏，当我以基督受苦时对罪恶的憎恶和厌恶来看待我的败坏本性时。</w:t>
      </w:r>
    </w:p>
    <w:p w14:paraId="7A8DE191">
      <w:pPr>
        <w:pStyle w:val="3"/>
        <w:spacing w:line="285" w:lineRule="auto"/>
        <w:rPr>
          <w:rFonts w:hint="eastAsia"/>
        </w:rPr>
      </w:pPr>
    </w:p>
    <w:p w14:paraId="3C785BFA">
      <w:pPr>
        <w:pStyle w:val="3"/>
        <w:spacing w:line="285" w:lineRule="auto"/>
        <w:rPr>
          <w:rFonts w:hint="eastAsia"/>
        </w:rPr>
      </w:pPr>
      <w:r>
        <w:rPr>
          <w:rFonts w:hint="eastAsia"/>
        </w:rPr>
        <w:t>So that I feel not things with power and efficacy, till something be wrought by them.</w:t>
      </w:r>
    </w:p>
    <w:p w14:paraId="3A792609">
      <w:pPr>
        <w:pStyle w:val="3"/>
        <w:spacing w:line="285" w:lineRule="auto"/>
        <w:rPr>
          <w:rFonts w:hint="eastAsia"/>
        </w:rPr>
      </w:pPr>
      <w:r>
        <w:rPr>
          <w:rFonts w:hint="eastAsia"/>
        </w:rPr>
        <w:t>所以，我感受不到事物的力量和效力，直到它们在我身上产生某些作用。</w:t>
      </w:r>
    </w:p>
    <w:p w14:paraId="32E92816">
      <w:pPr>
        <w:pStyle w:val="3"/>
        <w:spacing w:line="285" w:lineRule="auto"/>
        <w:rPr>
          <w:rFonts w:hint="eastAsia"/>
        </w:rPr>
      </w:pPr>
    </w:p>
    <w:p w14:paraId="6B8BB9A7">
      <w:pPr>
        <w:pStyle w:val="3"/>
        <w:spacing w:line="285" w:lineRule="auto"/>
        <w:rPr>
          <w:rFonts w:hint="eastAsia"/>
        </w:rPr>
      </w:pPr>
      <w:r>
        <w:rPr>
          <w:rFonts w:hint="eastAsia"/>
        </w:rPr>
        <w:t>So I believe not Christ 'is risen again,' unless I find that power that raised him quicken my heart and raise me to heavenly-mindedness, to ascend with Christ, and sit in heaven with Christ.</w:t>
      </w:r>
    </w:p>
    <w:p w14:paraId="72AAED8C">
      <w:pPr>
        <w:pStyle w:val="3"/>
        <w:spacing w:line="285" w:lineRule="auto"/>
        <w:rPr>
          <w:rFonts w:hint="eastAsia"/>
        </w:rPr>
      </w:pPr>
      <w:r>
        <w:rPr>
          <w:rFonts w:hint="eastAsia"/>
        </w:rPr>
        <w:t>因此，我不相信基督"已经复活"，除非我发现那使祂复活的力量也使我的心苏醒，使我心系天国，与基督一同升天，与基督一同坐在天上。</w:t>
      </w:r>
    </w:p>
    <w:p w14:paraId="7D9DB8CF">
      <w:pPr>
        <w:pStyle w:val="3"/>
        <w:spacing w:line="285" w:lineRule="auto"/>
        <w:rPr>
          <w:rFonts w:hint="eastAsia"/>
        </w:rPr>
      </w:pPr>
    </w:p>
    <w:p w14:paraId="76246F14">
      <w:pPr>
        <w:pStyle w:val="3"/>
        <w:spacing w:line="285" w:lineRule="auto"/>
        <w:rPr>
          <w:rFonts w:hint="eastAsia"/>
        </w:rPr>
      </w:pPr>
      <w:r>
        <w:rPr>
          <w:rFonts w:hint="eastAsia"/>
        </w:rPr>
        <w:t>A man believeth not that Christ is in heaven unless he hath glorious thoughts.</w:t>
      </w:r>
    </w:p>
    <w:p w14:paraId="578A7277">
      <w:pPr>
        <w:pStyle w:val="3"/>
        <w:spacing w:line="285" w:lineRule="auto"/>
        <w:rPr>
          <w:rFonts w:hint="eastAsia"/>
        </w:rPr>
      </w:pPr>
      <w:r>
        <w:rPr>
          <w:rFonts w:hint="eastAsia"/>
        </w:rPr>
        <w:t>一个人若没有荣耀的思想，就不相信基督在天上。</w:t>
      </w:r>
    </w:p>
    <w:p w14:paraId="2EAECAA7">
      <w:pPr>
        <w:pStyle w:val="3"/>
        <w:spacing w:line="285" w:lineRule="auto"/>
        <w:rPr>
          <w:rFonts w:hint="eastAsia"/>
        </w:rPr>
      </w:pPr>
    </w:p>
    <w:p w14:paraId="43D6EEF6">
      <w:pPr>
        <w:pStyle w:val="3"/>
        <w:spacing w:line="285" w:lineRule="auto"/>
        <w:rPr>
          <w:rFonts w:hint="eastAsia"/>
        </w:rPr>
      </w:pPr>
      <w:r>
        <w:rPr>
          <w:rFonts w:hint="eastAsia"/>
        </w:rPr>
        <w:t>He doth but talk of them.</w:t>
      </w:r>
    </w:p>
    <w:p w14:paraId="438BCD62">
      <w:pPr>
        <w:pStyle w:val="3"/>
        <w:spacing w:line="285" w:lineRule="auto"/>
        <w:rPr>
          <w:rFonts w:hint="eastAsia"/>
        </w:rPr>
      </w:pPr>
      <w:r>
        <w:rPr>
          <w:rFonts w:hint="eastAsia"/>
        </w:rPr>
        <w:t>他只是在谈论这些。</w:t>
      </w:r>
    </w:p>
    <w:p w14:paraId="7E2677F4">
      <w:pPr>
        <w:pStyle w:val="3"/>
        <w:spacing w:line="285" w:lineRule="auto"/>
        <w:rPr>
          <w:rFonts w:hint="eastAsia"/>
        </w:rPr>
      </w:pPr>
    </w:p>
    <w:p w14:paraId="0FF1F4BA">
      <w:pPr>
        <w:pStyle w:val="3"/>
        <w:spacing w:line="285" w:lineRule="auto"/>
        <w:rPr>
          <w:rFonts w:hint="eastAsia"/>
        </w:rPr>
      </w:pPr>
      <w:r>
        <w:rPr>
          <w:rFonts w:hint="eastAsia"/>
        </w:rPr>
        <w:t>He that believeth Christ his head is in heaven, Christ and he being all one, can he be much cast down with any trouble here, or be abased here when he believeth this? No.</w:t>
      </w:r>
    </w:p>
    <w:p w14:paraId="54720398">
      <w:pPr>
        <w:pStyle w:val="3"/>
        <w:spacing w:line="285" w:lineRule="auto"/>
        <w:rPr>
          <w:rFonts w:hint="eastAsia"/>
        </w:rPr>
      </w:pPr>
      <w:r>
        <w:rPr>
          <w:rFonts w:hint="eastAsia"/>
        </w:rPr>
        <w:t>那相信基督这个头在天上的人，基督和他是一体的，他还能因这里的任何麻烦而大受打击，或在相信这点时在此处被贬低吗？不能。</w:t>
      </w:r>
    </w:p>
    <w:p w14:paraId="09ACF459">
      <w:pPr>
        <w:pStyle w:val="3"/>
        <w:spacing w:line="285" w:lineRule="auto"/>
        <w:rPr>
          <w:rFonts w:hint="eastAsia"/>
        </w:rPr>
      </w:pPr>
    </w:p>
    <w:p w14:paraId="4C9CDBE4">
      <w:pPr>
        <w:pStyle w:val="3"/>
        <w:spacing w:before="296" w:line="285" w:lineRule="auto"/>
        <w:ind w:right="124"/>
        <w:rPr>
          <w:rFonts w:hint="eastAsia"/>
        </w:rPr>
      </w:pPr>
      <w:r>
        <w:rPr>
          <w:rFonts w:hint="eastAsia"/>
        </w:rPr>
        <w:t>And therefore saith the apostle, 'If you be risen with Christ,' as you be, if you belong to Christ, and have the same Spirit that raised his body raising you, then 'seek the things above, and not the things beneath,' Col. 3:1, and savour the things that be spiritual, and suitable to your condition.</w:t>
      </w:r>
    </w:p>
    <w:p w14:paraId="3CE54BD9">
      <w:pPr>
        <w:pStyle w:val="3"/>
        <w:spacing w:before="296" w:line="285" w:lineRule="auto"/>
        <w:ind w:right="124"/>
        <w:rPr>
          <w:rFonts w:hint="eastAsia"/>
        </w:rPr>
      </w:pPr>
      <w:r>
        <w:rPr>
          <w:rFonts w:hint="eastAsia"/>
        </w:rPr>
        <w:t>因此使徒说："你们若真与基督一同复活"，如果你们属于基督，并有使他的身体复活的同样的灵使你们复活，那么就"要求上面的事，不要求地上的事"，歌罗西书3:1，并且品味那些属灵的、适合你们情况的事。</w:t>
      </w:r>
    </w:p>
    <w:p w14:paraId="5C61499B">
      <w:pPr>
        <w:pStyle w:val="3"/>
        <w:spacing w:before="296" w:line="285" w:lineRule="auto"/>
        <w:ind w:right="124"/>
        <w:rPr>
          <w:rFonts w:hint="eastAsia"/>
        </w:rPr>
      </w:pPr>
    </w:p>
    <w:p w14:paraId="44587A23">
      <w:pPr>
        <w:pStyle w:val="3"/>
        <w:spacing w:before="296" w:line="285" w:lineRule="auto"/>
        <w:ind w:right="124"/>
        <w:rPr>
          <w:rFonts w:hint="eastAsia"/>
        </w:rPr>
      </w:pPr>
      <w:r>
        <w:rPr>
          <w:rFonts w:hint="eastAsia"/>
        </w:rPr>
        <w:t>So a man cannot believe his 'sins be forgiven,' but he must love, he must have joy and peace: 'Being justified by faith, we have peace with God,' Rom. 5:1.</w:t>
      </w:r>
    </w:p>
    <w:p w14:paraId="59A3A045">
      <w:pPr>
        <w:pStyle w:val="3"/>
        <w:spacing w:before="296" w:line="285" w:lineRule="auto"/>
        <w:ind w:right="124"/>
        <w:rPr>
          <w:rFonts w:hint="eastAsia"/>
        </w:rPr>
      </w:pPr>
      <w:r>
        <w:rPr>
          <w:rFonts w:hint="eastAsia"/>
        </w:rPr>
        <w:t>因此，一个人不能相信他的"罪被赦免"，却不去爱，不有喜乐和平安："我们既因信称义，就藉着我们的主耶稣基督得与神相和"，罗马书5:1。</w:t>
      </w:r>
    </w:p>
    <w:p w14:paraId="34EB3ACC">
      <w:pPr>
        <w:pStyle w:val="3"/>
        <w:spacing w:before="296" w:line="285" w:lineRule="auto"/>
        <w:ind w:right="124"/>
        <w:rPr>
          <w:rFonts w:hint="eastAsia"/>
        </w:rPr>
      </w:pPr>
    </w:p>
    <w:p w14:paraId="07B651F2">
      <w:pPr>
        <w:pStyle w:val="3"/>
        <w:spacing w:before="296" w:line="285" w:lineRule="auto"/>
        <w:ind w:right="124"/>
        <w:rPr>
          <w:rFonts w:hint="eastAsia"/>
        </w:rPr>
      </w:pPr>
      <w:r>
        <w:rPr>
          <w:rFonts w:hint="eastAsia"/>
        </w:rPr>
        <w:t>He that findeth not peace in his conscience, how knoweth he that his sins are forgiven?</w:t>
      </w:r>
    </w:p>
    <w:p w14:paraId="06371F5E">
      <w:pPr>
        <w:pStyle w:val="3"/>
        <w:spacing w:before="296" w:line="285" w:lineRule="auto"/>
        <w:ind w:right="124"/>
        <w:rPr>
          <w:rFonts w:hint="eastAsia"/>
        </w:rPr>
      </w:pPr>
      <w:r>
        <w:rPr>
          <w:rFonts w:hint="eastAsia"/>
        </w:rPr>
        <w:t>一个在良心中找不到平安的人，他怎么知道他的罪被赦免了呢？</w:t>
      </w:r>
    </w:p>
    <w:p w14:paraId="0110A9CD">
      <w:pPr>
        <w:pStyle w:val="3"/>
        <w:spacing w:before="296" w:line="285" w:lineRule="auto"/>
        <w:ind w:right="124"/>
        <w:rPr>
          <w:rFonts w:hint="eastAsia"/>
        </w:rPr>
      </w:pPr>
    </w:p>
    <w:p w14:paraId="09975F0A">
      <w:pPr>
        <w:pStyle w:val="3"/>
        <w:spacing w:before="296" w:line="285" w:lineRule="auto"/>
        <w:ind w:right="124"/>
        <w:rPr>
          <w:rFonts w:hint="eastAsia"/>
        </w:rPr>
      </w:pPr>
      <w:r>
        <w:rPr>
          <w:rFonts w:hint="eastAsia"/>
        </w:rPr>
        <w:t>'Be of good comfort, thy sins are forgiven,' Mat. 9:2.</w:t>
      </w:r>
    </w:p>
    <w:p w14:paraId="3493161B">
      <w:pPr>
        <w:pStyle w:val="3"/>
        <w:spacing w:before="296" w:line="285" w:lineRule="auto"/>
        <w:ind w:right="124"/>
        <w:rPr>
          <w:rFonts w:hint="eastAsia"/>
        </w:rPr>
      </w:pPr>
      <w:r>
        <w:rPr>
          <w:rFonts w:hint="eastAsia"/>
        </w:rPr>
        <w:t>"放心吧！你的罪赦了"，马太福音9:2。</w:t>
      </w:r>
    </w:p>
    <w:p w14:paraId="3BF04A9F">
      <w:pPr>
        <w:pStyle w:val="3"/>
        <w:spacing w:before="296" w:line="285" w:lineRule="auto"/>
        <w:ind w:right="124"/>
        <w:rPr>
          <w:rFonts w:hint="eastAsia"/>
        </w:rPr>
      </w:pPr>
    </w:p>
    <w:p w14:paraId="2341E354">
      <w:pPr>
        <w:pStyle w:val="3"/>
        <w:spacing w:before="296" w:line="285" w:lineRule="auto"/>
        <w:ind w:right="124"/>
        <w:rPr>
          <w:rFonts w:hint="eastAsia"/>
        </w:rPr>
      </w:pPr>
      <w:r>
        <w:rPr>
          <w:rFonts w:hint="eastAsia"/>
        </w:rPr>
        <w:t>A man that knows his sins are forgiven, he is comforted, for his debt is paid, and all discharged.</w:t>
      </w:r>
    </w:p>
    <w:p w14:paraId="42092967">
      <w:pPr>
        <w:pStyle w:val="3"/>
        <w:spacing w:before="296" w:line="285" w:lineRule="auto"/>
        <w:ind w:right="124"/>
        <w:rPr>
          <w:rFonts w:hint="eastAsia"/>
        </w:rPr>
      </w:pPr>
      <w:r>
        <w:rPr>
          <w:rFonts w:hint="eastAsia"/>
        </w:rPr>
        <w:t>一个知道自己罪被赦免的人，他得到安慰，因为他的债已还清，一切都已解除。</w:t>
      </w:r>
    </w:p>
    <w:p w14:paraId="7B236ADC">
      <w:pPr>
        <w:pStyle w:val="3"/>
        <w:spacing w:before="296" w:line="285" w:lineRule="auto"/>
        <w:ind w:right="124"/>
        <w:rPr>
          <w:rFonts w:hint="eastAsia"/>
        </w:rPr>
      </w:pPr>
    </w:p>
    <w:p w14:paraId="71D471B4">
      <w:pPr>
        <w:pStyle w:val="3"/>
        <w:spacing w:before="296" w:line="285" w:lineRule="auto"/>
        <w:ind w:right="124"/>
        <w:rPr>
          <w:rFonts w:hint="eastAsia"/>
        </w:rPr>
      </w:pPr>
      <w:r>
        <w:rPr>
          <w:rFonts w:hint="eastAsia"/>
        </w:rPr>
        <w:t>And so 'the resurrection of the body and life everlasting,' what is the power of it?</w:t>
      </w:r>
    </w:p>
    <w:p w14:paraId="17A342FE">
      <w:pPr>
        <w:pStyle w:val="3"/>
        <w:spacing w:before="296" w:line="285" w:lineRule="auto"/>
        <w:ind w:right="124"/>
        <w:rPr>
          <w:rFonts w:hint="eastAsia"/>
        </w:rPr>
      </w:pPr>
      <w:r>
        <w:rPr>
          <w:rFonts w:hint="eastAsia"/>
        </w:rPr>
        <w:t>那么"身体复活和永生"，它的能力是什么？</w:t>
      </w:r>
    </w:p>
    <w:p w14:paraId="79C18384">
      <w:pPr>
        <w:pStyle w:val="3"/>
        <w:spacing w:before="296" w:line="285" w:lineRule="auto"/>
        <w:ind w:right="124"/>
        <w:rPr>
          <w:rFonts w:hint="eastAsia"/>
        </w:rPr>
      </w:pPr>
    </w:p>
    <w:p w14:paraId="63AA6F3C">
      <w:pPr>
        <w:pStyle w:val="3"/>
        <w:spacing w:before="296" w:line="285" w:lineRule="auto"/>
        <w:ind w:right="124"/>
        <w:rPr>
          <w:rFonts w:hint="eastAsia"/>
        </w:rPr>
      </w:pPr>
      <w:r>
        <w:rPr>
          <w:rFonts w:hint="eastAsia"/>
        </w:rPr>
        <w:t>It maketh him as willing to die as when he goeth to sleep, for when he goeth to bed he knoweth he shall rise again, and rise better and more refreshed.</w:t>
      </w:r>
    </w:p>
    <w:p w14:paraId="56B718AE">
      <w:pPr>
        <w:pStyle w:val="3"/>
        <w:spacing w:before="296" w:line="285" w:lineRule="auto"/>
        <w:ind w:right="124"/>
        <w:rPr>
          <w:rFonts w:hint="eastAsia"/>
        </w:rPr>
      </w:pPr>
      <w:r>
        <w:rPr>
          <w:rFonts w:hint="eastAsia"/>
        </w:rPr>
        <w:t>它使他愿意死亡，就像他去睡觉一样，因为当他上床时，他知道他将再次醒来，而且醒来时会更好、更有精神。</w:t>
      </w:r>
    </w:p>
    <w:p w14:paraId="58F4BDF7">
      <w:pPr>
        <w:pStyle w:val="3"/>
        <w:spacing w:before="296" w:line="285" w:lineRule="auto"/>
        <w:ind w:right="124"/>
        <w:rPr>
          <w:rFonts w:hint="eastAsia"/>
        </w:rPr>
      </w:pPr>
    </w:p>
    <w:p w14:paraId="05E98D45">
      <w:pPr>
        <w:pStyle w:val="3"/>
        <w:spacing w:before="296" w:line="285" w:lineRule="auto"/>
        <w:ind w:right="124"/>
        <w:rPr>
          <w:rFonts w:hint="eastAsia"/>
        </w:rPr>
      </w:pPr>
      <w:r>
        <w:rPr>
          <w:rFonts w:hint="eastAsia"/>
        </w:rPr>
        <w:t>So a man that is to die he resolveth, I lay down my body, and shall rise again, as sure as I shall rise out of my bed, and more sure, for many die in their sleep.</w:t>
      </w:r>
    </w:p>
    <w:p w14:paraId="70A24FAA">
      <w:pPr>
        <w:pStyle w:val="3"/>
        <w:spacing w:before="296" w:line="285" w:lineRule="auto"/>
        <w:ind w:right="124"/>
        <w:rPr>
          <w:rFonts w:hint="eastAsia"/>
        </w:rPr>
      </w:pPr>
      <w:r>
        <w:rPr>
          <w:rFonts w:hint="eastAsia"/>
        </w:rPr>
        <w:t>因此，一个将要死的人下定决心：我放下我的身体，必将再次复活，就像我肯定会从床上起来一样，甚至更加确定，因为许多人是在睡梦中死去的。</w:t>
      </w:r>
    </w:p>
    <w:p w14:paraId="78A74624">
      <w:pPr>
        <w:pStyle w:val="3"/>
        <w:spacing w:before="296" w:line="285" w:lineRule="auto"/>
        <w:ind w:right="124"/>
        <w:rPr>
          <w:rFonts w:hint="eastAsia"/>
        </w:rPr>
      </w:pPr>
    </w:p>
    <w:p w14:paraId="63C19A71">
      <w:pPr>
        <w:pStyle w:val="3"/>
        <w:spacing w:before="296" w:line="285" w:lineRule="auto"/>
        <w:ind w:right="124"/>
        <w:rPr>
          <w:rFonts w:hint="eastAsia"/>
        </w:rPr>
      </w:pPr>
      <w:r>
        <w:rPr>
          <w:rFonts w:hint="eastAsia"/>
        </w:rPr>
        <w:t>So if we believe 'the coming of Christ to judgment,' the virtue of it will shew itself in walking fruitfully and carefully.</w:t>
      </w:r>
    </w:p>
    <w:p w14:paraId="21331935">
      <w:pPr>
        <w:pStyle w:val="3"/>
        <w:spacing w:before="296" w:line="285" w:lineRule="auto"/>
        <w:ind w:right="124"/>
        <w:rPr>
          <w:rFonts w:hint="eastAsia"/>
        </w:rPr>
      </w:pPr>
      <w:r>
        <w:rPr>
          <w:rFonts w:hint="eastAsia"/>
        </w:rPr>
        <w:t>所以，如果我们相信"基督再来审判"，它的美德就会在富有成效和谨慎的行为中显明出来。</w:t>
      </w:r>
    </w:p>
    <w:p w14:paraId="6D35C9C0">
      <w:pPr>
        <w:pStyle w:val="3"/>
        <w:spacing w:before="296" w:line="285" w:lineRule="auto"/>
        <w:ind w:right="124"/>
        <w:rPr>
          <w:rFonts w:hint="eastAsia"/>
        </w:rPr>
      </w:pPr>
    </w:p>
    <w:p w14:paraId="53B1DED6">
      <w:pPr>
        <w:pStyle w:val="3"/>
        <w:spacing w:before="296" w:line="285" w:lineRule="auto"/>
        <w:ind w:right="124"/>
        <w:rPr>
          <w:rFonts w:hint="eastAsia"/>
        </w:rPr>
      </w:pPr>
      <w:r>
        <w:rPr>
          <w:rFonts w:hint="eastAsia"/>
        </w:rPr>
        <w:t>Christ must come again, and I must make account of all.</w:t>
      </w:r>
    </w:p>
    <w:p w14:paraId="6B8A9678">
      <w:pPr>
        <w:pStyle w:val="3"/>
        <w:spacing w:before="296" w:line="285" w:lineRule="auto"/>
        <w:ind w:right="124"/>
        <w:rPr>
          <w:rFonts w:hint="eastAsia"/>
        </w:rPr>
      </w:pPr>
      <w:r>
        <w:rPr>
          <w:rFonts w:hint="eastAsia"/>
        </w:rPr>
        <w:t>基督必再来，我必须为一切作交代。</w:t>
      </w:r>
    </w:p>
    <w:p w14:paraId="531F7049">
      <w:pPr>
        <w:pStyle w:val="3"/>
        <w:spacing w:before="296" w:line="285" w:lineRule="auto"/>
        <w:ind w:right="124"/>
        <w:rPr>
          <w:rFonts w:hint="eastAsia"/>
        </w:rPr>
      </w:pPr>
    </w:p>
    <w:p w14:paraId="2AB94E2F">
      <w:pPr>
        <w:pStyle w:val="3"/>
        <w:spacing w:before="296" w:line="285" w:lineRule="auto"/>
        <w:ind w:right="124"/>
        <w:rPr>
          <w:rFonts w:hint="eastAsia"/>
        </w:rPr>
      </w:pPr>
      <w:r>
        <w:rPr>
          <w:rFonts w:hint="eastAsia"/>
        </w:rPr>
        <w:t>And so 'life everlasting.' If a man believeth that, what courage will it infuse!</w:t>
      </w:r>
    </w:p>
    <w:p w14:paraId="388B3F30">
      <w:pPr>
        <w:pStyle w:val="3"/>
        <w:spacing w:before="296" w:line="285" w:lineRule="auto"/>
        <w:ind w:right="124"/>
        <w:rPr>
          <w:rFonts w:hint="eastAsia"/>
        </w:rPr>
      </w:pPr>
      <w:r>
        <w:rPr>
          <w:rFonts w:hint="eastAsia"/>
        </w:rPr>
        <w:t>还有"永生"。如果一个人相信那个，会注入何等的勇气！</w:t>
      </w:r>
    </w:p>
    <w:p w14:paraId="63665586">
      <w:pPr>
        <w:pStyle w:val="3"/>
        <w:spacing w:before="296" w:line="285" w:lineRule="auto"/>
        <w:ind w:right="124"/>
        <w:rPr>
          <w:rFonts w:hint="eastAsia"/>
        </w:rPr>
      </w:pPr>
    </w:p>
    <w:p w14:paraId="66573CB9">
      <w:pPr>
        <w:pStyle w:val="3"/>
        <w:spacing w:before="296" w:line="285" w:lineRule="auto"/>
        <w:ind w:right="124"/>
        <w:rPr>
          <w:rFonts w:hint="eastAsia"/>
        </w:rPr>
      </w:pPr>
      <w:r>
        <w:rPr>
          <w:rFonts w:hint="eastAsia"/>
        </w:rPr>
        <w:t>There is never an article but if it be believed hath a spiritual infusion in it.</w:t>
      </w:r>
    </w:p>
    <w:p w14:paraId="7BD50F8E">
      <w:pPr>
        <w:pStyle w:val="3"/>
        <w:spacing w:before="296" w:line="285" w:lineRule="auto"/>
        <w:ind w:right="124"/>
        <w:rPr>
          <w:rFonts w:hint="eastAsia"/>
        </w:rPr>
      </w:pPr>
      <w:r>
        <w:rPr>
          <w:rFonts w:hint="eastAsia"/>
        </w:rPr>
        <w:t>没有一条信条不具有属灵的注入，只要它被相信。</w:t>
      </w:r>
    </w:p>
    <w:p w14:paraId="5CAF783A">
      <w:pPr>
        <w:pStyle w:val="3"/>
        <w:spacing w:before="296" w:line="285" w:lineRule="auto"/>
        <w:ind w:right="124"/>
        <w:rPr>
          <w:rFonts w:hint="eastAsia"/>
        </w:rPr>
      </w:pPr>
    </w:p>
    <w:p w14:paraId="03282516">
      <w:pPr>
        <w:pStyle w:val="3"/>
        <w:spacing w:before="296" w:line="285" w:lineRule="auto"/>
        <w:ind w:right="124"/>
        <w:rPr>
          <w:rFonts w:hint="eastAsia"/>
        </w:rPr>
      </w:pPr>
      <w:r>
        <w:rPr>
          <w:rFonts w:hint="eastAsia"/>
        </w:rPr>
        <w:t>Let a man believe life everlasting, he will not care to venture his life for religion and his country.</w:t>
      </w:r>
    </w:p>
    <w:p w14:paraId="47BBEF5F">
      <w:pPr>
        <w:pStyle w:val="3"/>
        <w:spacing w:before="296" w:line="285" w:lineRule="auto"/>
        <w:ind w:right="124"/>
        <w:rPr>
          <w:rFonts w:hint="eastAsia"/>
        </w:rPr>
      </w:pPr>
      <w:r>
        <w:rPr>
          <w:rFonts w:hint="eastAsia"/>
        </w:rPr>
        <w:t>让一个人相信永生，他就不会在乎为宗教和国家冒险牺牲生命。</w:t>
      </w:r>
    </w:p>
    <w:p w14:paraId="1E74794F">
      <w:pPr>
        <w:pStyle w:val="3"/>
        <w:spacing w:before="296" w:line="285" w:lineRule="auto"/>
        <w:ind w:right="124"/>
        <w:rPr>
          <w:rFonts w:hint="eastAsia"/>
        </w:rPr>
      </w:pPr>
    </w:p>
    <w:p w14:paraId="6861E4C7">
      <w:pPr>
        <w:pStyle w:val="3"/>
        <w:spacing w:before="296" w:line="285" w:lineRule="auto"/>
        <w:ind w:right="124"/>
        <w:rPr>
          <w:rFonts w:hint="eastAsia"/>
        </w:rPr>
      </w:pPr>
      <w:r>
        <w:rPr>
          <w:rFonts w:hint="eastAsia"/>
        </w:rPr>
        <w:t>What will he care to adventure a life [which] is nothing but vanity?</w:t>
      </w:r>
    </w:p>
    <w:p w14:paraId="17505F8E">
      <w:pPr>
        <w:pStyle w:val="3"/>
        <w:spacing w:before="296" w:line="285" w:lineRule="auto"/>
        <w:ind w:right="124"/>
        <w:rPr>
          <w:rFonts w:hint="eastAsia"/>
        </w:rPr>
      </w:pPr>
      <w:r>
        <w:rPr>
          <w:rFonts w:hint="eastAsia"/>
        </w:rPr>
        <w:t>他会在乎冒险一个只不过是虚空的生命吗？</w:t>
      </w:r>
    </w:p>
    <w:p w14:paraId="20E3BCE3">
      <w:pPr>
        <w:pStyle w:val="3"/>
        <w:spacing w:before="296" w:line="285" w:lineRule="auto"/>
        <w:ind w:right="124"/>
        <w:rPr>
          <w:rFonts w:hint="eastAsia"/>
        </w:rPr>
      </w:pPr>
    </w:p>
    <w:p w14:paraId="048D80F4">
      <w:pPr>
        <w:pStyle w:val="3"/>
        <w:spacing w:before="296" w:line="285" w:lineRule="auto"/>
        <w:ind w:right="124"/>
        <w:rPr>
          <w:rFonts w:hint="eastAsia"/>
        </w:rPr>
      </w:pPr>
      <w:r>
        <w:rPr>
          <w:rFonts w:hint="eastAsia"/>
        </w:rPr>
        <w:t>I do but touch these things, to shew that out of the grounds of religion there is a power in them, if they be apprehended and believed; and if they have not this power, we believe them not.</w:t>
      </w:r>
    </w:p>
    <w:p w14:paraId="51F69215">
      <w:pPr>
        <w:pStyle w:val="3"/>
        <w:spacing w:before="296" w:line="285" w:lineRule="auto"/>
        <w:ind w:right="124"/>
        <w:rPr>
          <w:rFonts w:hint="eastAsia"/>
        </w:rPr>
      </w:pPr>
      <w:r>
        <w:rPr>
          <w:rFonts w:hint="eastAsia"/>
        </w:rPr>
        <w:t>我只是触及这些事，是为了表明在宗教的基础之上有一种能力，如果它们被理解和相信的话；如果它们没有这种能力，我们就没有真正相信它们。</w:t>
      </w:r>
    </w:p>
    <w:p w14:paraId="4421CAF2">
      <w:pPr>
        <w:pStyle w:val="3"/>
        <w:spacing w:before="296" w:line="285" w:lineRule="auto"/>
        <w:ind w:right="124"/>
        <w:rPr>
          <w:rFonts w:hint="eastAsia"/>
        </w:rPr>
      </w:pPr>
    </w:p>
    <w:p w14:paraId="7FCB5A00">
      <w:pPr>
        <w:pStyle w:val="3"/>
        <w:spacing w:before="296" w:line="285" w:lineRule="auto"/>
        <w:ind w:right="124"/>
        <w:rPr>
          <w:rFonts w:hint="eastAsia"/>
        </w:rPr>
      </w:pPr>
      <w:r>
        <w:rPr>
          <w:rFonts w:hint="eastAsia"/>
        </w:rPr>
        <w:t>We talk of them, but are not moulded to them; as the apostle's phrase is, 'We are not fashioned to them,' 2 Cor. 3:18.</w:t>
      </w:r>
    </w:p>
    <w:p w14:paraId="51AAFFFF">
      <w:pPr>
        <w:pStyle w:val="3"/>
        <w:spacing w:before="296" w:line="285" w:lineRule="auto"/>
        <w:ind w:right="124"/>
        <w:rPr>
          <w:rFonts w:hint="eastAsia"/>
        </w:rPr>
      </w:pPr>
      <w:r>
        <w:rPr>
          <w:rFonts w:hint="eastAsia"/>
        </w:rPr>
        <w:t>我们谈论它们，但并没有被它们塑造；正如使徒所说，"我们并没有被改变成他的形象"，哥林多后书3:18。</w:t>
      </w:r>
    </w:p>
    <w:p w14:paraId="1C498203">
      <w:pPr>
        <w:pStyle w:val="3"/>
        <w:spacing w:before="296" w:line="285" w:lineRule="auto"/>
        <w:ind w:right="124"/>
        <w:rPr>
          <w:rFonts w:hint="eastAsia"/>
        </w:rPr>
      </w:pPr>
    </w:p>
    <w:p w14:paraId="3450C956">
      <w:pPr>
        <w:pStyle w:val="3"/>
        <w:spacing w:before="296" w:line="285" w:lineRule="auto"/>
        <w:ind w:right="124"/>
        <w:rPr>
          <w:rFonts w:hint="eastAsia"/>
        </w:rPr>
      </w:pPr>
      <w:r>
        <w:rPr>
          <w:rFonts w:hint="eastAsia"/>
        </w:rPr>
        <w:t>So that we may try whether the word hath wrought mightily on us, by the power we find in us altering our natures.</w:t>
      </w:r>
    </w:p>
    <w:p w14:paraId="12944100">
      <w:pPr>
        <w:pStyle w:val="3"/>
        <w:spacing w:before="296" w:line="285" w:lineRule="auto"/>
        <w:ind w:right="124"/>
        <w:rPr>
          <w:rFonts w:hint="eastAsia"/>
        </w:rPr>
      </w:pPr>
      <w:r>
        <w:rPr>
          <w:rFonts w:hint="eastAsia"/>
        </w:rPr>
        <w:t>因此，我们可以通过在我们里面发现改变我们本性的力量，来试验这道是否在我们身上大有功效。</w:t>
      </w:r>
    </w:p>
    <w:p w14:paraId="7965264A">
      <w:pPr>
        <w:pStyle w:val="3"/>
        <w:spacing w:before="296" w:line="285" w:lineRule="auto"/>
        <w:ind w:right="124"/>
        <w:rPr>
          <w:rFonts w:hint="eastAsia"/>
        </w:rPr>
      </w:pPr>
    </w:p>
    <w:p w14:paraId="741B2A02">
      <w:pPr>
        <w:pStyle w:val="3"/>
        <w:spacing w:before="296" w:line="285" w:lineRule="auto"/>
        <w:ind w:right="124"/>
        <w:rPr>
          <w:rFonts w:hint="eastAsia"/>
        </w:rPr>
      </w:pPr>
      <w:r>
        <w:rPr>
          <w:rFonts w:hint="eastAsia"/>
        </w:rPr>
        <w:t>Quest. 5. Well, what course shall we take, that we may find this power of the ordinances and word, and an excellent power?</w:t>
      </w:r>
    </w:p>
    <w:p w14:paraId="25C6D13D">
      <w:pPr>
        <w:pStyle w:val="3"/>
        <w:spacing w:before="296" w:line="285" w:lineRule="auto"/>
        <w:ind w:right="124"/>
        <w:rPr>
          <w:rFonts w:hint="eastAsia"/>
        </w:rPr>
      </w:pPr>
      <w:r>
        <w:rPr>
          <w:rFonts w:hint="eastAsia"/>
        </w:rPr>
        <w:t>问题5. 那么，我们应该采取什么方法，才能发现这种典章和话语的能力，以及一种卓越的能力？</w:t>
      </w:r>
    </w:p>
    <w:p w14:paraId="1E983B3E">
      <w:pPr>
        <w:pStyle w:val="3"/>
        <w:spacing w:before="296" w:line="285" w:lineRule="auto"/>
        <w:ind w:right="124"/>
        <w:rPr>
          <w:rFonts w:hint="eastAsia"/>
        </w:rPr>
      </w:pPr>
    </w:p>
    <w:p w14:paraId="6CC71626">
      <w:pPr>
        <w:pStyle w:val="3"/>
        <w:spacing w:before="291" w:line="285" w:lineRule="auto"/>
        <w:ind w:right="117"/>
        <w:rPr>
          <w:rFonts w:hint="eastAsia"/>
        </w:rPr>
      </w:pPr>
      <w:r>
        <w:rPr>
          <w:rFonts w:hint="eastAsia"/>
        </w:rPr>
        <w:t>Ans. (1.) Remember all is of God, from God's Spirit.</w:t>
      </w:r>
    </w:p>
    <w:p w14:paraId="7DA33389">
      <w:pPr>
        <w:pStyle w:val="3"/>
        <w:spacing w:before="291" w:line="285" w:lineRule="auto"/>
        <w:ind w:right="117"/>
        <w:rPr>
          <w:rFonts w:hint="eastAsia"/>
        </w:rPr>
      </w:pPr>
      <w:r>
        <w:rPr>
          <w:rFonts w:hint="eastAsia"/>
        </w:rPr>
        <w:t>答案（1）记住一切都来自上帝，来自上帝的灵。</w:t>
      </w:r>
    </w:p>
    <w:p w14:paraId="0D92BACA">
      <w:pPr>
        <w:pStyle w:val="3"/>
        <w:spacing w:before="291" w:line="285" w:lineRule="auto"/>
        <w:ind w:right="117"/>
        <w:rPr>
          <w:rFonts w:hint="eastAsia"/>
        </w:rPr>
      </w:pPr>
    </w:p>
    <w:p w14:paraId="2204F19E">
      <w:pPr>
        <w:pStyle w:val="3"/>
        <w:spacing w:before="291" w:line="285" w:lineRule="auto"/>
        <w:ind w:right="117"/>
        <w:rPr>
          <w:rFonts w:hint="eastAsia"/>
        </w:rPr>
      </w:pPr>
      <w:r>
        <w:rPr>
          <w:rFonts w:hint="eastAsia"/>
        </w:rPr>
        <w:t>The third person in the Trinity is next to us, and next in working.</w:t>
      </w:r>
    </w:p>
    <w:p w14:paraId="32DA8A73">
      <w:pPr>
        <w:pStyle w:val="3"/>
        <w:spacing w:before="291" w:line="285" w:lineRule="auto"/>
        <w:ind w:right="117"/>
        <w:rPr>
          <w:rFonts w:hint="eastAsia"/>
        </w:rPr>
      </w:pPr>
      <w:r>
        <w:rPr>
          <w:rFonts w:hint="eastAsia"/>
        </w:rPr>
        <w:t>三位一体中的第三位格最接近我们，也是最接近工作的。</w:t>
      </w:r>
    </w:p>
    <w:p w14:paraId="7D547EAC">
      <w:pPr>
        <w:pStyle w:val="3"/>
        <w:spacing w:before="291" w:line="285" w:lineRule="auto"/>
        <w:ind w:right="117"/>
        <w:rPr>
          <w:rFonts w:hint="eastAsia"/>
        </w:rPr>
      </w:pPr>
    </w:p>
    <w:p w14:paraId="31DB92C2">
      <w:pPr>
        <w:pStyle w:val="3"/>
        <w:spacing w:before="291" w:line="285" w:lineRule="auto"/>
        <w:ind w:right="117"/>
        <w:rPr>
          <w:rFonts w:hint="eastAsia"/>
        </w:rPr>
      </w:pPr>
      <w:r>
        <w:rPr>
          <w:rFonts w:hint="eastAsia"/>
        </w:rPr>
        <w:t>God the Father and Son work by the Spirit.</w:t>
      </w:r>
    </w:p>
    <w:p w14:paraId="3F5676C3">
      <w:pPr>
        <w:pStyle w:val="3"/>
        <w:spacing w:before="291" w:line="285" w:lineRule="auto"/>
        <w:ind w:right="117"/>
        <w:rPr>
          <w:rFonts w:hint="eastAsia"/>
        </w:rPr>
      </w:pPr>
      <w:r>
        <w:rPr>
          <w:rFonts w:hint="eastAsia"/>
        </w:rPr>
        <w:t>圣父和圣子通过圣灵工作。</w:t>
      </w:r>
    </w:p>
    <w:p w14:paraId="0E309792">
      <w:pPr>
        <w:pStyle w:val="3"/>
        <w:spacing w:before="291" w:line="285" w:lineRule="auto"/>
        <w:ind w:right="117"/>
        <w:rPr>
          <w:rFonts w:hint="eastAsia"/>
        </w:rPr>
      </w:pPr>
    </w:p>
    <w:p w14:paraId="0E815045">
      <w:pPr>
        <w:pStyle w:val="3"/>
        <w:spacing w:before="291" w:line="285" w:lineRule="auto"/>
        <w:ind w:right="117"/>
        <w:rPr>
          <w:rFonts w:hint="eastAsia"/>
        </w:rPr>
      </w:pPr>
      <w:r>
        <w:rPr>
          <w:rFonts w:hint="eastAsia"/>
        </w:rPr>
        <w:t>For as it is in the body, there be the veins and arteries put together, the veins carry the blood, the arteries carry the spirits, the blood in the veins nourish the spirits in the arteries, the spirits in the arteries quicken and enliven the blood;</w:t>
      </w:r>
    </w:p>
    <w:p w14:paraId="37EA50A0">
      <w:pPr>
        <w:pStyle w:val="3"/>
        <w:spacing w:before="291" w:line="285" w:lineRule="auto"/>
        <w:ind w:right="117"/>
        <w:rPr>
          <w:rFonts w:hint="eastAsia"/>
        </w:rPr>
      </w:pPr>
      <w:r>
        <w:rPr>
          <w:rFonts w:hint="eastAsia"/>
        </w:rPr>
        <w:t>就像身体中的静脉和动脉一样，静脉输送血液，动脉输送精气，静脉中的血液滋养动脉中的精气，动脉中的精气则使血液活跃起来；</w:t>
      </w:r>
    </w:p>
    <w:p w14:paraId="32CCED55">
      <w:pPr>
        <w:pStyle w:val="3"/>
        <w:spacing w:before="291" w:line="285" w:lineRule="auto"/>
        <w:ind w:right="117"/>
        <w:rPr>
          <w:rFonts w:hint="eastAsia"/>
        </w:rPr>
      </w:pPr>
    </w:p>
    <w:p w14:paraId="562212FE">
      <w:pPr>
        <w:pStyle w:val="3"/>
        <w:spacing w:before="291" w:line="285" w:lineRule="auto"/>
        <w:ind w:right="117"/>
        <w:rPr>
          <w:rFonts w:hint="eastAsia"/>
        </w:rPr>
      </w:pPr>
      <w:r>
        <w:rPr>
          <w:rFonts w:hint="eastAsia"/>
        </w:rPr>
        <w:t>[so] the word is as blood in the veins.</w:t>
      </w:r>
    </w:p>
    <w:p w14:paraId="6621938D">
      <w:pPr>
        <w:pStyle w:val="3"/>
        <w:spacing w:before="291" w:line="285" w:lineRule="auto"/>
        <w:ind w:right="117"/>
        <w:rPr>
          <w:rFonts w:hint="eastAsia"/>
        </w:rPr>
      </w:pPr>
      <w:r>
        <w:rPr>
          <w:rFonts w:hint="eastAsia"/>
        </w:rPr>
        <w:t>[因此]圣言就像静脉中的血液。</w:t>
      </w:r>
    </w:p>
    <w:p w14:paraId="2993DF70">
      <w:pPr>
        <w:pStyle w:val="3"/>
        <w:spacing w:before="291" w:line="285" w:lineRule="auto"/>
        <w:ind w:right="117"/>
        <w:rPr>
          <w:rFonts w:hint="eastAsia"/>
        </w:rPr>
      </w:pPr>
    </w:p>
    <w:p w14:paraId="09F8BC21">
      <w:pPr>
        <w:pStyle w:val="3"/>
        <w:spacing w:before="291" w:line="285" w:lineRule="auto"/>
        <w:ind w:right="117"/>
        <w:rPr>
          <w:rFonts w:hint="eastAsia"/>
        </w:rPr>
      </w:pPr>
      <w:r>
        <w:rPr>
          <w:rFonts w:hint="eastAsia"/>
        </w:rPr>
        <w:t>For as blood spreads itself over all the body by the veins, and feedeth the several parts, so the word spreadeth itself over the whole man, over all the powers of man, over his understanding, will, and affection.</w:t>
      </w:r>
    </w:p>
    <w:p w14:paraId="6A9E04F8">
      <w:pPr>
        <w:pStyle w:val="3"/>
        <w:spacing w:before="291" w:line="285" w:lineRule="auto"/>
        <w:ind w:right="117"/>
        <w:rPr>
          <w:rFonts w:hint="eastAsia"/>
        </w:rPr>
      </w:pPr>
      <w:r>
        <w:rPr>
          <w:rFonts w:hint="eastAsia"/>
        </w:rPr>
        <w:t>正如血液通过静脉遍布全身，滋养各个部位，圣言也同样遍布整个人，遍及人的所有能力，包括理解力、意志和情感。</w:t>
      </w:r>
    </w:p>
    <w:p w14:paraId="519A12AB">
      <w:pPr>
        <w:pStyle w:val="3"/>
        <w:spacing w:before="291" w:line="285" w:lineRule="auto"/>
        <w:ind w:right="117"/>
        <w:rPr>
          <w:rFonts w:hint="eastAsia"/>
        </w:rPr>
      </w:pPr>
    </w:p>
    <w:p w14:paraId="62536D97">
      <w:pPr>
        <w:pStyle w:val="3"/>
        <w:spacing w:before="291" w:line="285" w:lineRule="auto"/>
        <w:ind w:right="117"/>
        <w:rPr>
          <w:rFonts w:hint="eastAsia"/>
        </w:rPr>
      </w:pPr>
      <w:r>
        <w:rPr>
          <w:rFonts w:hint="eastAsia"/>
        </w:rPr>
        <w:t>It spreadeth itself over all the actions of man, for all must be done in virtue of some word.</w:t>
      </w:r>
    </w:p>
    <w:p w14:paraId="1222F421">
      <w:pPr>
        <w:pStyle w:val="3"/>
        <w:spacing w:before="291" w:line="285" w:lineRule="auto"/>
        <w:ind w:right="117"/>
        <w:rPr>
          <w:rFonts w:hint="eastAsia"/>
        </w:rPr>
      </w:pPr>
      <w:r>
        <w:rPr>
          <w:rFonts w:hint="eastAsia"/>
        </w:rPr>
        <w:t>它遍布人的所有行为，因为所有行为都必须依据某些话语而行。</w:t>
      </w:r>
    </w:p>
    <w:p w14:paraId="2F26AE20">
      <w:pPr>
        <w:pStyle w:val="3"/>
        <w:spacing w:before="291" w:line="285" w:lineRule="auto"/>
        <w:ind w:right="117"/>
        <w:rPr>
          <w:rFonts w:hint="eastAsia"/>
        </w:rPr>
      </w:pPr>
    </w:p>
    <w:p w14:paraId="0D2438E7">
      <w:pPr>
        <w:pStyle w:val="3"/>
        <w:spacing w:before="291" w:line="285" w:lineRule="auto"/>
        <w:ind w:right="117"/>
        <w:rPr>
          <w:rFonts w:hint="eastAsia"/>
        </w:rPr>
      </w:pPr>
      <w:r>
        <w:rPr>
          <w:rFonts w:hint="eastAsia"/>
        </w:rPr>
        <w:t>It spreadeth itself as blood spreadeth over the body, but together with the blood there must be spirits to quicken the blood; so there must be the Spirit with the word.</w:t>
      </w:r>
    </w:p>
    <w:p w14:paraId="4D69172C">
      <w:pPr>
        <w:pStyle w:val="3"/>
        <w:spacing w:before="291" w:line="285" w:lineRule="auto"/>
        <w:ind w:right="117"/>
        <w:rPr>
          <w:rFonts w:hint="eastAsia"/>
        </w:rPr>
      </w:pPr>
      <w:r>
        <w:rPr>
          <w:rFonts w:hint="eastAsia"/>
        </w:rPr>
        <w:t>它像血液遍布身体一样扩散，但与血液一起必须有精气来激活血液；同样，圣言也必须有圣灵相伴。</w:t>
      </w:r>
    </w:p>
    <w:p w14:paraId="3BA25569">
      <w:pPr>
        <w:pStyle w:val="3"/>
        <w:spacing w:before="291" w:line="285" w:lineRule="auto"/>
        <w:ind w:right="117"/>
        <w:rPr>
          <w:rFonts w:hint="eastAsia"/>
        </w:rPr>
      </w:pPr>
    </w:p>
    <w:p w14:paraId="5F958FE4">
      <w:pPr>
        <w:pStyle w:val="3"/>
        <w:spacing w:before="291" w:line="285" w:lineRule="auto"/>
        <w:ind w:right="117"/>
        <w:rPr>
          <w:rFonts w:hint="eastAsia"/>
        </w:rPr>
      </w:pPr>
      <w:r>
        <w:rPr>
          <w:rFonts w:hint="eastAsia"/>
        </w:rPr>
        <w:t>The word is vehiculum Spiritus, the chariot which carrieth the Spirit.</w:t>
      </w:r>
    </w:p>
    <w:p w14:paraId="2A1B1B2A">
      <w:pPr>
        <w:pStyle w:val="3"/>
        <w:spacing w:before="291" w:line="285" w:lineRule="auto"/>
        <w:ind w:right="117"/>
        <w:rPr>
          <w:rFonts w:hint="eastAsia"/>
        </w:rPr>
      </w:pPr>
      <w:r>
        <w:rPr>
          <w:rFonts w:hint="eastAsia"/>
        </w:rPr>
        <w:t>圣言是vehiculum Spiritus，是承载圣灵的战车。</w:t>
      </w:r>
    </w:p>
    <w:p w14:paraId="4928F508">
      <w:pPr>
        <w:pStyle w:val="3"/>
        <w:spacing w:before="291" w:line="285" w:lineRule="auto"/>
        <w:ind w:right="117"/>
        <w:rPr>
          <w:rFonts w:hint="eastAsia"/>
        </w:rPr>
      </w:pPr>
    </w:p>
    <w:p w14:paraId="186316EE">
      <w:pPr>
        <w:pStyle w:val="3"/>
        <w:spacing w:before="291" w:line="285" w:lineRule="auto"/>
        <w:ind w:right="117"/>
        <w:rPr>
          <w:rFonts w:hint="eastAsia"/>
        </w:rPr>
      </w:pPr>
      <w:r>
        <w:rPr>
          <w:rFonts w:hint="eastAsia"/>
        </w:rPr>
        <w:t>And therefore consider the concurrence of these two when ye come to God.</w:t>
      </w:r>
    </w:p>
    <w:p w14:paraId="22300F77">
      <w:pPr>
        <w:pStyle w:val="3"/>
        <w:spacing w:before="291" w:line="285" w:lineRule="auto"/>
        <w:ind w:right="117"/>
        <w:rPr>
          <w:rFonts w:hint="eastAsia"/>
        </w:rPr>
      </w:pPr>
      <w:r>
        <w:rPr>
          <w:rFonts w:hint="eastAsia"/>
        </w:rPr>
        <w:t>因此，当你来到上帝面前时，要考虑这两者的同时作用。</w:t>
      </w:r>
    </w:p>
    <w:p w14:paraId="25810971">
      <w:pPr>
        <w:pStyle w:val="3"/>
        <w:spacing w:before="291" w:line="285" w:lineRule="auto"/>
        <w:ind w:right="117"/>
        <w:rPr>
          <w:rFonts w:hint="eastAsia"/>
        </w:rPr>
      </w:pPr>
    </w:p>
    <w:p w14:paraId="2E2FCB32">
      <w:pPr>
        <w:pStyle w:val="3"/>
        <w:spacing w:before="291" w:line="285" w:lineRule="auto"/>
        <w:ind w:right="117"/>
        <w:rPr>
          <w:rFonts w:hint="eastAsia"/>
        </w:rPr>
      </w:pPr>
      <w:r>
        <w:rPr>
          <w:rFonts w:hint="eastAsia"/>
        </w:rPr>
        <w:t>They be coupled together as the veins and arteries; and when we have to do with divine truths, remember to beg for the Spirit, and therefore, Ps. 119:18, 'Open mine eyes, Lord, open mine eyes.'</w:t>
      </w:r>
    </w:p>
    <w:p w14:paraId="0DEEF23F">
      <w:pPr>
        <w:pStyle w:val="3"/>
        <w:spacing w:before="291" w:line="285" w:lineRule="auto"/>
        <w:ind w:right="117"/>
        <w:rPr>
          <w:rFonts w:hint="eastAsia"/>
        </w:rPr>
      </w:pPr>
      <w:r>
        <w:rPr>
          <w:rFonts w:hint="eastAsia"/>
        </w:rPr>
        <w:t>它们像静脉和动脉一样紧密相连；当我们处理神圣真理时，要记得祈求圣灵，因此，诗篇119:18说，"主啊，求你开我的眼睛，开我的眼睛。"</w:t>
      </w:r>
    </w:p>
    <w:p w14:paraId="5D76BAAE">
      <w:pPr>
        <w:pStyle w:val="3"/>
        <w:spacing w:before="291" w:line="285" w:lineRule="auto"/>
        <w:ind w:right="117"/>
        <w:rPr>
          <w:rFonts w:hint="eastAsia"/>
        </w:rPr>
      </w:pPr>
    </w:p>
    <w:p w14:paraId="3C07F495">
      <w:pPr>
        <w:pStyle w:val="3"/>
        <w:spacing w:before="291" w:line="285" w:lineRule="auto"/>
        <w:ind w:right="117"/>
        <w:rPr>
          <w:rFonts w:hint="eastAsia"/>
        </w:rPr>
      </w:pPr>
      <w:r>
        <w:rPr>
          <w:rFonts w:hint="eastAsia"/>
        </w:rPr>
        <w:t>His eyes were opened, and yet 'Lord, reveal the wonders of thy law more.'</w:t>
      </w:r>
    </w:p>
    <w:p w14:paraId="0D30EA3A">
      <w:pPr>
        <w:pStyle w:val="3"/>
        <w:spacing w:before="291" w:line="285" w:lineRule="auto"/>
        <w:ind w:right="117"/>
        <w:rPr>
          <w:rFonts w:hint="eastAsia"/>
        </w:rPr>
      </w:pPr>
      <w:r>
        <w:rPr>
          <w:rFonts w:hint="eastAsia"/>
        </w:rPr>
        <w:t>他的眼睛已经被打开，但他仍然祈求"主啊，求你更多地向我显明你律法的奇妙。"</w:t>
      </w:r>
    </w:p>
    <w:p w14:paraId="587FE82E">
      <w:pPr>
        <w:pStyle w:val="3"/>
        <w:spacing w:before="291" w:line="285" w:lineRule="auto"/>
        <w:ind w:right="117"/>
        <w:rPr>
          <w:rFonts w:hint="eastAsia"/>
        </w:rPr>
      </w:pPr>
    </w:p>
    <w:p w14:paraId="5462B554">
      <w:pPr>
        <w:pStyle w:val="3"/>
        <w:spacing w:before="291" w:line="285" w:lineRule="auto"/>
        <w:ind w:right="117"/>
        <w:rPr>
          <w:rFonts w:hint="eastAsia"/>
        </w:rPr>
      </w:pPr>
      <w:r>
        <w:rPr>
          <w:rFonts w:hint="eastAsia"/>
        </w:rPr>
        <w:t>So we must pray for a fresh, new revelation of truths to us.</w:t>
      </w:r>
    </w:p>
    <w:p w14:paraId="2C94615A">
      <w:pPr>
        <w:pStyle w:val="3"/>
        <w:spacing w:before="291" w:line="285" w:lineRule="auto"/>
        <w:ind w:right="117"/>
        <w:rPr>
          <w:rFonts w:hint="eastAsia"/>
        </w:rPr>
      </w:pPr>
      <w:r>
        <w:rPr>
          <w:rFonts w:hint="eastAsia"/>
        </w:rPr>
        <w:t>因此，我们必须祈求真理向我们作新鲜的、全新的启示。</w:t>
      </w:r>
    </w:p>
    <w:p w14:paraId="6C2019A3">
      <w:pPr>
        <w:pStyle w:val="3"/>
        <w:spacing w:before="291" w:line="285" w:lineRule="auto"/>
        <w:ind w:right="117"/>
        <w:rPr>
          <w:rFonts w:hint="eastAsia"/>
        </w:rPr>
      </w:pPr>
    </w:p>
    <w:p w14:paraId="54FC90BE">
      <w:pPr>
        <w:pStyle w:val="3"/>
        <w:spacing w:before="291" w:line="285" w:lineRule="auto"/>
        <w:ind w:right="117"/>
        <w:rPr>
          <w:rFonts w:hint="eastAsia"/>
        </w:rPr>
      </w:pPr>
      <w:r>
        <w:rPr>
          <w:rFonts w:hint="eastAsia"/>
        </w:rPr>
        <w:t>And are we quicker and better-sighted than he or Paul, that prayed so often for the Spirit of revelation, and that God would take off the veil of ignorance and unbelief from the heart?*</w:t>
      </w:r>
    </w:p>
    <w:p w14:paraId="51AD3164">
      <w:pPr>
        <w:pStyle w:val="3"/>
        <w:spacing w:before="291" w:line="285" w:lineRule="auto"/>
        <w:ind w:right="117"/>
        <w:rPr>
          <w:rFonts w:hint="eastAsia"/>
        </w:rPr>
      </w:pPr>
      <w:r>
        <w:rPr>
          <w:rFonts w:hint="eastAsia"/>
        </w:rPr>
        <w:t>难道我们比他或保罗更敏锐、更有洞察力吗？他们经常为启示的灵祈祷，祈求上帝除去心中无知和不信的帕子。</w:t>
      </w:r>
    </w:p>
    <w:p w14:paraId="3B8E95E4">
      <w:pPr>
        <w:pStyle w:val="3"/>
        <w:spacing w:before="291" w:line="285" w:lineRule="auto"/>
        <w:ind w:right="117"/>
        <w:rPr>
          <w:rFonts w:hint="eastAsia"/>
        </w:rPr>
      </w:pPr>
    </w:p>
    <w:p w14:paraId="798609E6">
      <w:pPr>
        <w:pStyle w:val="3"/>
        <w:spacing w:before="291" w:line="285" w:lineRule="auto"/>
        <w:ind w:right="117"/>
        <w:rPr>
          <w:rFonts w:hint="eastAsia"/>
        </w:rPr>
      </w:pPr>
      <w:r>
        <w:rPr>
          <w:rFonts w:hint="eastAsia"/>
        </w:rPr>
        <w:t>There is a natural veil upon divine things, that we cannot see them in their truths and excellency.</w:t>
      </w:r>
    </w:p>
    <w:p w14:paraId="48BFC019">
      <w:pPr>
        <w:pStyle w:val="3"/>
        <w:spacing w:before="291" w:line="285" w:lineRule="auto"/>
        <w:ind w:right="117"/>
        <w:rPr>
          <w:rFonts w:hint="eastAsia"/>
        </w:rPr>
      </w:pPr>
      <w:r>
        <w:rPr>
          <w:rFonts w:hint="eastAsia"/>
        </w:rPr>
        <w:t>在神圣事物上有一层天然的帕子，使我们无法看清它们的真实和卓越。</w:t>
      </w:r>
    </w:p>
    <w:p w14:paraId="194C4FC6">
      <w:pPr>
        <w:pStyle w:val="3"/>
        <w:spacing w:before="291" w:line="285" w:lineRule="auto"/>
        <w:ind w:right="117"/>
        <w:rPr>
          <w:rFonts w:hint="eastAsia"/>
        </w:rPr>
      </w:pPr>
    </w:p>
    <w:p w14:paraId="1A01EA65">
      <w:pPr>
        <w:pStyle w:val="3"/>
        <w:spacing w:before="291" w:line="285" w:lineRule="auto"/>
        <w:ind w:right="117"/>
        <w:rPr>
          <w:rFonts w:hint="eastAsia"/>
        </w:rPr>
      </w:pPr>
      <w:r>
        <w:rPr>
          <w:rFonts w:hint="eastAsia"/>
        </w:rPr>
        <w:t>Therefore pray to God by the Spirit to take away this veil.</w:t>
      </w:r>
    </w:p>
    <w:p w14:paraId="79C95C9F">
      <w:pPr>
        <w:pStyle w:val="3"/>
        <w:spacing w:before="291" w:line="285" w:lineRule="auto"/>
        <w:ind w:right="117"/>
        <w:rPr>
          <w:rFonts w:hint="eastAsia"/>
        </w:rPr>
      </w:pPr>
      <w:r>
        <w:rPr>
          <w:rFonts w:hint="eastAsia"/>
        </w:rPr>
        <w:t>因此，要借着圣灵向上帝祈求，除去这层帕子。</w:t>
      </w:r>
    </w:p>
    <w:p w14:paraId="50E624C4">
      <w:pPr>
        <w:pStyle w:val="3"/>
        <w:spacing w:before="291" w:line="285" w:lineRule="auto"/>
        <w:ind w:right="117"/>
        <w:rPr>
          <w:rFonts w:hint="eastAsia"/>
        </w:rPr>
      </w:pPr>
    </w:p>
    <w:p w14:paraId="4DB85F8D">
      <w:pPr>
        <w:pStyle w:val="3"/>
        <w:spacing w:before="291" w:line="285" w:lineRule="auto"/>
        <w:ind w:right="117"/>
        <w:rPr>
          <w:rFonts w:hint="eastAsia"/>
        </w:rPr>
      </w:pPr>
      <w:r>
        <w:rPr>
          <w:rFonts w:hint="eastAsia"/>
        </w:rPr>
        <w:t>Ans. (2.) And if we would feel the power, and the excellency of the power, of the word, enter into our own hearts, and see our own necessity every day, and see our own wants of God, who doth shew his power in weakness,</w:t>
      </w:r>
    </w:p>
    <w:p w14:paraId="22E1EFE5">
      <w:pPr>
        <w:pStyle w:val="3"/>
        <w:spacing w:before="291" w:line="285" w:lineRule="auto"/>
        <w:ind w:right="117"/>
        <w:rPr>
          <w:rFonts w:hint="eastAsia"/>
        </w:rPr>
      </w:pPr>
      <w:r>
        <w:rPr>
          <w:rFonts w:hint="eastAsia"/>
        </w:rPr>
        <w:t>答案（2）如果我们想感受圣言的力量和力量的卓越，就要进入我们自己的内心，每天看到我们自己的需要，看到我们对上帝的需求，他在软弱中显示他的力量，</w:t>
      </w:r>
    </w:p>
    <w:p w14:paraId="61E05C3F">
      <w:pPr>
        <w:pStyle w:val="3"/>
        <w:spacing w:before="291" w:line="285" w:lineRule="auto"/>
        <w:ind w:right="117"/>
        <w:rPr>
          <w:rFonts w:hint="eastAsia"/>
        </w:rPr>
      </w:pPr>
    </w:p>
    <w:p w14:paraId="4FEA4739">
      <w:pPr>
        <w:pStyle w:val="3"/>
        <w:spacing w:before="291" w:line="285" w:lineRule="auto"/>
        <w:ind w:right="117"/>
        <w:rPr>
          <w:rFonts w:hint="eastAsia"/>
        </w:rPr>
      </w:pPr>
      <w:r>
        <w:rPr>
          <w:rFonts w:hint="eastAsia"/>
        </w:rPr>
        <w:t>labour to see a necessity of divine power and divine truths, a necessity to do anything well, and that our callings are not sanctified unless we sanctify them in a morning by prayer, and direct them to ends above nature and above the world, and make them serviceable for the soul.</w:t>
      </w:r>
    </w:p>
    <w:p w14:paraId="27B9553C">
      <w:pPr>
        <w:pStyle w:val="3"/>
        <w:spacing w:before="291" w:line="285" w:lineRule="auto"/>
        <w:ind w:right="117"/>
        <w:rPr>
          <w:rFonts w:hint="eastAsia"/>
        </w:rPr>
      </w:pPr>
      <w:r>
        <w:rPr>
          <w:rFonts w:hint="eastAsia"/>
        </w:rPr>
        <w:t>努力看到对神圣力量和神圣真理的需要，看到把事情做好的必要性，看到除非我们在早晨以祷告使我们的呼召成圣，并引导它们朝向超越自然和世界的目标，使它们为灵魂服务，否则我们的呼召就不是圣洁的。</w:t>
      </w:r>
    </w:p>
    <w:p w14:paraId="1A416058">
      <w:pPr>
        <w:pStyle w:val="3"/>
        <w:spacing w:before="291" w:line="285" w:lineRule="auto"/>
        <w:ind w:right="117"/>
        <w:rPr>
          <w:rFonts w:hint="eastAsia"/>
        </w:rPr>
      </w:pPr>
    </w:p>
    <w:p w14:paraId="70F3CB95">
      <w:pPr>
        <w:pStyle w:val="3"/>
        <w:spacing w:before="291" w:line="285" w:lineRule="auto"/>
        <w:ind w:right="117"/>
        <w:rPr>
          <w:rFonts w:hint="eastAsia"/>
        </w:rPr>
      </w:pPr>
      <w:r>
        <w:rPr>
          <w:rFonts w:hint="eastAsia"/>
        </w:rPr>
        <w:t>See a necessity of grace and of the efficacy and power of the word, and necessity will enforce us out of ourselves to him, in whom is the fountain of all strength, that we may be 'strong in the power of his might,' Eph. 6:10, 2 Tim. 2:1.</w:t>
      </w:r>
    </w:p>
    <w:p w14:paraId="02BA0A2F">
      <w:pPr>
        <w:pStyle w:val="3"/>
        <w:spacing w:before="291" w:line="285" w:lineRule="auto"/>
        <w:ind w:right="117"/>
        <w:rPr>
          <w:rFonts w:hint="eastAsia"/>
        </w:rPr>
      </w:pPr>
      <w:r>
        <w:rPr>
          <w:rFonts w:hint="eastAsia"/>
        </w:rPr>
        <w:t>看到恩典的必要性以及圣言的功效和力量的必要性，这种必要性会迫使我们走出自己，转向那一切力量的源泉，使我们能"靠着他的大能大力作刚强的人"，以弗所书6:10，提摩太后书2:1。</w:t>
      </w:r>
    </w:p>
    <w:p w14:paraId="23753E78">
      <w:pPr>
        <w:pStyle w:val="3"/>
        <w:spacing w:before="291" w:line="285" w:lineRule="auto"/>
        <w:ind w:right="117"/>
        <w:rPr>
          <w:rFonts w:hint="eastAsia"/>
        </w:rPr>
      </w:pPr>
    </w:p>
    <w:p w14:paraId="0B6E83A5">
      <w:pPr>
        <w:pStyle w:val="3"/>
        <w:spacing w:before="291" w:line="285" w:lineRule="auto"/>
        <w:ind w:right="117"/>
        <w:rPr>
          <w:rFonts w:hint="eastAsia"/>
        </w:rPr>
      </w:pPr>
      <w:r>
        <w:rPr>
          <w:rFonts w:hint="eastAsia"/>
        </w:rPr>
        <w:t>Beloved, times are coming to every one of us that will enforce us to seek for strength and for power.</w:t>
      </w:r>
    </w:p>
    <w:p w14:paraId="134E7B3B">
      <w:pPr>
        <w:pStyle w:val="3"/>
        <w:spacing w:before="291" w:line="285" w:lineRule="auto"/>
        <w:ind w:right="117"/>
        <w:rPr>
          <w:rFonts w:hint="eastAsia"/>
        </w:rPr>
      </w:pPr>
      <w:r>
        <w:rPr>
          <w:rFonts w:hint="eastAsia"/>
        </w:rPr>
        <w:t>亲爱的，每个人都将面临迫使我们寻求力量和能力的时刻。</w:t>
      </w:r>
    </w:p>
    <w:p w14:paraId="08526382">
      <w:pPr>
        <w:pStyle w:val="3"/>
        <w:spacing w:before="291" w:line="285" w:lineRule="auto"/>
        <w:ind w:right="117"/>
        <w:rPr>
          <w:rFonts w:hint="eastAsia"/>
        </w:rPr>
      </w:pPr>
    </w:p>
    <w:p w14:paraId="3B23D5D6">
      <w:pPr>
        <w:pStyle w:val="3"/>
        <w:spacing w:before="298" w:line="285" w:lineRule="auto"/>
        <w:ind w:right="119"/>
        <w:rPr>
          <w:rFonts w:hint="eastAsia"/>
        </w:rPr>
      </w:pPr>
      <w:r>
        <w:rPr>
          <w:rFonts w:hint="eastAsia"/>
        </w:rPr>
        <w:t>Can we undergo afflictions when they come without spiritual strength?</w:t>
      </w:r>
    </w:p>
    <w:p w14:paraId="2B67C3A4">
      <w:pPr>
        <w:pStyle w:val="3"/>
        <w:spacing w:before="298" w:line="285" w:lineRule="auto"/>
        <w:ind w:right="119"/>
        <w:rPr>
          <w:rFonts w:hint="eastAsia"/>
        </w:rPr>
      </w:pPr>
      <w:r>
        <w:rPr>
          <w:rFonts w:hint="eastAsia"/>
        </w:rPr>
        <w:t>当苦难来临时，我们能在没有属灵力量的情况下承受吗？</w:t>
      </w:r>
    </w:p>
    <w:p w14:paraId="03AE7178">
      <w:pPr>
        <w:pStyle w:val="3"/>
        <w:spacing w:before="298" w:line="285" w:lineRule="auto"/>
        <w:ind w:right="119"/>
        <w:rPr>
          <w:rFonts w:hint="eastAsia"/>
        </w:rPr>
      </w:pPr>
    </w:p>
    <w:p w14:paraId="2E3C591D">
      <w:pPr>
        <w:pStyle w:val="3"/>
        <w:spacing w:before="298" w:line="285" w:lineRule="auto"/>
        <w:ind w:right="119"/>
        <w:rPr>
          <w:rFonts w:hint="eastAsia"/>
        </w:rPr>
      </w:pPr>
      <w:r>
        <w:rPr>
          <w:rFonts w:hint="eastAsia"/>
        </w:rPr>
        <w:t>We may carry them as civil men, but great crosses may come above all morality and civility.</w:t>
      </w:r>
    </w:p>
    <w:p w14:paraId="2517FFDD">
      <w:pPr>
        <w:pStyle w:val="3"/>
        <w:spacing w:before="298" w:line="285" w:lineRule="auto"/>
        <w:ind w:right="119"/>
        <w:rPr>
          <w:rFonts w:hint="eastAsia"/>
        </w:rPr>
      </w:pPr>
      <w:r>
        <w:rPr>
          <w:rFonts w:hint="eastAsia"/>
        </w:rPr>
        <w:t>我们可能会像文明人一样承担它们，但重大的十字架可能超越所有的道德和文明。</w:t>
      </w:r>
    </w:p>
    <w:p w14:paraId="70F77F8B">
      <w:pPr>
        <w:pStyle w:val="3"/>
        <w:spacing w:before="298" w:line="285" w:lineRule="auto"/>
        <w:ind w:right="119"/>
        <w:rPr>
          <w:rFonts w:hint="eastAsia"/>
        </w:rPr>
      </w:pPr>
    </w:p>
    <w:p w14:paraId="3B3D0C84">
      <w:pPr>
        <w:pStyle w:val="3"/>
        <w:spacing w:before="298" w:line="285" w:lineRule="auto"/>
        <w:ind w:right="119"/>
        <w:rPr>
          <w:rFonts w:hint="eastAsia"/>
        </w:rPr>
      </w:pPr>
      <w:r>
        <w:rPr>
          <w:rFonts w:hint="eastAsia"/>
        </w:rPr>
        <w:t>Ahithophel had brains enough, but having no grace he sunk.</w:t>
      </w:r>
    </w:p>
    <w:p w14:paraId="425C3BE8">
      <w:pPr>
        <w:pStyle w:val="3"/>
        <w:spacing w:before="298" w:line="285" w:lineRule="auto"/>
        <w:ind w:right="119"/>
        <w:rPr>
          <w:rFonts w:hint="eastAsia"/>
        </w:rPr>
      </w:pPr>
      <w:r>
        <w:rPr>
          <w:rFonts w:hint="eastAsia"/>
        </w:rPr>
        <w:t>亚希多弗有足够的头脑，但因为没有恩典，他沉沦了。</w:t>
      </w:r>
    </w:p>
    <w:p w14:paraId="65186632">
      <w:pPr>
        <w:pStyle w:val="3"/>
        <w:spacing w:before="298" w:line="285" w:lineRule="auto"/>
        <w:ind w:right="119"/>
        <w:rPr>
          <w:rFonts w:hint="eastAsia"/>
        </w:rPr>
      </w:pPr>
    </w:p>
    <w:p w14:paraId="3990B6AD">
      <w:pPr>
        <w:pStyle w:val="3"/>
        <w:spacing w:before="298" w:line="285" w:lineRule="auto"/>
        <w:ind w:right="119"/>
        <w:rPr>
          <w:rFonts w:hint="eastAsia"/>
        </w:rPr>
      </w:pPr>
      <w:r>
        <w:rPr>
          <w:rFonts w:hint="eastAsia"/>
        </w:rPr>
        <w:t>Judas had much knowledge, but sunk under it.</w:t>
      </w:r>
    </w:p>
    <w:p w14:paraId="639ABD12">
      <w:pPr>
        <w:pStyle w:val="3"/>
        <w:spacing w:before="298" w:line="285" w:lineRule="auto"/>
        <w:ind w:right="119"/>
        <w:rPr>
          <w:rFonts w:hint="eastAsia"/>
        </w:rPr>
      </w:pPr>
      <w:r>
        <w:rPr>
          <w:rFonts w:hint="eastAsia"/>
        </w:rPr>
        <w:t>犹大有很多知识，但在其下沉沦了。</w:t>
      </w:r>
    </w:p>
    <w:p w14:paraId="25C71451">
      <w:pPr>
        <w:pStyle w:val="3"/>
        <w:spacing w:before="298" w:line="285" w:lineRule="auto"/>
        <w:ind w:right="119"/>
        <w:rPr>
          <w:rFonts w:hint="eastAsia"/>
        </w:rPr>
      </w:pPr>
    </w:p>
    <w:p w14:paraId="6D716478">
      <w:pPr>
        <w:pStyle w:val="3"/>
        <w:spacing w:before="298" w:line="285" w:lineRule="auto"/>
        <w:ind w:right="119"/>
        <w:rPr>
          <w:rFonts w:hint="eastAsia"/>
        </w:rPr>
      </w:pPr>
      <w:r>
        <w:rPr>
          <w:rFonts w:hint="eastAsia"/>
        </w:rPr>
        <w:t>So though we have strong brains and great parts, we shall sink under them if we have not grace.</w:t>
      </w:r>
    </w:p>
    <w:p w14:paraId="422A5950">
      <w:pPr>
        <w:pStyle w:val="3"/>
        <w:spacing w:before="298" w:line="285" w:lineRule="auto"/>
        <w:ind w:right="119"/>
        <w:rPr>
          <w:rFonts w:hint="eastAsia"/>
        </w:rPr>
      </w:pPr>
      <w:r>
        <w:rPr>
          <w:rFonts w:hint="eastAsia"/>
        </w:rPr>
        <w:t>所以，虽然我们有强大的头脑和优秀的才能，但如果没有恩典，我们也会在其下沉沦。</w:t>
      </w:r>
    </w:p>
    <w:p w14:paraId="63B8E9F6">
      <w:pPr>
        <w:pStyle w:val="3"/>
        <w:spacing w:before="298" w:line="285" w:lineRule="auto"/>
        <w:ind w:right="119"/>
        <w:rPr>
          <w:rFonts w:hint="eastAsia"/>
        </w:rPr>
      </w:pPr>
    </w:p>
    <w:p w14:paraId="09ACF559">
      <w:pPr>
        <w:pStyle w:val="3"/>
        <w:spacing w:before="298" w:line="285" w:lineRule="auto"/>
        <w:ind w:right="119"/>
        <w:rPr>
          <w:rFonts w:hint="eastAsia"/>
        </w:rPr>
      </w:pPr>
      <w:r>
        <w:rPr>
          <w:rFonts w:hint="eastAsia"/>
        </w:rPr>
        <w:t>A Christian must be more than a man, as grace raiseth a man above a man, makes him spiritual.</w:t>
      </w:r>
    </w:p>
    <w:p w14:paraId="1D227EB5">
      <w:pPr>
        <w:pStyle w:val="3"/>
        <w:spacing w:before="298" w:line="285" w:lineRule="auto"/>
        <w:ind w:right="119"/>
        <w:rPr>
          <w:rFonts w:hint="eastAsia"/>
        </w:rPr>
      </w:pPr>
      <w:r>
        <w:rPr>
          <w:rFonts w:hint="eastAsia"/>
        </w:rPr>
        <w:t>一个基督徒必须超越普通人，因为恩典使人超越自身，使他成为属灵的人。</w:t>
      </w:r>
    </w:p>
    <w:p w14:paraId="7058BFF2">
      <w:pPr>
        <w:pStyle w:val="3"/>
        <w:spacing w:before="298" w:line="285" w:lineRule="auto"/>
        <w:ind w:right="119"/>
        <w:rPr>
          <w:rFonts w:hint="eastAsia"/>
        </w:rPr>
      </w:pPr>
    </w:p>
    <w:p w14:paraId="5EF79499">
      <w:pPr>
        <w:pStyle w:val="3"/>
        <w:spacing w:before="298" w:line="285" w:lineRule="auto"/>
        <w:ind w:right="119"/>
        <w:rPr>
          <w:rFonts w:hint="eastAsia"/>
        </w:rPr>
      </w:pPr>
      <w:r>
        <w:rPr>
          <w:rFonts w:hint="eastAsia"/>
        </w:rPr>
        <w:t>By virtue of this power we must be more than men, else we shall meet with things which are above a man, fiery temptations and Satan's darts, and if we are not more than a man, woe be to us.</w:t>
      </w:r>
    </w:p>
    <w:p w14:paraId="25C54813">
      <w:pPr>
        <w:pStyle w:val="3"/>
        <w:spacing w:before="298" w:line="285" w:lineRule="auto"/>
        <w:ind w:right="119"/>
        <w:rPr>
          <w:rFonts w:hint="eastAsia"/>
        </w:rPr>
      </w:pPr>
      <w:r>
        <w:rPr>
          <w:rFonts w:hint="eastAsia"/>
        </w:rPr>
        <w:t>凭借这种力量，我们必须超越普通人，否则我们将遇到超越人的事物，如烈火般的试探和撒但的箭，如果我们不超越普通人，我们就有祸了。</w:t>
      </w:r>
    </w:p>
    <w:p w14:paraId="71BE5788">
      <w:pPr>
        <w:pStyle w:val="3"/>
        <w:spacing w:before="298" w:line="285" w:lineRule="auto"/>
        <w:ind w:right="119"/>
        <w:rPr>
          <w:rFonts w:hint="eastAsia"/>
        </w:rPr>
      </w:pPr>
    </w:p>
    <w:p w14:paraId="34135321">
      <w:pPr>
        <w:pStyle w:val="3"/>
        <w:spacing w:before="298" w:line="285" w:lineRule="auto"/>
        <w:ind w:right="119"/>
        <w:rPr>
          <w:rFonts w:hint="eastAsia"/>
        </w:rPr>
      </w:pPr>
      <w:r>
        <w:rPr>
          <w:rFonts w:hint="eastAsia"/>
        </w:rPr>
        <w:t>Therefore labour to feel and see our own wants; present and propound beforehand all possibilities.</w:t>
      </w:r>
    </w:p>
    <w:p w14:paraId="4DCA6E6C">
      <w:pPr>
        <w:pStyle w:val="3"/>
        <w:spacing w:before="298" w:line="285" w:lineRule="auto"/>
        <w:ind w:right="119"/>
        <w:rPr>
          <w:rFonts w:hint="eastAsia"/>
        </w:rPr>
      </w:pPr>
      <w:r>
        <w:rPr>
          <w:rFonts w:hint="eastAsia"/>
        </w:rPr>
        <w:t>因此，努力感受和看到我们自己的需要；预先提出和考虑所有可能性。</w:t>
      </w:r>
    </w:p>
    <w:p w14:paraId="3A93DC78">
      <w:pPr>
        <w:pStyle w:val="3"/>
        <w:spacing w:before="298" w:line="285" w:lineRule="auto"/>
        <w:ind w:right="119"/>
        <w:rPr>
          <w:rFonts w:hint="eastAsia"/>
        </w:rPr>
      </w:pPr>
    </w:p>
    <w:p w14:paraId="252E4113">
      <w:pPr>
        <w:pStyle w:val="3"/>
        <w:spacing w:before="298" w:line="285" w:lineRule="auto"/>
        <w:ind w:right="119"/>
        <w:rPr>
          <w:rFonts w:hint="eastAsia"/>
        </w:rPr>
      </w:pPr>
      <w:r>
        <w:rPr>
          <w:rFonts w:hint="eastAsia"/>
        </w:rPr>
        <w:t>What if our lives should be questioned?</w:t>
      </w:r>
    </w:p>
    <w:p w14:paraId="33FFEC2C">
      <w:pPr>
        <w:pStyle w:val="3"/>
        <w:spacing w:before="298" w:line="285" w:lineRule="auto"/>
        <w:ind w:right="119"/>
        <w:rPr>
          <w:rFonts w:hint="eastAsia"/>
        </w:rPr>
      </w:pPr>
      <w:r>
        <w:rPr>
          <w:rFonts w:hint="eastAsia"/>
        </w:rPr>
        <w:t>如果我们的生命受到质疑怎么办？</w:t>
      </w:r>
    </w:p>
    <w:p w14:paraId="776CFB6B">
      <w:pPr>
        <w:pStyle w:val="3"/>
        <w:spacing w:before="298" w:line="285" w:lineRule="auto"/>
        <w:ind w:right="119"/>
        <w:rPr>
          <w:rFonts w:hint="eastAsia"/>
        </w:rPr>
      </w:pPr>
    </w:p>
    <w:p w14:paraId="4AA28BDB">
      <w:pPr>
        <w:pStyle w:val="3"/>
        <w:spacing w:before="298" w:line="285" w:lineRule="auto"/>
        <w:ind w:right="119"/>
        <w:rPr>
          <w:rFonts w:hint="eastAsia"/>
        </w:rPr>
      </w:pPr>
      <w:r>
        <w:rPr>
          <w:rFonts w:hint="eastAsia"/>
        </w:rPr>
        <w:t>Sickness will come, death will come.</w:t>
      </w:r>
    </w:p>
    <w:p w14:paraId="3859B768">
      <w:pPr>
        <w:pStyle w:val="3"/>
        <w:spacing w:before="298" w:line="285" w:lineRule="auto"/>
        <w:ind w:right="119"/>
        <w:rPr>
          <w:rFonts w:hint="eastAsia"/>
        </w:rPr>
      </w:pPr>
      <w:r>
        <w:rPr>
          <w:rFonts w:hint="eastAsia"/>
        </w:rPr>
        <w:t>疾病会来，死亡会来。</w:t>
      </w:r>
    </w:p>
    <w:p w14:paraId="6BC8AFA2">
      <w:pPr>
        <w:pStyle w:val="3"/>
        <w:spacing w:before="298" w:line="285" w:lineRule="auto"/>
        <w:ind w:right="119"/>
        <w:rPr>
          <w:rFonts w:hint="eastAsia"/>
        </w:rPr>
      </w:pPr>
    </w:p>
    <w:p w14:paraId="4011E467">
      <w:pPr>
        <w:pStyle w:val="3"/>
        <w:spacing w:before="298" w:line="285" w:lineRule="auto"/>
        <w:ind w:right="119"/>
        <w:rPr>
          <w:rFonts w:hint="eastAsia"/>
        </w:rPr>
      </w:pPr>
      <w:r>
        <w:rPr>
          <w:rFonts w:hint="eastAsia"/>
        </w:rPr>
        <w:t>What strength have I?</w:t>
      </w:r>
    </w:p>
    <w:p w14:paraId="5ECD9054">
      <w:pPr>
        <w:pStyle w:val="3"/>
        <w:spacing w:before="298" w:line="285" w:lineRule="auto"/>
        <w:ind w:right="119"/>
        <w:rPr>
          <w:rFonts w:hint="eastAsia"/>
        </w:rPr>
      </w:pPr>
      <w:r>
        <w:rPr>
          <w:rFonts w:hint="eastAsia"/>
        </w:rPr>
        <w:t>我有什么力量？</w:t>
      </w:r>
    </w:p>
    <w:p w14:paraId="376A25A5">
      <w:pPr>
        <w:pStyle w:val="3"/>
        <w:spacing w:before="298" w:line="285" w:lineRule="auto"/>
        <w:ind w:right="119"/>
        <w:rPr>
          <w:rFonts w:hint="eastAsia"/>
        </w:rPr>
      </w:pPr>
    </w:p>
    <w:p w14:paraId="3C65267F">
      <w:pPr>
        <w:pStyle w:val="3"/>
        <w:spacing w:before="298" w:line="285" w:lineRule="auto"/>
        <w:ind w:right="119"/>
        <w:rPr>
          <w:rFonts w:hint="eastAsia"/>
        </w:rPr>
      </w:pPr>
      <w:r>
        <w:rPr>
          <w:rFonts w:hint="eastAsia"/>
        </w:rPr>
        <w:t>What faith have I?</w:t>
      </w:r>
    </w:p>
    <w:p w14:paraId="28A1D82F">
      <w:pPr>
        <w:pStyle w:val="3"/>
        <w:spacing w:before="298" w:line="285" w:lineRule="auto"/>
        <w:ind w:right="119"/>
        <w:rPr>
          <w:rFonts w:hint="eastAsia"/>
        </w:rPr>
      </w:pPr>
      <w:r>
        <w:rPr>
          <w:rFonts w:hint="eastAsia"/>
        </w:rPr>
        <w:t>我有什么信心？</w:t>
      </w:r>
    </w:p>
    <w:p w14:paraId="524B510A">
      <w:pPr>
        <w:pStyle w:val="3"/>
        <w:spacing w:before="298" w:line="285" w:lineRule="auto"/>
        <w:ind w:right="119"/>
        <w:rPr>
          <w:rFonts w:hint="eastAsia"/>
        </w:rPr>
      </w:pPr>
    </w:p>
    <w:p w14:paraId="6487D4D1">
      <w:pPr>
        <w:pStyle w:val="3"/>
        <w:spacing w:before="298" w:line="285" w:lineRule="auto"/>
        <w:ind w:right="119"/>
        <w:rPr>
          <w:rFonts w:hint="eastAsia"/>
        </w:rPr>
      </w:pPr>
      <w:r>
        <w:rPr>
          <w:rFonts w:hint="eastAsia"/>
        </w:rPr>
        <w:t>What have I lived upon before, and what do I know?</w:t>
      </w:r>
    </w:p>
    <w:p w14:paraId="112A3FAC">
      <w:pPr>
        <w:pStyle w:val="3"/>
        <w:spacing w:before="298" w:line="285" w:lineRule="auto"/>
        <w:ind w:right="119"/>
        <w:rPr>
          <w:rFonts w:hint="eastAsia"/>
        </w:rPr>
      </w:pPr>
      <w:r>
        <w:rPr>
          <w:rFonts w:hint="eastAsia"/>
        </w:rPr>
        <w:t>我以前靠什么生活，我知道什么？</w:t>
      </w:r>
    </w:p>
    <w:p w14:paraId="4AE89BF1">
      <w:pPr>
        <w:pStyle w:val="3"/>
        <w:spacing w:before="298" w:line="285" w:lineRule="auto"/>
        <w:ind w:right="119"/>
        <w:rPr>
          <w:rFonts w:hint="eastAsia"/>
        </w:rPr>
      </w:pPr>
    </w:p>
    <w:p w14:paraId="75CE9190">
      <w:pPr>
        <w:pStyle w:val="3"/>
        <w:spacing w:before="298" w:line="285" w:lineRule="auto"/>
        <w:ind w:right="119"/>
        <w:rPr>
          <w:rFonts w:hint="eastAsia"/>
        </w:rPr>
      </w:pPr>
      <w:r>
        <w:rPr>
          <w:rFonts w:hint="eastAsia"/>
        </w:rPr>
        <w:t>Do I believe all I know?</w:t>
      </w:r>
    </w:p>
    <w:p w14:paraId="5389861F">
      <w:pPr>
        <w:pStyle w:val="3"/>
        <w:spacing w:before="298" w:line="285" w:lineRule="auto"/>
        <w:ind w:right="119"/>
        <w:rPr>
          <w:rFonts w:hint="eastAsia"/>
        </w:rPr>
      </w:pPr>
      <w:r>
        <w:rPr>
          <w:rFonts w:hint="eastAsia"/>
        </w:rPr>
        <w:t>我相信我所知道的一切吗？</w:t>
      </w:r>
    </w:p>
    <w:p w14:paraId="3EC164EA">
      <w:pPr>
        <w:pStyle w:val="3"/>
        <w:spacing w:before="298" w:line="285" w:lineRule="auto"/>
        <w:ind w:right="119"/>
        <w:rPr>
          <w:rFonts w:hint="eastAsia"/>
        </w:rPr>
      </w:pPr>
    </w:p>
    <w:p w14:paraId="66B83C2F">
      <w:pPr>
        <w:pStyle w:val="3"/>
        <w:spacing w:before="298" w:line="285" w:lineRule="auto"/>
        <w:ind w:right="119"/>
        <w:rPr>
          <w:rFonts w:hint="eastAsia"/>
        </w:rPr>
      </w:pPr>
      <w:r>
        <w:rPr>
          <w:rFonts w:hint="eastAsia"/>
        </w:rPr>
        <w:t>As Joseph provided against hard times, Gen. 41:48, times of spending will come, therefore lay up knowledge, and often examine if things be to us as to themselves.</w:t>
      </w:r>
    </w:p>
    <w:p w14:paraId="2DB0C62B">
      <w:pPr>
        <w:pStyle w:val="3"/>
        <w:spacing w:before="298" w:line="285" w:lineRule="auto"/>
        <w:ind w:right="119"/>
        <w:rPr>
          <w:rFonts w:hint="eastAsia"/>
        </w:rPr>
      </w:pPr>
      <w:r>
        <w:rPr>
          <w:rFonts w:hint="eastAsia"/>
        </w:rPr>
        <w:t>正如约瑟为艰难时期做准备（创世记41:48），消费的时期将会到来，因此要积累知识，并经常检查事物对我们来说是否如它们本身一样。</w:t>
      </w:r>
    </w:p>
    <w:p w14:paraId="78A92831">
      <w:pPr>
        <w:pStyle w:val="3"/>
        <w:spacing w:before="298" w:line="285" w:lineRule="auto"/>
        <w:ind w:right="119"/>
        <w:rPr>
          <w:rFonts w:hint="eastAsia"/>
        </w:rPr>
      </w:pPr>
    </w:p>
    <w:p w14:paraId="3B69D61A">
      <w:pPr>
        <w:pStyle w:val="3"/>
        <w:spacing w:before="298" w:line="285" w:lineRule="auto"/>
        <w:ind w:right="119"/>
        <w:rPr>
          <w:rFonts w:hint="eastAsia"/>
        </w:rPr>
      </w:pPr>
      <w:r>
        <w:rPr>
          <w:rFonts w:hint="eastAsia"/>
        </w:rPr>
        <w:t>Divine truth is holy, full of majesty and power in itself.</w:t>
      </w:r>
    </w:p>
    <w:p w14:paraId="4BA507AA">
      <w:pPr>
        <w:pStyle w:val="3"/>
        <w:spacing w:before="298" w:line="285" w:lineRule="auto"/>
        <w:ind w:right="119"/>
        <w:rPr>
          <w:rFonts w:hint="eastAsia"/>
        </w:rPr>
      </w:pPr>
      <w:r>
        <w:rPr>
          <w:rFonts w:hint="eastAsia"/>
        </w:rPr>
        <w:t>神圣的真理本身是神圣的，充满威严和力量。</w:t>
      </w:r>
    </w:p>
    <w:p w14:paraId="1E6854EA">
      <w:pPr>
        <w:pStyle w:val="3"/>
        <w:spacing w:before="298" w:line="285" w:lineRule="auto"/>
        <w:ind w:right="119"/>
        <w:rPr>
          <w:rFonts w:hint="eastAsia"/>
        </w:rPr>
      </w:pPr>
    </w:p>
    <w:p w14:paraId="14B2AECA">
      <w:pPr>
        <w:pStyle w:val="3"/>
        <w:spacing w:before="298" w:line="285" w:lineRule="auto"/>
        <w:ind w:right="119"/>
        <w:rPr>
          <w:rFonts w:hint="eastAsia"/>
        </w:rPr>
      </w:pPr>
      <w:r>
        <w:rPr>
          <w:rFonts w:hint="eastAsia"/>
        </w:rPr>
        <w:t>What is that to me if it be not so to me?</w:t>
      </w:r>
    </w:p>
    <w:p w14:paraId="4441A027">
      <w:pPr>
        <w:pStyle w:val="3"/>
        <w:spacing w:before="298" w:line="285" w:lineRule="auto"/>
        <w:ind w:right="119"/>
        <w:rPr>
          <w:rFonts w:hint="eastAsia"/>
        </w:rPr>
      </w:pPr>
      <w:r>
        <w:rPr>
          <w:rFonts w:hint="eastAsia"/>
        </w:rPr>
        <w:t>如果对我来说不是这样，那对我有什么意义？</w:t>
      </w:r>
    </w:p>
    <w:p w14:paraId="7E630FCB">
      <w:pPr>
        <w:pStyle w:val="3"/>
        <w:spacing w:before="298" w:line="285" w:lineRule="auto"/>
        <w:ind w:right="119"/>
        <w:rPr>
          <w:rFonts w:hint="eastAsia"/>
        </w:rPr>
      </w:pPr>
    </w:p>
    <w:p w14:paraId="6255FD30">
      <w:pPr>
        <w:pStyle w:val="3"/>
        <w:spacing w:before="298" w:line="285" w:lineRule="auto"/>
        <w:ind w:right="119"/>
        <w:rPr>
          <w:rFonts w:hint="eastAsia"/>
        </w:rPr>
      </w:pPr>
      <w:r>
        <w:rPr>
          <w:rFonts w:hint="eastAsia"/>
        </w:rPr>
        <w:t>It will do me no good, but help to damn me.</w:t>
      </w:r>
    </w:p>
    <w:p w14:paraId="6B95BFCD">
      <w:pPr>
        <w:pStyle w:val="3"/>
        <w:spacing w:before="298" w:line="285" w:lineRule="auto"/>
        <w:ind w:right="119"/>
        <w:rPr>
          <w:rFonts w:hint="eastAsia"/>
        </w:rPr>
      </w:pPr>
      <w:r>
        <w:rPr>
          <w:rFonts w:hint="eastAsia"/>
        </w:rPr>
        <w:t>它对我没有好处，反而会帮助我被定罪。</w:t>
      </w:r>
    </w:p>
    <w:p w14:paraId="222A929E">
      <w:pPr>
        <w:pStyle w:val="3"/>
        <w:spacing w:before="298" w:line="285" w:lineRule="auto"/>
        <w:ind w:right="119"/>
        <w:rPr>
          <w:rFonts w:hint="eastAsia"/>
        </w:rPr>
      </w:pPr>
    </w:p>
    <w:p w14:paraId="4343CEA2">
      <w:pPr>
        <w:pStyle w:val="3"/>
        <w:spacing w:before="298" w:line="285" w:lineRule="auto"/>
        <w:ind w:right="119"/>
        <w:rPr>
          <w:rFonts w:hint="eastAsia"/>
        </w:rPr>
      </w:pPr>
      <w:r>
        <w:rPr>
          <w:rFonts w:hint="eastAsia"/>
        </w:rPr>
        <w:t>Do I find that power and efficacy that is said to be in them?</w:t>
      </w:r>
    </w:p>
    <w:p w14:paraId="2C608B1F">
      <w:pPr>
        <w:pStyle w:val="3"/>
        <w:spacing w:before="298" w:line="285" w:lineRule="auto"/>
        <w:ind w:right="119"/>
        <w:rPr>
          <w:rFonts w:hint="eastAsia"/>
        </w:rPr>
      </w:pPr>
      <w:r>
        <w:rPr>
          <w:rFonts w:hint="eastAsia"/>
        </w:rPr>
        <w:t>我是否发现了据说存在于其中的力量和功效？</w:t>
      </w:r>
    </w:p>
    <w:p w14:paraId="47A65E2B">
      <w:pPr>
        <w:pStyle w:val="3"/>
        <w:spacing w:before="298" w:line="285" w:lineRule="auto"/>
        <w:ind w:right="119"/>
        <w:rPr>
          <w:rFonts w:hint="eastAsia"/>
        </w:rPr>
      </w:pPr>
    </w:p>
    <w:p w14:paraId="47D60539">
      <w:pPr>
        <w:pStyle w:val="3"/>
        <w:spacing w:before="298" w:line="285" w:lineRule="auto"/>
        <w:ind w:right="119"/>
        <w:rPr>
          <w:rFonts w:hint="eastAsia"/>
        </w:rPr>
      </w:pPr>
      <w:r>
        <w:rPr>
          <w:rFonts w:hint="eastAsia"/>
        </w:rPr>
        <w:t>If not, never give over waiting on the means that God hath appointed for that purpose.</w:t>
      </w:r>
    </w:p>
    <w:p w14:paraId="544EA7F0">
      <w:pPr>
        <w:pStyle w:val="3"/>
        <w:spacing w:before="298" w:line="285" w:lineRule="auto"/>
        <w:ind w:right="119"/>
        <w:rPr>
          <w:rFonts w:hint="eastAsia"/>
        </w:rPr>
      </w:pPr>
      <w:r>
        <w:rPr>
          <w:rFonts w:hint="eastAsia"/>
        </w:rPr>
        <w:t>如果没有，永远不要放弃等待神为此目的所指定的方法。</w:t>
      </w:r>
    </w:p>
    <w:p w14:paraId="787E354F">
      <w:pPr>
        <w:pStyle w:val="3"/>
        <w:spacing w:before="298" w:line="285" w:lineRule="auto"/>
        <w:ind w:right="119"/>
        <w:rPr>
          <w:rFonts w:hint="eastAsia"/>
        </w:rPr>
      </w:pPr>
    </w:p>
    <w:p w14:paraId="2AC70792">
      <w:pPr>
        <w:pStyle w:val="3"/>
        <w:spacing w:before="298" w:line="285" w:lineRule="auto"/>
        <w:ind w:right="119"/>
        <w:rPr>
          <w:rFonts w:hint="eastAsia"/>
        </w:rPr>
      </w:pPr>
      <w:r>
        <w:rPr>
          <w:rFonts w:hint="eastAsia"/>
        </w:rPr>
        <w:t>Beloved, it concerneth us nearly and very much, for if we do find the power of divine truths in our hearts, Oh happy men!</w:t>
      </w:r>
    </w:p>
    <w:p w14:paraId="5B122E0B">
      <w:pPr>
        <w:pStyle w:val="3"/>
        <w:spacing w:before="298" w:line="285" w:lineRule="auto"/>
        <w:ind w:right="119"/>
        <w:rPr>
          <w:rFonts w:hint="eastAsia"/>
        </w:rPr>
      </w:pPr>
      <w:r>
        <w:rPr>
          <w:rFonts w:hint="eastAsia"/>
        </w:rPr>
        <w:t>亲爱的，这与我们密切相关，因为如果我们在心中发现神圣真理的力量，哦，多么幸福的人啊！</w:t>
      </w:r>
    </w:p>
    <w:p w14:paraId="77866753">
      <w:pPr>
        <w:pStyle w:val="3"/>
        <w:spacing w:before="298" w:line="285" w:lineRule="auto"/>
        <w:ind w:right="119"/>
        <w:rPr>
          <w:rFonts w:hint="eastAsia"/>
        </w:rPr>
      </w:pPr>
    </w:p>
    <w:p w14:paraId="6BC31BC7">
      <w:pPr>
        <w:pStyle w:val="3"/>
        <w:spacing w:before="298" w:line="285" w:lineRule="auto"/>
        <w:ind w:right="119"/>
        <w:rPr>
          <w:rFonts w:hint="eastAsia"/>
        </w:rPr>
      </w:pPr>
      <w:r>
        <w:rPr>
          <w:rFonts w:hint="eastAsia"/>
        </w:rPr>
        <w:t>If we find it hath wrought a change and alteration, it will make the weakest Christian stronger than all the gates of hell.</w:t>
      </w:r>
    </w:p>
    <w:p w14:paraId="35336F80">
      <w:pPr>
        <w:pStyle w:val="3"/>
        <w:spacing w:before="298" w:line="285" w:lineRule="auto"/>
        <w:ind w:right="119"/>
        <w:rPr>
          <w:rFonts w:hint="eastAsia"/>
        </w:rPr>
      </w:pPr>
      <w:r>
        <w:rPr>
          <w:rFonts w:hint="eastAsia"/>
        </w:rPr>
        <w:t>如果我们发现它已经带来了改变和转变，它将使最软弱的基督徒比所有地狱之门都更强大。</w:t>
      </w:r>
    </w:p>
    <w:p w14:paraId="7AAEF597">
      <w:pPr>
        <w:pStyle w:val="3"/>
        <w:spacing w:before="298" w:line="285" w:lineRule="auto"/>
        <w:ind w:right="119"/>
        <w:rPr>
          <w:rFonts w:hint="eastAsia"/>
        </w:rPr>
      </w:pPr>
    </w:p>
    <w:p w14:paraId="68555590">
      <w:pPr>
        <w:pStyle w:val="3"/>
        <w:spacing w:before="298" w:line="285" w:lineRule="auto"/>
        <w:ind w:right="119"/>
        <w:rPr>
          <w:rFonts w:hint="eastAsia"/>
        </w:rPr>
      </w:pPr>
      <w:r>
        <w:rPr>
          <w:rFonts w:hint="eastAsia"/>
        </w:rPr>
        <w:t>Take a weak Christian that hath digested the word and mingled it with faith, a few divine truths digested and mingled with faith will stand out against the devil and all temptations, even at the hour of death, because they be divine truths, and God goeth with them; the truths being divine of themselves, and likewise divine power going with them, having the strength of God for every word.</w:t>
      </w:r>
    </w:p>
    <w:p w14:paraId="3D151E4A">
      <w:pPr>
        <w:pStyle w:val="3"/>
        <w:spacing w:before="298" w:line="285" w:lineRule="auto"/>
        <w:ind w:right="119"/>
        <w:rPr>
          <w:rFonts w:hint="eastAsia"/>
        </w:rPr>
      </w:pPr>
      <w:r>
        <w:rPr>
          <w:rFonts w:hint="eastAsia"/>
        </w:rPr>
        <w:t>看一个已经消化了神的话语并将其与信心混合的软弱基督徒，几个被消化并与信心混合的神圣真理将能抵挡魔鬼和所有诱惑，即使在死亡时刻，因为它们是神圣的真理，神与它们同在；这些真理本身是神圣的，同样也有神圣的力量与之同行，每一个字都有神的力量。</w:t>
      </w:r>
    </w:p>
    <w:p w14:paraId="75933509">
      <w:pPr>
        <w:pStyle w:val="3"/>
        <w:spacing w:before="298" w:line="285" w:lineRule="auto"/>
        <w:ind w:right="119"/>
        <w:rPr>
          <w:rFonts w:hint="eastAsia"/>
        </w:rPr>
      </w:pPr>
    </w:p>
    <w:p w14:paraId="037B1DCA">
      <w:pPr>
        <w:pStyle w:val="3"/>
        <w:spacing w:before="298" w:line="285" w:lineRule="auto"/>
        <w:ind w:right="119"/>
        <w:rPr>
          <w:rFonts w:hint="eastAsia"/>
        </w:rPr>
      </w:pPr>
      <w:r>
        <w:rPr>
          <w:rFonts w:hint="eastAsia"/>
        </w:rPr>
        <w:t>As a man is, the word of a man is.</w:t>
      </w:r>
    </w:p>
    <w:p w14:paraId="42DE5BFF">
      <w:pPr>
        <w:pStyle w:val="3"/>
        <w:spacing w:before="298" w:line="285" w:lineRule="auto"/>
        <w:ind w:right="119"/>
        <w:rPr>
          <w:rFonts w:hint="eastAsia"/>
        </w:rPr>
      </w:pPr>
      <w:r>
        <w:rPr>
          <w:rFonts w:hint="eastAsia"/>
        </w:rPr>
        <w:t>人如何，他的话语就如何。</w:t>
      </w:r>
    </w:p>
    <w:p w14:paraId="155E3ADF">
      <w:pPr>
        <w:pStyle w:val="3"/>
        <w:spacing w:before="298" w:line="285" w:lineRule="auto"/>
        <w:ind w:right="119"/>
        <w:rPr>
          <w:rFonts w:hint="eastAsia"/>
        </w:rPr>
      </w:pPr>
    </w:p>
    <w:p w14:paraId="48FE8FA2">
      <w:pPr>
        <w:pStyle w:val="3"/>
        <w:spacing w:before="298" w:line="285" w:lineRule="auto"/>
        <w:ind w:right="119"/>
        <w:rPr>
          <w:rFonts w:hint="eastAsia"/>
        </w:rPr>
      </w:pPr>
      <w:r>
        <w:rPr>
          <w:rFonts w:hint="eastAsia"/>
        </w:rPr>
        <w:t>It is as powerful as himself, and the word of a noble man, the word of an honest man, is as the man is.</w:t>
      </w:r>
    </w:p>
    <w:p w14:paraId="1DE30FE6">
      <w:pPr>
        <w:pStyle w:val="3"/>
        <w:spacing w:before="298" w:line="285" w:lineRule="auto"/>
        <w:ind w:right="119"/>
        <w:rPr>
          <w:rFonts w:hint="eastAsia"/>
        </w:rPr>
      </w:pPr>
      <w:r>
        <w:rPr>
          <w:rFonts w:hint="eastAsia"/>
        </w:rPr>
        <w:t>它与他本人一样强大，高贵之人的话语，诚实之人的话语，就如同这个人一样。</w:t>
      </w:r>
    </w:p>
    <w:p w14:paraId="324356CF">
      <w:pPr>
        <w:pStyle w:val="3"/>
        <w:spacing w:before="298" w:line="285" w:lineRule="auto"/>
        <w:ind w:right="119"/>
        <w:rPr>
          <w:rFonts w:hint="eastAsia"/>
        </w:rPr>
      </w:pPr>
    </w:p>
    <w:p w14:paraId="1A847D25">
      <w:pPr>
        <w:pStyle w:val="3"/>
        <w:spacing w:before="298" w:line="285" w:lineRule="auto"/>
        <w:ind w:right="119"/>
        <w:rPr>
          <w:rFonts w:hint="eastAsia"/>
        </w:rPr>
      </w:pPr>
      <w:r>
        <w:rPr>
          <w:rFonts w:hint="eastAsia"/>
        </w:rPr>
        <w:t>Now consider what word it is, and what power is annexed to it.</w:t>
      </w:r>
    </w:p>
    <w:p w14:paraId="1050F9A3">
      <w:pPr>
        <w:pStyle w:val="3"/>
        <w:spacing w:before="298" w:line="285" w:lineRule="auto"/>
        <w:ind w:right="119"/>
        <w:rPr>
          <w:rFonts w:hint="eastAsia"/>
        </w:rPr>
      </w:pPr>
      <w:r>
        <w:rPr>
          <w:rFonts w:hint="eastAsia"/>
        </w:rPr>
        <w:t>现在考虑这是什么话语，以及附加在其上的是什么力量。</w:t>
      </w:r>
    </w:p>
    <w:p w14:paraId="22B99CB2">
      <w:pPr>
        <w:pStyle w:val="3"/>
        <w:spacing w:before="298" w:line="285" w:lineRule="auto"/>
        <w:ind w:right="119"/>
        <w:rPr>
          <w:rFonts w:hint="eastAsia"/>
        </w:rPr>
      </w:pPr>
    </w:p>
    <w:p w14:paraId="41C511FE">
      <w:pPr>
        <w:pStyle w:val="3"/>
        <w:spacing w:before="298" w:line="285" w:lineRule="auto"/>
        <w:ind w:right="119"/>
        <w:rPr>
          <w:rFonts w:hint="eastAsia"/>
        </w:rPr>
      </w:pPr>
      <w:r>
        <w:rPr>
          <w:rFonts w:hint="eastAsia"/>
        </w:rPr>
        <w:t>Labour to feel the power of these divine truths, and all hell let loose cannot overcome the weakest Christian, not a fool, not a novice, not a child in religion, much less a strong Christian.</w:t>
      </w:r>
    </w:p>
    <w:p w14:paraId="153F1D71">
      <w:pPr>
        <w:pStyle w:val="3"/>
        <w:spacing w:before="298" w:line="285" w:lineRule="auto"/>
        <w:ind w:right="119"/>
        <w:rPr>
          <w:rFonts w:hint="eastAsia"/>
        </w:rPr>
      </w:pPr>
      <w:r>
        <w:rPr>
          <w:rFonts w:hint="eastAsia"/>
        </w:rPr>
        <w:t>努力感受这些神圣真理的力量，即使地狱全部释放也无法战胜最软弱的基督徒，更不用说愚昧人、新手、宗教上的孩童，更不用说坚强的基督徒。</w:t>
      </w:r>
    </w:p>
    <w:p w14:paraId="1E49E516">
      <w:pPr>
        <w:pStyle w:val="3"/>
        <w:spacing w:before="298" w:line="285" w:lineRule="auto"/>
        <w:ind w:right="119"/>
        <w:rPr>
          <w:rFonts w:hint="eastAsia"/>
        </w:rPr>
      </w:pPr>
    </w:p>
    <w:p w14:paraId="39976E03">
      <w:pPr>
        <w:pStyle w:val="3"/>
        <w:spacing w:before="298" w:line="285" w:lineRule="auto"/>
        <w:ind w:right="119"/>
        <w:rPr>
          <w:rFonts w:hint="eastAsia"/>
        </w:rPr>
      </w:pPr>
      <w:r>
        <w:rPr>
          <w:rFonts w:hint="eastAsia"/>
        </w:rPr>
        <w:t>But the tongue of men and angels, if men will be drowsy, and lazy, and dead, will not make them affected with these things, but those that belong to God understand what these things mean.</w:t>
      </w:r>
    </w:p>
    <w:p w14:paraId="1D4771CB">
      <w:pPr>
        <w:pStyle w:val="3"/>
        <w:spacing w:before="298" w:line="285" w:lineRule="auto"/>
        <w:ind w:right="119"/>
        <w:rPr>
          <w:rFonts w:hint="eastAsia"/>
        </w:rPr>
      </w:pPr>
      <w:r>
        <w:rPr>
          <w:rFonts w:hint="eastAsia"/>
        </w:rPr>
        <w:t>但如果人昏昏欲睡、懒惰、死气沉沉，即使是人和天使的舌头也无法使他们对这些事情有感觉，只有属于神的人才能理解这些事情的意义。</w:t>
      </w:r>
    </w:p>
    <w:p w14:paraId="7A871145">
      <w:pPr>
        <w:pStyle w:val="3"/>
        <w:spacing w:before="298" w:line="285" w:lineRule="auto"/>
        <w:ind w:right="119"/>
        <w:rPr>
          <w:rFonts w:hint="eastAsia"/>
        </w:rPr>
      </w:pPr>
    </w:p>
    <w:p w14:paraId="23A9D39C">
      <w:pPr>
        <w:pStyle w:val="3"/>
        <w:spacing w:before="298" w:line="285" w:lineRule="auto"/>
        <w:ind w:right="120"/>
        <w:rPr>
          <w:rFonts w:hint="eastAsia"/>
        </w:rPr>
      </w:pPr>
      <w:r>
        <w:rPr>
          <w:rFonts w:hint="eastAsia"/>
        </w:rPr>
        <w:t>We are speaking of the end of this dispensation of God, that he would have this blessed treasure of divine truths carried in 'earthen vessels,' that 'the excellency of the power may be of God and not of us.' Now in the end three things are considerable.</w:t>
      </w:r>
    </w:p>
    <w:p w14:paraId="52B4D0B4">
      <w:pPr>
        <w:pStyle w:val="3"/>
        <w:spacing w:before="298" w:line="285" w:lineRule="auto"/>
        <w:ind w:right="120"/>
        <w:rPr>
          <w:rFonts w:hint="eastAsia"/>
        </w:rPr>
      </w:pPr>
      <w:r>
        <w:rPr>
          <w:rFonts w:hint="eastAsia"/>
        </w:rPr>
        <w:t>我们正在讨论上帝这一分配的目的，即祂要让这神圣真理的宝贵财富装在"瓦器"里，"要显明这莫大的能力是出于神，不是出于我们"。现在最后有三点值得考虑。</w:t>
      </w:r>
    </w:p>
    <w:p w14:paraId="7F0C9F4E">
      <w:pPr>
        <w:pStyle w:val="3"/>
        <w:spacing w:before="298" w:line="285" w:lineRule="auto"/>
        <w:ind w:right="120"/>
        <w:rPr>
          <w:rFonts w:hint="eastAsia"/>
        </w:rPr>
      </w:pPr>
    </w:p>
    <w:p w14:paraId="058635E0">
      <w:pPr>
        <w:pStyle w:val="3"/>
        <w:spacing w:before="298" w:line="285" w:lineRule="auto"/>
        <w:ind w:right="120"/>
        <w:rPr>
          <w:rFonts w:hint="eastAsia"/>
        </w:rPr>
      </w:pPr>
      <w:r>
        <w:rPr>
          <w:rFonts w:hint="eastAsia"/>
        </w:rPr>
        <w:t>1.First, That there is a 'power' in the ordinances of God, and an 'excellency of power.'</w:t>
      </w:r>
    </w:p>
    <w:p w14:paraId="2D6B4BAC">
      <w:pPr>
        <w:pStyle w:val="3"/>
        <w:spacing w:before="298" w:line="285" w:lineRule="auto"/>
        <w:ind w:right="120"/>
        <w:rPr>
          <w:rFonts w:hint="eastAsia"/>
        </w:rPr>
      </w:pPr>
    </w:p>
    <w:p w14:paraId="0E429C80">
      <w:pPr>
        <w:pStyle w:val="3"/>
        <w:spacing w:before="298" w:line="285" w:lineRule="auto"/>
        <w:ind w:right="120"/>
        <w:rPr>
          <w:rFonts w:hint="eastAsia"/>
        </w:rPr>
      </w:pPr>
      <w:r>
        <w:rPr>
          <w:rFonts w:hint="eastAsia"/>
        </w:rPr>
        <w:t>1.首先，在上帝的典章中有一种"能力"，一种"卓越的能力"。</w:t>
      </w:r>
    </w:p>
    <w:p w14:paraId="66C1D79E">
      <w:pPr>
        <w:pStyle w:val="3"/>
        <w:spacing w:before="298" w:line="285" w:lineRule="auto"/>
        <w:ind w:right="120"/>
        <w:rPr>
          <w:rFonts w:hint="eastAsia"/>
        </w:rPr>
      </w:pPr>
    </w:p>
    <w:p w14:paraId="6074CCF3">
      <w:pPr>
        <w:pStyle w:val="3"/>
        <w:spacing w:before="298" w:line="285" w:lineRule="auto"/>
        <w:ind w:right="120"/>
        <w:rPr>
          <w:rFonts w:hint="eastAsia"/>
        </w:rPr>
      </w:pPr>
      <w:r>
        <w:rPr>
          <w:rFonts w:hint="eastAsia"/>
        </w:rPr>
        <w:t>2.That this excellent power of the ordinances of God 'is of God.' It is not of the 'earthen vessel.' No. It is not in the treasure itself. It is not in the gospel, distinct and abstracted from divine power accompanying it, but it is of God, exclusively set down, and not of us.</w:t>
      </w:r>
    </w:p>
    <w:p w14:paraId="3F312E0D">
      <w:pPr>
        <w:pStyle w:val="3"/>
        <w:spacing w:before="298" w:line="285" w:lineRule="auto"/>
        <w:ind w:right="120"/>
        <w:rPr>
          <w:rFonts w:hint="eastAsia"/>
        </w:rPr>
      </w:pPr>
      <w:r>
        <w:rPr>
          <w:rFonts w:hint="eastAsia"/>
        </w:rPr>
        <w:t>2.上帝典章的这种卓越能力"来自上帝"。它不是来自"瓦器"。不是的。它也不在宝贝本身里。它不是在福音里，与伴随它的神圣能力分开和抽象，而是来自上帝，明确地说明是来自上帝，不是来自我们。</w:t>
      </w:r>
    </w:p>
    <w:p w14:paraId="3BB23BBB">
      <w:pPr>
        <w:pStyle w:val="3"/>
        <w:spacing w:before="298" w:line="285" w:lineRule="auto"/>
        <w:ind w:right="120"/>
        <w:rPr>
          <w:rFonts w:hint="eastAsia"/>
        </w:rPr>
      </w:pPr>
    </w:p>
    <w:p w14:paraId="5576BF3B">
      <w:pPr>
        <w:pStyle w:val="3"/>
        <w:spacing w:before="298" w:line="285" w:lineRule="auto"/>
        <w:ind w:right="120"/>
        <w:rPr>
          <w:rFonts w:hint="eastAsia"/>
        </w:rPr>
      </w:pPr>
      <w:r>
        <w:rPr>
          <w:rFonts w:hint="eastAsia"/>
        </w:rPr>
        <w:t>3.The intention why God would have this power, and excellent power, to be in earthen vessels and not of us. See how he demonstrateth it, that it may appear that the power is of God and not of us. There is excellent power, and it is of God. How doth it appear? Compare the meanness of the vessel with the excellency of the treasure, and it shall appear that all the good done by the ordinance is not by the vessel, but from the treasure, or rather from God himself, whose treasure it is.</w:t>
      </w:r>
    </w:p>
    <w:p w14:paraId="43F297A6">
      <w:pPr>
        <w:pStyle w:val="3"/>
        <w:spacing w:before="298" w:line="285" w:lineRule="auto"/>
        <w:ind w:right="120"/>
        <w:rPr>
          <w:rFonts w:hint="eastAsia"/>
        </w:rPr>
      </w:pPr>
      <w:r>
        <w:rPr>
          <w:rFonts w:hint="eastAsia"/>
        </w:rPr>
        <w:t>3.上帝为什么要让这能力，这卓越的能力，存在于瓦器中而不是我们身上的意图。看祂如何证明这一点，使人看出能力是出于上帝而不是出于我们。这里有卓越的能力，它来自上帝。这如何表现出来？将器皿的卑微与宝贝的卓越相比，就会发现典章所成就的一切善事不是由器皿完成的，而是来自宝贝，或者更确切地说，来自上帝自己，这宝贝是属于祂的。</w:t>
      </w:r>
    </w:p>
    <w:p w14:paraId="61944ECA">
      <w:pPr>
        <w:pStyle w:val="3"/>
        <w:spacing w:before="298" w:line="285" w:lineRule="auto"/>
        <w:ind w:right="120"/>
        <w:rPr>
          <w:rFonts w:hint="eastAsia"/>
        </w:rPr>
      </w:pPr>
    </w:p>
    <w:p w14:paraId="31023AF2">
      <w:pPr>
        <w:pStyle w:val="3"/>
        <w:spacing w:before="298" w:line="285" w:lineRule="auto"/>
        <w:ind w:right="120"/>
        <w:rPr>
          <w:rFonts w:hint="eastAsia"/>
        </w:rPr>
      </w:pPr>
      <w:r>
        <w:rPr>
          <w:rFonts w:hint="eastAsia"/>
        </w:rPr>
        <w:t>That there is a power, and an excellent power, of God's ordinance, we have shewed at large.</w:t>
      </w:r>
    </w:p>
    <w:p w14:paraId="29A10235">
      <w:pPr>
        <w:pStyle w:val="3"/>
        <w:spacing w:before="298" w:line="285" w:lineRule="auto"/>
        <w:ind w:right="120"/>
        <w:rPr>
          <w:rFonts w:hint="eastAsia"/>
        </w:rPr>
      </w:pPr>
      <w:r>
        <w:rPr>
          <w:rFonts w:hint="eastAsia"/>
        </w:rPr>
        <w:t>关于上帝典章中存在一种能力，一种卓越的能力，我们已经详细阐述过了。</w:t>
      </w:r>
    </w:p>
    <w:p w14:paraId="3045C8C9">
      <w:pPr>
        <w:pStyle w:val="3"/>
        <w:spacing w:before="298" w:line="285" w:lineRule="auto"/>
        <w:ind w:right="120"/>
        <w:rPr>
          <w:rFonts w:hint="eastAsia"/>
        </w:rPr>
      </w:pPr>
    </w:p>
    <w:p w14:paraId="7F713806">
      <w:pPr>
        <w:pStyle w:val="3"/>
        <w:spacing w:before="298" w:line="285" w:lineRule="auto"/>
        <w:ind w:right="120"/>
        <w:rPr>
          <w:rFonts w:hint="eastAsia"/>
        </w:rPr>
      </w:pPr>
      <w:r>
        <w:rPr>
          <w:rFonts w:hint="eastAsia"/>
        </w:rPr>
        <w:t>We have shewed wherein this power consisteth, and how it is of God. All the power is of God, else the ordinance is dead; and indeed unless God's virtue go along with it, what can do the soul good? Afflictions make men worse. The law hath only a power to harden us. The law</w:t>
      </w:r>
    </w:p>
    <w:p w14:paraId="67CC2F41">
      <w:pPr>
        <w:pStyle w:val="3"/>
        <w:spacing w:before="298" w:line="285" w:lineRule="auto"/>
        <w:ind w:right="120"/>
        <w:rPr>
          <w:rFonts w:hint="eastAsia"/>
        </w:rPr>
      </w:pPr>
      <w:r>
        <w:rPr>
          <w:rFonts w:hint="eastAsia"/>
        </w:rPr>
        <w:t>我们已经阐明了这种能力的组成，以及它如何来自上帝。所有的能力都来自上帝，否则典章就是死的；实际上，除非上帝的美德与之同在，什么能使灵魂得益处呢？苦难使人变得更糟。律法只有使我们刚硬的能力。律法</w:t>
      </w:r>
    </w:p>
    <w:p w14:paraId="68BC5C7C">
      <w:pPr>
        <w:pStyle w:val="3"/>
        <w:spacing w:before="298" w:line="285" w:lineRule="auto"/>
        <w:ind w:right="120"/>
        <w:rPr>
          <w:rFonts w:hint="eastAsia"/>
        </w:rPr>
      </w:pPr>
    </w:p>
    <w:p w14:paraId="58C197E4">
      <w:pPr>
        <w:pStyle w:val="3"/>
        <w:spacing w:before="298" w:line="285" w:lineRule="auto"/>
        <w:ind w:right="120"/>
        <w:rPr>
          <w:rFonts w:hint="eastAsia"/>
        </w:rPr>
      </w:pPr>
      <w:r>
        <w:rPr>
          <w:rFonts w:hint="eastAsia"/>
        </w:rPr>
        <w:t>by the power of God killeth, but it quickeneth not. Let not the power of God go with the ministry of Christ, it doth no good.</w:t>
      </w:r>
    </w:p>
    <w:p w14:paraId="31FB452D">
      <w:pPr>
        <w:pStyle w:val="3"/>
        <w:spacing w:before="298" w:line="285" w:lineRule="auto"/>
        <w:ind w:right="120"/>
        <w:rPr>
          <w:rFonts w:hint="eastAsia"/>
        </w:rPr>
      </w:pPr>
      <w:r>
        <w:rPr>
          <w:rFonts w:hint="eastAsia"/>
        </w:rPr>
        <w:t>借着上帝的能力杀死，但它不使人活。如果上帝的能力不与基督的事工同在，它就不会产生任何好处。</w:t>
      </w:r>
    </w:p>
    <w:p w14:paraId="357783EA">
      <w:pPr>
        <w:pStyle w:val="3"/>
        <w:spacing w:before="298" w:line="285" w:lineRule="auto"/>
        <w:ind w:right="120"/>
        <w:rPr>
          <w:rFonts w:hint="eastAsia"/>
        </w:rPr>
      </w:pPr>
    </w:p>
    <w:p w14:paraId="28F82BA0">
      <w:pPr>
        <w:pStyle w:val="3"/>
        <w:spacing w:before="298" w:line="285" w:lineRule="auto"/>
        <w:ind w:right="120"/>
        <w:rPr>
          <w:rFonts w:hint="eastAsia"/>
        </w:rPr>
      </w:pPr>
      <w:r>
        <w:rPr>
          <w:rFonts w:hint="eastAsia"/>
        </w:rPr>
        <w:t>How many sermons did Christ preach which did no good? 'He piped and they would not dance. They would not 'mourn' when he preached matter of humiliation, when he preached matter of comfort 'they would not dance,' Mat. 11:17, but, like froward children, they were untractable, and nothing would work upon them; and therefore without God and the work of the Spirit, not man, not an angel, not Christ himself, can work upon an obstinate stubborn soul.</w:t>
      </w:r>
    </w:p>
    <w:p w14:paraId="49AC2738">
      <w:pPr>
        <w:pStyle w:val="3"/>
        <w:spacing w:before="298" w:line="285" w:lineRule="auto"/>
        <w:ind w:right="120"/>
        <w:rPr>
          <w:rFonts w:hint="eastAsia"/>
        </w:rPr>
      </w:pPr>
      <w:r>
        <w:rPr>
          <w:rFonts w:hint="eastAsia"/>
        </w:rPr>
        <w:t>基督讲了多少没有产生好处的讲道？"我们向你们吹笛，你们不跳舞。我们向你们举哀，你们不捶胸。"当祂讲论谦卑的事时，他们不肯"哀恸"，当祂讲论安慰的事时，"他们不肯跳舞"，马太福音11:17，但是，像顽劣的孩子一样，他们难以管教，什么都不能影响他们；因此，没有上帝和圣灵的工作，无论是人，天使，还是基督自己，都无法影响一个顽固不化的灵魂。</w:t>
      </w:r>
    </w:p>
    <w:p w14:paraId="7E784819">
      <w:pPr>
        <w:pStyle w:val="3"/>
        <w:spacing w:before="298" w:line="285" w:lineRule="auto"/>
        <w:ind w:right="120"/>
        <w:rPr>
          <w:rFonts w:hint="eastAsia"/>
        </w:rPr>
      </w:pPr>
    </w:p>
    <w:p w14:paraId="5702F08F">
      <w:pPr>
        <w:pStyle w:val="3"/>
        <w:spacing w:before="298" w:line="285" w:lineRule="auto"/>
        <w:ind w:right="120"/>
        <w:rPr>
          <w:rFonts w:hint="eastAsia"/>
        </w:rPr>
      </w:pPr>
      <w:r>
        <w:rPr>
          <w:rFonts w:hint="eastAsia"/>
        </w:rPr>
        <w:t>I shewed that the excellency of this power must be of God and not of us. I propounded divers cases and questions, and answered some. I will briefly answer some now, as,</w:t>
      </w:r>
    </w:p>
    <w:p w14:paraId="22DCA047">
      <w:pPr>
        <w:pStyle w:val="3"/>
        <w:spacing w:before="298" w:line="285" w:lineRule="auto"/>
        <w:ind w:right="120"/>
        <w:rPr>
          <w:rFonts w:hint="eastAsia"/>
        </w:rPr>
      </w:pPr>
      <w:r>
        <w:rPr>
          <w:rFonts w:hint="eastAsia"/>
        </w:rPr>
        <w:t>我已经表明这种能力的卓越必须来自上帝，而不是来自我们。我提出了各种情况和问题，并回答了一些。现在我将简要回答一些，比如，</w:t>
      </w:r>
    </w:p>
    <w:p w14:paraId="6845B446">
      <w:pPr>
        <w:pStyle w:val="3"/>
        <w:spacing w:before="298" w:line="285" w:lineRule="auto"/>
        <w:ind w:right="120"/>
        <w:rPr>
          <w:rFonts w:hint="eastAsia"/>
        </w:rPr>
      </w:pPr>
    </w:p>
    <w:p w14:paraId="10BB6BCD">
      <w:pPr>
        <w:pStyle w:val="3"/>
        <w:spacing w:before="298" w:line="285" w:lineRule="auto"/>
        <w:ind w:right="120"/>
        <w:rPr>
          <w:rFonts w:hint="eastAsia"/>
        </w:rPr>
      </w:pPr>
      <w:r>
        <w:rPr>
          <w:rFonts w:hint="eastAsia"/>
        </w:rPr>
        <w:t>Quest. First, Not to speak of what I then delivered, if there be no power in the ordinances, why do we exhort people and stir them up to believe and to repent, if all power be conveyed from God, as we proved the last day at large, and that they have no power at all in themselves?</w:t>
      </w:r>
    </w:p>
    <w:p w14:paraId="0498033E">
      <w:pPr>
        <w:pStyle w:val="3"/>
        <w:spacing w:before="298" w:line="285" w:lineRule="auto"/>
        <w:ind w:right="120"/>
        <w:rPr>
          <w:rFonts w:hint="eastAsia"/>
        </w:rPr>
      </w:pPr>
      <w:r>
        <w:rPr>
          <w:rFonts w:hint="eastAsia"/>
        </w:rPr>
        <w:t>问题：首先，不谈我当时所讲的，如果典章中没有能力，为什么我们要劝勉人并激励他们相信和悔改，如果所有的能力都是从上帝那里传递的，正如我们上次详细证明的那样，而他们自己根本没有能力？</w:t>
      </w:r>
    </w:p>
    <w:p w14:paraId="05C225BE">
      <w:pPr>
        <w:pStyle w:val="3"/>
        <w:spacing w:before="298" w:line="285" w:lineRule="auto"/>
        <w:ind w:right="120"/>
        <w:rPr>
          <w:rFonts w:hint="eastAsia"/>
        </w:rPr>
      </w:pPr>
    </w:p>
    <w:p w14:paraId="569FE997">
      <w:pPr>
        <w:pStyle w:val="3"/>
        <w:spacing w:before="291" w:line="285" w:lineRule="auto"/>
        <w:ind w:right="120"/>
        <w:rPr>
          <w:rFonts w:hint="eastAsia"/>
        </w:rPr>
      </w:pPr>
      <w:r>
        <w:rPr>
          <w:rFonts w:hint="eastAsia"/>
        </w:rPr>
        <w:t>Ans. I answer, God's word in the ordinance is an operating word, a working word, as in the creation, 'Let there be light, and there was light,' Gen. 1:3.</w:t>
      </w:r>
    </w:p>
    <w:p w14:paraId="227D2397">
      <w:pPr>
        <w:pStyle w:val="3"/>
        <w:spacing w:before="291" w:line="285" w:lineRule="auto"/>
        <w:ind w:right="120"/>
        <w:rPr>
          <w:rFonts w:hint="eastAsia"/>
        </w:rPr>
      </w:pPr>
      <w:r>
        <w:rPr>
          <w:rFonts w:hint="eastAsia"/>
        </w:rPr>
        <w:t>答：我回答，神在律例中的话语是一个运作的话语，一个工作的话语，就如创造时，"要有光，就有了光"，创世记1:3。</w:t>
      </w:r>
    </w:p>
    <w:p w14:paraId="1C237149">
      <w:pPr>
        <w:pStyle w:val="3"/>
        <w:spacing w:before="291" w:line="285" w:lineRule="auto"/>
        <w:ind w:right="120"/>
        <w:rPr>
          <w:rFonts w:hint="eastAsia"/>
        </w:rPr>
      </w:pPr>
    </w:p>
    <w:p w14:paraId="36BE0050">
      <w:pPr>
        <w:pStyle w:val="3"/>
        <w:spacing w:before="291" w:line="285" w:lineRule="auto"/>
        <w:ind w:right="120"/>
        <w:rPr>
          <w:rFonts w:hint="eastAsia"/>
        </w:rPr>
      </w:pPr>
      <w:r>
        <w:rPr>
          <w:rFonts w:hint="eastAsia"/>
        </w:rPr>
        <w:t>So in miracles, 'Lazarus, come forth,' John 11:43. There went an almighty power with the word of Christ, and Lazarus comes out.</w:t>
      </w:r>
    </w:p>
    <w:p w14:paraId="09D2C10F">
      <w:pPr>
        <w:pStyle w:val="3"/>
        <w:spacing w:before="291" w:line="285" w:lineRule="auto"/>
        <w:ind w:right="120"/>
        <w:rPr>
          <w:rFonts w:hint="eastAsia"/>
        </w:rPr>
      </w:pPr>
      <w:r>
        <w:rPr>
          <w:rFonts w:hint="eastAsia"/>
        </w:rPr>
        <w:t>因此在神迹中，"拉撒路，出来！"约翰福音11:43。基督的话语带着全能的力量，拉撒路就出来了。</w:t>
      </w:r>
    </w:p>
    <w:p w14:paraId="07B9055E">
      <w:pPr>
        <w:pStyle w:val="3"/>
        <w:spacing w:before="291" w:line="285" w:lineRule="auto"/>
        <w:ind w:right="120"/>
        <w:rPr>
          <w:rFonts w:hint="eastAsia"/>
        </w:rPr>
      </w:pPr>
    </w:p>
    <w:p w14:paraId="5BCDCB62">
      <w:pPr>
        <w:pStyle w:val="3"/>
        <w:spacing w:before="291" w:line="285" w:lineRule="auto"/>
        <w:ind w:right="120"/>
        <w:rPr>
          <w:rFonts w:hint="eastAsia"/>
        </w:rPr>
      </w:pPr>
      <w:r>
        <w:rPr>
          <w:rFonts w:hint="eastAsia"/>
        </w:rPr>
        <w:t>'Believe and repent.' There goeth out an almighty power with the ministerial word, and giveth power to believers.</w:t>
      </w:r>
    </w:p>
    <w:p w14:paraId="00F0C8B0">
      <w:pPr>
        <w:pStyle w:val="3"/>
        <w:spacing w:before="291" w:line="285" w:lineRule="auto"/>
        <w:ind w:right="120"/>
        <w:rPr>
          <w:rFonts w:hint="eastAsia"/>
        </w:rPr>
      </w:pPr>
      <w:r>
        <w:rPr>
          <w:rFonts w:hint="eastAsia"/>
        </w:rPr>
        <w:t>"信而悔改。"传道的话语带着全能的力量，赐给信徒能力。</w:t>
      </w:r>
    </w:p>
    <w:p w14:paraId="10EBDCA4">
      <w:pPr>
        <w:pStyle w:val="3"/>
        <w:spacing w:before="291" w:line="285" w:lineRule="auto"/>
        <w:ind w:right="120"/>
        <w:rPr>
          <w:rFonts w:hint="eastAsia"/>
        </w:rPr>
      </w:pPr>
    </w:p>
    <w:p w14:paraId="7F8A8632">
      <w:pPr>
        <w:pStyle w:val="3"/>
        <w:spacing w:before="291" w:line="285" w:lineRule="auto"/>
        <w:ind w:right="120"/>
        <w:rPr>
          <w:rFonts w:hint="eastAsia"/>
        </w:rPr>
      </w:pPr>
      <w:r>
        <w:rPr>
          <w:rFonts w:hint="eastAsia"/>
        </w:rPr>
        <w:t>Dum jubet juvat, where God commandeth he helpeth. His word is clothed with an almighty power.</w:t>
      </w:r>
    </w:p>
    <w:p w14:paraId="5D70A4D6">
      <w:pPr>
        <w:pStyle w:val="3"/>
        <w:spacing w:before="291" w:line="285" w:lineRule="auto"/>
        <w:ind w:right="120"/>
        <w:rPr>
          <w:rFonts w:hint="eastAsia"/>
        </w:rPr>
      </w:pPr>
      <w:r>
        <w:rPr>
          <w:rFonts w:hint="eastAsia"/>
        </w:rPr>
        <w:t>当神命令时，祂也帮助。祂的话语披戴着全能的力量。</w:t>
      </w:r>
    </w:p>
    <w:p w14:paraId="1E00C304">
      <w:pPr>
        <w:pStyle w:val="3"/>
        <w:spacing w:before="291" w:line="285" w:lineRule="auto"/>
        <w:ind w:right="120"/>
        <w:rPr>
          <w:rFonts w:hint="eastAsia"/>
        </w:rPr>
      </w:pPr>
    </w:p>
    <w:p w14:paraId="7CC1A7B2">
      <w:pPr>
        <w:pStyle w:val="3"/>
        <w:spacing w:before="291" w:line="285" w:lineRule="auto"/>
        <w:ind w:right="120"/>
        <w:rPr>
          <w:rFonts w:hint="eastAsia"/>
        </w:rPr>
      </w:pPr>
      <w:r>
        <w:rPr>
          <w:rFonts w:hint="eastAsia"/>
        </w:rPr>
        <w:t>And therefore though we exhort men to do so and so, we say not, they can do it themselves, but together with the speech there goeth a commanding power.</w:t>
      </w:r>
    </w:p>
    <w:p w14:paraId="68EDA3CE">
      <w:pPr>
        <w:pStyle w:val="3"/>
        <w:spacing w:before="291" w:line="285" w:lineRule="auto"/>
        <w:ind w:right="120"/>
        <w:rPr>
          <w:rFonts w:hint="eastAsia"/>
        </w:rPr>
      </w:pPr>
      <w:r>
        <w:rPr>
          <w:rFonts w:hint="eastAsia"/>
        </w:rPr>
        <w:t>因此，虽然我们劝勉人做这做那，我们并不说他们自己能做到，而是说话语中伴随着一种命令的力量。</w:t>
      </w:r>
    </w:p>
    <w:p w14:paraId="0BCB7DE0">
      <w:pPr>
        <w:pStyle w:val="3"/>
        <w:spacing w:before="291" w:line="285" w:lineRule="auto"/>
        <w:ind w:right="120"/>
        <w:rPr>
          <w:rFonts w:hint="eastAsia"/>
        </w:rPr>
      </w:pPr>
    </w:p>
    <w:p w14:paraId="06E13373">
      <w:pPr>
        <w:pStyle w:val="3"/>
        <w:spacing w:before="291" w:line="285" w:lineRule="auto"/>
        <w:ind w:right="120"/>
        <w:rPr>
          <w:rFonts w:hint="eastAsia"/>
        </w:rPr>
      </w:pPr>
      <w:r>
        <w:rPr>
          <w:rFonts w:hint="eastAsia"/>
        </w:rPr>
        <w:t>The Spirit of God clotheth the word.</w:t>
      </w:r>
    </w:p>
    <w:p w14:paraId="056742E4">
      <w:pPr>
        <w:pStyle w:val="3"/>
        <w:spacing w:before="291" w:line="285" w:lineRule="auto"/>
        <w:ind w:right="120"/>
        <w:rPr>
          <w:rFonts w:hint="eastAsia"/>
        </w:rPr>
      </w:pPr>
      <w:r>
        <w:rPr>
          <w:rFonts w:hint="eastAsia"/>
        </w:rPr>
        <w:t>神的灵披戴着话语。</w:t>
      </w:r>
    </w:p>
    <w:p w14:paraId="058B706E">
      <w:pPr>
        <w:pStyle w:val="3"/>
        <w:spacing w:before="291" w:line="285" w:lineRule="auto"/>
        <w:ind w:right="120"/>
        <w:rPr>
          <w:rFonts w:hint="eastAsia"/>
        </w:rPr>
      </w:pPr>
    </w:p>
    <w:p w14:paraId="2DE381B2">
      <w:pPr>
        <w:pStyle w:val="3"/>
        <w:spacing w:before="291" w:line="285" w:lineRule="auto"/>
        <w:ind w:right="120"/>
        <w:rPr>
          <w:rFonts w:hint="eastAsia"/>
        </w:rPr>
      </w:pPr>
      <w:r>
        <w:rPr>
          <w:rFonts w:hint="eastAsia"/>
        </w:rPr>
        <w:t>Loquitur Deus ad modum nostrum, agit ad modum suum, God speaketh according to our measure, worketh according to his own.</w:t>
      </w:r>
    </w:p>
    <w:p w14:paraId="55298A07">
      <w:pPr>
        <w:pStyle w:val="3"/>
        <w:spacing w:before="291" w:line="285" w:lineRule="auto"/>
        <w:ind w:right="120"/>
        <w:rPr>
          <w:rFonts w:hint="eastAsia"/>
        </w:rPr>
      </w:pPr>
      <w:r>
        <w:rPr>
          <w:rFonts w:hint="eastAsia"/>
        </w:rPr>
        <w:t>神按我们的方式说话，按祂自己的方式行事，神按我们的度量说话，按祂自己的方式工作。</w:t>
      </w:r>
    </w:p>
    <w:p w14:paraId="116A0BAC">
      <w:pPr>
        <w:pStyle w:val="3"/>
        <w:spacing w:before="291" w:line="285" w:lineRule="auto"/>
        <w:ind w:right="120"/>
        <w:rPr>
          <w:rFonts w:hint="eastAsia"/>
        </w:rPr>
      </w:pPr>
    </w:p>
    <w:p w14:paraId="0F2DE083">
      <w:pPr>
        <w:pStyle w:val="3"/>
        <w:spacing w:before="291" w:line="285" w:lineRule="auto"/>
        <w:ind w:right="120"/>
        <w:rPr>
          <w:rFonts w:hint="eastAsia"/>
        </w:rPr>
      </w:pPr>
      <w:r>
        <w:rPr>
          <w:rFonts w:hint="eastAsia"/>
        </w:rPr>
        <w:t>We are men, and are to do things by reason and understanding.</w:t>
      </w:r>
    </w:p>
    <w:p w14:paraId="744DE9CD">
      <w:pPr>
        <w:pStyle w:val="3"/>
        <w:spacing w:before="291" w:line="285" w:lineRule="auto"/>
        <w:ind w:right="120"/>
        <w:rPr>
          <w:rFonts w:hint="eastAsia"/>
        </w:rPr>
      </w:pPr>
      <w:r>
        <w:rPr>
          <w:rFonts w:hint="eastAsia"/>
        </w:rPr>
        <w:t>我们是人，要通过理性和理解来行事。</w:t>
      </w:r>
    </w:p>
    <w:p w14:paraId="6076D039">
      <w:pPr>
        <w:pStyle w:val="3"/>
        <w:spacing w:before="291" w:line="285" w:lineRule="auto"/>
        <w:ind w:right="120"/>
        <w:rPr>
          <w:rFonts w:hint="eastAsia"/>
        </w:rPr>
      </w:pPr>
    </w:p>
    <w:p w14:paraId="45D76729">
      <w:pPr>
        <w:pStyle w:val="3"/>
        <w:spacing w:before="291" w:line="285" w:lineRule="auto"/>
        <w:ind w:right="120"/>
        <w:rPr>
          <w:rFonts w:hint="eastAsia"/>
        </w:rPr>
      </w:pPr>
      <w:r>
        <w:rPr>
          <w:rFonts w:hint="eastAsia"/>
        </w:rPr>
        <w:t>God speaks to us by way of open reason, and shewing grounds of reason, because loquitur ad modum nostrum.</w:t>
      </w:r>
    </w:p>
    <w:p w14:paraId="74C86FEA">
      <w:pPr>
        <w:pStyle w:val="3"/>
        <w:spacing w:before="291" w:line="285" w:lineRule="auto"/>
        <w:ind w:right="120"/>
        <w:rPr>
          <w:rFonts w:hint="eastAsia"/>
        </w:rPr>
      </w:pPr>
      <w:r>
        <w:rPr>
          <w:rFonts w:hint="eastAsia"/>
        </w:rPr>
        <w:t>神通过公开的理性和展示理性的基础与我们说话，因为祂按我们的方式说话。</w:t>
      </w:r>
    </w:p>
    <w:p w14:paraId="2C0C5176">
      <w:pPr>
        <w:pStyle w:val="3"/>
        <w:spacing w:before="291" w:line="285" w:lineRule="auto"/>
        <w:ind w:right="120"/>
        <w:rPr>
          <w:rFonts w:hint="eastAsia"/>
        </w:rPr>
      </w:pPr>
    </w:p>
    <w:p w14:paraId="519786A5">
      <w:pPr>
        <w:pStyle w:val="3"/>
        <w:spacing w:before="291" w:line="285" w:lineRule="auto"/>
        <w:ind w:right="120"/>
        <w:rPr>
          <w:rFonts w:hint="eastAsia"/>
        </w:rPr>
      </w:pPr>
      <w:r>
        <w:rPr>
          <w:rFonts w:hint="eastAsia"/>
        </w:rPr>
        <w:t>But when he comes to give strength and power to reason, all moral power or reason will do no good without inward strength, and therefore agit ad modum suum, mightily, powerfully, and by way of persuasion and reason, and all to condescend to our manner, yet still all the while as a God.</w:t>
      </w:r>
    </w:p>
    <w:p w14:paraId="25CE0120">
      <w:pPr>
        <w:pStyle w:val="3"/>
        <w:spacing w:before="291" w:line="285" w:lineRule="auto"/>
        <w:ind w:right="120"/>
        <w:rPr>
          <w:rFonts w:hint="eastAsia"/>
        </w:rPr>
      </w:pPr>
      <w:r>
        <w:rPr>
          <w:rFonts w:hint="eastAsia"/>
        </w:rPr>
        <w:t>但当祂赐予理性力量和能力时，没有内在的力量，所有的道德力量或理性都无济于事，因此祂按自己的方式行事，强大有力地，通过劝说和理性，全都是为了迁就我们的方式，但始终仍是以神的身份。</w:t>
      </w:r>
    </w:p>
    <w:p w14:paraId="29A6B132">
      <w:pPr>
        <w:pStyle w:val="3"/>
        <w:spacing w:before="291" w:line="285" w:lineRule="auto"/>
        <w:ind w:right="120"/>
        <w:rPr>
          <w:rFonts w:hint="eastAsia"/>
        </w:rPr>
      </w:pPr>
    </w:p>
    <w:p w14:paraId="23D8516B">
      <w:pPr>
        <w:pStyle w:val="3"/>
        <w:spacing w:before="291" w:line="285" w:lineRule="auto"/>
        <w:ind w:right="120"/>
        <w:rPr>
          <w:rFonts w:hint="eastAsia"/>
        </w:rPr>
      </w:pPr>
      <w:r>
        <w:rPr>
          <w:rFonts w:hint="eastAsia"/>
        </w:rPr>
        <w:t>And therefore it is a childish thing for them to infer that there is power in man, because God persuadeth and exhorts.</w:t>
      </w:r>
    </w:p>
    <w:p w14:paraId="49A36C2A">
      <w:pPr>
        <w:pStyle w:val="3"/>
        <w:spacing w:before="291" w:line="285" w:lineRule="auto"/>
        <w:ind w:right="120"/>
        <w:rPr>
          <w:rFonts w:hint="eastAsia"/>
        </w:rPr>
      </w:pPr>
      <w:r>
        <w:rPr>
          <w:rFonts w:hint="eastAsia"/>
        </w:rPr>
        <w:t>因此，他们推断人有能力是因为神劝说和劝勉，这是幼稚的。</w:t>
      </w:r>
    </w:p>
    <w:p w14:paraId="5F6E73F9">
      <w:pPr>
        <w:pStyle w:val="3"/>
        <w:spacing w:before="291" w:line="285" w:lineRule="auto"/>
        <w:ind w:right="120"/>
        <w:rPr>
          <w:rFonts w:hint="eastAsia"/>
        </w:rPr>
      </w:pPr>
    </w:p>
    <w:p w14:paraId="1A9808A5">
      <w:pPr>
        <w:pStyle w:val="3"/>
        <w:spacing w:before="291" w:line="285" w:lineRule="auto"/>
        <w:ind w:right="120"/>
        <w:rPr>
          <w:rFonts w:hint="eastAsia"/>
        </w:rPr>
      </w:pPr>
      <w:r>
        <w:rPr>
          <w:rFonts w:hint="eastAsia"/>
        </w:rPr>
        <w:t>God with these infuseth his power, he conveyeth power into the will and affection this way.</w:t>
      </w:r>
    </w:p>
    <w:p w14:paraId="7B149C09">
      <w:pPr>
        <w:pStyle w:val="3"/>
        <w:spacing w:before="291" w:line="285" w:lineRule="auto"/>
        <w:ind w:right="120"/>
        <w:rPr>
          <w:rFonts w:hint="eastAsia"/>
        </w:rPr>
      </w:pPr>
      <w:r>
        <w:rPr>
          <w:rFonts w:hint="eastAsia"/>
        </w:rPr>
        <w:t>神通过这些注入祂的能力，祂以这种方式将能力传递到意志和情感中。</w:t>
      </w:r>
    </w:p>
    <w:p w14:paraId="7D4E8C35">
      <w:pPr>
        <w:pStyle w:val="3"/>
        <w:spacing w:before="291" w:line="285" w:lineRule="auto"/>
        <w:ind w:right="120"/>
        <w:rPr>
          <w:rFonts w:hint="eastAsia"/>
        </w:rPr>
      </w:pPr>
    </w:p>
    <w:p w14:paraId="39E6973F">
      <w:pPr>
        <w:pStyle w:val="3"/>
        <w:spacing w:before="291" w:line="285" w:lineRule="auto"/>
        <w:ind w:right="120"/>
        <w:rPr>
          <w:rFonts w:hint="eastAsia"/>
        </w:rPr>
      </w:pPr>
      <w:r>
        <w:rPr>
          <w:rFonts w:hint="eastAsia"/>
        </w:rPr>
        <w:t>Then he works powerfully when he seemeth to condescend thus far, and this exhortation is but to drive us out of ourselves to the rock of our strength, and to the spring of all comfort.</w:t>
      </w:r>
    </w:p>
    <w:p w14:paraId="311A0DDA">
      <w:pPr>
        <w:pStyle w:val="3"/>
        <w:spacing w:before="291" w:line="285" w:lineRule="auto"/>
        <w:ind w:right="120"/>
        <w:rPr>
          <w:rFonts w:hint="eastAsia"/>
        </w:rPr>
      </w:pPr>
      <w:r>
        <w:rPr>
          <w:rFonts w:hint="eastAsia"/>
        </w:rPr>
        <w:t>当祂似乎如此屈尊时，祂就大有能力地工作，这种劝勉只是为了驱使我们离开自己，转向我们力量的磐石和一切安慰的源泉。</w:t>
      </w:r>
    </w:p>
    <w:p w14:paraId="3322578F">
      <w:pPr>
        <w:pStyle w:val="3"/>
        <w:spacing w:before="291" w:line="285" w:lineRule="auto"/>
        <w:ind w:right="120"/>
        <w:rPr>
          <w:rFonts w:hint="eastAsia"/>
        </w:rPr>
      </w:pPr>
    </w:p>
    <w:p w14:paraId="13DC0C1D">
      <w:pPr>
        <w:pStyle w:val="3"/>
        <w:spacing w:before="291" w:line="285" w:lineRule="auto"/>
        <w:ind w:right="120"/>
        <w:rPr>
          <w:rFonts w:hint="eastAsia"/>
        </w:rPr>
      </w:pPr>
      <w:r>
        <w:rPr>
          <w:rFonts w:hint="eastAsia"/>
        </w:rPr>
        <w:t>It is but to drive us to Christ, and therefore wheresoever you have a commandment in one place, ye have a promise in another.</w:t>
      </w:r>
    </w:p>
    <w:p w14:paraId="65AADBB5">
      <w:pPr>
        <w:pStyle w:val="3"/>
        <w:spacing w:before="291" w:line="285" w:lineRule="auto"/>
        <w:ind w:right="120"/>
        <w:rPr>
          <w:rFonts w:hint="eastAsia"/>
        </w:rPr>
      </w:pPr>
      <w:r>
        <w:rPr>
          <w:rFonts w:hint="eastAsia"/>
        </w:rPr>
        <w:t>这只是为了驱使我们归向基督，因此无论在哪里有一个命令，在另一处就有一个应许。</w:t>
      </w:r>
    </w:p>
    <w:p w14:paraId="360DA13E">
      <w:pPr>
        <w:pStyle w:val="3"/>
        <w:spacing w:before="291" w:line="285" w:lineRule="auto"/>
        <w:ind w:right="120"/>
        <w:rPr>
          <w:rFonts w:hint="eastAsia"/>
        </w:rPr>
      </w:pPr>
    </w:p>
    <w:p w14:paraId="63291082">
      <w:pPr>
        <w:pStyle w:val="3"/>
        <w:spacing w:before="291" w:line="285" w:lineRule="auto"/>
        <w:ind w:right="120"/>
        <w:rPr>
          <w:rFonts w:hint="eastAsia"/>
        </w:rPr>
      </w:pPr>
      <w:r>
        <w:rPr>
          <w:rFonts w:hint="eastAsia"/>
        </w:rPr>
        <w:t>If you are commanded to turn to God, to mortify lusts, we have a promise of assistance that we shall do these things.</w:t>
      </w:r>
    </w:p>
    <w:p w14:paraId="3CDFA4D5">
      <w:pPr>
        <w:pStyle w:val="3"/>
        <w:spacing w:before="291" w:line="285" w:lineRule="auto"/>
        <w:ind w:right="120"/>
        <w:rPr>
          <w:rFonts w:hint="eastAsia"/>
        </w:rPr>
      </w:pPr>
      <w:r>
        <w:rPr>
          <w:rFonts w:hint="eastAsia"/>
        </w:rPr>
        <w:t>如果你被命令转向神，治死情欲，我们就有一个应许，保证我们能做到这些事。</w:t>
      </w:r>
    </w:p>
    <w:p w14:paraId="4EC8ACB4">
      <w:pPr>
        <w:pStyle w:val="3"/>
        <w:spacing w:before="291" w:line="285" w:lineRule="auto"/>
        <w:ind w:right="120"/>
        <w:rPr>
          <w:rFonts w:hint="eastAsia"/>
        </w:rPr>
      </w:pPr>
    </w:p>
    <w:p w14:paraId="75211CFC">
      <w:pPr>
        <w:pStyle w:val="3"/>
        <w:spacing w:before="291" w:line="285" w:lineRule="auto"/>
        <w:ind w:right="120"/>
        <w:rPr>
          <w:rFonts w:hint="eastAsia"/>
        </w:rPr>
      </w:pPr>
      <w:r>
        <w:rPr>
          <w:rFonts w:hint="eastAsia"/>
        </w:rPr>
        <w:t>The commandments may make us go out of ourselves with humility, the promise makes us go to God with confidence in him.</w:t>
      </w:r>
    </w:p>
    <w:p w14:paraId="0015797A">
      <w:pPr>
        <w:pStyle w:val="3"/>
        <w:spacing w:before="291" w:line="285" w:lineRule="auto"/>
        <w:ind w:right="120"/>
        <w:rPr>
          <w:rFonts w:hint="eastAsia"/>
        </w:rPr>
      </w:pPr>
      <w:r>
        <w:rPr>
          <w:rFonts w:hint="eastAsia"/>
        </w:rPr>
        <w:t>这些命令可能使我们谦卑地离开自己，而应许使我们带着对祂的信心去到神面前。</w:t>
      </w:r>
    </w:p>
    <w:p w14:paraId="2E365C38">
      <w:pPr>
        <w:pStyle w:val="3"/>
        <w:spacing w:before="291" w:line="285" w:lineRule="auto"/>
        <w:ind w:right="120"/>
        <w:rPr>
          <w:rFonts w:hint="eastAsia"/>
        </w:rPr>
      </w:pPr>
    </w:p>
    <w:p w14:paraId="264A371C">
      <w:pPr>
        <w:pStyle w:val="3"/>
        <w:spacing w:before="291" w:line="285" w:lineRule="auto"/>
        <w:ind w:right="120"/>
        <w:rPr>
          <w:rFonts w:hint="eastAsia"/>
        </w:rPr>
      </w:pPr>
      <w:r>
        <w:rPr>
          <w:rFonts w:hint="eastAsia"/>
        </w:rPr>
        <w:t>And therefore it is ignorance of God's divine dispensations to enforce any power and strength in us from those sweet exhortations that are commended to us in Scripture.</w:t>
      </w:r>
    </w:p>
    <w:p w14:paraId="2940ECD5">
      <w:pPr>
        <w:pStyle w:val="3"/>
        <w:spacing w:before="291" w:line="285" w:lineRule="auto"/>
        <w:ind w:right="120"/>
        <w:rPr>
          <w:rFonts w:hint="eastAsia"/>
        </w:rPr>
      </w:pPr>
      <w:r>
        <w:rPr>
          <w:rFonts w:hint="eastAsia"/>
        </w:rPr>
        <w:t>因此，从圣经中那些甜美的劝勉强加任何能力和力量在我们身上，这是对神的神圣安排的无知。</w:t>
      </w:r>
    </w:p>
    <w:p w14:paraId="077144F7">
      <w:pPr>
        <w:pStyle w:val="3"/>
        <w:spacing w:before="291" w:line="285" w:lineRule="auto"/>
        <w:ind w:right="120"/>
        <w:rPr>
          <w:rFonts w:hint="eastAsia"/>
        </w:rPr>
      </w:pPr>
    </w:p>
    <w:p w14:paraId="2D0B81A7">
      <w:pPr>
        <w:pStyle w:val="3"/>
        <w:spacing w:before="291" w:line="285" w:lineRule="auto"/>
        <w:ind w:right="120"/>
        <w:rPr>
          <w:rFonts w:hint="eastAsia"/>
        </w:rPr>
      </w:pPr>
      <w:r>
        <w:rPr>
          <w:rFonts w:hint="eastAsia"/>
        </w:rPr>
        <w:t>Quest. 2. Secondly, If there be such power and efficacy in God's ordinances accompanied with the Spirit, as indeed there is, whence then cometh the resisting in men? It sheweth there is more in man's malice than in; God's ordinance. I answer thus,</w:t>
      </w:r>
    </w:p>
    <w:p w14:paraId="3F440624">
      <w:pPr>
        <w:pStyle w:val="3"/>
        <w:spacing w:before="291" w:line="285" w:lineRule="auto"/>
        <w:ind w:right="120"/>
        <w:rPr>
          <w:rFonts w:hint="eastAsia"/>
        </w:rPr>
      </w:pPr>
      <w:r>
        <w:rPr>
          <w:rFonts w:hint="eastAsia"/>
        </w:rPr>
        <w:t>问题2. 其次，如果神的律例伴随着圣灵确实有如此大的能力和功效，那么人的抵抗从何而来？这表明人的恶意比神的律例更强大。我这样回答，</w:t>
      </w:r>
    </w:p>
    <w:p w14:paraId="21986BEB">
      <w:pPr>
        <w:pStyle w:val="3"/>
        <w:spacing w:before="291" w:line="285" w:lineRule="auto"/>
        <w:ind w:right="120"/>
        <w:rPr>
          <w:rFonts w:hint="eastAsia"/>
        </w:rPr>
      </w:pPr>
    </w:p>
    <w:p w14:paraId="5EC3DEEB">
      <w:pPr>
        <w:pStyle w:val="3"/>
        <w:spacing w:line="285" w:lineRule="auto"/>
        <w:ind w:right="123"/>
        <w:rPr>
          <w:rFonts w:hint="eastAsia"/>
        </w:rPr>
      </w:pPr>
      <w:r>
        <w:rPr>
          <w:rFonts w:hint="eastAsia"/>
        </w:rPr>
        <w:t>Ans. That God intendeth to convert and put forth his strength that way.</w:t>
      </w:r>
    </w:p>
    <w:p w14:paraId="35C05CD6">
      <w:pPr>
        <w:pStyle w:val="3"/>
        <w:spacing w:line="285" w:lineRule="auto"/>
        <w:ind w:right="123"/>
        <w:rPr>
          <w:rFonts w:hint="eastAsia"/>
        </w:rPr>
      </w:pPr>
      <w:r>
        <w:rPr>
          <w:rFonts w:hint="eastAsia"/>
        </w:rPr>
        <w:t>答：神打算转化并以那种方式施展祂的力量。</w:t>
      </w:r>
    </w:p>
    <w:p w14:paraId="655701B3">
      <w:pPr>
        <w:pStyle w:val="3"/>
        <w:spacing w:line="285" w:lineRule="auto"/>
        <w:ind w:right="123"/>
        <w:rPr>
          <w:rFonts w:hint="eastAsia"/>
        </w:rPr>
      </w:pPr>
    </w:p>
    <w:p w14:paraId="608E7955">
      <w:pPr>
        <w:pStyle w:val="3"/>
        <w:spacing w:line="285" w:lineRule="auto"/>
        <w:ind w:right="123"/>
        <w:rPr>
          <w:rFonts w:hint="eastAsia"/>
        </w:rPr>
      </w:pPr>
      <w:r>
        <w:rPr>
          <w:rFonts w:hint="eastAsia"/>
        </w:rPr>
        <w:t>For those whom God intendeth to put forth his strength for, it tendeth to conversion.</w:t>
      </w:r>
    </w:p>
    <w:p w14:paraId="1B9C3FE9">
      <w:pPr>
        <w:pStyle w:val="3"/>
        <w:spacing w:line="285" w:lineRule="auto"/>
        <w:ind w:right="123"/>
        <w:rPr>
          <w:rFonts w:hint="eastAsia"/>
        </w:rPr>
      </w:pPr>
      <w:r>
        <w:rPr>
          <w:rFonts w:hint="eastAsia"/>
        </w:rPr>
        <w:t>对于那些神打算为之施展力量的人，这倾向于使他们归信。</w:t>
      </w:r>
    </w:p>
    <w:p w14:paraId="01B3A287">
      <w:pPr>
        <w:pStyle w:val="3"/>
        <w:spacing w:line="285" w:lineRule="auto"/>
        <w:ind w:right="123"/>
        <w:rPr>
          <w:rFonts w:hint="eastAsia"/>
        </w:rPr>
      </w:pPr>
    </w:p>
    <w:p w14:paraId="69672C2C">
      <w:pPr>
        <w:pStyle w:val="3"/>
        <w:spacing w:line="285" w:lineRule="auto"/>
        <w:ind w:right="123"/>
        <w:rPr>
          <w:rFonts w:hint="eastAsia"/>
        </w:rPr>
      </w:pPr>
      <w:r>
        <w:rPr>
          <w:rFonts w:hint="eastAsia"/>
        </w:rPr>
        <w:t>He joineth such a strength with the ordinances, as overcometh all rebellion and resistance in them that he doth convert, as Augustine saith well, volentem hominem salvum facere, when God will save a man, no stubbornness of his will shall withstand (q), else the will of man were stronger than God's.</w:t>
      </w:r>
    </w:p>
    <w:p w14:paraId="2CA4837C">
      <w:pPr>
        <w:pStyle w:val="3"/>
        <w:spacing w:line="285" w:lineRule="auto"/>
        <w:ind w:right="123"/>
        <w:rPr>
          <w:rFonts w:hint="eastAsia"/>
        </w:rPr>
      </w:pPr>
      <w:r>
        <w:rPr>
          <w:rFonts w:hint="eastAsia"/>
        </w:rPr>
        <w:t>祂将这种力量与律例结合，以克服祂所转化之人的所有反叛和抵抗，正如奥古斯丁所说的那样，"当神要拯救一个人时，没有任何意志的顽固能够抵挡"，否则人的意志就比神的更强大了。</w:t>
      </w:r>
    </w:p>
    <w:p w14:paraId="0931ABD2">
      <w:pPr>
        <w:pStyle w:val="3"/>
        <w:spacing w:line="285" w:lineRule="auto"/>
        <w:ind w:right="123"/>
        <w:rPr>
          <w:rFonts w:hint="eastAsia"/>
        </w:rPr>
      </w:pPr>
    </w:p>
    <w:p w14:paraId="7733AD09">
      <w:pPr>
        <w:pStyle w:val="3"/>
        <w:spacing w:line="285" w:lineRule="auto"/>
        <w:ind w:right="123"/>
        <w:rPr>
          <w:rFonts w:hint="eastAsia"/>
        </w:rPr>
      </w:pPr>
      <w:r>
        <w:rPr>
          <w:rFonts w:hint="eastAsia"/>
        </w:rPr>
        <w:t>And it is a high point of comfort that the goodness of God is above the malice of man, that there is a greater power in the ordinances and efficacy, than there can be indisposition in man, whatsoever it is in the party.*</w:t>
      </w:r>
    </w:p>
    <w:p w14:paraId="12B9C28A">
      <w:pPr>
        <w:pStyle w:val="3"/>
        <w:spacing w:line="285" w:lineRule="auto"/>
        <w:ind w:right="123"/>
        <w:rPr>
          <w:rFonts w:hint="eastAsia"/>
        </w:rPr>
      </w:pPr>
      <w:r>
        <w:rPr>
          <w:rFonts w:hint="eastAsia"/>
        </w:rPr>
        <w:t>这是一个极大的安慰，即神的良善超越人的恶意，律例和功效中有一种更大的力量，比人的任何不情愿都要强大，无论这个人是谁。</w:t>
      </w:r>
    </w:p>
    <w:p w14:paraId="10348E3C">
      <w:pPr>
        <w:pStyle w:val="3"/>
        <w:spacing w:line="285" w:lineRule="auto"/>
        <w:ind w:right="123"/>
        <w:rPr>
          <w:rFonts w:hint="eastAsia"/>
        </w:rPr>
      </w:pPr>
    </w:p>
    <w:p w14:paraId="4A32601F">
      <w:pPr>
        <w:pStyle w:val="3"/>
        <w:spacing w:line="285" w:lineRule="auto"/>
        <w:ind w:right="123"/>
        <w:rPr>
          <w:rFonts w:hint="eastAsia"/>
        </w:rPr>
      </w:pPr>
      <w:r>
        <w:rPr>
          <w:rFonts w:hint="eastAsia"/>
        </w:rPr>
        <w:t>For all things in the world, in the soul of man, which is the most rebellious, refractory, and stubborn thing, all things in the world are in obedience to the first worker.</w:t>
      </w:r>
    </w:p>
    <w:p w14:paraId="267D03F1">
      <w:pPr>
        <w:pStyle w:val="3"/>
        <w:spacing w:line="285" w:lineRule="auto"/>
        <w:ind w:right="123"/>
        <w:rPr>
          <w:rFonts w:hint="eastAsia"/>
        </w:rPr>
      </w:pPr>
      <w:r>
        <w:rPr>
          <w:rFonts w:hint="eastAsia"/>
        </w:rPr>
        <w:t>因为世界上的一切，包括人的灵魂这个最叛逆、最顽固、最倔强的东西，世界上的一切都服从于第一位工作者。</w:t>
      </w:r>
    </w:p>
    <w:p w14:paraId="5F9CAF82">
      <w:pPr>
        <w:pStyle w:val="3"/>
        <w:spacing w:line="285" w:lineRule="auto"/>
        <w:ind w:right="123"/>
        <w:rPr>
          <w:rFonts w:hint="eastAsia"/>
        </w:rPr>
      </w:pPr>
    </w:p>
    <w:p w14:paraId="6489EAF3">
      <w:pPr>
        <w:pStyle w:val="3"/>
        <w:spacing w:line="285" w:lineRule="auto"/>
        <w:ind w:right="123"/>
        <w:rPr>
          <w:rFonts w:hint="eastAsia"/>
        </w:rPr>
      </w:pPr>
      <w:r>
        <w:rPr>
          <w:rFonts w:hint="eastAsia"/>
        </w:rPr>
        <w:t>There is an aptness which is of purpose for this matter which we speak of.</w:t>
      </w:r>
    </w:p>
    <w:p w14:paraId="01590A98">
      <w:pPr>
        <w:pStyle w:val="3"/>
        <w:spacing w:line="285" w:lineRule="auto"/>
        <w:ind w:right="123"/>
        <w:rPr>
          <w:rFonts w:hint="eastAsia"/>
        </w:rPr>
      </w:pPr>
      <w:r>
        <w:rPr>
          <w:rFonts w:hint="eastAsia"/>
        </w:rPr>
        <w:t>有一种适合性，是为我们所讨论的这个问题而存在的。</w:t>
      </w:r>
    </w:p>
    <w:p w14:paraId="7D825928">
      <w:pPr>
        <w:pStyle w:val="3"/>
        <w:spacing w:line="285" w:lineRule="auto"/>
        <w:ind w:right="123"/>
        <w:rPr>
          <w:rFonts w:hint="eastAsia"/>
        </w:rPr>
      </w:pPr>
    </w:p>
    <w:p w14:paraId="0A5C3532">
      <w:pPr>
        <w:pStyle w:val="3"/>
        <w:spacing w:line="285" w:lineRule="auto"/>
        <w:ind w:right="123"/>
        <w:rPr>
          <w:rFonts w:hint="eastAsia"/>
        </w:rPr>
      </w:pPr>
      <w:r>
        <w:rPr>
          <w:rFonts w:hint="eastAsia"/>
        </w:rPr>
        <w:t>There is an active power in the creature, whereby it is ready to work, and this active power to do good we have none at all.</w:t>
      </w:r>
    </w:p>
    <w:p w14:paraId="1B848329">
      <w:pPr>
        <w:pStyle w:val="3"/>
        <w:spacing w:line="285" w:lineRule="auto"/>
        <w:ind w:right="123"/>
        <w:rPr>
          <w:rFonts w:hint="eastAsia"/>
        </w:rPr>
      </w:pPr>
      <w:r>
        <w:rPr>
          <w:rFonts w:hint="eastAsia"/>
        </w:rPr>
        <w:t>在受造物中有一种主动的力量，使它准备好去工作，但我们完全没有这种行善的主动力量。</w:t>
      </w:r>
    </w:p>
    <w:p w14:paraId="7A17BC4E">
      <w:pPr>
        <w:pStyle w:val="3"/>
        <w:spacing w:line="285" w:lineRule="auto"/>
        <w:ind w:right="123"/>
        <w:rPr>
          <w:rFonts w:hint="eastAsia"/>
        </w:rPr>
      </w:pPr>
    </w:p>
    <w:p w14:paraId="04DE9E44">
      <w:pPr>
        <w:pStyle w:val="3"/>
        <w:spacing w:line="285" w:lineRule="auto"/>
        <w:ind w:right="123"/>
        <w:rPr>
          <w:rFonts w:hint="eastAsia"/>
        </w:rPr>
      </w:pPr>
      <w:r>
        <w:rPr>
          <w:rFonts w:hint="eastAsia"/>
        </w:rPr>
        <w:t>There is a passive power, as in wax to receive impression. This we have not.</w:t>
      </w:r>
    </w:p>
    <w:p w14:paraId="20220B8A">
      <w:pPr>
        <w:pStyle w:val="3"/>
        <w:spacing w:line="285" w:lineRule="auto"/>
        <w:ind w:right="123"/>
        <w:rPr>
          <w:rFonts w:hint="eastAsia"/>
        </w:rPr>
      </w:pPr>
      <w:r>
        <w:rPr>
          <w:rFonts w:hint="eastAsia"/>
        </w:rPr>
        <w:t>有一种被动的力量，就像蜡能接受印记一样。这种力量我们也没有。</w:t>
      </w:r>
    </w:p>
    <w:p w14:paraId="2D419EAB">
      <w:pPr>
        <w:pStyle w:val="3"/>
        <w:spacing w:line="285" w:lineRule="auto"/>
        <w:ind w:right="123"/>
        <w:rPr>
          <w:rFonts w:hint="eastAsia"/>
        </w:rPr>
      </w:pPr>
    </w:p>
    <w:p w14:paraId="4DD82189">
      <w:pPr>
        <w:pStyle w:val="3"/>
        <w:spacing w:line="285" w:lineRule="auto"/>
        <w:ind w:right="123"/>
        <w:rPr>
          <w:rFonts w:hint="eastAsia"/>
        </w:rPr>
      </w:pPr>
      <w:r>
        <w:rPr>
          <w:rFonts w:hint="eastAsia"/>
        </w:rPr>
        <w:t>We cannot so much as receive goodness.</w:t>
      </w:r>
    </w:p>
    <w:p w14:paraId="1DC7B509">
      <w:pPr>
        <w:pStyle w:val="3"/>
        <w:spacing w:line="285" w:lineRule="auto"/>
        <w:ind w:right="123"/>
        <w:rPr>
          <w:rFonts w:hint="eastAsia"/>
        </w:rPr>
      </w:pPr>
      <w:r>
        <w:rPr>
          <w:rFonts w:hint="eastAsia"/>
        </w:rPr>
        <w:t>我们甚至无法接受良善。</w:t>
      </w:r>
    </w:p>
    <w:p w14:paraId="74EEACE3">
      <w:pPr>
        <w:pStyle w:val="3"/>
        <w:spacing w:line="285" w:lineRule="auto"/>
        <w:ind w:right="123"/>
        <w:rPr>
          <w:rFonts w:hint="eastAsia"/>
        </w:rPr>
      </w:pPr>
    </w:p>
    <w:p w14:paraId="2CF72CAD">
      <w:pPr>
        <w:pStyle w:val="3"/>
        <w:spacing w:line="285" w:lineRule="auto"/>
        <w:ind w:right="123"/>
        <w:rPr>
          <w:rFonts w:hint="eastAsia"/>
        </w:rPr>
      </w:pPr>
      <w:r>
        <w:rPr>
          <w:rFonts w:hint="eastAsia"/>
        </w:rPr>
        <w:t>The reason is, because good things, so long as we be corrupted, be presented to us as folly.</w:t>
      </w:r>
    </w:p>
    <w:p w14:paraId="654E70A7">
      <w:pPr>
        <w:pStyle w:val="3"/>
        <w:spacing w:line="285" w:lineRule="auto"/>
        <w:ind w:right="123"/>
        <w:rPr>
          <w:rFonts w:hint="eastAsia"/>
        </w:rPr>
      </w:pPr>
      <w:r>
        <w:rPr>
          <w:rFonts w:hint="eastAsia"/>
        </w:rPr>
        <w:t>原因是，只要我们还是败坏的，好事就会被呈现给我们如同愚蠢一样。</w:t>
      </w:r>
    </w:p>
    <w:p w14:paraId="22FC15FB">
      <w:pPr>
        <w:pStyle w:val="3"/>
        <w:spacing w:line="285" w:lineRule="auto"/>
        <w:ind w:right="123"/>
        <w:rPr>
          <w:rFonts w:hint="eastAsia"/>
        </w:rPr>
      </w:pPr>
    </w:p>
    <w:p w14:paraId="51C42B9E">
      <w:pPr>
        <w:pStyle w:val="3"/>
        <w:spacing w:line="285" w:lineRule="auto"/>
        <w:ind w:right="123"/>
        <w:rPr>
          <w:rFonts w:hint="eastAsia"/>
        </w:rPr>
      </w:pPr>
      <w:r>
        <w:rPr>
          <w:rFonts w:hint="eastAsia"/>
        </w:rPr>
        <w:t>A wise man will never take that he apprehendeth [to be] folly.</w:t>
      </w:r>
    </w:p>
    <w:p w14:paraId="5E2D7D5A">
      <w:pPr>
        <w:pStyle w:val="3"/>
        <w:spacing w:line="285" w:lineRule="auto"/>
        <w:ind w:right="123"/>
        <w:rPr>
          <w:rFonts w:hint="eastAsia"/>
        </w:rPr>
      </w:pPr>
      <w:r>
        <w:rPr>
          <w:rFonts w:hint="eastAsia"/>
        </w:rPr>
        <w:t>一个聪明人永远不会接受他认为愚蠢的东西。</w:t>
      </w:r>
    </w:p>
    <w:p w14:paraId="6C54CBA0">
      <w:pPr>
        <w:pStyle w:val="3"/>
        <w:spacing w:line="285" w:lineRule="auto"/>
        <w:ind w:right="123"/>
        <w:rPr>
          <w:rFonts w:hint="eastAsia"/>
        </w:rPr>
      </w:pPr>
    </w:p>
    <w:p w14:paraId="4D20AE70">
      <w:pPr>
        <w:pStyle w:val="3"/>
        <w:spacing w:line="285" w:lineRule="auto"/>
        <w:ind w:right="123"/>
        <w:rPr>
          <w:rFonts w:hint="eastAsia"/>
        </w:rPr>
      </w:pPr>
      <w:r>
        <w:rPr>
          <w:rFonts w:hint="eastAsia"/>
        </w:rPr>
        <w:t>To a carnal wise man, the most excellent things in the world are presented as folly, and he will not subject to the impression of divine truths when they be presented.</w:t>
      </w:r>
    </w:p>
    <w:p w14:paraId="6E0DEA8B">
      <w:pPr>
        <w:pStyle w:val="3"/>
        <w:spacing w:line="285" w:lineRule="auto"/>
        <w:ind w:right="123"/>
        <w:rPr>
          <w:rFonts w:hint="eastAsia"/>
        </w:rPr>
      </w:pPr>
      <w:r>
        <w:rPr>
          <w:rFonts w:hint="eastAsia"/>
        </w:rPr>
        <w:t>对于一个属肉体的聪明人来说，世界上最卓越的事物被呈现为愚蠢，当神圣真理被呈现时，他不会屈服于其印象。</w:t>
      </w:r>
    </w:p>
    <w:p w14:paraId="72AAFF3E">
      <w:pPr>
        <w:pStyle w:val="3"/>
        <w:spacing w:line="285" w:lineRule="auto"/>
        <w:ind w:right="123"/>
        <w:rPr>
          <w:rFonts w:hint="eastAsia"/>
        </w:rPr>
      </w:pPr>
    </w:p>
    <w:p w14:paraId="092E559B">
      <w:pPr>
        <w:pStyle w:val="3"/>
        <w:spacing w:line="285" w:lineRule="auto"/>
        <w:ind w:right="123"/>
        <w:rPr>
          <w:rFonts w:hint="eastAsia"/>
        </w:rPr>
      </w:pPr>
      <w:r>
        <w:rPr>
          <w:rFonts w:hint="eastAsia"/>
        </w:rPr>
        <w:t>And therefore there is neither active nor mere passive power.</w:t>
      </w:r>
    </w:p>
    <w:p w14:paraId="1D16C3EF">
      <w:pPr>
        <w:pStyle w:val="3"/>
        <w:spacing w:line="285" w:lineRule="auto"/>
        <w:ind w:right="123"/>
        <w:rPr>
          <w:rFonts w:hint="eastAsia"/>
        </w:rPr>
      </w:pPr>
      <w:r>
        <w:rPr>
          <w:rFonts w:hint="eastAsia"/>
        </w:rPr>
        <w:t>因此，既没有主动的力量，也没有纯粹被动的力量。</w:t>
      </w:r>
    </w:p>
    <w:p w14:paraId="01EF86CE">
      <w:pPr>
        <w:pStyle w:val="3"/>
        <w:spacing w:line="285" w:lineRule="auto"/>
        <w:ind w:right="123"/>
        <w:rPr>
          <w:rFonts w:hint="eastAsia"/>
        </w:rPr>
      </w:pPr>
    </w:p>
    <w:p w14:paraId="4BE0BB39">
      <w:pPr>
        <w:pStyle w:val="3"/>
        <w:spacing w:line="285" w:lineRule="auto"/>
        <w:ind w:right="123"/>
        <w:rPr>
          <w:rFonts w:hint="eastAsia"/>
        </w:rPr>
      </w:pPr>
      <w:r>
        <w:rPr>
          <w:rFonts w:hint="eastAsia"/>
        </w:rPr>
        <w:t>But there is potentia obedientialis, a power obediential.</w:t>
      </w:r>
    </w:p>
    <w:p w14:paraId="43B4A5D3">
      <w:pPr>
        <w:pStyle w:val="3"/>
        <w:spacing w:line="285" w:lineRule="auto"/>
        <w:ind w:right="123"/>
        <w:rPr>
          <w:rFonts w:hint="eastAsia"/>
        </w:rPr>
      </w:pPr>
      <w:r>
        <w:rPr>
          <w:rFonts w:hint="eastAsia"/>
        </w:rPr>
        <w:t>但是有一种顺服的力量。</w:t>
      </w:r>
    </w:p>
    <w:p w14:paraId="6B5A8E3C">
      <w:pPr>
        <w:pStyle w:val="3"/>
        <w:spacing w:line="285" w:lineRule="auto"/>
        <w:ind w:right="123"/>
        <w:rPr>
          <w:rFonts w:hint="eastAsia"/>
        </w:rPr>
      </w:pPr>
    </w:p>
    <w:p w14:paraId="146A4D9C">
      <w:pPr>
        <w:pStyle w:val="3"/>
        <w:spacing w:line="285" w:lineRule="auto"/>
        <w:ind w:right="123"/>
        <w:rPr>
          <w:rFonts w:hint="eastAsia"/>
        </w:rPr>
      </w:pPr>
      <w:r>
        <w:rPr>
          <w:rFonts w:hint="eastAsia"/>
        </w:rPr>
        <w:t>That is, in plain terms, there is such a subjection of the soul of man to God the first cause, that it yields to him when he worketh.</w:t>
      </w:r>
    </w:p>
    <w:p w14:paraId="192E98A7">
      <w:pPr>
        <w:pStyle w:val="3"/>
        <w:spacing w:line="285" w:lineRule="auto"/>
        <w:ind w:right="123"/>
        <w:rPr>
          <w:rFonts w:hint="eastAsia"/>
        </w:rPr>
      </w:pPr>
      <w:r>
        <w:rPr>
          <w:rFonts w:hint="eastAsia"/>
        </w:rPr>
        <w:t>用简单的话说，人的灵魂对作为第一因的神有这样的顺服，当祂工作时，灵魂就屈服于祂。</w:t>
      </w:r>
    </w:p>
    <w:p w14:paraId="7F9C894D">
      <w:pPr>
        <w:pStyle w:val="3"/>
        <w:spacing w:line="285" w:lineRule="auto"/>
        <w:ind w:right="123"/>
        <w:rPr>
          <w:rFonts w:hint="eastAsia"/>
        </w:rPr>
      </w:pPr>
    </w:p>
    <w:p w14:paraId="1A9A7E5B">
      <w:pPr>
        <w:pStyle w:val="3"/>
        <w:spacing w:line="285" w:lineRule="auto"/>
        <w:ind w:right="123"/>
        <w:rPr>
          <w:rFonts w:hint="eastAsia"/>
        </w:rPr>
      </w:pPr>
      <w:r>
        <w:rPr>
          <w:rFonts w:hint="eastAsia"/>
        </w:rPr>
        <w:t>He knoweth all the windings and turnings of it.</w:t>
      </w:r>
    </w:p>
    <w:p w14:paraId="50005D3B">
      <w:pPr>
        <w:pStyle w:val="3"/>
        <w:spacing w:line="285" w:lineRule="auto"/>
        <w:ind w:right="123"/>
        <w:rPr>
          <w:rFonts w:hint="eastAsia"/>
        </w:rPr>
      </w:pPr>
      <w:r>
        <w:rPr>
          <w:rFonts w:hint="eastAsia"/>
        </w:rPr>
        <w:t>祂知道它所有的曲折和转变。</w:t>
      </w:r>
    </w:p>
    <w:p w14:paraId="7D070CF6">
      <w:pPr>
        <w:pStyle w:val="3"/>
        <w:spacing w:line="285" w:lineRule="auto"/>
        <w:ind w:right="123"/>
        <w:rPr>
          <w:rFonts w:hint="eastAsia"/>
        </w:rPr>
      </w:pPr>
    </w:p>
    <w:p w14:paraId="5B0499D3">
      <w:pPr>
        <w:pStyle w:val="3"/>
        <w:spacing w:line="285" w:lineRule="auto"/>
        <w:ind w:right="123"/>
        <w:rPr>
          <w:rFonts w:hint="eastAsia"/>
        </w:rPr>
      </w:pPr>
      <w:r>
        <w:rPr>
          <w:rFonts w:hint="eastAsia"/>
        </w:rPr>
        <w:t>He can deal as he pleaseth, preserving the liberty of it without prejudice of its liberty.</w:t>
      </w:r>
    </w:p>
    <w:p w14:paraId="1241377E">
      <w:pPr>
        <w:pStyle w:val="3"/>
        <w:spacing w:line="285" w:lineRule="auto"/>
        <w:ind w:right="123"/>
        <w:rPr>
          <w:rFonts w:hint="eastAsia"/>
        </w:rPr>
      </w:pPr>
      <w:r>
        <w:rPr>
          <w:rFonts w:hint="eastAsia"/>
        </w:rPr>
        <w:t>祂可以随心所欲地处理，保护它的自由而不损害其自由。</w:t>
      </w:r>
    </w:p>
    <w:p w14:paraId="2755D75F">
      <w:pPr>
        <w:pStyle w:val="3"/>
        <w:spacing w:line="285" w:lineRule="auto"/>
        <w:ind w:right="123"/>
        <w:rPr>
          <w:rFonts w:hint="eastAsia"/>
        </w:rPr>
      </w:pPr>
    </w:p>
    <w:p w14:paraId="764D5662">
      <w:pPr>
        <w:pStyle w:val="3"/>
        <w:spacing w:line="285" w:lineRule="auto"/>
        <w:ind w:right="123"/>
        <w:rPr>
          <w:rFonts w:hint="eastAsia"/>
        </w:rPr>
      </w:pPr>
      <w:r>
        <w:rPr>
          <w:rFonts w:hint="eastAsia"/>
        </w:rPr>
        <w:t>For both things, and the manner of working things, are of God, and preserved by God.</w:t>
      </w:r>
    </w:p>
    <w:p w14:paraId="279BF886">
      <w:pPr>
        <w:pStyle w:val="3"/>
        <w:spacing w:line="285" w:lineRule="auto"/>
        <w:ind w:right="123"/>
        <w:rPr>
          <w:rFonts w:hint="eastAsia"/>
        </w:rPr>
      </w:pPr>
      <w:r>
        <w:rPr>
          <w:rFonts w:hint="eastAsia"/>
        </w:rPr>
        <w:t>因为事物本身和事物运作的方式都是来自神，并由神保守的。</w:t>
      </w:r>
    </w:p>
    <w:p w14:paraId="1ED12A4C">
      <w:pPr>
        <w:pStyle w:val="3"/>
        <w:spacing w:line="285" w:lineRule="auto"/>
        <w:ind w:right="123"/>
        <w:rPr>
          <w:rFonts w:hint="eastAsia"/>
        </w:rPr>
      </w:pPr>
    </w:p>
    <w:p w14:paraId="3ACBD10B">
      <w:pPr>
        <w:pStyle w:val="3"/>
        <w:spacing w:line="285" w:lineRule="auto"/>
        <w:ind w:right="123"/>
        <w:rPr>
          <w:rFonts w:hint="eastAsia"/>
        </w:rPr>
      </w:pPr>
      <w:r>
        <w:rPr>
          <w:rFonts w:hint="eastAsia"/>
        </w:rPr>
        <w:t>God he carrieth things so, as he preserveth modum agendi, the manner of working peculiar to things; so that all things are obedient to God's manner of working.</w:t>
      </w:r>
    </w:p>
    <w:p w14:paraId="1FCCD565">
      <w:pPr>
        <w:pStyle w:val="3"/>
        <w:spacing w:line="285" w:lineRule="auto"/>
        <w:ind w:right="123"/>
        <w:rPr>
          <w:rFonts w:hint="eastAsia"/>
        </w:rPr>
      </w:pPr>
      <w:r>
        <w:rPr>
          <w:rFonts w:hint="eastAsia"/>
        </w:rPr>
        <w:t>神如此行事，以保护事物特有的运作方式；因此所有事物都服从神的工作方式。</w:t>
      </w:r>
    </w:p>
    <w:p w14:paraId="67634B56">
      <w:pPr>
        <w:pStyle w:val="3"/>
        <w:spacing w:line="285" w:lineRule="auto"/>
        <w:ind w:right="123"/>
        <w:rPr>
          <w:rFonts w:hint="eastAsia"/>
        </w:rPr>
      </w:pPr>
    </w:p>
    <w:p w14:paraId="259D71A9">
      <w:pPr>
        <w:pStyle w:val="3"/>
        <w:spacing w:line="285" w:lineRule="auto"/>
        <w:ind w:right="123"/>
        <w:rPr>
          <w:rFonts w:hint="eastAsia"/>
        </w:rPr>
      </w:pPr>
      <w:r>
        <w:rPr>
          <w:rFonts w:hint="eastAsia"/>
        </w:rPr>
        <w:t>For they cannot resist him: there is no question of that.</w:t>
      </w:r>
    </w:p>
    <w:p w14:paraId="20213F01">
      <w:pPr>
        <w:pStyle w:val="3"/>
        <w:spacing w:line="285" w:lineRule="auto"/>
        <w:ind w:right="123"/>
        <w:rPr>
          <w:rFonts w:hint="eastAsia"/>
        </w:rPr>
      </w:pPr>
      <w:r>
        <w:rPr>
          <w:rFonts w:hint="eastAsia"/>
        </w:rPr>
        <w:t>因为它们无法抵抗祂：这是毫无疑问的。</w:t>
      </w:r>
    </w:p>
    <w:p w14:paraId="4C6A9CDF">
      <w:pPr>
        <w:pStyle w:val="3"/>
        <w:spacing w:line="285" w:lineRule="auto"/>
        <w:ind w:right="123"/>
        <w:rPr>
          <w:rFonts w:hint="eastAsia"/>
        </w:rPr>
      </w:pPr>
    </w:p>
    <w:p w14:paraId="1E845D8D">
      <w:pPr>
        <w:pStyle w:val="3"/>
        <w:spacing w:line="285" w:lineRule="auto"/>
        <w:ind w:right="123"/>
        <w:rPr>
          <w:rFonts w:hint="eastAsia"/>
        </w:rPr>
      </w:pPr>
      <w:r>
        <w:rPr>
          <w:rFonts w:hint="eastAsia"/>
        </w:rPr>
        <w:t>Obj. But we say, that as the Scripture speaks, there is resistance in things.</w:t>
      </w:r>
    </w:p>
    <w:p w14:paraId="4E3D4326">
      <w:pPr>
        <w:pStyle w:val="3"/>
        <w:spacing w:line="285" w:lineRule="auto"/>
        <w:ind w:right="123"/>
        <w:rPr>
          <w:rFonts w:hint="eastAsia"/>
        </w:rPr>
      </w:pPr>
      <w:r>
        <w:rPr>
          <w:rFonts w:hint="eastAsia"/>
        </w:rPr>
        <w:t>反对：但我们说，正如圣经所说，事物中存在抵抗。</w:t>
      </w:r>
    </w:p>
    <w:p w14:paraId="739AF7BE">
      <w:pPr>
        <w:pStyle w:val="3"/>
        <w:spacing w:line="285" w:lineRule="auto"/>
        <w:ind w:right="123"/>
        <w:rPr>
          <w:rFonts w:hint="eastAsia"/>
        </w:rPr>
      </w:pPr>
    </w:p>
    <w:p w14:paraId="523D13D9">
      <w:pPr>
        <w:pStyle w:val="3"/>
        <w:spacing w:line="285" w:lineRule="auto"/>
        <w:ind w:right="123"/>
        <w:rPr>
          <w:rFonts w:hint="eastAsia"/>
        </w:rPr>
      </w:pPr>
      <w:r>
        <w:rPr>
          <w:rFonts w:hint="eastAsia"/>
        </w:rPr>
        <w:t>Resistance is in them that belong not to God, or in them that belong to God, till he putteth forth an invisible strength to convert them.</w:t>
      </w:r>
    </w:p>
    <w:p w14:paraId="6A92ADA0">
      <w:pPr>
        <w:pStyle w:val="3"/>
        <w:spacing w:line="285" w:lineRule="auto"/>
        <w:ind w:right="123"/>
        <w:rPr>
          <w:rFonts w:hint="eastAsia"/>
        </w:rPr>
      </w:pPr>
      <w:r>
        <w:rPr>
          <w:rFonts w:hint="eastAsia"/>
        </w:rPr>
        <w:t>抵抗存在于那些不属于神的人中，或者存在于属于神的人中，直到祂施展看不见的力量来转化他们。</w:t>
      </w:r>
    </w:p>
    <w:p w14:paraId="1666BB08">
      <w:pPr>
        <w:pStyle w:val="3"/>
        <w:spacing w:line="285" w:lineRule="auto"/>
        <w:ind w:right="123"/>
        <w:rPr>
          <w:rFonts w:hint="eastAsia"/>
        </w:rPr>
      </w:pPr>
    </w:p>
    <w:p w14:paraId="5C049547">
      <w:pPr>
        <w:pStyle w:val="3"/>
        <w:spacing w:line="285" w:lineRule="auto"/>
        <w:ind w:right="123"/>
        <w:rPr>
          <w:rFonts w:hint="eastAsia"/>
        </w:rPr>
      </w:pPr>
      <w:r>
        <w:rPr>
          <w:rFonts w:hint="eastAsia"/>
        </w:rPr>
        <w:t>But if they resist, they may resist the work of God's Spirit.</w:t>
      </w:r>
    </w:p>
    <w:p w14:paraId="0E3CAAD0">
      <w:pPr>
        <w:pStyle w:val="3"/>
        <w:spacing w:line="285" w:lineRule="auto"/>
        <w:ind w:right="123"/>
        <w:rPr>
          <w:rFonts w:hint="eastAsia"/>
        </w:rPr>
      </w:pPr>
      <w:r>
        <w:rPr>
          <w:rFonts w:hint="eastAsia"/>
        </w:rPr>
        <w:t>但如果他们抵抗，他们可能会抵抗神灵的工作。</w:t>
      </w:r>
    </w:p>
    <w:p w14:paraId="518F0DFA">
      <w:pPr>
        <w:pStyle w:val="3"/>
        <w:spacing w:line="285" w:lineRule="auto"/>
        <w:ind w:right="123"/>
        <w:rPr>
          <w:rFonts w:hint="eastAsia"/>
        </w:rPr>
      </w:pPr>
    </w:p>
    <w:p w14:paraId="53C30DA5">
      <w:pPr>
        <w:pStyle w:val="3"/>
        <w:spacing w:line="285" w:lineRule="auto"/>
        <w:ind w:right="123"/>
        <w:rPr>
          <w:rFonts w:hint="eastAsia"/>
        </w:rPr>
      </w:pPr>
      <w:r>
        <w:rPr>
          <w:rFonts w:hint="eastAsia"/>
        </w:rPr>
        <w:t>Then there is some excuse for them.</w:t>
      </w:r>
    </w:p>
    <w:p w14:paraId="33393C52">
      <w:pPr>
        <w:pStyle w:val="3"/>
        <w:spacing w:line="285" w:lineRule="auto"/>
        <w:ind w:right="123"/>
        <w:rPr>
          <w:rFonts w:hint="eastAsia"/>
        </w:rPr>
      </w:pPr>
      <w:r>
        <w:rPr>
          <w:rFonts w:hint="eastAsia"/>
        </w:rPr>
        <w:t>那么他们就有一些借口了。</w:t>
      </w:r>
    </w:p>
    <w:p w14:paraId="5DCD9411">
      <w:pPr>
        <w:pStyle w:val="3"/>
        <w:spacing w:line="285" w:lineRule="auto"/>
        <w:ind w:right="123"/>
        <w:rPr>
          <w:rFonts w:hint="eastAsia"/>
        </w:rPr>
      </w:pPr>
    </w:p>
    <w:p w14:paraId="0576E922">
      <w:pPr>
        <w:pStyle w:val="3"/>
        <w:spacing w:before="1"/>
        <w:ind w:left="0" w:right="0"/>
        <w:jc w:val="left"/>
        <w:rPr>
          <w:rFonts w:hint="eastAsia"/>
        </w:rPr>
      </w:pPr>
      <w:r>
        <w:rPr>
          <w:rFonts w:hint="eastAsia"/>
        </w:rPr>
        <w:t>Ans. I answer, No. They may pretend the word is not powerful enough the ordinance is not able enough; but let them leave secret things to God.</w:t>
      </w:r>
    </w:p>
    <w:p w14:paraId="26341C6E">
      <w:pPr>
        <w:pStyle w:val="3"/>
        <w:spacing w:before="1"/>
        <w:ind w:left="0" w:right="0"/>
        <w:jc w:val="left"/>
        <w:rPr>
          <w:rFonts w:hint="eastAsia"/>
        </w:rPr>
      </w:pPr>
      <w:r>
        <w:rPr>
          <w:rFonts w:hint="eastAsia"/>
        </w:rPr>
        <w:t>答：我回答，不是。他们可能会假装说神的话语不够有力，规条不够有效；但让他们把隐秘的事留给神吧。</w:t>
      </w:r>
    </w:p>
    <w:p w14:paraId="64083FC8">
      <w:pPr>
        <w:pStyle w:val="3"/>
        <w:spacing w:before="1"/>
        <w:ind w:left="0" w:right="0"/>
        <w:jc w:val="left"/>
        <w:rPr>
          <w:rFonts w:hint="eastAsia"/>
        </w:rPr>
      </w:pPr>
    </w:p>
    <w:p w14:paraId="7E95A2DA">
      <w:pPr>
        <w:pStyle w:val="3"/>
        <w:spacing w:before="1"/>
        <w:ind w:left="0" w:right="0"/>
        <w:jc w:val="left"/>
        <w:rPr>
          <w:rFonts w:hint="eastAsia"/>
        </w:rPr>
      </w:pPr>
      <w:r>
        <w:rPr>
          <w:rFonts w:hint="eastAsia"/>
        </w:rPr>
        <w:t>There is no man converted, but his heart will tell him that God was before-hand with him.</w:t>
      </w:r>
    </w:p>
    <w:p w14:paraId="5C843F40">
      <w:pPr>
        <w:pStyle w:val="3"/>
        <w:spacing w:before="1"/>
        <w:ind w:left="0" w:right="0"/>
        <w:jc w:val="left"/>
        <w:rPr>
          <w:rFonts w:hint="eastAsia"/>
        </w:rPr>
      </w:pPr>
      <w:r>
        <w:rPr>
          <w:rFonts w:hint="eastAsia"/>
        </w:rPr>
        <w:t>没有一个人归信，而他的内心不告诉他神先于他而行动。</w:t>
      </w:r>
    </w:p>
    <w:p w14:paraId="193EF203">
      <w:pPr>
        <w:pStyle w:val="3"/>
        <w:spacing w:before="1"/>
        <w:ind w:left="0" w:right="0"/>
        <w:jc w:val="left"/>
        <w:rPr>
          <w:rFonts w:hint="eastAsia"/>
        </w:rPr>
      </w:pPr>
    </w:p>
    <w:p w14:paraId="3B668CA9">
      <w:pPr>
        <w:pStyle w:val="3"/>
        <w:spacing w:before="1"/>
        <w:ind w:left="0" w:right="0"/>
        <w:jc w:val="left"/>
        <w:rPr>
          <w:rFonts w:hint="eastAsia"/>
        </w:rPr>
      </w:pPr>
      <w:r>
        <w:rPr>
          <w:rFonts w:hint="eastAsia"/>
        </w:rPr>
        <w:t>God enforceth goodness on men; they willingly resist it.</w:t>
      </w:r>
    </w:p>
    <w:p w14:paraId="4D8A2AC2">
      <w:pPr>
        <w:pStyle w:val="3"/>
        <w:spacing w:before="1"/>
        <w:ind w:left="0" w:right="0"/>
        <w:jc w:val="left"/>
        <w:rPr>
          <w:rFonts w:hint="eastAsia"/>
        </w:rPr>
      </w:pPr>
      <w:r>
        <w:rPr>
          <w:rFonts w:hint="eastAsia"/>
        </w:rPr>
        <w:t>神将良善强加于人；他们却甘愿抗拒。</w:t>
      </w:r>
    </w:p>
    <w:p w14:paraId="7CEC69DB">
      <w:pPr>
        <w:pStyle w:val="3"/>
        <w:spacing w:before="1"/>
        <w:ind w:left="0" w:right="0"/>
        <w:jc w:val="left"/>
        <w:rPr>
          <w:rFonts w:hint="eastAsia"/>
        </w:rPr>
      </w:pPr>
    </w:p>
    <w:p w14:paraId="1C50BBF8">
      <w:pPr>
        <w:pStyle w:val="3"/>
        <w:spacing w:before="1"/>
        <w:ind w:left="0" w:right="0"/>
        <w:jc w:val="left"/>
        <w:rPr>
          <w:rFonts w:hint="eastAsia"/>
        </w:rPr>
      </w:pPr>
      <w:r>
        <w:rPr>
          <w:rFonts w:hint="eastAsia"/>
        </w:rPr>
        <w:t>God is then before-hand with them, and there is no man that withstandeth God's workings, but his heart will tell him that the fault is altogether in himself; for God is willing to yield more power to him than he is willing to receive, and that maketh him afraid of the means of salvation.</w:t>
      </w:r>
    </w:p>
    <w:p w14:paraId="527F999C">
      <w:pPr>
        <w:pStyle w:val="3"/>
        <w:spacing w:before="1"/>
        <w:ind w:left="0" w:right="0"/>
        <w:jc w:val="left"/>
        <w:rPr>
          <w:rFonts w:hint="eastAsia"/>
        </w:rPr>
      </w:pPr>
      <w:r>
        <w:rPr>
          <w:rFonts w:hint="eastAsia"/>
        </w:rPr>
        <w:t>因此，神先于他们而行动，没有人能抵挡神的作为，但他的内心会告诉他，过错完全在于自己；因为神愿意给予他比他愿意接受的更多能力，这使他害怕救恩的方法。</w:t>
      </w:r>
    </w:p>
    <w:p w14:paraId="63E6ADA9">
      <w:pPr>
        <w:pStyle w:val="3"/>
        <w:spacing w:before="1"/>
        <w:ind w:left="0" w:right="0"/>
        <w:jc w:val="left"/>
        <w:rPr>
          <w:rFonts w:hint="eastAsia"/>
        </w:rPr>
      </w:pPr>
    </w:p>
    <w:p w14:paraId="29977639">
      <w:pPr>
        <w:pStyle w:val="3"/>
        <w:spacing w:before="1"/>
        <w:ind w:left="0" w:right="0"/>
        <w:jc w:val="left"/>
        <w:rPr>
          <w:rFonts w:hint="eastAsia"/>
        </w:rPr>
      </w:pPr>
      <w:r>
        <w:rPr>
          <w:rFonts w:hint="eastAsia"/>
        </w:rPr>
        <w:t>If I go to such, and converse with such, they will advise me to alter my course.</w:t>
      </w:r>
    </w:p>
    <w:p w14:paraId="7276D02F">
      <w:pPr>
        <w:pStyle w:val="3"/>
        <w:spacing w:before="1"/>
        <w:ind w:left="0" w:right="0"/>
        <w:jc w:val="left"/>
        <w:rPr>
          <w:rFonts w:hint="eastAsia"/>
        </w:rPr>
      </w:pPr>
      <w:r>
        <w:rPr>
          <w:rFonts w:hint="eastAsia"/>
        </w:rPr>
        <w:t>如果我去找这样的人，与他们交谈，他们会建议我改变我的道路。</w:t>
      </w:r>
    </w:p>
    <w:p w14:paraId="3FC260EC">
      <w:pPr>
        <w:pStyle w:val="3"/>
        <w:spacing w:before="1"/>
        <w:ind w:left="0" w:right="0"/>
        <w:jc w:val="left"/>
        <w:rPr>
          <w:rFonts w:hint="eastAsia"/>
        </w:rPr>
      </w:pPr>
    </w:p>
    <w:p w14:paraId="67CD7682">
      <w:pPr>
        <w:pStyle w:val="3"/>
        <w:spacing w:before="1"/>
        <w:ind w:left="0" w:right="0"/>
        <w:jc w:val="left"/>
        <w:rPr>
          <w:rFonts w:hint="eastAsia"/>
        </w:rPr>
      </w:pPr>
      <w:r>
        <w:rPr>
          <w:rFonts w:hint="eastAsia"/>
        </w:rPr>
        <w:t>They will put conceits in me, disquiet my mind, vex me and torment me.</w:t>
      </w:r>
    </w:p>
    <w:p w14:paraId="6CCF3C20">
      <w:pPr>
        <w:pStyle w:val="3"/>
        <w:spacing w:before="1"/>
        <w:ind w:left="0" w:right="0"/>
        <w:jc w:val="left"/>
        <w:rPr>
          <w:rFonts w:hint="eastAsia"/>
        </w:rPr>
      </w:pPr>
      <w:r>
        <w:rPr>
          <w:rFonts w:hint="eastAsia"/>
        </w:rPr>
        <w:t>他们会在我心里放入自负，使我心烦意乱，烦恼和折磨我。</w:t>
      </w:r>
    </w:p>
    <w:p w14:paraId="220B7343">
      <w:pPr>
        <w:pStyle w:val="3"/>
        <w:spacing w:before="1"/>
        <w:ind w:left="0" w:right="0"/>
        <w:jc w:val="left"/>
        <w:rPr>
          <w:rFonts w:hint="eastAsia"/>
        </w:rPr>
      </w:pPr>
    </w:p>
    <w:p w14:paraId="556D9C96">
      <w:pPr>
        <w:pStyle w:val="3"/>
        <w:spacing w:before="1"/>
        <w:ind w:left="0" w:right="0"/>
        <w:jc w:val="left"/>
        <w:rPr>
          <w:rFonts w:hint="eastAsia"/>
        </w:rPr>
      </w:pPr>
      <w:r>
        <w:rPr>
          <w:rFonts w:hint="eastAsia"/>
        </w:rPr>
        <w:t>I shall hear what crosseth my old ways, and I am resolved still to walk in my old courses, and so their hearts tell them they willingly betray their own souls.</w:t>
      </w:r>
    </w:p>
    <w:p w14:paraId="56EBF3C0">
      <w:pPr>
        <w:pStyle w:val="3"/>
        <w:spacing w:before="1"/>
        <w:ind w:left="0" w:right="0"/>
        <w:jc w:val="left"/>
        <w:rPr>
          <w:rFonts w:hint="eastAsia"/>
        </w:rPr>
      </w:pPr>
      <w:r>
        <w:rPr>
          <w:rFonts w:hint="eastAsia"/>
        </w:rPr>
        <w:t>我会听到与我旧路相悖的话，但我决心仍走我的老路，因此他们的内心告诉他们，他们甘愿背叛自己的灵魂。</w:t>
      </w:r>
    </w:p>
    <w:p w14:paraId="12B40F00">
      <w:pPr>
        <w:pStyle w:val="3"/>
        <w:spacing w:before="1"/>
        <w:ind w:left="0" w:right="0"/>
        <w:jc w:val="left"/>
        <w:rPr>
          <w:rFonts w:hint="eastAsia"/>
        </w:rPr>
      </w:pPr>
    </w:p>
    <w:p w14:paraId="0D4C69BF">
      <w:pPr>
        <w:pStyle w:val="3"/>
        <w:spacing w:before="1"/>
        <w:ind w:left="0" w:right="0"/>
        <w:jc w:val="left"/>
        <w:rPr>
          <w:rFonts w:hint="eastAsia"/>
        </w:rPr>
      </w:pPr>
      <w:r>
        <w:rPr>
          <w:rFonts w:hint="eastAsia"/>
        </w:rPr>
        <w:t>So that they cannot pretend the weakness of the understanding, but strength of corruption, which declineth the ordinance.</w:t>
      </w:r>
    </w:p>
    <w:p w14:paraId="4724BFEE">
      <w:pPr>
        <w:pStyle w:val="3"/>
        <w:spacing w:before="1"/>
        <w:ind w:left="0" w:right="0"/>
        <w:jc w:val="left"/>
        <w:rPr>
          <w:rFonts w:hint="eastAsia"/>
        </w:rPr>
      </w:pPr>
      <w:r>
        <w:rPr>
          <w:rFonts w:hint="eastAsia"/>
        </w:rPr>
        <w:t>所以他们不能假装是理解力不足，而是败坏的力量，使他们拒绝神的规条。</w:t>
      </w:r>
    </w:p>
    <w:p w14:paraId="62CDCF8E">
      <w:pPr>
        <w:pStyle w:val="3"/>
        <w:spacing w:before="1"/>
        <w:ind w:left="0" w:right="0"/>
        <w:jc w:val="left"/>
        <w:rPr>
          <w:rFonts w:hint="eastAsia"/>
        </w:rPr>
      </w:pPr>
    </w:p>
    <w:p w14:paraId="6EA24915">
      <w:pPr>
        <w:pStyle w:val="3"/>
        <w:spacing w:before="1"/>
        <w:ind w:left="0" w:right="0"/>
        <w:jc w:val="left"/>
        <w:rPr>
          <w:rFonts w:hint="eastAsia"/>
        </w:rPr>
      </w:pPr>
      <w:r>
        <w:rPr>
          <w:rFonts w:hint="eastAsia"/>
        </w:rPr>
        <w:t>The two witnesses, Rev. 11:10, 'tormented the world;' and so the ordinances, the truths of God, torment some kind of men.</w:t>
      </w:r>
    </w:p>
    <w:p w14:paraId="61B973EB">
      <w:pPr>
        <w:pStyle w:val="3"/>
        <w:spacing w:before="1"/>
        <w:ind w:left="0" w:right="0"/>
        <w:jc w:val="left"/>
        <w:rPr>
          <w:rFonts w:hint="eastAsia"/>
        </w:rPr>
      </w:pPr>
      <w:r>
        <w:rPr>
          <w:rFonts w:hint="eastAsia"/>
        </w:rPr>
        <w:t>启示录11:10中的两个见证人"使世界受痛苦"；同样，神的规条和真理也使某些人受折磨。</w:t>
      </w:r>
    </w:p>
    <w:p w14:paraId="22BD9500">
      <w:pPr>
        <w:pStyle w:val="3"/>
        <w:spacing w:before="1"/>
        <w:ind w:left="0" w:right="0"/>
        <w:jc w:val="left"/>
        <w:rPr>
          <w:rFonts w:hint="eastAsia"/>
        </w:rPr>
      </w:pPr>
    </w:p>
    <w:p w14:paraId="5B127057">
      <w:pPr>
        <w:pStyle w:val="3"/>
        <w:spacing w:before="1"/>
        <w:ind w:left="0" w:right="0"/>
        <w:jc w:val="left"/>
        <w:rPr>
          <w:rFonts w:hint="eastAsia"/>
        </w:rPr>
      </w:pPr>
      <w:r>
        <w:rPr>
          <w:rFonts w:hint="eastAsia"/>
        </w:rPr>
        <w:t>But to let such go, I speak to them that belong to God.</w:t>
      </w:r>
    </w:p>
    <w:p w14:paraId="7F900DB9">
      <w:pPr>
        <w:pStyle w:val="3"/>
        <w:spacing w:before="1"/>
        <w:ind w:left="0" w:right="0"/>
        <w:jc w:val="left"/>
        <w:rPr>
          <w:rFonts w:hint="eastAsia"/>
        </w:rPr>
      </w:pPr>
      <w:r>
        <w:rPr>
          <w:rFonts w:hint="eastAsia"/>
        </w:rPr>
        <w:t>但让这些人去吧，我要对那些属神的人说话。</w:t>
      </w:r>
    </w:p>
    <w:p w14:paraId="763BE81F">
      <w:pPr>
        <w:pStyle w:val="3"/>
        <w:spacing w:before="1"/>
        <w:ind w:left="0" w:right="0"/>
        <w:jc w:val="left"/>
        <w:rPr>
          <w:rFonts w:hint="eastAsia"/>
        </w:rPr>
      </w:pPr>
    </w:p>
    <w:p w14:paraId="6D35AC14">
      <w:pPr>
        <w:pStyle w:val="3"/>
        <w:spacing w:before="1"/>
        <w:ind w:left="0" w:right="0"/>
        <w:jc w:val="left"/>
        <w:rPr>
          <w:rFonts w:hint="eastAsia"/>
        </w:rPr>
      </w:pPr>
      <w:r>
        <w:rPr>
          <w:rFonts w:hint="eastAsia"/>
        </w:rPr>
        <w:t>Here is our comfort, that the ordinances of God are powerful, 'and mighty, but through God, to beat down all strongholds,' 2 Cor. 10:4, and therefore come and attend upon the means of salvation.</w:t>
      </w:r>
    </w:p>
    <w:p w14:paraId="21769139">
      <w:pPr>
        <w:pStyle w:val="3"/>
        <w:spacing w:before="1"/>
        <w:ind w:left="0" w:right="0"/>
        <w:jc w:val="left"/>
        <w:rPr>
          <w:rFonts w:hint="eastAsia"/>
        </w:rPr>
      </w:pPr>
      <w:r>
        <w:rPr>
          <w:rFonts w:hint="eastAsia"/>
        </w:rPr>
        <w:t>这是我们的安慰，神的规条是有力的，"靠着神能攻破坚固的营垒"（哥林多后书10:4），因此来吧，参与救恩的方法。</w:t>
      </w:r>
    </w:p>
    <w:p w14:paraId="5BD9D148">
      <w:pPr>
        <w:pStyle w:val="3"/>
        <w:spacing w:before="1"/>
        <w:ind w:left="0" w:right="0"/>
        <w:jc w:val="left"/>
        <w:rPr>
          <w:rFonts w:hint="eastAsia"/>
        </w:rPr>
      </w:pPr>
    </w:p>
    <w:p w14:paraId="30587D9F">
      <w:pPr>
        <w:pStyle w:val="3"/>
        <w:spacing w:before="1"/>
        <w:ind w:left="0" w:right="0"/>
        <w:jc w:val="left"/>
        <w:rPr>
          <w:rFonts w:hint="eastAsia"/>
        </w:rPr>
      </w:pPr>
      <w:r>
        <w:rPr>
          <w:rFonts w:hint="eastAsia"/>
        </w:rPr>
        <w:t>Come; though you be lions, you may go out lambs!</w:t>
      </w:r>
    </w:p>
    <w:p w14:paraId="742136CB">
      <w:pPr>
        <w:pStyle w:val="3"/>
        <w:spacing w:before="1"/>
        <w:ind w:left="0" w:right="0"/>
        <w:jc w:val="left"/>
        <w:rPr>
          <w:rFonts w:hint="eastAsia"/>
        </w:rPr>
      </w:pPr>
      <w:r>
        <w:rPr>
          <w:rFonts w:hint="eastAsia"/>
        </w:rPr>
        <w:t>来吧；即使你们是狮子，你们也可能出去时成为羔羊！</w:t>
      </w:r>
    </w:p>
    <w:p w14:paraId="609622EE">
      <w:pPr>
        <w:pStyle w:val="3"/>
        <w:spacing w:before="1"/>
        <w:ind w:left="0" w:right="0"/>
        <w:jc w:val="left"/>
        <w:rPr>
          <w:rFonts w:hint="eastAsia"/>
        </w:rPr>
      </w:pPr>
    </w:p>
    <w:p w14:paraId="4F4B3EA0">
      <w:pPr>
        <w:pStyle w:val="3"/>
        <w:spacing w:before="1"/>
        <w:ind w:left="0" w:right="0"/>
        <w:jc w:val="left"/>
        <w:rPr>
          <w:rFonts w:hint="eastAsia"/>
        </w:rPr>
      </w:pPr>
      <w:r>
        <w:rPr>
          <w:rFonts w:hint="eastAsia"/>
        </w:rPr>
        <w:t>Come; though you be wolves, you may go out sheep!</w:t>
      </w:r>
    </w:p>
    <w:p w14:paraId="3DFAF10C">
      <w:pPr>
        <w:pStyle w:val="3"/>
        <w:spacing w:before="1"/>
        <w:ind w:left="0" w:right="0"/>
        <w:jc w:val="left"/>
        <w:rPr>
          <w:rFonts w:hint="eastAsia"/>
        </w:rPr>
      </w:pPr>
      <w:r>
        <w:rPr>
          <w:rFonts w:hint="eastAsia"/>
        </w:rPr>
        <w:t>来吧；即使你们是狼，你们也可能出去时成为绵羊！</w:t>
      </w:r>
    </w:p>
    <w:p w14:paraId="72C6DE6E">
      <w:pPr>
        <w:pStyle w:val="3"/>
        <w:spacing w:before="1"/>
        <w:ind w:left="0" w:right="0"/>
        <w:jc w:val="left"/>
        <w:rPr>
          <w:rFonts w:hint="eastAsia"/>
        </w:rPr>
      </w:pPr>
    </w:p>
    <w:p w14:paraId="56D70B6A">
      <w:pPr>
        <w:pStyle w:val="3"/>
        <w:spacing w:before="1"/>
        <w:ind w:left="0" w:right="0"/>
        <w:jc w:val="left"/>
        <w:rPr>
          <w:rFonts w:hint="eastAsia"/>
        </w:rPr>
      </w:pPr>
      <w:r>
        <w:rPr>
          <w:rFonts w:hint="eastAsia"/>
        </w:rPr>
        <w:t>For the knowledge of God, accompanied with the Spirit of God, as Isa. 11:6, may alter and change your natures, transforming you to be like to Christ, whose word it is.</w:t>
      </w:r>
    </w:p>
    <w:p w14:paraId="0D6E1CE9">
      <w:pPr>
        <w:pStyle w:val="3"/>
        <w:spacing w:before="1"/>
        <w:ind w:left="0" w:right="0"/>
        <w:jc w:val="left"/>
        <w:rPr>
          <w:rFonts w:hint="eastAsia"/>
        </w:rPr>
      </w:pPr>
      <w:r>
        <w:rPr>
          <w:rFonts w:hint="eastAsia"/>
        </w:rPr>
        <w:t>因为神的知识，伴随着神的灵，如以赛亚书11:6所说，可以改变你们的本性，使你们变得像基督，这是祂的话语。</w:t>
      </w:r>
    </w:p>
    <w:p w14:paraId="7131E74D">
      <w:pPr>
        <w:pStyle w:val="3"/>
        <w:spacing w:before="1"/>
        <w:ind w:left="0" w:right="0"/>
        <w:jc w:val="left"/>
        <w:rPr>
          <w:rFonts w:hint="eastAsia"/>
        </w:rPr>
      </w:pPr>
    </w:p>
    <w:p w14:paraId="1BD240F0">
      <w:pPr>
        <w:pStyle w:val="3"/>
        <w:spacing w:before="1"/>
        <w:ind w:left="0" w:right="0"/>
        <w:jc w:val="left"/>
        <w:rPr>
          <w:rFonts w:hint="eastAsia"/>
        </w:rPr>
      </w:pPr>
      <w:r>
        <w:rPr>
          <w:rFonts w:hint="eastAsia"/>
        </w:rPr>
        <w:t>It is a transforming, converting word.</w:t>
      </w:r>
    </w:p>
    <w:p w14:paraId="3E8CAEB6">
      <w:pPr>
        <w:pStyle w:val="3"/>
        <w:spacing w:before="1"/>
        <w:ind w:left="0" w:right="0"/>
        <w:jc w:val="left"/>
        <w:rPr>
          <w:rFonts w:hint="eastAsia"/>
        </w:rPr>
      </w:pPr>
      <w:r>
        <w:rPr>
          <w:rFonts w:hint="eastAsia"/>
        </w:rPr>
        <w:t>这是一个变化和转化的话语。</w:t>
      </w:r>
    </w:p>
    <w:p w14:paraId="630A5A90">
      <w:pPr>
        <w:pStyle w:val="3"/>
        <w:spacing w:before="1"/>
        <w:ind w:left="0" w:right="0"/>
        <w:jc w:val="left"/>
        <w:rPr>
          <w:rFonts w:hint="eastAsia"/>
        </w:rPr>
      </w:pPr>
    </w:p>
    <w:p w14:paraId="4A05A88A">
      <w:pPr>
        <w:pStyle w:val="3"/>
        <w:spacing w:before="1"/>
        <w:ind w:left="0" w:right="0"/>
        <w:jc w:val="left"/>
        <w:rPr>
          <w:rFonts w:hint="eastAsia"/>
        </w:rPr>
      </w:pPr>
      <w:r>
        <w:rPr>
          <w:rFonts w:hint="eastAsia"/>
        </w:rPr>
        <w:t>Where it doth not convert the heart and conscience of men, or tell them that God was willinger to convert them than they were willing to be converted, the fault is in themselves; but I will always hope well of them that carefully and diligently come within God's reach.</w:t>
      </w:r>
    </w:p>
    <w:p w14:paraId="45BECB7D">
      <w:pPr>
        <w:pStyle w:val="3"/>
        <w:spacing w:before="1"/>
        <w:ind w:left="0" w:right="0"/>
        <w:jc w:val="left"/>
        <w:rPr>
          <w:rFonts w:hint="eastAsia"/>
        </w:rPr>
      </w:pPr>
      <w:r>
        <w:rPr>
          <w:rFonts w:hint="eastAsia"/>
        </w:rPr>
        <w:t>在它没有转化人的心和良知，或告诉他们神比他们更愿意转化他们时，错误在于他们自己；但我总是对那些谨慎勤勉地来到神的触及范围内的人抱有希望。</w:t>
      </w:r>
    </w:p>
    <w:p w14:paraId="281E619E">
      <w:pPr>
        <w:pStyle w:val="3"/>
        <w:spacing w:before="1"/>
        <w:ind w:left="0" w:right="0"/>
        <w:jc w:val="left"/>
        <w:rPr>
          <w:rFonts w:hint="eastAsia"/>
        </w:rPr>
      </w:pPr>
    </w:p>
    <w:p w14:paraId="5001D86B">
      <w:pPr>
        <w:pStyle w:val="3"/>
        <w:spacing w:before="1"/>
        <w:ind w:left="0" w:right="0"/>
        <w:jc w:val="left"/>
        <w:rPr>
          <w:rFonts w:hint="eastAsia"/>
        </w:rPr>
      </w:pPr>
      <w:r>
        <w:rPr>
          <w:rFonts w:hint="eastAsia"/>
        </w:rPr>
        <w:t>The ministry of the gospel is said to be the power of God; and Isa. 53:1, 'the arm of God.'</w:t>
      </w:r>
    </w:p>
    <w:p w14:paraId="35E5E528">
      <w:pPr>
        <w:pStyle w:val="3"/>
        <w:spacing w:before="1"/>
        <w:ind w:left="0" w:right="0"/>
        <w:jc w:val="left"/>
        <w:rPr>
          <w:rFonts w:hint="eastAsia"/>
        </w:rPr>
      </w:pPr>
      <w:r>
        <w:rPr>
          <w:rFonts w:hint="eastAsia"/>
        </w:rPr>
        <w:t>福音的事工被称为神的大能；以赛亚书53:1说是"神的膀臂"。</w:t>
      </w:r>
    </w:p>
    <w:p w14:paraId="2AF4C81D">
      <w:pPr>
        <w:pStyle w:val="3"/>
        <w:spacing w:before="1"/>
        <w:ind w:left="0" w:right="0"/>
        <w:jc w:val="left"/>
        <w:rPr>
          <w:rFonts w:hint="eastAsia"/>
        </w:rPr>
      </w:pPr>
    </w:p>
    <w:p w14:paraId="70EBE821">
      <w:pPr>
        <w:pStyle w:val="3"/>
        <w:spacing w:before="1"/>
        <w:ind w:left="0" w:right="0"/>
        <w:jc w:val="left"/>
        <w:rPr>
          <w:rFonts w:hint="eastAsia"/>
        </w:rPr>
      </w:pPr>
      <w:r>
        <w:rPr>
          <w:rFonts w:hint="eastAsia"/>
        </w:rPr>
        <w:t>'To whom is the arm of God revealed?' that is, the power of God in the ordinance.</w:t>
      </w:r>
    </w:p>
    <w:p w14:paraId="0C8EBC7F">
      <w:pPr>
        <w:pStyle w:val="3"/>
        <w:spacing w:before="1"/>
        <w:ind w:left="0" w:right="0"/>
        <w:jc w:val="left"/>
        <w:rPr>
          <w:rFonts w:hint="eastAsia"/>
        </w:rPr>
      </w:pPr>
      <w:r>
        <w:rPr>
          <w:rFonts w:hint="eastAsia"/>
        </w:rPr>
        <w:t>"神的膀臂向谁显露呢？"这就是神在规条中的能力。</w:t>
      </w:r>
    </w:p>
    <w:p w14:paraId="7FAB6D20">
      <w:pPr>
        <w:pStyle w:val="3"/>
        <w:spacing w:before="1"/>
        <w:ind w:left="0" w:right="0"/>
        <w:jc w:val="left"/>
        <w:rPr>
          <w:rFonts w:hint="eastAsia"/>
        </w:rPr>
      </w:pPr>
    </w:p>
    <w:p w14:paraId="68874B4E">
      <w:pPr>
        <w:pStyle w:val="3"/>
        <w:spacing w:before="1"/>
        <w:ind w:left="0" w:right="0"/>
        <w:jc w:val="left"/>
        <w:rPr>
          <w:rFonts w:hint="eastAsia"/>
        </w:rPr>
      </w:pPr>
      <w:r>
        <w:rPr>
          <w:rFonts w:hint="eastAsia"/>
        </w:rPr>
        <w:t>Those that will come within the power and reach of God, never despair of them.</w:t>
      </w:r>
    </w:p>
    <w:p w14:paraId="3A6C4EB9">
      <w:pPr>
        <w:pStyle w:val="3"/>
        <w:spacing w:before="1"/>
        <w:ind w:left="0" w:right="0"/>
        <w:jc w:val="left"/>
        <w:rPr>
          <w:rFonts w:hint="eastAsia"/>
        </w:rPr>
      </w:pPr>
      <w:r>
        <w:rPr>
          <w:rFonts w:hint="eastAsia"/>
        </w:rPr>
        <w:t>那些愿意来到神的能力和触及范围内的人，永远不要对他们绝望。</w:t>
      </w:r>
    </w:p>
    <w:p w14:paraId="55C5CBEF">
      <w:pPr>
        <w:pStyle w:val="3"/>
        <w:spacing w:before="1"/>
        <w:ind w:left="0" w:right="0"/>
        <w:jc w:val="left"/>
        <w:rPr>
          <w:rFonts w:hint="eastAsia"/>
        </w:rPr>
      </w:pPr>
    </w:p>
    <w:p w14:paraId="34089688">
      <w:pPr>
        <w:pStyle w:val="3"/>
        <w:spacing w:before="1"/>
        <w:ind w:left="0" w:right="0"/>
        <w:jc w:val="left"/>
        <w:rPr>
          <w:rFonts w:hint="eastAsia"/>
        </w:rPr>
      </w:pPr>
      <w:r>
        <w:rPr>
          <w:rFonts w:hint="eastAsia"/>
        </w:rPr>
        <w:t>They that will meekly subject* to God's dispensation, and not proudly despise the powerful working of God, that attend 'at the posts of wisdom,' Prov. 8:34, if not at one time, yet at another, there is a blessed hour to come for the angel to stir their waters; for the Holy Ghost to stir the waters to heal their souls.</w:t>
      </w:r>
    </w:p>
    <w:p w14:paraId="7D170042">
      <w:pPr>
        <w:pStyle w:val="3"/>
        <w:spacing w:before="1"/>
        <w:ind w:left="0" w:right="0"/>
        <w:jc w:val="left"/>
        <w:rPr>
          <w:rFonts w:hint="eastAsia"/>
        </w:rPr>
      </w:pPr>
      <w:r>
        <w:rPr>
          <w:rFonts w:hint="eastAsia"/>
        </w:rPr>
        <w:t>那些温顺地服从神的安排，不傲慢地蔑视神大能作为的人，他们"在智慧门口等候"（箴言8:34），如果不是这一次，也会在另一次，会有一个蒙福的时刻到来，天使会搅动他们的水；圣灵会搅动水来医治他们的灵魂。</w:t>
      </w:r>
    </w:p>
    <w:p w14:paraId="07F822F5">
      <w:pPr>
        <w:pStyle w:val="3"/>
        <w:spacing w:before="1"/>
        <w:ind w:left="0" w:right="0"/>
        <w:jc w:val="left"/>
        <w:rPr>
          <w:rFonts w:hint="eastAsia"/>
        </w:rPr>
      </w:pPr>
    </w:p>
    <w:p w14:paraId="6BDAD4FE">
      <w:pPr>
        <w:pStyle w:val="3"/>
        <w:spacing w:before="1"/>
        <w:ind w:left="0" w:right="0"/>
        <w:jc w:val="left"/>
        <w:rPr>
          <w:rFonts w:hint="eastAsia"/>
        </w:rPr>
      </w:pPr>
      <w:r>
        <w:rPr>
          <w:rFonts w:hint="eastAsia"/>
        </w:rPr>
        <w:t>Therefore I speak to all them that love their own souls, never to weary of God's ordinances.</w:t>
      </w:r>
    </w:p>
    <w:p w14:paraId="02A6A77A">
      <w:pPr>
        <w:pStyle w:val="3"/>
        <w:spacing w:before="1"/>
        <w:ind w:left="0" w:right="0"/>
        <w:jc w:val="left"/>
        <w:rPr>
          <w:rFonts w:hint="eastAsia"/>
        </w:rPr>
      </w:pPr>
      <w:r>
        <w:rPr>
          <w:rFonts w:hint="eastAsia"/>
        </w:rPr>
        <w:t>因此，我对所有爱惜自己灵魂的人说，永远不要厌倦神的规条。</w:t>
      </w:r>
    </w:p>
    <w:p w14:paraId="071BADA5">
      <w:pPr>
        <w:pStyle w:val="3"/>
        <w:spacing w:before="1"/>
        <w:ind w:left="0" w:right="0"/>
        <w:jc w:val="left"/>
        <w:rPr>
          <w:rFonts w:hint="eastAsia"/>
        </w:rPr>
      </w:pPr>
    </w:p>
    <w:p w14:paraId="3B7C3004">
      <w:pPr>
        <w:pStyle w:val="3"/>
        <w:spacing w:before="1"/>
        <w:ind w:left="0" w:right="0"/>
        <w:jc w:val="left"/>
        <w:rPr>
          <w:rFonts w:hint="eastAsia"/>
        </w:rPr>
      </w:pPr>
      <w:r>
        <w:rPr>
          <w:rFonts w:hint="eastAsia"/>
        </w:rPr>
        <w:t>Though the means be weak, yet the glory of God, and power of his Spirit, will be more eminently apparent in the weakness of the means, as the apostle saith here, 'The excellency of the power is of God, and not of man.'</w:t>
      </w:r>
    </w:p>
    <w:p w14:paraId="48760072">
      <w:pPr>
        <w:pStyle w:val="3"/>
        <w:spacing w:before="1"/>
        <w:ind w:left="0" w:right="0"/>
        <w:jc w:val="left"/>
        <w:rPr>
          <w:rFonts w:hint="eastAsia"/>
        </w:rPr>
      </w:pPr>
      <w:r>
        <w:rPr>
          <w:rFonts w:hint="eastAsia"/>
        </w:rPr>
        <w:t>尽管方法可能软弱，但神的荣耀和祂灵的大能，将在方法的软弱中更加明显地显现，正如使徒在这里所说，"这莫大的能力是出于神，不是出于我们。"</w:t>
      </w:r>
    </w:p>
    <w:p w14:paraId="1BBD6D1D">
      <w:pPr>
        <w:pStyle w:val="3"/>
        <w:spacing w:before="1"/>
        <w:ind w:left="0" w:right="0"/>
        <w:jc w:val="left"/>
        <w:rPr>
          <w:rFonts w:hint="eastAsia"/>
        </w:rPr>
      </w:pPr>
    </w:p>
    <w:p w14:paraId="06ECAFB6">
      <w:pPr>
        <w:pStyle w:val="3"/>
        <w:spacing w:before="1"/>
        <w:ind w:left="0" w:right="0"/>
        <w:jc w:val="left"/>
        <w:rPr>
          <w:rFonts w:hint="eastAsia"/>
        </w:rPr>
      </w:pPr>
      <w:r>
        <w:rPr>
          <w:rFonts w:hint="eastAsia"/>
        </w:rPr>
        <w:t>Now, to make some further use of this: Is all the power of God?</w:t>
      </w:r>
    </w:p>
    <w:p w14:paraId="1D4865B6">
      <w:pPr>
        <w:pStyle w:val="3"/>
        <w:spacing w:before="1"/>
        <w:ind w:left="0" w:right="0"/>
        <w:jc w:val="left"/>
        <w:rPr>
          <w:rFonts w:hint="eastAsia"/>
        </w:rPr>
      </w:pPr>
      <w:r>
        <w:rPr>
          <w:rFonts w:hint="eastAsia"/>
        </w:rPr>
        <w:t>现在，让我们进一步运用这点：所有的能力都是出于神吗？</w:t>
      </w:r>
    </w:p>
    <w:p w14:paraId="022F1837">
      <w:pPr>
        <w:pStyle w:val="3"/>
        <w:spacing w:before="1"/>
        <w:ind w:left="0" w:right="0"/>
        <w:jc w:val="left"/>
        <w:rPr>
          <w:rFonts w:hint="eastAsia"/>
        </w:rPr>
      </w:pPr>
    </w:p>
    <w:p w14:paraId="6CD1D0A9">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Therefore observe another thing, we must not depend on the power of the ministry, and the excellency of the minister his parts and gifts. Why? The power and excellency is of God.</w:t>
      </w:r>
    </w:p>
    <w:p w14:paraId="322549B9">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因此请注意另一件事，我们不能依赖于牧师的能力，以及牧师个人的才能和恩赐。为什么？因为能力和卓越都来自于上帝。</w:t>
      </w:r>
    </w:p>
    <w:p w14:paraId="01326A7B">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4509463A">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And we may say by experience, that men that think themselves converted by some excellent parts of a rare man, it is usually but a shallow repentance.</w:t>
      </w:r>
    </w:p>
    <w:p w14:paraId="7C82698D">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根据经验，我们可以说，那些认为自己是被某个罕见人物的卓越品质所转化的人，通常只是浅层的悔改。</w:t>
      </w:r>
    </w:p>
    <w:p w14:paraId="40F922B4">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1B8FE2B">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And they that be hanged by the ears upon men of good parts, they seldom hold out.</w:t>
      </w:r>
    </w:p>
    <w:p w14:paraId="3F130F71">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那些被优秀人物的言论吸引住的人，很少能坚持到底。</w:t>
      </w:r>
    </w:p>
    <w:p w14:paraId="3A320EEC">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D055540">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But where the soul is wrought upon by grounds from the word, and evidence from the Spirit in the teacher.…*</w:t>
      </w:r>
    </w:p>
    <w:p w14:paraId="4D531CC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但是当灵魂被圣言的基础和教师中圣灵的证据所影响时……*</w:t>
      </w:r>
    </w:p>
    <w:p w14:paraId="7A107296">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703725F6">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But conversion wrought only by admiration of the parts of the teacher, it is with them as with them in the gospel: 'They marvelled at him, and stood astonished, but they left him, and went their ways,' Mat. 13:54.</w:t>
      </w:r>
    </w:p>
    <w:p w14:paraId="018D57EC">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但仅仅因为钦佩教师的某些方面而产生的转变，就像福音书中所说的那样："他们对他感到惊奇，站在那里惊愕，但他们离开了他，各自走了自己的路。"（马太福音 13:54）</w:t>
      </w:r>
    </w:p>
    <w:p w14:paraId="734043F4">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0138F5C">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And therefore take heed of depending on men for the efficacy of the sacraments.</w:t>
      </w:r>
    </w:p>
    <w:p w14:paraId="3769061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因此，要小心不要依赖人来确保圣礼的功效。</w:t>
      </w:r>
    </w:p>
    <w:p w14:paraId="651BD2B7">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55766612">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Some are to blame that way.</w:t>
      </w:r>
    </w:p>
    <w:p w14:paraId="1CEC008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有些人在这方面是应该受到责备的。</w:t>
      </w:r>
    </w:p>
    <w:p w14:paraId="2FCFD3D2">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58234BB7">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Unless they have such a preacher they will not receive it, as if the doing and efficacy of the sacrament depended on that, if they be placed in the office of the ministry and have a calling.</w:t>
      </w:r>
    </w:p>
    <w:p w14:paraId="0C76157E">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除非他们有这样的传教士，否则他们不会接受，好像圣礼的执行和功效取决于此，如果他们被安置在教会职位上并有呼召的话。</w:t>
      </w:r>
    </w:p>
    <w:p w14:paraId="7EF760B1">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2D55694">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Now look 'to the power of God, and the excellency of that power,' in his own ordinance by whomsoever.</w:t>
      </w:r>
    </w:p>
    <w:p w14:paraId="5BBD48FF">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现在要看"上帝的能力，和那能力的卓越"，无论是通过谁来执行他的圣礼。</w:t>
      </w:r>
    </w:p>
    <w:p w14:paraId="7A62F112">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2AE54466">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We will receive gold out of any hand, we will receive a pearl from a mean person.</w:t>
      </w:r>
    </w:p>
    <w:p w14:paraId="5B95B15A">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我们会从任何人手中接受黄金，我们会从卑微的人那里接受珍珠。</w:t>
      </w:r>
    </w:p>
    <w:p w14:paraId="3AED0A6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FC66108">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Do we regard the pardon itself, or the person that bringeth the pardon?</w:t>
      </w:r>
    </w:p>
    <w:p w14:paraId="10274A0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我们是看重赦免本身，还是带来赦免的人？</w:t>
      </w:r>
    </w:p>
    <w:p w14:paraId="7E588E97">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494FE393">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No, we look to the pardon.</w:t>
      </w:r>
    </w:p>
    <w:p w14:paraId="7BFB9601">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不，我们看重的是赦免。</w:t>
      </w:r>
    </w:p>
    <w:p w14:paraId="04DC4E30">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44F6CCEA">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If that be right, it is no matter who bringeth the pardon, who offers this treasure of life.</w:t>
      </w:r>
    </w:p>
    <w:p w14:paraId="48E290F8">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如果赦免是正确的，那么谁带来赦免，谁提供这生命的宝藏都无关紧要。</w:t>
      </w:r>
    </w:p>
    <w:p w14:paraId="04117CCD">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82C676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Look to the excellency of the things themselves, and God, though in the course of means—we must add that,—God doth ordinarily convert by the best men, that can speak from the heart to the heart.</w:t>
      </w:r>
    </w:p>
    <w:p w14:paraId="60AFC622">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看重事物本身的卓越，以及上帝，尽管在方法的过程中——我们必须补充说——上帝通常是通过最好的人来转化，这些人能够由心及心地说话。</w:t>
      </w:r>
    </w:p>
    <w:p w14:paraId="0DC13F7C">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6AEE4332">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He can kindle others best that is kindled in his own heart, begetting, being from a love in the teacher.</w:t>
      </w:r>
    </w:p>
    <w:p w14:paraId="57C35447">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那些内心被点燃的人最能点燃他人，这源于教师的爱。</w:t>
      </w:r>
    </w:p>
    <w:p w14:paraId="4AC7CF7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700A8380">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They that are truly, sanctifiedly affected, they can beget others sooner than others.</w:t>
      </w:r>
    </w:p>
    <w:p w14:paraId="4C2C04F0">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那些真正被圣化影响的人，比其他人更能更快地影响他人。</w:t>
      </w:r>
    </w:p>
    <w:p w14:paraId="7D643D29">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0AB6EB1A">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And therefore in the course and ways of means, God for the most part useth blessed and holy means for working of the great work of conversion for the most part.</w:t>
      </w:r>
    </w:p>
    <w:p w14:paraId="5C81A3A3">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因此，在方法和途径的过程中，上帝在大多数情况下使用蒙福和神圣的方法来完成伟大的转化工作。</w:t>
      </w:r>
    </w:p>
    <w:p w14:paraId="447F0C4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E11C61F">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Yet God tieth not himself to the excellency of means.</w:t>
      </w:r>
    </w:p>
    <w:p w14:paraId="6D5448DB">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然而，上帝并不将自己局限于方法的卓越性。</w:t>
      </w:r>
    </w:p>
    <w:p w14:paraId="41792416">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5D355E09">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Oftentimes the greatest men of all, God humbleth them, to do others good.</w:t>
      </w:r>
    </w:p>
    <w:p w14:paraId="674C563F">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上帝经常使最伟大的人谦卑下来，以造福他人。</w:t>
      </w:r>
    </w:p>
    <w:p w14:paraId="3FA9011E">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03CF2F30">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As we see Isaiah, that great kingly prophet, saith he, 'We have laboured in vain,' Isa. 49:4, seq.</w:t>
      </w:r>
    </w:p>
    <w:p w14:paraId="1561DB9C">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正如我们看到以赛亚，那位伟大的先知王说："我们徒然劳碌"（以赛亚书49:4及后续经文）。</w:t>
      </w:r>
    </w:p>
    <w:p w14:paraId="66FC36EA">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1869018C">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 have laboured to subdue the people to God, but to no purpose.</w:t>
      </w:r>
    </w:p>
    <w:p w14:paraId="13E54FE0">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我努力使人民归服于上帝，但毫无用处。</w:t>
      </w:r>
    </w:p>
    <w:p w14:paraId="12FB2183">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6889E7CA">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'Son of man, go, harden the people's hearts.'</w:t>
      </w:r>
    </w:p>
    <w:p w14:paraId="4CF1D4DE">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"人子啊，去使这百姓的心刚硬。"</w:t>
      </w:r>
    </w:p>
    <w:p w14:paraId="41A4BF6B">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02D976F6">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 excellent a power, instead of converting, maketh them worse, and so it is, that the most excellent preacher, both for parts and likewise for graces, oftentimes doth harden and make them worse.</w:t>
      </w:r>
    </w:p>
    <w:p w14:paraId="601D523F">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如此卓越的力量，不是使人悔改，反而使他们变得更糟，因此，最优秀的传教士，无论是在才能还是恩典方面，常常会使人心变硬，变得更糟。</w:t>
      </w:r>
    </w:p>
    <w:p w14:paraId="59B85542">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3428940C">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God will have it so; it shall be the savour of death to some presumptuous proud persons, and not a savour of life, 2 Cor. 2:16.</w:t>
      </w:r>
    </w:p>
    <w:p w14:paraId="5A921EC8">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上帝会让它如此；对一些自以为是的骄傲之人，它将成为死的香气，而不是生命的香气（哥林多后书2:16）。</w:t>
      </w:r>
    </w:p>
    <w:p w14:paraId="5C478B35">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59B14843">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And therefore we must not look altogether on the excellency of the persons that preach, nor to their meanness, but to the ordinance of God.</w:t>
      </w:r>
    </w:p>
    <w:p w14:paraId="26958B43">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因此，我们不能完全看重传教人的卓越，也不能看重他们的卑微，而要看重上帝的圣礼。</w:t>
      </w:r>
    </w:p>
    <w:p w14:paraId="5F130F8A">
      <w:pPr>
        <w:pStyle w:val="9"/>
        <w:numPr>
          <w:ilvl w:val="0"/>
          <w:numId w:val="0"/>
        </w:numPr>
        <w:tabs>
          <w:tab w:val="left" w:pos="479"/>
        </w:tabs>
        <w:spacing w:before="85" w:after="0" w:line="285" w:lineRule="auto"/>
        <w:ind w:left="119" w:leftChars="0" w:right="117" w:rightChars="0"/>
        <w:jc w:val="both"/>
        <w:rPr>
          <w:rFonts w:hint="eastAsia" w:eastAsia="宋体"/>
          <w:sz w:val="30"/>
          <w:lang w:val="en-US" w:eastAsia="zh-CN"/>
        </w:rPr>
      </w:pPr>
    </w:p>
    <w:p w14:paraId="0E9F7D71">
      <w:pPr>
        <w:pStyle w:val="3"/>
        <w:spacing w:before="289" w:line="285" w:lineRule="auto"/>
        <w:ind w:right="117"/>
        <w:rPr>
          <w:rFonts w:hint="eastAsia" w:eastAsia="宋体"/>
          <w:sz w:val="30"/>
          <w:lang w:val="en-US" w:eastAsia="zh-CN"/>
        </w:rPr>
      </w:pPr>
      <w:r>
        <w:rPr>
          <w:rFonts w:hint="eastAsia" w:eastAsia="宋体"/>
          <w:sz w:val="30"/>
          <w:lang w:val="en-US" w:eastAsia="zh-CN"/>
        </w:rPr>
        <w:t>2.Give me leave farther to add this thing: God sheweth his power, and his excellent power, by his own ordinance; and therefore other courses are not sanctified for conversion, nor for spiritual good to the soul.</w:t>
      </w:r>
    </w:p>
    <w:p w14:paraId="5A8804F0">
      <w:pPr>
        <w:pStyle w:val="3"/>
        <w:spacing w:before="289" w:line="285" w:lineRule="auto"/>
        <w:ind w:right="117"/>
        <w:rPr>
          <w:rFonts w:hint="eastAsia" w:eastAsia="宋体"/>
          <w:sz w:val="30"/>
          <w:lang w:val="en-US" w:eastAsia="zh-CN"/>
        </w:rPr>
      </w:pPr>
      <w:r>
        <w:rPr>
          <w:rFonts w:hint="eastAsia" w:eastAsia="宋体"/>
          <w:sz w:val="30"/>
          <w:lang w:val="en-US" w:eastAsia="zh-CN"/>
        </w:rPr>
        <w:t>2.请允许我进一步补充这一点：上帝通过自己的法令显示他的能力和卓越的能力；因此，其他方式既不能为归信而成圣，也不能为灵魂带来属灵的益处。</w:t>
      </w:r>
    </w:p>
    <w:p w14:paraId="4A35B05D">
      <w:pPr>
        <w:pStyle w:val="3"/>
        <w:spacing w:before="289" w:line="285" w:lineRule="auto"/>
        <w:ind w:right="117"/>
        <w:rPr>
          <w:rFonts w:hint="eastAsia" w:eastAsia="宋体"/>
          <w:sz w:val="30"/>
          <w:lang w:val="en-US" w:eastAsia="zh-CN"/>
        </w:rPr>
      </w:pPr>
    </w:p>
    <w:p w14:paraId="174D8CAF">
      <w:pPr>
        <w:pStyle w:val="3"/>
        <w:spacing w:before="289" w:line="285" w:lineRule="auto"/>
        <w:ind w:right="117"/>
        <w:rPr>
          <w:rFonts w:hint="eastAsia" w:eastAsia="宋体"/>
          <w:sz w:val="30"/>
          <w:lang w:val="en-US" w:eastAsia="zh-CN"/>
        </w:rPr>
      </w:pPr>
      <w:r>
        <w:rPr>
          <w:rFonts w:hint="eastAsia" w:eastAsia="宋体"/>
          <w:sz w:val="30"/>
          <w:lang w:val="en-US" w:eastAsia="zh-CN"/>
        </w:rPr>
        <w:t>This observe.</w:t>
      </w:r>
    </w:p>
    <w:p w14:paraId="030803F9">
      <w:pPr>
        <w:pStyle w:val="3"/>
        <w:spacing w:before="289" w:line="285" w:lineRule="auto"/>
        <w:ind w:right="117"/>
        <w:rPr>
          <w:rFonts w:hint="eastAsia" w:eastAsia="宋体"/>
          <w:sz w:val="30"/>
          <w:lang w:val="en-US" w:eastAsia="zh-CN"/>
        </w:rPr>
      </w:pPr>
      <w:r>
        <w:rPr>
          <w:rFonts w:hint="eastAsia" w:eastAsia="宋体"/>
          <w:sz w:val="30"/>
          <w:lang w:val="en-US" w:eastAsia="zh-CN"/>
        </w:rPr>
        <w:t>请注意这一点。</w:t>
      </w:r>
    </w:p>
    <w:p w14:paraId="179EC57C">
      <w:pPr>
        <w:pStyle w:val="3"/>
        <w:spacing w:before="289" w:line="285" w:lineRule="auto"/>
        <w:ind w:right="117"/>
        <w:rPr>
          <w:rFonts w:hint="eastAsia" w:eastAsia="宋体"/>
          <w:sz w:val="30"/>
          <w:lang w:val="en-US" w:eastAsia="zh-CN"/>
        </w:rPr>
      </w:pPr>
    </w:p>
    <w:p w14:paraId="1E4FCAD6">
      <w:pPr>
        <w:pStyle w:val="3"/>
        <w:spacing w:before="289" w:line="285" w:lineRule="auto"/>
        <w:ind w:right="117"/>
        <w:rPr>
          <w:rFonts w:hint="eastAsia" w:eastAsia="宋体"/>
          <w:sz w:val="30"/>
          <w:lang w:val="en-US" w:eastAsia="zh-CN"/>
        </w:rPr>
      </w:pPr>
      <w:r>
        <w:rPr>
          <w:rFonts w:hint="eastAsia" w:eastAsia="宋体"/>
          <w:sz w:val="30"/>
          <w:lang w:val="en-US" w:eastAsia="zh-CN"/>
        </w:rPr>
        <w:t>There is a conceited superstitious generation of men, ill-bred for the most part, not for want of parts, but for superstitious breeding.</w:t>
      </w:r>
    </w:p>
    <w:p w14:paraId="36626614">
      <w:pPr>
        <w:pStyle w:val="3"/>
        <w:spacing w:before="289" w:line="285" w:lineRule="auto"/>
        <w:ind w:right="117"/>
        <w:rPr>
          <w:rFonts w:hint="eastAsia" w:eastAsia="宋体"/>
          <w:sz w:val="30"/>
          <w:lang w:val="en-US" w:eastAsia="zh-CN"/>
        </w:rPr>
      </w:pPr>
      <w:r>
        <w:rPr>
          <w:rFonts w:hint="eastAsia" w:eastAsia="宋体"/>
          <w:sz w:val="30"/>
          <w:lang w:val="en-US" w:eastAsia="zh-CN"/>
        </w:rPr>
        <w:t>有一代自负迷信的人，大多教养不良，不是因为缺乏才智，而是因为迷信的培养。</w:t>
      </w:r>
    </w:p>
    <w:p w14:paraId="236C9AC8">
      <w:pPr>
        <w:pStyle w:val="3"/>
        <w:spacing w:before="289" w:line="285" w:lineRule="auto"/>
        <w:ind w:right="117"/>
        <w:rPr>
          <w:rFonts w:hint="eastAsia" w:eastAsia="宋体"/>
          <w:sz w:val="30"/>
          <w:lang w:val="en-US" w:eastAsia="zh-CN"/>
        </w:rPr>
      </w:pPr>
    </w:p>
    <w:p w14:paraId="260DBCBC">
      <w:pPr>
        <w:pStyle w:val="3"/>
        <w:spacing w:before="289" w:line="285" w:lineRule="auto"/>
        <w:ind w:right="117"/>
        <w:rPr>
          <w:rFonts w:hint="eastAsia" w:eastAsia="宋体"/>
          <w:sz w:val="30"/>
          <w:lang w:val="en-US" w:eastAsia="zh-CN"/>
        </w:rPr>
      </w:pPr>
      <w:r>
        <w:rPr>
          <w:rFonts w:hint="eastAsia" w:eastAsia="宋体"/>
          <w:sz w:val="30"/>
          <w:lang w:val="en-US" w:eastAsia="zh-CN"/>
        </w:rPr>
        <w:t>They have great admiration of a bastardly means of good, what do I call them?</w:t>
      </w:r>
    </w:p>
    <w:p w14:paraId="7E617836">
      <w:pPr>
        <w:pStyle w:val="3"/>
        <w:spacing w:before="289" w:line="285" w:lineRule="auto"/>
        <w:ind w:right="117"/>
        <w:rPr>
          <w:rFonts w:hint="eastAsia" w:eastAsia="宋体"/>
          <w:sz w:val="30"/>
          <w:lang w:val="en-US" w:eastAsia="zh-CN"/>
        </w:rPr>
      </w:pPr>
      <w:r>
        <w:rPr>
          <w:rFonts w:hint="eastAsia" w:eastAsia="宋体"/>
          <w:sz w:val="30"/>
          <w:lang w:val="en-US" w:eastAsia="zh-CN"/>
        </w:rPr>
        <w:t>他们对一种不正当的行善方式怀有极大的崇拜，我该如何称呼这些方式呢？</w:t>
      </w:r>
    </w:p>
    <w:p w14:paraId="37947EA8">
      <w:pPr>
        <w:pStyle w:val="3"/>
        <w:spacing w:before="289" w:line="285" w:lineRule="auto"/>
        <w:ind w:right="117"/>
        <w:rPr>
          <w:rFonts w:hint="eastAsia" w:eastAsia="宋体"/>
          <w:sz w:val="30"/>
          <w:lang w:val="en-US" w:eastAsia="zh-CN"/>
        </w:rPr>
      </w:pPr>
    </w:p>
    <w:p w14:paraId="13CC3250">
      <w:pPr>
        <w:pStyle w:val="3"/>
        <w:spacing w:before="289" w:line="285" w:lineRule="auto"/>
        <w:ind w:right="117"/>
        <w:rPr>
          <w:rFonts w:hint="eastAsia" w:eastAsia="宋体"/>
          <w:sz w:val="30"/>
          <w:lang w:val="en-US" w:eastAsia="zh-CN"/>
        </w:rPr>
      </w:pPr>
      <w:r>
        <w:rPr>
          <w:rFonts w:hint="eastAsia" w:eastAsia="宋体"/>
          <w:sz w:val="30"/>
          <w:lang w:val="en-US" w:eastAsia="zh-CN"/>
        </w:rPr>
        <w:t>Means they set up themselves, which God never sanctified.</w:t>
      </w:r>
    </w:p>
    <w:p w14:paraId="5ECA9382">
      <w:pPr>
        <w:pStyle w:val="3"/>
        <w:spacing w:before="289" w:line="285" w:lineRule="auto"/>
        <w:ind w:right="117"/>
        <w:rPr>
          <w:rFonts w:hint="eastAsia" w:eastAsia="宋体"/>
          <w:sz w:val="30"/>
          <w:lang w:val="en-US" w:eastAsia="zh-CN"/>
        </w:rPr>
      </w:pPr>
      <w:r>
        <w:rPr>
          <w:rFonts w:hint="eastAsia" w:eastAsia="宋体"/>
          <w:sz w:val="30"/>
          <w:lang w:val="en-US" w:eastAsia="zh-CN"/>
        </w:rPr>
        <w:t>这些是他们自己设立的方式，上帝从未使其成圣。</w:t>
      </w:r>
    </w:p>
    <w:p w14:paraId="514A5A19">
      <w:pPr>
        <w:pStyle w:val="3"/>
        <w:spacing w:before="289" w:line="285" w:lineRule="auto"/>
        <w:ind w:right="117"/>
        <w:rPr>
          <w:rFonts w:hint="eastAsia" w:eastAsia="宋体"/>
          <w:sz w:val="30"/>
          <w:lang w:val="en-US" w:eastAsia="zh-CN"/>
        </w:rPr>
      </w:pPr>
    </w:p>
    <w:p w14:paraId="7ABE22C1">
      <w:pPr>
        <w:pStyle w:val="3"/>
        <w:spacing w:before="289" w:line="285" w:lineRule="auto"/>
        <w:ind w:right="117"/>
        <w:rPr>
          <w:rFonts w:hint="eastAsia" w:eastAsia="宋体"/>
          <w:sz w:val="30"/>
          <w:lang w:val="en-US" w:eastAsia="zh-CN"/>
        </w:rPr>
      </w:pPr>
      <w:r>
        <w:rPr>
          <w:rFonts w:hint="eastAsia" w:eastAsia="宋体"/>
          <w:sz w:val="30"/>
          <w:lang w:val="en-US" w:eastAsia="zh-CN"/>
        </w:rPr>
        <w:t>Oh, they will have crucifixes, and such and such helps.</w:t>
      </w:r>
    </w:p>
    <w:p w14:paraId="092AEF81">
      <w:pPr>
        <w:pStyle w:val="3"/>
        <w:spacing w:before="289" w:line="285" w:lineRule="auto"/>
        <w:ind w:right="117"/>
        <w:rPr>
          <w:rFonts w:hint="eastAsia" w:eastAsia="宋体"/>
          <w:sz w:val="30"/>
          <w:lang w:val="en-US" w:eastAsia="zh-CN"/>
        </w:rPr>
      </w:pPr>
      <w:r>
        <w:rPr>
          <w:rFonts w:hint="eastAsia" w:eastAsia="宋体"/>
          <w:sz w:val="30"/>
          <w:lang w:val="en-US" w:eastAsia="zh-CN"/>
        </w:rPr>
        <w:t>哦，他们会使用十字架和诸如此类的帮助。</w:t>
      </w:r>
    </w:p>
    <w:p w14:paraId="1F137FD0">
      <w:pPr>
        <w:pStyle w:val="3"/>
        <w:spacing w:before="289" w:line="285" w:lineRule="auto"/>
        <w:ind w:right="117"/>
        <w:rPr>
          <w:rFonts w:hint="eastAsia" w:eastAsia="宋体"/>
          <w:sz w:val="30"/>
          <w:lang w:val="en-US" w:eastAsia="zh-CN"/>
        </w:rPr>
      </w:pPr>
    </w:p>
    <w:p w14:paraId="07EAFF61">
      <w:pPr>
        <w:pStyle w:val="3"/>
        <w:spacing w:before="289" w:line="285" w:lineRule="auto"/>
        <w:ind w:right="117"/>
        <w:rPr>
          <w:rFonts w:hint="eastAsia" w:eastAsia="宋体"/>
          <w:sz w:val="30"/>
          <w:lang w:val="en-US" w:eastAsia="zh-CN"/>
        </w:rPr>
      </w:pPr>
      <w:r>
        <w:rPr>
          <w:rFonts w:hint="eastAsia" w:eastAsia="宋体"/>
          <w:sz w:val="30"/>
          <w:lang w:val="en-US" w:eastAsia="zh-CN"/>
        </w:rPr>
        <w:t>Who ever sanctified this?</w:t>
      </w:r>
    </w:p>
    <w:p w14:paraId="485164F5">
      <w:pPr>
        <w:pStyle w:val="3"/>
        <w:spacing w:before="289" w:line="285" w:lineRule="auto"/>
        <w:ind w:right="117"/>
        <w:rPr>
          <w:rFonts w:hint="eastAsia" w:eastAsia="宋体"/>
          <w:sz w:val="30"/>
          <w:lang w:val="en-US" w:eastAsia="zh-CN"/>
        </w:rPr>
      </w:pPr>
      <w:r>
        <w:rPr>
          <w:rFonts w:hint="eastAsia" w:eastAsia="宋体"/>
          <w:sz w:val="30"/>
          <w:lang w:val="en-US" w:eastAsia="zh-CN"/>
        </w:rPr>
        <w:t>谁曾使这些成圣？</w:t>
      </w:r>
    </w:p>
    <w:p w14:paraId="14C8CA4E">
      <w:pPr>
        <w:pStyle w:val="3"/>
        <w:spacing w:before="289" w:line="285" w:lineRule="auto"/>
        <w:ind w:right="117"/>
        <w:rPr>
          <w:rFonts w:hint="eastAsia" w:eastAsia="宋体"/>
          <w:sz w:val="30"/>
          <w:lang w:val="en-US" w:eastAsia="zh-CN"/>
        </w:rPr>
      </w:pPr>
    </w:p>
    <w:p w14:paraId="7CA38B75">
      <w:pPr>
        <w:pStyle w:val="3"/>
        <w:spacing w:before="289" w:line="285" w:lineRule="auto"/>
        <w:ind w:right="117"/>
        <w:rPr>
          <w:rFonts w:hint="eastAsia" w:eastAsia="宋体"/>
          <w:sz w:val="30"/>
          <w:lang w:val="en-US" w:eastAsia="zh-CN"/>
        </w:rPr>
      </w:pPr>
      <w:r>
        <w:rPr>
          <w:rFonts w:hint="eastAsia" w:eastAsia="宋体"/>
          <w:sz w:val="30"/>
          <w:lang w:val="en-US" w:eastAsia="zh-CN"/>
        </w:rPr>
        <w:t>Every workman will work with his own tools and instruments.</w:t>
      </w:r>
    </w:p>
    <w:p w14:paraId="278BC356">
      <w:pPr>
        <w:pStyle w:val="3"/>
        <w:spacing w:before="289" w:line="285" w:lineRule="auto"/>
        <w:ind w:right="117"/>
        <w:rPr>
          <w:rFonts w:hint="eastAsia" w:eastAsia="宋体"/>
          <w:sz w:val="30"/>
          <w:lang w:val="en-US" w:eastAsia="zh-CN"/>
        </w:rPr>
      </w:pPr>
      <w:r>
        <w:rPr>
          <w:rFonts w:hint="eastAsia" w:eastAsia="宋体"/>
          <w:sz w:val="30"/>
          <w:lang w:val="en-US" w:eastAsia="zh-CN"/>
        </w:rPr>
        <w:t>每个工人都会使用自己的工具和器具。</w:t>
      </w:r>
    </w:p>
    <w:p w14:paraId="6F2B2D39">
      <w:pPr>
        <w:pStyle w:val="3"/>
        <w:spacing w:before="289" w:line="285" w:lineRule="auto"/>
        <w:ind w:right="117"/>
        <w:rPr>
          <w:rFonts w:hint="eastAsia" w:eastAsia="宋体"/>
          <w:sz w:val="30"/>
          <w:lang w:val="en-US" w:eastAsia="zh-CN"/>
        </w:rPr>
      </w:pPr>
    </w:p>
    <w:p w14:paraId="6594D516">
      <w:pPr>
        <w:pStyle w:val="3"/>
        <w:spacing w:before="289" w:line="285" w:lineRule="auto"/>
        <w:ind w:right="117"/>
        <w:rPr>
          <w:rFonts w:hint="eastAsia" w:eastAsia="宋体"/>
          <w:sz w:val="30"/>
          <w:lang w:val="en-US" w:eastAsia="zh-CN"/>
        </w:rPr>
      </w:pPr>
      <w:r>
        <w:rPr>
          <w:rFonts w:hint="eastAsia" w:eastAsia="宋体"/>
          <w:sz w:val="30"/>
          <w:lang w:val="en-US" w:eastAsia="zh-CN"/>
        </w:rPr>
        <w:t>Did God ever sanctify crucifixes and the like to stir up devotion?</w:t>
      </w:r>
    </w:p>
    <w:p w14:paraId="0F39BB2A">
      <w:pPr>
        <w:pStyle w:val="3"/>
        <w:spacing w:before="289" w:line="285" w:lineRule="auto"/>
        <w:ind w:right="117"/>
        <w:rPr>
          <w:rFonts w:hint="eastAsia" w:eastAsia="宋体"/>
          <w:sz w:val="30"/>
          <w:lang w:val="en-US" w:eastAsia="zh-CN"/>
        </w:rPr>
      </w:pPr>
      <w:r>
        <w:rPr>
          <w:rFonts w:hint="eastAsia" w:eastAsia="宋体"/>
          <w:sz w:val="30"/>
          <w:lang w:val="en-US" w:eastAsia="zh-CN"/>
        </w:rPr>
        <w:t>上帝曾否使十字架之类的物品成圣以激发虔诚？</w:t>
      </w:r>
    </w:p>
    <w:p w14:paraId="097BF90A">
      <w:pPr>
        <w:pStyle w:val="3"/>
        <w:spacing w:before="289" w:line="285" w:lineRule="auto"/>
        <w:ind w:right="117"/>
        <w:rPr>
          <w:rFonts w:hint="eastAsia" w:eastAsia="宋体"/>
          <w:sz w:val="30"/>
          <w:lang w:val="en-US" w:eastAsia="zh-CN"/>
        </w:rPr>
      </w:pPr>
    </w:p>
    <w:p w14:paraId="068340CF">
      <w:pPr>
        <w:pStyle w:val="3"/>
        <w:spacing w:before="289" w:line="285" w:lineRule="auto"/>
        <w:ind w:right="117"/>
        <w:rPr>
          <w:rFonts w:hint="eastAsia" w:eastAsia="宋体"/>
          <w:sz w:val="30"/>
          <w:lang w:val="en-US" w:eastAsia="zh-CN"/>
        </w:rPr>
      </w:pPr>
      <w:r>
        <w:rPr>
          <w:rFonts w:hint="eastAsia" w:eastAsia="宋体"/>
          <w:sz w:val="30"/>
          <w:lang w:val="en-US" w:eastAsia="zh-CN"/>
        </w:rPr>
        <w:t>What kind of devotion is like to come to that, that God never blessed to that end?</w:t>
      </w:r>
    </w:p>
    <w:p w14:paraId="28315505">
      <w:pPr>
        <w:pStyle w:val="3"/>
        <w:spacing w:before="289" w:line="285" w:lineRule="auto"/>
        <w:ind w:right="117"/>
        <w:rPr>
          <w:rFonts w:hint="eastAsia" w:eastAsia="宋体"/>
          <w:sz w:val="30"/>
          <w:lang w:val="en-US" w:eastAsia="zh-CN"/>
        </w:rPr>
      </w:pPr>
      <w:r>
        <w:rPr>
          <w:rFonts w:hint="eastAsia" w:eastAsia="宋体"/>
          <w:sz w:val="30"/>
          <w:lang w:val="en-US" w:eastAsia="zh-CN"/>
        </w:rPr>
        <w:t>上帝从未为此目的祝福过的东西，能产生什么样的虔诚呢？</w:t>
      </w:r>
    </w:p>
    <w:p w14:paraId="4346AEC2">
      <w:pPr>
        <w:pStyle w:val="3"/>
        <w:spacing w:before="289" w:line="285" w:lineRule="auto"/>
        <w:ind w:right="117"/>
        <w:rPr>
          <w:rFonts w:hint="eastAsia" w:eastAsia="宋体"/>
          <w:sz w:val="30"/>
          <w:lang w:val="en-US" w:eastAsia="zh-CN"/>
        </w:rPr>
      </w:pPr>
    </w:p>
    <w:p w14:paraId="7A732E15">
      <w:pPr>
        <w:pStyle w:val="3"/>
        <w:spacing w:before="289" w:line="285" w:lineRule="auto"/>
        <w:ind w:right="117"/>
        <w:rPr>
          <w:rFonts w:hint="eastAsia" w:eastAsia="宋体"/>
          <w:sz w:val="30"/>
          <w:lang w:val="en-US" w:eastAsia="zh-CN"/>
        </w:rPr>
      </w:pPr>
      <w:r>
        <w:rPr>
          <w:rFonts w:hint="eastAsia" w:eastAsia="宋体"/>
          <w:sz w:val="30"/>
          <w:lang w:val="en-US" w:eastAsia="zh-CN"/>
        </w:rPr>
        <w:t>A bastardly devotion from a bastardly means.</w:t>
      </w:r>
    </w:p>
    <w:p w14:paraId="1FA64A72">
      <w:pPr>
        <w:pStyle w:val="3"/>
        <w:spacing w:before="289" w:line="285" w:lineRule="auto"/>
        <w:ind w:right="117"/>
        <w:rPr>
          <w:rFonts w:hint="eastAsia" w:eastAsia="宋体"/>
          <w:sz w:val="30"/>
          <w:lang w:val="en-US" w:eastAsia="zh-CN"/>
        </w:rPr>
      </w:pPr>
      <w:r>
        <w:rPr>
          <w:rFonts w:hint="eastAsia" w:eastAsia="宋体"/>
          <w:sz w:val="30"/>
          <w:lang w:val="en-US" w:eastAsia="zh-CN"/>
        </w:rPr>
        <w:t>不正当的方式产生不正当的虔诚。</w:t>
      </w:r>
    </w:p>
    <w:p w14:paraId="1E667E99">
      <w:pPr>
        <w:pStyle w:val="3"/>
        <w:spacing w:before="289" w:line="285" w:lineRule="auto"/>
        <w:ind w:right="117"/>
        <w:rPr>
          <w:rFonts w:hint="eastAsia" w:eastAsia="宋体"/>
          <w:sz w:val="30"/>
          <w:lang w:val="en-US" w:eastAsia="zh-CN"/>
        </w:rPr>
      </w:pPr>
    </w:p>
    <w:p w14:paraId="5182025B">
      <w:pPr>
        <w:pStyle w:val="3"/>
        <w:spacing w:before="289" w:line="285" w:lineRule="auto"/>
        <w:ind w:right="117"/>
        <w:rPr>
          <w:rFonts w:hint="eastAsia" w:eastAsia="宋体"/>
          <w:sz w:val="30"/>
          <w:lang w:val="en-US" w:eastAsia="zh-CN"/>
        </w:rPr>
      </w:pPr>
      <w:r>
        <w:rPr>
          <w:rFonts w:hint="eastAsia" w:eastAsia="宋体"/>
          <w:sz w:val="30"/>
          <w:lang w:val="en-US" w:eastAsia="zh-CN"/>
        </w:rPr>
        <w:t>And usually people give to those kind of things higher measure of admiration than to good and sanctified means.</w:t>
      </w:r>
    </w:p>
    <w:p w14:paraId="5B1C1E6A">
      <w:pPr>
        <w:pStyle w:val="3"/>
        <w:spacing w:before="289" w:line="285" w:lineRule="auto"/>
        <w:ind w:right="117"/>
        <w:rPr>
          <w:rFonts w:hint="eastAsia" w:eastAsia="宋体"/>
          <w:sz w:val="30"/>
          <w:lang w:val="en-US" w:eastAsia="zh-CN"/>
        </w:rPr>
      </w:pPr>
      <w:r>
        <w:rPr>
          <w:rFonts w:hint="eastAsia" w:eastAsia="宋体"/>
          <w:sz w:val="30"/>
          <w:lang w:val="en-US" w:eastAsia="zh-CN"/>
        </w:rPr>
        <w:t>通常人们对这些事物的崇拜程度高于对良善和成圣的方式。</w:t>
      </w:r>
    </w:p>
    <w:p w14:paraId="69DE2C94">
      <w:pPr>
        <w:pStyle w:val="3"/>
        <w:spacing w:before="289" w:line="285" w:lineRule="auto"/>
        <w:ind w:right="117"/>
        <w:rPr>
          <w:rFonts w:hint="eastAsia" w:eastAsia="宋体"/>
          <w:sz w:val="30"/>
          <w:lang w:val="en-US" w:eastAsia="zh-CN"/>
        </w:rPr>
      </w:pPr>
    </w:p>
    <w:p w14:paraId="1D810B29">
      <w:pPr>
        <w:pStyle w:val="3"/>
        <w:spacing w:before="289" w:line="285" w:lineRule="auto"/>
        <w:ind w:right="117"/>
        <w:rPr>
          <w:rFonts w:hint="eastAsia" w:eastAsia="宋体"/>
          <w:sz w:val="30"/>
          <w:lang w:val="en-US" w:eastAsia="zh-CN"/>
        </w:rPr>
      </w:pPr>
      <w:r>
        <w:rPr>
          <w:rFonts w:hint="eastAsia" w:eastAsia="宋体"/>
          <w:sz w:val="30"/>
          <w:lang w:val="en-US" w:eastAsia="zh-CN"/>
        </w:rPr>
        <w:t>I never knew, nor ever shall know, a superstitious person to like of things sanctified of God, but in that proportion he grew bitter against that which is indeed sound.</w:t>
      </w:r>
    </w:p>
    <w:p w14:paraId="14873C92">
      <w:pPr>
        <w:pStyle w:val="3"/>
        <w:spacing w:before="289" w:line="285" w:lineRule="auto"/>
        <w:ind w:right="117"/>
        <w:rPr>
          <w:rFonts w:hint="eastAsia" w:eastAsia="宋体"/>
          <w:sz w:val="30"/>
          <w:lang w:val="en-US" w:eastAsia="zh-CN"/>
        </w:rPr>
      </w:pPr>
      <w:r>
        <w:rPr>
          <w:rFonts w:hint="eastAsia" w:eastAsia="宋体"/>
          <w:sz w:val="30"/>
          <w:lang w:val="en-US" w:eastAsia="zh-CN"/>
        </w:rPr>
        <w:t>我从未见过，也永远不会见到一个迷信的人喜欢上帝所圣化的事物，相反，他会以同等程度对确实正确的事物产生敌意。</w:t>
      </w:r>
    </w:p>
    <w:p w14:paraId="3AD29010">
      <w:pPr>
        <w:pStyle w:val="3"/>
        <w:spacing w:before="289" w:line="285" w:lineRule="auto"/>
        <w:ind w:right="117"/>
        <w:rPr>
          <w:rFonts w:hint="eastAsia" w:eastAsia="宋体"/>
          <w:sz w:val="30"/>
          <w:lang w:val="en-US" w:eastAsia="zh-CN"/>
        </w:rPr>
      </w:pPr>
    </w:p>
    <w:p w14:paraId="2ED7CA35">
      <w:pPr>
        <w:pStyle w:val="3"/>
        <w:spacing w:before="289" w:line="285" w:lineRule="auto"/>
        <w:ind w:right="117"/>
        <w:rPr>
          <w:rFonts w:hint="eastAsia" w:eastAsia="宋体"/>
          <w:sz w:val="30"/>
          <w:lang w:val="en-US" w:eastAsia="zh-CN"/>
        </w:rPr>
      </w:pPr>
      <w:r>
        <w:rPr>
          <w:rFonts w:hint="eastAsia" w:eastAsia="宋体"/>
          <w:sz w:val="30"/>
          <w:lang w:val="en-US" w:eastAsia="zh-CN"/>
        </w:rPr>
        <w:t>See what religion popery is, their study being to weaken that powerful instrument that God hath sanctified to convey all saving power by.</w:t>
      </w:r>
    </w:p>
    <w:p w14:paraId="70BC84BE">
      <w:pPr>
        <w:pStyle w:val="3"/>
        <w:spacing w:before="289" w:line="285" w:lineRule="auto"/>
        <w:ind w:right="117"/>
        <w:rPr>
          <w:rFonts w:hint="eastAsia" w:eastAsia="宋体"/>
          <w:sz w:val="30"/>
          <w:lang w:val="en-US" w:eastAsia="zh-CN"/>
        </w:rPr>
      </w:pPr>
      <w:r>
        <w:rPr>
          <w:rFonts w:hint="eastAsia" w:eastAsia="宋体"/>
          <w:sz w:val="30"/>
          <w:lang w:val="en-US" w:eastAsia="zh-CN"/>
        </w:rPr>
        <w:t>看看天主教是什么样的宗教，他们研究如何削弱上帝用来传递所有救赎力量的强大工具。</w:t>
      </w:r>
    </w:p>
    <w:p w14:paraId="6C885289">
      <w:pPr>
        <w:pStyle w:val="3"/>
        <w:spacing w:before="289" w:line="285" w:lineRule="auto"/>
        <w:ind w:right="117"/>
        <w:rPr>
          <w:rFonts w:hint="eastAsia" w:eastAsia="宋体"/>
          <w:sz w:val="30"/>
          <w:lang w:val="en-US" w:eastAsia="zh-CN"/>
        </w:rPr>
      </w:pPr>
    </w:p>
    <w:p w14:paraId="214E1804">
      <w:pPr>
        <w:pStyle w:val="3"/>
        <w:spacing w:before="289" w:line="285" w:lineRule="auto"/>
        <w:ind w:right="117"/>
        <w:rPr>
          <w:rFonts w:hint="eastAsia" w:eastAsia="宋体"/>
          <w:sz w:val="30"/>
          <w:lang w:val="en-US" w:eastAsia="zh-CN"/>
        </w:rPr>
      </w:pPr>
      <w:r>
        <w:rPr>
          <w:rFonts w:hint="eastAsia" w:eastAsia="宋体"/>
          <w:sz w:val="30"/>
          <w:lang w:val="en-US" w:eastAsia="zh-CN"/>
        </w:rPr>
        <w:t>How do they weaken it?</w:t>
      </w:r>
    </w:p>
    <w:p w14:paraId="49995D56">
      <w:pPr>
        <w:pStyle w:val="3"/>
        <w:spacing w:before="289" w:line="285" w:lineRule="auto"/>
        <w:ind w:right="117"/>
        <w:rPr>
          <w:rFonts w:hint="eastAsia" w:eastAsia="宋体"/>
          <w:sz w:val="30"/>
          <w:lang w:val="en-US" w:eastAsia="zh-CN"/>
        </w:rPr>
      </w:pPr>
      <w:r>
        <w:rPr>
          <w:rFonts w:hint="eastAsia" w:eastAsia="宋体"/>
          <w:sz w:val="30"/>
          <w:lang w:val="en-US" w:eastAsia="zh-CN"/>
        </w:rPr>
        <w:t>他们如何削弱它？</w:t>
      </w:r>
    </w:p>
    <w:p w14:paraId="58A82FCB">
      <w:pPr>
        <w:pStyle w:val="3"/>
        <w:spacing w:before="289" w:line="285" w:lineRule="auto"/>
        <w:ind w:right="117"/>
        <w:rPr>
          <w:rFonts w:hint="eastAsia" w:eastAsia="宋体"/>
          <w:sz w:val="30"/>
          <w:lang w:val="en-US" w:eastAsia="zh-CN"/>
        </w:rPr>
      </w:pPr>
    </w:p>
    <w:p w14:paraId="5E1460CF">
      <w:pPr>
        <w:pStyle w:val="3"/>
        <w:spacing w:before="289" w:line="285" w:lineRule="auto"/>
        <w:ind w:right="117"/>
        <w:rPr>
          <w:rFonts w:hint="eastAsia" w:eastAsia="宋体"/>
          <w:sz w:val="30"/>
          <w:lang w:val="en-US" w:eastAsia="zh-CN"/>
        </w:rPr>
      </w:pPr>
      <w:r>
        <w:rPr>
          <w:rFonts w:hint="eastAsia" w:eastAsia="宋体"/>
          <w:sz w:val="30"/>
          <w:lang w:val="en-US" w:eastAsia="zh-CN"/>
        </w:rPr>
        <w:t>By all the means they can.</w:t>
      </w:r>
    </w:p>
    <w:p w14:paraId="4546828B">
      <w:pPr>
        <w:pStyle w:val="3"/>
        <w:spacing w:before="289" w:line="285" w:lineRule="auto"/>
        <w:ind w:right="117"/>
        <w:rPr>
          <w:rFonts w:hint="eastAsia" w:eastAsia="宋体"/>
          <w:sz w:val="30"/>
          <w:lang w:val="en-US" w:eastAsia="zh-CN"/>
        </w:rPr>
      </w:pPr>
      <w:r>
        <w:rPr>
          <w:rFonts w:hint="eastAsia" w:eastAsia="宋体"/>
          <w:sz w:val="30"/>
          <w:lang w:val="en-US" w:eastAsia="zh-CN"/>
        </w:rPr>
        <w:t>他们用尽一切可能的手段。</w:t>
      </w:r>
    </w:p>
    <w:p w14:paraId="2CAF88A2">
      <w:pPr>
        <w:pStyle w:val="3"/>
        <w:spacing w:before="289" w:line="285" w:lineRule="auto"/>
        <w:ind w:right="117"/>
        <w:rPr>
          <w:rFonts w:hint="eastAsia" w:eastAsia="宋体"/>
          <w:sz w:val="30"/>
          <w:lang w:val="en-US" w:eastAsia="zh-CN"/>
        </w:rPr>
      </w:pPr>
    </w:p>
    <w:p w14:paraId="47FC4A44">
      <w:pPr>
        <w:pStyle w:val="3"/>
        <w:spacing w:before="289" w:line="285" w:lineRule="auto"/>
        <w:ind w:right="117"/>
        <w:rPr>
          <w:rFonts w:hint="eastAsia" w:eastAsia="宋体"/>
          <w:sz w:val="30"/>
          <w:lang w:val="en-US" w:eastAsia="zh-CN"/>
        </w:rPr>
      </w:pPr>
      <w:r>
        <w:rPr>
          <w:rFonts w:hint="eastAsia" w:eastAsia="宋体"/>
          <w:sz w:val="30"/>
          <w:lang w:val="en-US" w:eastAsia="zh-CN"/>
        </w:rPr>
        <w:t>They labour to take away the strength of it.</w:t>
      </w:r>
    </w:p>
    <w:p w14:paraId="02AC80C5">
      <w:pPr>
        <w:pStyle w:val="3"/>
        <w:spacing w:before="289" w:line="285" w:lineRule="auto"/>
        <w:ind w:right="117"/>
        <w:rPr>
          <w:rFonts w:hint="eastAsia" w:eastAsia="宋体"/>
          <w:sz w:val="30"/>
          <w:lang w:val="en-US" w:eastAsia="zh-CN"/>
        </w:rPr>
      </w:pPr>
      <w:r>
        <w:rPr>
          <w:rFonts w:hint="eastAsia" w:eastAsia="宋体"/>
          <w:sz w:val="30"/>
          <w:lang w:val="en-US" w:eastAsia="zh-CN"/>
        </w:rPr>
        <w:t>他们努力削弱它的力量。</w:t>
      </w:r>
    </w:p>
    <w:p w14:paraId="4F029247">
      <w:pPr>
        <w:pStyle w:val="3"/>
        <w:spacing w:before="289" w:line="285" w:lineRule="auto"/>
        <w:ind w:right="117"/>
        <w:rPr>
          <w:rFonts w:hint="eastAsia" w:eastAsia="宋体"/>
          <w:sz w:val="30"/>
          <w:lang w:val="en-US" w:eastAsia="zh-CN"/>
        </w:rPr>
      </w:pPr>
    </w:p>
    <w:p w14:paraId="26ABA6A7">
      <w:pPr>
        <w:pStyle w:val="3"/>
        <w:spacing w:before="289" w:line="285" w:lineRule="auto"/>
        <w:ind w:right="117"/>
        <w:rPr>
          <w:rFonts w:hint="eastAsia" w:eastAsia="宋体"/>
          <w:sz w:val="30"/>
          <w:lang w:val="en-US" w:eastAsia="zh-CN"/>
        </w:rPr>
      </w:pPr>
      <w:r>
        <w:rPr>
          <w:rFonts w:hint="eastAsia" w:eastAsia="宋体"/>
          <w:sz w:val="30"/>
          <w:lang w:val="en-US" w:eastAsia="zh-CN"/>
        </w:rPr>
        <w:t>They lock it up in an unknown tongue, in Latin; and not only so, but in a corrupt, vicious translation, and lest it should do much good, they add Apocryphal writings with it—many of which indeed are holy books, but yet they equal their authority with the Scriptures.</w:t>
      </w:r>
    </w:p>
    <w:p w14:paraId="61E3AB13">
      <w:pPr>
        <w:pStyle w:val="3"/>
        <w:spacing w:before="289" w:line="285" w:lineRule="auto"/>
        <w:ind w:right="117"/>
        <w:rPr>
          <w:rFonts w:hint="eastAsia" w:eastAsia="宋体"/>
          <w:sz w:val="30"/>
          <w:lang w:val="en-US" w:eastAsia="zh-CN"/>
        </w:rPr>
      </w:pPr>
      <w:r>
        <w:rPr>
          <w:rFonts w:hint="eastAsia" w:eastAsia="宋体"/>
          <w:sz w:val="30"/>
          <w:lang w:val="en-US" w:eastAsia="zh-CN"/>
        </w:rPr>
        <w:t>他们将它锁在一种未知的语言中，即拉丁语；不仅如此，还用一种错误、有缺陷的翻译，为防止它产生太多好处，他们还加入了外经—其中许多确实是圣书，但他们却将其权威等同于圣经。</w:t>
      </w:r>
    </w:p>
    <w:p w14:paraId="46E5DA80">
      <w:pPr>
        <w:pStyle w:val="3"/>
        <w:spacing w:before="289" w:line="285" w:lineRule="auto"/>
        <w:ind w:right="117"/>
        <w:rPr>
          <w:rFonts w:hint="eastAsia" w:eastAsia="宋体"/>
          <w:sz w:val="30"/>
          <w:lang w:val="en-US" w:eastAsia="zh-CN"/>
        </w:rPr>
      </w:pPr>
    </w:p>
    <w:p w14:paraId="19C28CA4">
      <w:pPr>
        <w:pStyle w:val="3"/>
        <w:spacing w:before="289" w:line="285" w:lineRule="auto"/>
        <w:ind w:right="117"/>
        <w:rPr>
          <w:rFonts w:hint="eastAsia" w:eastAsia="宋体"/>
          <w:sz w:val="30"/>
          <w:lang w:val="en-US" w:eastAsia="zh-CN"/>
        </w:rPr>
      </w:pPr>
      <w:r>
        <w:rPr>
          <w:rFonts w:hint="eastAsia" w:eastAsia="宋体"/>
          <w:sz w:val="30"/>
          <w:lang w:val="en-US" w:eastAsia="zh-CN"/>
        </w:rPr>
        <w:t>Nay, that they may weaken the strength and efficacy of the blessed word by which is wrought whatsoever is savingly good, they make traditions of equal authority with the word.</w:t>
      </w:r>
    </w:p>
    <w:p w14:paraId="57FFC993">
      <w:pPr>
        <w:pStyle w:val="3"/>
        <w:spacing w:before="289" w:line="285" w:lineRule="auto"/>
        <w:ind w:right="117"/>
        <w:rPr>
          <w:rFonts w:hint="eastAsia" w:eastAsia="宋体"/>
          <w:sz w:val="30"/>
          <w:lang w:val="en-US" w:eastAsia="zh-CN"/>
        </w:rPr>
      </w:pPr>
      <w:r>
        <w:rPr>
          <w:rFonts w:hint="eastAsia" w:eastAsia="宋体"/>
          <w:sz w:val="30"/>
          <w:lang w:val="en-US" w:eastAsia="zh-CN"/>
        </w:rPr>
        <w:t>不，为了削弱那蒙福之道的力量和功效，那能成就一切救恩美善的道，他们使传统与圣道具有同等权威。</w:t>
      </w:r>
    </w:p>
    <w:p w14:paraId="101D7C6C">
      <w:pPr>
        <w:pStyle w:val="3"/>
        <w:spacing w:before="289" w:line="285" w:lineRule="auto"/>
        <w:ind w:right="117"/>
        <w:rPr>
          <w:rFonts w:hint="eastAsia" w:eastAsia="宋体"/>
          <w:sz w:val="30"/>
          <w:lang w:val="en-US" w:eastAsia="zh-CN"/>
        </w:rPr>
      </w:pPr>
    </w:p>
    <w:p w14:paraId="409A1262">
      <w:pPr>
        <w:pStyle w:val="3"/>
        <w:spacing w:before="289" w:line="285" w:lineRule="auto"/>
        <w:ind w:right="117"/>
        <w:rPr>
          <w:rFonts w:hint="eastAsia" w:eastAsia="宋体"/>
          <w:sz w:val="30"/>
          <w:lang w:val="en-US" w:eastAsia="zh-CN"/>
        </w:rPr>
      </w:pPr>
      <w:r>
        <w:rPr>
          <w:rFonts w:hint="eastAsia" w:eastAsia="宋体"/>
          <w:sz w:val="30"/>
          <w:lang w:val="en-US" w:eastAsia="zh-CN"/>
        </w:rPr>
        <w:t>They make the present determination of the present pope of equal power with the word, nay, above it; for the life and soul of words is the sense and meaning of them.</w:t>
      </w:r>
    </w:p>
    <w:p w14:paraId="194B9679">
      <w:pPr>
        <w:pStyle w:val="3"/>
        <w:spacing w:before="289" w:line="285" w:lineRule="auto"/>
        <w:ind w:right="117"/>
        <w:rPr>
          <w:rFonts w:hint="eastAsia" w:eastAsia="宋体"/>
          <w:sz w:val="30"/>
          <w:lang w:val="en-US" w:eastAsia="zh-CN"/>
        </w:rPr>
      </w:pPr>
      <w:r>
        <w:rPr>
          <w:rFonts w:hint="eastAsia" w:eastAsia="宋体"/>
          <w:sz w:val="30"/>
          <w:lang w:val="en-US" w:eastAsia="zh-CN"/>
        </w:rPr>
        <w:t>他们使当前教皇的决定与圣道具有同等权力，不，甚至高于圣道；因为词语的生命和灵魂在于其意义。</w:t>
      </w:r>
    </w:p>
    <w:p w14:paraId="0CF44086">
      <w:pPr>
        <w:pStyle w:val="3"/>
        <w:spacing w:before="289" w:line="285" w:lineRule="auto"/>
        <w:ind w:right="117"/>
        <w:rPr>
          <w:rFonts w:hint="eastAsia" w:eastAsia="宋体"/>
          <w:sz w:val="30"/>
          <w:lang w:val="en-US" w:eastAsia="zh-CN"/>
        </w:rPr>
      </w:pPr>
    </w:p>
    <w:p w14:paraId="5A12259C">
      <w:pPr>
        <w:pStyle w:val="3"/>
        <w:spacing w:before="289" w:line="285" w:lineRule="auto"/>
        <w:ind w:right="117"/>
        <w:rPr>
          <w:rFonts w:hint="eastAsia" w:eastAsia="宋体"/>
          <w:sz w:val="30"/>
          <w:lang w:val="en-US" w:eastAsia="zh-CN"/>
        </w:rPr>
      </w:pPr>
      <w:r>
        <w:rPr>
          <w:rFonts w:hint="eastAsia" w:eastAsia="宋体"/>
          <w:sz w:val="30"/>
          <w:lang w:val="en-US" w:eastAsia="zh-CN"/>
        </w:rPr>
        <w:t>The meaning is the form, and being, and life of speech; the words are but husks.</w:t>
      </w:r>
    </w:p>
    <w:p w14:paraId="372B8A43">
      <w:pPr>
        <w:pStyle w:val="3"/>
        <w:spacing w:before="289" w:line="285" w:lineRule="auto"/>
        <w:ind w:right="117"/>
        <w:rPr>
          <w:rFonts w:hint="eastAsia" w:eastAsia="宋体"/>
          <w:sz w:val="30"/>
          <w:lang w:val="en-US" w:eastAsia="zh-CN"/>
        </w:rPr>
      </w:pPr>
      <w:r>
        <w:rPr>
          <w:rFonts w:hint="eastAsia" w:eastAsia="宋体"/>
          <w:sz w:val="30"/>
          <w:lang w:val="en-US" w:eastAsia="zh-CN"/>
        </w:rPr>
        <w:t>意义是言语的形式、本质和生命；词语只是外壳。</w:t>
      </w:r>
    </w:p>
    <w:p w14:paraId="46926ADE">
      <w:pPr>
        <w:pStyle w:val="3"/>
        <w:spacing w:before="289" w:line="285" w:lineRule="auto"/>
        <w:ind w:right="117"/>
        <w:rPr>
          <w:rFonts w:hint="eastAsia" w:eastAsia="宋体"/>
          <w:sz w:val="30"/>
          <w:lang w:val="en-US" w:eastAsia="zh-CN"/>
        </w:rPr>
      </w:pPr>
    </w:p>
    <w:p w14:paraId="093C817B">
      <w:pPr>
        <w:pStyle w:val="3"/>
        <w:spacing w:before="289" w:line="285" w:lineRule="auto"/>
        <w:ind w:right="117"/>
        <w:rPr>
          <w:rFonts w:hint="eastAsia" w:eastAsia="宋体"/>
          <w:sz w:val="30"/>
          <w:lang w:val="en-US" w:eastAsia="zh-CN"/>
        </w:rPr>
      </w:pPr>
      <w:r>
        <w:rPr>
          <w:rFonts w:hint="eastAsia" w:eastAsia="宋体"/>
          <w:sz w:val="30"/>
          <w:lang w:val="en-US" w:eastAsia="zh-CN"/>
        </w:rPr>
        <w:t>The kernel and life of words, is the meaning of them.</w:t>
      </w:r>
    </w:p>
    <w:p w14:paraId="651F5C63">
      <w:pPr>
        <w:pStyle w:val="3"/>
        <w:spacing w:before="289" w:line="285" w:lineRule="auto"/>
        <w:ind w:right="117"/>
        <w:rPr>
          <w:rFonts w:hint="eastAsia" w:eastAsia="宋体"/>
          <w:sz w:val="30"/>
          <w:lang w:val="en-US" w:eastAsia="zh-CN"/>
        </w:rPr>
      </w:pPr>
      <w:r>
        <w:rPr>
          <w:rFonts w:hint="eastAsia" w:eastAsia="宋体"/>
          <w:sz w:val="30"/>
          <w:lang w:val="en-US" w:eastAsia="zh-CN"/>
        </w:rPr>
        <w:t>词语的核心和生命是它们的意义。</w:t>
      </w:r>
    </w:p>
    <w:p w14:paraId="4E283421">
      <w:pPr>
        <w:pStyle w:val="3"/>
        <w:spacing w:before="289" w:line="285" w:lineRule="auto"/>
        <w:ind w:right="117"/>
        <w:rPr>
          <w:rFonts w:hint="eastAsia" w:eastAsia="宋体"/>
          <w:sz w:val="30"/>
          <w:lang w:val="en-US" w:eastAsia="zh-CN"/>
        </w:rPr>
      </w:pPr>
    </w:p>
    <w:p w14:paraId="678C861E">
      <w:pPr>
        <w:pStyle w:val="3"/>
        <w:spacing w:before="289" w:line="285" w:lineRule="auto"/>
        <w:ind w:right="117"/>
        <w:rPr>
          <w:rFonts w:hint="eastAsia" w:eastAsia="宋体"/>
          <w:sz w:val="30"/>
          <w:lang w:val="en-US" w:eastAsia="zh-CN"/>
        </w:rPr>
      </w:pPr>
      <w:r>
        <w:rPr>
          <w:rFonts w:hint="eastAsia" w:eastAsia="宋体"/>
          <w:sz w:val="30"/>
          <w:lang w:val="en-US" w:eastAsia="zh-CN"/>
        </w:rPr>
        <w:t>Now they take upon them to give the sense and meaning of the Scriptures.</w:t>
      </w:r>
    </w:p>
    <w:p w14:paraId="56EFCCEB">
      <w:pPr>
        <w:pStyle w:val="3"/>
        <w:spacing w:before="289" w:line="285" w:lineRule="auto"/>
        <w:ind w:right="117"/>
        <w:rPr>
          <w:rFonts w:hint="eastAsia" w:eastAsia="宋体"/>
          <w:sz w:val="30"/>
          <w:lang w:val="en-US" w:eastAsia="zh-CN"/>
        </w:rPr>
      </w:pPr>
      <w:r>
        <w:rPr>
          <w:rFonts w:hint="eastAsia" w:eastAsia="宋体"/>
          <w:sz w:val="30"/>
          <w:lang w:val="en-US" w:eastAsia="zh-CN"/>
        </w:rPr>
        <w:t>现在他们擅自为圣经赋予意义和解释。</w:t>
      </w:r>
    </w:p>
    <w:p w14:paraId="77C83CD3">
      <w:pPr>
        <w:pStyle w:val="3"/>
        <w:spacing w:before="289" w:line="285" w:lineRule="auto"/>
        <w:ind w:right="117"/>
        <w:rPr>
          <w:rFonts w:hint="eastAsia" w:eastAsia="宋体"/>
          <w:sz w:val="30"/>
          <w:lang w:val="en-US" w:eastAsia="zh-CN"/>
        </w:rPr>
      </w:pPr>
    </w:p>
    <w:p w14:paraId="2C799CDE">
      <w:pPr>
        <w:pStyle w:val="3"/>
        <w:spacing w:before="289" w:line="285" w:lineRule="auto"/>
        <w:ind w:right="117"/>
        <w:rPr>
          <w:rFonts w:hint="eastAsia" w:eastAsia="宋体"/>
          <w:sz w:val="30"/>
          <w:lang w:val="en-US" w:eastAsia="zh-CN"/>
        </w:rPr>
      </w:pPr>
      <w:r>
        <w:rPr>
          <w:rFonts w:hint="eastAsia" w:eastAsia="宋体"/>
          <w:sz w:val="30"/>
          <w:lang w:val="en-US" w:eastAsia="zh-CN"/>
        </w:rPr>
        <w:t>But they go about to judge that, which will one day judge them; to keep under the word, that will keep them under, and blast them, and consume them, as 2 Thes. 2:8, 'Antichrist must be consumed with the breath of his mouth,' that is, with the ordinance of God.</w:t>
      </w:r>
    </w:p>
    <w:p w14:paraId="5DE58C54">
      <w:pPr>
        <w:pStyle w:val="3"/>
        <w:spacing w:before="289" w:line="285" w:lineRule="auto"/>
        <w:ind w:right="117"/>
        <w:rPr>
          <w:rFonts w:hint="eastAsia" w:eastAsia="宋体"/>
          <w:sz w:val="30"/>
          <w:lang w:val="en-US" w:eastAsia="zh-CN"/>
        </w:rPr>
      </w:pPr>
      <w:r>
        <w:rPr>
          <w:rFonts w:hint="eastAsia" w:eastAsia="宋体"/>
          <w:sz w:val="30"/>
          <w:lang w:val="en-US" w:eastAsia="zh-CN"/>
        </w:rPr>
        <w:t>但他们试图审判那将来要审判他们的；试图压制那将压制他们、毁灭他们、吞噬他们的道，正如帖撒罗尼迦后书2:8所说，"敌基督必被他口中的气灭绝"，也就是被上帝的法令灭绝。</w:t>
      </w:r>
    </w:p>
    <w:p w14:paraId="051EC6BF">
      <w:pPr>
        <w:pStyle w:val="3"/>
        <w:spacing w:before="289" w:line="285" w:lineRule="auto"/>
        <w:ind w:right="117"/>
        <w:rPr>
          <w:rFonts w:hint="eastAsia" w:eastAsia="宋体"/>
          <w:sz w:val="30"/>
          <w:lang w:val="en-US" w:eastAsia="zh-CN"/>
        </w:rPr>
      </w:pPr>
    </w:p>
    <w:p w14:paraId="675A2E39">
      <w:pPr>
        <w:pStyle w:val="3"/>
        <w:spacing w:before="289" w:line="285" w:lineRule="auto"/>
        <w:ind w:right="117"/>
        <w:rPr>
          <w:rFonts w:hint="eastAsia" w:eastAsia="宋体"/>
          <w:sz w:val="30"/>
          <w:lang w:val="en-US" w:eastAsia="zh-CN"/>
        </w:rPr>
      </w:pPr>
      <w:r>
        <w:rPr>
          <w:rFonts w:hint="eastAsia" w:eastAsia="宋体"/>
          <w:sz w:val="30"/>
          <w:lang w:val="en-US" w:eastAsia="zh-CN"/>
        </w:rPr>
        <w:t>It is such a wind as he cannot endure; it will consume him.</w:t>
      </w:r>
    </w:p>
    <w:p w14:paraId="275CAD14">
      <w:pPr>
        <w:pStyle w:val="3"/>
        <w:spacing w:before="289" w:line="285" w:lineRule="auto"/>
        <w:ind w:right="117"/>
        <w:rPr>
          <w:rFonts w:hint="eastAsia" w:eastAsia="宋体"/>
          <w:sz w:val="30"/>
          <w:lang w:val="en-US" w:eastAsia="zh-CN"/>
        </w:rPr>
      </w:pPr>
      <w:r>
        <w:rPr>
          <w:rFonts w:hint="eastAsia" w:eastAsia="宋体"/>
          <w:sz w:val="30"/>
          <w:lang w:val="en-US" w:eastAsia="zh-CN"/>
        </w:rPr>
        <w:t>这是他无法忍受的风；它将消灭他。</w:t>
      </w:r>
    </w:p>
    <w:p w14:paraId="0F7342DC">
      <w:pPr>
        <w:pStyle w:val="3"/>
        <w:spacing w:before="289" w:line="285" w:lineRule="auto"/>
        <w:ind w:right="117"/>
        <w:rPr>
          <w:rFonts w:hint="eastAsia" w:eastAsia="宋体"/>
          <w:sz w:val="30"/>
          <w:lang w:val="en-US" w:eastAsia="zh-CN"/>
        </w:rPr>
      </w:pPr>
    </w:p>
    <w:p w14:paraId="301C45DC">
      <w:pPr>
        <w:pStyle w:val="3"/>
        <w:spacing w:before="289" w:line="285" w:lineRule="auto"/>
        <w:ind w:right="117"/>
        <w:rPr>
          <w:rFonts w:hint="eastAsia" w:eastAsia="宋体"/>
          <w:sz w:val="30"/>
          <w:lang w:val="en-US" w:eastAsia="zh-CN"/>
        </w:rPr>
      </w:pPr>
      <w:r>
        <w:rPr>
          <w:rFonts w:hint="eastAsia" w:eastAsia="宋体"/>
          <w:sz w:val="30"/>
          <w:lang w:val="en-US" w:eastAsia="zh-CN"/>
        </w:rPr>
        <w:t>There is no means sanctified of God to consume antichrist, but the ordinance.</w:t>
      </w:r>
    </w:p>
    <w:p w14:paraId="0EA87F65">
      <w:pPr>
        <w:pStyle w:val="3"/>
        <w:spacing w:before="289" w:line="285" w:lineRule="auto"/>
        <w:ind w:right="117"/>
        <w:rPr>
          <w:rFonts w:hint="eastAsia" w:eastAsia="宋体"/>
          <w:sz w:val="30"/>
          <w:lang w:val="en-US" w:eastAsia="zh-CN"/>
        </w:rPr>
      </w:pPr>
      <w:r>
        <w:rPr>
          <w:rFonts w:hint="eastAsia" w:eastAsia="宋体"/>
          <w:sz w:val="30"/>
          <w:lang w:val="en-US" w:eastAsia="zh-CN"/>
        </w:rPr>
        <w:t>上帝没有使任何其他方式成圣来消灭敌基督，只有他的法令。</w:t>
      </w:r>
    </w:p>
    <w:p w14:paraId="0A948458">
      <w:pPr>
        <w:pStyle w:val="3"/>
        <w:spacing w:before="289" w:line="285" w:lineRule="auto"/>
        <w:ind w:right="117"/>
        <w:rPr>
          <w:rFonts w:hint="eastAsia" w:eastAsia="宋体"/>
          <w:sz w:val="30"/>
          <w:lang w:val="en-US" w:eastAsia="zh-CN"/>
        </w:rPr>
      </w:pPr>
    </w:p>
    <w:p w14:paraId="4AFB904E">
      <w:pPr>
        <w:pStyle w:val="3"/>
        <w:spacing w:before="289" w:line="285" w:lineRule="auto"/>
        <w:ind w:right="117"/>
        <w:rPr>
          <w:rFonts w:hint="eastAsia" w:eastAsia="宋体"/>
          <w:sz w:val="30"/>
          <w:lang w:val="en-US" w:eastAsia="zh-CN"/>
        </w:rPr>
      </w:pPr>
      <w:r>
        <w:rPr>
          <w:rFonts w:hint="eastAsia" w:eastAsia="宋体"/>
          <w:sz w:val="30"/>
          <w:lang w:val="en-US" w:eastAsia="zh-CN"/>
        </w:rPr>
        <w:t>There be other civil and apparent ways to weaken him, but that that shall 'consume' him indeed, as he 'is antichrist,' is the powerful ordinance of God.</w:t>
      </w:r>
    </w:p>
    <w:p w14:paraId="34C285C9">
      <w:pPr>
        <w:pStyle w:val="3"/>
        <w:spacing w:before="289" w:line="285" w:lineRule="auto"/>
        <w:ind w:right="117"/>
        <w:rPr>
          <w:rFonts w:hint="eastAsia" w:eastAsia="宋体"/>
          <w:sz w:val="30"/>
          <w:lang w:val="en-US" w:eastAsia="zh-CN"/>
        </w:rPr>
      </w:pPr>
      <w:r>
        <w:rPr>
          <w:rFonts w:hint="eastAsia" w:eastAsia="宋体"/>
          <w:sz w:val="30"/>
          <w:lang w:val="en-US" w:eastAsia="zh-CN"/>
        </w:rPr>
        <w:t>虽然有其他世俗和明显的方法可以削弱他，但真正能"消灭"他，因为他"是敌基督"，的是上帝强大的法令。</w:t>
      </w:r>
    </w:p>
    <w:p w14:paraId="397A7D85">
      <w:pPr>
        <w:pStyle w:val="3"/>
        <w:spacing w:before="289" w:line="285" w:lineRule="auto"/>
        <w:ind w:right="117"/>
        <w:rPr>
          <w:rFonts w:hint="eastAsia" w:eastAsia="宋体"/>
          <w:sz w:val="30"/>
          <w:lang w:val="en-US" w:eastAsia="zh-CN"/>
        </w:rPr>
      </w:pPr>
    </w:p>
    <w:p w14:paraId="709F02D0">
      <w:pPr>
        <w:pStyle w:val="3"/>
        <w:spacing w:before="289" w:line="285" w:lineRule="auto"/>
        <w:ind w:right="117"/>
        <w:rPr>
          <w:rFonts w:hint="eastAsia" w:eastAsia="宋体"/>
          <w:sz w:val="30"/>
          <w:lang w:val="en-US" w:eastAsia="zh-CN"/>
        </w:rPr>
      </w:pPr>
      <w:r>
        <w:rPr>
          <w:rFonts w:hint="eastAsia" w:eastAsia="宋体"/>
          <w:sz w:val="30"/>
          <w:lang w:val="en-US" w:eastAsia="zh-CN"/>
        </w:rPr>
        <w:t>And therefore blame them not for being such enemies to that which is such an enemy to them, that is, the powerful preaching of the word.</w:t>
      </w:r>
    </w:p>
    <w:p w14:paraId="3F7D8364">
      <w:pPr>
        <w:pStyle w:val="3"/>
        <w:spacing w:before="289" w:line="285" w:lineRule="auto"/>
        <w:ind w:right="117"/>
        <w:rPr>
          <w:rFonts w:hint="eastAsia" w:eastAsia="宋体"/>
          <w:sz w:val="30"/>
          <w:lang w:val="en-US" w:eastAsia="zh-CN"/>
        </w:rPr>
      </w:pPr>
      <w:r>
        <w:rPr>
          <w:rFonts w:hint="eastAsia" w:eastAsia="宋体"/>
          <w:sz w:val="30"/>
          <w:lang w:val="en-US" w:eastAsia="zh-CN"/>
        </w:rPr>
        <w:t>因此，不要责怪他们成为如此强大的敌人，因为那才是他们真正的敌人，即有力的传道。</w:t>
      </w:r>
    </w:p>
    <w:p w14:paraId="20230DC0">
      <w:pPr>
        <w:pStyle w:val="3"/>
        <w:spacing w:before="289" w:line="285" w:lineRule="auto"/>
        <w:ind w:right="117"/>
        <w:rPr>
          <w:rFonts w:hint="eastAsia" w:eastAsia="宋体"/>
          <w:sz w:val="30"/>
          <w:lang w:val="en-US" w:eastAsia="zh-CN"/>
        </w:rPr>
      </w:pPr>
    </w:p>
    <w:p w14:paraId="6E5A3F6F">
      <w:pPr>
        <w:pStyle w:val="3"/>
        <w:spacing w:before="289" w:line="285" w:lineRule="auto"/>
        <w:ind w:right="117"/>
        <w:rPr>
          <w:rFonts w:hint="eastAsia" w:eastAsia="宋体"/>
          <w:sz w:val="30"/>
          <w:lang w:val="en-US" w:eastAsia="zh-CN"/>
        </w:rPr>
      </w:pPr>
      <w:r>
        <w:rPr>
          <w:rFonts w:hint="eastAsia" w:eastAsia="宋体"/>
          <w:sz w:val="30"/>
          <w:lang w:val="en-US" w:eastAsia="zh-CN"/>
        </w:rPr>
        <w:t>But we must not dwell upon these things, only I thought it necessary to put you in mind of it, that our hearts may be brought to think highly of that which God so esteemeth, even as we love our own souls.</w:t>
      </w:r>
    </w:p>
    <w:p w14:paraId="503976A0">
      <w:pPr>
        <w:pStyle w:val="3"/>
        <w:spacing w:before="289" w:line="285" w:lineRule="auto"/>
        <w:ind w:right="117"/>
        <w:rPr>
          <w:rFonts w:hint="eastAsia" w:eastAsia="宋体"/>
          <w:sz w:val="30"/>
          <w:lang w:val="en-US" w:eastAsia="zh-CN"/>
        </w:rPr>
      </w:pPr>
      <w:r>
        <w:rPr>
          <w:rFonts w:hint="eastAsia" w:eastAsia="宋体"/>
          <w:sz w:val="30"/>
          <w:lang w:val="en-US" w:eastAsia="zh-CN"/>
        </w:rPr>
        <w:t>但我们不应过多停留在这些事上，我只是认为有必要提醒你们，让我们的心能够高度重视上帝所看重的，就像我们爱自己的灵魂一样。</w:t>
      </w:r>
    </w:p>
    <w:p w14:paraId="70904039">
      <w:pPr>
        <w:pStyle w:val="3"/>
        <w:spacing w:before="289" w:line="285" w:lineRule="auto"/>
        <w:ind w:right="117"/>
        <w:rPr>
          <w:rFonts w:hint="eastAsia" w:eastAsia="宋体"/>
          <w:sz w:val="30"/>
          <w:lang w:val="en-US" w:eastAsia="zh-CN"/>
        </w:rPr>
      </w:pPr>
    </w:p>
    <w:p w14:paraId="707F50BA">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Other truths may civilise, and other helps may be profitable; other books besides God's book may do us a great deal of good, and many holy treatises there are, in which the word is unfolded, and made familiar to us.</w:t>
      </w:r>
    </w:p>
    <w:p w14:paraId="21282E9A">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其他真理可能使人文明，其他帮助可能有益；除了上帝的书之外，其他书籍也可能对我们大有裨益，还有许多圣洁的论著，其中阐释了圣言，使我们熟悉它。</w:t>
      </w:r>
    </w:p>
    <w:p w14:paraId="0D32E76D">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317F1DCB">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The water in the spring, and water brought in a pipe, is the same water.</w:t>
      </w:r>
    </w:p>
    <w:p w14:paraId="6F007CF2">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泉水和通过管道引来的水是同一种水。</w:t>
      </w:r>
    </w:p>
    <w:p w14:paraId="26EDE17E">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41E1E6A8">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So that the word in Scripture, and the word brought in preaching and holy treatises, is the same.</w:t>
      </w:r>
    </w:p>
    <w:p w14:paraId="19D621A4">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因此，圣经中的话语和通过讲道和圣洁论著传达的话语是相同的。</w:t>
      </w:r>
    </w:p>
    <w:p w14:paraId="3172D93A">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3FE2BB0F">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But I speak of other truths we read of in human writers.</w:t>
      </w:r>
    </w:p>
    <w:p w14:paraId="3267EB0A">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但我说的是我们在人类作家作品中读到的其他真理。</w:t>
      </w:r>
    </w:p>
    <w:p w14:paraId="10EA48C3">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3EF3F498">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God giveth a power to every truth, and there be inferior works of the Spirit.</w:t>
      </w:r>
    </w:p>
    <w:p w14:paraId="28DA10F3">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上帝赋予每个真理力量，也有圣灵的次要工作。</w:t>
      </w:r>
    </w:p>
    <w:p w14:paraId="2377919D">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18C69E90">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But this work of conversion, of setting the image of God upon us, is reserved especially for the ordinances of God.</w:t>
      </w:r>
    </w:p>
    <w:p w14:paraId="4F7FD2AE">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但这种转化的工作，即在我们身上刻画上帝的形象，是专门为上帝的律例所保留的。</w:t>
      </w:r>
    </w:p>
    <w:p w14:paraId="470D9DD7">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2539E272">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All the learning in the world will not set the image of God upon the soul, will not bring the soul out of darkness into the kingdom of Christ, but the powerful ordinance of God, and the powerful work of the Spirit accompanying it.</w:t>
      </w:r>
    </w:p>
    <w:p w14:paraId="7F3A4606">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世界上所有的学问都无法在灵魂上刻画上帝的形象，无法将灵魂从黑暗中带入基督的国度，唯有上帝强大的律例和伴随其的圣灵的强大工作才能做到。</w:t>
      </w:r>
    </w:p>
    <w:p w14:paraId="2707DF30">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429BA2A1">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It is not every work of the Spirit, but an almighty work.</w:t>
      </w:r>
    </w:p>
    <w:p w14:paraId="7E7153B4">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这不是圣灵的每一项工作，而是一项全能的工作。</w:t>
      </w:r>
    </w:p>
    <w:p w14:paraId="55B5566A">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6A3B4314">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By embalming, a dead body may be preserved from putrefaction and annoyance a long time, but all the spices and embalmments in the world will not put life into a dead body.</w:t>
      </w:r>
    </w:p>
    <w:p w14:paraId="412D24E6">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通过防腐处理，尸体可以长时间免于腐烂和令人不快，但世界上所有的香料和防腐剂都无法让死尸复活。</w:t>
      </w:r>
    </w:p>
    <w:p w14:paraId="3AE883CF">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4F4DD093">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So the inferior works of the Spirit, by inferior means, may embalm the soul, that is, may make it civil, and it is very good conversing with civil men.</w:t>
      </w:r>
    </w:p>
    <w:p w14:paraId="3BE2343E">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因此，圣灵的次要工作，通过次要手段，可能会使灵魂得到保存，即使其变得文明，与文明人交谈是很好的。</w:t>
      </w:r>
    </w:p>
    <w:p w14:paraId="207EA6A4">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51DDDE1A">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You shall have them fair-conditioned men, and excellent things will break from them, but this is but embalming; the quickening of a dead soul, the putting of life into that, is reserved for the ordinance of God, and the power of the Spirit accompanying it.</w:t>
      </w:r>
    </w:p>
    <w:p w14:paraId="018998A0">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你会发现他们是品行端正的人，从他们身上会迸发出优秀的东西，但这仅仅是防腐；使死去的灵魂复苏，赋予其生命，这是为上帝的律例和伴随其的圣灵的力量所保留的。</w:t>
      </w:r>
    </w:p>
    <w:p w14:paraId="7CAEAD23">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2B1AB180">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This is that the apostle speaks of, 'the excellency of the power of God.'</w:t>
      </w:r>
    </w:p>
    <w:p w14:paraId="2D579C09">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这就是使徒所说的"上帝力量的卓越"。</w:t>
      </w:r>
    </w:p>
    <w:p w14:paraId="159331A5">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7EBFD1EE">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3.One thing give me leave to add more, That as God doth powerfully work by his ordinance in us, and in the church, so he doth powerfully work by his ordinance on others, by the church on others.</w:t>
      </w:r>
    </w:p>
    <w:p w14:paraId="54201EEF">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3.请允许我再补充一点，就像上帝通过他的律例在我们和教会中强有力地工作一样，他也通过他的律例在他人身上强有力地工作，通过教会在他人身上工作。</w:t>
      </w:r>
    </w:p>
    <w:p w14:paraId="6894B463">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321DC585">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To make it plain thus: There is an excellency of power in the word, in faith, in prayer, in fasting, in the sentence of the church; there is an excellent power in all these, not only on the soul, upon whom they work, but likewise on others.</w:t>
      </w:r>
    </w:p>
    <w:p w14:paraId="093760B8">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简单地说：在话语中、在信仰中、在祷告中、在禁食中、在教会的判决中都有卓越的力量；这些力量不仅作用于它们所影响的灵魂，也同样作用于他人。</w:t>
      </w:r>
    </w:p>
    <w:p w14:paraId="22BBC634">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04EACEE9">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There is a power in the church and in the minister for to threaten; and God, to make good those threats to others, worketh on others.</w:t>
      </w:r>
    </w:p>
    <w:p w14:paraId="6BC800E1">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教会和牧师有威胁的力量；上帝为了实现这些对他人的威胁，也在他人身上工作。</w:t>
      </w:r>
    </w:p>
    <w:p w14:paraId="5E18CD86">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23B6CAED">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And there is a power in prayer, not only of grace to make us fit to pray, but a power by prayer, for God thereby to confound the enemies of the church.</w:t>
      </w:r>
    </w:p>
    <w:p w14:paraId="10991F59">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祷告中也有力量，不仅是恩典使我们适合祷告，还有通过祷告的力量，使上帝借此混淆教会的敌人。</w:t>
      </w:r>
    </w:p>
    <w:p w14:paraId="3B3D729A">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2A1EA4E4">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Therefore the phrase in the psalms, is, 'God send thee help out of Sion,' Ps. 20:2, that is, out of the church, by church means; and 'God is terrible in his holy place,'* Ps. 68:35.</w:t>
      </w:r>
    </w:p>
    <w:p w14:paraId="0B11954E">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因此，诗篇中的话是，"愿耶和华从锡安救助你，"（诗篇20:2），即从教会，通过教会的方式；以及"上帝在他的圣所中是可畏的，"（诗篇68:35）。</w:t>
      </w:r>
    </w:p>
    <w:p w14:paraId="5B10432C">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07ADE6E4">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What is the meaning of that?</w:t>
      </w:r>
    </w:p>
    <w:p w14:paraId="23EBD254">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这是什么意思？</w:t>
      </w:r>
    </w:p>
    <w:p w14:paraId="498AE2D2">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41574D59">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The meaning is: in the church, where God is truly worshipped, where the ordinances are in purity and power, there God is terrible out of his holy place.</w:t>
      </w:r>
    </w:p>
    <w:p w14:paraId="189C5F6B">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意思是：在教会中，在真正敬拜上帝的地方，在律例纯洁而有力的地方，上帝从他的圣所中显出可畏。</w:t>
      </w:r>
    </w:p>
    <w:p w14:paraId="67DCEDFD">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66700EA8">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If there come forth prayers against the enemies of the church, God saith Amen to them.</w:t>
      </w:r>
    </w:p>
    <w:p w14:paraId="7B475088">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如果有针对教会敌人的祷告发出，上帝会对它们说阿们。</w:t>
      </w:r>
    </w:p>
    <w:p w14:paraId="12FF7C44">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7B78E205">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Woe be to the enemies of the church, when the church falleth a-praying and fasting.</w:t>
      </w:r>
    </w:p>
    <w:p w14:paraId="47104D55">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当教会开始祷告和禁食时，教会的敌人就要遭殃了。</w:t>
      </w:r>
    </w:p>
    <w:p w14:paraId="2D71ABD3">
      <w:pPr>
        <w:pStyle w:val="9"/>
        <w:numPr>
          <w:ilvl w:val="0"/>
          <w:numId w:val="0"/>
        </w:numPr>
        <w:tabs>
          <w:tab w:val="left" w:pos="447"/>
        </w:tabs>
        <w:spacing w:before="294" w:after="0" w:line="285" w:lineRule="auto"/>
        <w:ind w:left="119" w:leftChars="0" w:right="117" w:rightChars="0"/>
        <w:jc w:val="both"/>
        <w:rPr>
          <w:rFonts w:hint="eastAsia"/>
          <w:sz w:val="30"/>
          <w:szCs w:val="30"/>
        </w:rPr>
      </w:pPr>
    </w:p>
    <w:p w14:paraId="2B4D118E">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Woe be to Haman, when Esther, Mordecai, and the rest fall to this duty.</w:t>
      </w:r>
    </w:p>
    <w:p w14:paraId="696AC150">
      <w:pPr>
        <w:pStyle w:val="9"/>
        <w:numPr>
          <w:ilvl w:val="0"/>
          <w:numId w:val="0"/>
        </w:numPr>
        <w:tabs>
          <w:tab w:val="left" w:pos="447"/>
        </w:tabs>
        <w:spacing w:before="294" w:after="0" w:line="285" w:lineRule="auto"/>
        <w:ind w:left="119" w:leftChars="0" w:right="117" w:rightChars="0"/>
        <w:jc w:val="both"/>
        <w:rPr>
          <w:rFonts w:hint="eastAsia"/>
          <w:sz w:val="30"/>
          <w:szCs w:val="30"/>
        </w:rPr>
      </w:pPr>
      <w:r>
        <w:rPr>
          <w:rFonts w:hint="eastAsia"/>
          <w:sz w:val="30"/>
          <w:szCs w:val="30"/>
        </w:rPr>
        <w:t>当以斯帖、末底改和其他人开始履行这个职责时，哈曼就要遭殃了。</w:t>
      </w:r>
    </w:p>
    <w:p w14:paraId="24166CA8">
      <w:pPr>
        <w:pStyle w:val="9"/>
        <w:numPr>
          <w:ilvl w:val="0"/>
          <w:numId w:val="0"/>
        </w:numPr>
        <w:tabs>
          <w:tab w:val="left" w:pos="447"/>
        </w:tabs>
        <w:spacing w:before="294" w:after="0" w:line="285" w:lineRule="auto"/>
        <w:ind w:left="119" w:leftChars="0" w:right="117" w:rightChars="0"/>
        <w:jc w:val="both"/>
        <w:rPr>
          <w:rFonts w:hint="eastAsia"/>
        </w:rPr>
      </w:pPr>
    </w:p>
    <w:p w14:paraId="68243118">
      <w:pPr>
        <w:pStyle w:val="3"/>
        <w:spacing w:line="285" w:lineRule="auto"/>
        <w:ind w:right="120"/>
        <w:rPr>
          <w:rFonts w:hint="eastAsia"/>
          <w:sz w:val="30"/>
        </w:rPr>
      </w:pPr>
      <w:r>
        <w:rPr>
          <w:rFonts w:hint="eastAsia"/>
          <w:sz w:val="30"/>
        </w:rPr>
        <w:t>And woe to popery!</w:t>
      </w:r>
    </w:p>
    <w:p w14:paraId="473C4E7C">
      <w:pPr>
        <w:pStyle w:val="3"/>
        <w:spacing w:line="285" w:lineRule="auto"/>
        <w:ind w:right="120"/>
        <w:rPr>
          <w:rFonts w:hint="eastAsia"/>
          <w:sz w:val="30"/>
        </w:rPr>
      </w:pPr>
      <w:r>
        <w:rPr>
          <w:rFonts w:hint="eastAsia"/>
          <w:sz w:val="30"/>
        </w:rPr>
        <w:t>教皇制度真是悲哀！</w:t>
      </w:r>
    </w:p>
    <w:p w14:paraId="6B3B1822">
      <w:pPr>
        <w:pStyle w:val="3"/>
        <w:spacing w:line="285" w:lineRule="auto"/>
        <w:ind w:right="120"/>
        <w:rPr>
          <w:rFonts w:hint="eastAsia"/>
          <w:sz w:val="30"/>
        </w:rPr>
      </w:pPr>
    </w:p>
    <w:p w14:paraId="6B28C4E6">
      <w:pPr>
        <w:pStyle w:val="3"/>
        <w:spacing w:line="285" w:lineRule="auto"/>
        <w:ind w:right="120"/>
        <w:rPr>
          <w:rFonts w:hint="eastAsia"/>
          <w:sz w:val="30"/>
        </w:rPr>
      </w:pPr>
      <w:r>
        <w:rPr>
          <w:rFonts w:hint="eastAsia"/>
          <w:sz w:val="30"/>
        </w:rPr>
        <w:t>If all Christians would join in prayer and fasting, antichrist had been brought upon his knees, and to nothing ere this time.</w:t>
      </w:r>
    </w:p>
    <w:p w14:paraId="62A7E5A7">
      <w:pPr>
        <w:pStyle w:val="3"/>
        <w:spacing w:line="285" w:lineRule="auto"/>
        <w:ind w:right="120"/>
        <w:rPr>
          <w:rFonts w:hint="eastAsia"/>
          <w:sz w:val="30"/>
        </w:rPr>
      </w:pPr>
      <w:r>
        <w:rPr>
          <w:rFonts w:hint="eastAsia"/>
          <w:sz w:val="30"/>
        </w:rPr>
        <w:t>如果所有基督徒都能联合祷告和禁食，反基督早就被压倒，化为乌有了。</w:t>
      </w:r>
    </w:p>
    <w:p w14:paraId="7D6B421D">
      <w:pPr>
        <w:pStyle w:val="3"/>
        <w:spacing w:line="285" w:lineRule="auto"/>
        <w:ind w:right="120"/>
        <w:rPr>
          <w:rFonts w:hint="eastAsia"/>
          <w:sz w:val="30"/>
        </w:rPr>
      </w:pPr>
    </w:p>
    <w:p w14:paraId="30FB3550">
      <w:pPr>
        <w:pStyle w:val="3"/>
        <w:spacing w:line="285" w:lineRule="auto"/>
        <w:ind w:right="120"/>
        <w:rPr>
          <w:rFonts w:hint="eastAsia"/>
          <w:sz w:val="30"/>
        </w:rPr>
      </w:pPr>
      <w:r>
        <w:rPr>
          <w:rFonts w:hint="eastAsia"/>
          <w:sz w:val="30"/>
        </w:rPr>
        <w:t>There is a power in God's ordinances, let them be used as they should be, with faith and persuasion, that God will say Amen to them all, they will work.</w:t>
      </w:r>
    </w:p>
    <w:p w14:paraId="289161EC">
      <w:pPr>
        <w:pStyle w:val="3"/>
        <w:spacing w:line="285" w:lineRule="auto"/>
        <w:ind w:right="120"/>
        <w:rPr>
          <w:rFonts w:hint="eastAsia"/>
          <w:sz w:val="30"/>
        </w:rPr>
      </w:pPr>
      <w:r>
        <w:rPr>
          <w:rFonts w:hint="eastAsia"/>
          <w:sz w:val="30"/>
        </w:rPr>
        <w:t>上帝的律例中蕴含着力量，让我们以应有的方式使用它们，怀着信心和确信，上帝会对它们全部说阿们，它们就会发挥作用。</w:t>
      </w:r>
    </w:p>
    <w:p w14:paraId="6B1A6644">
      <w:pPr>
        <w:pStyle w:val="3"/>
        <w:spacing w:line="285" w:lineRule="auto"/>
        <w:ind w:right="120"/>
        <w:rPr>
          <w:rFonts w:hint="eastAsia"/>
          <w:sz w:val="30"/>
        </w:rPr>
      </w:pPr>
    </w:p>
    <w:p w14:paraId="1D2DD854">
      <w:pPr>
        <w:pStyle w:val="3"/>
        <w:spacing w:line="285" w:lineRule="auto"/>
        <w:ind w:right="120"/>
        <w:rPr>
          <w:rFonts w:hint="eastAsia"/>
          <w:sz w:val="30"/>
        </w:rPr>
      </w:pPr>
      <w:r>
        <w:rPr>
          <w:rFonts w:hint="eastAsia"/>
          <w:sz w:val="30"/>
        </w:rPr>
        <w:t>What! Let a man pray with confidence, that God will bless it, though not in the particular that he desireth, yet you shall see what wonders God will work by it.</w:t>
      </w:r>
    </w:p>
    <w:p w14:paraId="26023674">
      <w:pPr>
        <w:pStyle w:val="3"/>
        <w:spacing w:line="285" w:lineRule="auto"/>
        <w:ind w:right="120"/>
        <w:rPr>
          <w:rFonts w:hint="eastAsia"/>
          <w:sz w:val="30"/>
        </w:rPr>
      </w:pPr>
      <w:r>
        <w:rPr>
          <w:rFonts w:hint="eastAsia"/>
          <w:sz w:val="30"/>
        </w:rPr>
        <w:t>什么！让人以信心祷告，相信上帝会赐福，虽然可能不是他所期望的特定方式，但你会看到上帝通过它行何等奇事。</w:t>
      </w:r>
    </w:p>
    <w:p w14:paraId="2DF39B69">
      <w:pPr>
        <w:pStyle w:val="3"/>
        <w:spacing w:line="285" w:lineRule="auto"/>
        <w:ind w:right="120"/>
        <w:rPr>
          <w:rFonts w:hint="eastAsia"/>
          <w:sz w:val="30"/>
        </w:rPr>
      </w:pPr>
    </w:p>
    <w:p w14:paraId="2097D39F">
      <w:pPr>
        <w:pStyle w:val="3"/>
        <w:spacing w:line="285" w:lineRule="auto"/>
        <w:ind w:right="120"/>
        <w:rPr>
          <w:rFonts w:hint="eastAsia"/>
          <w:sz w:val="30"/>
        </w:rPr>
      </w:pPr>
      <w:r>
        <w:rPr>
          <w:rFonts w:hint="eastAsia"/>
          <w:sz w:val="30"/>
        </w:rPr>
        <w:t>No question, but the humiliation of God's people brought antichrist so much upon his knees, as he hath in Germany.</w:t>
      </w:r>
    </w:p>
    <w:p w14:paraId="55B7B50F">
      <w:pPr>
        <w:pStyle w:val="3"/>
        <w:spacing w:line="285" w:lineRule="auto"/>
        <w:ind w:right="120"/>
        <w:rPr>
          <w:rFonts w:hint="eastAsia"/>
          <w:sz w:val="30"/>
        </w:rPr>
      </w:pPr>
      <w:r>
        <w:rPr>
          <w:rFonts w:hint="eastAsia"/>
          <w:sz w:val="30"/>
        </w:rPr>
        <w:t>毫无疑问，上帝子民的谦卑使反基督如此屈膝，就像在德国发生的那样。</w:t>
      </w:r>
    </w:p>
    <w:p w14:paraId="6C19EED8">
      <w:pPr>
        <w:pStyle w:val="3"/>
        <w:spacing w:line="285" w:lineRule="auto"/>
        <w:ind w:right="120"/>
        <w:rPr>
          <w:rFonts w:hint="eastAsia"/>
          <w:sz w:val="30"/>
        </w:rPr>
      </w:pPr>
    </w:p>
    <w:p w14:paraId="429DED89">
      <w:pPr>
        <w:pStyle w:val="3"/>
        <w:spacing w:line="285" w:lineRule="auto"/>
        <w:ind w:right="120"/>
        <w:rPr>
          <w:rFonts w:hint="eastAsia"/>
          <w:sz w:val="30"/>
        </w:rPr>
      </w:pPr>
      <w:r>
        <w:rPr>
          <w:rFonts w:hint="eastAsia"/>
          <w:sz w:val="30"/>
        </w:rPr>
        <w:t>God's people humbled themselves, and believed the threatenings against antichrist, and believed the promises of the church, and laboured to have faith suitable to God's promises, suitable to God's threatenings; and in that faith, as an exercise of it, pray to God, we shall see God make good all his ordinances.</w:t>
      </w:r>
    </w:p>
    <w:p w14:paraId="0CE215AF">
      <w:pPr>
        <w:pStyle w:val="3"/>
        <w:spacing w:line="285" w:lineRule="auto"/>
        <w:ind w:right="120"/>
        <w:rPr>
          <w:rFonts w:hint="eastAsia"/>
          <w:sz w:val="30"/>
        </w:rPr>
      </w:pPr>
      <w:r>
        <w:rPr>
          <w:rFonts w:hint="eastAsia"/>
          <w:sz w:val="30"/>
        </w:rPr>
        <w:t>上帝的子民谦卑自己，相信针对反基督的威胁，相信教会的应许，努力拥有与上帝的应许和威胁相称的信心；在那信心中，作为信心的操练，向上帝祷告，我们将看到上帝实现他所有的律例。</w:t>
      </w:r>
    </w:p>
    <w:p w14:paraId="65A9B755">
      <w:pPr>
        <w:pStyle w:val="3"/>
        <w:spacing w:line="285" w:lineRule="auto"/>
        <w:ind w:right="120"/>
        <w:rPr>
          <w:rFonts w:hint="eastAsia"/>
          <w:sz w:val="30"/>
        </w:rPr>
      </w:pPr>
    </w:p>
    <w:p w14:paraId="107D3FFF">
      <w:pPr>
        <w:pStyle w:val="3"/>
        <w:spacing w:line="285" w:lineRule="auto"/>
        <w:ind w:right="120"/>
        <w:rPr>
          <w:rFonts w:hint="eastAsia"/>
          <w:sz w:val="30"/>
        </w:rPr>
      </w:pPr>
      <w:r>
        <w:rPr>
          <w:rFonts w:hint="eastAsia"/>
          <w:sz w:val="30"/>
        </w:rPr>
        <w:t>'God will be terrible out of his holy place, and he will send help out of Sion.'</w:t>
      </w:r>
    </w:p>
    <w:p w14:paraId="4AF4C1B4">
      <w:pPr>
        <w:pStyle w:val="3"/>
        <w:spacing w:line="285" w:lineRule="auto"/>
        <w:ind w:right="120"/>
        <w:rPr>
          <w:rFonts w:hint="eastAsia"/>
          <w:sz w:val="30"/>
        </w:rPr>
      </w:pPr>
      <w:r>
        <w:rPr>
          <w:rFonts w:hint="eastAsia"/>
          <w:sz w:val="30"/>
        </w:rPr>
        <w:t>"上帝将从他的圣所显为可畏，他将从锡安发出援助。"</w:t>
      </w:r>
    </w:p>
    <w:p w14:paraId="7CC9A2D6">
      <w:pPr>
        <w:pStyle w:val="3"/>
        <w:spacing w:line="285" w:lineRule="auto"/>
        <w:ind w:right="120"/>
        <w:rPr>
          <w:rFonts w:hint="eastAsia"/>
          <w:sz w:val="30"/>
        </w:rPr>
      </w:pPr>
    </w:p>
    <w:p w14:paraId="588E784C">
      <w:pPr>
        <w:pStyle w:val="3"/>
        <w:spacing w:line="285" w:lineRule="auto"/>
        <w:ind w:right="120"/>
        <w:rPr>
          <w:rFonts w:hint="eastAsia"/>
          <w:sz w:val="30"/>
        </w:rPr>
      </w:pPr>
      <w:r>
        <w:rPr>
          <w:rFonts w:hint="eastAsia"/>
          <w:sz w:val="30"/>
        </w:rPr>
        <w:t>Pray therefore for the church and against the enemies, and we shall quickly see an end of them.</w:t>
      </w:r>
    </w:p>
    <w:p w14:paraId="0905DF81">
      <w:pPr>
        <w:pStyle w:val="3"/>
        <w:spacing w:line="285" w:lineRule="auto"/>
        <w:ind w:right="120"/>
        <w:rPr>
          <w:rFonts w:hint="eastAsia"/>
          <w:sz w:val="30"/>
        </w:rPr>
      </w:pPr>
      <w:r>
        <w:rPr>
          <w:rFonts w:hint="eastAsia"/>
          <w:sz w:val="30"/>
        </w:rPr>
        <w:t>因此，为教会祷告，反对敌人，我们很快就会看到他们的结局。</w:t>
      </w:r>
    </w:p>
    <w:p w14:paraId="3BA123C4">
      <w:pPr>
        <w:pStyle w:val="3"/>
        <w:spacing w:line="285" w:lineRule="auto"/>
        <w:ind w:right="120"/>
        <w:rPr>
          <w:rFonts w:hint="eastAsia"/>
          <w:sz w:val="30"/>
        </w:rPr>
      </w:pPr>
    </w:p>
    <w:p w14:paraId="27833748">
      <w:pPr>
        <w:pStyle w:val="3"/>
        <w:spacing w:line="285" w:lineRule="auto"/>
        <w:ind w:right="120"/>
        <w:rPr>
          <w:rFonts w:hint="eastAsia"/>
          <w:sz w:val="30"/>
        </w:rPr>
      </w:pPr>
      <w:r>
        <w:rPr>
          <w:rFonts w:hint="eastAsia"/>
          <w:sz w:val="30"/>
        </w:rPr>
        <w:t>And therefore you have 2 Cor. 10:6, that speaking of the power of the ordinances of God, he saith in the 6th verse, 'God is in readiness to revenge all disobedience.'</w:t>
      </w:r>
    </w:p>
    <w:p w14:paraId="61648625">
      <w:pPr>
        <w:pStyle w:val="3"/>
        <w:spacing w:line="285" w:lineRule="auto"/>
        <w:ind w:right="120"/>
        <w:rPr>
          <w:rFonts w:hint="eastAsia"/>
          <w:sz w:val="30"/>
        </w:rPr>
      </w:pPr>
      <w:r>
        <w:rPr>
          <w:rFonts w:hint="eastAsia"/>
          <w:sz w:val="30"/>
        </w:rPr>
        <w:t>因此，你们在哥林多后书10:6中看到，谈到上帝律例的力量时，他在第6节说："上帝已经预备好惩罚一切的不顺服。"</w:t>
      </w:r>
    </w:p>
    <w:p w14:paraId="3801B887">
      <w:pPr>
        <w:pStyle w:val="3"/>
        <w:spacing w:line="285" w:lineRule="auto"/>
        <w:ind w:right="120"/>
        <w:rPr>
          <w:rFonts w:hint="eastAsia"/>
          <w:sz w:val="30"/>
        </w:rPr>
      </w:pPr>
    </w:p>
    <w:p w14:paraId="2E499C35">
      <w:pPr>
        <w:pStyle w:val="3"/>
        <w:spacing w:line="285" w:lineRule="auto"/>
        <w:ind w:right="120"/>
        <w:rPr>
          <w:rFonts w:hint="eastAsia"/>
          <w:sz w:val="30"/>
        </w:rPr>
      </w:pPr>
      <w:r>
        <w:rPr>
          <w:rFonts w:hint="eastAsia"/>
          <w:sz w:val="30"/>
        </w:rPr>
        <w:t>There is a power in the ordinances of God to kill men, to send men to hell.</w:t>
      </w:r>
    </w:p>
    <w:p w14:paraId="7C22F862">
      <w:pPr>
        <w:pStyle w:val="3"/>
        <w:spacing w:line="285" w:lineRule="auto"/>
        <w:ind w:right="120"/>
        <w:rPr>
          <w:rFonts w:hint="eastAsia"/>
          <w:sz w:val="30"/>
        </w:rPr>
      </w:pPr>
      <w:r>
        <w:rPr>
          <w:rFonts w:hint="eastAsia"/>
          <w:sz w:val="30"/>
        </w:rPr>
        <w:t>上帝的律例中有能力杀人，把人送入地狱。</w:t>
      </w:r>
    </w:p>
    <w:p w14:paraId="742677B8">
      <w:pPr>
        <w:pStyle w:val="3"/>
        <w:spacing w:line="285" w:lineRule="auto"/>
        <w:ind w:right="120"/>
        <w:rPr>
          <w:rFonts w:hint="eastAsia"/>
          <w:sz w:val="30"/>
        </w:rPr>
      </w:pPr>
    </w:p>
    <w:p w14:paraId="5C585AF9">
      <w:pPr>
        <w:pStyle w:val="3"/>
        <w:spacing w:line="285" w:lineRule="auto"/>
        <w:ind w:right="120"/>
        <w:rPr>
          <w:rFonts w:hint="eastAsia"/>
          <w:sz w:val="30"/>
        </w:rPr>
      </w:pPr>
      <w:r>
        <w:rPr>
          <w:rFonts w:hint="eastAsia"/>
          <w:sz w:val="30"/>
        </w:rPr>
        <w:t>You think the words of the ordinances are wind, but they are not; for as it is in Zech. 1:5, 6, 'the prophets be gone, and are dead, but their words are made good.'</w:t>
      </w:r>
    </w:p>
    <w:p w14:paraId="0E439D82">
      <w:pPr>
        <w:pStyle w:val="3"/>
        <w:spacing w:line="285" w:lineRule="auto"/>
        <w:ind w:right="120"/>
        <w:rPr>
          <w:rFonts w:hint="eastAsia"/>
          <w:sz w:val="30"/>
        </w:rPr>
      </w:pPr>
      <w:r>
        <w:rPr>
          <w:rFonts w:hint="eastAsia"/>
          <w:sz w:val="30"/>
        </w:rPr>
        <w:t>你们以为律例的话语如风一般，但事实并非如此；因为正如撒迦利亚书1:5-6所说，"先知们虽然去世，但他们的话语已经应验。"</w:t>
      </w:r>
    </w:p>
    <w:p w14:paraId="3432BC3F">
      <w:pPr>
        <w:pStyle w:val="3"/>
        <w:spacing w:line="285" w:lineRule="auto"/>
        <w:ind w:right="120"/>
        <w:rPr>
          <w:rFonts w:hint="eastAsia"/>
          <w:sz w:val="30"/>
        </w:rPr>
      </w:pPr>
    </w:p>
    <w:p w14:paraId="0A3B01D0">
      <w:pPr>
        <w:pStyle w:val="3"/>
        <w:spacing w:line="285" w:lineRule="auto"/>
        <w:ind w:right="120"/>
        <w:rPr>
          <w:rFonts w:hint="eastAsia"/>
          <w:sz w:val="30"/>
        </w:rPr>
      </w:pPr>
      <w:r>
        <w:rPr>
          <w:rFonts w:hint="eastAsia"/>
          <w:sz w:val="30"/>
        </w:rPr>
        <w:t>Whom we bind, God bindeth from heaven; whom we loose, God looseth from heaven.</w:t>
      </w:r>
    </w:p>
    <w:p w14:paraId="4D81D571">
      <w:pPr>
        <w:pStyle w:val="3"/>
        <w:spacing w:line="285" w:lineRule="auto"/>
        <w:ind w:right="120"/>
        <w:rPr>
          <w:rFonts w:hint="eastAsia"/>
          <w:sz w:val="30"/>
        </w:rPr>
      </w:pPr>
      <w:r>
        <w:rPr>
          <w:rFonts w:hint="eastAsia"/>
          <w:sz w:val="30"/>
        </w:rPr>
        <w:t>我们在地上所捆绑的，上帝在天上也要捆绑；我们在地上所释放的，上帝在天上也要释放。</w:t>
      </w:r>
    </w:p>
    <w:p w14:paraId="39190455">
      <w:pPr>
        <w:pStyle w:val="3"/>
        <w:spacing w:line="285" w:lineRule="auto"/>
        <w:ind w:right="120"/>
        <w:rPr>
          <w:rFonts w:hint="eastAsia"/>
          <w:sz w:val="30"/>
        </w:rPr>
      </w:pPr>
    </w:p>
    <w:p w14:paraId="643ECF9F">
      <w:pPr>
        <w:pStyle w:val="3"/>
        <w:spacing w:line="285" w:lineRule="auto"/>
        <w:ind w:right="120"/>
        <w:rPr>
          <w:rFonts w:hint="eastAsia"/>
          <w:sz w:val="30"/>
        </w:rPr>
      </w:pPr>
      <w:r>
        <w:rPr>
          <w:rFonts w:hint="eastAsia"/>
          <w:sz w:val="30"/>
        </w:rPr>
        <w:t>If we threaten the judgments of God, and punishment upon swearers, or profane persons, or despisers of the ordinances, do you think it doth, them no harm?</w:t>
      </w:r>
    </w:p>
    <w:p w14:paraId="3993F710">
      <w:pPr>
        <w:pStyle w:val="3"/>
        <w:spacing w:line="285" w:lineRule="auto"/>
        <w:ind w:right="120"/>
        <w:rPr>
          <w:rFonts w:hint="eastAsia"/>
          <w:sz w:val="30"/>
        </w:rPr>
      </w:pPr>
      <w:r>
        <w:rPr>
          <w:rFonts w:hint="eastAsia"/>
          <w:sz w:val="30"/>
        </w:rPr>
        <w:t>如果我们警告上帝的审判，以及对起誓的人、亵渎者或藐视律例之人的惩罚，你认为这对他们没有害处吗？</w:t>
      </w:r>
    </w:p>
    <w:p w14:paraId="31A1B303">
      <w:pPr>
        <w:pStyle w:val="3"/>
        <w:spacing w:line="285" w:lineRule="auto"/>
        <w:ind w:right="120"/>
        <w:rPr>
          <w:rFonts w:hint="eastAsia"/>
          <w:sz w:val="30"/>
        </w:rPr>
      </w:pPr>
    </w:p>
    <w:p w14:paraId="10081F6C">
      <w:pPr>
        <w:pStyle w:val="3"/>
        <w:spacing w:line="285" w:lineRule="auto"/>
        <w:ind w:right="120"/>
        <w:rPr>
          <w:rFonts w:hint="eastAsia"/>
          <w:sz w:val="30"/>
        </w:rPr>
      </w:pPr>
      <w:r>
        <w:rPr>
          <w:rFonts w:hint="eastAsia"/>
          <w:sz w:val="30"/>
        </w:rPr>
        <w:t>Beloved, they are struck, they be men under the sentence of damnation.</w:t>
      </w:r>
    </w:p>
    <w:p w14:paraId="07937A77">
      <w:pPr>
        <w:pStyle w:val="3"/>
        <w:spacing w:line="285" w:lineRule="auto"/>
        <w:ind w:right="120"/>
        <w:rPr>
          <w:rFonts w:hint="eastAsia"/>
          <w:sz w:val="30"/>
        </w:rPr>
      </w:pPr>
      <w:r>
        <w:rPr>
          <w:rFonts w:hint="eastAsia"/>
          <w:sz w:val="30"/>
        </w:rPr>
        <w:t>亲爱的，他们已经被击打，他们是被判处咒诅的人。</w:t>
      </w:r>
    </w:p>
    <w:p w14:paraId="52837937">
      <w:pPr>
        <w:pStyle w:val="3"/>
        <w:spacing w:line="285" w:lineRule="auto"/>
        <w:ind w:right="120"/>
        <w:rPr>
          <w:rFonts w:hint="eastAsia"/>
          <w:sz w:val="30"/>
        </w:rPr>
      </w:pPr>
    </w:p>
    <w:p w14:paraId="7850FE7A">
      <w:pPr>
        <w:pStyle w:val="3"/>
        <w:spacing w:line="285" w:lineRule="auto"/>
        <w:ind w:right="120"/>
        <w:rPr>
          <w:rFonts w:hint="eastAsia"/>
          <w:sz w:val="30"/>
        </w:rPr>
      </w:pPr>
      <w:r>
        <w:rPr>
          <w:rFonts w:hint="eastAsia"/>
          <w:sz w:val="30"/>
        </w:rPr>
        <w:t>They are not yet in hell, but the word hath damned them, the ordinance hath damned them, they be struck men.</w:t>
      </w:r>
    </w:p>
    <w:p w14:paraId="137E0DC6">
      <w:pPr>
        <w:pStyle w:val="3"/>
        <w:spacing w:line="285" w:lineRule="auto"/>
        <w:ind w:right="120"/>
        <w:rPr>
          <w:rFonts w:hint="eastAsia"/>
          <w:sz w:val="30"/>
        </w:rPr>
      </w:pPr>
      <w:r>
        <w:rPr>
          <w:rFonts w:hint="eastAsia"/>
          <w:sz w:val="30"/>
        </w:rPr>
        <w:t>他们还没有下地狱，但上帝的话已经定了他们的罪，律例已经定了他们的罪，他们是被击打的人。</w:t>
      </w:r>
    </w:p>
    <w:p w14:paraId="67E9F976">
      <w:pPr>
        <w:pStyle w:val="3"/>
        <w:spacing w:line="285" w:lineRule="auto"/>
        <w:ind w:right="120"/>
        <w:rPr>
          <w:rFonts w:hint="eastAsia"/>
          <w:sz w:val="30"/>
        </w:rPr>
      </w:pPr>
    </w:p>
    <w:p w14:paraId="0F03D84C">
      <w:pPr>
        <w:pStyle w:val="3"/>
        <w:spacing w:line="285" w:lineRule="auto"/>
        <w:ind w:right="120"/>
        <w:rPr>
          <w:rFonts w:hint="eastAsia"/>
          <w:sz w:val="30"/>
        </w:rPr>
      </w:pPr>
      <w:r>
        <w:rPr>
          <w:rFonts w:hint="eastAsia"/>
          <w:sz w:val="30"/>
        </w:rPr>
        <w:t>There is a power in God's ordinances to be revenged on the disobedience of men, when men will live in sins, threatened and condemned by the ministers.</w:t>
      </w:r>
    </w:p>
    <w:p w14:paraId="09138EC8">
      <w:pPr>
        <w:pStyle w:val="3"/>
        <w:spacing w:line="285" w:lineRule="auto"/>
        <w:ind w:right="120"/>
        <w:rPr>
          <w:rFonts w:hint="eastAsia"/>
          <w:sz w:val="30"/>
        </w:rPr>
      </w:pPr>
      <w:r>
        <w:rPr>
          <w:rFonts w:hint="eastAsia"/>
          <w:sz w:val="30"/>
        </w:rPr>
        <w:t>上帝的律例有能力报复人的不顺从，当人执意活在罪中，被牧师警告和定罪时。</w:t>
      </w:r>
    </w:p>
    <w:p w14:paraId="3F3A4D86">
      <w:pPr>
        <w:pStyle w:val="3"/>
        <w:spacing w:line="285" w:lineRule="auto"/>
        <w:ind w:right="120"/>
        <w:rPr>
          <w:rFonts w:hint="eastAsia"/>
          <w:sz w:val="30"/>
        </w:rPr>
      </w:pPr>
    </w:p>
    <w:p w14:paraId="1D4B3E77">
      <w:pPr>
        <w:pStyle w:val="3"/>
        <w:spacing w:line="285" w:lineRule="auto"/>
        <w:ind w:right="120"/>
        <w:rPr>
          <w:rFonts w:hint="eastAsia"/>
          <w:sz w:val="30"/>
        </w:rPr>
      </w:pPr>
      <w:r>
        <w:rPr>
          <w:rFonts w:hint="eastAsia"/>
          <w:sz w:val="30"/>
        </w:rPr>
        <w:t>They go up and down like glorious men, but they be condemned and under sentence.</w:t>
      </w:r>
    </w:p>
    <w:p w14:paraId="3150EC04">
      <w:pPr>
        <w:pStyle w:val="3"/>
        <w:spacing w:line="285" w:lineRule="auto"/>
        <w:ind w:right="120"/>
        <w:rPr>
          <w:rFonts w:hint="eastAsia"/>
          <w:sz w:val="30"/>
        </w:rPr>
      </w:pPr>
      <w:r>
        <w:rPr>
          <w:rFonts w:hint="eastAsia"/>
          <w:sz w:val="30"/>
        </w:rPr>
        <w:t>他们来来去去像是光荣的人，但他们已被定罪，处于判决之下。</w:t>
      </w:r>
    </w:p>
    <w:p w14:paraId="26410CB2">
      <w:pPr>
        <w:pStyle w:val="3"/>
        <w:spacing w:line="285" w:lineRule="auto"/>
        <w:ind w:right="120"/>
        <w:rPr>
          <w:rFonts w:hint="eastAsia"/>
          <w:sz w:val="30"/>
        </w:rPr>
      </w:pPr>
    </w:p>
    <w:p w14:paraId="4D226D41">
      <w:pPr>
        <w:pStyle w:val="3"/>
        <w:spacing w:line="285" w:lineRule="auto"/>
        <w:ind w:right="120"/>
        <w:rPr>
          <w:rFonts w:hint="eastAsia"/>
          <w:sz w:val="30"/>
        </w:rPr>
      </w:pPr>
      <w:r>
        <w:rPr>
          <w:rFonts w:hint="eastAsia"/>
          <w:sz w:val="30"/>
        </w:rPr>
        <w:t>There is but a step between them and hell.</w:t>
      </w:r>
    </w:p>
    <w:p w14:paraId="3F231CD6">
      <w:pPr>
        <w:pStyle w:val="3"/>
        <w:spacing w:line="285" w:lineRule="auto"/>
        <w:ind w:right="120"/>
        <w:rPr>
          <w:rFonts w:hint="eastAsia"/>
          <w:sz w:val="30"/>
        </w:rPr>
      </w:pPr>
      <w:r>
        <w:rPr>
          <w:rFonts w:hint="eastAsia"/>
          <w:sz w:val="30"/>
        </w:rPr>
        <w:t>他们与地狱之间只有一步之遥。</w:t>
      </w:r>
    </w:p>
    <w:p w14:paraId="42169286">
      <w:pPr>
        <w:pStyle w:val="3"/>
        <w:spacing w:line="285" w:lineRule="auto"/>
        <w:ind w:right="120"/>
        <w:rPr>
          <w:rFonts w:hint="eastAsia"/>
          <w:sz w:val="30"/>
        </w:rPr>
      </w:pPr>
    </w:p>
    <w:p w14:paraId="4F500126">
      <w:pPr>
        <w:pStyle w:val="3"/>
        <w:spacing w:line="285" w:lineRule="auto"/>
        <w:ind w:right="120"/>
        <w:rPr>
          <w:rFonts w:hint="eastAsia"/>
          <w:sz w:val="30"/>
        </w:rPr>
      </w:pPr>
      <w:r>
        <w:rPr>
          <w:rFonts w:hint="eastAsia"/>
          <w:sz w:val="30"/>
        </w:rPr>
        <w:t>And they shall know one day God will make good every one of his threats in his ministry against their profane courses, though they make slight of it.</w:t>
      </w:r>
    </w:p>
    <w:p w14:paraId="73C4AE28">
      <w:pPr>
        <w:pStyle w:val="3"/>
        <w:spacing w:line="285" w:lineRule="auto"/>
        <w:ind w:right="120"/>
        <w:rPr>
          <w:rFonts w:hint="eastAsia"/>
          <w:sz w:val="30"/>
        </w:rPr>
      </w:pPr>
      <w:r>
        <w:rPr>
          <w:rFonts w:hint="eastAsia"/>
          <w:sz w:val="30"/>
        </w:rPr>
        <w:t>他们终有一天会知道，上帝会实现他在事工中针对他们亵渎行为的每一个威胁，尽管他们现在不以为然。</w:t>
      </w:r>
    </w:p>
    <w:p w14:paraId="47F6C91B">
      <w:pPr>
        <w:pStyle w:val="3"/>
        <w:spacing w:line="285" w:lineRule="auto"/>
        <w:ind w:right="120"/>
        <w:rPr>
          <w:rFonts w:hint="eastAsia"/>
          <w:sz w:val="30"/>
        </w:rPr>
      </w:pPr>
    </w:p>
    <w:p w14:paraId="73E249D0">
      <w:pPr>
        <w:pStyle w:val="3"/>
        <w:spacing w:line="285" w:lineRule="auto"/>
        <w:ind w:right="120"/>
        <w:rPr>
          <w:rFonts w:hint="eastAsia"/>
          <w:sz w:val="30"/>
        </w:rPr>
      </w:pPr>
      <w:r>
        <w:rPr>
          <w:rFonts w:hint="eastAsia"/>
          <w:sz w:val="30"/>
        </w:rPr>
        <w:t>No! it shall not be made light off, when God cometh to execute it; when God shall come immediately from heaven, to execute the word he hath spoken mediately by the minister, as one day he will.</w:t>
      </w:r>
    </w:p>
    <w:p w14:paraId="04FB2C6B">
      <w:pPr>
        <w:pStyle w:val="3"/>
        <w:spacing w:line="285" w:lineRule="auto"/>
        <w:ind w:right="120"/>
        <w:rPr>
          <w:rFonts w:hint="eastAsia"/>
          <w:sz w:val="30"/>
        </w:rPr>
      </w:pPr>
      <w:r>
        <w:rPr>
          <w:rFonts w:hint="eastAsia"/>
          <w:sz w:val="30"/>
        </w:rPr>
        <w:t>不！当上帝来执行时，这绝不会被轻视；当上帝直接从天上来执行他通过牧师间接说的话时，这一天终将到来。</w:t>
      </w:r>
    </w:p>
    <w:p w14:paraId="5BD5A9F3">
      <w:pPr>
        <w:pStyle w:val="3"/>
        <w:spacing w:line="285" w:lineRule="auto"/>
        <w:ind w:right="120"/>
        <w:rPr>
          <w:rFonts w:hint="eastAsia"/>
          <w:sz w:val="30"/>
        </w:rPr>
      </w:pPr>
    </w:p>
    <w:p w14:paraId="311FCF86">
      <w:pPr>
        <w:pStyle w:val="3"/>
        <w:spacing w:line="285" w:lineRule="auto"/>
        <w:ind w:right="120"/>
        <w:rPr>
          <w:rFonts w:hint="eastAsia"/>
          <w:sz w:val="30"/>
        </w:rPr>
      </w:pPr>
      <w:r>
        <w:rPr>
          <w:rFonts w:hint="eastAsia"/>
          <w:sz w:val="30"/>
        </w:rPr>
        <w:t>What we speak mediately, he will immediately from heaven come to execute it.</w:t>
      </w:r>
    </w:p>
    <w:p w14:paraId="3ABB5877">
      <w:pPr>
        <w:pStyle w:val="3"/>
        <w:spacing w:line="285" w:lineRule="auto"/>
        <w:ind w:right="120"/>
        <w:rPr>
          <w:rFonts w:hint="eastAsia"/>
          <w:sz w:val="30"/>
        </w:rPr>
      </w:pPr>
      <w:r>
        <w:rPr>
          <w:rFonts w:hint="eastAsia"/>
          <w:sz w:val="30"/>
        </w:rPr>
        <w:t>我们间接所说的，他将直接从天上来执行。</w:t>
      </w:r>
    </w:p>
    <w:p w14:paraId="0173DC66">
      <w:pPr>
        <w:pStyle w:val="3"/>
        <w:spacing w:line="285" w:lineRule="auto"/>
        <w:ind w:right="120"/>
        <w:rPr>
          <w:rFonts w:hint="eastAsia"/>
          <w:sz w:val="30"/>
        </w:rPr>
      </w:pPr>
    </w:p>
    <w:p w14:paraId="6448D097">
      <w:pPr>
        <w:pStyle w:val="3"/>
        <w:spacing w:line="285" w:lineRule="auto"/>
        <w:ind w:right="120"/>
        <w:rPr>
          <w:rFonts w:hint="eastAsia"/>
          <w:sz w:val="30"/>
        </w:rPr>
      </w:pPr>
      <w:r>
        <w:rPr>
          <w:rFonts w:hint="eastAsia"/>
          <w:sz w:val="30"/>
        </w:rPr>
        <w:t>How will they shake off that, 'Go, ye cursed, into everlasting fire'? Mat. 25:41.</w:t>
      </w:r>
    </w:p>
    <w:p w14:paraId="49DC2CA8">
      <w:pPr>
        <w:pStyle w:val="3"/>
        <w:spacing w:line="285" w:lineRule="auto"/>
        <w:ind w:right="120"/>
        <w:rPr>
          <w:rFonts w:hint="eastAsia"/>
          <w:sz w:val="30"/>
        </w:rPr>
      </w:pPr>
      <w:r>
        <w:rPr>
          <w:rFonts w:hint="eastAsia"/>
          <w:sz w:val="30"/>
        </w:rPr>
        <w:t>他们如何能摆脱"你们这被咒诅的人，进入永火里去"？马太福音25:41。</w:t>
      </w:r>
    </w:p>
    <w:p w14:paraId="028BBA91">
      <w:pPr>
        <w:pStyle w:val="3"/>
        <w:spacing w:line="285" w:lineRule="auto"/>
        <w:ind w:right="120"/>
        <w:rPr>
          <w:rFonts w:hint="eastAsia"/>
          <w:sz w:val="30"/>
        </w:rPr>
      </w:pPr>
    </w:p>
    <w:p w14:paraId="4F190E29">
      <w:pPr>
        <w:pStyle w:val="3"/>
        <w:spacing w:line="285" w:lineRule="auto"/>
        <w:ind w:right="120"/>
        <w:rPr>
          <w:rFonts w:hint="eastAsia"/>
          <w:sz w:val="30"/>
        </w:rPr>
      </w:pPr>
      <w:r>
        <w:rPr>
          <w:rFonts w:hint="eastAsia"/>
          <w:sz w:val="30"/>
        </w:rPr>
        <w:t>You that have lived in sins against conscience, can you shake off that?</w:t>
      </w:r>
    </w:p>
    <w:p w14:paraId="1B8CF3A0">
      <w:pPr>
        <w:pStyle w:val="3"/>
        <w:spacing w:line="285" w:lineRule="auto"/>
        <w:ind w:right="120"/>
        <w:rPr>
          <w:rFonts w:hint="eastAsia"/>
          <w:sz w:val="30"/>
        </w:rPr>
      </w:pPr>
      <w:r>
        <w:rPr>
          <w:rFonts w:hint="eastAsia"/>
          <w:sz w:val="30"/>
        </w:rPr>
        <w:t>你们这些违背良心活在罪中的人，你们能摆脱这个吗？</w:t>
      </w:r>
    </w:p>
    <w:p w14:paraId="213C4D54">
      <w:pPr>
        <w:pStyle w:val="3"/>
        <w:spacing w:line="285" w:lineRule="auto"/>
        <w:ind w:right="120"/>
        <w:rPr>
          <w:rFonts w:hint="eastAsia"/>
          <w:sz w:val="30"/>
        </w:rPr>
      </w:pPr>
    </w:p>
    <w:p w14:paraId="36C12BFA">
      <w:pPr>
        <w:pStyle w:val="3"/>
        <w:spacing w:line="285" w:lineRule="auto"/>
        <w:ind w:right="120"/>
        <w:rPr>
          <w:rFonts w:hint="eastAsia"/>
          <w:sz w:val="30"/>
        </w:rPr>
      </w:pPr>
      <w:r>
        <w:rPr>
          <w:rFonts w:hint="eastAsia"/>
          <w:sz w:val="30"/>
        </w:rPr>
        <w:t>God is now patient to them, if his patience can win them, but can they shake off God's immediate peremptory sentence from heaven?</w:t>
      </w:r>
    </w:p>
    <w:p w14:paraId="2F43705B">
      <w:pPr>
        <w:pStyle w:val="3"/>
        <w:spacing w:line="285" w:lineRule="auto"/>
        <w:ind w:right="120"/>
        <w:rPr>
          <w:rFonts w:hint="eastAsia"/>
          <w:sz w:val="30"/>
        </w:rPr>
      </w:pPr>
      <w:r>
        <w:rPr>
          <w:rFonts w:hint="eastAsia"/>
          <w:sz w:val="30"/>
        </w:rPr>
        <w:t>上帝现在对他们保持耐心，如果他的耐心能赢得他们；但他们能摆脱上帝从天上直接发出的最后通牒吗？</w:t>
      </w:r>
    </w:p>
    <w:p w14:paraId="73DE54F5">
      <w:pPr>
        <w:pStyle w:val="3"/>
        <w:spacing w:line="285" w:lineRule="auto"/>
        <w:ind w:right="120"/>
        <w:rPr>
          <w:rFonts w:hint="eastAsia"/>
          <w:sz w:val="30"/>
        </w:rPr>
      </w:pPr>
    </w:p>
    <w:p w14:paraId="1892DB9E">
      <w:pPr>
        <w:pStyle w:val="3"/>
        <w:spacing w:line="285" w:lineRule="auto"/>
        <w:ind w:right="120"/>
        <w:rPr>
          <w:rFonts w:hint="eastAsia"/>
          <w:sz w:val="30"/>
        </w:rPr>
      </w:pPr>
      <w:r>
        <w:rPr>
          <w:rFonts w:hint="eastAsia"/>
          <w:sz w:val="30"/>
        </w:rPr>
        <w:t>Oh no!</w:t>
      </w:r>
    </w:p>
    <w:p w14:paraId="5EF928ED">
      <w:pPr>
        <w:pStyle w:val="3"/>
        <w:spacing w:line="285" w:lineRule="auto"/>
        <w:ind w:right="120"/>
        <w:rPr>
          <w:rFonts w:hint="eastAsia"/>
          <w:sz w:val="30"/>
        </w:rPr>
      </w:pPr>
      <w:r>
        <w:rPr>
          <w:rFonts w:hint="eastAsia"/>
          <w:sz w:val="30"/>
        </w:rPr>
        <w:t>哦，不能！</w:t>
      </w:r>
    </w:p>
    <w:p w14:paraId="61313271">
      <w:pPr>
        <w:pStyle w:val="3"/>
        <w:spacing w:line="285" w:lineRule="auto"/>
        <w:ind w:right="120"/>
        <w:rPr>
          <w:rFonts w:hint="eastAsia"/>
          <w:sz w:val="30"/>
        </w:rPr>
      </w:pPr>
    </w:p>
    <w:p w14:paraId="786E49AA">
      <w:pPr>
        <w:pStyle w:val="3"/>
        <w:spacing w:line="285" w:lineRule="auto"/>
        <w:ind w:right="120"/>
        <w:rPr>
          <w:rFonts w:hint="eastAsia"/>
          <w:sz w:val="30"/>
        </w:rPr>
      </w:pPr>
      <w:r>
        <w:rPr>
          <w:rFonts w:hint="eastAsia"/>
          <w:sz w:val="30"/>
        </w:rPr>
        <w:t>And therefore I beseech you, labour to bring your souls to obedience of the ordinances of God, for it is mighty to take vengeance of all obstinate sinners.</w:t>
      </w:r>
    </w:p>
    <w:p w14:paraId="7C63EB48">
      <w:pPr>
        <w:pStyle w:val="3"/>
        <w:spacing w:line="285" w:lineRule="auto"/>
        <w:ind w:right="120"/>
        <w:rPr>
          <w:rFonts w:hint="eastAsia"/>
          <w:sz w:val="30"/>
        </w:rPr>
      </w:pPr>
      <w:r>
        <w:rPr>
          <w:rFonts w:hint="eastAsia"/>
          <w:sz w:val="30"/>
        </w:rPr>
        <w:t>因此，我恳求你们，努力使你们的灵魂顺服上帝的律例，因为它有能力报复所有顽固的罪人。</w:t>
      </w:r>
    </w:p>
    <w:p w14:paraId="2D2FCB3E">
      <w:pPr>
        <w:pStyle w:val="3"/>
        <w:spacing w:line="285" w:lineRule="auto"/>
        <w:ind w:right="120"/>
        <w:rPr>
          <w:rFonts w:hint="eastAsia"/>
          <w:sz w:val="30"/>
        </w:rPr>
      </w:pPr>
    </w:p>
    <w:p w14:paraId="5F2F891D">
      <w:pPr>
        <w:pStyle w:val="3"/>
        <w:spacing w:line="285" w:lineRule="auto"/>
        <w:ind w:right="120"/>
        <w:rPr>
          <w:rFonts w:hint="eastAsia"/>
          <w:sz w:val="30"/>
        </w:rPr>
      </w:pPr>
      <w:r>
        <w:rPr>
          <w:rFonts w:hint="eastAsia"/>
          <w:sz w:val="30"/>
        </w:rPr>
        <w:t>Therefore take heed of living in sin, condemned by the ordinance; for God will make good every word that he hath spoken.</w:t>
      </w:r>
    </w:p>
    <w:p w14:paraId="5D73594B">
      <w:pPr>
        <w:pStyle w:val="3"/>
        <w:spacing w:line="285" w:lineRule="auto"/>
        <w:ind w:right="120"/>
      </w:pPr>
      <w:r>
        <w:rPr>
          <w:rFonts w:hint="eastAsia"/>
          <w:sz w:val="30"/>
        </w:rPr>
        <w:t>因此，要谨慎，不要活在被律例定罪的罪中；因为上帝必实现他所说的每一句话。</w:t>
      </w:r>
    </w:p>
    <w:p w14:paraId="293AC819">
      <w:pPr>
        <w:pStyle w:val="3"/>
        <w:spacing w:before="286" w:line="285" w:lineRule="auto"/>
        <w:ind w:right="119"/>
        <w:rPr>
          <w:rFonts w:hint="eastAsia"/>
        </w:rPr>
      </w:pPr>
      <w:r>
        <w:rPr>
          <w:rFonts w:hint="eastAsia"/>
        </w:rPr>
        <w:t>The last thing I propounded in the words to shew us is, that God doth shew his power, and excellent power, by weak means, that it may appear by the disproportion that it is of God.</w:t>
      </w:r>
    </w:p>
    <w:p w14:paraId="0378A4CD">
      <w:pPr>
        <w:pStyle w:val="3"/>
        <w:spacing w:before="286" w:line="285" w:lineRule="auto"/>
        <w:ind w:right="119"/>
        <w:rPr>
          <w:rFonts w:hint="eastAsia"/>
        </w:rPr>
      </w:pPr>
      <w:r>
        <w:rPr>
          <w:rFonts w:hint="eastAsia"/>
        </w:rPr>
        <w:t>我在这段话中提出的最后一点是，上帝通过微弱的手段显示他的能力，他卓越的能力，以便通过这种不成比例的情况显明这是出于上帝。</w:t>
      </w:r>
    </w:p>
    <w:p w14:paraId="04E6605D">
      <w:pPr>
        <w:pStyle w:val="3"/>
        <w:spacing w:before="286" w:line="285" w:lineRule="auto"/>
        <w:ind w:right="119"/>
        <w:rPr>
          <w:rFonts w:hint="eastAsia"/>
        </w:rPr>
      </w:pPr>
    </w:p>
    <w:p w14:paraId="3129FDD7">
      <w:pPr>
        <w:pStyle w:val="3"/>
        <w:spacing w:before="286" w:line="285" w:lineRule="auto"/>
        <w:ind w:right="119"/>
        <w:rPr>
          <w:rFonts w:hint="eastAsia"/>
        </w:rPr>
      </w:pPr>
      <w:r>
        <w:rPr>
          <w:rFonts w:hint="eastAsia"/>
        </w:rPr>
        <w:t>Doct. The point from hence is this, that God is wonderful curious,* as we may with reverence speak; he is wonderful exact in this, that his glory may be advanced in all.</w:t>
      </w:r>
    </w:p>
    <w:p w14:paraId="51EEF0EE">
      <w:pPr>
        <w:pStyle w:val="3"/>
        <w:spacing w:before="286" w:line="285" w:lineRule="auto"/>
        <w:ind w:right="119"/>
        <w:rPr>
          <w:rFonts w:hint="eastAsia"/>
        </w:rPr>
      </w:pPr>
      <w:r>
        <w:rPr>
          <w:rFonts w:hint="eastAsia"/>
        </w:rPr>
        <w:t>教义：从这里得出的要点是，上帝是奇妙地好奇的，我们可以恭敬地说；他在这方面非常精确，以便他的荣耀可以在一切中得到提升。</w:t>
      </w:r>
    </w:p>
    <w:p w14:paraId="45A447F2">
      <w:pPr>
        <w:pStyle w:val="3"/>
        <w:spacing w:before="286" w:line="285" w:lineRule="auto"/>
        <w:ind w:right="119"/>
        <w:rPr>
          <w:rFonts w:hint="eastAsia"/>
        </w:rPr>
      </w:pPr>
    </w:p>
    <w:p w14:paraId="11221E6A">
      <w:pPr>
        <w:pStyle w:val="3"/>
        <w:spacing w:before="286" w:line="285" w:lineRule="auto"/>
        <w:ind w:right="119"/>
        <w:rPr>
          <w:rFonts w:hint="eastAsia"/>
        </w:rPr>
      </w:pPr>
      <w:r>
        <w:rPr>
          <w:rFonts w:hint="eastAsia"/>
        </w:rPr>
        <w:t>And therefore he would have this carriage of things, that heavenly treasures should be carried in earthen vessels; not gold, not silver, but earth, that the good done may not be attributed to the vessels, being so base, but to him.</w:t>
      </w:r>
    </w:p>
    <w:p w14:paraId="6C9B7E14">
      <w:pPr>
        <w:pStyle w:val="3"/>
        <w:spacing w:before="286" w:line="285" w:lineRule="auto"/>
        <w:ind w:right="119"/>
        <w:rPr>
          <w:rFonts w:hint="eastAsia"/>
        </w:rPr>
      </w:pPr>
      <w:r>
        <w:rPr>
          <w:rFonts w:hint="eastAsia"/>
        </w:rPr>
        <w:t>因此，他要使事情如此进行，即天上的宝贝要装在瓦器里；不是金，不是银，而是土，这样所做的善事就不会归功于这些卑贱的器皿，而是归功于他。</w:t>
      </w:r>
    </w:p>
    <w:p w14:paraId="33B0A7FB">
      <w:pPr>
        <w:pStyle w:val="3"/>
        <w:spacing w:before="286" w:line="285" w:lineRule="auto"/>
        <w:ind w:right="119"/>
        <w:rPr>
          <w:rFonts w:hint="eastAsia"/>
        </w:rPr>
      </w:pPr>
    </w:p>
    <w:p w14:paraId="3E23753A">
      <w:pPr>
        <w:pStyle w:val="3"/>
        <w:spacing w:before="286" w:line="285" w:lineRule="auto"/>
        <w:ind w:right="119"/>
        <w:rPr>
          <w:rFonts w:hint="eastAsia"/>
        </w:rPr>
      </w:pPr>
      <w:r>
        <w:rPr>
          <w:rFonts w:hint="eastAsia"/>
        </w:rPr>
        <w:t>God's aims and our aims must concur.</w:t>
      </w:r>
    </w:p>
    <w:p w14:paraId="63BE81C0">
      <w:pPr>
        <w:pStyle w:val="3"/>
        <w:spacing w:before="286" w:line="285" w:lineRule="auto"/>
        <w:ind w:right="119"/>
        <w:rPr>
          <w:rFonts w:hint="eastAsia"/>
        </w:rPr>
      </w:pPr>
      <w:r>
        <w:rPr>
          <w:rFonts w:hint="eastAsia"/>
        </w:rPr>
        <w:t>上帝的目标和我们的目标必须一致。</w:t>
      </w:r>
    </w:p>
    <w:p w14:paraId="2B7D75D6">
      <w:pPr>
        <w:pStyle w:val="3"/>
        <w:spacing w:before="286" w:line="285" w:lineRule="auto"/>
        <w:ind w:right="119"/>
        <w:rPr>
          <w:rFonts w:hint="eastAsia"/>
        </w:rPr>
      </w:pPr>
    </w:p>
    <w:p w14:paraId="69F1A601">
      <w:pPr>
        <w:pStyle w:val="3"/>
        <w:spacing w:before="286" w:line="285" w:lineRule="auto"/>
        <w:ind w:right="119"/>
        <w:rPr>
          <w:rFonts w:hint="eastAsia"/>
        </w:rPr>
      </w:pPr>
      <w:r>
        <w:rPr>
          <w:rFonts w:hint="eastAsia"/>
        </w:rPr>
        <w:t>God aimeth at his own glory, and it is no pride in him, because there is none above him, whose glory he should seek.</w:t>
      </w:r>
    </w:p>
    <w:p w14:paraId="3BE6D76A">
      <w:pPr>
        <w:pStyle w:val="3"/>
        <w:spacing w:before="286" w:line="285" w:lineRule="auto"/>
        <w:ind w:right="119"/>
        <w:rPr>
          <w:rFonts w:hint="eastAsia"/>
        </w:rPr>
      </w:pPr>
      <w:r>
        <w:rPr>
          <w:rFonts w:hint="eastAsia"/>
        </w:rPr>
        <w:t>上帝以自己的荣耀为目标，这对他来说并非骄傲，因为没有比他更高的存在，他应该寻求谁的荣耀。</w:t>
      </w:r>
    </w:p>
    <w:p w14:paraId="20887075">
      <w:pPr>
        <w:pStyle w:val="3"/>
        <w:spacing w:before="286" w:line="285" w:lineRule="auto"/>
        <w:ind w:right="119"/>
        <w:rPr>
          <w:rFonts w:hint="eastAsia"/>
        </w:rPr>
      </w:pPr>
    </w:p>
    <w:p w14:paraId="3C89C594">
      <w:pPr>
        <w:pStyle w:val="3"/>
        <w:spacing w:before="286" w:line="285" w:lineRule="auto"/>
        <w:ind w:right="119"/>
        <w:rPr>
          <w:rFonts w:hint="eastAsia"/>
        </w:rPr>
      </w:pPr>
      <w:r>
        <w:rPr>
          <w:rFonts w:hint="eastAsia"/>
        </w:rPr>
        <w:t>And therefore it is natural for God to do all for his own glory, as it is natural for him to be holy, because he is the first cause, and the last end, of all things.</w:t>
      </w:r>
    </w:p>
    <w:p w14:paraId="0D9A0625">
      <w:pPr>
        <w:pStyle w:val="3"/>
        <w:spacing w:before="286" w:line="285" w:lineRule="auto"/>
        <w:ind w:right="119"/>
        <w:rPr>
          <w:rFonts w:hint="eastAsia"/>
        </w:rPr>
      </w:pPr>
      <w:r>
        <w:rPr>
          <w:rFonts w:hint="eastAsia"/>
        </w:rPr>
        <w:t>因此，上帝为自己的荣耀做一切事是很自然的，就像他自然而然地圣洁一样，因为他是万物的第一因和最终目的。</w:t>
      </w:r>
    </w:p>
    <w:p w14:paraId="79E2156F">
      <w:pPr>
        <w:pStyle w:val="3"/>
        <w:spacing w:before="286" w:line="285" w:lineRule="auto"/>
        <w:ind w:right="119"/>
        <w:rPr>
          <w:rFonts w:hint="eastAsia"/>
        </w:rPr>
      </w:pPr>
    </w:p>
    <w:p w14:paraId="69883D2C">
      <w:pPr>
        <w:pStyle w:val="3"/>
        <w:spacing w:before="286" w:line="285" w:lineRule="auto"/>
        <w:ind w:right="119"/>
        <w:rPr>
          <w:rFonts w:hint="eastAsia"/>
        </w:rPr>
      </w:pPr>
      <w:r>
        <w:rPr>
          <w:rFonts w:hint="eastAsia"/>
        </w:rPr>
        <w:t>It is fit the first cause and last end of all things should have all the glory: 'Of him, and through him, are all things: therefore to him be all the glory,' Rom. 11:36.</w:t>
      </w:r>
    </w:p>
    <w:p w14:paraId="3675A840">
      <w:pPr>
        <w:pStyle w:val="3"/>
        <w:spacing w:before="286" w:line="285" w:lineRule="auto"/>
        <w:ind w:right="119"/>
        <w:rPr>
          <w:rFonts w:hint="eastAsia"/>
        </w:rPr>
      </w:pPr>
      <w:r>
        <w:rPr>
          <w:rFonts w:hint="eastAsia"/>
        </w:rPr>
        <w:t>万物的第一因和最终目的应当得到一切荣耀是合适的："因为万有都是本于他，倚靠他，归于他。愿荣耀归给他，直到永远。"罗马书11:36。</w:t>
      </w:r>
    </w:p>
    <w:p w14:paraId="4A3DF12F">
      <w:pPr>
        <w:pStyle w:val="3"/>
        <w:spacing w:before="286" w:line="285" w:lineRule="auto"/>
        <w:ind w:right="119"/>
        <w:rPr>
          <w:rFonts w:hint="eastAsia"/>
        </w:rPr>
      </w:pPr>
    </w:p>
    <w:p w14:paraId="369063C3">
      <w:pPr>
        <w:pStyle w:val="3"/>
        <w:spacing w:before="286" w:line="285" w:lineRule="auto"/>
        <w:ind w:right="119"/>
        <w:rPr>
          <w:rFonts w:hint="eastAsia"/>
        </w:rPr>
      </w:pPr>
      <w:r>
        <w:rPr>
          <w:rFonts w:hint="eastAsia"/>
        </w:rPr>
        <w:t>It is God's prerogative.</w:t>
      </w:r>
    </w:p>
    <w:p w14:paraId="2811B27F">
      <w:pPr>
        <w:pStyle w:val="3"/>
        <w:spacing w:before="286" w:line="285" w:lineRule="auto"/>
        <w:ind w:right="119"/>
        <w:rPr>
          <w:rFonts w:hint="eastAsia"/>
        </w:rPr>
      </w:pPr>
      <w:r>
        <w:rPr>
          <w:rFonts w:hint="eastAsia"/>
        </w:rPr>
        <w:t>这是上帝的特权。</w:t>
      </w:r>
    </w:p>
    <w:p w14:paraId="7997E66D">
      <w:pPr>
        <w:pStyle w:val="3"/>
        <w:spacing w:before="286" w:line="285" w:lineRule="auto"/>
        <w:ind w:right="119"/>
        <w:rPr>
          <w:rFonts w:hint="eastAsia"/>
        </w:rPr>
      </w:pPr>
    </w:p>
    <w:p w14:paraId="6A882CF8">
      <w:pPr>
        <w:pStyle w:val="3"/>
        <w:spacing w:before="286" w:line="285" w:lineRule="auto"/>
        <w:ind w:right="119"/>
        <w:rPr>
          <w:rFonts w:hint="eastAsia"/>
        </w:rPr>
      </w:pPr>
      <w:r>
        <w:rPr>
          <w:rFonts w:hint="eastAsia"/>
        </w:rPr>
        <w:t>The grace is ours.</w:t>
      </w:r>
    </w:p>
    <w:p w14:paraId="5579F5CF">
      <w:pPr>
        <w:pStyle w:val="3"/>
        <w:spacing w:before="286" w:line="285" w:lineRule="auto"/>
        <w:ind w:right="119"/>
        <w:rPr>
          <w:rFonts w:hint="eastAsia"/>
        </w:rPr>
      </w:pPr>
      <w:r>
        <w:rPr>
          <w:rFonts w:hint="eastAsia"/>
        </w:rPr>
        <w:t>恩典是我们的。</w:t>
      </w:r>
    </w:p>
    <w:p w14:paraId="40C5DB08">
      <w:pPr>
        <w:pStyle w:val="3"/>
        <w:spacing w:before="286" w:line="285" w:lineRule="auto"/>
        <w:ind w:right="119"/>
        <w:rPr>
          <w:rFonts w:hint="eastAsia"/>
        </w:rPr>
      </w:pPr>
    </w:p>
    <w:p w14:paraId="4E59902A">
      <w:pPr>
        <w:pStyle w:val="3"/>
        <w:spacing w:before="286" w:line="285" w:lineRule="auto"/>
        <w:ind w:right="119"/>
        <w:rPr>
          <w:rFonts w:hint="eastAsia"/>
        </w:rPr>
      </w:pPr>
      <w:r>
        <w:rPr>
          <w:rFonts w:hint="eastAsia"/>
        </w:rPr>
        <w:t>He giveth grace to us, but the glory is his own, and his glory he will not part withal.</w:t>
      </w:r>
    </w:p>
    <w:p w14:paraId="6C43C0F0">
      <w:pPr>
        <w:pStyle w:val="3"/>
        <w:spacing w:before="286" w:line="285" w:lineRule="auto"/>
        <w:ind w:right="119"/>
        <w:rPr>
          <w:rFonts w:hint="eastAsia"/>
        </w:rPr>
      </w:pPr>
      <w:r>
        <w:rPr>
          <w:rFonts w:hint="eastAsia"/>
        </w:rPr>
        <w:t>他赐恩典给我们，但荣耀是他自己的，他不会与人分享他的荣耀。</w:t>
      </w:r>
    </w:p>
    <w:p w14:paraId="6CADD55D">
      <w:pPr>
        <w:pStyle w:val="3"/>
        <w:spacing w:before="286" w:line="285" w:lineRule="auto"/>
        <w:ind w:right="119"/>
        <w:rPr>
          <w:rFonts w:hint="eastAsia"/>
        </w:rPr>
      </w:pPr>
    </w:p>
    <w:p w14:paraId="35B8A6EA">
      <w:pPr>
        <w:pStyle w:val="3"/>
        <w:spacing w:before="286" w:line="285" w:lineRule="auto"/>
        <w:ind w:right="119"/>
        <w:rPr>
          <w:rFonts w:hint="eastAsia"/>
        </w:rPr>
      </w:pPr>
      <w:r>
        <w:rPr>
          <w:rFonts w:hint="eastAsia"/>
        </w:rPr>
        <w:t>To make this clear.</w:t>
      </w:r>
    </w:p>
    <w:p w14:paraId="30E24C87">
      <w:pPr>
        <w:pStyle w:val="3"/>
        <w:spacing w:before="286" w:line="285" w:lineRule="auto"/>
        <w:ind w:right="119"/>
        <w:rPr>
          <w:rFonts w:hint="eastAsia"/>
        </w:rPr>
      </w:pPr>
      <w:r>
        <w:rPr>
          <w:rFonts w:hint="eastAsia"/>
        </w:rPr>
        <w:t>为了使这一点清楚。</w:t>
      </w:r>
    </w:p>
    <w:p w14:paraId="36C6DC70">
      <w:pPr>
        <w:pStyle w:val="3"/>
        <w:spacing w:before="286" w:line="285" w:lineRule="auto"/>
        <w:ind w:right="119"/>
        <w:rPr>
          <w:rFonts w:hint="eastAsia"/>
        </w:rPr>
      </w:pPr>
    </w:p>
    <w:p w14:paraId="4BF96677">
      <w:pPr>
        <w:pStyle w:val="3"/>
        <w:spacing w:before="286" w:line="285" w:lineRule="auto"/>
        <w:ind w:right="119"/>
        <w:rPr>
          <w:rFonts w:hint="eastAsia"/>
        </w:rPr>
      </w:pPr>
      <w:r>
        <w:rPr>
          <w:rFonts w:hint="eastAsia"/>
        </w:rPr>
        <w:t>God takes all the course he doth in the government of the world, in the ministry and church, that it may appear that the glory is his in all things.</w:t>
      </w:r>
    </w:p>
    <w:p w14:paraId="7E9F32E3">
      <w:pPr>
        <w:pStyle w:val="3"/>
        <w:spacing w:before="286" w:line="285" w:lineRule="auto"/>
        <w:ind w:right="119"/>
        <w:rPr>
          <w:rFonts w:hint="eastAsia"/>
        </w:rPr>
      </w:pPr>
      <w:r>
        <w:rPr>
          <w:rFonts w:hint="eastAsia"/>
        </w:rPr>
        <w:t>上帝在治理世界、事工和教会中所采取的一切行动，都是为了显明在一切事上荣耀都是属于他的。</w:t>
      </w:r>
    </w:p>
    <w:p w14:paraId="5D0B44D5">
      <w:pPr>
        <w:pStyle w:val="3"/>
        <w:spacing w:before="286" w:line="285" w:lineRule="auto"/>
        <w:ind w:right="119"/>
        <w:rPr>
          <w:rFonts w:hint="eastAsia"/>
        </w:rPr>
      </w:pPr>
    </w:p>
    <w:p w14:paraId="2D4FCAE9">
      <w:pPr>
        <w:pStyle w:val="3"/>
        <w:spacing w:before="286" w:line="285" w:lineRule="auto"/>
        <w:ind w:right="119"/>
        <w:rPr>
          <w:rFonts w:hint="eastAsia"/>
        </w:rPr>
      </w:pPr>
      <w:r>
        <w:rPr>
          <w:rFonts w:hint="eastAsia"/>
        </w:rPr>
        <w:t>Look to his providence in governing the world.</w:t>
      </w:r>
    </w:p>
    <w:p w14:paraId="5A12DA44">
      <w:pPr>
        <w:pStyle w:val="3"/>
        <w:spacing w:before="286" w:line="285" w:lineRule="auto"/>
        <w:ind w:right="119"/>
        <w:rPr>
          <w:rFonts w:hint="eastAsia"/>
        </w:rPr>
      </w:pPr>
      <w:r>
        <w:rPr>
          <w:rFonts w:hint="eastAsia"/>
        </w:rPr>
        <w:t>看看他在治理世界时的护理。</w:t>
      </w:r>
    </w:p>
    <w:p w14:paraId="0992475B">
      <w:pPr>
        <w:pStyle w:val="3"/>
        <w:spacing w:before="286" w:line="285" w:lineRule="auto"/>
        <w:ind w:right="119"/>
        <w:rPr>
          <w:rFonts w:hint="eastAsia"/>
        </w:rPr>
      </w:pPr>
    </w:p>
    <w:p w14:paraId="283C8760">
      <w:pPr>
        <w:pStyle w:val="3"/>
        <w:spacing w:before="286" w:line="285" w:lineRule="auto"/>
        <w:ind w:right="119"/>
        <w:rPr>
          <w:rFonts w:hint="eastAsia"/>
        </w:rPr>
      </w:pPr>
      <w:r>
        <w:rPr>
          <w:rFonts w:hint="eastAsia"/>
        </w:rPr>
        <w:t>Doth not he do great things sometimes without means, and sometimes with poor weak means?</w:t>
      </w:r>
    </w:p>
    <w:p w14:paraId="1C438B31">
      <w:pPr>
        <w:pStyle w:val="3"/>
        <w:spacing w:before="286" w:line="285" w:lineRule="auto"/>
        <w:ind w:right="119"/>
        <w:rPr>
          <w:rFonts w:hint="eastAsia"/>
        </w:rPr>
      </w:pPr>
      <w:r>
        <w:rPr>
          <w:rFonts w:hint="eastAsia"/>
        </w:rPr>
        <w:t>他有时不是用微弱的手段，有时甚至不用任何手段就成就大事吗？</w:t>
      </w:r>
    </w:p>
    <w:p w14:paraId="339E30B2">
      <w:pPr>
        <w:pStyle w:val="3"/>
        <w:spacing w:before="286" w:line="285" w:lineRule="auto"/>
        <w:ind w:right="119"/>
        <w:rPr>
          <w:rFonts w:hint="eastAsia"/>
        </w:rPr>
      </w:pPr>
    </w:p>
    <w:p w14:paraId="3ED8C5CE">
      <w:pPr>
        <w:pStyle w:val="3"/>
        <w:spacing w:before="286" w:line="285" w:lineRule="auto"/>
        <w:ind w:right="119"/>
        <w:rPr>
          <w:rFonts w:hint="eastAsia"/>
        </w:rPr>
      </w:pPr>
      <w:r>
        <w:rPr>
          <w:rFonts w:hint="eastAsia"/>
        </w:rPr>
        <w:t>What be the blowing of rams' horns to the fall of 'the walls of Jericho'? Josh. 6:20.</w:t>
      </w:r>
    </w:p>
    <w:p w14:paraId="7CD13952">
      <w:pPr>
        <w:pStyle w:val="3"/>
        <w:spacing w:before="286" w:line="285" w:lineRule="auto"/>
        <w:ind w:right="119"/>
        <w:rPr>
          <w:rFonts w:hint="eastAsia"/>
        </w:rPr>
      </w:pPr>
      <w:r>
        <w:rPr>
          <w:rFonts w:hint="eastAsia"/>
        </w:rPr>
        <w:t>吹羊角与"耶利哥城墙倒塌"有什么关系呢？约书亚记6:20。</w:t>
      </w:r>
    </w:p>
    <w:p w14:paraId="1EBF5C09">
      <w:pPr>
        <w:pStyle w:val="3"/>
        <w:spacing w:before="286" w:line="285" w:lineRule="auto"/>
        <w:ind w:right="119"/>
        <w:rPr>
          <w:rFonts w:hint="eastAsia"/>
        </w:rPr>
      </w:pPr>
    </w:p>
    <w:p w14:paraId="6E18FAC7">
      <w:pPr>
        <w:pStyle w:val="3"/>
        <w:spacing w:before="286" w:line="285" w:lineRule="auto"/>
        <w:ind w:right="119"/>
        <w:rPr>
          <w:rFonts w:hint="eastAsia"/>
        </w:rPr>
      </w:pPr>
      <w:r>
        <w:rPr>
          <w:rFonts w:hint="eastAsia"/>
        </w:rPr>
        <w:t>Was it not that it might appear that the falling of the walls was from God?</w:t>
      </w:r>
    </w:p>
    <w:p w14:paraId="3C7A382B">
      <w:pPr>
        <w:pStyle w:val="3"/>
        <w:spacing w:before="286" w:line="285" w:lineRule="auto"/>
        <w:ind w:right="119"/>
        <w:rPr>
          <w:rFonts w:hint="eastAsia"/>
        </w:rPr>
      </w:pPr>
      <w:r>
        <w:rPr>
          <w:rFonts w:hint="eastAsia"/>
        </w:rPr>
        <w:t>这不是为了显明城墙的倒塌是出于上帝吗？</w:t>
      </w:r>
    </w:p>
    <w:p w14:paraId="7616B0AB">
      <w:pPr>
        <w:pStyle w:val="3"/>
        <w:spacing w:before="286" w:line="285" w:lineRule="auto"/>
        <w:ind w:right="119"/>
        <w:rPr>
          <w:rFonts w:hint="eastAsia"/>
        </w:rPr>
      </w:pPr>
    </w:p>
    <w:p w14:paraId="5073EA76">
      <w:pPr>
        <w:pStyle w:val="3"/>
        <w:spacing w:before="286" w:line="285" w:lineRule="auto"/>
        <w:ind w:right="119"/>
        <w:rPr>
          <w:rFonts w:hint="eastAsia"/>
        </w:rPr>
      </w:pPr>
      <w:r>
        <w:rPr>
          <w:rFonts w:hint="eastAsia"/>
        </w:rPr>
        <w:t>What was Gideon's 'pitchers with lamps' for the confounding of the Midianites? Judges 7:19.</w:t>
      </w:r>
    </w:p>
    <w:p w14:paraId="252D3814">
      <w:pPr>
        <w:pStyle w:val="3"/>
        <w:spacing w:before="286" w:line="285" w:lineRule="auto"/>
        <w:ind w:right="119"/>
        <w:rPr>
          <w:rFonts w:hint="eastAsia"/>
        </w:rPr>
      </w:pPr>
      <w:r>
        <w:rPr>
          <w:rFonts w:hint="eastAsia"/>
        </w:rPr>
        <w:t>基甸的"装有灯的瓦器"对于迷惑米甸人有什么作用？士师记7:19。</w:t>
      </w:r>
    </w:p>
    <w:p w14:paraId="41785EB0">
      <w:pPr>
        <w:pStyle w:val="3"/>
        <w:spacing w:before="286" w:line="285" w:lineRule="auto"/>
        <w:ind w:right="119"/>
        <w:rPr>
          <w:rFonts w:hint="eastAsia"/>
        </w:rPr>
      </w:pPr>
    </w:p>
    <w:p w14:paraId="210F106E">
      <w:pPr>
        <w:pStyle w:val="3"/>
        <w:spacing w:before="286" w:line="285" w:lineRule="auto"/>
        <w:ind w:right="119"/>
        <w:rPr>
          <w:rFonts w:hint="eastAsia"/>
        </w:rPr>
      </w:pPr>
      <w:r>
        <w:rPr>
          <w:rFonts w:hint="eastAsia"/>
        </w:rPr>
        <w:t>What was a victory to an earthen pitcher?</w:t>
      </w:r>
    </w:p>
    <w:p w14:paraId="52EB2DCE">
      <w:pPr>
        <w:pStyle w:val="3"/>
        <w:spacing w:before="286" w:line="285" w:lineRule="auto"/>
        <w:ind w:right="119"/>
        <w:rPr>
          <w:rFonts w:hint="eastAsia"/>
        </w:rPr>
      </w:pPr>
      <w:r>
        <w:rPr>
          <w:rFonts w:hint="eastAsia"/>
        </w:rPr>
        <w:t>一个瓦器怎么能带来胜利呢？</w:t>
      </w:r>
    </w:p>
    <w:p w14:paraId="6CF1C738">
      <w:pPr>
        <w:pStyle w:val="3"/>
        <w:spacing w:before="286" w:line="285" w:lineRule="auto"/>
        <w:ind w:right="119"/>
        <w:rPr>
          <w:rFonts w:hint="eastAsia"/>
        </w:rPr>
      </w:pPr>
    </w:p>
    <w:p w14:paraId="11BB48EA">
      <w:pPr>
        <w:pStyle w:val="3"/>
        <w:spacing w:before="286" w:line="285" w:lineRule="auto"/>
        <w:ind w:right="119"/>
        <w:rPr>
          <w:rFonts w:hint="eastAsia"/>
        </w:rPr>
      </w:pPr>
      <w:r>
        <w:rPr>
          <w:rFonts w:hint="eastAsia"/>
        </w:rPr>
        <w:t>So what is the light of the gospel to an 'earthen vessel'?</w:t>
      </w:r>
    </w:p>
    <w:p w14:paraId="7222022C">
      <w:pPr>
        <w:pStyle w:val="3"/>
        <w:spacing w:before="286" w:line="285" w:lineRule="auto"/>
        <w:ind w:right="119"/>
        <w:rPr>
          <w:rFonts w:hint="eastAsia"/>
        </w:rPr>
      </w:pPr>
      <w:r>
        <w:rPr>
          <w:rFonts w:hint="eastAsia"/>
        </w:rPr>
        <w:t>那么福音之光对于一个"瓦器"又意味着什么呢？</w:t>
      </w:r>
    </w:p>
    <w:p w14:paraId="127521DB">
      <w:pPr>
        <w:pStyle w:val="3"/>
        <w:spacing w:before="286" w:line="285" w:lineRule="auto"/>
        <w:ind w:right="119"/>
        <w:rPr>
          <w:rFonts w:hint="eastAsia"/>
        </w:rPr>
      </w:pPr>
    </w:p>
    <w:p w14:paraId="2B7F49F9">
      <w:pPr>
        <w:pStyle w:val="3"/>
        <w:spacing w:before="286" w:line="285" w:lineRule="auto"/>
        <w:ind w:right="119"/>
        <w:rPr>
          <w:rFonts w:hint="eastAsia"/>
        </w:rPr>
      </w:pPr>
      <w:r>
        <w:rPr>
          <w:rFonts w:hint="eastAsia"/>
        </w:rPr>
        <w:t>Doth the virtue come from these?</w:t>
      </w:r>
    </w:p>
    <w:p w14:paraId="3B5552D1">
      <w:pPr>
        <w:pStyle w:val="3"/>
        <w:spacing w:before="286" w:line="285" w:lineRule="auto"/>
        <w:ind w:right="119"/>
        <w:rPr>
          <w:rFonts w:hint="eastAsia"/>
        </w:rPr>
      </w:pPr>
      <w:r>
        <w:rPr>
          <w:rFonts w:hint="eastAsia"/>
        </w:rPr>
        <w:t>力量是来自这些东西吗？</w:t>
      </w:r>
    </w:p>
    <w:p w14:paraId="18E489EA">
      <w:pPr>
        <w:pStyle w:val="3"/>
        <w:spacing w:before="286" w:line="285" w:lineRule="auto"/>
        <w:ind w:right="119"/>
        <w:rPr>
          <w:rFonts w:hint="eastAsia"/>
        </w:rPr>
      </w:pPr>
    </w:p>
    <w:p w14:paraId="0B5225F5">
      <w:pPr>
        <w:pStyle w:val="3"/>
        <w:spacing w:before="286" w:line="285" w:lineRule="auto"/>
        <w:ind w:right="119"/>
        <w:rPr>
          <w:rFonts w:hint="eastAsia"/>
        </w:rPr>
      </w:pPr>
      <w:r>
        <w:rPr>
          <w:rFonts w:hint="eastAsia"/>
        </w:rPr>
        <w:t>No.</w:t>
      </w:r>
    </w:p>
    <w:p w14:paraId="792ADB1A">
      <w:pPr>
        <w:pStyle w:val="3"/>
        <w:spacing w:before="286" w:line="285" w:lineRule="auto"/>
        <w:ind w:right="119"/>
        <w:rPr>
          <w:rFonts w:hint="eastAsia"/>
        </w:rPr>
      </w:pPr>
      <w:r>
        <w:rPr>
          <w:rFonts w:hint="eastAsia"/>
        </w:rPr>
        <w:t>不是。</w:t>
      </w:r>
    </w:p>
    <w:p w14:paraId="0D4B5EEF">
      <w:pPr>
        <w:pStyle w:val="3"/>
        <w:spacing w:before="286" w:line="285" w:lineRule="auto"/>
        <w:ind w:right="119"/>
        <w:rPr>
          <w:rFonts w:hint="eastAsia"/>
        </w:rPr>
      </w:pPr>
    </w:p>
    <w:p w14:paraId="72369CA7">
      <w:pPr>
        <w:pStyle w:val="3"/>
        <w:spacing w:before="286" w:line="285" w:lineRule="auto"/>
        <w:ind w:right="119"/>
        <w:rPr>
          <w:rFonts w:hint="eastAsia"/>
        </w:rPr>
      </w:pPr>
      <w:r>
        <w:rPr>
          <w:rFonts w:hint="eastAsia"/>
        </w:rPr>
        <w:t>God appointeth to us these means, that the glory and excellency of power may appear to be of him.</w:t>
      </w:r>
    </w:p>
    <w:p w14:paraId="6E43C3AF">
      <w:pPr>
        <w:pStyle w:val="3"/>
        <w:spacing w:before="286" w:line="285" w:lineRule="auto"/>
        <w:ind w:right="119"/>
        <w:rPr>
          <w:rFonts w:hint="eastAsia"/>
        </w:rPr>
      </w:pPr>
      <w:r>
        <w:rPr>
          <w:rFonts w:hint="eastAsia"/>
        </w:rPr>
        <w:t>上帝为我们指定这些方法，是为了让荣耀和能力的卓越显明是出于他。</w:t>
      </w:r>
    </w:p>
    <w:p w14:paraId="5520F421">
      <w:pPr>
        <w:pStyle w:val="3"/>
        <w:spacing w:before="286" w:line="285" w:lineRule="auto"/>
        <w:ind w:right="119"/>
        <w:rPr>
          <w:rFonts w:hint="eastAsia"/>
        </w:rPr>
      </w:pPr>
    </w:p>
    <w:p w14:paraId="601A5404">
      <w:pPr>
        <w:pStyle w:val="3"/>
        <w:spacing w:before="286" w:line="285" w:lineRule="auto"/>
        <w:ind w:right="119"/>
        <w:rPr>
          <w:rFonts w:hint="eastAsia"/>
        </w:rPr>
      </w:pPr>
      <w:r>
        <w:rPr>
          <w:rFonts w:hint="eastAsia"/>
        </w:rPr>
        <w:t>The ministers are but Gideon's pitchers, with the light of the gospel in them.</w:t>
      </w:r>
    </w:p>
    <w:p w14:paraId="259872C3">
      <w:pPr>
        <w:pStyle w:val="3"/>
        <w:spacing w:before="286" w:line="285" w:lineRule="auto"/>
        <w:ind w:right="119"/>
        <w:rPr>
          <w:rFonts w:hint="eastAsia"/>
        </w:rPr>
      </w:pPr>
      <w:r>
        <w:rPr>
          <w:rFonts w:hint="eastAsia"/>
        </w:rPr>
        <w:t>传道人不过是基甸的瓦器，里面装着福音之光。</w:t>
      </w:r>
    </w:p>
    <w:p w14:paraId="75935C77">
      <w:pPr>
        <w:pStyle w:val="3"/>
        <w:spacing w:before="286" w:line="285" w:lineRule="auto"/>
        <w:ind w:right="119"/>
        <w:rPr>
          <w:rFonts w:hint="eastAsia"/>
        </w:rPr>
      </w:pPr>
    </w:p>
    <w:p w14:paraId="2C20523F">
      <w:pPr>
        <w:pStyle w:val="3"/>
        <w:spacing w:before="286" w:line="285" w:lineRule="auto"/>
        <w:ind w:right="119"/>
        <w:rPr>
          <w:rFonts w:hint="eastAsia"/>
        </w:rPr>
      </w:pPr>
      <w:r>
        <w:rPr>
          <w:rFonts w:hint="eastAsia"/>
        </w:rPr>
        <w:t>What was Shamgar's 'ox-goad' to the slaying of so many? Judges 3:31; Samson's 'jaw-bone of an ass' to the slaying of so many Philistines? Judges 15:15.</w:t>
      </w:r>
    </w:p>
    <w:p w14:paraId="6644898C">
      <w:pPr>
        <w:pStyle w:val="3"/>
        <w:spacing w:before="286" w:line="285" w:lineRule="auto"/>
        <w:ind w:right="119"/>
        <w:rPr>
          <w:rFonts w:hint="eastAsia"/>
        </w:rPr>
      </w:pPr>
      <w:r>
        <w:rPr>
          <w:rFonts w:hint="eastAsia"/>
        </w:rPr>
        <w:t>沙迦的"牛赶"怎么能杀死那么多人呢？士师记3:31；参孙的"驴腮骨"又怎么能杀死那么多非利士人呢？士师记15:15。</w:t>
      </w:r>
    </w:p>
    <w:p w14:paraId="587AD7DF">
      <w:pPr>
        <w:pStyle w:val="3"/>
        <w:spacing w:before="286" w:line="285" w:lineRule="auto"/>
        <w:ind w:right="119"/>
        <w:rPr>
          <w:rFonts w:hint="eastAsia"/>
        </w:rPr>
      </w:pPr>
    </w:p>
    <w:p w14:paraId="3FDC3BF3">
      <w:pPr>
        <w:pStyle w:val="3"/>
        <w:spacing w:before="286" w:line="285" w:lineRule="auto"/>
        <w:ind w:right="119"/>
        <w:rPr>
          <w:rFonts w:hint="eastAsia"/>
        </w:rPr>
      </w:pPr>
      <w:r>
        <w:rPr>
          <w:rFonts w:hint="eastAsia"/>
        </w:rPr>
        <w:t>It was to shew that the glory was God's.</w:t>
      </w:r>
    </w:p>
    <w:p w14:paraId="3B3CDF12">
      <w:pPr>
        <w:pStyle w:val="3"/>
        <w:spacing w:before="286" w:line="285" w:lineRule="auto"/>
        <w:ind w:right="119"/>
        <w:rPr>
          <w:rFonts w:hint="eastAsia"/>
        </w:rPr>
      </w:pPr>
      <w:r>
        <w:rPr>
          <w:rFonts w:hint="eastAsia"/>
        </w:rPr>
        <w:t>这是为了显明荣耀是属于上帝的。</w:t>
      </w:r>
    </w:p>
    <w:p w14:paraId="38D07CFB">
      <w:pPr>
        <w:pStyle w:val="3"/>
        <w:spacing w:before="286" w:line="285" w:lineRule="auto"/>
        <w:ind w:right="119"/>
        <w:rPr>
          <w:rFonts w:hint="eastAsia"/>
        </w:rPr>
      </w:pPr>
    </w:p>
    <w:p w14:paraId="51DE3BE4">
      <w:pPr>
        <w:pStyle w:val="3"/>
        <w:spacing w:before="286" w:line="285" w:lineRule="auto"/>
        <w:ind w:right="119"/>
        <w:rPr>
          <w:rFonts w:hint="eastAsia"/>
        </w:rPr>
      </w:pPr>
      <w:r>
        <w:rPr>
          <w:rFonts w:hint="eastAsia"/>
        </w:rPr>
        <w:t>What is the converting of so many souls by so mean fishermen, when ignorance overcame knowledge, folly overcame wisdom, weakness overcame strength?</w:t>
      </w:r>
    </w:p>
    <w:p w14:paraId="0A75F8BB">
      <w:pPr>
        <w:pStyle w:val="3"/>
        <w:spacing w:before="286" w:line="285" w:lineRule="auto"/>
        <w:ind w:right="119"/>
        <w:rPr>
          <w:rFonts w:hint="eastAsia"/>
        </w:rPr>
      </w:pPr>
      <w:r>
        <w:rPr>
          <w:rFonts w:hint="eastAsia"/>
        </w:rPr>
        <w:t>当无知战胜知识，愚昧战胜智慧，软弱战胜力量时，这些卑微的渔夫如何能使如此多的灵魂归主呢？</w:t>
      </w:r>
    </w:p>
    <w:p w14:paraId="48857F85">
      <w:pPr>
        <w:pStyle w:val="3"/>
        <w:spacing w:before="286" w:line="285" w:lineRule="auto"/>
        <w:ind w:right="119"/>
        <w:rPr>
          <w:rFonts w:hint="eastAsia"/>
        </w:rPr>
      </w:pPr>
    </w:p>
    <w:p w14:paraId="3B75B395">
      <w:pPr>
        <w:pStyle w:val="3"/>
        <w:spacing w:before="286" w:line="285" w:lineRule="auto"/>
        <w:ind w:right="119"/>
        <w:rPr>
          <w:rFonts w:hint="eastAsia"/>
        </w:rPr>
      </w:pPr>
      <w:r>
        <w:rPr>
          <w:rFonts w:hint="eastAsia"/>
        </w:rPr>
        <w:t>Fishermen and their consorts made the crown of the Roman empire stoop to them.</w:t>
      </w:r>
    </w:p>
    <w:p w14:paraId="4E9CC1DD">
      <w:pPr>
        <w:pStyle w:val="3"/>
        <w:spacing w:before="286" w:line="285" w:lineRule="auto"/>
        <w:ind w:right="119"/>
        <w:rPr>
          <w:rFonts w:hint="eastAsia"/>
        </w:rPr>
      </w:pPr>
      <w:r>
        <w:rPr>
          <w:rFonts w:hint="eastAsia"/>
        </w:rPr>
        <w:t>渔夫和他们的同伴使罗马帝国的皇冠向他们屈服。</w:t>
      </w:r>
    </w:p>
    <w:p w14:paraId="6CA6B391">
      <w:pPr>
        <w:pStyle w:val="3"/>
        <w:spacing w:before="286" w:line="285" w:lineRule="auto"/>
        <w:ind w:right="119"/>
        <w:rPr>
          <w:rFonts w:hint="eastAsia"/>
        </w:rPr>
      </w:pPr>
    </w:p>
    <w:p w14:paraId="41EAF432">
      <w:pPr>
        <w:pStyle w:val="3"/>
        <w:spacing w:before="286" w:line="285" w:lineRule="auto"/>
        <w:ind w:right="119"/>
        <w:rPr>
          <w:rFonts w:hint="eastAsia"/>
        </w:rPr>
      </w:pPr>
      <w:r>
        <w:rPr>
          <w:rFonts w:hint="eastAsia"/>
        </w:rPr>
        <w:t>The poor preachers of the gospel brought it to pass at length, that the great empire of Rome should subject* to the gospel; and why is all this but that the power may appear to be of God?</w:t>
      </w:r>
    </w:p>
    <w:p w14:paraId="47D3F97E">
      <w:pPr>
        <w:pStyle w:val="3"/>
        <w:spacing w:before="286" w:line="285" w:lineRule="auto"/>
        <w:ind w:right="119"/>
        <w:rPr>
          <w:rFonts w:hint="eastAsia"/>
        </w:rPr>
      </w:pPr>
      <w:r>
        <w:rPr>
          <w:rFonts w:hint="eastAsia"/>
        </w:rPr>
        <w:t>贫穷的福音传道者最终使伟大的罗马帝国臣服于福音；这一切难道不是为了显明能力是出于上帝吗？</w:t>
      </w:r>
    </w:p>
    <w:p w14:paraId="60D27A5E">
      <w:pPr>
        <w:pStyle w:val="3"/>
        <w:spacing w:before="286" w:line="285" w:lineRule="auto"/>
        <w:ind w:right="119"/>
        <w:rPr>
          <w:rFonts w:hint="eastAsia"/>
        </w:rPr>
      </w:pPr>
    </w:p>
    <w:p w14:paraId="4C8B7C7A">
      <w:pPr>
        <w:pStyle w:val="3"/>
        <w:spacing w:before="295" w:line="285" w:lineRule="auto"/>
        <w:rPr>
          <w:rFonts w:hint="eastAsia"/>
        </w:rPr>
      </w:pPr>
      <w:r>
        <w:rPr>
          <w:rFonts w:hint="eastAsia"/>
        </w:rPr>
        <w:t>I might with this truth go through all ages, from the beginning of the world to the end, and shew how God hath done great things, sometimes by no means, sometimes by weak means, sometimes when means have been armed against him, in opposition of means.</w:t>
      </w:r>
    </w:p>
    <w:p w14:paraId="7ECD75CD">
      <w:pPr>
        <w:pStyle w:val="3"/>
        <w:spacing w:before="295" w:line="285" w:lineRule="auto"/>
        <w:rPr>
          <w:rFonts w:hint="eastAsia"/>
        </w:rPr>
      </w:pPr>
      <w:r>
        <w:rPr>
          <w:rFonts w:hint="eastAsia"/>
        </w:rPr>
        <w:t>我可以用这个真理贯穿所有时代，从世界的开始到结束，展示上帝如何成就伟业，有时不借助任何手段，有时通过微弱的手段，有时在手段与他对抗时，在手段相反时。</w:t>
      </w:r>
    </w:p>
    <w:p w14:paraId="7F67FE63">
      <w:pPr>
        <w:pStyle w:val="3"/>
        <w:spacing w:before="295" w:line="285" w:lineRule="auto"/>
        <w:rPr>
          <w:rFonts w:hint="eastAsia"/>
        </w:rPr>
      </w:pPr>
    </w:p>
    <w:p w14:paraId="00AE6845">
      <w:pPr>
        <w:pStyle w:val="3"/>
        <w:spacing w:before="295" w:line="285" w:lineRule="auto"/>
        <w:rPr>
          <w:rFonts w:hint="eastAsia"/>
        </w:rPr>
      </w:pPr>
      <w:r>
        <w:rPr>
          <w:rFonts w:hint="eastAsia"/>
        </w:rPr>
        <w:t>When others are opposite, then hath he got greatest glory.</w:t>
      </w:r>
    </w:p>
    <w:p w14:paraId="0AAED98F">
      <w:pPr>
        <w:pStyle w:val="3"/>
        <w:spacing w:before="295" w:line="285" w:lineRule="auto"/>
        <w:rPr>
          <w:rFonts w:hint="eastAsia"/>
        </w:rPr>
      </w:pPr>
      <w:r>
        <w:rPr>
          <w:rFonts w:hint="eastAsia"/>
        </w:rPr>
        <w:t>当其他人相反时，他获得了最大的荣耀。</w:t>
      </w:r>
    </w:p>
    <w:p w14:paraId="2EAB6A07">
      <w:pPr>
        <w:pStyle w:val="3"/>
        <w:spacing w:before="295" w:line="285" w:lineRule="auto"/>
        <w:rPr>
          <w:rFonts w:hint="eastAsia"/>
        </w:rPr>
      </w:pPr>
    </w:p>
    <w:p w14:paraId="1C9B1DED">
      <w:pPr>
        <w:pStyle w:val="3"/>
        <w:spacing w:before="295" w:line="285" w:lineRule="auto"/>
        <w:rPr>
          <w:rFonts w:hint="eastAsia"/>
        </w:rPr>
      </w:pPr>
      <w:r>
        <w:rPr>
          <w:rFonts w:hint="eastAsia"/>
        </w:rPr>
        <w:t>But it is so plain a truth, that I will not spend time to no purpose to declare the point; and therefore I will come more close, and bring the truth home to ourselves.</w:t>
      </w:r>
    </w:p>
    <w:p w14:paraId="15452A15">
      <w:pPr>
        <w:pStyle w:val="3"/>
        <w:spacing w:before="295" w:line="285" w:lineRule="auto"/>
        <w:rPr>
          <w:rFonts w:hint="eastAsia"/>
        </w:rPr>
      </w:pPr>
      <w:r>
        <w:rPr>
          <w:rFonts w:hint="eastAsia"/>
        </w:rPr>
        <w:t>但这是如此明显的真理，我不会浪费时间无谓地阐述这一点；因此，我会更贴近主题，将真理带回到我们自身。</w:t>
      </w:r>
    </w:p>
    <w:p w14:paraId="37D2F5AA">
      <w:pPr>
        <w:pStyle w:val="3"/>
        <w:spacing w:before="295" w:line="285" w:lineRule="auto"/>
        <w:rPr>
          <w:rFonts w:hint="eastAsia"/>
        </w:rPr>
      </w:pPr>
    </w:p>
    <w:p w14:paraId="428CD813">
      <w:pPr>
        <w:pStyle w:val="3"/>
        <w:spacing w:before="295" w:line="285" w:lineRule="auto"/>
        <w:rPr>
          <w:rFonts w:hint="eastAsia"/>
        </w:rPr>
      </w:pPr>
      <w:r>
        <w:rPr>
          <w:rFonts w:hint="eastAsia"/>
        </w:rPr>
        <w:t>Now, because we are naturally forgetful of this, and so rob God of his glory, I will shew you divers courses that God taketh with his children to train them up to learn this hard lesson, to give all the glory to God, which naturally they love to finger themselves.</w:t>
      </w:r>
    </w:p>
    <w:p w14:paraId="10B0F919">
      <w:pPr>
        <w:pStyle w:val="3"/>
        <w:spacing w:before="295" w:line="285" w:lineRule="auto"/>
        <w:rPr>
          <w:rFonts w:hint="eastAsia"/>
        </w:rPr>
      </w:pPr>
      <w:r>
        <w:rPr>
          <w:rFonts w:hint="eastAsia"/>
        </w:rPr>
        <w:t>现在，因为我们天生容易忘记这一点，从而剥夺了上帝的荣耀，我将向你们展示上帝对待他子民的各种方式，以训练他们学习这个艰难的功课，将所有荣耀归于上帝，而他们天性喜欢将荣耀归于自己。</w:t>
      </w:r>
    </w:p>
    <w:p w14:paraId="0E6FC4FB">
      <w:pPr>
        <w:pStyle w:val="3"/>
        <w:spacing w:before="295" w:line="285" w:lineRule="auto"/>
        <w:rPr>
          <w:rFonts w:hint="eastAsia"/>
        </w:rPr>
      </w:pPr>
    </w:p>
    <w:p w14:paraId="203BB78B">
      <w:pPr>
        <w:pStyle w:val="3"/>
        <w:spacing w:before="295" w:line="285" w:lineRule="auto"/>
        <w:rPr>
          <w:rFonts w:hint="eastAsia"/>
        </w:rPr>
      </w:pPr>
      <w:r>
        <w:rPr>
          <w:rFonts w:hint="eastAsia"/>
        </w:rPr>
        <w:t>For man is naturally a proud creature, and would have all things to himself.</w:t>
      </w:r>
    </w:p>
    <w:p w14:paraId="5658ECCA">
      <w:pPr>
        <w:pStyle w:val="3"/>
        <w:spacing w:before="295" w:line="285" w:lineRule="auto"/>
        <w:rPr>
          <w:rFonts w:hint="eastAsia"/>
        </w:rPr>
      </w:pPr>
      <w:r>
        <w:rPr>
          <w:rFonts w:hint="eastAsia"/>
        </w:rPr>
        <w:t>因为人天生是骄傲的生物，想要将一切据为己有。</w:t>
      </w:r>
    </w:p>
    <w:p w14:paraId="6D845FFB">
      <w:pPr>
        <w:pStyle w:val="3"/>
        <w:spacing w:before="295" w:line="285" w:lineRule="auto"/>
        <w:rPr>
          <w:rFonts w:hint="eastAsia"/>
        </w:rPr>
      </w:pPr>
    </w:p>
    <w:p w14:paraId="78EFDD0F">
      <w:pPr>
        <w:pStyle w:val="3"/>
        <w:spacing w:before="295" w:line="285" w:lineRule="auto"/>
        <w:rPr>
          <w:rFonts w:hint="eastAsia"/>
        </w:rPr>
      </w:pPr>
      <w:r>
        <w:rPr>
          <w:rFonts w:hint="eastAsia"/>
        </w:rPr>
        <w:t>Therefore observe in five or six particulars what course God taketh to teach men this lesson, 'that the excellency of power may be of God, and not of us.'</w:t>
      </w:r>
    </w:p>
    <w:p w14:paraId="372F7EE0">
      <w:pPr>
        <w:pStyle w:val="3"/>
        <w:spacing w:before="295" w:line="285" w:lineRule="auto"/>
        <w:rPr>
          <w:rFonts w:hint="eastAsia"/>
        </w:rPr>
      </w:pPr>
      <w:r>
        <w:rPr>
          <w:rFonts w:hint="eastAsia"/>
        </w:rPr>
        <w:t>因此，请观察五六个具体例子，看上帝如何教导人们这个功课，"使那超越的能力是出于上帝，不是出于我们"。</w:t>
      </w:r>
    </w:p>
    <w:p w14:paraId="227D6D6A">
      <w:pPr>
        <w:pStyle w:val="3"/>
        <w:spacing w:before="295" w:line="285" w:lineRule="auto"/>
        <w:rPr>
          <w:rFonts w:hint="eastAsia"/>
        </w:rPr>
      </w:pPr>
    </w:p>
    <w:p w14:paraId="23C0A92A">
      <w:pPr>
        <w:pStyle w:val="3"/>
        <w:spacing w:before="295" w:line="285" w:lineRule="auto"/>
        <w:rPr>
          <w:rFonts w:hint="eastAsia"/>
        </w:rPr>
      </w:pPr>
      <w:r>
        <w:rPr>
          <w:rFonts w:hint="eastAsia"/>
        </w:rPr>
        <w:t>Reason 1. First of all, what is the reason why God deserts men, his dearest children, oftentimes, leaveth them to terrible plunges, maketh them apprehend he is their enemy, and that they be none of God's, leaving them in a state of darkness, that they see no light?</w:t>
      </w:r>
    </w:p>
    <w:p w14:paraId="15520F4D">
      <w:pPr>
        <w:pStyle w:val="3"/>
        <w:spacing w:before="295" w:line="285" w:lineRule="auto"/>
        <w:rPr>
          <w:rFonts w:hint="eastAsia"/>
        </w:rPr>
      </w:pPr>
      <w:r>
        <w:rPr>
          <w:rFonts w:hint="eastAsia"/>
        </w:rPr>
        <w:t>理由1. 首先，为什么上帝经常抛弃人，他最亲爱的子民，让他们陷入可怕的困境，使他们认为他是他们的敌人，认为他们不属于上帝，让他们处于黑暗中，看不到光明？</w:t>
      </w:r>
    </w:p>
    <w:p w14:paraId="708C71D1">
      <w:pPr>
        <w:pStyle w:val="3"/>
        <w:spacing w:before="295" w:line="285" w:lineRule="auto"/>
        <w:rPr>
          <w:rFonts w:hint="eastAsia"/>
        </w:rPr>
      </w:pPr>
    </w:p>
    <w:p w14:paraId="69DFB9F2">
      <w:pPr>
        <w:pStyle w:val="3"/>
        <w:spacing w:before="295" w:line="285" w:lineRule="auto"/>
        <w:rPr>
          <w:rFonts w:hint="eastAsia"/>
        </w:rPr>
      </w:pPr>
      <w:r>
        <w:rPr>
          <w:rFonts w:hint="eastAsia"/>
        </w:rPr>
        <w:t>This is the state of God's dear children.</w:t>
      </w:r>
    </w:p>
    <w:p w14:paraId="1EE6EBEF">
      <w:pPr>
        <w:pStyle w:val="3"/>
        <w:spacing w:before="295" w:line="285" w:lineRule="auto"/>
        <w:rPr>
          <w:rFonts w:hint="eastAsia"/>
        </w:rPr>
      </w:pPr>
      <w:r>
        <w:rPr>
          <w:rFonts w:hint="eastAsia"/>
        </w:rPr>
        <w:t>这就是上帝亲爱子民的状态。</w:t>
      </w:r>
    </w:p>
    <w:p w14:paraId="2E970FA2">
      <w:pPr>
        <w:pStyle w:val="3"/>
        <w:spacing w:before="295" w:line="285" w:lineRule="auto"/>
        <w:rPr>
          <w:rFonts w:hint="eastAsia"/>
        </w:rPr>
      </w:pPr>
    </w:p>
    <w:p w14:paraId="23D0238D">
      <w:pPr>
        <w:pStyle w:val="3"/>
        <w:spacing w:before="295" w:line="285" w:lineRule="auto"/>
        <w:rPr>
          <w:rFonts w:hint="eastAsia"/>
        </w:rPr>
      </w:pPr>
      <w:r>
        <w:rPr>
          <w:rFonts w:hint="eastAsia"/>
        </w:rPr>
        <w:t>The end of this is, that they may know they must needs go out of themselves if they will have any comfort: 'They are in darkness, and have no light; therefore let them trust in the name of God,' Isa. 50:10.</w:t>
      </w:r>
    </w:p>
    <w:p w14:paraId="77ECF509">
      <w:pPr>
        <w:pStyle w:val="3"/>
        <w:spacing w:before="295" w:line="285" w:lineRule="auto"/>
        <w:rPr>
          <w:rFonts w:hint="eastAsia"/>
        </w:rPr>
      </w:pPr>
      <w:r>
        <w:rPr>
          <w:rFonts w:hint="eastAsia"/>
        </w:rPr>
        <w:t>这样做的目的是，让他们知道如果想得到安慰，就必须走出自我："他们处在黑暗中，没有光明；所以让他们信靠上帝的名，"以赛亚书50:10。</w:t>
      </w:r>
    </w:p>
    <w:p w14:paraId="2B1855FC">
      <w:pPr>
        <w:pStyle w:val="3"/>
        <w:spacing w:before="295" w:line="285" w:lineRule="auto"/>
        <w:rPr>
          <w:rFonts w:hint="eastAsia"/>
        </w:rPr>
      </w:pPr>
    </w:p>
    <w:p w14:paraId="65EFB4F7">
      <w:pPr>
        <w:pStyle w:val="3"/>
        <w:spacing w:before="295" w:line="285" w:lineRule="auto"/>
        <w:rPr>
          <w:rFonts w:hint="eastAsia"/>
        </w:rPr>
      </w:pPr>
      <w:r>
        <w:rPr>
          <w:rFonts w:hint="eastAsia"/>
        </w:rPr>
        <w:t>If it were not for these desertions, to see nothing but darkness in themselves, they would not fly to the rock of strength, they would not retire to their rock of defence, they would not trust God.</w:t>
      </w:r>
    </w:p>
    <w:p w14:paraId="488B6E4A">
      <w:pPr>
        <w:pStyle w:val="3"/>
        <w:spacing w:before="295" w:line="285" w:lineRule="auto"/>
        <w:rPr>
          <w:rFonts w:hint="eastAsia"/>
        </w:rPr>
      </w:pPr>
      <w:r>
        <w:rPr>
          <w:rFonts w:hint="eastAsia"/>
        </w:rPr>
        <w:t>如果不是因为这些弃绝，看到自己内心只有黑暗，他们就不会飞向力量的磐石，不会退回到他们防御的磐石，不会信靠上帝。</w:t>
      </w:r>
    </w:p>
    <w:p w14:paraId="24BE2C1C">
      <w:pPr>
        <w:pStyle w:val="3"/>
        <w:spacing w:before="295" w:line="285" w:lineRule="auto"/>
        <w:rPr>
          <w:rFonts w:hint="eastAsia"/>
        </w:rPr>
      </w:pPr>
    </w:p>
    <w:p w14:paraId="5CB8492B">
      <w:pPr>
        <w:pStyle w:val="3"/>
        <w:spacing w:before="295" w:line="285" w:lineRule="auto"/>
        <w:rPr>
          <w:rFonts w:hint="eastAsia"/>
        </w:rPr>
      </w:pPr>
      <w:r>
        <w:rPr>
          <w:rFonts w:hint="eastAsia"/>
        </w:rPr>
        <w:t>Why do men suffer the sentence of death, and are brought to death's door?</w:t>
      </w:r>
    </w:p>
    <w:p w14:paraId="5C735205">
      <w:pPr>
        <w:pStyle w:val="3"/>
        <w:spacing w:before="295" w:line="285" w:lineRule="auto"/>
        <w:rPr>
          <w:rFonts w:hint="eastAsia"/>
        </w:rPr>
      </w:pPr>
      <w:r>
        <w:rPr>
          <w:rFonts w:hint="eastAsia"/>
        </w:rPr>
        <w:t>为什么人要遭受死亡的判决，被带到死亡的门前？</w:t>
      </w:r>
    </w:p>
    <w:p w14:paraId="032033F1">
      <w:pPr>
        <w:pStyle w:val="3"/>
        <w:spacing w:before="295" w:line="285" w:lineRule="auto"/>
        <w:rPr>
          <w:rFonts w:hint="eastAsia"/>
        </w:rPr>
      </w:pPr>
    </w:p>
    <w:p w14:paraId="74FE9544">
      <w:pPr>
        <w:pStyle w:val="3"/>
        <w:spacing w:before="295" w:line="285" w:lineRule="auto"/>
        <w:rPr>
          <w:rFonts w:hint="eastAsia"/>
        </w:rPr>
      </w:pPr>
      <w:r>
        <w:rPr>
          <w:rFonts w:hint="eastAsia"/>
        </w:rPr>
        <w:t>No help, no physic will do them good.</w:t>
      </w:r>
    </w:p>
    <w:p w14:paraId="0D498487">
      <w:pPr>
        <w:pStyle w:val="3"/>
        <w:spacing w:before="295" w:line="285" w:lineRule="auto"/>
        <w:rPr>
          <w:rFonts w:hint="eastAsia"/>
        </w:rPr>
      </w:pPr>
      <w:r>
        <w:rPr>
          <w:rFonts w:hint="eastAsia"/>
        </w:rPr>
        <w:t>没有帮助，没有药物能对他们有益。</w:t>
      </w:r>
    </w:p>
    <w:p w14:paraId="31380FCF">
      <w:pPr>
        <w:pStyle w:val="3"/>
        <w:spacing w:before="295" w:line="285" w:lineRule="auto"/>
        <w:rPr>
          <w:rFonts w:hint="eastAsia"/>
        </w:rPr>
      </w:pPr>
    </w:p>
    <w:p w14:paraId="4FCAB7C1">
      <w:pPr>
        <w:pStyle w:val="3"/>
        <w:spacing w:before="295" w:line="285" w:lineRule="auto"/>
        <w:rPr>
          <w:rFonts w:hint="eastAsia"/>
        </w:rPr>
      </w:pPr>
      <w:r>
        <w:rPr>
          <w:rFonts w:hint="eastAsia"/>
        </w:rPr>
        <w:t>St Paul giveth the reason, that they may learn 'to trust in the living God,' 2 Cor. 1:9.</w:t>
      </w:r>
    </w:p>
    <w:p w14:paraId="59229281">
      <w:pPr>
        <w:pStyle w:val="3"/>
        <w:spacing w:before="295" w:line="285" w:lineRule="auto"/>
        <w:rPr>
          <w:rFonts w:hint="eastAsia"/>
        </w:rPr>
      </w:pPr>
      <w:r>
        <w:rPr>
          <w:rFonts w:hint="eastAsia"/>
        </w:rPr>
        <w:t>圣保罗给出了理由，使他们可以学会"信靠那叫死人复活的上帝"，哥林多后书1:9。</w:t>
      </w:r>
    </w:p>
    <w:p w14:paraId="3EB8DB35">
      <w:pPr>
        <w:pStyle w:val="3"/>
        <w:spacing w:before="295" w:line="285" w:lineRule="auto"/>
        <w:rPr>
          <w:rFonts w:hint="eastAsia"/>
        </w:rPr>
      </w:pPr>
    </w:p>
    <w:p w14:paraId="1B80C254">
      <w:pPr>
        <w:pStyle w:val="3"/>
        <w:spacing w:before="295" w:line="285" w:lineRule="auto"/>
        <w:rPr>
          <w:rFonts w:hint="eastAsia"/>
        </w:rPr>
      </w:pPr>
      <w:r>
        <w:rPr>
          <w:rFonts w:hint="eastAsia"/>
        </w:rPr>
        <w:t>What! Paul to learn this lesson?</w:t>
      </w:r>
    </w:p>
    <w:p w14:paraId="4757B3B5">
      <w:pPr>
        <w:pStyle w:val="3"/>
        <w:spacing w:before="295" w:line="285" w:lineRule="auto"/>
        <w:rPr>
          <w:rFonts w:hint="eastAsia"/>
        </w:rPr>
      </w:pPr>
      <w:r>
        <w:rPr>
          <w:rFonts w:hint="eastAsia"/>
        </w:rPr>
        <w:t>什么！保罗也要学习这个功课？</w:t>
      </w:r>
    </w:p>
    <w:p w14:paraId="22C60452">
      <w:pPr>
        <w:pStyle w:val="3"/>
        <w:spacing w:before="295" w:line="285" w:lineRule="auto"/>
        <w:rPr>
          <w:rFonts w:hint="eastAsia"/>
        </w:rPr>
      </w:pPr>
    </w:p>
    <w:p w14:paraId="5D565CB0">
      <w:pPr>
        <w:pStyle w:val="3"/>
        <w:spacing w:before="295" w:line="285" w:lineRule="auto"/>
        <w:rPr>
          <w:rFonts w:hint="eastAsia"/>
        </w:rPr>
      </w:pPr>
      <w:r>
        <w:rPr>
          <w:rFonts w:hint="eastAsia"/>
        </w:rPr>
        <w:t>Yea, Paul had need to learn this lesson, to go out of himself, and give all the glory of all things to God.</w:t>
      </w:r>
    </w:p>
    <w:p w14:paraId="3C3CAB0C">
      <w:pPr>
        <w:pStyle w:val="3"/>
        <w:spacing w:before="295" w:line="285" w:lineRule="auto"/>
        <w:rPr>
          <w:rFonts w:hint="eastAsia"/>
        </w:rPr>
      </w:pPr>
      <w:r>
        <w:rPr>
          <w:rFonts w:hint="eastAsia"/>
        </w:rPr>
        <w:t>是的，保罗需要学习这个功课，走出自我，将一切事物的荣耀都归于上帝。</w:t>
      </w:r>
    </w:p>
    <w:p w14:paraId="4AF38EB8">
      <w:pPr>
        <w:pStyle w:val="3"/>
        <w:spacing w:before="295" w:line="285" w:lineRule="auto"/>
        <w:rPr>
          <w:rFonts w:hint="eastAsia"/>
        </w:rPr>
      </w:pPr>
    </w:p>
    <w:p w14:paraId="27761C3F">
      <w:pPr>
        <w:pStyle w:val="3"/>
        <w:spacing w:before="295" w:line="285" w:lineRule="auto"/>
        <w:rPr>
          <w:rFonts w:hint="eastAsia"/>
        </w:rPr>
      </w:pPr>
      <w:r>
        <w:rPr>
          <w:rFonts w:hint="eastAsia"/>
        </w:rPr>
        <w:t>And therefore St Paul received 'sentence of death, that he might trust in the living God,' and perfectly go out of himself.</w:t>
      </w:r>
    </w:p>
    <w:p w14:paraId="31CD0DA4">
      <w:pPr>
        <w:pStyle w:val="3"/>
        <w:spacing w:before="295" w:line="285" w:lineRule="auto"/>
        <w:rPr>
          <w:rFonts w:hint="eastAsia"/>
        </w:rPr>
      </w:pPr>
      <w:r>
        <w:rPr>
          <w:rFonts w:hint="eastAsia"/>
        </w:rPr>
        <w:t>因此，圣保罗接受了"死亡的判决，使他可以信靠那叫死人复活的上帝"，完全走出自我。</w:t>
      </w:r>
    </w:p>
    <w:p w14:paraId="783624BB">
      <w:pPr>
        <w:pStyle w:val="3"/>
        <w:spacing w:before="295" w:line="285" w:lineRule="auto"/>
        <w:rPr>
          <w:rFonts w:hint="eastAsia"/>
        </w:rPr>
      </w:pPr>
    </w:p>
    <w:p w14:paraId="7B434344">
      <w:pPr>
        <w:pStyle w:val="3"/>
        <w:spacing w:before="295" w:line="285" w:lineRule="auto"/>
        <w:rPr>
          <w:rFonts w:hint="eastAsia"/>
        </w:rPr>
      </w:pPr>
      <w:r>
        <w:rPr>
          <w:rFonts w:hint="eastAsia"/>
        </w:rPr>
        <w:t>Reason 2. Again, what is the reason that sometimes the child of God is foiled very foul in little temptations, and standeth in great ones?</w:t>
      </w:r>
    </w:p>
    <w:p w14:paraId="6B56E92A">
      <w:pPr>
        <w:pStyle w:val="3"/>
        <w:spacing w:before="295" w:line="285" w:lineRule="auto"/>
        <w:rPr>
          <w:rFonts w:hint="eastAsia"/>
        </w:rPr>
      </w:pPr>
      <w:r>
        <w:rPr>
          <w:rFonts w:hint="eastAsia"/>
        </w:rPr>
        <w:t>理由2. 再者，为什么有时上帝的孩子在小小的诱惑中惨败，却在大的诱惑中站立得住？</w:t>
      </w:r>
    </w:p>
    <w:p w14:paraId="7BE9CB95">
      <w:pPr>
        <w:pStyle w:val="3"/>
        <w:spacing w:before="295" w:line="285" w:lineRule="auto"/>
        <w:rPr>
          <w:rFonts w:hint="eastAsia"/>
        </w:rPr>
      </w:pPr>
    </w:p>
    <w:p w14:paraId="15892210">
      <w:pPr>
        <w:pStyle w:val="3"/>
        <w:spacing w:before="295" w:line="285" w:lineRule="auto"/>
        <w:rPr>
          <w:rFonts w:hint="eastAsia"/>
        </w:rPr>
      </w:pPr>
      <w:r>
        <w:rPr>
          <w:rFonts w:hint="eastAsia"/>
        </w:rPr>
        <w:t>Because indeed in these temptations he goeth on in his own strength, and in greater temptations he goeth out of himself and flieth to God.</w:t>
      </w:r>
    </w:p>
    <w:p w14:paraId="30DA8867">
      <w:pPr>
        <w:pStyle w:val="3"/>
        <w:spacing w:before="295" w:line="285" w:lineRule="auto"/>
        <w:rPr>
          <w:rFonts w:hint="eastAsia"/>
        </w:rPr>
      </w:pPr>
      <w:r>
        <w:rPr>
          <w:rFonts w:hint="eastAsia"/>
        </w:rPr>
        <w:t>因为在这些诱惑中，他靠自己的力量前进，而在更大的诱惑中，他走出自我，飞向上帝。</w:t>
      </w:r>
    </w:p>
    <w:p w14:paraId="564C2884">
      <w:pPr>
        <w:pStyle w:val="3"/>
        <w:spacing w:before="295" w:line="285" w:lineRule="auto"/>
        <w:rPr>
          <w:rFonts w:hint="eastAsia"/>
        </w:rPr>
      </w:pPr>
    </w:p>
    <w:p w14:paraId="08B549DF">
      <w:pPr>
        <w:pStyle w:val="3"/>
        <w:spacing w:before="295" w:line="285" w:lineRule="auto"/>
        <w:rPr>
          <w:rFonts w:hint="eastAsia"/>
        </w:rPr>
      </w:pPr>
      <w:r>
        <w:rPr>
          <w:rFonts w:hint="eastAsia"/>
        </w:rPr>
        <w:t>And therefore a good Christian sometimes is basely foiled in a little temptation, and standeth out like a man in a great one, because in the one he is confident of his own strength, in the other he is enforced to repair to God for assistance.</w:t>
      </w:r>
    </w:p>
    <w:p w14:paraId="6E88498C">
      <w:pPr>
        <w:pStyle w:val="3"/>
        <w:spacing w:before="295" w:line="285" w:lineRule="auto"/>
        <w:rPr>
          <w:rFonts w:hint="eastAsia"/>
        </w:rPr>
      </w:pPr>
      <w:r>
        <w:rPr>
          <w:rFonts w:hint="eastAsia"/>
        </w:rPr>
        <w:t>因此，一个好基督徒有时在小小的诱惑中可耻地失败，却在大的诱惑中像个男子汉一样坚持，因为在前者中他对自己的力量充满信心，而在后者中他被迫求助于上帝。</w:t>
      </w:r>
    </w:p>
    <w:p w14:paraId="225A6D2A">
      <w:pPr>
        <w:pStyle w:val="3"/>
        <w:spacing w:before="295" w:line="285" w:lineRule="auto"/>
        <w:rPr>
          <w:rFonts w:hint="eastAsia"/>
        </w:rPr>
      </w:pPr>
    </w:p>
    <w:p w14:paraId="14ED74DA">
      <w:pPr>
        <w:pStyle w:val="3"/>
        <w:spacing w:before="295" w:line="285" w:lineRule="auto"/>
        <w:rPr>
          <w:rFonts w:hint="eastAsia"/>
        </w:rPr>
      </w:pPr>
      <w:r>
        <w:rPr>
          <w:rFonts w:hint="eastAsia"/>
        </w:rPr>
        <w:t>That is the reason of it, to learn this doctrine, to give God the glory in all things.</w:t>
      </w:r>
    </w:p>
    <w:p w14:paraId="5BD3CD34">
      <w:pPr>
        <w:pStyle w:val="3"/>
        <w:spacing w:before="295" w:line="285" w:lineRule="auto"/>
        <w:rPr>
          <w:rFonts w:hint="eastAsia"/>
        </w:rPr>
      </w:pPr>
      <w:r>
        <w:rPr>
          <w:rFonts w:hint="eastAsia"/>
        </w:rPr>
        <w:t>这就是其中的原因，学习这个教义，在所有事情上将荣耀归于上帝。</w:t>
      </w:r>
    </w:p>
    <w:p w14:paraId="7DFD9501">
      <w:pPr>
        <w:pStyle w:val="3"/>
        <w:spacing w:before="295" w:line="285" w:lineRule="auto"/>
        <w:rPr>
          <w:rFonts w:hint="eastAsia"/>
        </w:rPr>
      </w:pPr>
    </w:p>
    <w:p w14:paraId="07A21430">
      <w:pPr>
        <w:pStyle w:val="3"/>
        <w:spacing w:line="285" w:lineRule="auto"/>
        <w:ind w:right="117"/>
        <w:rPr>
          <w:rFonts w:hint="eastAsia"/>
        </w:rPr>
      </w:pPr>
      <w:r>
        <w:rPr>
          <w:rFonts w:hint="eastAsia"/>
        </w:rPr>
        <w:t>Reason 3. Again, what is the reason that men are better after a foil, after some base fall, than ever they were before—as oftentimes God suffers them to fall into foul faults—what is the reason of this strange dispensation of God?</w:t>
      </w:r>
    </w:p>
    <w:p w14:paraId="1E0A6C45">
      <w:pPr>
        <w:pStyle w:val="3"/>
        <w:spacing w:line="285" w:lineRule="auto"/>
        <w:ind w:right="117"/>
        <w:rPr>
          <w:rFonts w:hint="eastAsia"/>
        </w:rPr>
      </w:pPr>
      <w:r>
        <w:rPr>
          <w:rFonts w:hint="eastAsia"/>
        </w:rPr>
        <w:t>理由3. 再者，为什么人们在经历挫折、在犯了严重错误之后反而变得比以前更好——就像上帝经常允许他们陷入严重的过错中——上帝这种奇怪的安排有什么原因？</w:t>
      </w:r>
    </w:p>
    <w:p w14:paraId="6A0A2E51">
      <w:pPr>
        <w:pStyle w:val="3"/>
        <w:spacing w:line="285" w:lineRule="auto"/>
        <w:ind w:right="117"/>
        <w:rPr>
          <w:rFonts w:hint="eastAsia"/>
        </w:rPr>
      </w:pPr>
    </w:p>
    <w:p w14:paraId="1F7C3773">
      <w:pPr>
        <w:pStyle w:val="3"/>
        <w:spacing w:line="285" w:lineRule="auto"/>
        <w:ind w:right="117"/>
        <w:rPr>
          <w:rFonts w:hint="eastAsia"/>
        </w:rPr>
      </w:pPr>
      <w:r>
        <w:rPr>
          <w:rFonts w:hint="eastAsia"/>
        </w:rPr>
        <w:t>To shew that they stood too much on their own bottoms.</w:t>
      </w:r>
    </w:p>
    <w:p w14:paraId="28EBEA76">
      <w:pPr>
        <w:pStyle w:val="3"/>
        <w:spacing w:line="285" w:lineRule="auto"/>
        <w:ind w:right="117"/>
        <w:rPr>
          <w:rFonts w:hint="eastAsia"/>
        </w:rPr>
      </w:pPr>
      <w:r>
        <w:rPr>
          <w:rFonts w:hint="eastAsia"/>
        </w:rPr>
        <w:t>这是为了表明他们过于依赖自己的力量。</w:t>
      </w:r>
    </w:p>
    <w:p w14:paraId="224EFF22">
      <w:pPr>
        <w:pStyle w:val="3"/>
        <w:spacing w:line="285" w:lineRule="auto"/>
        <w:ind w:right="117"/>
        <w:rPr>
          <w:rFonts w:hint="eastAsia"/>
        </w:rPr>
      </w:pPr>
    </w:p>
    <w:p w14:paraId="2A7E4919">
      <w:pPr>
        <w:pStyle w:val="3"/>
        <w:spacing w:line="285" w:lineRule="auto"/>
        <w:ind w:right="117"/>
        <w:rPr>
          <w:rFonts w:hint="eastAsia"/>
        </w:rPr>
      </w:pPr>
      <w:r>
        <w:rPr>
          <w:rFonts w:hint="eastAsia"/>
        </w:rPr>
        <w:t>And why are they better after them?</w:t>
      </w:r>
    </w:p>
    <w:p w14:paraId="1FCDCDEF">
      <w:pPr>
        <w:pStyle w:val="3"/>
        <w:spacing w:line="285" w:lineRule="auto"/>
        <w:ind w:right="117"/>
        <w:rPr>
          <w:rFonts w:hint="eastAsia"/>
        </w:rPr>
      </w:pPr>
      <w:r>
        <w:rPr>
          <w:rFonts w:hint="eastAsia"/>
        </w:rPr>
        <w:t>为什么他们在这之后变得更好？</w:t>
      </w:r>
    </w:p>
    <w:p w14:paraId="4CB5C16F">
      <w:pPr>
        <w:pStyle w:val="3"/>
        <w:spacing w:line="285" w:lineRule="auto"/>
        <w:ind w:right="117"/>
        <w:rPr>
          <w:rFonts w:hint="eastAsia"/>
        </w:rPr>
      </w:pPr>
    </w:p>
    <w:p w14:paraId="584429BE">
      <w:pPr>
        <w:pStyle w:val="3"/>
        <w:spacing w:line="285" w:lineRule="auto"/>
        <w:ind w:right="117"/>
        <w:rPr>
          <w:rFonts w:hint="eastAsia"/>
        </w:rPr>
      </w:pPr>
      <w:r>
        <w:rPr>
          <w:rFonts w:hint="eastAsia"/>
        </w:rPr>
        <w:t>Because, seeing their own weakness and wilfulness, they are driven out of themselves.</w:t>
      </w:r>
    </w:p>
    <w:p w14:paraId="190E751F">
      <w:pPr>
        <w:pStyle w:val="3"/>
        <w:spacing w:line="285" w:lineRule="auto"/>
        <w:ind w:right="117"/>
        <w:rPr>
          <w:rFonts w:hint="eastAsia"/>
        </w:rPr>
      </w:pPr>
      <w:r>
        <w:rPr>
          <w:rFonts w:hint="eastAsia"/>
        </w:rPr>
        <w:t>因为，看到了自己的软弱和任性，他们被迫摆脱了自我。</w:t>
      </w:r>
    </w:p>
    <w:p w14:paraId="66105E3F">
      <w:pPr>
        <w:pStyle w:val="3"/>
        <w:spacing w:line="285" w:lineRule="auto"/>
        <w:ind w:right="117"/>
        <w:rPr>
          <w:rFonts w:hint="eastAsia"/>
        </w:rPr>
      </w:pPr>
    </w:p>
    <w:p w14:paraId="5DFBC9CC">
      <w:pPr>
        <w:pStyle w:val="3"/>
        <w:spacing w:line="285" w:lineRule="auto"/>
        <w:ind w:right="117"/>
        <w:rPr>
          <w:rFonts w:hint="eastAsia"/>
        </w:rPr>
      </w:pPr>
      <w:r>
        <w:rPr>
          <w:rFonts w:hint="eastAsia"/>
        </w:rPr>
        <w:t>The sink of corruption was opened to them.</w:t>
      </w:r>
    </w:p>
    <w:p w14:paraId="2A812B03">
      <w:pPr>
        <w:pStyle w:val="3"/>
        <w:spacing w:line="285" w:lineRule="auto"/>
        <w:ind w:right="117"/>
        <w:rPr>
          <w:rFonts w:hint="eastAsia"/>
        </w:rPr>
      </w:pPr>
      <w:r>
        <w:rPr>
          <w:rFonts w:hint="eastAsia"/>
        </w:rPr>
        <w:t>罪恶的深渊向他们敞开了。</w:t>
      </w:r>
    </w:p>
    <w:p w14:paraId="09D367A3">
      <w:pPr>
        <w:pStyle w:val="3"/>
        <w:spacing w:line="285" w:lineRule="auto"/>
        <w:ind w:right="117"/>
        <w:rPr>
          <w:rFonts w:hint="eastAsia"/>
        </w:rPr>
      </w:pPr>
    </w:p>
    <w:p w14:paraId="33D5997B">
      <w:pPr>
        <w:pStyle w:val="3"/>
        <w:spacing w:line="285" w:lineRule="auto"/>
        <w:ind w:right="117"/>
        <w:rPr>
          <w:rFonts w:hint="eastAsia"/>
        </w:rPr>
      </w:pPr>
      <w:r>
        <w:rPr>
          <w:rFonts w:hint="eastAsia"/>
        </w:rPr>
        <w:t>They saw they had rebellious hearts.</w:t>
      </w:r>
    </w:p>
    <w:p w14:paraId="28D372AC">
      <w:pPr>
        <w:pStyle w:val="3"/>
        <w:spacing w:line="285" w:lineRule="auto"/>
        <w:ind w:right="117"/>
        <w:rPr>
          <w:rFonts w:hint="eastAsia"/>
        </w:rPr>
      </w:pPr>
      <w:r>
        <w:rPr>
          <w:rFonts w:hint="eastAsia"/>
        </w:rPr>
        <w:t>他们看到自己有叛逆的心。</w:t>
      </w:r>
    </w:p>
    <w:p w14:paraId="29941126">
      <w:pPr>
        <w:pStyle w:val="3"/>
        <w:spacing w:line="285" w:lineRule="auto"/>
        <w:ind w:right="117"/>
        <w:rPr>
          <w:rFonts w:hint="eastAsia"/>
        </w:rPr>
      </w:pPr>
    </w:p>
    <w:p w14:paraId="29991047">
      <w:pPr>
        <w:pStyle w:val="3"/>
        <w:spacing w:line="285" w:lineRule="auto"/>
        <w:ind w:right="117"/>
        <w:rPr>
          <w:rFonts w:hint="eastAsia"/>
        </w:rPr>
      </w:pPr>
      <w:r>
        <w:rPr>
          <w:rFonts w:hint="eastAsia"/>
        </w:rPr>
        <w:t>There was depth of corruption which they discerned not before; and now after a fall, that they see the depth of corruption more than before, they grow more humble, more wary in time to come, having more experience of God's infinite mercy in pardoning, of his infinite power in raising; and so in some measure they learn that lesson, to give all the glory to God.</w:t>
      </w:r>
    </w:p>
    <w:p w14:paraId="49DA3CEB">
      <w:pPr>
        <w:pStyle w:val="3"/>
        <w:spacing w:line="285" w:lineRule="auto"/>
        <w:ind w:right="117"/>
        <w:rPr>
          <w:rFonts w:hint="eastAsia"/>
        </w:rPr>
      </w:pPr>
      <w:r>
        <w:rPr>
          <w:rFonts w:hint="eastAsia"/>
        </w:rPr>
        <w:t>他们之前没有意识到的罪恶深度；现在在跌倒之后，他们比以前更清楚地看到了罪恶的深度，变得更加谦卑，更加谨慎，更多地体验到上帝无限的宽恕和复兴的力量；因此在某种程度上，他们学会了将所有荣耀归于上帝的功课。</w:t>
      </w:r>
    </w:p>
    <w:p w14:paraId="2651726E">
      <w:pPr>
        <w:pStyle w:val="3"/>
        <w:spacing w:line="285" w:lineRule="auto"/>
        <w:ind w:right="117"/>
        <w:rPr>
          <w:rFonts w:hint="eastAsia"/>
        </w:rPr>
      </w:pPr>
    </w:p>
    <w:p w14:paraId="16306C8C">
      <w:pPr>
        <w:pStyle w:val="3"/>
        <w:spacing w:line="285" w:lineRule="auto"/>
        <w:ind w:right="117"/>
        <w:rPr>
          <w:rFonts w:hint="eastAsia"/>
        </w:rPr>
      </w:pPr>
      <w:r>
        <w:rPr>
          <w:rFonts w:hint="eastAsia"/>
        </w:rPr>
        <w:t>God sometimes sanctifieth a gross fall to make them strong.</w:t>
      </w:r>
    </w:p>
    <w:p w14:paraId="65460744">
      <w:pPr>
        <w:pStyle w:val="3"/>
        <w:spacing w:line="285" w:lineRule="auto"/>
        <w:ind w:right="117"/>
        <w:rPr>
          <w:rFonts w:hint="eastAsia"/>
        </w:rPr>
      </w:pPr>
      <w:r>
        <w:rPr>
          <w:rFonts w:hint="eastAsia"/>
        </w:rPr>
        <w:t>上帝有时会利用严重的跌倒来使他们变得坚强。</w:t>
      </w:r>
    </w:p>
    <w:p w14:paraId="4395583F">
      <w:pPr>
        <w:pStyle w:val="3"/>
        <w:spacing w:line="285" w:lineRule="auto"/>
        <w:ind w:right="117"/>
        <w:rPr>
          <w:rFonts w:hint="eastAsia"/>
        </w:rPr>
      </w:pPr>
    </w:p>
    <w:p w14:paraId="3DDEF9C6">
      <w:pPr>
        <w:pStyle w:val="3"/>
        <w:spacing w:line="285" w:lineRule="auto"/>
        <w:ind w:right="117"/>
        <w:rPr>
          <w:rFonts w:hint="eastAsia"/>
        </w:rPr>
      </w:pPr>
      <w:r>
        <w:rPr>
          <w:rFonts w:hint="eastAsia"/>
        </w:rPr>
        <w:t>Peter learned to stand by his fall; and Christians once falling by presuming too much upon their own strength, are made to stand stronger for time to come.</w:t>
      </w:r>
    </w:p>
    <w:p w14:paraId="0CE260AB">
      <w:pPr>
        <w:pStyle w:val="3"/>
        <w:spacing w:line="285" w:lineRule="auto"/>
        <w:ind w:right="117"/>
        <w:rPr>
          <w:rFonts w:hint="eastAsia"/>
        </w:rPr>
      </w:pPr>
      <w:r>
        <w:rPr>
          <w:rFonts w:hint="eastAsia"/>
        </w:rPr>
        <w:t>彼得从跌倒中学会了站立；基督徒曾因过于自恃而跌倒，但这使他们在未来变得更加坚强。</w:t>
      </w:r>
    </w:p>
    <w:p w14:paraId="214C5EFD">
      <w:pPr>
        <w:pStyle w:val="3"/>
        <w:spacing w:line="285" w:lineRule="auto"/>
        <w:ind w:right="117"/>
        <w:rPr>
          <w:rFonts w:hint="eastAsia"/>
        </w:rPr>
      </w:pPr>
    </w:p>
    <w:p w14:paraId="59E2AF7B">
      <w:pPr>
        <w:pStyle w:val="3"/>
        <w:spacing w:line="285" w:lineRule="auto"/>
        <w:ind w:right="117"/>
        <w:rPr>
          <w:rFonts w:hint="eastAsia"/>
        </w:rPr>
      </w:pPr>
      <w:r>
        <w:rPr>
          <w:rFonts w:hint="eastAsia"/>
        </w:rPr>
        <w:t>Reason 4. Again, what is the reason that sometimes the church is foiled by weak enemies; and sometimes, when the church is very weak itself, it overcometh strong enemies, as you have instances of both?</w:t>
      </w:r>
    </w:p>
    <w:p w14:paraId="3789B601">
      <w:pPr>
        <w:pStyle w:val="3"/>
        <w:spacing w:line="285" w:lineRule="auto"/>
        <w:ind w:right="117"/>
        <w:rPr>
          <w:rFonts w:hint="eastAsia"/>
        </w:rPr>
      </w:pPr>
      <w:r>
        <w:rPr>
          <w:rFonts w:hint="eastAsia"/>
        </w:rPr>
        <w:t>理由4. 再者，为什么有时教会会被弱小的敌人击败；而有时，当教会本身非常弱小时，却能战胜强大的敌人，你有这两种情况的例子吗？</w:t>
      </w:r>
    </w:p>
    <w:p w14:paraId="1007FB62">
      <w:pPr>
        <w:pStyle w:val="3"/>
        <w:spacing w:line="285" w:lineRule="auto"/>
        <w:ind w:right="117"/>
        <w:rPr>
          <w:rFonts w:hint="eastAsia"/>
        </w:rPr>
      </w:pPr>
    </w:p>
    <w:p w14:paraId="309C6C3A">
      <w:pPr>
        <w:pStyle w:val="3"/>
        <w:spacing w:line="285" w:lineRule="auto"/>
        <w:ind w:right="117"/>
        <w:rPr>
          <w:rFonts w:hint="eastAsia"/>
        </w:rPr>
      </w:pPr>
      <w:r>
        <w:rPr>
          <w:rFonts w:hint="eastAsia"/>
        </w:rPr>
        <w:t>It is that men may learn to know that God must be sought to in all things.</w:t>
      </w:r>
    </w:p>
    <w:p w14:paraId="088CFB04">
      <w:pPr>
        <w:pStyle w:val="3"/>
        <w:spacing w:line="285" w:lineRule="auto"/>
        <w:ind w:right="117"/>
        <w:rPr>
          <w:rFonts w:hint="eastAsia"/>
        </w:rPr>
      </w:pPr>
      <w:r>
        <w:rPr>
          <w:rFonts w:hint="eastAsia"/>
        </w:rPr>
        <w:t>这是为了让人们学会在所有事情上都要寻求上帝。</w:t>
      </w:r>
    </w:p>
    <w:p w14:paraId="46423BB7">
      <w:pPr>
        <w:pStyle w:val="3"/>
        <w:spacing w:line="285" w:lineRule="auto"/>
        <w:ind w:right="117"/>
        <w:rPr>
          <w:rFonts w:hint="eastAsia"/>
        </w:rPr>
      </w:pPr>
    </w:p>
    <w:p w14:paraId="4B904F97">
      <w:pPr>
        <w:pStyle w:val="3"/>
        <w:spacing w:line="285" w:lineRule="auto"/>
        <w:ind w:right="117"/>
        <w:rPr>
          <w:rFonts w:hint="eastAsia"/>
        </w:rPr>
      </w:pPr>
      <w:r>
        <w:rPr>
          <w:rFonts w:hint="eastAsia"/>
        </w:rPr>
        <w:t>When there be strong means, they place too much confidence in that strength; and when they offend God, though the means be never so strong, God curseth and blasteth all helps, as the prophet tells them: 'You shall fight against the Chaldeans, but God will curse you,' Jer. 37:9.*</w:t>
      </w:r>
    </w:p>
    <w:p w14:paraId="5DCE4310">
      <w:pPr>
        <w:pStyle w:val="3"/>
        <w:spacing w:line="285" w:lineRule="auto"/>
        <w:ind w:right="117"/>
        <w:rPr>
          <w:rFonts w:hint="eastAsia"/>
        </w:rPr>
      </w:pPr>
      <w:r>
        <w:rPr>
          <w:rFonts w:hint="eastAsia"/>
        </w:rPr>
        <w:t>当有强大的手段时，他们过于相信那种力量；当他们冒犯上帝时，即使手段再强大，上帝也会诅咒并毁灭所有的帮助，正如先知告诉他们的："你们要与迦勒底人争战，但上帝会诅咒你们，"耶利米书37:9。*</w:t>
      </w:r>
    </w:p>
    <w:p w14:paraId="7F8A7603">
      <w:pPr>
        <w:pStyle w:val="3"/>
        <w:spacing w:line="285" w:lineRule="auto"/>
        <w:ind w:right="117"/>
        <w:rPr>
          <w:rFonts w:hint="eastAsia"/>
        </w:rPr>
      </w:pPr>
    </w:p>
    <w:p w14:paraId="6A4E637E">
      <w:pPr>
        <w:pStyle w:val="3"/>
        <w:spacing w:line="285" w:lineRule="auto"/>
        <w:ind w:right="117"/>
        <w:rPr>
          <w:rFonts w:hint="eastAsia"/>
        </w:rPr>
      </w:pPr>
      <w:r>
        <w:rPr>
          <w:rFonts w:hint="eastAsia"/>
        </w:rPr>
        <w:t>You that think you be strong men, you shall fight against them, but they shall prevail.</w:t>
      </w:r>
    </w:p>
    <w:p w14:paraId="36F63E93">
      <w:pPr>
        <w:pStyle w:val="3"/>
        <w:spacing w:line="285" w:lineRule="auto"/>
        <w:ind w:right="117"/>
        <w:rPr>
          <w:rFonts w:hint="eastAsia"/>
        </w:rPr>
      </w:pPr>
      <w:r>
        <w:rPr>
          <w:rFonts w:hint="eastAsia"/>
        </w:rPr>
        <w:t>你们这些自以为强大的人，你们将与他们争战，但他们将会得胜。</w:t>
      </w:r>
    </w:p>
    <w:p w14:paraId="7519A02D">
      <w:pPr>
        <w:pStyle w:val="3"/>
        <w:spacing w:line="285" w:lineRule="auto"/>
        <w:ind w:right="117"/>
        <w:rPr>
          <w:rFonts w:hint="eastAsia"/>
        </w:rPr>
      </w:pPr>
    </w:p>
    <w:p w14:paraId="1A21AFF6">
      <w:pPr>
        <w:pStyle w:val="3"/>
        <w:spacing w:line="285" w:lineRule="auto"/>
        <w:ind w:right="117"/>
        <w:rPr>
          <w:rFonts w:hint="eastAsia"/>
        </w:rPr>
      </w:pPr>
      <w:r>
        <w:rPr>
          <w:rFonts w:hint="eastAsia"/>
        </w:rPr>
        <w:t>You have not made your peace with God; and if so, let all the best means be gathered together, God will blast them all.</w:t>
      </w:r>
    </w:p>
    <w:p w14:paraId="5B0C0966">
      <w:pPr>
        <w:pStyle w:val="3"/>
        <w:spacing w:line="285" w:lineRule="auto"/>
        <w:ind w:right="117"/>
        <w:rPr>
          <w:rFonts w:hint="eastAsia"/>
        </w:rPr>
      </w:pPr>
      <w:r>
        <w:rPr>
          <w:rFonts w:hint="eastAsia"/>
        </w:rPr>
        <w:t>你们没有与上帝和好；如果是这样，即使集合了所有最好的手段，上帝也会毁灭它们。</w:t>
      </w:r>
    </w:p>
    <w:p w14:paraId="23DBD232">
      <w:pPr>
        <w:pStyle w:val="3"/>
        <w:spacing w:line="285" w:lineRule="auto"/>
        <w:ind w:right="117"/>
        <w:rPr>
          <w:rFonts w:hint="eastAsia"/>
        </w:rPr>
      </w:pPr>
    </w:p>
    <w:p w14:paraId="73867E4C">
      <w:pPr>
        <w:pStyle w:val="3"/>
        <w:spacing w:line="285" w:lineRule="auto"/>
        <w:ind w:right="117"/>
        <w:rPr>
          <w:rFonts w:hint="eastAsia"/>
        </w:rPr>
      </w:pPr>
      <w:r>
        <w:rPr>
          <w:rFonts w:hint="eastAsia"/>
        </w:rPr>
        <w:t>To teach us that whatsoever means we have, we must seek to God.</w:t>
      </w:r>
    </w:p>
    <w:p w14:paraId="2D20F1CE">
      <w:pPr>
        <w:pStyle w:val="3"/>
        <w:spacing w:line="285" w:lineRule="auto"/>
        <w:ind w:right="117"/>
        <w:rPr>
          <w:rFonts w:hint="eastAsia"/>
        </w:rPr>
      </w:pPr>
      <w:r>
        <w:rPr>
          <w:rFonts w:hint="eastAsia"/>
        </w:rPr>
        <w:t>这教导我们，无论我们有什么手段，我们都必须寻求上帝。</w:t>
      </w:r>
    </w:p>
    <w:p w14:paraId="2174AA6B">
      <w:pPr>
        <w:pStyle w:val="3"/>
        <w:spacing w:line="285" w:lineRule="auto"/>
        <w:ind w:right="117"/>
        <w:rPr>
          <w:rFonts w:hint="eastAsia"/>
        </w:rPr>
      </w:pPr>
    </w:p>
    <w:p w14:paraId="5A69F821">
      <w:pPr>
        <w:pStyle w:val="3"/>
        <w:spacing w:line="285" w:lineRule="auto"/>
        <w:ind w:right="117"/>
        <w:rPr>
          <w:rFonts w:hint="eastAsia"/>
        </w:rPr>
      </w:pPr>
      <w:r>
        <w:rPr>
          <w:rFonts w:hint="eastAsia"/>
        </w:rPr>
        <w:t>There is an excellent place for this, Jer. 37:9, seq.</w:t>
      </w:r>
    </w:p>
    <w:p w14:paraId="235EE8DF">
      <w:pPr>
        <w:pStyle w:val="3"/>
        <w:spacing w:line="285" w:lineRule="auto"/>
        <w:ind w:right="117"/>
        <w:rPr>
          <w:rFonts w:hint="eastAsia"/>
        </w:rPr>
      </w:pPr>
      <w:r>
        <w:rPr>
          <w:rFonts w:hint="eastAsia"/>
        </w:rPr>
        <w:t>耶利米书37:9及其后续经文对此有很好的阐述。</w:t>
      </w:r>
    </w:p>
    <w:p w14:paraId="5C52F39B">
      <w:pPr>
        <w:pStyle w:val="3"/>
        <w:spacing w:line="285" w:lineRule="auto"/>
        <w:ind w:right="117"/>
        <w:rPr>
          <w:rFonts w:hint="eastAsia"/>
        </w:rPr>
      </w:pPr>
    </w:p>
    <w:p w14:paraId="6636056A">
      <w:pPr>
        <w:pStyle w:val="3"/>
        <w:spacing w:line="285" w:lineRule="auto"/>
        <w:ind w:right="117"/>
        <w:rPr>
          <w:rFonts w:hint="eastAsia"/>
        </w:rPr>
      </w:pPr>
      <w:r>
        <w:rPr>
          <w:rFonts w:hint="eastAsia"/>
        </w:rPr>
        <w:t>The Jews thought they were stout men, but they had offended God.</w:t>
      </w:r>
    </w:p>
    <w:p w14:paraId="465B979F">
      <w:pPr>
        <w:pStyle w:val="3"/>
        <w:spacing w:line="285" w:lineRule="auto"/>
        <w:ind w:right="117"/>
        <w:rPr>
          <w:rFonts w:hint="eastAsia"/>
        </w:rPr>
      </w:pPr>
      <w:r>
        <w:rPr>
          <w:rFonts w:hint="eastAsia"/>
        </w:rPr>
        <w:t>犹太人认为他们是勇敢的人，但他们冒犯了上帝。</w:t>
      </w:r>
    </w:p>
    <w:p w14:paraId="6E41A18C">
      <w:pPr>
        <w:pStyle w:val="3"/>
        <w:spacing w:line="285" w:lineRule="auto"/>
        <w:ind w:right="117"/>
        <w:rPr>
          <w:rFonts w:hint="eastAsia"/>
        </w:rPr>
      </w:pPr>
    </w:p>
    <w:p w14:paraId="327BC5F8">
      <w:pPr>
        <w:pStyle w:val="3"/>
        <w:spacing w:line="285" w:lineRule="auto"/>
        <w:ind w:right="117"/>
        <w:rPr>
          <w:rFonts w:hint="eastAsia"/>
        </w:rPr>
      </w:pPr>
      <w:r>
        <w:rPr>
          <w:rFonts w:hint="eastAsia"/>
        </w:rPr>
        <w:t>Therefore in the ninth hour saith God to them, 'Thus saith the Lord, Deceive not yourselves, saying, The Chaldeans shall depart from us, we shall do well enough.'</w:t>
      </w:r>
    </w:p>
    <w:p w14:paraId="5AC6FD9A">
      <w:pPr>
        <w:pStyle w:val="3"/>
        <w:spacing w:line="285" w:lineRule="auto"/>
        <w:ind w:right="117"/>
        <w:rPr>
          <w:rFonts w:hint="eastAsia"/>
        </w:rPr>
      </w:pPr>
      <w:r>
        <w:rPr>
          <w:rFonts w:hint="eastAsia"/>
        </w:rPr>
        <w:t>因此在第九个小时，上帝对他们说："耶和华如此说，不要自欺说，迦勒底人必定离开我们，因为他们必不离开。"</w:t>
      </w:r>
    </w:p>
    <w:p w14:paraId="6C161D7F">
      <w:pPr>
        <w:pStyle w:val="3"/>
        <w:spacing w:line="285" w:lineRule="auto"/>
        <w:ind w:right="117"/>
        <w:rPr>
          <w:rFonts w:hint="eastAsia"/>
        </w:rPr>
      </w:pPr>
    </w:p>
    <w:p w14:paraId="7990E28C">
      <w:pPr>
        <w:pStyle w:val="3"/>
        <w:spacing w:line="285" w:lineRule="auto"/>
        <w:ind w:right="117"/>
        <w:rPr>
          <w:rFonts w:hint="eastAsia"/>
        </w:rPr>
      </w:pPr>
      <w:r>
        <w:rPr>
          <w:rFonts w:hint="eastAsia"/>
        </w:rPr>
        <w:t>Saith he, 'Though you had smitten the whole number of the Chaldeans that fight against you, and there remain but wounded men amongst them, yet should they rob every man in his tent, and burn this city with fire.'</w:t>
      </w:r>
    </w:p>
    <w:p w14:paraId="408058BF">
      <w:pPr>
        <w:pStyle w:val="3"/>
        <w:spacing w:line="285" w:lineRule="auto"/>
        <w:ind w:right="117"/>
        <w:rPr>
          <w:rFonts w:hint="eastAsia"/>
        </w:rPr>
      </w:pPr>
      <w:r>
        <w:rPr>
          <w:rFonts w:hint="eastAsia"/>
        </w:rPr>
        <w:t>他说："你们即使打败了与你们争战的迦勒底全军，使他们中间只剩下受伤的人，他们也必各人从帐棚里起来，用火焚烧这城。"</w:t>
      </w:r>
    </w:p>
    <w:p w14:paraId="73EB93B7">
      <w:pPr>
        <w:pStyle w:val="3"/>
        <w:spacing w:line="285" w:lineRule="auto"/>
        <w:ind w:right="117"/>
        <w:rPr>
          <w:rFonts w:hint="eastAsia"/>
        </w:rPr>
      </w:pPr>
    </w:p>
    <w:p w14:paraId="06EEF2DD">
      <w:pPr>
        <w:pStyle w:val="3"/>
        <w:spacing w:line="285" w:lineRule="auto"/>
        <w:ind w:right="117"/>
        <w:rPr>
          <w:rFonts w:hint="eastAsia"/>
        </w:rPr>
      </w:pPr>
      <w:r>
        <w:rPr>
          <w:rFonts w:hint="eastAsia"/>
        </w:rPr>
        <w:t>Though you had smitten them so, yet God is your enemy.</w:t>
      </w:r>
    </w:p>
    <w:p w14:paraId="2C5F81C2">
      <w:pPr>
        <w:pStyle w:val="3"/>
        <w:spacing w:line="285" w:lineRule="auto"/>
        <w:ind w:right="117"/>
        <w:rPr>
          <w:rFonts w:hint="eastAsia"/>
        </w:rPr>
      </w:pPr>
      <w:r>
        <w:rPr>
          <w:rFonts w:hint="eastAsia"/>
        </w:rPr>
        <w:t>即使你们如此击败了他们，上帝仍是你们的敌人。</w:t>
      </w:r>
    </w:p>
    <w:p w14:paraId="3460AFED">
      <w:pPr>
        <w:pStyle w:val="3"/>
        <w:spacing w:line="285" w:lineRule="auto"/>
        <w:ind w:right="117"/>
        <w:rPr>
          <w:rFonts w:hint="eastAsia"/>
        </w:rPr>
      </w:pPr>
    </w:p>
    <w:p w14:paraId="20C22725">
      <w:pPr>
        <w:pStyle w:val="3"/>
        <w:spacing w:line="285" w:lineRule="auto"/>
        <w:ind w:right="117"/>
        <w:rPr>
          <w:rFonts w:hint="eastAsia"/>
        </w:rPr>
      </w:pPr>
      <w:r>
        <w:rPr>
          <w:rFonts w:hint="eastAsia"/>
        </w:rPr>
        <w:t>It is no matter what weak men they are, what strong means you have.</w:t>
      </w:r>
    </w:p>
    <w:p w14:paraId="33880385">
      <w:pPr>
        <w:pStyle w:val="3"/>
        <w:spacing w:line="285" w:lineRule="auto"/>
        <w:ind w:right="117"/>
        <w:rPr>
          <w:rFonts w:hint="eastAsia"/>
        </w:rPr>
      </w:pPr>
      <w:r>
        <w:rPr>
          <w:rFonts w:hint="eastAsia"/>
        </w:rPr>
        <w:t>无论他们是多么弱小的人，无论你们有多么强大的手段，都无关紧要。</w:t>
      </w:r>
    </w:p>
    <w:p w14:paraId="49110E39">
      <w:pPr>
        <w:pStyle w:val="3"/>
        <w:spacing w:line="285" w:lineRule="auto"/>
        <w:ind w:right="117"/>
        <w:rPr>
          <w:rFonts w:hint="eastAsia"/>
        </w:rPr>
      </w:pPr>
    </w:p>
    <w:p w14:paraId="0B18F2E4">
      <w:pPr>
        <w:pStyle w:val="3"/>
        <w:spacing w:line="285" w:lineRule="auto"/>
        <w:ind w:right="117"/>
        <w:rPr>
          <w:rFonts w:hint="eastAsia"/>
        </w:rPr>
      </w:pPr>
      <w:r>
        <w:rPr>
          <w:rFonts w:hint="eastAsia"/>
        </w:rPr>
        <w:t>You have broken peace with God.</w:t>
      </w:r>
    </w:p>
    <w:p w14:paraId="51E9240B">
      <w:pPr>
        <w:pStyle w:val="3"/>
        <w:spacing w:line="285" w:lineRule="auto"/>
        <w:ind w:right="117"/>
        <w:rPr>
          <w:rFonts w:hint="eastAsia"/>
        </w:rPr>
      </w:pPr>
      <w:r>
        <w:rPr>
          <w:rFonts w:hint="eastAsia"/>
        </w:rPr>
        <w:t>你们已经破坏了与上帝的和平。</w:t>
      </w:r>
    </w:p>
    <w:p w14:paraId="3C17E299">
      <w:pPr>
        <w:pStyle w:val="3"/>
        <w:spacing w:line="285" w:lineRule="auto"/>
        <w:ind w:right="117"/>
        <w:rPr>
          <w:rFonts w:hint="eastAsia"/>
        </w:rPr>
      </w:pPr>
    </w:p>
    <w:p w14:paraId="6A63D352">
      <w:pPr>
        <w:pStyle w:val="3"/>
        <w:spacing w:line="285" w:lineRule="auto"/>
        <w:ind w:right="117"/>
        <w:rPr>
          <w:rFonts w:hint="eastAsia"/>
        </w:rPr>
      </w:pPr>
      <w:r>
        <w:rPr>
          <w:rFonts w:hint="eastAsia"/>
        </w:rPr>
        <w:t>God hath decreed and determined your ruin, and therefore your city must be burned with fire.</w:t>
      </w:r>
    </w:p>
    <w:p w14:paraId="6A227C71">
      <w:pPr>
        <w:pStyle w:val="3"/>
        <w:spacing w:line="285" w:lineRule="auto"/>
        <w:ind w:right="117"/>
        <w:rPr>
          <w:rFonts w:hint="eastAsia"/>
        </w:rPr>
      </w:pPr>
      <w:r>
        <w:rPr>
          <w:rFonts w:hint="eastAsia"/>
        </w:rPr>
        <w:t>上帝已经决定并确定了你们的毁灭，因此你们的城市必须被火焚烧。</w:t>
      </w:r>
    </w:p>
    <w:p w14:paraId="41E7DE75">
      <w:pPr>
        <w:pStyle w:val="3"/>
        <w:spacing w:line="285" w:lineRule="auto"/>
        <w:ind w:right="117"/>
        <w:rPr>
          <w:rFonts w:hint="eastAsia"/>
        </w:rPr>
      </w:pPr>
    </w:p>
    <w:p w14:paraId="63F16910">
      <w:pPr>
        <w:pStyle w:val="3"/>
        <w:spacing w:line="285" w:lineRule="auto"/>
        <w:ind w:right="117"/>
        <w:rPr>
          <w:rFonts w:hint="eastAsia"/>
        </w:rPr>
      </w:pPr>
      <w:r>
        <w:rPr>
          <w:rFonts w:hint="eastAsia"/>
        </w:rPr>
        <w:t>Never therefore trust to any means if you have offended God, for God can do great things with small means if we please him.</w:t>
      </w:r>
    </w:p>
    <w:p w14:paraId="463FFDE1">
      <w:pPr>
        <w:pStyle w:val="3"/>
        <w:spacing w:line="285" w:lineRule="auto"/>
        <w:ind w:right="117"/>
        <w:rPr>
          <w:rFonts w:hint="eastAsia"/>
        </w:rPr>
      </w:pPr>
      <w:r>
        <w:rPr>
          <w:rFonts w:hint="eastAsia"/>
        </w:rPr>
        <w:t>因此，如果你们冒犯了上帝，就永远不要相信任何手段，因为如果我们讨上帝喜悦，上帝可以用小小的手段成就大事。</w:t>
      </w:r>
    </w:p>
    <w:p w14:paraId="74D8D346">
      <w:pPr>
        <w:pStyle w:val="3"/>
        <w:spacing w:line="285" w:lineRule="auto"/>
        <w:ind w:right="117"/>
        <w:rPr>
          <w:rFonts w:hint="eastAsia"/>
        </w:rPr>
      </w:pPr>
    </w:p>
    <w:p w14:paraId="1BBCD74B">
      <w:pPr>
        <w:pStyle w:val="3"/>
        <w:spacing w:line="285" w:lineRule="auto"/>
        <w:ind w:right="117"/>
        <w:rPr>
          <w:rFonts w:hint="eastAsia"/>
        </w:rPr>
      </w:pPr>
      <w:r>
        <w:rPr>
          <w:rFonts w:hint="eastAsia"/>
        </w:rPr>
        <w:t>Gideon's three hundred can overcome the Midianites, though they cover the earth as grasshoppers, Judg. 7:6.</w:t>
      </w:r>
    </w:p>
    <w:p w14:paraId="5F90029D">
      <w:pPr>
        <w:pStyle w:val="3"/>
        <w:spacing w:line="285" w:lineRule="auto"/>
        <w:ind w:right="117"/>
        <w:rPr>
          <w:rFonts w:hint="eastAsia"/>
        </w:rPr>
      </w:pPr>
      <w:r>
        <w:rPr>
          <w:rFonts w:hint="eastAsia"/>
        </w:rPr>
        <w:t>基甸的三百人可以战胜米甸人，尽管他们像蝗虫一样遍满地面，士师记7:6。</w:t>
      </w:r>
    </w:p>
    <w:p w14:paraId="27E10204">
      <w:pPr>
        <w:pStyle w:val="3"/>
        <w:spacing w:line="285" w:lineRule="auto"/>
        <w:ind w:right="117"/>
        <w:rPr>
          <w:rFonts w:hint="eastAsia"/>
        </w:rPr>
      </w:pPr>
    </w:p>
    <w:p w14:paraId="545CE478">
      <w:pPr>
        <w:pStyle w:val="3"/>
        <w:spacing w:line="285" w:lineRule="auto"/>
        <w:ind w:right="117"/>
        <w:rPr>
          <w:rFonts w:hint="eastAsia"/>
        </w:rPr>
      </w:pPr>
      <w:r>
        <w:rPr>
          <w:rFonts w:hint="eastAsia"/>
        </w:rPr>
        <w:t>And if God be offended, [though] the enemies be all wounded men, yet they shall rise and burn the city.</w:t>
      </w:r>
    </w:p>
    <w:p w14:paraId="45A54322">
      <w:pPr>
        <w:pStyle w:val="3"/>
        <w:spacing w:line="285" w:lineRule="auto"/>
        <w:ind w:right="117"/>
        <w:rPr>
          <w:rFonts w:hint="eastAsia"/>
        </w:rPr>
      </w:pPr>
      <w:r>
        <w:rPr>
          <w:rFonts w:hint="eastAsia"/>
        </w:rPr>
        <w:t>如果上帝被冒犯，即使敌人都是受伤的人，他们也会起来焚烧这城。</w:t>
      </w:r>
    </w:p>
    <w:p w14:paraId="73525F0C">
      <w:pPr>
        <w:pStyle w:val="3"/>
        <w:spacing w:line="285" w:lineRule="auto"/>
        <w:ind w:right="117"/>
        <w:rPr>
          <w:rFonts w:hint="eastAsia"/>
        </w:rPr>
      </w:pPr>
    </w:p>
    <w:p w14:paraId="2717D4D0">
      <w:pPr>
        <w:pStyle w:val="3"/>
        <w:spacing w:line="285" w:lineRule="auto"/>
        <w:ind w:right="117"/>
        <w:rPr>
          <w:rFonts w:hint="eastAsia"/>
        </w:rPr>
      </w:pPr>
      <w:r>
        <w:rPr>
          <w:rFonts w:hint="eastAsia"/>
        </w:rPr>
        <w:t>And therefore if God be our enemy, trust not to our walls, nor to the sea, nor to our strength and courage of men.</w:t>
      </w:r>
    </w:p>
    <w:p w14:paraId="1C227DDE">
      <w:pPr>
        <w:pStyle w:val="3"/>
        <w:spacing w:line="285" w:lineRule="auto"/>
        <w:ind w:right="117"/>
        <w:rPr>
          <w:rFonts w:hint="eastAsia"/>
        </w:rPr>
      </w:pPr>
      <w:r>
        <w:rPr>
          <w:rFonts w:hint="eastAsia"/>
        </w:rPr>
        <w:t>因此，如果上帝是我们的敌人，不要相信我们的城墙，不要相信大海，也不要相信我们人的力量和勇气。</w:t>
      </w:r>
    </w:p>
    <w:p w14:paraId="5783D08A">
      <w:pPr>
        <w:pStyle w:val="3"/>
        <w:spacing w:line="285" w:lineRule="auto"/>
        <w:ind w:right="117"/>
        <w:rPr>
          <w:rFonts w:hint="eastAsia"/>
        </w:rPr>
      </w:pPr>
    </w:p>
    <w:p w14:paraId="688E9472">
      <w:pPr>
        <w:pStyle w:val="3"/>
        <w:spacing w:line="285" w:lineRule="auto"/>
        <w:ind w:right="117"/>
        <w:rPr>
          <w:rFonts w:hint="eastAsia"/>
        </w:rPr>
      </w:pPr>
      <w:r>
        <w:rPr>
          <w:rFonts w:hint="eastAsia"/>
        </w:rPr>
        <w:t>All is nothing if we have not God our friend.</w:t>
      </w:r>
    </w:p>
    <w:p w14:paraId="05440FEE">
      <w:pPr>
        <w:pStyle w:val="3"/>
        <w:spacing w:line="285" w:lineRule="auto"/>
        <w:ind w:right="117"/>
        <w:rPr>
          <w:rFonts w:hint="eastAsia"/>
        </w:rPr>
      </w:pPr>
      <w:r>
        <w:rPr>
          <w:rFonts w:hint="eastAsia"/>
        </w:rPr>
        <w:t>如果我们没有上帝作为朋友，一切都是徒劳的。</w:t>
      </w:r>
    </w:p>
    <w:p w14:paraId="59B807C5">
      <w:pPr>
        <w:pStyle w:val="3"/>
        <w:spacing w:line="285" w:lineRule="auto"/>
        <w:ind w:right="117"/>
        <w:rPr>
          <w:rFonts w:hint="eastAsia"/>
        </w:rPr>
      </w:pPr>
    </w:p>
    <w:p w14:paraId="1E5E2E7D">
      <w:pPr>
        <w:pStyle w:val="3"/>
        <w:spacing w:line="285" w:lineRule="auto"/>
        <w:ind w:right="117"/>
        <w:rPr>
          <w:rFonts w:hint="eastAsia"/>
        </w:rPr>
      </w:pPr>
      <w:r>
        <w:rPr>
          <w:rFonts w:hint="eastAsia"/>
        </w:rPr>
        <w:t>And therefore it is true that is usually spoken, that where God will defend a city and country, a cobweb may be the walls thereof; but where God will not defend a city or country, a wall is but a cobweb (r).</w:t>
      </w:r>
    </w:p>
    <w:p w14:paraId="74FE3C3E">
      <w:pPr>
        <w:pStyle w:val="3"/>
        <w:spacing w:line="285" w:lineRule="auto"/>
        <w:ind w:right="117"/>
        <w:rPr>
          <w:rFonts w:hint="eastAsia"/>
        </w:rPr>
      </w:pPr>
      <w:r>
        <w:rPr>
          <w:rFonts w:hint="eastAsia"/>
        </w:rPr>
        <w:t>因此，常言道，上帝若要保护一个城市和国家，蜘蛛网就可以成为城墙；但若上帝不愿保护一个城市或国家，城墙也不过如蜘蛛网。</w:t>
      </w:r>
    </w:p>
    <w:p w14:paraId="721285BB">
      <w:pPr>
        <w:pStyle w:val="3"/>
        <w:spacing w:line="285" w:lineRule="auto"/>
        <w:ind w:right="117"/>
        <w:rPr>
          <w:rFonts w:hint="eastAsia"/>
        </w:rPr>
      </w:pPr>
    </w:p>
    <w:p w14:paraId="6441A9CE">
      <w:pPr>
        <w:pStyle w:val="3"/>
        <w:spacing w:line="285" w:lineRule="auto"/>
        <w:ind w:right="117"/>
        <w:rPr>
          <w:rFonts w:hint="eastAsia"/>
        </w:rPr>
      </w:pPr>
      <w:r>
        <w:rPr>
          <w:rFonts w:hint="eastAsia"/>
        </w:rPr>
        <w:t>Why is all this but that all power may be known to be of God—that we may resign ourselves to him, make our peace with him?</w:t>
      </w:r>
    </w:p>
    <w:p w14:paraId="5EBD68D3">
      <w:pPr>
        <w:pStyle w:val="3"/>
        <w:spacing w:line="285" w:lineRule="auto"/>
        <w:ind w:right="117"/>
        <w:rPr>
          <w:rFonts w:hint="eastAsia"/>
        </w:rPr>
      </w:pPr>
      <w:r>
        <w:rPr>
          <w:rFonts w:hint="eastAsia"/>
        </w:rPr>
        <w:t>这一切不过是为了让我们知道所有的力量都来自上帝，以便我们将自己交托给他，与他和好。</w:t>
      </w:r>
    </w:p>
    <w:p w14:paraId="5C6F6650">
      <w:pPr>
        <w:pStyle w:val="3"/>
        <w:spacing w:line="285" w:lineRule="auto"/>
        <w:ind w:right="117"/>
        <w:rPr>
          <w:rFonts w:hint="eastAsia"/>
        </w:rPr>
      </w:pPr>
    </w:p>
    <w:p w14:paraId="72FE58A6">
      <w:pPr>
        <w:pStyle w:val="3"/>
        <w:spacing w:line="285" w:lineRule="auto"/>
        <w:ind w:right="117"/>
        <w:rPr>
          <w:rFonts w:hint="eastAsia"/>
        </w:rPr>
      </w:pPr>
      <w:r>
        <w:rPr>
          <w:rFonts w:hint="eastAsia"/>
        </w:rPr>
        <w:t>If he be our friend, it matters not who is our enemy; if he be our enemy, it matters not who is our friend.</w:t>
      </w:r>
    </w:p>
    <w:p w14:paraId="516F7BFE">
      <w:pPr>
        <w:pStyle w:val="3"/>
        <w:spacing w:line="285" w:lineRule="auto"/>
        <w:ind w:right="117"/>
        <w:rPr>
          <w:rFonts w:hint="eastAsia"/>
        </w:rPr>
      </w:pPr>
      <w:r>
        <w:rPr>
          <w:rFonts w:hint="eastAsia"/>
        </w:rPr>
        <w:t>如果他是我们的朋友，谁是我们的敌人都无关紧要；如果他是我们的敌人，谁是我们的朋友也无关紧要。</w:t>
      </w:r>
    </w:p>
    <w:p w14:paraId="2B4652BB">
      <w:pPr>
        <w:pStyle w:val="3"/>
        <w:spacing w:line="285" w:lineRule="auto"/>
        <w:ind w:right="117"/>
        <w:rPr>
          <w:rFonts w:hint="eastAsia"/>
        </w:rPr>
      </w:pPr>
    </w:p>
    <w:p w14:paraId="00BA57CE">
      <w:pPr>
        <w:pStyle w:val="3"/>
        <w:spacing w:line="285" w:lineRule="auto"/>
        <w:ind w:right="117"/>
        <w:rPr>
          <w:rFonts w:hint="eastAsia"/>
        </w:rPr>
      </w:pPr>
      <w:r>
        <w:rPr>
          <w:rFonts w:hint="eastAsia"/>
        </w:rPr>
        <w:t>'If God be for us, who is against us?' Rom. 8:31.</w:t>
      </w:r>
    </w:p>
    <w:p w14:paraId="550AE159">
      <w:pPr>
        <w:pStyle w:val="3"/>
        <w:spacing w:line="285" w:lineRule="auto"/>
        <w:ind w:right="117"/>
        <w:rPr>
          <w:rFonts w:hint="eastAsia"/>
        </w:rPr>
      </w:pPr>
      <w:r>
        <w:rPr>
          <w:rFonts w:hint="eastAsia"/>
        </w:rPr>
        <w:t>"神若帮助我们，谁能敌挡我们呢？"罗马书8:31</w:t>
      </w:r>
    </w:p>
    <w:p w14:paraId="27A9E6F4">
      <w:pPr>
        <w:pStyle w:val="3"/>
        <w:spacing w:line="285" w:lineRule="auto"/>
        <w:ind w:right="117"/>
        <w:rPr>
          <w:rFonts w:hint="eastAsia"/>
        </w:rPr>
      </w:pPr>
    </w:p>
    <w:p w14:paraId="43217112">
      <w:pPr>
        <w:pStyle w:val="3"/>
        <w:spacing w:line="285" w:lineRule="auto"/>
        <w:ind w:right="117"/>
        <w:rPr>
          <w:rFonts w:hint="eastAsia"/>
        </w:rPr>
      </w:pPr>
      <w:r>
        <w:rPr>
          <w:rFonts w:hint="eastAsia"/>
        </w:rPr>
        <w:t>It is sin within the city, and sin within the land, doth more hurt than all enemies without it; because it estrangeth and animates God against the place and country.</w:t>
      </w:r>
    </w:p>
    <w:p w14:paraId="2A40AB92">
      <w:pPr>
        <w:pStyle w:val="3"/>
        <w:spacing w:line="285" w:lineRule="auto"/>
        <w:ind w:right="117"/>
        <w:rPr>
          <w:rFonts w:hint="eastAsia"/>
        </w:rPr>
      </w:pPr>
      <w:r>
        <w:rPr>
          <w:rFonts w:hint="eastAsia"/>
        </w:rPr>
        <w:t>城内的罪恶和国内的罪恶，比所有外敌造成的伤害更大；因为它疏远了上帝，激起了上帝对这个地方和国家的敌意。</w:t>
      </w:r>
    </w:p>
    <w:p w14:paraId="74E039EC">
      <w:pPr>
        <w:pStyle w:val="3"/>
        <w:spacing w:line="285" w:lineRule="auto"/>
        <w:ind w:right="117"/>
        <w:rPr>
          <w:rFonts w:hint="eastAsia"/>
        </w:rPr>
      </w:pPr>
    </w:p>
    <w:p w14:paraId="35970330">
      <w:pPr>
        <w:pStyle w:val="3"/>
        <w:spacing w:line="285" w:lineRule="auto"/>
        <w:ind w:right="117"/>
        <w:rPr>
          <w:rFonts w:hint="eastAsia"/>
        </w:rPr>
      </w:pPr>
      <w:r>
        <w:rPr>
          <w:rFonts w:hint="eastAsia"/>
        </w:rPr>
        <w:t>Reason 5. And what is the reason likewise—to add one more instance—that he helpeth most in extremity, that he deferreth help till that time, that in the mount he is seen, and not till he be in the mount, as the proverb is? Gen. 22:14.</w:t>
      </w:r>
    </w:p>
    <w:p w14:paraId="2A0163E3">
      <w:pPr>
        <w:pStyle w:val="3"/>
        <w:spacing w:line="285" w:lineRule="auto"/>
        <w:ind w:right="117"/>
        <w:rPr>
          <w:rFonts w:hint="eastAsia"/>
        </w:rPr>
      </w:pPr>
      <w:r>
        <w:rPr>
          <w:rFonts w:hint="eastAsia"/>
        </w:rPr>
        <w:t>理由5. 同样，为什么他在极端情况下最乐于帮助，为什么他推迟帮助直到那个时刻，为什么在山上才能看到他，而不是在到达山上之前，就像谚语所说的那样？创世记22:14。</w:t>
      </w:r>
    </w:p>
    <w:p w14:paraId="2B1C70E5">
      <w:pPr>
        <w:pStyle w:val="3"/>
        <w:spacing w:line="285" w:lineRule="auto"/>
        <w:ind w:right="117"/>
        <w:rPr>
          <w:rFonts w:hint="eastAsia"/>
        </w:rPr>
      </w:pPr>
    </w:p>
    <w:p w14:paraId="468597DD">
      <w:pPr>
        <w:pStyle w:val="3"/>
        <w:spacing w:line="285" w:lineRule="auto"/>
        <w:ind w:right="117"/>
        <w:rPr>
          <w:rFonts w:hint="eastAsia"/>
        </w:rPr>
      </w:pPr>
      <w:r>
        <w:rPr>
          <w:rFonts w:hint="eastAsia"/>
        </w:rPr>
        <w:t>The reason is, that by this means he may mortify and subdue all confidence in the means, that there may be no spiritual adultery with the means.</w:t>
      </w:r>
    </w:p>
    <w:p w14:paraId="50F96BC4">
      <w:pPr>
        <w:pStyle w:val="3"/>
        <w:spacing w:line="285" w:lineRule="auto"/>
        <w:ind w:right="117"/>
        <w:rPr>
          <w:rFonts w:hint="eastAsia"/>
        </w:rPr>
      </w:pPr>
      <w:r>
        <w:rPr>
          <w:rFonts w:hint="eastAsia"/>
        </w:rPr>
        <w:t>原因是，通过这种方式，他可以消除和征服我们对手段的所有信心，使我们不会在灵性上与手段犯奸淫。</w:t>
      </w:r>
    </w:p>
    <w:p w14:paraId="4167E79B">
      <w:pPr>
        <w:pStyle w:val="3"/>
        <w:spacing w:line="285" w:lineRule="auto"/>
        <w:ind w:right="117"/>
        <w:rPr>
          <w:rFonts w:hint="eastAsia"/>
        </w:rPr>
      </w:pPr>
    </w:p>
    <w:p w14:paraId="1264BE5B">
      <w:pPr>
        <w:pStyle w:val="3"/>
        <w:spacing w:line="285" w:lineRule="auto"/>
        <w:ind w:right="117"/>
        <w:rPr>
          <w:rFonts w:hint="eastAsia"/>
        </w:rPr>
      </w:pPr>
      <w:r>
        <w:rPr>
          <w:rFonts w:hint="eastAsia"/>
        </w:rPr>
        <w:t>Then faith is stirred up, then prayer is set upon, then is more communion with God, the fountain of strength; and the more communion with God, the fountain of strength, the more strength; and the more communion with God, the fountain of power, the more power.</w:t>
      </w:r>
    </w:p>
    <w:p w14:paraId="6332901B">
      <w:pPr>
        <w:pStyle w:val="3"/>
        <w:spacing w:line="285" w:lineRule="auto"/>
        <w:ind w:right="117"/>
        <w:rPr>
          <w:rFonts w:hint="eastAsia"/>
        </w:rPr>
      </w:pPr>
      <w:r>
        <w:rPr>
          <w:rFonts w:hint="eastAsia"/>
        </w:rPr>
        <w:t>然后信心被激发，祷告被开始，与上帝这力量之源的交流更多；与上帝这力量之源交流越多，力量就越大；与上帝这能力之源交流越多，能力就越强。</w:t>
      </w:r>
    </w:p>
    <w:p w14:paraId="2586ABDD">
      <w:pPr>
        <w:pStyle w:val="3"/>
        <w:spacing w:line="285" w:lineRule="auto"/>
        <w:ind w:right="117"/>
        <w:rPr>
          <w:rFonts w:hint="eastAsia"/>
        </w:rPr>
      </w:pPr>
    </w:p>
    <w:p w14:paraId="00D02706">
      <w:pPr>
        <w:pStyle w:val="3"/>
        <w:spacing w:line="285" w:lineRule="auto"/>
        <w:ind w:right="117"/>
        <w:rPr>
          <w:rFonts w:hint="eastAsia"/>
        </w:rPr>
      </w:pPr>
      <w:r>
        <w:rPr>
          <w:rFonts w:hint="eastAsia"/>
        </w:rPr>
        <w:t>In extremity we have more communion with God's strength and power.</w:t>
      </w:r>
    </w:p>
    <w:p w14:paraId="79040F2E">
      <w:pPr>
        <w:pStyle w:val="3"/>
        <w:spacing w:line="285" w:lineRule="auto"/>
        <w:ind w:right="117"/>
        <w:rPr>
          <w:rFonts w:hint="eastAsia"/>
        </w:rPr>
      </w:pPr>
      <w:r>
        <w:rPr>
          <w:rFonts w:hint="eastAsia"/>
        </w:rPr>
        <w:t>在极端情况下，我们与上帝的力量和能力有更多的交流。</w:t>
      </w:r>
    </w:p>
    <w:p w14:paraId="345EFA4C">
      <w:pPr>
        <w:pStyle w:val="3"/>
        <w:spacing w:line="285" w:lineRule="auto"/>
        <w:ind w:right="117"/>
        <w:rPr>
          <w:rFonts w:hint="eastAsia"/>
        </w:rPr>
      </w:pPr>
    </w:p>
    <w:p w14:paraId="28B8D7AE">
      <w:pPr>
        <w:pStyle w:val="3"/>
        <w:spacing w:line="285" w:lineRule="auto"/>
        <w:ind w:right="117"/>
        <w:rPr>
          <w:rFonts w:hint="eastAsia"/>
        </w:rPr>
      </w:pPr>
      <w:r>
        <w:rPr>
          <w:rFonts w:hint="eastAsia"/>
        </w:rPr>
        <w:t>Therefore God withdraweth help oftentimes, to wean us from the creature, and to train us up to trust in him.</w:t>
      </w:r>
    </w:p>
    <w:p w14:paraId="5B1E6B02">
      <w:pPr>
        <w:pStyle w:val="3"/>
        <w:spacing w:line="285" w:lineRule="auto"/>
        <w:ind w:right="117"/>
        <w:rPr>
          <w:rFonts w:hint="eastAsia"/>
        </w:rPr>
      </w:pPr>
      <w:r>
        <w:rPr>
          <w:rFonts w:hint="eastAsia"/>
        </w:rPr>
        <w:t>因此，上帝经常撤回帮助，以使我们脱离对受造物的依赖，训练我们信靠他。</w:t>
      </w:r>
    </w:p>
    <w:p w14:paraId="46880B21">
      <w:pPr>
        <w:pStyle w:val="3"/>
        <w:spacing w:line="285" w:lineRule="auto"/>
        <w:ind w:right="117"/>
        <w:rPr>
          <w:rFonts w:hint="eastAsia"/>
        </w:rPr>
      </w:pPr>
    </w:p>
    <w:p w14:paraId="5D9237B0">
      <w:pPr>
        <w:pStyle w:val="3"/>
        <w:spacing w:line="285" w:lineRule="auto"/>
        <w:ind w:right="117"/>
        <w:rPr>
          <w:rFonts w:hint="eastAsia"/>
        </w:rPr>
      </w:pPr>
      <w:r>
        <w:rPr>
          <w:rFonts w:hint="eastAsia"/>
        </w:rPr>
        <w:t>Use 1. Now to make use of what I have spoken.</w:t>
      </w:r>
    </w:p>
    <w:p w14:paraId="7E654B3A">
      <w:pPr>
        <w:pStyle w:val="3"/>
        <w:spacing w:line="285" w:lineRule="auto"/>
        <w:ind w:right="117"/>
        <w:rPr>
          <w:rFonts w:hint="eastAsia"/>
        </w:rPr>
      </w:pPr>
      <w:r>
        <w:rPr>
          <w:rFonts w:hint="eastAsia"/>
        </w:rPr>
        <w:t>用途1. 现在让我们应用我所说的。</w:t>
      </w:r>
    </w:p>
    <w:p w14:paraId="747F5EC5">
      <w:pPr>
        <w:pStyle w:val="3"/>
        <w:spacing w:line="285" w:lineRule="auto"/>
        <w:ind w:right="117"/>
        <w:rPr>
          <w:rFonts w:hint="eastAsia"/>
        </w:rPr>
      </w:pPr>
    </w:p>
    <w:p w14:paraId="65585767">
      <w:pPr>
        <w:pStyle w:val="3"/>
        <w:spacing w:line="285" w:lineRule="auto"/>
        <w:ind w:right="117"/>
        <w:rPr>
          <w:rFonts w:hint="eastAsia"/>
        </w:rPr>
      </w:pPr>
      <w:r>
        <w:rPr>
          <w:rFonts w:hint="eastAsia"/>
        </w:rPr>
        <w:t>Doth God take this course, to do great matters by weak means, that we should acknowledge the virtue of all to be from him?</w:t>
      </w:r>
    </w:p>
    <w:p w14:paraId="6FCC1A61">
      <w:pPr>
        <w:pStyle w:val="3"/>
        <w:spacing w:line="285" w:lineRule="auto"/>
        <w:ind w:right="117"/>
        <w:rPr>
          <w:rFonts w:hint="eastAsia"/>
        </w:rPr>
      </w:pPr>
      <w:r>
        <w:rPr>
          <w:rFonts w:hint="eastAsia"/>
        </w:rPr>
        <w:t>上帝是否采取这种方式，用弱小的手段做大事，以便我们承认所有美德都来自他？</w:t>
      </w:r>
    </w:p>
    <w:p w14:paraId="1BF65FFF">
      <w:pPr>
        <w:pStyle w:val="3"/>
        <w:spacing w:line="285" w:lineRule="auto"/>
        <w:ind w:right="117"/>
        <w:rPr>
          <w:rFonts w:hint="eastAsia"/>
        </w:rPr>
      </w:pPr>
    </w:p>
    <w:p w14:paraId="619F19D2">
      <w:pPr>
        <w:pStyle w:val="3"/>
        <w:spacing w:line="285" w:lineRule="auto"/>
        <w:ind w:right="117"/>
        <w:rPr>
          <w:rFonts w:hint="eastAsia"/>
        </w:rPr>
      </w:pPr>
      <w:r>
        <w:rPr>
          <w:rFonts w:hint="eastAsia"/>
        </w:rPr>
        <w:t>I beseech you, then, to learn this lesson.</w:t>
      </w:r>
    </w:p>
    <w:p w14:paraId="1E153DB7">
      <w:pPr>
        <w:pStyle w:val="3"/>
        <w:spacing w:line="285" w:lineRule="auto"/>
        <w:ind w:right="117"/>
        <w:rPr>
          <w:rFonts w:hint="eastAsia"/>
        </w:rPr>
      </w:pPr>
      <w:r>
        <w:rPr>
          <w:rFonts w:hint="eastAsia"/>
        </w:rPr>
        <w:t>那么，我恳请你们学习这个教训。</w:t>
      </w:r>
    </w:p>
    <w:p w14:paraId="78988CC8">
      <w:pPr>
        <w:pStyle w:val="3"/>
        <w:spacing w:line="285" w:lineRule="auto"/>
        <w:ind w:right="117"/>
        <w:rPr>
          <w:rFonts w:hint="eastAsia"/>
        </w:rPr>
      </w:pPr>
    </w:p>
    <w:p w14:paraId="15325BC2">
      <w:pPr>
        <w:pStyle w:val="3"/>
        <w:spacing w:line="285" w:lineRule="auto"/>
        <w:ind w:right="117"/>
        <w:rPr>
          <w:rFonts w:hint="eastAsia"/>
        </w:rPr>
      </w:pPr>
      <w:r>
        <w:rPr>
          <w:rFonts w:hint="eastAsia"/>
        </w:rPr>
        <w:t>Mark the Scriptures, how curiously careful holy men have been not to finger anything of God's.</w:t>
      </w:r>
    </w:p>
    <w:p w14:paraId="75EDB393">
      <w:pPr>
        <w:pStyle w:val="3"/>
        <w:spacing w:line="285" w:lineRule="auto"/>
        <w:ind w:right="117"/>
        <w:rPr>
          <w:rFonts w:hint="eastAsia"/>
        </w:rPr>
      </w:pPr>
      <w:r>
        <w:rPr>
          <w:rFonts w:hint="eastAsia"/>
        </w:rPr>
        <w:t>注意圣经中，圣洁的人是如何小心翼翼地不去触碰任何属于上帝的东西。</w:t>
      </w:r>
    </w:p>
    <w:p w14:paraId="6E3B6B85">
      <w:pPr>
        <w:pStyle w:val="3"/>
        <w:spacing w:line="285" w:lineRule="auto"/>
        <w:ind w:right="117"/>
        <w:rPr>
          <w:rFonts w:hint="eastAsia"/>
        </w:rPr>
      </w:pPr>
    </w:p>
    <w:p w14:paraId="426EC419">
      <w:pPr>
        <w:pStyle w:val="3"/>
        <w:spacing w:line="285" w:lineRule="auto"/>
        <w:ind w:right="117"/>
        <w:rPr>
          <w:rFonts w:hint="eastAsia"/>
        </w:rPr>
      </w:pPr>
      <w:r>
        <w:rPr>
          <w:rFonts w:hint="eastAsia"/>
        </w:rPr>
        <w:t>They feared sacrilege, spiritual theft, and lies; that is, to attribute that to them which belongeth not to them.</w:t>
      </w:r>
    </w:p>
    <w:p w14:paraId="0C10A9ED">
      <w:pPr>
        <w:pStyle w:val="3"/>
        <w:spacing w:line="285" w:lineRule="auto"/>
        <w:ind w:right="117"/>
        <w:rPr>
          <w:rFonts w:hint="eastAsia"/>
        </w:rPr>
      </w:pPr>
      <w:r>
        <w:rPr>
          <w:rFonts w:hint="eastAsia"/>
        </w:rPr>
        <w:t>他们害怕亵渎、灵性上的偷窃和谎言；也就是说，将不属于他们的功劳归于自己。</w:t>
      </w:r>
    </w:p>
    <w:p w14:paraId="1167CBB6">
      <w:pPr>
        <w:pStyle w:val="3"/>
        <w:spacing w:line="285" w:lineRule="auto"/>
        <w:ind w:right="117"/>
        <w:rPr>
          <w:rFonts w:hint="eastAsia"/>
        </w:rPr>
      </w:pPr>
    </w:p>
    <w:p w14:paraId="0A8A3EE3">
      <w:pPr>
        <w:pStyle w:val="3"/>
        <w:spacing w:line="285" w:lineRule="auto"/>
        <w:ind w:right="117"/>
        <w:rPr>
          <w:rFonts w:hint="eastAsia"/>
        </w:rPr>
      </w:pPr>
      <w:r>
        <w:rPr>
          <w:rFonts w:hint="eastAsia"/>
        </w:rPr>
        <w:t>And therefore Saint Paul, 1 Cor. 15:10, 'I have laboured more than they all: yet not I, but the grace of God within me.'</w:t>
      </w:r>
    </w:p>
    <w:p w14:paraId="348C47EB">
      <w:pPr>
        <w:pStyle w:val="3"/>
        <w:spacing w:line="285" w:lineRule="auto"/>
        <w:ind w:right="117"/>
        <w:rPr>
          <w:rFonts w:hint="eastAsia"/>
        </w:rPr>
      </w:pPr>
      <w:r>
        <w:rPr>
          <w:rFonts w:hint="eastAsia"/>
        </w:rPr>
        <w:t>因此圣保罗在哥林多前书15:10说，"我比众使徒格外劳苦：这原不是我，乃是神的恩典与我同在。"</w:t>
      </w:r>
    </w:p>
    <w:p w14:paraId="01938744">
      <w:pPr>
        <w:pStyle w:val="3"/>
        <w:spacing w:line="285" w:lineRule="auto"/>
        <w:ind w:right="117"/>
        <w:rPr>
          <w:rFonts w:hint="eastAsia"/>
        </w:rPr>
      </w:pPr>
    </w:p>
    <w:p w14:paraId="595FD629">
      <w:pPr>
        <w:pStyle w:val="3"/>
        <w:spacing w:line="285" w:lineRule="auto"/>
        <w:ind w:right="117"/>
        <w:rPr>
          <w:rFonts w:hint="eastAsia"/>
        </w:rPr>
      </w:pPr>
      <w:r>
        <w:rPr>
          <w:rFonts w:hint="eastAsia"/>
        </w:rPr>
        <w:t>Not the grace of God and I together, as two horses draw a coach, but grace with me did all.</w:t>
      </w:r>
    </w:p>
    <w:p w14:paraId="64BD5A90">
      <w:pPr>
        <w:pStyle w:val="3"/>
        <w:spacing w:line="285" w:lineRule="auto"/>
        <w:ind w:right="117"/>
        <w:rPr>
          <w:rFonts w:hint="eastAsia"/>
        </w:rPr>
      </w:pPr>
      <w:r>
        <w:rPr>
          <w:rFonts w:hint="eastAsia"/>
        </w:rPr>
        <w:t>不是上帝的恩典和我一起，像两匹马拉车一样，而是恩典与我同在做了一切。</w:t>
      </w:r>
    </w:p>
    <w:p w14:paraId="58ED0334">
      <w:pPr>
        <w:pStyle w:val="3"/>
        <w:spacing w:line="285" w:lineRule="auto"/>
        <w:ind w:right="117"/>
        <w:rPr>
          <w:rFonts w:hint="eastAsia"/>
        </w:rPr>
      </w:pPr>
    </w:p>
    <w:p w14:paraId="43C52256">
      <w:pPr>
        <w:pStyle w:val="3"/>
        <w:spacing w:line="285" w:lineRule="auto"/>
        <w:ind w:right="117"/>
        <w:rPr>
          <w:rFonts w:hint="eastAsia"/>
        </w:rPr>
      </w:pPr>
      <w:r>
        <w:rPr>
          <w:rFonts w:hint="eastAsia"/>
        </w:rPr>
        <w:t>I was subordinate, not co-ordinate, with grace, but I under grace.</w:t>
      </w:r>
    </w:p>
    <w:p w14:paraId="1686DF07">
      <w:pPr>
        <w:pStyle w:val="3"/>
        <w:spacing w:line="285" w:lineRule="auto"/>
        <w:ind w:right="117"/>
        <w:rPr>
          <w:rFonts w:hint="eastAsia"/>
        </w:rPr>
      </w:pPr>
      <w:r>
        <w:rPr>
          <w:rFonts w:hint="eastAsia"/>
        </w:rPr>
        <w:t>我是从属于恩典的，而不是与恩典并列，而是在恩典之下。</w:t>
      </w:r>
    </w:p>
    <w:p w14:paraId="4D3DC136">
      <w:pPr>
        <w:pStyle w:val="3"/>
        <w:spacing w:line="285" w:lineRule="auto"/>
        <w:ind w:right="117"/>
        <w:rPr>
          <w:rFonts w:hint="eastAsia"/>
        </w:rPr>
      </w:pPr>
    </w:p>
    <w:p w14:paraId="62885CCB">
      <w:pPr>
        <w:pStyle w:val="3"/>
        <w:spacing w:line="285" w:lineRule="auto"/>
        <w:ind w:right="117"/>
        <w:rPr>
          <w:rFonts w:hint="eastAsia"/>
        </w:rPr>
      </w:pPr>
      <w:r>
        <w:rPr>
          <w:rFonts w:hint="eastAsia"/>
        </w:rPr>
        <w:t>We do but act as we are acted, move as we are moved, and therefore you see how careful he is, and you see the phrases of Scripture, of holy men.</w:t>
      </w:r>
    </w:p>
    <w:p w14:paraId="2DFB6359">
      <w:pPr>
        <w:pStyle w:val="3"/>
        <w:spacing w:line="285" w:lineRule="auto"/>
        <w:ind w:right="117"/>
        <w:rPr>
          <w:rFonts w:hint="eastAsia"/>
        </w:rPr>
      </w:pPr>
      <w:r>
        <w:rPr>
          <w:rFonts w:hint="eastAsia"/>
        </w:rPr>
        <w:t>我们只是按照被感动的方式行动，按照被推动的方式移动，因此你看到他是多么小心，你也看到圣经中圣人们的话语。</w:t>
      </w:r>
    </w:p>
    <w:p w14:paraId="6CFCB296">
      <w:pPr>
        <w:pStyle w:val="3"/>
        <w:spacing w:line="285" w:lineRule="auto"/>
        <w:ind w:right="117"/>
        <w:rPr>
          <w:rFonts w:hint="eastAsia"/>
        </w:rPr>
      </w:pPr>
    </w:p>
    <w:p w14:paraId="2005ED6F">
      <w:pPr>
        <w:pStyle w:val="3"/>
        <w:spacing w:line="285" w:lineRule="auto"/>
        <w:ind w:right="117"/>
        <w:rPr>
          <w:rFonts w:hint="eastAsia"/>
        </w:rPr>
      </w:pPr>
      <w:r>
        <w:rPr>
          <w:rFonts w:hint="eastAsia"/>
        </w:rPr>
        <w:t>'I am not worthy to loose his shoe latchet,' saith John the Baptist, John 1:27.</w:t>
      </w:r>
    </w:p>
    <w:p w14:paraId="72C1141C">
      <w:pPr>
        <w:pStyle w:val="3"/>
        <w:spacing w:line="285" w:lineRule="auto"/>
        <w:ind w:right="117"/>
        <w:rPr>
          <w:rFonts w:hint="eastAsia"/>
        </w:rPr>
      </w:pPr>
      <w:r>
        <w:rPr>
          <w:rFonts w:hint="eastAsia"/>
        </w:rPr>
        <w:t>施洗约翰说："我就是给他解鞋带也不配。"约翰福音1:27</w:t>
      </w:r>
    </w:p>
    <w:p w14:paraId="7FFC4F99">
      <w:pPr>
        <w:pStyle w:val="3"/>
        <w:spacing w:line="285" w:lineRule="auto"/>
        <w:ind w:right="117"/>
        <w:rPr>
          <w:rFonts w:hint="eastAsia"/>
        </w:rPr>
      </w:pPr>
    </w:p>
    <w:p w14:paraId="7DF38347">
      <w:pPr>
        <w:pStyle w:val="3"/>
        <w:spacing w:line="285" w:lineRule="auto"/>
        <w:ind w:right="117"/>
        <w:rPr>
          <w:rFonts w:hint="eastAsia"/>
        </w:rPr>
      </w:pPr>
      <w:r>
        <w:rPr>
          <w:rFonts w:hint="eastAsia"/>
        </w:rPr>
        <w:t>'I am not worthy to be called an apostle,' saith Saint Paul, 1 Cor. 15:9.</w:t>
      </w:r>
    </w:p>
    <w:p w14:paraId="4A8D15E9">
      <w:pPr>
        <w:pStyle w:val="3"/>
        <w:spacing w:line="285" w:lineRule="auto"/>
        <w:ind w:right="117"/>
        <w:rPr>
          <w:rFonts w:hint="eastAsia"/>
        </w:rPr>
      </w:pPr>
      <w:r>
        <w:rPr>
          <w:rFonts w:hint="eastAsia"/>
        </w:rPr>
        <w:t>圣保罗说："我原不配称为使徒。"哥林多前书15:9</w:t>
      </w:r>
    </w:p>
    <w:p w14:paraId="2AB4DCE0">
      <w:pPr>
        <w:pStyle w:val="3"/>
        <w:spacing w:line="285" w:lineRule="auto"/>
        <w:ind w:right="117"/>
        <w:rPr>
          <w:rFonts w:hint="eastAsia"/>
        </w:rPr>
      </w:pPr>
    </w:p>
    <w:p w14:paraId="76C8E763">
      <w:pPr>
        <w:pStyle w:val="3"/>
        <w:spacing w:line="285" w:lineRule="auto"/>
        <w:ind w:right="117"/>
        <w:rPr>
          <w:rFonts w:hint="eastAsia"/>
        </w:rPr>
      </w:pPr>
      <w:r>
        <w:rPr>
          <w:rFonts w:hint="eastAsia"/>
        </w:rPr>
        <w:t>'I am not worthy thou shouldst enter into my house,' Mat. 8:8.</w:t>
      </w:r>
    </w:p>
    <w:p w14:paraId="04881186">
      <w:pPr>
        <w:pStyle w:val="3"/>
        <w:spacing w:line="285" w:lineRule="auto"/>
        <w:ind w:right="117"/>
        <w:rPr>
          <w:rFonts w:hint="eastAsia"/>
        </w:rPr>
      </w:pPr>
      <w:r>
        <w:rPr>
          <w:rFonts w:hint="eastAsia"/>
        </w:rPr>
        <w:t>"你到我舍下，我不敢当。"马太福音8:8</w:t>
      </w:r>
    </w:p>
    <w:p w14:paraId="24C648F0">
      <w:pPr>
        <w:pStyle w:val="3"/>
        <w:spacing w:line="285" w:lineRule="auto"/>
        <w:ind w:right="117"/>
        <w:rPr>
          <w:rFonts w:hint="eastAsia"/>
        </w:rPr>
      </w:pPr>
    </w:p>
    <w:p w14:paraId="60D678EC">
      <w:pPr>
        <w:pStyle w:val="3"/>
        <w:spacing w:line="285" w:lineRule="auto"/>
        <w:ind w:right="117"/>
        <w:rPr>
          <w:rFonts w:hint="eastAsia"/>
        </w:rPr>
      </w:pPr>
      <w:r>
        <w:rPr>
          <w:rFonts w:hint="eastAsia"/>
        </w:rPr>
        <w:t>Papists stand upon merit of congruity, but the phrase of Scripture saith, 'I am unworthy;' 'Not unto us, not unto us be the praise, but unto thy name.'</w:t>
      </w:r>
    </w:p>
    <w:p w14:paraId="355A9BB2">
      <w:pPr>
        <w:pStyle w:val="3"/>
        <w:spacing w:line="285" w:lineRule="auto"/>
        <w:ind w:right="117"/>
        <w:rPr>
          <w:rFonts w:hint="eastAsia"/>
        </w:rPr>
      </w:pPr>
      <w:r>
        <w:rPr>
          <w:rFonts w:hint="eastAsia"/>
        </w:rPr>
        <w:t>天主教徒坚持相称的功德，但圣经的话语说，"我不配"；"荣耀不归于我们，不归于我们，乃归于你的名。"</w:t>
      </w:r>
    </w:p>
    <w:p w14:paraId="00FFF00F">
      <w:pPr>
        <w:pStyle w:val="3"/>
        <w:spacing w:line="285" w:lineRule="auto"/>
        <w:ind w:right="117"/>
        <w:rPr>
          <w:rFonts w:hint="eastAsia"/>
        </w:rPr>
      </w:pPr>
    </w:p>
    <w:p w14:paraId="3690D742">
      <w:pPr>
        <w:pStyle w:val="3"/>
        <w:spacing w:line="285" w:lineRule="auto"/>
        <w:ind w:right="117"/>
        <w:rPr>
          <w:rFonts w:hint="eastAsia"/>
        </w:rPr>
      </w:pPr>
      <w:r>
        <w:rPr>
          <w:rFonts w:hint="eastAsia"/>
        </w:rPr>
        <w:t>And therefore give God all the glory of anything that is done.</w:t>
      </w:r>
    </w:p>
    <w:p w14:paraId="6BD7D44A">
      <w:pPr>
        <w:pStyle w:val="3"/>
        <w:spacing w:line="285" w:lineRule="auto"/>
        <w:ind w:right="117"/>
        <w:rPr>
          <w:rFonts w:hint="eastAsia"/>
        </w:rPr>
      </w:pPr>
      <w:r>
        <w:rPr>
          <w:rFonts w:hint="eastAsia"/>
        </w:rPr>
        <w:t>因此，将一切所成之事的荣耀都归给上帝。</w:t>
      </w:r>
    </w:p>
    <w:p w14:paraId="0E64DBCB">
      <w:pPr>
        <w:pStyle w:val="3"/>
        <w:spacing w:line="285" w:lineRule="auto"/>
        <w:ind w:right="117"/>
        <w:rPr>
          <w:rFonts w:hint="eastAsia"/>
        </w:rPr>
      </w:pPr>
    </w:p>
    <w:p w14:paraId="3B4C94BA">
      <w:pPr>
        <w:pStyle w:val="3"/>
        <w:spacing w:line="285" w:lineRule="auto"/>
        <w:ind w:right="117"/>
        <w:rPr>
          <w:rFonts w:hint="eastAsia"/>
        </w:rPr>
      </w:pPr>
      <w:r>
        <w:rPr>
          <w:rFonts w:hint="eastAsia"/>
        </w:rPr>
        <w:t>If any good thing be wrought, if any good news be heard from beyond the seas, be sure to advance the instrument so that we rob not God of his glory.*</w:t>
      </w:r>
    </w:p>
    <w:p w14:paraId="24F4545B">
      <w:pPr>
        <w:pStyle w:val="3"/>
        <w:spacing w:line="285" w:lineRule="auto"/>
        <w:ind w:right="117"/>
        <w:rPr>
          <w:rFonts w:hint="eastAsia"/>
        </w:rPr>
      </w:pPr>
      <w:r>
        <w:rPr>
          <w:rFonts w:hint="eastAsia"/>
        </w:rPr>
        <w:t>如果有任何善事成就，如果从海外听到任何好消息，一定要推崇那工具，以免我们夺取了上帝的荣耀。</w:t>
      </w:r>
    </w:p>
    <w:p w14:paraId="31D7D4B1">
      <w:pPr>
        <w:pStyle w:val="3"/>
        <w:spacing w:line="285" w:lineRule="auto"/>
        <w:ind w:right="117"/>
        <w:rPr>
          <w:rFonts w:hint="eastAsia"/>
        </w:rPr>
      </w:pPr>
    </w:p>
    <w:p w14:paraId="753FAA8C">
      <w:pPr>
        <w:pStyle w:val="3"/>
        <w:spacing w:line="285" w:lineRule="auto"/>
        <w:ind w:right="117"/>
        <w:rPr>
          <w:rFonts w:hint="eastAsia"/>
        </w:rPr>
      </w:pPr>
      <w:r>
        <w:rPr>
          <w:rFonts w:hint="eastAsia"/>
        </w:rPr>
        <w:t>And when God worketh in us anything that is gracious and beneficial, let God have all the glory.</w:t>
      </w:r>
    </w:p>
    <w:p w14:paraId="0A47E721">
      <w:pPr>
        <w:pStyle w:val="3"/>
        <w:spacing w:line="285" w:lineRule="auto"/>
        <w:ind w:right="117"/>
        <w:rPr>
          <w:rFonts w:hint="eastAsia"/>
        </w:rPr>
      </w:pPr>
      <w:r>
        <w:rPr>
          <w:rFonts w:hint="eastAsia"/>
        </w:rPr>
        <w:t>当上帝在我们里面做任何恩慈和有益的事时，让上帝得到所有的荣耀。</w:t>
      </w:r>
    </w:p>
    <w:p w14:paraId="65EDE5A5">
      <w:pPr>
        <w:pStyle w:val="3"/>
        <w:spacing w:line="285" w:lineRule="auto"/>
        <w:ind w:right="117"/>
        <w:rPr>
          <w:rFonts w:hint="eastAsia"/>
        </w:rPr>
      </w:pPr>
    </w:p>
    <w:p w14:paraId="07D6CF71">
      <w:pPr>
        <w:pStyle w:val="3"/>
        <w:spacing w:before="297" w:line="283" w:lineRule="auto"/>
        <w:rPr>
          <w:rFonts w:hint="eastAsia"/>
        </w:rPr>
      </w:pPr>
      <w:r>
        <w:rPr>
          <w:rFonts w:hint="eastAsia"/>
        </w:rPr>
        <w:t>All cometh from him, therefore let all go to him again.</w:t>
      </w:r>
    </w:p>
    <w:p w14:paraId="12A356A0">
      <w:pPr>
        <w:pStyle w:val="3"/>
        <w:spacing w:before="297" w:line="283" w:lineRule="auto"/>
        <w:rPr>
          <w:rFonts w:hint="eastAsia"/>
        </w:rPr>
      </w:pPr>
      <w:r>
        <w:rPr>
          <w:rFonts w:hint="eastAsia"/>
        </w:rPr>
        <w:t>一切都来自于祂，因此让一切都归于祂。</w:t>
      </w:r>
    </w:p>
    <w:p w14:paraId="3AF40565">
      <w:pPr>
        <w:pStyle w:val="3"/>
        <w:spacing w:before="297" w:line="283" w:lineRule="auto"/>
        <w:rPr>
          <w:rFonts w:hint="eastAsia"/>
        </w:rPr>
      </w:pPr>
    </w:p>
    <w:p w14:paraId="688D0E08">
      <w:pPr>
        <w:pStyle w:val="3"/>
        <w:spacing w:before="297" w:line="283" w:lineRule="auto"/>
        <w:rPr>
          <w:rFonts w:hint="eastAsia"/>
        </w:rPr>
      </w:pPr>
      <w:r>
        <w:rPr>
          <w:rFonts w:hint="eastAsia"/>
        </w:rPr>
        <w:t>You see in the Lord's prayer the connection of these two together; 'Thine is the power,' therefore 'thine is the glory,' Mat. 6:13.</w:t>
      </w:r>
    </w:p>
    <w:p w14:paraId="181C4D02">
      <w:pPr>
        <w:pStyle w:val="3"/>
        <w:spacing w:before="297" w:line="283" w:lineRule="auto"/>
        <w:rPr>
          <w:rFonts w:hint="eastAsia"/>
        </w:rPr>
      </w:pPr>
      <w:r>
        <w:rPr>
          <w:rFonts w:hint="eastAsia"/>
        </w:rPr>
        <w:t>你在主祷文中看到这两者的联系；"权柄是你的"，因此"荣耀也是你的"，马太福音6:13。</w:t>
      </w:r>
    </w:p>
    <w:p w14:paraId="0D5EF269">
      <w:pPr>
        <w:pStyle w:val="3"/>
        <w:spacing w:before="297" w:line="283" w:lineRule="auto"/>
        <w:rPr>
          <w:rFonts w:hint="eastAsia"/>
        </w:rPr>
      </w:pPr>
    </w:p>
    <w:p w14:paraId="63266792">
      <w:pPr>
        <w:pStyle w:val="3"/>
        <w:spacing w:before="297" w:line="283" w:lineRule="auto"/>
        <w:rPr>
          <w:rFonts w:hint="eastAsia"/>
        </w:rPr>
      </w:pPr>
      <w:r>
        <w:rPr>
          <w:rFonts w:hint="eastAsia"/>
        </w:rPr>
        <w:t>The excellency of power is of God, both in governing the world and in governing the church, in subduing corruptions.</w:t>
      </w:r>
    </w:p>
    <w:p w14:paraId="791CFF0B">
      <w:pPr>
        <w:pStyle w:val="3"/>
        <w:spacing w:before="297" w:line="283" w:lineRule="auto"/>
        <w:rPr>
          <w:rFonts w:hint="eastAsia"/>
        </w:rPr>
      </w:pPr>
      <w:r>
        <w:rPr>
          <w:rFonts w:hint="eastAsia"/>
        </w:rPr>
        <w:t>权能的卓越来自于上帝，无论是在治理世界还是治理教会，在克服败坏方面都是如此。</w:t>
      </w:r>
    </w:p>
    <w:p w14:paraId="5806F0A4">
      <w:pPr>
        <w:pStyle w:val="3"/>
        <w:spacing w:before="297" w:line="283" w:lineRule="auto"/>
        <w:rPr>
          <w:rFonts w:hint="eastAsia"/>
        </w:rPr>
      </w:pPr>
    </w:p>
    <w:p w14:paraId="6D5351F0">
      <w:pPr>
        <w:pStyle w:val="3"/>
        <w:spacing w:before="297" w:line="283" w:lineRule="auto"/>
        <w:rPr>
          <w:rFonts w:hint="eastAsia"/>
        </w:rPr>
      </w:pPr>
      <w:r>
        <w:rPr>
          <w:rFonts w:hint="eastAsia"/>
        </w:rPr>
        <w:t>If power be his, then let glory be his too, let them not be severed.</w:t>
      </w:r>
    </w:p>
    <w:p w14:paraId="0E218E82">
      <w:pPr>
        <w:pStyle w:val="3"/>
        <w:spacing w:before="297" w:line="283" w:lineRule="auto"/>
        <w:rPr>
          <w:rFonts w:hint="eastAsia"/>
        </w:rPr>
      </w:pPr>
      <w:r>
        <w:rPr>
          <w:rFonts w:hint="eastAsia"/>
        </w:rPr>
        <w:t>如果权能是祂的，那么荣耀也应该是祂的，不要将它们分开。</w:t>
      </w:r>
    </w:p>
    <w:p w14:paraId="2A6022E5">
      <w:pPr>
        <w:pStyle w:val="3"/>
        <w:spacing w:before="297" w:line="283" w:lineRule="auto"/>
        <w:rPr>
          <w:rFonts w:hint="eastAsia"/>
        </w:rPr>
      </w:pPr>
    </w:p>
    <w:p w14:paraId="5FFF394A">
      <w:pPr>
        <w:pStyle w:val="3"/>
        <w:spacing w:before="297" w:line="283" w:lineRule="auto"/>
        <w:rPr>
          <w:rFonts w:hint="eastAsia"/>
        </w:rPr>
      </w:pPr>
      <w:r>
        <w:rPr>
          <w:rFonts w:hint="eastAsia"/>
        </w:rPr>
        <w:t>Use 2. Again, let this teach us to resign up ourselves to God in the use of all good means, give ourselves to him, for he doth all.</w:t>
      </w:r>
    </w:p>
    <w:p w14:paraId="23AD69B5">
      <w:pPr>
        <w:pStyle w:val="3"/>
        <w:spacing w:before="297" w:line="283" w:lineRule="auto"/>
        <w:rPr>
          <w:rFonts w:hint="eastAsia"/>
        </w:rPr>
      </w:pPr>
      <w:r>
        <w:rPr>
          <w:rFonts w:hint="eastAsia"/>
        </w:rPr>
        <w:t>用法2. 再者，让这教导我们在使用一切良好方法时将自己交托给上帝，把自己献给祂，因为祂做一切。</w:t>
      </w:r>
    </w:p>
    <w:p w14:paraId="3D19989C">
      <w:pPr>
        <w:pStyle w:val="3"/>
        <w:spacing w:before="297" w:line="283" w:lineRule="auto"/>
        <w:rPr>
          <w:rFonts w:hint="eastAsia"/>
        </w:rPr>
      </w:pPr>
    </w:p>
    <w:p w14:paraId="07BA3130">
      <w:pPr>
        <w:pStyle w:val="3"/>
        <w:spacing w:before="297" w:line="283" w:lineRule="auto"/>
        <w:rPr>
          <w:rFonts w:hint="eastAsia"/>
        </w:rPr>
      </w:pPr>
      <w:r>
        <w:rPr>
          <w:rFonts w:hint="eastAsia"/>
        </w:rPr>
        <w:t>Trust not in the means, rest not in confidence of wit and parts, but depend upon him.</w:t>
      </w:r>
    </w:p>
    <w:p w14:paraId="7C5DFBB6">
      <w:pPr>
        <w:pStyle w:val="3"/>
        <w:spacing w:before="297" w:line="283" w:lineRule="auto"/>
        <w:rPr>
          <w:rFonts w:hint="eastAsia"/>
        </w:rPr>
      </w:pPr>
      <w:r>
        <w:rPr>
          <w:rFonts w:hint="eastAsia"/>
        </w:rPr>
        <w:t>不要信靠方法，不要依赖才智和能力，而要依靠祂。</w:t>
      </w:r>
    </w:p>
    <w:p w14:paraId="135127BA">
      <w:pPr>
        <w:pStyle w:val="3"/>
        <w:spacing w:before="297" w:line="283" w:lineRule="auto"/>
        <w:rPr>
          <w:rFonts w:hint="eastAsia"/>
        </w:rPr>
      </w:pPr>
    </w:p>
    <w:p w14:paraId="068B164D">
      <w:pPr>
        <w:pStyle w:val="3"/>
        <w:spacing w:before="297" w:line="283" w:lineRule="auto"/>
        <w:rPr>
          <w:rFonts w:hint="eastAsia"/>
        </w:rPr>
      </w:pPr>
      <w:r>
        <w:rPr>
          <w:rFonts w:hint="eastAsia"/>
        </w:rPr>
        <w:t>It is a lesson easily understood, but not so easily practised.</w:t>
      </w:r>
    </w:p>
    <w:p w14:paraId="11251799">
      <w:pPr>
        <w:pStyle w:val="3"/>
        <w:spacing w:before="297" w:line="283" w:lineRule="auto"/>
        <w:rPr>
          <w:rFonts w:hint="eastAsia"/>
        </w:rPr>
      </w:pPr>
      <w:r>
        <w:rPr>
          <w:rFonts w:hint="eastAsia"/>
        </w:rPr>
        <w:t>这是一个容易理解但不容易实践的功课。</w:t>
      </w:r>
    </w:p>
    <w:p w14:paraId="1D4462A7">
      <w:pPr>
        <w:pStyle w:val="3"/>
        <w:spacing w:before="297" w:line="283" w:lineRule="auto"/>
        <w:rPr>
          <w:rFonts w:hint="eastAsia"/>
        </w:rPr>
      </w:pPr>
    </w:p>
    <w:p w14:paraId="28EE9918">
      <w:pPr>
        <w:pStyle w:val="3"/>
        <w:spacing w:before="297" w:line="283" w:lineRule="auto"/>
        <w:rPr>
          <w:rFonts w:hint="eastAsia"/>
        </w:rPr>
      </w:pPr>
      <w:r>
        <w:rPr>
          <w:rFonts w:hint="eastAsia"/>
        </w:rPr>
        <w:t>Therefore look to God.</w:t>
      </w:r>
    </w:p>
    <w:p w14:paraId="004FDD49">
      <w:pPr>
        <w:pStyle w:val="3"/>
        <w:spacing w:before="297" w:line="283" w:lineRule="auto"/>
        <w:rPr>
          <w:rFonts w:hint="eastAsia"/>
        </w:rPr>
      </w:pPr>
      <w:r>
        <w:rPr>
          <w:rFonts w:hint="eastAsia"/>
        </w:rPr>
        <w:t>因此要仰望上帝。</w:t>
      </w:r>
    </w:p>
    <w:p w14:paraId="29D35FC9">
      <w:pPr>
        <w:pStyle w:val="3"/>
        <w:spacing w:before="297" w:line="283" w:lineRule="auto"/>
        <w:rPr>
          <w:rFonts w:hint="eastAsia"/>
        </w:rPr>
      </w:pPr>
    </w:p>
    <w:p w14:paraId="6F2857DB">
      <w:pPr>
        <w:pStyle w:val="3"/>
        <w:spacing w:before="297" w:line="283" w:lineRule="auto"/>
        <w:rPr>
          <w:rFonts w:hint="eastAsia"/>
        </w:rPr>
      </w:pPr>
      <w:r>
        <w:rPr>
          <w:rFonts w:hint="eastAsia"/>
        </w:rPr>
        <w:t>All things belong to God.</w:t>
      </w:r>
    </w:p>
    <w:p w14:paraId="43CAB5CC">
      <w:pPr>
        <w:pStyle w:val="3"/>
        <w:spacing w:before="297" w:line="283" w:lineRule="auto"/>
        <w:rPr>
          <w:rFonts w:hint="eastAsia"/>
        </w:rPr>
      </w:pPr>
      <w:r>
        <w:rPr>
          <w:rFonts w:hint="eastAsia"/>
        </w:rPr>
        <w:t>一切都属于上帝。</w:t>
      </w:r>
    </w:p>
    <w:p w14:paraId="1261CF9E">
      <w:pPr>
        <w:pStyle w:val="3"/>
        <w:spacing w:before="297" w:line="283" w:lineRule="auto"/>
        <w:rPr>
          <w:rFonts w:hint="eastAsia"/>
        </w:rPr>
      </w:pPr>
    </w:p>
    <w:p w14:paraId="10EC6463">
      <w:pPr>
        <w:pStyle w:val="3"/>
        <w:spacing w:before="297" w:line="283" w:lineRule="auto"/>
        <w:rPr>
          <w:rFonts w:hint="eastAsia"/>
        </w:rPr>
      </w:pPr>
      <w:r>
        <w:rPr>
          <w:rFonts w:hint="eastAsia"/>
        </w:rPr>
        <w:t>Art thou of God?</w:t>
      </w:r>
    </w:p>
    <w:p w14:paraId="7AC2515C">
      <w:pPr>
        <w:pStyle w:val="3"/>
        <w:spacing w:before="297" w:line="283" w:lineRule="auto"/>
        <w:rPr>
          <w:rFonts w:hint="eastAsia"/>
        </w:rPr>
      </w:pPr>
      <w:r>
        <w:rPr>
          <w:rFonts w:hint="eastAsia"/>
        </w:rPr>
        <w:t>你是属于上帝的吗？</w:t>
      </w:r>
    </w:p>
    <w:p w14:paraId="52636AE2">
      <w:pPr>
        <w:pStyle w:val="3"/>
        <w:spacing w:before="297" w:line="283" w:lineRule="auto"/>
        <w:rPr>
          <w:rFonts w:hint="eastAsia"/>
        </w:rPr>
      </w:pPr>
    </w:p>
    <w:p w14:paraId="4DE1909E">
      <w:pPr>
        <w:pStyle w:val="3"/>
        <w:spacing w:before="297" w:line="283" w:lineRule="auto"/>
        <w:rPr>
          <w:rFonts w:hint="eastAsia"/>
        </w:rPr>
      </w:pPr>
      <w:r>
        <w:rPr>
          <w:rFonts w:hint="eastAsia"/>
        </w:rPr>
        <w:t>Ministerial teaching is not enough.</w:t>
      </w:r>
    </w:p>
    <w:p w14:paraId="2FE5AFAF">
      <w:pPr>
        <w:pStyle w:val="3"/>
        <w:spacing w:before="297" w:line="283" w:lineRule="auto"/>
        <w:rPr>
          <w:rFonts w:hint="eastAsia"/>
        </w:rPr>
      </w:pPr>
      <w:r>
        <w:rPr>
          <w:rFonts w:hint="eastAsia"/>
        </w:rPr>
        <w:t>牧师的教导是不够的。</w:t>
      </w:r>
    </w:p>
    <w:p w14:paraId="0453B0A5">
      <w:pPr>
        <w:pStyle w:val="3"/>
        <w:spacing w:before="297" w:line="283" w:lineRule="auto"/>
        <w:rPr>
          <w:rFonts w:hint="eastAsia"/>
        </w:rPr>
      </w:pPr>
    </w:p>
    <w:p w14:paraId="205D64DD">
      <w:pPr>
        <w:pStyle w:val="3"/>
        <w:spacing w:before="297" w:line="283" w:lineRule="auto"/>
        <w:rPr>
          <w:rFonts w:hint="eastAsia"/>
        </w:rPr>
      </w:pPr>
      <w:r>
        <w:rPr>
          <w:rFonts w:hint="eastAsia"/>
        </w:rPr>
        <w:t>There be two teachers concur to save souls: ministers and God.</w:t>
      </w:r>
    </w:p>
    <w:p w14:paraId="2632A9A1">
      <w:pPr>
        <w:pStyle w:val="3"/>
        <w:spacing w:before="297" w:line="283" w:lineRule="auto"/>
        <w:rPr>
          <w:rFonts w:hint="eastAsia"/>
        </w:rPr>
      </w:pPr>
      <w:r>
        <w:rPr>
          <w:rFonts w:hint="eastAsia"/>
        </w:rPr>
        <w:t>拯救灵魂有两个老师一起工作：牧师和上帝。</w:t>
      </w:r>
    </w:p>
    <w:p w14:paraId="769788AD">
      <w:pPr>
        <w:pStyle w:val="3"/>
        <w:spacing w:before="297" w:line="283" w:lineRule="auto"/>
        <w:rPr>
          <w:rFonts w:hint="eastAsia"/>
        </w:rPr>
      </w:pPr>
    </w:p>
    <w:p w14:paraId="54944650">
      <w:pPr>
        <w:pStyle w:val="3"/>
        <w:spacing w:before="297" w:line="283" w:lineRule="auto"/>
        <w:rPr>
          <w:rFonts w:hint="eastAsia"/>
        </w:rPr>
      </w:pPr>
      <w:r>
        <w:rPr>
          <w:rFonts w:hint="eastAsia"/>
        </w:rPr>
        <w:t>There are two to be preached to, the outward man and the inward.</w:t>
      </w:r>
    </w:p>
    <w:p w14:paraId="02F84319">
      <w:pPr>
        <w:pStyle w:val="3"/>
        <w:spacing w:before="297" w:line="283" w:lineRule="auto"/>
        <w:rPr>
          <w:rFonts w:hint="eastAsia"/>
        </w:rPr>
      </w:pPr>
      <w:r>
        <w:rPr>
          <w:rFonts w:hint="eastAsia"/>
        </w:rPr>
        <w:t>有两个对象需要传道，外在的人和内在的人。</w:t>
      </w:r>
    </w:p>
    <w:p w14:paraId="5619366E">
      <w:pPr>
        <w:pStyle w:val="3"/>
        <w:spacing w:before="297" w:line="283" w:lineRule="auto"/>
        <w:rPr>
          <w:rFonts w:hint="eastAsia"/>
        </w:rPr>
      </w:pPr>
    </w:p>
    <w:p w14:paraId="21FC6A90">
      <w:pPr>
        <w:pStyle w:val="3"/>
        <w:spacing w:before="297" w:line="283" w:lineRule="auto"/>
        <w:rPr>
          <w:rFonts w:hint="eastAsia"/>
        </w:rPr>
      </w:pPr>
      <w:r>
        <w:rPr>
          <w:rFonts w:hint="eastAsia"/>
        </w:rPr>
        <w:t>We speak to the outward man, God to the inward.</w:t>
      </w:r>
    </w:p>
    <w:p w14:paraId="5424AA79">
      <w:pPr>
        <w:pStyle w:val="3"/>
        <w:spacing w:before="297" w:line="283" w:lineRule="auto"/>
        <w:rPr>
          <w:rFonts w:hint="eastAsia"/>
        </w:rPr>
      </w:pPr>
      <w:r>
        <w:rPr>
          <w:rFonts w:hint="eastAsia"/>
        </w:rPr>
        <w:t>我们对外在的人说话，上帝对内在的人说话。</w:t>
      </w:r>
    </w:p>
    <w:p w14:paraId="7480278E">
      <w:pPr>
        <w:pStyle w:val="3"/>
        <w:spacing w:before="297" w:line="283" w:lineRule="auto"/>
        <w:rPr>
          <w:rFonts w:hint="eastAsia"/>
        </w:rPr>
      </w:pPr>
    </w:p>
    <w:p w14:paraId="05672AFF">
      <w:pPr>
        <w:pStyle w:val="3"/>
        <w:spacing w:before="297" w:line="283" w:lineRule="auto"/>
        <w:rPr>
          <w:rFonts w:hint="eastAsia"/>
        </w:rPr>
      </w:pPr>
      <w:r>
        <w:rPr>
          <w:rFonts w:hint="eastAsia"/>
        </w:rPr>
        <w:t>Paul speaketh to Lydia's ear, but God openeth the heart, Acts 16:14.</w:t>
      </w:r>
    </w:p>
    <w:p w14:paraId="3AABED09">
      <w:pPr>
        <w:pStyle w:val="3"/>
        <w:spacing w:before="297" w:line="283" w:lineRule="auto"/>
        <w:rPr>
          <w:rFonts w:hint="eastAsia"/>
        </w:rPr>
      </w:pPr>
      <w:r>
        <w:rPr>
          <w:rFonts w:hint="eastAsia"/>
        </w:rPr>
        <w:t>保罗对吕底亚的耳朵说话，但上帝开启她的心，使徒行传16:14。</w:t>
      </w:r>
    </w:p>
    <w:p w14:paraId="39C02CFC">
      <w:pPr>
        <w:pStyle w:val="3"/>
        <w:spacing w:before="297" w:line="283" w:lineRule="auto"/>
        <w:rPr>
          <w:rFonts w:hint="eastAsia"/>
        </w:rPr>
      </w:pPr>
    </w:p>
    <w:p w14:paraId="52D0E699">
      <w:pPr>
        <w:pStyle w:val="3"/>
        <w:spacing w:before="297" w:line="283" w:lineRule="auto"/>
        <w:rPr>
          <w:rFonts w:hint="eastAsia"/>
        </w:rPr>
      </w:pPr>
      <w:r>
        <w:rPr>
          <w:rFonts w:hint="eastAsia"/>
        </w:rPr>
        <w:t>And we baptize with water, but Christ baptizeth 'with the Holy Ghost,' Luke 3:16.</w:t>
      </w:r>
    </w:p>
    <w:p w14:paraId="6443FC7A">
      <w:pPr>
        <w:pStyle w:val="3"/>
        <w:spacing w:before="297" w:line="283" w:lineRule="auto"/>
        <w:rPr>
          <w:rFonts w:hint="eastAsia"/>
        </w:rPr>
      </w:pPr>
      <w:r>
        <w:rPr>
          <w:rFonts w:hint="eastAsia"/>
        </w:rPr>
        <w:t>我们用水施洗，但基督用"圣灵"施洗，路加福音3:16。</w:t>
      </w:r>
    </w:p>
    <w:p w14:paraId="46A2C262">
      <w:pPr>
        <w:pStyle w:val="3"/>
        <w:spacing w:before="297" w:line="283" w:lineRule="auto"/>
        <w:rPr>
          <w:rFonts w:hint="eastAsia"/>
        </w:rPr>
      </w:pPr>
    </w:p>
    <w:p w14:paraId="5AD35BA2">
      <w:pPr>
        <w:pStyle w:val="3"/>
        <w:spacing w:before="297" w:line="283" w:lineRule="auto"/>
        <w:rPr>
          <w:rFonts w:hint="eastAsia"/>
        </w:rPr>
      </w:pPr>
      <w:r>
        <w:rPr>
          <w:rFonts w:hint="eastAsia"/>
        </w:rPr>
        <w:t>And therefore in all the ordinances of God, see them administered by the outward man, but there is virtue from Christ and from God.</w:t>
      </w:r>
    </w:p>
    <w:p w14:paraId="33248DE4">
      <w:pPr>
        <w:pStyle w:val="3"/>
        <w:spacing w:before="297" w:line="283" w:lineRule="auto"/>
        <w:rPr>
          <w:rFonts w:hint="eastAsia"/>
        </w:rPr>
      </w:pPr>
      <w:r>
        <w:rPr>
          <w:rFonts w:hint="eastAsia"/>
        </w:rPr>
        <w:t>因此在上帝的所有圣礼中，看到它们由外在的人执行，但其中的能力来自基督和上帝。</w:t>
      </w:r>
    </w:p>
    <w:p w14:paraId="09B792E9">
      <w:pPr>
        <w:pStyle w:val="3"/>
        <w:spacing w:before="297" w:line="283" w:lineRule="auto"/>
        <w:rPr>
          <w:rFonts w:hint="eastAsia"/>
        </w:rPr>
      </w:pPr>
    </w:p>
    <w:p w14:paraId="78A00F16">
      <w:pPr>
        <w:pStyle w:val="3"/>
        <w:spacing w:before="297" w:line="283" w:lineRule="auto"/>
        <w:rPr>
          <w:rFonts w:hint="eastAsia"/>
        </w:rPr>
      </w:pPr>
      <w:r>
        <w:rPr>
          <w:rFonts w:hint="eastAsia"/>
        </w:rPr>
        <w:t>He must baptize with the Holy Ghost and with fire.</w:t>
      </w:r>
    </w:p>
    <w:p w14:paraId="09C81633">
      <w:pPr>
        <w:pStyle w:val="3"/>
        <w:spacing w:before="297" w:line="283" w:lineRule="auto"/>
        <w:rPr>
          <w:rFonts w:hint="eastAsia"/>
        </w:rPr>
      </w:pPr>
      <w:r>
        <w:rPr>
          <w:rFonts w:hint="eastAsia"/>
        </w:rPr>
        <w:t>祂必须用圣灵与火施洗。</w:t>
      </w:r>
    </w:p>
    <w:p w14:paraId="68E315C0">
      <w:pPr>
        <w:pStyle w:val="3"/>
        <w:spacing w:before="297" w:line="283" w:lineRule="auto"/>
        <w:rPr>
          <w:rFonts w:hint="eastAsia"/>
        </w:rPr>
      </w:pPr>
    </w:p>
    <w:p w14:paraId="61177BE2">
      <w:pPr>
        <w:pStyle w:val="3"/>
        <w:spacing w:before="297" w:line="283" w:lineRule="auto"/>
        <w:rPr>
          <w:rFonts w:hint="eastAsia"/>
        </w:rPr>
      </w:pPr>
      <w:r>
        <w:rPr>
          <w:rFonts w:hint="eastAsia"/>
        </w:rPr>
        <w:t>He must open the heart, unlock that, and teach that.</w:t>
      </w:r>
    </w:p>
    <w:p w14:paraId="744884F2">
      <w:pPr>
        <w:pStyle w:val="3"/>
        <w:spacing w:before="297" w:line="283" w:lineRule="auto"/>
        <w:rPr>
          <w:rFonts w:hint="eastAsia"/>
        </w:rPr>
      </w:pPr>
      <w:r>
        <w:rPr>
          <w:rFonts w:hint="eastAsia"/>
        </w:rPr>
        <w:t>祂必须开启心灵，解锁它，并教导它。</w:t>
      </w:r>
    </w:p>
    <w:p w14:paraId="0A5745FD">
      <w:pPr>
        <w:pStyle w:val="3"/>
        <w:spacing w:before="297" w:line="283" w:lineRule="auto"/>
        <w:rPr>
          <w:rFonts w:hint="eastAsia"/>
        </w:rPr>
      </w:pPr>
    </w:p>
    <w:p w14:paraId="006373BD">
      <w:pPr>
        <w:pStyle w:val="3"/>
        <w:spacing w:before="297" w:line="283" w:lineRule="auto"/>
        <w:rPr>
          <w:rFonts w:hint="eastAsia"/>
        </w:rPr>
      </w:pPr>
      <w:r>
        <w:rPr>
          <w:rFonts w:hint="eastAsia"/>
        </w:rPr>
        <w:t>If this were experimentally known and practised, we should have greater exercise of grace than there is in people's hearts, but it is known as a notion, but not for matter of obedience and practice.</w:t>
      </w:r>
    </w:p>
    <w:p w14:paraId="084D37B0">
      <w:pPr>
        <w:pStyle w:val="3"/>
        <w:spacing w:before="297" w:line="283" w:lineRule="auto"/>
        <w:rPr>
          <w:rFonts w:hint="eastAsia"/>
        </w:rPr>
      </w:pPr>
      <w:r>
        <w:rPr>
          <w:rFonts w:hint="eastAsia"/>
        </w:rPr>
        <w:t>如果这能通过经验被认知和实践，我们应该会有比人们心中更多的恩典操练，但它只是作为一个概念被知晓，而不是作为顺服和实践的事物。</w:t>
      </w:r>
    </w:p>
    <w:p w14:paraId="0B37118C">
      <w:pPr>
        <w:pStyle w:val="3"/>
        <w:spacing w:before="297" w:line="283" w:lineRule="auto"/>
        <w:rPr>
          <w:rFonts w:hint="eastAsia"/>
        </w:rPr>
      </w:pPr>
    </w:p>
    <w:p w14:paraId="142033E5">
      <w:pPr>
        <w:pStyle w:val="3"/>
        <w:spacing w:before="297" w:line="283" w:lineRule="auto"/>
        <w:rPr>
          <w:rFonts w:hint="eastAsia"/>
        </w:rPr>
      </w:pPr>
      <w:r>
        <w:rPr>
          <w:rFonts w:hint="eastAsia"/>
        </w:rPr>
        <w:t>The last thing we will speak of from the words is,</w:t>
      </w:r>
    </w:p>
    <w:p w14:paraId="6AEACD34">
      <w:pPr>
        <w:pStyle w:val="3"/>
        <w:spacing w:before="297" w:line="283" w:lineRule="auto"/>
        <w:rPr>
          <w:rFonts w:hint="eastAsia"/>
        </w:rPr>
      </w:pPr>
      <w:r>
        <w:rPr>
          <w:rFonts w:hint="eastAsia"/>
        </w:rPr>
        <w:t>我们从这些话中要谈论的最后一件事是，</w:t>
      </w:r>
    </w:p>
    <w:p w14:paraId="52E44AB0">
      <w:pPr>
        <w:pStyle w:val="3"/>
        <w:spacing w:before="297" w:line="283" w:lineRule="auto"/>
        <w:rPr>
          <w:rFonts w:hint="eastAsia"/>
        </w:rPr>
      </w:pPr>
    </w:p>
    <w:p w14:paraId="0904A560">
      <w:pPr>
        <w:pStyle w:val="3"/>
        <w:spacing w:before="297" w:line="283" w:lineRule="auto"/>
        <w:rPr>
          <w:rFonts w:hint="eastAsia"/>
        </w:rPr>
      </w:pPr>
      <w:r>
        <w:rPr>
          <w:rFonts w:hint="eastAsia"/>
        </w:rPr>
        <w:t>Use 3. That seeing all power and excellency is from God, then take heed we keep God our friend.</w:t>
      </w:r>
    </w:p>
    <w:p w14:paraId="5BA5E952">
      <w:pPr>
        <w:pStyle w:val="3"/>
        <w:spacing w:before="297" w:line="283" w:lineRule="auto"/>
        <w:rPr>
          <w:rFonts w:hint="eastAsia"/>
        </w:rPr>
      </w:pPr>
      <w:r>
        <w:rPr>
          <w:rFonts w:hint="eastAsia"/>
        </w:rPr>
        <w:t>用法3. 既然看到所有的能力和卓越都来自上帝，那么我们要谨慎保持与上帝的友好关系。</w:t>
      </w:r>
    </w:p>
    <w:p w14:paraId="2F4A9292">
      <w:pPr>
        <w:pStyle w:val="3"/>
        <w:spacing w:before="297" w:line="283" w:lineRule="auto"/>
        <w:rPr>
          <w:rFonts w:hint="eastAsia"/>
        </w:rPr>
      </w:pPr>
    </w:p>
    <w:p w14:paraId="29AC1E98">
      <w:pPr>
        <w:pStyle w:val="3"/>
        <w:spacing w:before="297" w:line="283" w:lineRule="auto"/>
        <w:rPr>
          <w:rFonts w:hint="eastAsia"/>
        </w:rPr>
      </w:pPr>
      <w:r>
        <w:rPr>
          <w:rFonts w:hint="eastAsia"/>
        </w:rPr>
        <w:t>Take heed we offend not this God, in whom is all power, our life, our strength.</w:t>
      </w:r>
    </w:p>
    <w:p w14:paraId="3E13CD17">
      <w:pPr>
        <w:pStyle w:val="3"/>
        <w:spacing w:before="297" w:line="283" w:lineRule="auto"/>
        <w:rPr>
          <w:rFonts w:hint="eastAsia"/>
        </w:rPr>
      </w:pPr>
      <w:r>
        <w:rPr>
          <w:rFonts w:hint="eastAsia"/>
        </w:rPr>
        <w:t>要谨慎不要得罪这位上帝，因为所有的能力、我们的生命和力量都在祂里面。</w:t>
      </w:r>
    </w:p>
    <w:p w14:paraId="46FA517A">
      <w:pPr>
        <w:pStyle w:val="3"/>
        <w:spacing w:before="297" w:line="283" w:lineRule="auto"/>
        <w:rPr>
          <w:rFonts w:hint="eastAsia"/>
        </w:rPr>
      </w:pPr>
    </w:p>
    <w:p w14:paraId="7359C4AA">
      <w:pPr>
        <w:pStyle w:val="3"/>
        <w:spacing w:before="297" w:line="283" w:lineRule="auto"/>
        <w:rPr>
          <w:rFonts w:hint="eastAsia"/>
        </w:rPr>
      </w:pPr>
      <w:r>
        <w:rPr>
          <w:rFonts w:hint="eastAsia"/>
        </w:rPr>
        <w:t>'In him we live, move, and have our being,' Acts 17:28.</w:t>
      </w:r>
    </w:p>
    <w:p w14:paraId="1D873533">
      <w:pPr>
        <w:pStyle w:val="3"/>
        <w:spacing w:before="297" w:line="283" w:lineRule="auto"/>
        <w:rPr>
          <w:rFonts w:hint="eastAsia"/>
        </w:rPr>
      </w:pPr>
      <w:r>
        <w:rPr>
          <w:rFonts w:hint="eastAsia"/>
        </w:rPr>
        <w:t>"我们生活、动作、存留，都在乎祂"，使徒行传17:28。</w:t>
      </w:r>
    </w:p>
    <w:p w14:paraId="776DAB64">
      <w:pPr>
        <w:pStyle w:val="3"/>
        <w:spacing w:before="297" w:line="283" w:lineRule="auto"/>
        <w:rPr>
          <w:rFonts w:hint="eastAsia"/>
        </w:rPr>
      </w:pPr>
    </w:p>
    <w:p w14:paraId="35747547">
      <w:pPr>
        <w:pStyle w:val="3"/>
        <w:spacing w:before="297" w:line="283" w:lineRule="auto"/>
        <w:rPr>
          <w:rFonts w:hint="eastAsia"/>
        </w:rPr>
      </w:pPr>
      <w:r>
        <w:rPr>
          <w:rFonts w:hint="eastAsia"/>
        </w:rPr>
        <w:t>Take heed we do not offend him.</w:t>
      </w:r>
    </w:p>
    <w:p w14:paraId="7146BA62">
      <w:pPr>
        <w:pStyle w:val="3"/>
        <w:spacing w:before="297" w:line="283" w:lineRule="auto"/>
        <w:rPr>
          <w:rFonts w:hint="eastAsia"/>
        </w:rPr>
      </w:pPr>
      <w:r>
        <w:rPr>
          <w:rFonts w:hint="eastAsia"/>
        </w:rPr>
        <w:t>要谨慎不要得罪祂。</w:t>
      </w:r>
    </w:p>
    <w:p w14:paraId="5A91216A">
      <w:pPr>
        <w:pStyle w:val="3"/>
        <w:spacing w:before="297" w:line="283" w:lineRule="auto"/>
        <w:rPr>
          <w:rFonts w:hint="eastAsia"/>
        </w:rPr>
      </w:pPr>
    </w:p>
    <w:p w14:paraId="0AA25D45">
      <w:pPr>
        <w:pStyle w:val="3"/>
        <w:spacing w:before="297" w:line="283" w:lineRule="auto"/>
        <w:rPr>
          <w:rFonts w:hint="eastAsia"/>
        </w:rPr>
      </w:pPr>
      <w:r>
        <w:rPr>
          <w:rFonts w:hint="eastAsia"/>
        </w:rPr>
        <w:t>You know what the apostle saith, Phil. 2:12, 'Make an end of your salvation in fear and trembling.'</w:t>
      </w:r>
    </w:p>
    <w:p w14:paraId="1ADA472D">
      <w:pPr>
        <w:pStyle w:val="3"/>
        <w:spacing w:before="297" w:line="283" w:lineRule="auto"/>
        <w:rPr>
          <w:rFonts w:hint="eastAsia"/>
        </w:rPr>
      </w:pPr>
      <w:r>
        <w:rPr>
          <w:rFonts w:hint="eastAsia"/>
        </w:rPr>
        <w:t>你知道使徒说的话，腓立比书2:12，"要恐惧战兢地完成你们得救的工夫。"</w:t>
      </w:r>
    </w:p>
    <w:p w14:paraId="20AF9880">
      <w:pPr>
        <w:pStyle w:val="3"/>
        <w:spacing w:before="297" w:line="283" w:lineRule="auto"/>
        <w:rPr>
          <w:rFonts w:hint="eastAsia"/>
        </w:rPr>
      </w:pPr>
    </w:p>
    <w:p w14:paraId="20BD4D83">
      <w:pPr>
        <w:pStyle w:val="3"/>
        <w:spacing w:before="297" w:line="283" w:lineRule="auto"/>
        <w:rPr>
          <w:rFonts w:hint="eastAsia"/>
        </w:rPr>
      </w:pPr>
      <w:r>
        <w:rPr>
          <w:rFonts w:hint="eastAsia"/>
        </w:rPr>
        <w:t>Why? 'It is God that giveth the will and the deed, and according to his good pleasure.'</w:t>
      </w:r>
    </w:p>
    <w:p w14:paraId="2046A236">
      <w:pPr>
        <w:pStyle w:val="3"/>
        <w:spacing w:before="297" w:line="283" w:lineRule="auto"/>
        <w:rPr>
          <w:rFonts w:hint="eastAsia"/>
        </w:rPr>
      </w:pPr>
      <w:r>
        <w:rPr>
          <w:rFonts w:hint="eastAsia"/>
        </w:rPr>
        <w:t>为什么？"因为你们立志行事都是上帝在你们心里运行，为要成就祂的美意。"</w:t>
      </w:r>
    </w:p>
    <w:p w14:paraId="3D0C39AE">
      <w:pPr>
        <w:pStyle w:val="3"/>
        <w:spacing w:before="297" w:line="283" w:lineRule="auto"/>
        <w:rPr>
          <w:rFonts w:hint="eastAsia"/>
        </w:rPr>
      </w:pPr>
    </w:p>
    <w:p w14:paraId="3E4F9DBB">
      <w:pPr>
        <w:pStyle w:val="3"/>
        <w:spacing w:before="297" w:line="283" w:lineRule="auto"/>
        <w:rPr>
          <w:rFonts w:hint="eastAsia"/>
        </w:rPr>
      </w:pPr>
      <w:r>
        <w:rPr>
          <w:rFonts w:hint="eastAsia"/>
        </w:rPr>
        <w:t>That is, God worketh all in matters of salvation.</w:t>
      </w:r>
    </w:p>
    <w:p w14:paraId="103A64AC">
      <w:pPr>
        <w:pStyle w:val="3"/>
        <w:spacing w:before="297" w:line="283" w:lineRule="auto"/>
        <w:rPr>
          <w:rFonts w:hint="eastAsia"/>
        </w:rPr>
      </w:pPr>
      <w:r>
        <w:rPr>
          <w:rFonts w:hint="eastAsia"/>
        </w:rPr>
        <w:t>也就是说，上帝在救恩的事上做成一切。</w:t>
      </w:r>
    </w:p>
    <w:p w14:paraId="3A3D7D16">
      <w:pPr>
        <w:pStyle w:val="3"/>
        <w:spacing w:before="297" w:line="283" w:lineRule="auto"/>
        <w:rPr>
          <w:rFonts w:hint="eastAsia"/>
        </w:rPr>
      </w:pPr>
    </w:p>
    <w:p w14:paraId="1E2AB1BF">
      <w:pPr>
        <w:pStyle w:val="3"/>
        <w:spacing w:before="297" w:line="283" w:lineRule="auto"/>
        <w:rPr>
          <w:rFonts w:hint="eastAsia"/>
        </w:rPr>
      </w:pPr>
      <w:r>
        <w:rPr>
          <w:rFonts w:hint="eastAsia"/>
        </w:rPr>
        <w:t>He giveth not power, if you will; but he giveth the will, he saveth us and converteth us, and maketh our will answerable to his will.</w:t>
      </w:r>
    </w:p>
    <w:p w14:paraId="07478199">
      <w:pPr>
        <w:pStyle w:val="3"/>
        <w:spacing w:before="297" w:line="283" w:lineRule="auto"/>
        <w:rPr>
          <w:rFonts w:hint="eastAsia"/>
        </w:rPr>
      </w:pPr>
      <w:r>
        <w:rPr>
          <w:rFonts w:hint="eastAsia"/>
        </w:rPr>
        <w:t>如果你愿意的话，祂不给予能力；但祂赐予意愿，祂拯救我们，改变我们，使我们的意愿符合祂的旨意。</w:t>
      </w:r>
    </w:p>
    <w:p w14:paraId="5DDBDD73">
      <w:pPr>
        <w:pStyle w:val="3"/>
        <w:spacing w:before="297" w:line="283" w:lineRule="auto"/>
        <w:rPr>
          <w:rFonts w:hint="eastAsia"/>
        </w:rPr>
      </w:pPr>
    </w:p>
    <w:p w14:paraId="498936A4">
      <w:pPr>
        <w:pStyle w:val="3"/>
        <w:spacing w:before="297" w:line="283" w:lineRule="auto"/>
        <w:rPr>
          <w:rFonts w:hint="eastAsia"/>
        </w:rPr>
      </w:pPr>
      <w:r>
        <w:rPr>
          <w:rFonts w:hint="eastAsia"/>
        </w:rPr>
        <w:t>He giveth the virtue τὸ ζέλειν, and according to his good pleasure.</w:t>
      </w:r>
    </w:p>
    <w:p w14:paraId="724B8DDE">
      <w:pPr>
        <w:pStyle w:val="3"/>
        <w:spacing w:before="297" w:line="283" w:lineRule="auto"/>
        <w:rPr>
          <w:rFonts w:hint="eastAsia"/>
        </w:rPr>
      </w:pPr>
      <w:r>
        <w:rPr>
          <w:rFonts w:hint="eastAsia"/>
        </w:rPr>
        <w:t>祂赐予美德τὸ ζέλειν（热心），并按照祂的美意。</w:t>
      </w:r>
    </w:p>
    <w:p w14:paraId="5D0A4CED">
      <w:pPr>
        <w:pStyle w:val="3"/>
        <w:spacing w:before="297" w:line="283" w:lineRule="auto"/>
        <w:rPr>
          <w:rFonts w:hint="eastAsia"/>
        </w:rPr>
      </w:pPr>
    </w:p>
    <w:p w14:paraId="5C5515F2">
      <w:pPr>
        <w:pStyle w:val="3"/>
        <w:spacing w:before="297" w:line="283" w:lineRule="auto"/>
        <w:rPr>
          <w:rFonts w:hint="eastAsia"/>
        </w:rPr>
      </w:pPr>
      <w:r>
        <w:rPr>
          <w:rFonts w:hint="eastAsia"/>
        </w:rPr>
        <w:t>As long as we submit to him he will work powerfully in us, and therefore 'make an end of your salvation with fear and trembling.'</w:t>
      </w:r>
    </w:p>
    <w:p w14:paraId="015ED85F">
      <w:pPr>
        <w:pStyle w:val="3"/>
        <w:spacing w:before="297" w:line="283" w:lineRule="auto"/>
        <w:rPr>
          <w:rFonts w:hint="eastAsia"/>
        </w:rPr>
      </w:pPr>
      <w:r>
        <w:rPr>
          <w:rFonts w:hint="eastAsia"/>
        </w:rPr>
        <w:t>只要我们顺服祂，祂就会在我们里面大有能力地工作，因此要"恐惧战兢地完成你们得救的工夫"。</w:t>
      </w:r>
    </w:p>
    <w:p w14:paraId="78638702">
      <w:pPr>
        <w:pStyle w:val="3"/>
        <w:spacing w:before="297" w:line="283" w:lineRule="auto"/>
        <w:rPr>
          <w:rFonts w:hint="eastAsia"/>
        </w:rPr>
      </w:pPr>
    </w:p>
    <w:p w14:paraId="036B001A">
      <w:pPr>
        <w:pStyle w:val="3"/>
        <w:spacing w:before="297" w:line="283" w:lineRule="auto"/>
        <w:rPr>
          <w:rFonts w:hint="eastAsia"/>
        </w:rPr>
      </w:pPr>
      <w:r>
        <w:rPr>
          <w:rFonts w:hint="eastAsia"/>
        </w:rPr>
        <w:t>If we leave his Spirit, we be as air without light, presently dark, and as the earth without the sun.</w:t>
      </w:r>
    </w:p>
    <w:p w14:paraId="4248D6F3">
      <w:pPr>
        <w:pStyle w:val="3"/>
        <w:spacing w:before="297" w:line="283" w:lineRule="auto"/>
        <w:rPr>
          <w:rFonts w:hint="eastAsia"/>
        </w:rPr>
      </w:pPr>
      <w:r>
        <w:rPr>
          <w:rFonts w:hint="eastAsia"/>
        </w:rPr>
        <w:t>如果我们离开祂的灵，我们就像没有光的空气，立刻变得黑暗，像没有太阳的大地。</w:t>
      </w:r>
    </w:p>
    <w:p w14:paraId="11990435">
      <w:pPr>
        <w:pStyle w:val="3"/>
        <w:spacing w:before="297" w:line="283" w:lineRule="auto"/>
        <w:rPr>
          <w:rFonts w:hint="eastAsia"/>
        </w:rPr>
      </w:pPr>
    </w:p>
    <w:p w14:paraId="357BABF5">
      <w:pPr>
        <w:pStyle w:val="3"/>
        <w:spacing w:before="297" w:line="283" w:lineRule="auto"/>
        <w:rPr>
          <w:rFonts w:hint="eastAsia"/>
        </w:rPr>
      </w:pPr>
      <w:r>
        <w:rPr>
          <w:rFonts w:hint="eastAsia"/>
        </w:rPr>
        <w:t>All things will decay and become dead, if the light and influence of heaven be withdrawn.</w:t>
      </w:r>
    </w:p>
    <w:p w14:paraId="1891F5EB">
      <w:pPr>
        <w:pStyle w:val="3"/>
        <w:spacing w:before="297" w:line="283" w:lineRule="auto"/>
        <w:rPr>
          <w:rFonts w:hint="eastAsia"/>
        </w:rPr>
      </w:pPr>
      <w:r>
        <w:rPr>
          <w:rFonts w:hint="eastAsia"/>
        </w:rPr>
        <w:t>如果天上的光和影响被收回，一切都会衰败和死亡。</w:t>
      </w:r>
    </w:p>
    <w:p w14:paraId="275CA1E6">
      <w:pPr>
        <w:pStyle w:val="3"/>
        <w:spacing w:before="297" w:line="283" w:lineRule="auto"/>
        <w:rPr>
          <w:rFonts w:hint="eastAsia"/>
        </w:rPr>
      </w:pPr>
    </w:p>
    <w:p w14:paraId="6730EE46">
      <w:pPr>
        <w:pStyle w:val="3"/>
        <w:spacing w:before="297" w:line="283" w:lineRule="auto"/>
        <w:rPr>
          <w:rFonts w:hint="eastAsia"/>
        </w:rPr>
      </w:pPr>
      <w:r>
        <w:rPr>
          <w:rFonts w:hint="eastAsia"/>
        </w:rPr>
        <w:t>Let God subtract the influence of grace, and we shall grow barren, and dead, and cold; and therefore fear him.</w:t>
      </w:r>
    </w:p>
    <w:p w14:paraId="38718EA1">
      <w:pPr>
        <w:pStyle w:val="3"/>
        <w:spacing w:before="297" w:line="283" w:lineRule="auto"/>
        <w:rPr>
          <w:rFonts w:hint="eastAsia"/>
        </w:rPr>
      </w:pPr>
      <w:r>
        <w:rPr>
          <w:rFonts w:hint="eastAsia"/>
        </w:rPr>
        <w:t>让上帝收回恩典的影响，我们就会变得贫瘠、死气沉沉、冷漠；因此要敬畏祂。</w:t>
      </w:r>
    </w:p>
    <w:p w14:paraId="0AE3A721">
      <w:pPr>
        <w:pStyle w:val="3"/>
        <w:spacing w:before="297" w:line="283" w:lineRule="auto"/>
        <w:rPr>
          <w:rFonts w:hint="eastAsia"/>
        </w:rPr>
      </w:pPr>
    </w:p>
    <w:p w14:paraId="1257848E">
      <w:pPr>
        <w:pStyle w:val="3"/>
        <w:spacing w:before="297" w:line="283" w:lineRule="auto"/>
        <w:rPr>
          <w:rFonts w:hint="eastAsia"/>
        </w:rPr>
      </w:pPr>
      <w:r>
        <w:rPr>
          <w:rFonts w:hint="eastAsia"/>
        </w:rPr>
        <w:t>No man is wise more than God maketh him wise upon every occasion, nor no man is stronger than on every occasion God strengthens him.</w:t>
      </w:r>
    </w:p>
    <w:p w14:paraId="55B9F92A">
      <w:pPr>
        <w:pStyle w:val="3"/>
        <w:spacing w:before="297" w:line="283" w:lineRule="auto"/>
        <w:rPr>
          <w:rFonts w:hint="eastAsia"/>
        </w:rPr>
      </w:pPr>
      <w:r>
        <w:rPr>
          <w:rFonts w:hint="eastAsia"/>
        </w:rPr>
        <w:t>没有人比上帝在每个场合使他变得更聪明，也没有人比上帝在每个场合使他变得更强壮。</w:t>
      </w:r>
    </w:p>
    <w:p w14:paraId="023A8CD6">
      <w:pPr>
        <w:pStyle w:val="3"/>
        <w:spacing w:before="297" w:line="283" w:lineRule="auto"/>
        <w:rPr>
          <w:rFonts w:hint="eastAsia"/>
        </w:rPr>
      </w:pPr>
    </w:p>
    <w:p w14:paraId="3289E81C">
      <w:pPr>
        <w:pStyle w:val="3"/>
        <w:spacing w:before="5"/>
        <w:ind w:left="0" w:right="0"/>
        <w:jc w:val="left"/>
        <w:rPr>
          <w:sz w:val="28"/>
        </w:rPr>
      </w:pPr>
    </w:p>
    <w:p w14:paraId="03C73AF4">
      <w:pPr>
        <w:pStyle w:val="3"/>
        <w:spacing w:before="0"/>
        <w:ind w:left="0" w:right="0"/>
        <w:jc w:val="left"/>
        <w:rPr>
          <w:rFonts w:hint="eastAsia"/>
        </w:rPr>
      </w:pPr>
      <w:r>
        <w:rPr>
          <w:rFonts w:hint="eastAsia"/>
        </w:rPr>
        <w:t>And, therefore, if at any time you have a distrusting heart to look to the creature, he withdraweth his strength, and then we are at a loss, and fall, and die; because we work not our own salvation.</w:t>
      </w:r>
    </w:p>
    <w:p w14:paraId="253E30EF">
      <w:pPr>
        <w:pStyle w:val="3"/>
        <w:spacing w:before="0"/>
        <w:ind w:left="0" w:right="0"/>
        <w:jc w:val="left"/>
        <w:rPr>
          <w:rFonts w:hint="eastAsia"/>
        </w:rPr>
      </w:pPr>
      <w:r>
        <w:rPr>
          <w:rFonts w:hint="eastAsia"/>
        </w:rPr>
        <w:t>因此，如果你在任何时候心存不信，看重受造之物，祂就收回祂的力量，然后我们就迷失、跌倒、死亡；因为我们没有努力成就自己的救恩。</w:t>
      </w:r>
    </w:p>
    <w:p w14:paraId="09EE4E8A">
      <w:pPr>
        <w:pStyle w:val="3"/>
        <w:spacing w:before="0"/>
        <w:ind w:left="0" w:right="0"/>
        <w:jc w:val="left"/>
        <w:rPr>
          <w:rFonts w:hint="eastAsia"/>
        </w:rPr>
      </w:pPr>
    </w:p>
    <w:p w14:paraId="0E50C33C">
      <w:pPr>
        <w:pStyle w:val="3"/>
        <w:spacing w:before="0"/>
        <w:ind w:left="0" w:right="0"/>
        <w:jc w:val="left"/>
        <w:rPr>
          <w:rFonts w:hint="eastAsia"/>
        </w:rPr>
      </w:pPr>
      <w:r>
        <w:rPr>
          <w:rFonts w:hint="eastAsia"/>
        </w:rPr>
        <w:t>We are given to self-sufficiency and self-dependency, and therefore God oftentimes blasts our endeavours.</w:t>
      </w:r>
    </w:p>
    <w:p w14:paraId="22B857A9">
      <w:pPr>
        <w:pStyle w:val="3"/>
        <w:spacing w:before="0"/>
        <w:ind w:left="0" w:right="0"/>
        <w:jc w:val="left"/>
        <w:rPr>
          <w:rFonts w:hint="eastAsia"/>
        </w:rPr>
      </w:pPr>
      <w:r>
        <w:rPr>
          <w:rFonts w:hint="eastAsia"/>
        </w:rPr>
        <w:t>我们倾向于自给自足和自我依赖，所以神常常挫败我们的努力。</w:t>
      </w:r>
    </w:p>
    <w:p w14:paraId="6BB3E74A">
      <w:pPr>
        <w:pStyle w:val="3"/>
        <w:spacing w:before="0"/>
        <w:ind w:left="0" w:right="0"/>
        <w:jc w:val="left"/>
        <w:rPr>
          <w:rFonts w:hint="eastAsia"/>
        </w:rPr>
      </w:pPr>
    </w:p>
    <w:p w14:paraId="09EBD1C7">
      <w:pPr>
        <w:pStyle w:val="3"/>
        <w:spacing w:before="0"/>
        <w:ind w:left="0" w:right="0"/>
        <w:jc w:val="left"/>
        <w:rPr>
          <w:rFonts w:hint="eastAsia"/>
        </w:rPr>
      </w:pPr>
      <w:r>
        <w:rPr>
          <w:rFonts w:hint="eastAsia"/>
        </w:rPr>
        <w:t>'Blessed is the man that feareth always,' Prov. 28:14, not with a fear of distrust, but a fear of jealousy.</w:t>
      </w:r>
    </w:p>
    <w:p w14:paraId="1C6FA9DD">
      <w:pPr>
        <w:pStyle w:val="3"/>
        <w:spacing w:before="0"/>
        <w:ind w:left="0" w:right="0"/>
        <w:jc w:val="left"/>
        <w:rPr>
          <w:rFonts w:hint="eastAsia"/>
        </w:rPr>
      </w:pPr>
      <w:r>
        <w:rPr>
          <w:rFonts w:hint="eastAsia"/>
        </w:rPr>
        <w:t>"常存敬畏的，便为有福。"（箴言28:14），不是出于不信的惧怕，而是出于嫉妒的惧怕。</w:t>
      </w:r>
    </w:p>
    <w:p w14:paraId="041F2DBA">
      <w:pPr>
        <w:pStyle w:val="3"/>
        <w:spacing w:before="0"/>
        <w:ind w:left="0" w:right="0"/>
        <w:jc w:val="left"/>
        <w:rPr>
          <w:rFonts w:hint="eastAsia"/>
        </w:rPr>
      </w:pPr>
    </w:p>
    <w:p w14:paraId="18D2E161">
      <w:pPr>
        <w:pStyle w:val="3"/>
        <w:spacing w:before="0"/>
        <w:ind w:left="0" w:right="0"/>
        <w:jc w:val="left"/>
        <w:rPr>
          <w:rFonts w:hint="eastAsia"/>
        </w:rPr>
      </w:pPr>
      <w:r>
        <w:rPr>
          <w:rFonts w:hint="eastAsia"/>
        </w:rPr>
        <w:t>Oh this fear of jealousy!</w:t>
      </w:r>
    </w:p>
    <w:p w14:paraId="714E519F">
      <w:pPr>
        <w:pStyle w:val="3"/>
        <w:spacing w:before="0"/>
        <w:ind w:left="0" w:right="0"/>
        <w:jc w:val="left"/>
        <w:rPr>
          <w:rFonts w:hint="eastAsia"/>
        </w:rPr>
      </w:pPr>
      <w:r>
        <w:rPr>
          <w:rFonts w:hint="eastAsia"/>
        </w:rPr>
        <w:t>哦，这种嫉妒的惧怕！</w:t>
      </w:r>
    </w:p>
    <w:p w14:paraId="56C70BD0">
      <w:pPr>
        <w:pStyle w:val="3"/>
        <w:spacing w:before="0"/>
        <w:ind w:left="0" w:right="0"/>
        <w:jc w:val="left"/>
        <w:rPr>
          <w:rFonts w:hint="eastAsia"/>
        </w:rPr>
      </w:pPr>
    </w:p>
    <w:p w14:paraId="1B34F91E">
      <w:pPr>
        <w:pStyle w:val="3"/>
        <w:spacing w:before="0"/>
        <w:ind w:left="0" w:right="0"/>
        <w:jc w:val="left"/>
        <w:rPr>
          <w:rFonts w:hint="eastAsia"/>
        </w:rPr>
      </w:pPr>
      <w:r>
        <w:rPr>
          <w:rFonts w:hint="eastAsia"/>
        </w:rPr>
        <w:t>We have false hearts, ready to trust in the creature, in wits, in friends.</w:t>
      </w:r>
    </w:p>
    <w:p w14:paraId="15570647">
      <w:pPr>
        <w:pStyle w:val="3"/>
        <w:spacing w:before="0"/>
        <w:ind w:left="0" w:right="0"/>
        <w:jc w:val="left"/>
        <w:rPr>
          <w:rFonts w:hint="eastAsia"/>
        </w:rPr>
      </w:pPr>
      <w:r>
        <w:rPr>
          <w:rFonts w:hint="eastAsia"/>
        </w:rPr>
        <w:t>我们有虚假的心，随时准备信靠受造之物、智慧和朋友。</w:t>
      </w:r>
    </w:p>
    <w:p w14:paraId="3846AF20">
      <w:pPr>
        <w:pStyle w:val="3"/>
        <w:spacing w:before="0"/>
        <w:ind w:left="0" w:right="0"/>
        <w:jc w:val="left"/>
        <w:rPr>
          <w:rFonts w:hint="eastAsia"/>
        </w:rPr>
      </w:pPr>
    </w:p>
    <w:p w14:paraId="1D8722B5">
      <w:pPr>
        <w:pStyle w:val="3"/>
        <w:spacing w:before="0"/>
        <w:ind w:left="0" w:right="0"/>
        <w:jc w:val="left"/>
        <w:rPr>
          <w:rFonts w:hint="eastAsia"/>
        </w:rPr>
      </w:pPr>
      <w:r>
        <w:rPr>
          <w:rFonts w:hint="eastAsia"/>
        </w:rPr>
        <w:t>But all that be God's children must have this fear of jealousy, to make an end of salvation with fear and trembling, for God worketh both the will and the deed.</w:t>
      </w:r>
    </w:p>
    <w:p w14:paraId="7664EC5F">
      <w:pPr>
        <w:pStyle w:val="3"/>
        <w:spacing w:before="0"/>
        <w:ind w:left="0" w:right="0"/>
        <w:jc w:val="left"/>
        <w:rPr>
          <w:rFonts w:hint="eastAsia"/>
        </w:rPr>
      </w:pPr>
      <w:r>
        <w:rPr>
          <w:rFonts w:hint="eastAsia"/>
        </w:rPr>
        <w:t>但所有作神儿女的都必须有这种嫉妒的惧怕，以恐惧战兢做成得救的工夫，因为神在我们心里运行，为要成就祂的美意。</w:t>
      </w:r>
    </w:p>
    <w:p w14:paraId="087117C5">
      <w:pPr>
        <w:pStyle w:val="3"/>
        <w:spacing w:before="0"/>
        <w:ind w:left="0" w:right="0"/>
        <w:jc w:val="left"/>
        <w:rPr>
          <w:rFonts w:hint="eastAsia"/>
        </w:rPr>
      </w:pPr>
    </w:p>
    <w:p w14:paraId="2FC47984">
      <w:pPr>
        <w:pStyle w:val="3"/>
        <w:spacing w:before="0"/>
        <w:ind w:left="0" w:right="0"/>
        <w:jc w:val="left"/>
        <w:rPr>
          <w:rFonts w:hint="eastAsia"/>
        </w:rPr>
      </w:pPr>
      <w:r>
        <w:rPr>
          <w:rFonts w:hint="eastAsia"/>
        </w:rPr>
        <w:t>He giveth a power according to his good pleasure, and can suspend it when he list.*</w:t>
      </w:r>
    </w:p>
    <w:p w14:paraId="1AFEE471">
      <w:pPr>
        <w:pStyle w:val="3"/>
        <w:spacing w:before="0"/>
        <w:ind w:left="0" w:right="0"/>
        <w:jc w:val="left"/>
        <w:rPr>
          <w:rFonts w:hint="eastAsia"/>
        </w:rPr>
      </w:pPr>
      <w:r>
        <w:rPr>
          <w:rFonts w:hint="eastAsia"/>
        </w:rPr>
        <w:t>祂按自己的喜悦赐予能力，也可以随时收回。</w:t>
      </w:r>
    </w:p>
    <w:p w14:paraId="0D8107FB">
      <w:pPr>
        <w:pStyle w:val="3"/>
        <w:spacing w:before="0"/>
        <w:ind w:left="0" w:right="0"/>
        <w:jc w:val="left"/>
        <w:rPr>
          <w:rFonts w:hint="eastAsia"/>
        </w:rPr>
      </w:pPr>
    </w:p>
    <w:p w14:paraId="03E6F321">
      <w:pPr>
        <w:pStyle w:val="3"/>
        <w:spacing w:before="0"/>
        <w:ind w:left="0" w:right="0"/>
        <w:jc w:val="left"/>
        <w:rPr>
          <w:rFonts w:hint="eastAsia"/>
        </w:rPr>
      </w:pPr>
      <w:r>
        <w:rPr>
          <w:rFonts w:hint="eastAsia"/>
        </w:rPr>
        <w:t>So much shall serve for the unfolding of this verse, which I did specially intend; the other verses are but an application of this, 'We are troubled on every side, but not distressed,' &amp;c.</w:t>
      </w:r>
    </w:p>
    <w:p w14:paraId="17FF1211">
      <w:pPr>
        <w:pStyle w:val="3"/>
        <w:spacing w:before="0"/>
        <w:ind w:left="0" w:right="0"/>
        <w:jc w:val="left"/>
        <w:rPr>
          <w:sz w:val="34"/>
        </w:rPr>
      </w:pPr>
      <w:r>
        <w:rPr>
          <w:rFonts w:hint="eastAsia"/>
        </w:rPr>
        <w:t>这些足以解释我特别想要阐明的这节经文；其他经文不过是对此的应用，"我们四面受敌，却不被困住"等。</w:t>
      </w:r>
    </w:p>
    <w:p w14:paraId="49CFDF78">
      <w:pPr>
        <w:pStyle w:val="3"/>
        <w:spacing w:before="0"/>
        <w:ind w:left="0" w:right="0"/>
        <w:jc w:val="left"/>
        <w:rPr>
          <w:sz w:val="34"/>
        </w:rPr>
      </w:pPr>
    </w:p>
    <w:p w14:paraId="05D46159">
      <w:pPr>
        <w:pStyle w:val="3"/>
        <w:spacing w:before="0"/>
        <w:ind w:left="0" w:right="0"/>
        <w:jc w:val="left"/>
        <w:rPr>
          <w:sz w:val="34"/>
        </w:rPr>
      </w:pPr>
    </w:p>
    <w:p w14:paraId="5C9972AF">
      <w:pPr>
        <w:pStyle w:val="3"/>
        <w:spacing w:before="0"/>
        <w:ind w:left="0" w:right="0"/>
        <w:jc w:val="left"/>
        <w:rPr>
          <w:sz w:val="34"/>
        </w:rPr>
      </w:pPr>
    </w:p>
    <w:p w14:paraId="4217DE97">
      <w:pPr>
        <w:pStyle w:val="2"/>
        <w:spacing w:before="259"/>
      </w:pPr>
      <w:bookmarkStart w:id="8" w:name="VERSES 7–9"/>
      <w:bookmarkEnd w:id="8"/>
      <w:bookmarkStart w:id="9" w:name="_bookmark4"/>
      <w:bookmarkEnd w:id="9"/>
      <w:r>
        <w:t>VERSES</w:t>
      </w:r>
      <w:r>
        <w:rPr>
          <w:spacing w:val="24"/>
        </w:rPr>
        <w:t xml:space="preserve"> </w:t>
      </w:r>
      <w:r>
        <w:t>7–9</w:t>
      </w:r>
    </w:p>
    <w:p w14:paraId="622C8362">
      <w:pPr>
        <w:pStyle w:val="2"/>
        <w:spacing w:before="259"/>
      </w:pPr>
      <w:r>
        <w:rPr>
          <w:rFonts w:hint="eastAsia"/>
        </w:rPr>
        <w:t>第7-9节</w:t>
      </w:r>
    </w:p>
    <w:p w14:paraId="4D765F2E">
      <w:pPr>
        <w:pStyle w:val="3"/>
        <w:spacing w:before="11"/>
        <w:ind w:left="0" w:right="0"/>
        <w:jc w:val="left"/>
        <w:rPr>
          <w:b/>
          <w:sz w:val="42"/>
        </w:rPr>
      </w:pPr>
    </w:p>
    <w:p w14:paraId="41E61D43">
      <w:pPr>
        <w:pStyle w:val="3"/>
        <w:spacing w:before="299" w:line="285" w:lineRule="auto"/>
        <w:ind w:right="119"/>
        <w:rPr>
          <w:rFonts w:hint="eastAsia"/>
        </w:rPr>
      </w:pPr>
      <w:r>
        <w:rPr>
          <w:rFonts w:hint="eastAsia"/>
        </w:rPr>
        <w:t>That the excellency of the power may be of God, and not of us.</w:t>
      </w:r>
    </w:p>
    <w:p w14:paraId="59DA04A1">
      <w:pPr>
        <w:pStyle w:val="3"/>
        <w:spacing w:before="299" w:line="285" w:lineRule="auto"/>
        <w:ind w:right="119"/>
        <w:rPr>
          <w:rFonts w:hint="eastAsia"/>
        </w:rPr>
      </w:pPr>
      <w:r>
        <w:rPr>
          <w:rFonts w:hint="eastAsia"/>
        </w:rPr>
        <w:t>能力的卓越是出于上帝，而不是出于我们。</w:t>
      </w:r>
    </w:p>
    <w:p w14:paraId="62C54658">
      <w:pPr>
        <w:pStyle w:val="3"/>
        <w:spacing w:before="299" w:line="285" w:lineRule="auto"/>
        <w:ind w:right="119"/>
        <w:rPr>
          <w:rFonts w:hint="eastAsia"/>
        </w:rPr>
      </w:pPr>
    </w:p>
    <w:p w14:paraId="78FD92D0">
      <w:pPr>
        <w:pStyle w:val="3"/>
        <w:spacing w:before="299" w:line="285" w:lineRule="auto"/>
        <w:ind w:right="119"/>
        <w:rPr>
          <w:rFonts w:hint="eastAsia"/>
        </w:rPr>
      </w:pPr>
      <w:r>
        <w:rPr>
          <w:rFonts w:hint="eastAsia"/>
        </w:rPr>
        <w:t>We are troubled on every side, yet not distressed; we are perplexed, but not in despair;</w:t>
      </w:r>
    </w:p>
    <w:p w14:paraId="32568A0E">
      <w:pPr>
        <w:pStyle w:val="3"/>
        <w:spacing w:before="299" w:line="285" w:lineRule="auto"/>
        <w:ind w:right="119"/>
        <w:rPr>
          <w:rFonts w:hint="eastAsia"/>
        </w:rPr>
      </w:pPr>
      <w:r>
        <w:rPr>
          <w:rFonts w:hint="eastAsia"/>
        </w:rPr>
        <w:t>我们四面受敌，却不被困住；我们心里着急，却不至绝望；</w:t>
      </w:r>
    </w:p>
    <w:p w14:paraId="20919F79">
      <w:pPr>
        <w:pStyle w:val="3"/>
        <w:spacing w:before="299" w:line="285" w:lineRule="auto"/>
        <w:ind w:right="119"/>
        <w:rPr>
          <w:rFonts w:hint="eastAsia"/>
        </w:rPr>
      </w:pPr>
    </w:p>
    <w:p w14:paraId="26681C03">
      <w:pPr>
        <w:pStyle w:val="3"/>
        <w:spacing w:before="299" w:line="285" w:lineRule="auto"/>
        <w:ind w:right="119"/>
        <w:rPr>
          <w:rFonts w:hint="eastAsia"/>
        </w:rPr>
      </w:pPr>
      <w:r>
        <w:rPr>
          <w:rFonts w:hint="eastAsia"/>
        </w:rPr>
        <w:t>persecuted, yet not forsaken; cast down, but not destroyed.</w:t>
      </w:r>
    </w:p>
    <w:p w14:paraId="6A510BE4">
      <w:pPr>
        <w:pStyle w:val="3"/>
        <w:spacing w:before="299" w:line="285" w:lineRule="auto"/>
        <w:ind w:right="119"/>
        <w:rPr>
          <w:rFonts w:hint="eastAsia"/>
        </w:rPr>
      </w:pPr>
      <w:r>
        <w:rPr>
          <w:rFonts w:hint="eastAsia"/>
        </w:rPr>
        <w:t>我们受逼迫，却不被丢弃；我们被击打，却不至死亡。</w:t>
      </w:r>
    </w:p>
    <w:p w14:paraId="7CD05767">
      <w:pPr>
        <w:pStyle w:val="3"/>
        <w:spacing w:before="299" w:line="285" w:lineRule="auto"/>
        <w:ind w:right="119"/>
        <w:rPr>
          <w:rFonts w:hint="eastAsia"/>
        </w:rPr>
      </w:pPr>
    </w:p>
    <w:p w14:paraId="174E6F35">
      <w:pPr>
        <w:pStyle w:val="3"/>
        <w:spacing w:before="299" w:line="285" w:lineRule="auto"/>
        <w:ind w:right="119"/>
        <w:rPr>
          <w:rFonts w:hint="eastAsia"/>
        </w:rPr>
      </w:pPr>
      <w:r>
        <w:rPr>
          <w:rFonts w:hint="eastAsia"/>
        </w:rPr>
        <w:t>I have spoken largely of the verse before, wherein you may remember that the apostle might take away all suspicion of arrogancy in taking too much upon himself, he saith, 'We carry treasures but in earthen vessels.'</w:t>
      </w:r>
    </w:p>
    <w:p w14:paraId="65AEEEC6">
      <w:pPr>
        <w:pStyle w:val="3"/>
        <w:spacing w:before="299" w:line="285" w:lineRule="auto"/>
        <w:ind w:right="119"/>
        <w:rPr>
          <w:rFonts w:hint="eastAsia"/>
        </w:rPr>
      </w:pPr>
      <w:r>
        <w:rPr>
          <w:rFonts w:hint="eastAsia"/>
        </w:rPr>
        <w:t>我以前已经详细解释过这节经文，你们可能记得使徒为了消除人们认为他自夸的嫌疑，他说："我们这至宝放在瓦器里。"</w:t>
      </w:r>
    </w:p>
    <w:p w14:paraId="76B20A4E">
      <w:pPr>
        <w:pStyle w:val="3"/>
        <w:spacing w:before="299" w:line="285" w:lineRule="auto"/>
        <w:ind w:right="119"/>
        <w:rPr>
          <w:rFonts w:hint="eastAsia"/>
        </w:rPr>
      </w:pPr>
    </w:p>
    <w:p w14:paraId="264AB8A4">
      <w:pPr>
        <w:pStyle w:val="3"/>
        <w:spacing w:before="299" w:line="285" w:lineRule="auto"/>
        <w:ind w:right="119"/>
        <w:rPr>
          <w:rFonts w:hint="eastAsia"/>
        </w:rPr>
      </w:pPr>
      <w:r>
        <w:rPr>
          <w:rFonts w:hint="eastAsia"/>
        </w:rPr>
        <w:t>The end of which dispensation of God is, 'that the excellency of the power may be of God and not of man.'</w:t>
      </w:r>
    </w:p>
    <w:p w14:paraId="158C4395">
      <w:pPr>
        <w:pStyle w:val="3"/>
        <w:spacing w:before="299" w:line="285" w:lineRule="auto"/>
        <w:ind w:right="119"/>
        <w:rPr>
          <w:rFonts w:hint="eastAsia"/>
        </w:rPr>
      </w:pPr>
      <w:r>
        <w:rPr>
          <w:rFonts w:hint="eastAsia"/>
        </w:rPr>
        <w:t>上帝这样安排的目的，是为了让能力的卓越彰显是出于上帝，而不是出于人。</w:t>
      </w:r>
    </w:p>
    <w:p w14:paraId="2E2A5C44">
      <w:pPr>
        <w:pStyle w:val="3"/>
        <w:spacing w:before="299" w:line="285" w:lineRule="auto"/>
        <w:ind w:right="119"/>
        <w:rPr>
          <w:rFonts w:hint="eastAsia"/>
        </w:rPr>
      </w:pPr>
    </w:p>
    <w:p w14:paraId="545EC503">
      <w:pPr>
        <w:pStyle w:val="3"/>
        <w:spacing w:before="299" w:line="285" w:lineRule="auto"/>
        <w:ind w:right="119"/>
        <w:rPr>
          <w:rFonts w:hint="eastAsia"/>
        </w:rPr>
      </w:pPr>
      <w:r>
        <w:rPr>
          <w:rFonts w:hint="eastAsia"/>
        </w:rPr>
        <w:t>There we shewed there is a 'power,' and an 'excellent power' in the ordinance of God.</w:t>
      </w:r>
    </w:p>
    <w:p w14:paraId="4505601A">
      <w:pPr>
        <w:pStyle w:val="3"/>
        <w:spacing w:before="299" w:line="285" w:lineRule="auto"/>
        <w:ind w:right="119"/>
        <w:rPr>
          <w:rFonts w:hint="eastAsia"/>
        </w:rPr>
      </w:pPr>
      <w:r>
        <w:rPr>
          <w:rFonts w:hint="eastAsia"/>
        </w:rPr>
        <w:t>在那里我们已经说明了，上帝的律例中有一种"能力"，一种"卓越的能力"。</w:t>
      </w:r>
    </w:p>
    <w:p w14:paraId="7D11CEFF">
      <w:pPr>
        <w:pStyle w:val="3"/>
        <w:spacing w:before="299" w:line="285" w:lineRule="auto"/>
        <w:ind w:right="119"/>
        <w:rPr>
          <w:rFonts w:hint="eastAsia"/>
        </w:rPr>
      </w:pPr>
    </w:p>
    <w:p w14:paraId="647E6FC8">
      <w:pPr>
        <w:pStyle w:val="3"/>
        <w:spacing w:before="299" w:line="285" w:lineRule="auto"/>
        <w:ind w:right="119"/>
        <w:rPr>
          <w:rFonts w:hint="eastAsia"/>
        </w:rPr>
      </w:pPr>
      <w:r>
        <w:rPr>
          <w:rFonts w:hint="eastAsia"/>
        </w:rPr>
        <w:t>And that this is of God, and exclusively, not of us.</w:t>
      </w:r>
    </w:p>
    <w:p w14:paraId="2663B7B6">
      <w:pPr>
        <w:pStyle w:val="3"/>
        <w:spacing w:before="299" w:line="285" w:lineRule="auto"/>
        <w:ind w:right="119"/>
        <w:rPr>
          <w:rFonts w:hint="eastAsia"/>
        </w:rPr>
      </w:pPr>
      <w:r>
        <w:rPr>
          <w:rFonts w:hint="eastAsia"/>
        </w:rPr>
        <w:t>并且这种能力是出于上帝，而不是出于我们。</w:t>
      </w:r>
    </w:p>
    <w:p w14:paraId="4A845D91">
      <w:pPr>
        <w:pStyle w:val="3"/>
        <w:spacing w:before="299" w:line="285" w:lineRule="auto"/>
        <w:ind w:right="119"/>
        <w:rPr>
          <w:rFonts w:hint="eastAsia"/>
        </w:rPr>
      </w:pPr>
    </w:p>
    <w:p w14:paraId="6EE914FD">
      <w:pPr>
        <w:pStyle w:val="3"/>
        <w:spacing w:before="299" w:line="285" w:lineRule="auto"/>
        <w:ind w:right="119"/>
        <w:rPr>
          <w:rFonts w:hint="eastAsia"/>
        </w:rPr>
      </w:pPr>
      <w:r>
        <w:rPr>
          <w:rFonts w:hint="eastAsia"/>
        </w:rPr>
        <w:t>All which we have propounded at large.</w:t>
      </w:r>
    </w:p>
    <w:p w14:paraId="6F911186">
      <w:pPr>
        <w:pStyle w:val="3"/>
        <w:spacing w:before="299" w:line="285" w:lineRule="auto"/>
        <w:ind w:right="119"/>
        <w:rPr>
          <w:rFonts w:hint="eastAsia"/>
        </w:rPr>
      </w:pPr>
      <w:r>
        <w:rPr>
          <w:rFonts w:hint="eastAsia"/>
        </w:rPr>
        <w:t>我们已经详细阐述了所有这些。</w:t>
      </w:r>
    </w:p>
    <w:p w14:paraId="35C19B98">
      <w:pPr>
        <w:pStyle w:val="3"/>
        <w:spacing w:before="299" w:line="285" w:lineRule="auto"/>
        <w:ind w:right="119"/>
        <w:rPr>
          <w:rFonts w:hint="eastAsia"/>
        </w:rPr>
      </w:pPr>
    </w:p>
    <w:p w14:paraId="518E3318">
      <w:pPr>
        <w:pStyle w:val="3"/>
        <w:spacing w:before="299" w:line="285" w:lineRule="auto"/>
        <w:ind w:right="119"/>
        <w:rPr>
          <w:rFonts w:hint="eastAsia"/>
        </w:rPr>
      </w:pPr>
      <w:r>
        <w:rPr>
          <w:rFonts w:hint="eastAsia"/>
        </w:rPr>
        <w:t>We shewed, there is a blessed presence of God and of his power, and sweetness, and goodness, in all his ordinances.</w:t>
      </w:r>
    </w:p>
    <w:p w14:paraId="14FF5A89">
      <w:pPr>
        <w:pStyle w:val="3"/>
        <w:spacing w:before="299" w:line="285" w:lineRule="auto"/>
        <w:ind w:right="119"/>
        <w:rPr>
          <w:rFonts w:hint="eastAsia"/>
        </w:rPr>
      </w:pPr>
      <w:r>
        <w:rPr>
          <w:rFonts w:hint="eastAsia"/>
        </w:rPr>
        <w:t>我们已经说明，上帝及其能力、甘甜和良善的祝福临在于祂的一切律例中。</w:t>
      </w:r>
    </w:p>
    <w:p w14:paraId="07F90DA8">
      <w:pPr>
        <w:pStyle w:val="3"/>
        <w:spacing w:before="299" w:line="285" w:lineRule="auto"/>
        <w:ind w:right="119"/>
        <w:rPr>
          <w:rFonts w:hint="eastAsia"/>
        </w:rPr>
      </w:pPr>
    </w:p>
    <w:p w14:paraId="7DC5AA49">
      <w:pPr>
        <w:pStyle w:val="3"/>
        <w:spacing w:before="299" w:line="285" w:lineRule="auto"/>
        <w:ind w:right="119"/>
        <w:rPr>
          <w:rFonts w:hint="eastAsia"/>
        </w:rPr>
      </w:pPr>
      <w:r>
        <w:rPr>
          <w:rFonts w:hint="eastAsia"/>
        </w:rPr>
        <w:t>He distilleth and conveyeth whatsoever is in his Father's breast to us by his ordinance.</w:t>
      </w:r>
    </w:p>
    <w:p w14:paraId="36E2D887">
      <w:pPr>
        <w:pStyle w:val="3"/>
        <w:spacing w:before="299" w:line="285" w:lineRule="auto"/>
        <w:ind w:right="119"/>
        <w:rPr>
          <w:rFonts w:hint="eastAsia"/>
        </w:rPr>
      </w:pPr>
      <w:r>
        <w:rPr>
          <w:rFonts w:hint="eastAsia"/>
        </w:rPr>
        <w:t>祂通过祂的律例将祂父怀中的一切都传达给我们。</w:t>
      </w:r>
    </w:p>
    <w:p w14:paraId="40F603EE">
      <w:pPr>
        <w:pStyle w:val="3"/>
        <w:spacing w:before="299" w:line="285" w:lineRule="auto"/>
        <w:ind w:right="119"/>
        <w:rPr>
          <w:rFonts w:hint="eastAsia"/>
        </w:rPr>
      </w:pPr>
    </w:p>
    <w:p w14:paraId="2DD3ED90">
      <w:pPr>
        <w:pStyle w:val="3"/>
        <w:spacing w:before="299" w:line="285" w:lineRule="auto"/>
        <w:ind w:right="119"/>
        <w:rPr>
          <w:rFonts w:hint="eastAsia"/>
        </w:rPr>
      </w:pPr>
      <w:r>
        <w:rPr>
          <w:rFonts w:hint="eastAsia"/>
        </w:rPr>
        <w:t>He doth good to us by men like ourselves.</w:t>
      </w:r>
    </w:p>
    <w:p w14:paraId="5E566BE4">
      <w:pPr>
        <w:pStyle w:val="3"/>
        <w:spacing w:before="299" w:line="285" w:lineRule="auto"/>
        <w:ind w:right="119"/>
        <w:rPr>
          <w:rFonts w:hint="eastAsia"/>
        </w:rPr>
      </w:pPr>
      <w:r>
        <w:rPr>
          <w:rFonts w:hint="eastAsia"/>
        </w:rPr>
        <w:t>祂通过像我们一样的人向我们行善。</w:t>
      </w:r>
    </w:p>
    <w:p w14:paraId="36E85C17">
      <w:pPr>
        <w:pStyle w:val="3"/>
        <w:spacing w:before="299" w:line="285" w:lineRule="auto"/>
        <w:ind w:right="119"/>
        <w:rPr>
          <w:rFonts w:hint="eastAsia"/>
        </w:rPr>
      </w:pPr>
    </w:p>
    <w:p w14:paraId="2E13CB65">
      <w:pPr>
        <w:pStyle w:val="3"/>
        <w:spacing w:before="299" w:line="285" w:lineRule="auto"/>
        <w:ind w:right="119"/>
        <w:rPr>
          <w:rFonts w:hint="eastAsia"/>
        </w:rPr>
      </w:pPr>
      <w:r>
        <w:rPr>
          <w:rFonts w:hint="eastAsia"/>
        </w:rPr>
        <w:t>As the devil conveyeth all his mischief by men unto men, so God conveyeth all his good by men to men.</w:t>
      </w:r>
    </w:p>
    <w:p w14:paraId="22CC7E74">
      <w:pPr>
        <w:pStyle w:val="3"/>
        <w:spacing w:before="299" w:line="285" w:lineRule="auto"/>
        <w:ind w:right="119"/>
        <w:rPr>
          <w:rFonts w:hint="eastAsia"/>
        </w:rPr>
      </w:pPr>
      <w:r>
        <w:rPr>
          <w:rFonts w:hint="eastAsia"/>
        </w:rPr>
        <w:t>正如魔鬼通过人将一切邪恶传达给人一样，上帝也通过人将一切善事传达给人。</w:t>
      </w:r>
    </w:p>
    <w:p w14:paraId="6F14A2AF">
      <w:pPr>
        <w:pStyle w:val="3"/>
        <w:spacing w:before="299" w:line="285" w:lineRule="auto"/>
        <w:ind w:right="119"/>
        <w:rPr>
          <w:rFonts w:hint="eastAsia"/>
        </w:rPr>
      </w:pPr>
    </w:p>
    <w:p w14:paraId="4046C0FC">
      <w:pPr>
        <w:pStyle w:val="3"/>
        <w:spacing w:before="299" w:line="285" w:lineRule="auto"/>
        <w:ind w:right="119"/>
        <w:rPr>
          <w:rFonts w:hint="eastAsia"/>
        </w:rPr>
      </w:pPr>
      <w:r>
        <w:rPr>
          <w:rFonts w:hint="eastAsia"/>
        </w:rPr>
        <w:t>But they are but the conduits, for the virtue and excellency of the power is of God.</w:t>
      </w:r>
    </w:p>
    <w:p w14:paraId="075A50DB">
      <w:pPr>
        <w:pStyle w:val="3"/>
        <w:spacing w:before="299" w:line="285" w:lineRule="auto"/>
        <w:ind w:right="119"/>
        <w:rPr>
          <w:rFonts w:hint="eastAsia"/>
        </w:rPr>
      </w:pPr>
      <w:r>
        <w:rPr>
          <w:rFonts w:hint="eastAsia"/>
        </w:rPr>
        <w:t>但他们只是管道，因为能力的效力和卓越是出于上帝。</w:t>
      </w:r>
    </w:p>
    <w:p w14:paraId="5FEB9061">
      <w:pPr>
        <w:pStyle w:val="3"/>
        <w:spacing w:before="299" w:line="285" w:lineRule="auto"/>
        <w:ind w:right="119"/>
        <w:rPr>
          <w:rFonts w:hint="eastAsia"/>
        </w:rPr>
      </w:pPr>
    </w:p>
    <w:p w14:paraId="214B9994">
      <w:pPr>
        <w:pStyle w:val="3"/>
        <w:spacing w:before="299" w:line="285" w:lineRule="auto"/>
        <w:ind w:right="119"/>
        <w:rPr>
          <w:rFonts w:hint="eastAsia"/>
        </w:rPr>
      </w:pPr>
      <w:r>
        <w:rPr>
          <w:rFonts w:hint="eastAsia"/>
        </w:rPr>
        <w:t>Things otherwise seeming alike differ in regard of virtue, as cold water differs from hot water.</w:t>
      </w:r>
    </w:p>
    <w:p w14:paraId="36AB72F8">
      <w:pPr>
        <w:pStyle w:val="3"/>
        <w:spacing w:before="299" w:line="285" w:lineRule="auto"/>
        <w:ind w:right="119"/>
        <w:rPr>
          <w:rFonts w:hint="eastAsia"/>
        </w:rPr>
      </w:pPr>
      <w:r>
        <w:rPr>
          <w:rFonts w:hint="eastAsia"/>
        </w:rPr>
        <w:t>表面上看起来相同的事物，在效力上却有所不同，就像冷水和热水一样。</w:t>
      </w:r>
    </w:p>
    <w:p w14:paraId="089EE1DD">
      <w:pPr>
        <w:pStyle w:val="3"/>
        <w:spacing w:before="299" w:line="285" w:lineRule="auto"/>
        <w:ind w:right="119"/>
        <w:rPr>
          <w:rFonts w:hint="eastAsia"/>
        </w:rPr>
      </w:pPr>
    </w:p>
    <w:p w14:paraId="1CF68372">
      <w:pPr>
        <w:pStyle w:val="3"/>
        <w:spacing w:before="299" w:line="285" w:lineRule="auto"/>
        <w:ind w:right="119"/>
        <w:rPr>
          <w:rFonts w:hint="eastAsia"/>
        </w:rPr>
      </w:pPr>
      <w:r>
        <w:rPr>
          <w:rFonts w:hint="eastAsia"/>
        </w:rPr>
        <w:t>They differ not in colour but in virtue.</w:t>
      </w:r>
    </w:p>
    <w:p w14:paraId="3BA65C90">
      <w:pPr>
        <w:pStyle w:val="3"/>
        <w:spacing w:before="299" w:line="285" w:lineRule="auto"/>
        <w:ind w:right="119"/>
        <w:rPr>
          <w:rFonts w:hint="eastAsia"/>
        </w:rPr>
      </w:pPr>
      <w:r>
        <w:rPr>
          <w:rFonts w:hint="eastAsia"/>
        </w:rPr>
        <w:t>它们的颜色不同，但效力不同。</w:t>
      </w:r>
    </w:p>
    <w:p w14:paraId="2AB3FC52">
      <w:pPr>
        <w:pStyle w:val="3"/>
        <w:spacing w:before="299" w:line="285" w:lineRule="auto"/>
        <w:ind w:right="119"/>
        <w:rPr>
          <w:rFonts w:hint="eastAsia"/>
        </w:rPr>
      </w:pPr>
    </w:p>
    <w:p w14:paraId="093BC787">
      <w:pPr>
        <w:pStyle w:val="3"/>
        <w:spacing w:before="299" w:line="285" w:lineRule="auto"/>
        <w:ind w:right="119"/>
        <w:rPr>
          <w:rFonts w:hint="eastAsia"/>
        </w:rPr>
      </w:pPr>
      <w:r>
        <w:rPr>
          <w:rFonts w:hint="eastAsia"/>
        </w:rPr>
        <w:t>It is the Spirit of God that accompanieth his ordinance, that giveth power, and virtue, and efficacy to it.</w:t>
      </w:r>
    </w:p>
    <w:p w14:paraId="62653FA8">
      <w:pPr>
        <w:pStyle w:val="3"/>
        <w:spacing w:before="299" w:line="285" w:lineRule="auto"/>
        <w:ind w:right="119"/>
        <w:rPr>
          <w:rFonts w:hint="eastAsia"/>
        </w:rPr>
      </w:pPr>
      <w:r>
        <w:rPr>
          <w:rFonts w:hint="eastAsia"/>
        </w:rPr>
        <w:t>是上帝的灵伴随着祂的律例，赋予它能力、效力和功效。</w:t>
      </w:r>
    </w:p>
    <w:p w14:paraId="405EADCA">
      <w:pPr>
        <w:pStyle w:val="3"/>
        <w:spacing w:before="299" w:line="285" w:lineRule="auto"/>
        <w:ind w:right="119"/>
        <w:rPr>
          <w:rFonts w:hint="eastAsia"/>
        </w:rPr>
      </w:pPr>
    </w:p>
    <w:p w14:paraId="59A4F753">
      <w:pPr>
        <w:pStyle w:val="3"/>
        <w:spacing w:before="299" w:line="285" w:lineRule="auto"/>
        <w:ind w:right="119"/>
        <w:rPr>
          <w:rFonts w:hint="eastAsia"/>
        </w:rPr>
      </w:pPr>
      <w:r>
        <w:rPr>
          <w:rFonts w:hint="eastAsia"/>
        </w:rPr>
        <w:t>For the ministers of the gospel are ministers, and no more nor no less, to be regarded as ministers and no farther.</w:t>
      </w:r>
    </w:p>
    <w:p w14:paraId="6AF6D5CF">
      <w:pPr>
        <w:pStyle w:val="3"/>
        <w:spacing w:before="299" w:line="285" w:lineRule="auto"/>
        <w:ind w:right="119"/>
        <w:rPr>
          <w:rFonts w:hint="eastAsia"/>
        </w:rPr>
      </w:pPr>
      <w:r>
        <w:rPr>
          <w:rFonts w:hint="eastAsia"/>
        </w:rPr>
        <w:t>因为福音的传道者只是传道者，不多也不少，应该被视为传道者，仅此而已。</w:t>
      </w:r>
    </w:p>
    <w:p w14:paraId="278FB539">
      <w:pPr>
        <w:pStyle w:val="3"/>
        <w:spacing w:before="299" w:line="285" w:lineRule="auto"/>
        <w:ind w:right="119"/>
        <w:rPr>
          <w:rFonts w:hint="eastAsia"/>
        </w:rPr>
      </w:pPr>
    </w:p>
    <w:p w14:paraId="337FA823">
      <w:pPr>
        <w:pStyle w:val="3"/>
        <w:spacing w:before="299" w:line="285" w:lineRule="auto"/>
        <w:ind w:right="119"/>
        <w:rPr>
          <w:rFonts w:hint="eastAsia"/>
        </w:rPr>
      </w:pPr>
      <w:r>
        <w:rPr>
          <w:rFonts w:hint="eastAsia"/>
        </w:rPr>
        <w:t>To regard them more is to make idols of them; to deny* them less is to deny them due right.</w:t>
      </w:r>
    </w:p>
    <w:p w14:paraId="1F3B05E8">
      <w:pPr>
        <w:pStyle w:val="3"/>
        <w:spacing w:before="299" w:line="285" w:lineRule="auto"/>
        <w:ind w:right="119"/>
        <w:rPr>
          <w:rFonts w:hint="eastAsia"/>
        </w:rPr>
      </w:pPr>
      <w:r>
        <w:rPr>
          <w:rFonts w:hint="eastAsia"/>
        </w:rPr>
        <w:t>过分重视他们就是偶像崇拜；过分轻视他们就是否认他们应得的权利。</w:t>
      </w:r>
    </w:p>
    <w:p w14:paraId="63686CB0">
      <w:pPr>
        <w:pStyle w:val="3"/>
        <w:spacing w:before="299" w:line="285" w:lineRule="auto"/>
        <w:ind w:right="119"/>
        <w:rPr>
          <w:rFonts w:hint="eastAsia"/>
        </w:rPr>
      </w:pPr>
    </w:p>
    <w:p w14:paraId="3CBEF9CA">
      <w:pPr>
        <w:pStyle w:val="3"/>
        <w:spacing w:before="299" w:line="285" w:lineRule="auto"/>
        <w:ind w:right="119"/>
        <w:rPr>
          <w:rFonts w:hint="eastAsia"/>
        </w:rPr>
      </w:pPr>
      <w:r>
        <w:rPr>
          <w:rFonts w:hint="eastAsia"/>
        </w:rPr>
        <w:t>This should stir up a wonderful care of diligence in all the ways and courses that God hath sanctified to convey grace by.</w:t>
      </w:r>
    </w:p>
    <w:p w14:paraId="4AF94D0B">
      <w:pPr>
        <w:pStyle w:val="3"/>
        <w:spacing w:before="299" w:line="285" w:lineRule="auto"/>
        <w:ind w:right="119"/>
        <w:rPr>
          <w:rFonts w:hint="eastAsia"/>
        </w:rPr>
      </w:pPr>
      <w:r>
        <w:rPr>
          <w:rFonts w:hint="eastAsia"/>
        </w:rPr>
        <w:t>这应该激起我们对上帝用来传达恩典的一切方法和途径的极大关注和勤勉。</w:t>
      </w:r>
    </w:p>
    <w:p w14:paraId="15CA76C0">
      <w:pPr>
        <w:pStyle w:val="3"/>
        <w:spacing w:before="299" w:line="285" w:lineRule="auto"/>
        <w:ind w:right="119"/>
        <w:rPr>
          <w:rFonts w:hint="eastAsia"/>
        </w:rPr>
      </w:pPr>
    </w:p>
    <w:p w14:paraId="2CBC3C82">
      <w:pPr>
        <w:pStyle w:val="3"/>
        <w:spacing w:before="299" w:line="285" w:lineRule="auto"/>
        <w:ind w:right="119"/>
        <w:rPr>
          <w:rFonts w:hint="eastAsia"/>
        </w:rPr>
      </w:pPr>
      <w:r>
        <w:rPr>
          <w:rFonts w:hint="eastAsia"/>
        </w:rPr>
        <w:t>They that be God's children love God's presence wheresoever they find it; and because God vouchsafeth his presence in his ordinance, therefore they regard it, and remember always to give the glory of all to God.</w:t>
      </w:r>
    </w:p>
    <w:p w14:paraId="54251E96">
      <w:pPr>
        <w:pStyle w:val="3"/>
        <w:spacing w:before="299" w:line="285" w:lineRule="auto"/>
        <w:ind w:right="119"/>
        <w:rPr>
          <w:rFonts w:hint="eastAsia"/>
        </w:rPr>
      </w:pPr>
      <w:r>
        <w:rPr>
          <w:rFonts w:hint="eastAsia"/>
        </w:rPr>
        <w:t>那些是上帝儿女的人，无论在哪里发现上帝的同在，都会爱戴它；因为上帝在祂的律例中赐予祂的同在，所以他们重视它，并且总是记住将一切荣耀归于上帝。</w:t>
      </w:r>
    </w:p>
    <w:p w14:paraId="796A284D">
      <w:pPr>
        <w:pStyle w:val="3"/>
        <w:spacing w:before="299" w:line="285" w:lineRule="auto"/>
        <w:ind w:right="119"/>
        <w:rPr>
          <w:rFonts w:hint="eastAsia"/>
        </w:rPr>
      </w:pPr>
    </w:p>
    <w:p w14:paraId="7446C418">
      <w:pPr>
        <w:pStyle w:val="3"/>
        <w:spacing w:before="299" w:line="285" w:lineRule="auto"/>
        <w:ind w:right="119"/>
        <w:rPr>
          <w:rFonts w:hint="eastAsia"/>
        </w:rPr>
      </w:pPr>
      <w:r>
        <w:rPr>
          <w:rFonts w:hint="eastAsia"/>
        </w:rPr>
        <w:t>For the power and excellency is of God, and not of us.</w:t>
      </w:r>
    </w:p>
    <w:p w14:paraId="39DCE577">
      <w:pPr>
        <w:pStyle w:val="3"/>
        <w:spacing w:before="299" w:line="285" w:lineRule="auto"/>
        <w:ind w:right="119"/>
        <w:rPr>
          <w:rFonts w:hint="eastAsia"/>
        </w:rPr>
      </w:pPr>
      <w:r>
        <w:rPr>
          <w:rFonts w:hint="eastAsia"/>
        </w:rPr>
        <w:t>因为能力和卓越是出于上帝，而不是出于我们。</w:t>
      </w:r>
    </w:p>
    <w:p w14:paraId="13CDB90C">
      <w:pPr>
        <w:pStyle w:val="3"/>
        <w:spacing w:before="299" w:line="285" w:lineRule="auto"/>
        <w:ind w:right="119"/>
        <w:rPr>
          <w:rFonts w:hint="eastAsia"/>
        </w:rPr>
      </w:pPr>
    </w:p>
    <w:p w14:paraId="30E52FFE">
      <w:pPr>
        <w:pStyle w:val="3"/>
        <w:spacing w:before="299" w:line="285" w:lineRule="auto"/>
        <w:ind w:right="119"/>
        <w:rPr>
          <w:rFonts w:hint="eastAsia"/>
        </w:rPr>
      </w:pPr>
      <w:r>
        <w:rPr>
          <w:rFonts w:hint="eastAsia"/>
        </w:rPr>
        <w:t>'Why gaze ye on us, as if we by our own power had cured the man?' Acts 3:12.</w:t>
      </w:r>
    </w:p>
    <w:p w14:paraId="2B704431">
      <w:pPr>
        <w:pStyle w:val="3"/>
        <w:spacing w:before="299" w:line="285" w:lineRule="auto"/>
        <w:ind w:right="119"/>
        <w:rPr>
          <w:rFonts w:hint="eastAsia"/>
        </w:rPr>
      </w:pPr>
      <w:r>
        <w:rPr>
          <w:rFonts w:hint="eastAsia"/>
        </w:rPr>
        <w:t>"你们为什么这样看着我们，仿佛我们凭自己的能力使这人痊愈了一样？"（使徒行传3:12）</w:t>
      </w:r>
    </w:p>
    <w:p w14:paraId="613C6FA2">
      <w:pPr>
        <w:pStyle w:val="3"/>
        <w:spacing w:before="299" w:line="285" w:lineRule="auto"/>
        <w:ind w:right="119"/>
        <w:rPr>
          <w:rFonts w:hint="eastAsia"/>
        </w:rPr>
      </w:pPr>
    </w:p>
    <w:p w14:paraId="1D96AA4D">
      <w:pPr>
        <w:pStyle w:val="3"/>
        <w:spacing w:before="299" w:line="285" w:lineRule="auto"/>
        <w:ind w:right="119"/>
        <w:rPr>
          <w:rFonts w:hint="eastAsia"/>
        </w:rPr>
      </w:pPr>
      <w:r>
        <w:rPr>
          <w:rFonts w:hint="eastAsia"/>
        </w:rPr>
        <w:t>It is not from man, but from God.</w:t>
      </w:r>
    </w:p>
    <w:p w14:paraId="2F609A9D">
      <w:pPr>
        <w:pStyle w:val="3"/>
        <w:spacing w:before="299" w:line="285" w:lineRule="auto"/>
        <w:ind w:right="119"/>
        <w:rPr>
          <w:rFonts w:hint="eastAsia"/>
        </w:rPr>
      </w:pPr>
      <w:r>
        <w:rPr>
          <w:rFonts w:hint="eastAsia"/>
        </w:rPr>
        <w:t>这并非出于人，而是出于上帝。</w:t>
      </w:r>
    </w:p>
    <w:p w14:paraId="1B069959">
      <w:pPr>
        <w:pStyle w:val="3"/>
        <w:spacing w:before="299" w:line="285" w:lineRule="auto"/>
        <w:ind w:right="119"/>
        <w:rPr>
          <w:rFonts w:hint="eastAsia"/>
        </w:rPr>
      </w:pPr>
    </w:p>
    <w:p w14:paraId="1052735D">
      <w:pPr>
        <w:pStyle w:val="3"/>
        <w:spacing w:before="299" w:line="285" w:lineRule="auto"/>
        <w:ind w:right="119"/>
        <w:rPr>
          <w:rFonts w:hint="eastAsia"/>
        </w:rPr>
      </w:pPr>
      <w:r>
        <w:rPr>
          <w:rFonts w:hint="eastAsia"/>
        </w:rPr>
        <w:t>Now to come to the 8th verse, 'We are troubled on every side, yet not distressed; we are perplexed,' &amp;c.</w:t>
      </w:r>
    </w:p>
    <w:p w14:paraId="00D06809">
      <w:pPr>
        <w:pStyle w:val="3"/>
        <w:spacing w:before="299" w:line="285" w:lineRule="auto"/>
        <w:ind w:right="119"/>
        <w:rPr>
          <w:rFonts w:hint="eastAsia"/>
        </w:rPr>
      </w:pPr>
      <w:r>
        <w:rPr>
          <w:rFonts w:hint="eastAsia"/>
        </w:rPr>
        <w:t>现在让我们来看第8节："我们四面受敌，却不被困住；我们心里着急，"等等。</w:t>
      </w:r>
    </w:p>
    <w:p w14:paraId="327847B8">
      <w:pPr>
        <w:pStyle w:val="3"/>
        <w:spacing w:before="299" w:line="285" w:lineRule="auto"/>
        <w:ind w:right="119"/>
        <w:rPr>
          <w:rFonts w:hint="eastAsia"/>
        </w:rPr>
      </w:pPr>
    </w:p>
    <w:p w14:paraId="50EB69EF">
      <w:pPr>
        <w:pStyle w:val="3"/>
        <w:spacing w:before="295" w:line="285" w:lineRule="auto"/>
        <w:ind w:right="119"/>
        <w:rPr>
          <w:rFonts w:hint="eastAsia"/>
        </w:rPr>
      </w:pPr>
      <w:r>
        <w:rPr>
          <w:rFonts w:hint="eastAsia"/>
        </w:rPr>
        <w:t>The apostle's words have an elegant antithesis of things seeming contrary.</w:t>
      </w:r>
    </w:p>
    <w:p w14:paraId="6469DFDE">
      <w:pPr>
        <w:pStyle w:val="3"/>
        <w:spacing w:before="295" w:line="285" w:lineRule="auto"/>
        <w:ind w:right="119"/>
        <w:rPr>
          <w:rFonts w:hint="eastAsia"/>
        </w:rPr>
      </w:pPr>
      <w:r>
        <w:rPr>
          <w:rFonts w:hint="eastAsia"/>
        </w:rPr>
        <w:t>使徒的话语中有一种优雅的对立，似乎是相互矛盾的事物。</w:t>
      </w:r>
    </w:p>
    <w:p w14:paraId="43E2D47B">
      <w:pPr>
        <w:pStyle w:val="3"/>
        <w:spacing w:before="295" w:line="285" w:lineRule="auto"/>
        <w:ind w:right="119"/>
        <w:rPr>
          <w:rFonts w:hint="eastAsia"/>
        </w:rPr>
      </w:pPr>
    </w:p>
    <w:p w14:paraId="79BA3CFF">
      <w:pPr>
        <w:pStyle w:val="3"/>
        <w:spacing w:before="295" w:line="285" w:lineRule="auto"/>
        <w:ind w:right="119"/>
        <w:rPr>
          <w:rFonts w:hint="eastAsia"/>
        </w:rPr>
      </w:pPr>
      <w:r>
        <w:rPr>
          <w:rFonts w:hint="eastAsia"/>
        </w:rPr>
        <w:t>'We are perplexed, not in despair; persecuted, not forsaken; cast off, but not destroyed.'</w:t>
      </w:r>
    </w:p>
    <w:p w14:paraId="152B2359">
      <w:pPr>
        <w:pStyle w:val="3"/>
        <w:spacing w:before="295" w:line="285" w:lineRule="auto"/>
        <w:ind w:right="119"/>
        <w:rPr>
          <w:rFonts w:hint="eastAsia"/>
        </w:rPr>
      </w:pPr>
      <w:r>
        <w:rPr>
          <w:rFonts w:hint="eastAsia"/>
        </w:rPr>
        <w:t>"我们困惑，却不绝望；遭受逼迫，却不被丢弃；被打倒，却不致毁灭。"</w:t>
      </w:r>
    </w:p>
    <w:p w14:paraId="10662224">
      <w:pPr>
        <w:pStyle w:val="3"/>
        <w:spacing w:before="295" w:line="285" w:lineRule="auto"/>
        <w:ind w:right="119"/>
        <w:rPr>
          <w:rFonts w:hint="eastAsia"/>
        </w:rPr>
      </w:pPr>
    </w:p>
    <w:p w14:paraId="320F0227">
      <w:pPr>
        <w:pStyle w:val="3"/>
        <w:spacing w:before="295" w:line="285" w:lineRule="auto"/>
        <w:ind w:right="119"/>
        <w:rPr>
          <w:rFonts w:hint="eastAsia"/>
        </w:rPr>
      </w:pPr>
      <w:r>
        <w:rPr>
          <w:rFonts w:hint="eastAsia"/>
        </w:rPr>
        <w:t>There is a kind of elegancy in the dispensation of God.</w:t>
      </w:r>
    </w:p>
    <w:p w14:paraId="00846596">
      <w:pPr>
        <w:pStyle w:val="3"/>
        <w:spacing w:before="295" w:line="285" w:lineRule="auto"/>
        <w:ind w:right="119"/>
        <w:rPr>
          <w:rFonts w:hint="eastAsia"/>
        </w:rPr>
      </w:pPr>
      <w:r>
        <w:rPr>
          <w:rFonts w:hint="eastAsia"/>
        </w:rPr>
        <w:t>在上帝的安排中有一种优雅。</w:t>
      </w:r>
    </w:p>
    <w:p w14:paraId="76BD6FBC">
      <w:pPr>
        <w:pStyle w:val="3"/>
        <w:spacing w:before="295" w:line="285" w:lineRule="auto"/>
        <w:ind w:right="119"/>
        <w:rPr>
          <w:rFonts w:hint="eastAsia"/>
        </w:rPr>
      </w:pPr>
    </w:p>
    <w:p w14:paraId="34D520C2">
      <w:pPr>
        <w:pStyle w:val="3"/>
        <w:spacing w:before="295" w:line="285" w:lineRule="auto"/>
        <w:ind w:right="119"/>
        <w:rPr>
          <w:rFonts w:hint="eastAsia"/>
        </w:rPr>
      </w:pPr>
      <w:r>
        <w:rPr>
          <w:rFonts w:hint="eastAsia"/>
        </w:rPr>
        <w:t>And this serveth to the former argument to shew that we carry these treasures in 'earthen vessels.'</w:t>
      </w:r>
    </w:p>
    <w:p w14:paraId="0B289486">
      <w:pPr>
        <w:pStyle w:val="3"/>
        <w:spacing w:before="295" w:line="285" w:lineRule="auto"/>
        <w:ind w:right="119"/>
        <w:rPr>
          <w:rFonts w:hint="eastAsia"/>
        </w:rPr>
      </w:pPr>
      <w:r>
        <w:rPr>
          <w:rFonts w:hint="eastAsia"/>
        </w:rPr>
        <w:t>这印证了先前的论点，表明我们在"瓦器"里携带这些宝贝。</w:t>
      </w:r>
    </w:p>
    <w:p w14:paraId="1E618F78">
      <w:pPr>
        <w:pStyle w:val="3"/>
        <w:spacing w:before="295" w:line="285" w:lineRule="auto"/>
        <w:ind w:right="119"/>
        <w:rPr>
          <w:rFonts w:hint="eastAsia"/>
        </w:rPr>
      </w:pPr>
    </w:p>
    <w:p w14:paraId="5010B1EE">
      <w:pPr>
        <w:pStyle w:val="3"/>
        <w:spacing w:before="295" w:line="285" w:lineRule="auto"/>
        <w:ind w:right="119"/>
        <w:rPr>
          <w:rFonts w:hint="eastAsia"/>
        </w:rPr>
      </w:pPr>
      <w:r>
        <w:rPr>
          <w:rFonts w:hint="eastAsia"/>
        </w:rPr>
        <w:t>That we should not despise the earthen vessels because they be weak, he sets down what befalls them in the world, and how God supports and giveth supply of comforts suitable to the distress.</w:t>
      </w:r>
    </w:p>
    <w:p w14:paraId="7CAEAC85">
      <w:pPr>
        <w:pStyle w:val="3"/>
        <w:spacing w:before="295" w:line="285" w:lineRule="auto"/>
        <w:ind w:right="119"/>
        <w:rPr>
          <w:rFonts w:hint="eastAsia"/>
        </w:rPr>
      </w:pPr>
      <w:r>
        <w:rPr>
          <w:rFonts w:hint="eastAsia"/>
        </w:rPr>
        <w:t>为了使我们不因瓦器的软弱而轻视它们，他描述了它们在世上遭遇的事，以及上帝如何支持并给予与苦难相称的安慰。</w:t>
      </w:r>
    </w:p>
    <w:p w14:paraId="62E0A81B">
      <w:pPr>
        <w:pStyle w:val="3"/>
        <w:spacing w:before="295" w:line="285" w:lineRule="auto"/>
        <w:ind w:right="119"/>
        <w:rPr>
          <w:rFonts w:hint="eastAsia"/>
        </w:rPr>
      </w:pPr>
    </w:p>
    <w:p w14:paraId="0C0C6278">
      <w:pPr>
        <w:pStyle w:val="3"/>
        <w:spacing w:before="295" w:line="285" w:lineRule="auto"/>
        <w:ind w:right="119"/>
        <w:rPr>
          <w:rFonts w:hint="eastAsia"/>
        </w:rPr>
      </w:pPr>
      <w:r>
        <w:rPr>
          <w:rFonts w:hint="eastAsia"/>
        </w:rPr>
        <w:t>He grants 'we be troubled on every side, yet not distressed; perplexed, but not in despair.'</w:t>
      </w:r>
    </w:p>
    <w:p w14:paraId="56F21F10">
      <w:pPr>
        <w:pStyle w:val="3"/>
        <w:spacing w:before="295" w:line="285" w:lineRule="auto"/>
        <w:ind w:right="119"/>
        <w:rPr>
          <w:rFonts w:hint="eastAsia"/>
        </w:rPr>
      </w:pPr>
      <w:r>
        <w:rPr>
          <w:rFonts w:hint="eastAsia"/>
        </w:rPr>
        <w:t>他承认"我们四面受敌，却不被困住；心里作难，却不至失望。"</w:t>
      </w:r>
    </w:p>
    <w:p w14:paraId="4D7F01EB">
      <w:pPr>
        <w:pStyle w:val="3"/>
        <w:spacing w:before="295" w:line="285" w:lineRule="auto"/>
        <w:ind w:right="119"/>
        <w:rPr>
          <w:rFonts w:hint="eastAsia"/>
        </w:rPr>
      </w:pPr>
    </w:p>
    <w:p w14:paraId="3607D0CD">
      <w:pPr>
        <w:pStyle w:val="3"/>
        <w:spacing w:before="295" w:line="285" w:lineRule="auto"/>
        <w:ind w:right="119"/>
        <w:rPr>
          <w:rFonts w:hint="eastAsia"/>
        </w:rPr>
      </w:pPr>
      <w:r>
        <w:rPr>
          <w:rFonts w:hint="eastAsia"/>
        </w:rPr>
        <w:t>Those that are to deal with enemies, and are to prevent objections, they must grant the worst that may be granted, that so they may make their apology better.</w:t>
      </w:r>
    </w:p>
    <w:p w14:paraId="08785583">
      <w:pPr>
        <w:pStyle w:val="3"/>
        <w:spacing w:before="295" w:line="285" w:lineRule="auto"/>
        <w:ind w:right="119"/>
        <w:rPr>
          <w:rFonts w:hint="eastAsia"/>
        </w:rPr>
      </w:pPr>
      <w:r>
        <w:rPr>
          <w:rFonts w:hint="eastAsia"/>
        </w:rPr>
        <w:t>那些要应对敌人并预防反对意见的人，必须承认可能发生的最坏情况，这样他们才能更好地辩护。</w:t>
      </w:r>
    </w:p>
    <w:p w14:paraId="03814242">
      <w:pPr>
        <w:pStyle w:val="3"/>
        <w:spacing w:before="295" w:line="285" w:lineRule="auto"/>
        <w:ind w:right="119"/>
        <w:rPr>
          <w:rFonts w:hint="eastAsia"/>
        </w:rPr>
      </w:pPr>
    </w:p>
    <w:p w14:paraId="4767D8EE">
      <w:pPr>
        <w:pStyle w:val="3"/>
        <w:spacing w:before="295" w:line="285" w:lineRule="auto"/>
        <w:ind w:right="119"/>
        <w:rPr>
          <w:rFonts w:hint="eastAsia"/>
        </w:rPr>
      </w:pPr>
      <w:r>
        <w:rPr>
          <w:rFonts w:hint="eastAsia"/>
        </w:rPr>
        <w:t>Saint Paul freely granteth all that can be objected by any that look on the outside of the professors and ministers of the gospel.</w:t>
      </w:r>
    </w:p>
    <w:p w14:paraId="27924499">
      <w:pPr>
        <w:pStyle w:val="3"/>
        <w:spacing w:before="295" w:line="285" w:lineRule="auto"/>
        <w:ind w:right="119"/>
        <w:rPr>
          <w:rFonts w:hint="eastAsia"/>
        </w:rPr>
      </w:pPr>
      <w:r>
        <w:rPr>
          <w:rFonts w:hint="eastAsia"/>
        </w:rPr>
        <w:t>圣保罗坦然承认任何从外表看信徒和福音传道人的人可能提出的所有反对意见。</w:t>
      </w:r>
    </w:p>
    <w:p w14:paraId="70DFF4DA">
      <w:pPr>
        <w:pStyle w:val="3"/>
        <w:spacing w:before="295" w:line="285" w:lineRule="auto"/>
        <w:ind w:right="119"/>
        <w:rPr>
          <w:rFonts w:hint="eastAsia"/>
        </w:rPr>
      </w:pPr>
    </w:p>
    <w:p w14:paraId="1C165CE1">
      <w:pPr>
        <w:pStyle w:val="3"/>
        <w:spacing w:before="295" w:line="285" w:lineRule="auto"/>
        <w:ind w:right="119"/>
        <w:rPr>
          <w:rFonts w:hint="eastAsia"/>
        </w:rPr>
      </w:pPr>
      <w:r>
        <w:rPr>
          <w:rFonts w:hint="eastAsia"/>
        </w:rPr>
        <w:t>I grant these fall out, and yet it must be granted God hath a special care likewise, as you shall see in the unfolding of the words, which we will particularly go over, and then jointly raise out of them some observations.</w:t>
      </w:r>
    </w:p>
    <w:p w14:paraId="657187C7">
      <w:pPr>
        <w:pStyle w:val="3"/>
        <w:spacing w:before="295" w:line="285" w:lineRule="auto"/>
        <w:ind w:right="119"/>
        <w:rPr>
          <w:rFonts w:hint="eastAsia"/>
        </w:rPr>
      </w:pPr>
      <w:r>
        <w:rPr>
          <w:rFonts w:hint="eastAsia"/>
        </w:rPr>
        <w:t>我承认这些事情确实发生，但也必须承认上帝同样有特别的关怀，正如你将在接下来对这些话语的解释中看到的那样，我们将详细讨论，然后从中共同得出一些观察。</w:t>
      </w:r>
    </w:p>
    <w:p w14:paraId="400EF2F1">
      <w:pPr>
        <w:pStyle w:val="3"/>
        <w:spacing w:before="295" w:line="285" w:lineRule="auto"/>
        <w:ind w:right="119"/>
        <w:rPr>
          <w:rFonts w:hint="eastAsia"/>
        </w:rPr>
      </w:pPr>
    </w:p>
    <w:p w14:paraId="4037E354">
      <w:pPr>
        <w:pStyle w:val="3"/>
        <w:spacing w:before="295" w:line="285" w:lineRule="auto"/>
        <w:ind w:right="119"/>
        <w:rPr>
          <w:rFonts w:hint="eastAsia"/>
        </w:rPr>
      </w:pPr>
      <w:r>
        <w:rPr>
          <w:rFonts w:hint="eastAsia"/>
        </w:rPr>
        <w:t>'We are troubled on every side,' The word signifieth pressed, ζλιβόμενοι, but yet not oppressed.</w:t>
      </w:r>
    </w:p>
    <w:p w14:paraId="67C4FCBE">
      <w:pPr>
        <w:pStyle w:val="3"/>
        <w:spacing w:before="295" w:line="285" w:lineRule="auto"/>
        <w:ind w:right="119"/>
        <w:rPr>
          <w:rFonts w:hint="eastAsia"/>
        </w:rPr>
      </w:pPr>
      <w:r>
        <w:rPr>
          <w:rFonts w:hint="eastAsia"/>
        </w:rPr>
        <w:t>"我们四面受敌，"这个词的意思是受压迫，ζλιβόμενοι，但却没有被压垮。</w:t>
      </w:r>
    </w:p>
    <w:p w14:paraId="0F307AF1">
      <w:pPr>
        <w:pStyle w:val="3"/>
        <w:spacing w:before="295" w:line="285" w:lineRule="auto"/>
        <w:ind w:right="119"/>
        <w:rPr>
          <w:rFonts w:hint="eastAsia"/>
        </w:rPr>
      </w:pPr>
    </w:p>
    <w:p w14:paraId="4D1CFA79">
      <w:pPr>
        <w:pStyle w:val="3"/>
        <w:spacing w:before="295" w:line="285" w:lineRule="auto"/>
        <w:ind w:right="119"/>
        <w:rPr>
          <w:rFonts w:hint="eastAsia"/>
        </w:rPr>
      </w:pPr>
      <w:r>
        <w:rPr>
          <w:rFonts w:hint="eastAsia"/>
        </w:rPr>
        <w:t>God suffers his children to be pressed.</w:t>
      </w:r>
    </w:p>
    <w:p w14:paraId="3BC159AC">
      <w:pPr>
        <w:pStyle w:val="3"/>
        <w:spacing w:before="295" w:line="285" w:lineRule="auto"/>
        <w:ind w:right="119"/>
        <w:rPr>
          <w:rFonts w:hint="eastAsia"/>
        </w:rPr>
      </w:pPr>
      <w:r>
        <w:rPr>
          <w:rFonts w:hint="eastAsia"/>
        </w:rPr>
        <w:t>上帝允许他的儿女受压迫。</w:t>
      </w:r>
    </w:p>
    <w:p w14:paraId="6497333A">
      <w:pPr>
        <w:pStyle w:val="3"/>
        <w:spacing w:before="295" w:line="285" w:lineRule="auto"/>
        <w:ind w:right="119"/>
        <w:rPr>
          <w:rFonts w:hint="eastAsia"/>
        </w:rPr>
      </w:pPr>
    </w:p>
    <w:p w14:paraId="64FDE613">
      <w:pPr>
        <w:pStyle w:val="3"/>
        <w:spacing w:before="295" w:line="285" w:lineRule="auto"/>
        <w:ind w:right="119"/>
        <w:rPr>
          <w:rFonts w:hint="eastAsia"/>
        </w:rPr>
      </w:pPr>
      <w:r>
        <w:rPr>
          <w:rFonts w:hint="eastAsia"/>
        </w:rPr>
        <w:t>Afflictions, they are the wine-press of God, to press out of them all that is good, to the view and taste of others.</w:t>
      </w:r>
    </w:p>
    <w:p w14:paraId="5209D67B">
      <w:pPr>
        <w:pStyle w:val="3"/>
        <w:spacing w:before="295" w:line="285" w:lineRule="auto"/>
        <w:ind w:right="119"/>
        <w:rPr>
          <w:rFonts w:hint="eastAsia"/>
        </w:rPr>
      </w:pPr>
      <w:r>
        <w:rPr>
          <w:rFonts w:hint="eastAsia"/>
        </w:rPr>
        <w:t>苦难是上帝的压酒机，把他们身上所有的善压榨出来，让他人看到和品尝。</w:t>
      </w:r>
    </w:p>
    <w:p w14:paraId="4DA0F5A3">
      <w:pPr>
        <w:pStyle w:val="3"/>
        <w:spacing w:before="295" w:line="285" w:lineRule="auto"/>
        <w:ind w:right="119"/>
        <w:rPr>
          <w:rFonts w:hint="eastAsia"/>
        </w:rPr>
      </w:pPr>
    </w:p>
    <w:p w14:paraId="0A2BE7EB">
      <w:pPr>
        <w:pStyle w:val="3"/>
        <w:spacing w:before="295" w:line="285" w:lineRule="auto"/>
        <w:ind w:right="119"/>
        <w:rPr>
          <w:rFonts w:hint="eastAsia"/>
        </w:rPr>
      </w:pPr>
      <w:r>
        <w:rPr>
          <w:rFonts w:hint="eastAsia"/>
        </w:rPr>
        <w:t>They have liquor in them, but it is not tasted of, but by pressure.</w:t>
      </w:r>
    </w:p>
    <w:p w14:paraId="4410736D">
      <w:pPr>
        <w:pStyle w:val="3"/>
        <w:spacing w:before="295" w:line="285" w:lineRule="auto"/>
        <w:ind w:right="119"/>
        <w:rPr>
          <w:rFonts w:hint="eastAsia"/>
        </w:rPr>
      </w:pPr>
      <w:r>
        <w:rPr>
          <w:rFonts w:hint="eastAsia"/>
        </w:rPr>
        <w:t>他们里面有液体，但只有通过压榨才能品尝到。</w:t>
      </w:r>
    </w:p>
    <w:p w14:paraId="18FD90AB">
      <w:pPr>
        <w:pStyle w:val="3"/>
        <w:spacing w:before="295" w:line="285" w:lineRule="auto"/>
        <w:ind w:right="119"/>
        <w:rPr>
          <w:rFonts w:hint="eastAsia"/>
        </w:rPr>
      </w:pPr>
    </w:p>
    <w:p w14:paraId="58377C3D">
      <w:pPr>
        <w:pStyle w:val="3"/>
        <w:spacing w:before="295" w:line="285" w:lineRule="auto"/>
        <w:ind w:right="119"/>
        <w:rPr>
          <w:rFonts w:hint="eastAsia"/>
        </w:rPr>
      </w:pPr>
      <w:r>
        <w:rPr>
          <w:rFonts w:hint="eastAsia"/>
        </w:rPr>
        <w:t>For the most part spices relish not, savour not, unless they be beaten.</w:t>
      </w:r>
    </w:p>
    <w:p w14:paraId="1598E12D">
      <w:pPr>
        <w:pStyle w:val="3"/>
        <w:spacing w:before="295" w:line="285" w:lineRule="auto"/>
        <w:ind w:right="119"/>
        <w:rPr>
          <w:rFonts w:hint="eastAsia"/>
        </w:rPr>
      </w:pPr>
      <w:r>
        <w:rPr>
          <w:rFonts w:hint="eastAsia"/>
        </w:rPr>
        <w:t>大多数香料如果不被捣碎，就不会散发香味，也不会有滋味。</w:t>
      </w:r>
    </w:p>
    <w:p w14:paraId="2DC6CC7E">
      <w:pPr>
        <w:pStyle w:val="3"/>
        <w:spacing w:before="295" w:line="285" w:lineRule="auto"/>
        <w:ind w:right="119"/>
        <w:rPr>
          <w:rFonts w:hint="eastAsia"/>
        </w:rPr>
      </w:pPr>
    </w:p>
    <w:p w14:paraId="743B2E81">
      <w:pPr>
        <w:pStyle w:val="3"/>
        <w:spacing w:before="295" w:line="285" w:lineRule="auto"/>
        <w:ind w:right="119"/>
        <w:rPr>
          <w:rFonts w:hint="eastAsia"/>
        </w:rPr>
      </w:pPr>
      <w:r>
        <w:rPr>
          <w:rFonts w:hint="eastAsia"/>
        </w:rPr>
        <w:t>So it is with grapes unless they be pressed.</w:t>
      </w:r>
    </w:p>
    <w:p w14:paraId="59B221C7">
      <w:pPr>
        <w:pStyle w:val="3"/>
        <w:spacing w:before="295" w:line="285" w:lineRule="auto"/>
        <w:ind w:right="119"/>
        <w:rPr>
          <w:rFonts w:hint="eastAsia"/>
        </w:rPr>
      </w:pPr>
      <w:r>
        <w:rPr>
          <w:rFonts w:hint="eastAsia"/>
        </w:rPr>
        <w:t>葡萄也是如此，除非被压榨。</w:t>
      </w:r>
    </w:p>
    <w:p w14:paraId="7266F285">
      <w:pPr>
        <w:pStyle w:val="3"/>
        <w:spacing w:before="295" w:line="285" w:lineRule="auto"/>
        <w:ind w:right="119"/>
        <w:rPr>
          <w:rFonts w:hint="eastAsia"/>
        </w:rPr>
      </w:pPr>
    </w:p>
    <w:p w14:paraId="2D143AAD">
      <w:pPr>
        <w:pStyle w:val="3"/>
        <w:spacing w:before="295" w:line="285" w:lineRule="auto"/>
        <w:ind w:right="119"/>
        <w:rPr>
          <w:rFonts w:hint="eastAsia"/>
        </w:rPr>
      </w:pPr>
      <w:r>
        <w:rPr>
          <w:rFonts w:hint="eastAsia"/>
        </w:rPr>
        <w:t>The works the enemies of the church do to the children of God, is to press the ill that is in them, and to press out the ill that is in themselves.</w:t>
      </w:r>
    </w:p>
    <w:p w14:paraId="73798B19">
      <w:pPr>
        <w:pStyle w:val="3"/>
        <w:spacing w:before="295" w:line="285" w:lineRule="auto"/>
        <w:ind w:right="119"/>
        <w:rPr>
          <w:rFonts w:hint="eastAsia"/>
        </w:rPr>
      </w:pPr>
      <w:r>
        <w:rPr>
          <w:rFonts w:hint="eastAsia"/>
        </w:rPr>
        <w:t>教会的敌人对上帝的儿女所做的，就是压榨出他们里面的不好，同时也压榨出他们自己里面的不好。</w:t>
      </w:r>
    </w:p>
    <w:p w14:paraId="48E6C174">
      <w:pPr>
        <w:pStyle w:val="3"/>
        <w:spacing w:before="295" w:line="285" w:lineRule="auto"/>
        <w:ind w:right="119"/>
        <w:rPr>
          <w:rFonts w:hint="eastAsia"/>
        </w:rPr>
      </w:pPr>
    </w:p>
    <w:p w14:paraId="32BB285F">
      <w:pPr>
        <w:pStyle w:val="3"/>
        <w:spacing w:before="295" w:line="285" w:lineRule="auto"/>
        <w:ind w:right="119"/>
        <w:rPr>
          <w:rFonts w:hint="eastAsia"/>
        </w:rPr>
      </w:pPr>
      <w:r>
        <w:rPr>
          <w:rFonts w:hint="eastAsia"/>
        </w:rPr>
        <w:t>For at the same time they press out by trouble, and disgraceful usage, better men than themselves, at the same time they press out and make apparent their own malice and poison.</w:t>
      </w:r>
    </w:p>
    <w:p w14:paraId="4444446F">
      <w:pPr>
        <w:pStyle w:val="3"/>
        <w:spacing w:before="295" w:line="285" w:lineRule="auto"/>
        <w:ind w:right="119"/>
        <w:rPr>
          <w:rFonts w:hint="eastAsia"/>
        </w:rPr>
      </w:pPr>
      <w:r>
        <w:rPr>
          <w:rFonts w:hint="eastAsia"/>
        </w:rPr>
        <w:t>因为当他们通过麻烦和羞辱的对待压榨出比他们更好的人时，同时也压榨出并显露了他们自己的恶意和毒素。</w:t>
      </w:r>
    </w:p>
    <w:p w14:paraId="2CFEABEC">
      <w:pPr>
        <w:pStyle w:val="3"/>
        <w:spacing w:before="295" w:line="285" w:lineRule="auto"/>
        <w:ind w:right="119"/>
        <w:rPr>
          <w:rFonts w:hint="eastAsia"/>
        </w:rPr>
      </w:pPr>
    </w:p>
    <w:p w14:paraId="3C8A1870">
      <w:pPr>
        <w:pStyle w:val="3"/>
        <w:spacing w:before="295" w:line="285" w:lineRule="auto"/>
        <w:ind w:right="119"/>
        <w:rPr>
          <w:rFonts w:hint="eastAsia"/>
        </w:rPr>
      </w:pPr>
      <w:r>
        <w:rPr>
          <w:rFonts w:hint="eastAsia"/>
        </w:rPr>
        <w:t>So that afflictions are discoveries of their evil, and of good men's good.</w:t>
      </w:r>
    </w:p>
    <w:p w14:paraId="6C76F9B9">
      <w:pPr>
        <w:pStyle w:val="3"/>
        <w:spacing w:before="295" w:line="285" w:lineRule="auto"/>
        <w:ind w:right="119"/>
        <w:rPr>
          <w:rFonts w:hint="eastAsia"/>
        </w:rPr>
      </w:pPr>
      <w:r>
        <w:rPr>
          <w:rFonts w:hint="eastAsia"/>
        </w:rPr>
        <w:t>因此，苦难揭示了他们的邪恶，也揭示了好人的善良。</w:t>
      </w:r>
    </w:p>
    <w:p w14:paraId="1BE0A8CC">
      <w:pPr>
        <w:pStyle w:val="3"/>
        <w:spacing w:before="295" w:line="285" w:lineRule="auto"/>
        <w:ind w:right="119"/>
        <w:rPr>
          <w:rFonts w:hint="eastAsia"/>
        </w:rPr>
      </w:pPr>
    </w:p>
    <w:p w14:paraId="43968774">
      <w:pPr>
        <w:pStyle w:val="3"/>
        <w:spacing w:before="295" w:line="285" w:lineRule="auto"/>
        <w:ind w:right="119"/>
        <w:rPr>
          <w:rFonts w:hint="eastAsia"/>
        </w:rPr>
      </w:pPr>
      <w:r>
        <w:rPr>
          <w:rFonts w:hint="eastAsia"/>
        </w:rPr>
        <w:t>And it is helpful for the church, that there be both, that all men may be known, and the thoughts of men discovered; and that the graces of the good may be also manifested.</w:t>
      </w:r>
    </w:p>
    <w:p w14:paraId="1E2AFCA6">
      <w:pPr>
        <w:pStyle w:val="3"/>
        <w:spacing w:before="295" w:line="285" w:lineRule="auto"/>
        <w:ind w:right="119"/>
        <w:rPr>
          <w:rFonts w:hint="eastAsia"/>
        </w:rPr>
      </w:pPr>
      <w:r>
        <w:rPr>
          <w:rFonts w:hint="eastAsia"/>
        </w:rPr>
        <w:t>这对教会是有益的，两者都存在，使所有人都被认识，人的心思被揭露；好人的恩典也得以彰显。</w:t>
      </w:r>
    </w:p>
    <w:p w14:paraId="301CA96E">
      <w:pPr>
        <w:pStyle w:val="3"/>
        <w:spacing w:before="295" w:line="285" w:lineRule="auto"/>
        <w:ind w:right="119"/>
        <w:rPr>
          <w:rFonts w:hint="eastAsia"/>
        </w:rPr>
      </w:pPr>
    </w:p>
    <w:p w14:paraId="71474E31">
      <w:pPr>
        <w:pStyle w:val="3"/>
        <w:spacing w:before="295" w:line="285" w:lineRule="auto"/>
        <w:ind w:right="119"/>
        <w:rPr>
          <w:rFonts w:hint="eastAsia"/>
        </w:rPr>
      </w:pPr>
      <w:r>
        <w:rPr>
          <w:rFonts w:hint="eastAsia"/>
        </w:rPr>
        <w:t>And therefore he saith, 'We be troubled or pressed on every side.'</w:t>
      </w:r>
    </w:p>
    <w:p w14:paraId="096BCC75">
      <w:pPr>
        <w:pStyle w:val="3"/>
        <w:spacing w:before="295" w:line="285" w:lineRule="auto"/>
        <w:ind w:right="119"/>
        <w:rPr>
          <w:rFonts w:hint="eastAsia"/>
        </w:rPr>
      </w:pPr>
      <w:r>
        <w:rPr>
          <w:rFonts w:hint="eastAsia"/>
        </w:rPr>
        <w:t>因此他说，"我们四面受敌，或受压迫。"</w:t>
      </w:r>
    </w:p>
    <w:p w14:paraId="0649704E">
      <w:pPr>
        <w:pStyle w:val="3"/>
        <w:spacing w:before="295" w:line="285" w:lineRule="auto"/>
        <w:ind w:right="119"/>
        <w:rPr>
          <w:rFonts w:hint="eastAsia"/>
        </w:rPr>
      </w:pPr>
    </w:p>
    <w:p w14:paraId="375ADF22">
      <w:pPr>
        <w:pStyle w:val="3"/>
        <w:spacing w:line="285" w:lineRule="auto"/>
        <w:ind w:right="117"/>
        <w:rPr>
          <w:rFonts w:hint="eastAsia"/>
        </w:rPr>
      </w:pPr>
      <w:r>
        <w:rPr>
          <w:rFonts w:hint="eastAsia"/>
        </w:rPr>
        <w:t>Indeed, ἐν παντὶ in the original signifieth 'in every place,' in every time, as here 'on every side,' for the children of God are on every side pressed.</w:t>
      </w:r>
    </w:p>
    <w:p w14:paraId="49E42E04">
      <w:pPr>
        <w:pStyle w:val="3"/>
        <w:spacing w:line="285" w:lineRule="auto"/>
        <w:ind w:right="117"/>
        <w:rPr>
          <w:rFonts w:hint="eastAsia"/>
        </w:rPr>
      </w:pPr>
      <w:r>
        <w:rPr>
          <w:rFonts w:hint="eastAsia"/>
        </w:rPr>
        <w:t>的确，原文中的ἐν παντὶ意为"在每个地方"，在任何时候，这里指"在各个方面"，因为上帝的儿女在各个方面都受到压迫。</w:t>
      </w:r>
    </w:p>
    <w:p w14:paraId="4F734CCC">
      <w:pPr>
        <w:pStyle w:val="3"/>
        <w:spacing w:line="285" w:lineRule="auto"/>
        <w:ind w:right="117"/>
        <w:rPr>
          <w:rFonts w:hint="eastAsia"/>
        </w:rPr>
      </w:pPr>
    </w:p>
    <w:p w14:paraId="05DFA2AC">
      <w:pPr>
        <w:pStyle w:val="3"/>
        <w:spacing w:line="285" w:lineRule="auto"/>
        <w:ind w:right="117"/>
        <w:rPr>
          <w:rFonts w:hint="eastAsia"/>
        </w:rPr>
      </w:pPr>
      <w:r>
        <w:rPr>
          <w:rFonts w:hint="eastAsia"/>
        </w:rPr>
        <w:t>Sometimes from above, God seemeth to be their enemy; and sometimes from within, by the terror of conscience; and sometimes on the right hand vexed with their friends, and sometimes on the left hand vexed with their enemies; and sometimes round about them with the states and conditions of the times;</w:t>
      </w:r>
    </w:p>
    <w:p w14:paraId="6FB466D2">
      <w:pPr>
        <w:pStyle w:val="3"/>
        <w:spacing w:line="285" w:lineRule="auto"/>
        <w:ind w:right="117"/>
        <w:rPr>
          <w:rFonts w:hint="eastAsia"/>
        </w:rPr>
      </w:pPr>
      <w:r>
        <w:rPr>
          <w:rFonts w:hint="eastAsia"/>
        </w:rPr>
        <w:t>有时从上面，上帝似乎是他们的敌人；有时从内心，因良心的恐惧；有时右边被朋友烦扰，有时左边被敌人困扰；有时周围环绕着时代的状况和条件；</w:t>
      </w:r>
    </w:p>
    <w:p w14:paraId="0DC061CA">
      <w:pPr>
        <w:pStyle w:val="3"/>
        <w:spacing w:line="285" w:lineRule="auto"/>
        <w:ind w:right="117"/>
        <w:rPr>
          <w:rFonts w:hint="eastAsia"/>
        </w:rPr>
      </w:pPr>
    </w:p>
    <w:p w14:paraId="2C3130E6">
      <w:pPr>
        <w:pStyle w:val="3"/>
        <w:spacing w:line="285" w:lineRule="auto"/>
        <w:ind w:right="117"/>
        <w:rPr>
          <w:rFonts w:hint="eastAsia"/>
        </w:rPr>
      </w:pPr>
      <w:r>
        <w:rPr>
          <w:rFonts w:hint="eastAsia"/>
        </w:rPr>
        <w:t>sometimes from beneath, with Satan's molestations and vexations; something before them, fear of hell, damnation, and trouble to come; and something behind them, remembrance of former sins.</w:t>
      </w:r>
    </w:p>
    <w:p w14:paraId="010E5EAA">
      <w:pPr>
        <w:pStyle w:val="3"/>
        <w:spacing w:line="285" w:lineRule="auto"/>
        <w:ind w:right="117"/>
        <w:rPr>
          <w:rFonts w:hint="eastAsia"/>
        </w:rPr>
      </w:pPr>
      <w:r>
        <w:rPr>
          <w:rFonts w:hint="eastAsia"/>
        </w:rPr>
        <w:t>有时从下方，受到撒旦的骚扰和烦扰；前方是对地狱、诅咒和即将到来的麻烦的恐惧；身后是对过去罪行的回忆。</w:t>
      </w:r>
    </w:p>
    <w:p w14:paraId="2808C217">
      <w:pPr>
        <w:pStyle w:val="3"/>
        <w:spacing w:line="285" w:lineRule="auto"/>
        <w:ind w:right="117"/>
        <w:rPr>
          <w:rFonts w:hint="eastAsia"/>
        </w:rPr>
      </w:pPr>
    </w:p>
    <w:p w14:paraId="3657F95A">
      <w:pPr>
        <w:pStyle w:val="3"/>
        <w:spacing w:line="285" w:lineRule="auto"/>
        <w:ind w:right="117"/>
        <w:rPr>
          <w:rFonts w:hint="eastAsia"/>
        </w:rPr>
      </w:pPr>
      <w:r>
        <w:rPr>
          <w:rFonts w:hint="eastAsia"/>
        </w:rPr>
        <w:t>So that they be pressed on every side, 'yet not distressed,' στενοχωρούμενοι, or oppressed, or altogether distressed, as the word signifieth, not altogether in desperate straits;</w:t>
      </w:r>
    </w:p>
    <w:p w14:paraId="3D56E3B6">
      <w:pPr>
        <w:pStyle w:val="3"/>
        <w:spacing w:line="285" w:lineRule="auto"/>
        <w:ind w:right="117"/>
        <w:rPr>
          <w:rFonts w:hint="eastAsia"/>
        </w:rPr>
      </w:pPr>
      <w:r>
        <w:rPr>
          <w:rFonts w:hint="eastAsia"/>
        </w:rPr>
        <w:t>因此他们在各个方面都受到压迫，"却不至于绝望"，στενοχωρούμενοι，或被压迫，或完全痛苦，正如这个词所表示的，并非完全陷入绝境；</w:t>
      </w:r>
    </w:p>
    <w:p w14:paraId="6AEAA572">
      <w:pPr>
        <w:pStyle w:val="3"/>
        <w:spacing w:line="285" w:lineRule="auto"/>
        <w:ind w:right="117"/>
        <w:rPr>
          <w:rFonts w:hint="eastAsia"/>
        </w:rPr>
      </w:pPr>
    </w:p>
    <w:p w14:paraId="43E2E45B">
      <w:pPr>
        <w:pStyle w:val="3"/>
        <w:spacing w:line="285" w:lineRule="auto"/>
        <w:ind w:right="117"/>
        <w:rPr>
          <w:rFonts w:hint="eastAsia"/>
        </w:rPr>
      </w:pPr>
      <w:r>
        <w:rPr>
          <w:rFonts w:hint="eastAsia"/>
        </w:rPr>
        <w:t>when the body is in straits and pinched, that it cannot tell what way to turn, and the mind in strait doth not know whither to retire.</w:t>
      </w:r>
    </w:p>
    <w:p w14:paraId="2AF7FCE1">
      <w:pPr>
        <w:pStyle w:val="3"/>
        <w:spacing w:line="285" w:lineRule="auto"/>
        <w:ind w:right="117"/>
        <w:rPr>
          <w:rFonts w:hint="eastAsia"/>
        </w:rPr>
      </w:pPr>
      <w:r>
        <w:rPr>
          <w:rFonts w:hint="eastAsia"/>
        </w:rPr>
        <w:t>当身体处于困境和被压迫时，不知道该往哪个方向转，而心灵处于困境时也不知道该往哪里退。</w:t>
      </w:r>
    </w:p>
    <w:p w14:paraId="241E4396">
      <w:pPr>
        <w:pStyle w:val="3"/>
        <w:spacing w:line="285" w:lineRule="auto"/>
        <w:ind w:right="117"/>
        <w:rPr>
          <w:rFonts w:hint="eastAsia"/>
        </w:rPr>
      </w:pPr>
    </w:p>
    <w:p w14:paraId="181AC991">
      <w:pPr>
        <w:pStyle w:val="3"/>
        <w:spacing w:line="285" w:lineRule="auto"/>
        <w:ind w:right="117"/>
        <w:rPr>
          <w:rFonts w:hint="eastAsia"/>
        </w:rPr>
      </w:pPr>
      <w:r>
        <w:rPr>
          <w:rFonts w:hint="eastAsia"/>
        </w:rPr>
        <w:t>But God's children are not in such straits.</w:t>
      </w:r>
    </w:p>
    <w:p w14:paraId="0034F09A">
      <w:pPr>
        <w:pStyle w:val="3"/>
        <w:spacing w:line="285" w:lineRule="auto"/>
        <w:ind w:right="117"/>
        <w:rPr>
          <w:rFonts w:hint="eastAsia"/>
        </w:rPr>
      </w:pPr>
      <w:r>
        <w:rPr>
          <w:rFonts w:hint="eastAsia"/>
        </w:rPr>
        <w:t>但上帝的儿女并不处于这样的困境中。</w:t>
      </w:r>
    </w:p>
    <w:p w14:paraId="35864600">
      <w:pPr>
        <w:pStyle w:val="3"/>
        <w:spacing w:line="285" w:lineRule="auto"/>
        <w:ind w:right="117"/>
        <w:rPr>
          <w:rFonts w:hint="eastAsia"/>
        </w:rPr>
      </w:pPr>
    </w:p>
    <w:p w14:paraId="32E0EF4B">
      <w:pPr>
        <w:pStyle w:val="3"/>
        <w:spacing w:line="285" w:lineRule="auto"/>
        <w:ind w:right="117"/>
        <w:rPr>
          <w:rFonts w:hint="eastAsia"/>
        </w:rPr>
      </w:pPr>
      <w:r>
        <w:rPr>
          <w:rFonts w:hint="eastAsia"/>
        </w:rPr>
        <w:t>For though they be 'troubled on every side,' yet they are not straitened in spirit, they have large hearts; as David saith, Ps. 118:5, and 18:19, 'Thou hast set my feet at large;' and Ps. 119 and ver. 92, he declares how God had enlarged his heart.</w:t>
      </w:r>
    </w:p>
    <w:p w14:paraId="4E6F47FE">
      <w:pPr>
        <w:pStyle w:val="3"/>
        <w:spacing w:line="285" w:lineRule="auto"/>
        <w:ind w:right="117"/>
        <w:rPr>
          <w:rFonts w:hint="eastAsia"/>
        </w:rPr>
      </w:pPr>
      <w:r>
        <w:rPr>
          <w:rFonts w:hint="eastAsia"/>
        </w:rPr>
        <w:t>因为虽然他们"四面受敌"，但他们的精神并未受限，他们有宽广的心；正如大卫在诗篇118:5和18:19中所说，"你使我的脚站在宽阔之处"；在诗篇119篇第92节中，他宣告上帝如何扩展了他的心。</w:t>
      </w:r>
    </w:p>
    <w:p w14:paraId="55E87CED">
      <w:pPr>
        <w:pStyle w:val="3"/>
        <w:spacing w:line="285" w:lineRule="auto"/>
        <w:ind w:right="117"/>
        <w:rPr>
          <w:rFonts w:hint="eastAsia"/>
        </w:rPr>
      </w:pPr>
    </w:p>
    <w:p w14:paraId="4D18F7B5">
      <w:pPr>
        <w:pStyle w:val="3"/>
        <w:spacing w:line="285" w:lineRule="auto"/>
        <w:ind w:right="117"/>
        <w:rPr>
          <w:rFonts w:hint="eastAsia"/>
        </w:rPr>
      </w:pPr>
      <w:r>
        <w:rPr>
          <w:rFonts w:hint="eastAsia"/>
        </w:rPr>
        <w:t>And so God enlargeth the paths of his children.</w:t>
      </w:r>
    </w:p>
    <w:p w14:paraId="00C6D811">
      <w:pPr>
        <w:pStyle w:val="3"/>
        <w:spacing w:line="285" w:lineRule="auto"/>
        <w:ind w:right="117"/>
        <w:rPr>
          <w:rFonts w:hint="eastAsia"/>
        </w:rPr>
      </w:pPr>
      <w:r>
        <w:rPr>
          <w:rFonts w:hint="eastAsia"/>
        </w:rPr>
        <w:t>因此上帝拓宽了他儿女的道路。</w:t>
      </w:r>
    </w:p>
    <w:p w14:paraId="329097AB">
      <w:pPr>
        <w:pStyle w:val="3"/>
        <w:spacing w:line="285" w:lineRule="auto"/>
        <w:ind w:right="117"/>
        <w:rPr>
          <w:rFonts w:hint="eastAsia"/>
        </w:rPr>
      </w:pPr>
    </w:p>
    <w:p w14:paraId="719E2888">
      <w:pPr>
        <w:pStyle w:val="3"/>
        <w:spacing w:line="285" w:lineRule="auto"/>
        <w:ind w:right="117"/>
        <w:rPr>
          <w:rFonts w:hint="eastAsia"/>
        </w:rPr>
      </w:pPr>
      <w:r>
        <w:rPr>
          <w:rFonts w:hint="eastAsia"/>
        </w:rPr>
        <w:t>Though they be afflicted, yet they be not so straitened but they find inward enlargements; enlargedness of prayer to God.</w:t>
      </w:r>
    </w:p>
    <w:p w14:paraId="2246070C">
      <w:pPr>
        <w:pStyle w:val="3"/>
        <w:spacing w:line="285" w:lineRule="auto"/>
        <w:ind w:right="117"/>
        <w:rPr>
          <w:rFonts w:hint="eastAsia"/>
        </w:rPr>
      </w:pPr>
      <w:r>
        <w:rPr>
          <w:rFonts w:hint="eastAsia"/>
        </w:rPr>
        <w:t>虽然他们受苦，但他们并非如此受限，反而发现内心的扩展；向上帝祷告的广度增加。</w:t>
      </w:r>
    </w:p>
    <w:p w14:paraId="76D7086F">
      <w:pPr>
        <w:pStyle w:val="3"/>
        <w:spacing w:line="285" w:lineRule="auto"/>
        <w:ind w:right="117"/>
        <w:rPr>
          <w:rFonts w:hint="eastAsia"/>
        </w:rPr>
      </w:pPr>
    </w:p>
    <w:p w14:paraId="45FAA1F7">
      <w:pPr>
        <w:pStyle w:val="3"/>
        <w:spacing w:line="285" w:lineRule="auto"/>
        <w:ind w:right="117"/>
        <w:rPr>
          <w:rFonts w:hint="eastAsia"/>
        </w:rPr>
      </w:pPr>
      <w:r>
        <w:rPr>
          <w:rFonts w:hint="eastAsia"/>
        </w:rPr>
        <w:t>They can vent their desires to God largely; before men they are bold to maintain God's cause.</w:t>
      </w:r>
    </w:p>
    <w:p w14:paraId="42965731">
      <w:pPr>
        <w:pStyle w:val="3"/>
        <w:spacing w:line="285" w:lineRule="auto"/>
        <w:ind w:right="117"/>
        <w:rPr>
          <w:rFonts w:hint="eastAsia"/>
        </w:rPr>
      </w:pPr>
      <w:r>
        <w:rPr>
          <w:rFonts w:hint="eastAsia"/>
        </w:rPr>
        <w:t>他们可以向上帝倾诉他们的愿望；在人前他们勇于维护上帝的事业。</w:t>
      </w:r>
    </w:p>
    <w:p w14:paraId="6055AAEB">
      <w:pPr>
        <w:pStyle w:val="3"/>
        <w:spacing w:line="285" w:lineRule="auto"/>
        <w:ind w:right="117"/>
        <w:rPr>
          <w:rFonts w:hint="eastAsia"/>
        </w:rPr>
      </w:pPr>
    </w:p>
    <w:p w14:paraId="002ADE05">
      <w:pPr>
        <w:pStyle w:val="3"/>
        <w:spacing w:line="285" w:lineRule="auto"/>
        <w:ind w:right="117"/>
        <w:rPr>
          <w:rFonts w:hint="eastAsia"/>
        </w:rPr>
      </w:pPr>
      <w:r>
        <w:rPr>
          <w:rFonts w:hint="eastAsia"/>
        </w:rPr>
        <w:t>They find a large heart in regard of inward peace and comfort; and indeed there is never a child of God but he hath incomparably a larger heart than wicked men.</w:t>
      </w:r>
    </w:p>
    <w:p w14:paraId="2DD3E483">
      <w:pPr>
        <w:pStyle w:val="3"/>
        <w:spacing w:line="285" w:lineRule="auto"/>
        <w:ind w:right="117"/>
        <w:rPr>
          <w:rFonts w:hint="eastAsia"/>
        </w:rPr>
      </w:pPr>
      <w:r>
        <w:rPr>
          <w:rFonts w:hint="eastAsia"/>
        </w:rPr>
        <w:t>他们在内心的平安和安慰方面发现了宽广的心；事实上，上帝的每个儿女都拥有比邪恶之人大得多的心。</w:t>
      </w:r>
    </w:p>
    <w:p w14:paraId="669D3A9F">
      <w:pPr>
        <w:pStyle w:val="3"/>
        <w:spacing w:line="285" w:lineRule="auto"/>
        <w:ind w:right="117"/>
        <w:rPr>
          <w:rFonts w:hint="eastAsia"/>
        </w:rPr>
      </w:pPr>
    </w:p>
    <w:p w14:paraId="5BFDAB4E">
      <w:pPr>
        <w:pStyle w:val="3"/>
        <w:spacing w:line="285" w:lineRule="auto"/>
        <w:ind w:right="117"/>
        <w:rPr>
          <w:rFonts w:hint="eastAsia"/>
        </w:rPr>
      </w:pPr>
      <w:r>
        <w:rPr>
          <w:rFonts w:hint="eastAsia"/>
        </w:rPr>
        <w:t>All wicked men are all vainly-hearted, base-spirited persons, but the child of God hath a large heart; for the grace of God and sense of heavenly comforts enlarge the heart, and so he hath a more heroical spirit than any worldling hath.</w:t>
      </w:r>
    </w:p>
    <w:p w14:paraId="7AA4FF66">
      <w:pPr>
        <w:pStyle w:val="3"/>
        <w:spacing w:line="285" w:lineRule="auto"/>
        <w:ind w:right="117"/>
        <w:rPr>
          <w:rFonts w:hint="eastAsia"/>
        </w:rPr>
      </w:pPr>
      <w:r>
        <w:rPr>
          <w:rFonts w:hint="eastAsia"/>
        </w:rPr>
        <w:t>所有邪恶之人都是虚荣心重、卑劣的人，但上帝的儿女有宽广的心；因为上帝的恩典和对天国安慰的感知扩展了心灵，所以他比任何世俗之人都有更英勇的精神。</w:t>
      </w:r>
    </w:p>
    <w:p w14:paraId="0529B701">
      <w:pPr>
        <w:pStyle w:val="3"/>
        <w:spacing w:line="285" w:lineRule="auto"/>
        <w:ind w:right="117"/>
        <w:rPr>
          <w:rFonts w:hint="eastAsia"/>
        </w:rPr>
      </w:pPr>
    </w:p>
    <w:p w14:paraId="4F002131">
      <w:pPr>
        <w:pStyle w:val="3"/>
        <w:spacing w:line="285" w:lineRule="auto"/>
        <w:ind w:right="117"/>
        <w:rPr>
          <w:rFonts w:hint="eastAsia"/>
        </w:rPr>
      </w:pPr>
      <w:r>
        <w:rPr>
          <w:rFonts w:hint="eastAsia"/>
        </w:rPr>
        <w:t>So that though they be in pressure, yet they be not overpressed.</w:t>
      </w:r>
    </w:p>
    <w:p w14:paraId="09A0CA6E">
      <w:pPr>
        <w:pStyle w:val="3"/>
        <w:spacing w:line="285" w:lineRule="auto"/>
        <w:ind w:right="117"/>
        <w:rPr>
          <w:rFonts w:hint="eastAsia"/>
        </w:rPr>
      </w:pPr>
      <w:r>
        <w:rPr>
          <w:rFonts w:hint="eastAsia"/>
        </w:rPr>
        <w:t>因此，虽然他们处于压力之下，但并未被压垮。</w:t>
      </w:r>
    </w:p>
    <w:p w14:paraId="6D42E169">
      <w:pPr>
        <w:pStyle w:val="3"/>
        <w:spacing w:line="285" w:lineRule="auto"/>
        <w:ind w:right="117"/>
        <w:rPr>
          <w:rFonts w:hint="eastAsia"/>
        </w:rPr>
      </w:pPr>
    </w:p>
    <w:p w14:paraId="40C9E403">
      <w:pPr>
        <w:pStyle w:val="3"/>
        <w:spacing w:line="285" w:lineRule="auto"/>
        <w:ind w:right="117"/>
        <w:rPr>
          <w:rFonts w:hint="eastAsia"/>
        </w:rPr>
      </w:pPr>
      <w:r>
        <w:rPr>
          <w:rFonts w:hint="eastAsia"/>
        </w:rPr>
        <w:t>Wicked men have a prison in their own breasts.</w:t>
      </w:r>
    </w:p>
    <w:p w14:paraId="776F7A77">
      <w:pPr>
        <w:pStyle w:val="3"/>
        <w:spacing w:line="285" w:lineRule="auto"/>
        <w:ind w:right="117"/>
        <w:rPr>
          <w:rFonts w:hint="eastAsia"/>
        </w:rPr>
      </w:pPr>
      <w:r>
        <w:rPr>
          <w:rFonts w:hint="eastAsia"/>
        </w:rPr>
        <w:t>邪恶之人在自己的胸中有一座监狱。</w:t>
      </w:r>
    </w:p>
    <w:p w14:paraId="3B64FAA9">
      <w:pPr>
        <w:pStyle w:val="3"/>
        <w:spacing w:line="285" w:lineRule="auto"/>
        <w:ind w:right="117"/>
        <w:rPr>
          <w:rFonts w:hint="eastAsia"/>
        </w:rPr>
      </w:pPr>
    </w:p>
    <w:p w14:paraId="0FA3279A">
      <w:pPr>
        <w:pStyle w:val="3"/>
        <w:spacing w:line="285" w:lineRule="auto"/>
        <w:ind w:right="117"/>
        <w:rPr>
          <w:rFonts w:hint="eastAsia"/>
        </w:rPr>
      </w:pPr>
      <w:r>
        <w:rPr>
          <w:rFonts w:hint="eastAsia"/>
        </w:rPr>
        <w:t>Take a wicked man that is not besotted: when he understandeth himself, though he be never so free, though above all men, though a commander of the world, yet he is imprisoned and straitened in his own heart; his conscience upbraids him with his sins, commands him to come before the tribunal-seat of God.</w:t>
      </w:r>
    </w:p>
    <w:p w14:paraId="70E459F9">
      <w:pPr>
        <w:pStyle w:val="3"/>
        <w:spacing w:line="285" w:lineRule="auto"/>
        <w:ind w:right="117"/>
        <w:rPr>
          <w:rFonts w:hint="eastAsia"/>
        </w:rPr>
      </w:pPr>
      <w:r>
        <w:rPr>
          <w:rFonts w:hint="eastAsia"/>
        </w:rPr>
        <w:t>以一个没有被迷惑的邪恶之人为例：当他了解自己时，尽管他可能非常自由，尽管他凌驾于所有人之上，尽管他是世界的统治者，但他仍被囚禁在自己的心中；他的良心谴责他的罪行，命令他来到上帝的审判座前。</w:t>
      </w:r>
    </w:p>
    <w:p w14:paraId="504C388C">
      <w:pPr>
        <w:pStyle w:val="3"/>
        <w:spacing w:line="285" w:lineRule="auto"/>
        <w:ind w:right="117"/>
        <w:rPr>
          <w:rFonts w:hint="eastAsia"/>
        </w:rPr>
      </w:pPr>
    </w:p>
    <w:p w14:paraId="6F7C45C7">
      <w:pPr>
        <w:pStyle w:val="3"/>
        <w:spacing w:line="285" w:lineRule="auto"/>
        <w:ind w:right="117"/>
        <w:rPr>
          <w:rFonts w:hint="eastAsia"/>
        </w:rPr>
      </w:pPr>
      <w:r>
        <w:rPr>
          <w:rFonts w:hint="eastAsia"/>
        </w:rPr>
        <w:t>In greatest liberty he is oftentimes in straits for abusing that liberty.</w:t>
      </w:r>
    </w:p>
    <w:p w14:paraId="178B6233">
      <w:pPr>
        <w:pStyle w:val="3"/>
        <w:spacing w:line="285" w:lineRule="auto"/>
        <w:ind w:right="117"/>
        <w:rPr>
          <w:rFonts w:hint="eastAsia"/>
        </w:rPr>
      </w:pPr>
      <w:r>
        <w:rPr>
          <w:rFonts w:hint="eastAsia"/>
        </w:rPr>
        <w:t>在最大的自由中，他常常因滥用自由而陷入困境。</w:t>
      </w:r>
    </w:p>
    <w:p w14:paraId="39CB7CDF">
      <w:pPr>
        <w:pStyle w:val="3"/>
        <w:spacing w:line="285" w:lineRule="auto"/>
        <w:ind w:right="117"/>
        <w:rPr>
          <w:rFonts w:hint="eastAsia"/>
        </w:rPr>
      </w:pPr>
    </w:p>
    <w:p w14:paraId="64DC1E97">
      <w:pPr>
        <w:pStyle w:val="3"/>
        <w:spacing w:line="285" w:lineRule="auto"/>
        <w:ind w:right="117"/>
        <w:rPr>
          <w:rFonts w:hint="eastAsia"/>
        </w:rPr>
      </w:pPr>
      <w:r>
        <w:rPr>
          <w:rFonts w:hint="eastAsia"/>
        </w:rPr>
        <w:t>But a child of God can in all afflictions lay open his soul before God.</w:t>
      </w:r>
    </w:p>
    <w:p w14:paraId="78465AC4">
      <w:pPr>
        <w:pStyle w:val="3"/>
        <w:spacing w:line="285" w:lineRule="auto"/>
        <w:ind w:right="117"/>
        <w:rPr>
          <w:rFonts w:hint="eastAsia"/>
        </w:rPr>
      </w:pPr>
      <w:r>
        <w:rPr>
          <w:rFonts w:hint="eastAsia"/>
        </w:rPr>
        <w:t>但上帝的儿女能在所有苦难中向上帝敞开心扉。</w:t>
      </w:r>
    </w:p>
    <w:p w14:paraId="42B5DA19">
      <w:pPr>
        <w:pStyle w:val="3"/>
        <w:spacing w:line="285" w:lineRule="auto"/>
        <w:ind w:right="117"/>
        <w:rPr>
          <w:rFonts w:hint="eastAsia"/>
        </w:rPr>
      </w:pPr>
    </w:p>
    <w:p w14:paraId="35F6090D">
      <w:pPr>
        <w:pStyle w:val="3"/>
        <w:spacing w:line="285" w:lineRule="auto"/>
        <w:ind w:right="117"/>
        <w:rPr>
          <w:rFonts w:hint="eastAsia"/>
        </w:rPr>
      </w:pPr>
      <w:r>
        <w:rPr>
          <w:rFonts w:hint="eastAsia"/>
        </w:rPr>
        <w:t>So much for that particular.</w:t>
      </w:r>
    </w:p>
    <w:p w14:paraId="624D6B5E">
      <w:pPr>
        <w:pStyle w:val="3"/>
        <w:spacing w:line="285" w:lineRule="auto"/>
        <w:ind w:right="117"/>
        <w:rPr>
          <w:rFonts w:hint="eastAsia"/>
        </w:rPr>
      </w:pPr>
      <w:r>
        <w:rPr>
          <w:rFonts w:hint="eastAsia"/>
        </w:rPr>
        <w:t>关于这一点就说到这里。</w:t>
      </w:r>
    </w:p>
    <w:p w14:paraId="4FBC6F9E">
      <w:pPr>
        <w:pStyle w:val="3"/>
        <w:spacing w:line="285" w:lineRule="auto"/>
        <w:ind w:right="117"/>
        <w:rPr>
          <w:rFonts w:hint="eastAsia"/>
        </w:rPr>
      </w:pPr>
    </w:p>
    <w:p w14:paraId="651BC7B8">
      <w:pPr>
        <w:pStyle w:val="3"/>
        <w:spacing w:line="285" w:lineRule="auto"/>
        <w:rPr>
          <w:rFonts w:hint="eastAsia"/>
        </w:rPr>
      </w:pPr>
      <w:r>
        <w:rPr>
          <w:rFonts w:hint="eastAsia"/>
        </w:rPr>
        <w:t>'Perplexed, yet not in despair.'</w:t>
      </w:r>
    </w:p>
    <w:p w14:paraId="2C1B4AB0">
      <w:pPr>
        <w:pStyle w:val="3"/>
        <w:spacing w:line="285" w:lineRule="auto"/>
        <w:rPr>
          <w:rFonts w:hint="eastAsia"/>
        </w:rPr>
      </w:pPr>
      <w:r>
        <w:rPr>
          <w:rFonts w:hint="eastAsia"/>
        </w:rPr>
        <w:t>"困惑，却不绝望。"</w:t>
      </w:r>
    </w:p>
    <w:p w14:paraId="503EA910">
      <w:pPr>
        <w:pStyle w:val="3"/>
        <w:spacing w:line="285" w:lineRule="auto"/>
        <w:rPr>
          <w:rFonts w:hint="eastAsia"/>
        </w:rPr>
      </w:pPr>
    </w:p>
    <w:p w14:paraId="44474F1F">
      <w:pPr>
        <w:pStyle w:val="3"/>
        <w:spacing w:line="285" w:lineRule="auto"/>
        <w:rPr>
          <w:rFonts w:hint="eastAsia"/>
        </w:rPr>
      </w:pPr>
      <w:r>
        <w:rPr>
          <w:rFonts w:hint="eastAsia"/>
        </w:rPr>
        <w:t>The word is elegant in the original: ἀπορούμενοι, we are perplexed, but not in extremity.</w:t>
      </w:r>
    </w:p>
    <w:p w14:paraId="72CEF516">
      <w:pPr>
        <w:pStyle w:val="3"/>
        <w:spacing w:line="285" w:lineRule="auto"/>
        <w:rPr>
          <w:rFonts w:hint="eastAsia"/>
        </w:rPr>
      </w:pPr>
      <w:r>
        <w:rPr>
          <w:rFonts w:hint="eastAsia"/>
        </w:rPr>
        <w:t>这个词在原文中很优雅：ἀπορούμενοι，我们困惑，但并非到了极点。</w:t>
      </w:r>
    </w:p>
    <w:p w14:paraId="16B4C51A">
      <w:pPr>
        <w:pStyle w:val="3"/>
        <w:spacing w:line="285" w:lineRule="auto"/>
        <w:rPr>
          <w:rFonts w:hint="eastAsia"/>
        </w:rPr>
      </w:pPr>
    </w:p>
    <w:p w14:paraId="153D9157">
      <w:pPr>
        <w:pStyle w:val="3"/>
        <w:spacing w:line="285" w:lineRule="auto"/>
        <w:rPr>
          <w:rFonts w:hint="eastAsia"/>
        </w:rPr>
      </w:pPr>
      <w:r>
        <w:rPr>
          <w:rFonts w:hint="eastAsia"/>
        </w:rPr>
        <w:t>The word in the original signifieth want of counsel, what course to take, when a man is in such difficulty for want.*</w:t>
      </w:r>
    </w:p>
    <w:p w14:paraId="01D42C0C">
      <w:pPr>
        <w:pStyle w:val="3"/>
        <w:spacing w:line="285" w:lineRule="auto"/>
        <w:rPr>
          <w:rFonts w:hint="eastAsia"/>
        </w:rPr>
      </w:pPr>
      <w:r>
        <w:rPr>
          <w:rFonts w:hint="eastAsia"/>
        </w:rPr>
        <w:t>这个词在原文中意味着缺乏指导，不知道采取什么行动，当一个人因缺乏而处于如此困难的境地时。</w:t>
      </w:r>
    </w:p>
    <w:p w14:paraId="6922F5F1">
      <w:pPr>
        <w:pStyle w:val="3"/>
        <w:spacing w:line="285" w:lineRule="auto"/>
        <w:rPr>
          <w:rFonts w:hint="eastAsia"/>
        </w:rPr>
      </w:pPr>
    </w:p>
    <w:p w14:paraId="7EB37EF2">
      <w:pPr>
        <w:pStyle w:val="3"/>
        <w:spacing w:line="285" w:lineRule="auto"/>
        <w:rPr>
          <w:rFonts w:hint="eastAsia"/>
        </w:rPr>
      </w:pPr>
      <w:r>
        <w:rPr>
          <w:rFonts w:hint="eastAsia"/>
        </w:rPr>
        <w:t>Want of things necessary, and then want of counsel to get them supplied, breedeth perplexity.</w:t>
      </w:r>
    </w:p>
    <w:p w14:paraId="7DF9D9ED">
      <w:pPr>
        <w:pStyle w:val="3"/>
        <w:spacing w:line="285" w:lineRule="auto"/>
        <w:rPr>
          <w:rFonts w:hint="eastAsia"/>
        </w:rPr>
      </w:pPr>
      <w:r>
        <w:rPr>
          <w:rFonts w:hint="eastAsia"/>
        </w:rPr>
        <w:t>缺乏必需品，然后缺乏获得这些供给的指导，会产生困惑。</w:t>
      </w:r>
    </w:p>
    <w:p w14:paraId="7F3EB311">
      <w:pPr>
        <w:pStyle w:val="3"/>
        <w:spacing w:line="285" w:lineRule="auto"/>
        <w:rPr>
          <w:rFonts w:hint="eastAsia"/>
        </w:rPr>
      </w:pPr>
    </w:p>
    <w:p w14:paraId="4FE74952">
      <w:pPr>
        <w:pStyle w:val="3"/>
        <w:spacing w:line="285" w:lineRule="auto"/>
        <w:rPr>
          <w:rFonts w:hint="eastAsia"/>
        </w:rPr>
      </w:pPr>
      <w:r>
        <w:rPr>
          <w:rFonts w:hint="eastAsia"/>
        </w:rPr>
        <w:t>Now, saith Paul, we want many things.</w:t>
      </w:r>
    </w:p>
    <w:p w14:paraId="48F57186">
      <w:pPr>
        <w:pStyle w:val="3"/>
        <w:spacing w:line="285" w:lineRule="auto"/>
        <w:rPr>
          <w:rFonts w:hint="eastAsia"/>
        </w:rPr>
      </w:pPr>
      <w:r>
        <w:rPr>
          <w:rFonts w:hint="eastAsia"/>
        </w:rPr>
        <w:t>现在，保罗说，我们缺乏许多东西。</w:t>
      </w:r>
    </w:p>
    <w:p w14:paraId="179C506D">
      <w:pPr>
        <w:pStyle w:val="3"/>
        <w:spacing w:line="285" w:lineRule="auto"/>
        <w:rPr>
          <w:rFonts w:hint="eastAsia"/>
        </w:rPr>
      </w:pPr>
    </w:p>
    <w:p w14:paraId="79B9D522">
      <w:pPr>
        <w:pStyle w:val="3"/>
        <w:spacing w:line="285" w:lineRule="auto"/>
        <w:rPr>
          <w:rFonts w:hint="eastAsia"/>
        </w:rPr>
      </w:pPr>
      <w:r>
        <w:rPr>
          <w:rFonts w:hint="eastAsia"/>
        </w:rPr>
        <w:t>And therefore among other troubles the apostle reckons hunger, thirst, fasting, 2 Cor. 11:27.</w:t>
      </w:r>
    </w:p>
    <w:p w14:paraId="5386F688">
      <w:pPr>
        <w:pStyle w:val="3"/>
        <w:spacing w:line="285" w:lineRule="auto"/>
        <w:rPr>
          <w:rFonts w:hint="eastAsia"/>
        </w:rPr>
      </w:pPr>
      <w:r>
        <w:rPr>
          <w:rFonts w:hint="eastAsia"/>
        </w:rPr>
        <w:t>因此，在其他困扰中，使徒提到饥饿、口渴、禁食，哥林多后书11:27。</w:t>
      </w:r>
    </w:p>
    <w:p w14:paraId="05C49724">
      <w:pPr>
        <w:pStyle w:val="3"/>
        <w:spacing w:line="285" w:lineRule="auto"/>
        <w:rPr>
          <w:rFonts w:hint="eastAsia"/>
        </w:rPr>
      </w:pPr>
    </w:p>
    <w:p w14:paraId="3D3038A8">
      <w:pPr>
        <w:pStyle w:val="3"/>
        <w:spacing w:line="285" w:lineRule="auto"/>
        <w:rPr>
          <w:rFonts w:hint="eastAsia"/>
        </w:rPr>
      </w:pPr>
      <w:r>
        <w:rPr>
          <w:rFonts w:hint="eastAsia"/>
        </w:rPr>
        <w:t>God's children are oftentimes in want, not only of outward things, but seemingly in want of counsel what course to take for a time.</w:t>
      </w:r>
    </w:p>
    <w:p w14:paraId="6239FD88">
      <w:pPr>
        <w:pStyle w:val="3"/>
        <w:spacing w:line="285" w:lineRule="auto"/>
        <w:rPr>
          <w:rFonts w:hint="eastAsia"/>
        </w:rPr>
      </w:pPr>
      <w:r>
        <w:rPr>
          <w:rFonts w:hint="eastAsia"/>
        </w:rPr>
        <w:t>上帝的子民经常处于缺乏中，不仅缺乏外在的东西，而且似乎暂时缺乏该采取什么行动的指导。</w:t>
      </w:r>
    </w:p>
    <w:p w14:paraId="4671BFE1">
      <w:pPr>
        <w:pStyle w:val="3"/>
        <w:spacing w:line="285" w:lineRule="auto"/>
        <w:rPr>
          <w:rFonts w:hint="eastAsia"/>
        </w:rPr>
      </w:pPr>
    </w:p>
    <w:p w14:paraId="6E16AC07">
      <w:pPr>
        <w:pStyle w:val="3"/>
        <w:spacing w:line="285" w:lineRule="auto"/>
        <w:rPr>
          <w:rFonts w:hint="eastAsia"/>
        </w:rPr>
      </w:pPr>
      <w:r>
        <w:rPr>
          <w:rFonts w:hint="eastAsia"/>
        </w:rPr>
        <w:t>In regard of danger, what a difficulty was Abraham in when he was to offer his son Isaac, his eldest son, his only son, the son of the promise! Gen. 22:1–3;</w:t>
      </w:r>
    </w:p>
    <w:p w14:paraId="2B4B8C1C">
      <w:pPr>
        <w:pStyle w:val="3"/>
        <w:spacing w:line="285" w:lineRule="auto"/>
        <w:rPr>
          <w:rFonts w:hint="eastAsia"/>
        </w:rPr>
      </w:pPr>
      <w:r>
        <w:rPr>
          <w:rFonts w:hint="eastAsia"/>
        </w:rPr>
        <w:t>就危险而言，亚伯拉罕在要献上他的儿子以撒，他的长子，他唯一的儿子，应许之子时，处于何等的困境！创世记22:1-3；</w:t>
      </w:r>
    </w:p>
    <w:p w14:paraId="66D352E6">
      <w:pPr>
        <w:pStyle w:val="3"/>
        <w:spacing w:line="285" w:lineRule="auto"/>
        <w:rPr>
          <w:rFonts w:hint="eastAsia"/>
        </w:rPr>
      </w:pPr>
    </w:p>
    <w:p w14:paraId="58ACB4D2">
      <w:pPr>
        <w:pStyle w:val="3"/>
        <w:spacing w:line="285" w:lineRule="auto"/>
        <w:rPr>
          <w:rFonts w:hint="eastAsia"/>
        </w:rPr>
      </w:pPr>
      <w:r>
        <w:rPr>
          <w:rFonts w:hint="eastAsia"/>
        </w:rPr>
        <w:t>and Jacob when he parted with Benjamin, and thought he had lost Joseph, Gen. 43:13, 14.</w:t>
      </w:r>
    </w:p>
    <w:p w14:paraId="2814BF6E">
      <w:pPr>
        <w:pStyle w:val="3"/>
        <w:spacing w:line="285" w:lineRule="auto"/>
        <w:rPr>
          <w:rFonts w:hint="eastAsia"/>
        </w:rPr>
      </w:pPr>
      <w:r>
        <w:rPr>
          <w:rFonts w:hint="eastAsia"/>
        </w:rPr>
        <w:t>雅各在与便雅悯分别，并认为他已失去约瑟时，创世记43:13,14。</w:t>
      </w:r>
    </w:p>
    <w:p w14:paraId="73018855">
      <w:pPr>
        <w:pStyle w:val="3"/>
        <w:spacing w:line="285" w:lineRule="auto"/>
        <w:rPr>
          <w:rFonts w:hint="eastAsia"/>
        </w:rPr>
      </w:pPr>
    </w:p>
    <w:p w14:paraId="7E0F8E6A">
      <w:pPr>
        <w:pStyle w:val="3"/>
        <w:spacing w:line="285" w:lineRule="auto"/>
        <w:rPr>
          <w:rFonts w:hint="eastAsia"/>
        </w:rPr>
      </w:pPr>
      <w:r>
        <w:rPr>
          <w:rFonts w:hint="eastAsia"/>
        </w:rPr>
        <w:t>Exod. 14:10–12, seq., Moses at the Red Sea; present to yourselves what straits he was in.</w:t>
      </w:r>
    </w:p>
    <w:p w14:paraId="4D80352C">
      <w:pPr>
        <w:pStyle w:val="3"/>
        <w:spacing w:line="285" w:lineRule="auto"/>
        <w:rPr>
          <w:rFonts w:hint="eastAsia"/>
        </w:rPr>
      </w:pPr>
      <w:r>
        <w:rPr>
          <w:rFonts w:hint="eastAsia"/>
        </w:rPr>
        <w:t>出埃及记14:10-12及后续，摩西在红海边；想象一下他处于何等困境。</w:t>
      </w:r>
    </w:p>
    <w:p w14:paraId="273EC8A3">
      <w:pPr>
        <w:pStyle w:val="3"/>
        <w:spacing w:line="285" w:lineRule="auto"/>
        <w:rPr>
          <w:rFonts w:hint="eastAsia"/>
        </w:rPr>
      </w:pPr>
    </w:p>
    <w:p w14:paraId="6AA22325">
      <w:pPr>
        <w:pStyle w:val="3"/>
        <w:spacing w:line="285" w:lineRule="auto"/>
        <w:rPr>
          <w:rFonts w:hint="eastAsia"/>
        </w:rPr>
      </w:pPr>
      <w:r>
        <w:rPr>
          <w:rFonts w:hint="eastAsia"/>
        </w:rPr>
        <w:t>The mountains were on either side, the Red Sea before them, the Egyptians behind them.</w:t>
      </w:r>
    </w:p>
    <w:p w14:paraId="4F3755D0">
      <w:pPr>
        <w:pStyle w:val="3"/>
        <w:spacing w:line="285" w:lineRule="auto"/>
        <w:rPr>
          <w:rFonts w:hint="eastAsia"/>
        </w:rPr>
      </w:pPr>
      <w:r>
        <w:rPr>
          <w:rFonts w:hint="eastAsia"/>
        </w:rPr>
        <w:t>两边是山，前面是红海，后面是埃及人。</w:t>
      </w:r>
    </w:p>
    <w:p w14:paraId="150C5499">
      <w:pPr>
        <w:pStyle w:val="3"/>
        <w:spacing w:line="285" w:lineRule="auto"/>
        <w:rPr>
          <w:rFonts w:hint="eastAsia"/>
        </w:rPr>
      </w:pPr>
    </w:p>
    <w:p w14:paraId="038DB20C">
      <w:pPr>
        <w:pStyle w:val="3"/>
        <w:spacing w:line="285" w:lineRule="auto"/>
        <w:rPr>
          <w:rFonts w:hint="eastAsia"/>
        </w:rPr>
      </w:pPr>
      <w:r>
        <w:rPr>
          <w:rFonts w:hint="eastAsia"/>
        </w:rPr>
        <w:t>In what strait was David when they were ready to stone him? 1 Sam. 30:6.</w:t>
      </w:r>
    </w:p>
    <w:p w14:paraId="1424103B">
      <w:pPr>
        <w:pStyle w:val="3"/>
        <w:spacing w:line="285" w:lineRule="auto"/>
        <w:rPr>
          <w:rFonts w:hint="eastAsia"/>
        </w:rPr>
      </w:pPr>
      <w:r>
        <w:rPr>
          <w:rFonts w:hint="eastAsia"/>
        </w:rPr>
        <w:t>当人们准备用石头打大卫时，他处于何等困境？撒母耳记上30:6。</w:t>
      </w:r>
    </w:p>
    <w:p w14:paraId="6D26CFDC">
      <w:pPr>
        <w:pStyle w:val="3"/>
        <w:spacing w:line="285" w:lineRule="auto"/>
        <w:rPr>
          <w:rFonts w:hint="eastAsia"/>
        </w:rPr>
      </w:pPr>
    </w:p>
    <w:p w14:paraId="5E13CC1B">
      <w:pPr>
        <w:pStyle w:val="3"/>
        <w:spacing w:line="285" w:lineRule="auto"/>
        <w:rPr>
          <w:rFonts w:hint="eastAsia"/>
        </w:rPr>
      </w:pPr>
      <w:r>
        <w:rPr>
          <w:rFonts w:hint="eastAsia"/>
        </w:rPr>
        <w:t>Certainly exceedingly great.</w:t>
      </w:r>
    </w:p>
    <w:p w14:paraId="6CBB6485">
      <w:pPr>
        <w:pStyle w:val="3"/>
        <w:spacing w:line="285" w:lineRule="auto"/>
        <w:rPr>
          <w:rFonts w:hint="eastAsia"/>
        </w:rPr>
      </w:pPr>
      <w:r>
        <w:rPr>
          <w:rFonts w:hint="eastAsia"/>
        </w:rPr>
        <w:t>确实极其严重。</w:t>
      </w:r>
    </w:p>
    <w:p w14:paraId="5FCFADD9">
      <w:pPr>
        <w:pStyle w:val="3"/>
        <w:spacing w:line="285" w:lineRule="auto"/>
        <w:rPr>
          <w:rFonts w:hint="eastAsia"/>
        </w:rPr>
      </w:pPr>
    </w:p>
    <w:p w14:paraId="230FEA0F">
      <w:pPr>
        <w:pStyle w:val="3"/>
        <w:spacing w:line="285" w:lineRule="auto"/>
        <w:rPr>
          <w:rFonts w:hint="eastAsia"/>
        </w:rPr>
      </w:pPr>
      <w:r>
        <w:rPr>
          <w:rFonts w:hint="eastAsia"/>
        </w:rPr>
        <w:t>In what strait was Jonah in the belly of hell, the whale in the depth of the sea? Jonah 1:17.</w:t>
      </w:r>
    </w:p>
    <w:p w14:paraId="272F30C1">
      <w:pPr>
        <w:pStyle w:val="3"/>
        <w:spacing w:line="285" w:lineRule="auto"/>
        <w:rPr>
          <w:rFonts w:hint="eastAsia"/>
        </w:rPr>
      </w:pPr>
      <w:r>
        <w:rPr>
          <w:rFonts w:hint="eastAsia"/>
        </w:rPr>
        <w:t>约拿在地狱的肚腹中，在海深处的鲸鱼腹中，处于何等困境？约拿书1:17。</w:t>
      </w:r>
    </w:p>
    <w:p w14:paraId="78F19B6B">
      <w:pPr>
        <w:pStyle w:val="3"/>
        <w:spacing w:line="285" w:lineRule="auto"/>
        <w:rPr>
          <w:rFonts w:hint="eastAsia"/>
        </w:rPr>
      </w:pPr>
    </w:p>
    <w:p w14:paraId="7D87CB68">
      <w:pPr>
        <w:pStyle w:val="3"/>
        <w:spacing w:line="285" w:lineRule="auto"/>
        <w:rPr>
          <w:rFonts w:hint="eastAsia"/>
        </w:rPr>
      </w:pPr>
      <w:r>
        <w:rPr>
          <w:rFonts w:hint="eastAsia"/>
        </w:rPr>
        <w:t>And so God's children are oftentimes not only in want of help, but in want of counsel.</w:t>
      </w:r>
    </w:p>
    <w:p w14:paraId="142AFBD4">
      <w:pPr>
        <w:pStyle w:val="3"/>
        <w:spacing w:line="285" w:lineRule="auto"/>
        <w:rPr>
          <w:rFonts w:hint="eastAsia"/>
        </w:rPr>
      </w:pPr>
      <w:r>
        <w:rPr>
          <w:rFonts w:hint="eastAsia"/>
        </w:rPr>
        <w:t>因此，上帝的子民常常不仅缺乏帮助，还缺乏指导。</w:t>
      </w:r>
    </w:p>
    <w:p w14:paraId="65944E09">
      <w:pPr>
        <w:pStyle w:val="3"/>
        <w:spacing w:line="285" w:lineRule="auto"/>
        <w:rPr>
          <w:rFonts w:hint="eastAsia"/>
        </w:rPr>
      </w:pPr>
    </w:p>
    <w:p w14:paraId="1B564178">
      <w:pPr>
        <w:pStyle w:val="3"/>
        <w:spacing w:line="285" w:lineRule="auto"/>
        <w:rPr>
          <w:rFonts w:hint="eastAsia"/>
        </w:rPr>
      </w:pPr>
      <w:r>
        <w:rPr>
          <w:rFonts w:hint="eastAsia"/>
        </w:rPr>
        <w:t>So they be almost at their wits' ends, not knowing what course to take.</w:t>
      </w:r>
    </w:p>
    <w:p w14:paraId="1E6DE25D">
      <w:pPr>
        <w:pStyle w:val="3"/>
        <w:spacing w:line="285" w:lineRule="auto"/>
        <w:rPr>
          <w:rFonts w:hint="eastAsia"/>
        </w:rPr>
      </w:pPr>
      <w:r>
        <w:rPr>
          <w:rFonts w:hint="eastAsia"/>
        </w:rPr>
        <w:t>所以他们几乎到了山穷水尽的地步，不知道该采取什么行动。</w:t>
      </w:r>
    </w:p>
    <w:p w14:paraId="6F9FD5B1">
      <w:pPr>
        <w:pStyle w:val="3"/>
        <w:spacing w:line="285" w:lineRule="auto"/>
        <w:rPr>
          <w:rFonts w:hint="eastAsia"/>
        </w:rPr>
      </w:pPr>
    </w:p>
    <w:p w14:paraId="4CE9CB8D">
      <w:pPr>
        <w:pStyle w:val="3"/>
        <w:spacing w:line="285" w:lineRule="auto"/>
        <w:rPr>
          <w:rFonts w:hint="eastAsia"/>
        </w:rPr>
      </w:pPr>
      <w:r>
        <w:rPr>
          <w:rFonts w:hint="eastAsia"/>
        </w:rPr>
        <w:t>'Yet we are not in despair,' ἀλλʼ οὐκ ἐξαπορούμενοι.</w:t>
      </w:r>
    </w:p>
    <w:p w14:paraId="777CAE5F">
      <w:pPr>
        <w:pStyle w:val="3"/>
        <w:spacing w:line="285" w:lineRule="auto"/>
        <w:rPr>
          <w:rFonts w:hint="eastAsia"/>
        </w:rPr>
      </w:pPr>
      <w:r>
        <w:rPr>
          <w:rFonts w:hint="eastAsia"/>
        </w:rPr>
        <w:t>"然而我们并不绝望，"ἀλλʼ οὐκ ἐξαπορούμενοι。</w:t>
      </w:r>
    </w:p>
    <w:p w14:paraId="45EA14BA">
      <w:pPr>
        <w:pStyle w:val="3"/>
        <w:spacing w:line="285" w:lineRule="auto"/>
        <w:rPr>
          <w:rFonts w:hint="eastAsia"/>
        </w:rPr>
      </w:pPr>
    </w:p>
    <w:p w14:paraId="612F69EB">
      <w:pPr>
        <w:pStyle w:val="3"/>
        <w:spacing w:line="285" w:lineRule="auto"/>
        <w:rPr>
          <w:rFonts w:hint="eastAsia"/>
        </w:rPr>
      </w:pPr>
      <w:r>
        <w:rPr>
          <w:rFonts w:hint="eastAsia"/>
        </w:rPr>
        <w:t>For God at the pinch of time cometh, and as it was in Abraham's case, in the mount, appeared.</w:t>
      </w:r>
    </w:p>
    <w:p w14:paraId="5E866339">
      <w:pPr>
        <w:pStyle w:val="3"/>
        <w:spacing w:line="285" w:lineRule="auto"/>
        <w:rPr>
          <w:rFonts w:hint="eastAsia"/>
        </w:rPr>
      </w:pPr>
      <w:r>
        <w:rPr>
          <w:rFonts w:hint="eastAsia"/>
        </w:rPr>
        <w:t>因为上帝在紧要关头来临，就像在亚伯拉罕的情况下，在山上显现。</w:t>
      </w:r>
    </w:p>
    <w:p w14:paraId="5F8F3C62">
      <w:pPr>
        <w:pStyle w:val="3"/>
        <w:spacing w:line="285" w:lineRule="auto"/>
        <w:rPr>
          <w:rFonts w:hint="eastAsia"/>
        </w:rPr>
      </w:pPr>
    </w:p>
    <w:p w14:paraId="076F0788">
      <w:pPr>
        <w:pStyle w:val="3"/>
        <w:spacing w:line="285" w:lineRule="auto"/>
        <w:rPr>
          <w:rFonts w:hint="eastAsia"/>
        </w:rPr>
      </w:pPr>
      <w:r>
        <w:rPr>
          <w:rFonts w:hint="eastAsia"/>
        </w:rPr>
        <w:t>When the knife was ready to cut the throat of Isaac, then God sheweth himself.</w:t>
      </w:r>
    </w:p>
    <w:p w14:paraId="3205EB77">
      <w:pPr>
        <w:pStyle w:val="3"/>
        <w:spacing w:line="285" w:lineRule="auto"/>
        <w:rPr>
          <w:rFonts w:hint="eastAsia"/>
        </w:rPr>
      </w:pPr>
      <w:r>
        <w:rPr>
          <w:rFonts w:hint="eastAsia"/>
        </w:rPr>
        <w:t>当刀子准备割断以撒的喉咙时，上帝显明了自己。</w:t>
      </w:r>
    </w:p>
    <w:p w14:paraId="10FC8BCF">
      <w:pPr>
        <w:pStyle w:val="3"/>
        <w:spacing w:line="285" w:lineRule="auto"/>
        <w:rPr>
          <w:rFonts w:hint="eastAsia"/>
        </w:rPr>
      </w:pPr>
    </w:p>
    <w:p w14:paraId="3ACC5914">
      <w:pPr>
        <w:pStyle w:val="3"/>
        <w:spacing w:line="285" w:lineRule="auto"/>
        <w:rPr>
          <w:rFonts w:hint="eastAsia"/>
        </w:rPr>
      </w:pPr>
      <w:r>
        <w:rPr>
          <w:rFonts w:hint="eastAsia"/>
        </w:rPr>
        <w:t>So Moses at the Red Sea, he was in wonderful straits perplexed.</w:t>
      </w:r>
    </w:p>
    <w:p w14:paraId="6AC35922">
      <w:pPr>
        <w:pStyle w:val="3"/>
        <w:spacing w:line="285" w:lineRule="auto"/>
        <w:rPr>
          <w:rFonts w:hint="eastAsia"/>
        </w:rPr>
      </w:pPr>
      <w:r>
        <w:rPr>
          <w:rFonts w:hint="eastAsia"/>
        </w:rPr>
        <w:t>所以摩西在红海边，他处于极度困惑的困境中。</w:t>
      </w:r>
    </w:p>
    <w:p w14:paraId="6CD6BD8E">
      <w:pPr>
        <w:pStyle w:val="3"/>
        <w:spacing w:line="285" w:lineRule="auto"/>
        <w:rPr>
          <w:rFonts w:hint="eastAsia"/>
        </w:rPr>
      </w:pPr>
    </w:p>
    <w:p w14:paraId="3336EC39">
      <w:pPr>
        <w:pStyle w:val="3"/>
        <w:spacing w:line="285" w:lineRule="auto"/>
        <w:rPr>
          <w:rFonts w:hint="eastAsia"/>
        </w:rPr>
      </w:pPr>
      <w:r>
        <w:rPr>
          <w:rFonts w:hint="eastAsia"/>
        </w:rPr>
        <w:t>And he crieth to God.</w:t>
      </w:r>
    </w:p>
    <w:p w14:paraId="28E3A8ED">
      <w:pPr>
        <w:pStyle w:val="3"/>
        <w:spacing w:line="285" w:lineRule="auto"/>
        <w:rPr>
          <w:rFonts w:hint="eastAsia"/>
        </w:rPr>
      </w:pPr>
      <w:r>
        <w:rPr>
          <w:rFonts w:hint="eastAsia"/>
        </w:rPr>
        <w:t>他向上帝呼求。</w:t>
      </w:r>
    </w:p>
    <w:p w14:paraId="75D785B1">
      <w:pPr>
        <w:pStyle w:val="3"/>
        <w:spacing w:line="285" w:lineRule="auto"/>
        <w:rPr>
          <w:rFonts w:hint="eastAsia"/>
        </w:rPr>
      </w:pPr>
    </w:p>
    <w:p w14:paraId="3AAF9FEA">
      <w:pPr>
        <w:pStyle w:val="3"/>
        <w:spacing w:line="285" w:lineRule="auto"/>
        <w:rPr>
          <w:rFonts w:hint="eastAsia"/>
        </w:rPr>
      </w:pPr>
      <w:r>
        <w:rPr>
          <w:rFonts w:hint="eastAsia"/>
        </w:rPr>
        <w:t>Why dost thou cry to me? saith God, though he said nothing, Exod. 14:15.</w:t>
      </w:r>
    </w:p>
    <w:p w14:paraId="15606F4D">
      <w:pPr>
        <w:pStyle w:val="3"/>
        <w:spacing w:line="285" w:lineRule="auto"/>
        <w:rPr>
          <w:rFonts w:hint="eastAsia"/>
        </w:rPr>
      </w:pPr>
      <w:r>
        <w:rPr>
          <w:rFonts w:hint="eastAsia"/>
        </w:rPr>
        <w:t>上帝说："你为什么向我呼求？"尽管他什么也没说，出埃及记14:15。</w:t>
      </w:r>
    </w:p>
    <w:p w14:paraId="22399401">
      <w:pPr>
        <w:pStyle w:val="3"/>
        <w:spacing w:line="285" w:lineRule="auto"/>
        <w:rPr>
          <w:rFonts w:hint="eastAsia"/>
        </w:rPr>
      </w:pPr>
    </w:p>
    <w:p w14:paraId="009B1EBD">
      <w:pPr>
        <w:pStyle w:val="3"/>
        <w:spacing w:line="285" w:lineRule="auto"/>
        <w:rPr>
          <w:rFonts w:hint="eastAsia"/>
        </w:rPr>
      </w:pPr>
      <w:r>
        <w:rPr>
          <w:rFonts w:hint="eastAsia"/>
        </w:rPr>
        <w:t>God made way for him through the Red Sea.</w:t>
      </w:r>
    </w:p>
    <w:p w14:paraId="079FF0D9">
      <w:pPr>
        <w:pStyle w:val="3"/>
        <w:spacing w:line="285" w:lineRule="auto"/>
        <w:rPr>
          <w:rFonts w:hint="eastAsia"/>
        </w:rPr>
      </w:pPr>
      <w:r>
        <w:rPr>
          <w:rFonts w:hint="eastAsia"/>
        </w:rPr>
        <w:t>上帝为他开辟了穿过红海的道路。</w:t>
      </w:r>
    </w:p>
    <w:p w14:paraId="70445904">
      <w:pPr>
        <w:pStyle w:val="3"/>
        <w:spacing w:line="285" w:lineRule="auto"/>
        <w:rPr>
          <w:rFonts w:hint="eastAsia"/>
        </w:rPr>
      </w:pPr>
    </w:p>
    <w:p w14:paraId="5839A24D">
      <w:pPr>
        <w:pStyle w:val="3"/>
        <w:spacing w:line="285" w:lineRule="auto"/>
        <w:rPr>
          <w:rFonts w:hint="eastAsia"/>
        </w:rPr>
      </w:pPr>
      <w:r>
        <w:rPr>
          <w:rFonts w:hint="eastAsia"/>
        </w:rPr>
        <w:t>God makes his way where he findeth none.</w:t>
      </w:r>
    </w:p>
    <w:p w14:paraId="4330A07B">
      <w:pPr>
        <w:pStyle w:val="3"/>
        <w:spacing w:line="285" w:lineRule="auto"/>
        <w:rPr>
          <w:rFonts w:hint="eastAsia"/>
        </w:rPr>
      </w:pPr>
      <w:r>
        <w:rPr>
          <w:rFonts w:hint="eastAsia"/>
        </w:rPr>
        <w:t>上帝在找不到道路的地方开辟道路。</w:t>
      </w:r>
    </w:p>
    <w:p w14:paraId="33866F7A">
      <w:pPr>
        <w:pStyle w:val="3"/>
        <w:spacing w:line="285" w:lineRule="auto"/>
        <w:rPr>
          <w:rFonts w:hint="eastAsia"/>
        </w:rPr>
      </w:pPr>
    </w:p>
    <w:p w14:paraId="22E85BA8">
      <w:pPr>
        <w:pStyle w:val="3"/>
        <w:spacing w:line="285" w:lineRule="auto"/>
        <w:rPr>
          <w:rFonts w:hint="eastAsia"/>
        </w:rPr>
      </w:pPr>
      <w:r>
        <w:rPr>
          <w:rFonts w:hint="eastAsia"/>
        </w:rPr>
        <w:t>He can divide the Red Sea, and cause Jordan to fly back.</w:t>
      </w:r>
    </w:p>
    <w:p w14:paraId="651552B7">
      <w:pPr>
        <w:pStyle w:val="3"/>
        <w:spacing w:line="285" w:lineRule="auto"/>
        <w:rPr>
          <w:rFonts w:hint="eastAsia"/>
        </w:rPr>
      </w:pPr>
      <w:r>
        <w:rPr>
          <w:rFonts w:hint="eastAsia"/>
        </w:rPr>
        <w:t>他能分开红海，使约旦河倒流。</w:t>
      </w:r>
    </w:p>
    <w:p w14:paraId="63E64B16">
      <w:pPr>
        <w:pStyle w:val="3"/>
        <w:spacing w:line="285" w:lineRule="auto"/>
        <w:rPr>
          <w:rFonts w:hint="eastAsia"/>
        </w:rPr>
      </w:pPr>
    </w:p>
    <w:p w14:paraId="5D4C3C8D">
      <w:pPr>
        <w:pStyle w:val="3"/>
        <w:spacing w:line="285" w:lineRule="auto"/>
        <w:rPr>
          <w:rFonts w:hint="eastAsia"/>
        </w:rPr>
      </w:pPr>
      <w:r>
        <w:rPr>
          <w:rFonts w:hint="eastAsia"/>
        </w:rPr>
        <w:t>When the ways be desperate, and the plunges extreme, then God makes way for his children.</w:t>
      </w:r>
    </w:p>
    <w:p w14:paraId="1C2B5110">
      <w:pPr>
        <w:pStyle w:val="3"/>
        <w:spacing w:line="285" w:lineRule="auto"/>
        <w:rPr>
          <w:rFonts w:hint="eastAsia"/>
        </w:rPr>
      </w:pPr>
      <w:r>
        <w:rPr>
          <w:rFonts w:hint="eastAsia"/>
        </w:rPr>
        <w:t>当道路绝望，处境极度困难时，上帝为他的子民开辟道路。</w:t>
      </w:r>
    </w:p>
    <w:p w14:paraId="7E6CDA66">
      <w:pPr>
        <w:pStyle w:val="3"/>
        <w:spacing w:line="285" w:lineRule="auto"/>
        <w:rPr>
          <w:rFonts w:hint="eastAsia"/>
        </w:rPr>
      </w:pPr>
    </w:p>
    <w:p w14:paraId="7C963CBA">
      <w:pPr>
        <w:pStyle w:val="3"/>
        <w:spacing w:line="285" w:lineRule="auto"/>
        <w:rPr>
          <w:rFonts w:hint="eastAsia"/>
        </w:rPr>
      </w:pPr>
      <w:r>
        <w:rPr>
          <w:rFonts w:hint="eastAsia"/>
        </w:rPr>
        <w:t>God is wonderful near to them in their extremities.</w:t>
      </w:r>
    </w:p>
    <w:p w14:paraId="03649B22">
      <w:pPr>
        <w:pStyle w:val="3"/>
        <w:spacing w:line="285" w:lineRule="auto"/>
        <w:rPr>
          <w:rFonts w:hint="eastAsia"/>
        </w:rPr>
      </w:pPr>
      <w:r>
        <w:rPr>
          <w:rFonts w:hint="eastAsia"/>
        </w:rPr>
        <w:t>上帝在他们的极度困难中奇妙地靠近他们。</w:t>
      </w:r>
    </w:p>
    <w:p w14:paraId="5B826EC6">
      <w:pPr>
        <w:pStyle w:val="3"/>
        <w:spacing w:line="285" w:lineRule="auto"/>
        <w:rPr>
          <w:rFonts w:hint="eastAsia"/>
        </w:rPr>
      </w:pPr>
    </w:p>
    <w:p w14:paraId="65EDEAA3">
      <w:pPr>
        <w:pStyle w:val="3"/>
        <w:spacing w:line="285" w:lineRule="auto"/>
        <w:rPr>
          <w:rFonts w:hint="eastAsia"/>
        </w:rPr>
      </w:pPr>
      <w:r>
        <w:rPr>
          <w:rFonts w:hint="eastAsia"/>
        </w:rPr>
        <w:t>He was nearer to Daniel than the teeth of the lion, Dan. 6:16, seq., and nearer Moses than the water was, when he was swimming in his basket, Exod. 2:3.</w:t>
      </w:r>
    </w:p>
    <w:p w14:paraId="0DE79765">
      <w:pPr>
        <w:pStyle w:val="3"/>
        <w:spacing w:line="285" w:lineRule="auto"/>
        <w:rPr>
          <w:rFonts w:hint="eastAsia"/>
        </w:rPr>
      </w:pPr>
      <w:r>
        <w:rPr>
          <w:rFonts w:hint="eastAsia"/>
        </w:rPr>
        <w:t>他比狮子的牙齿更靠近但以理，但以理书6:16及后续，当摩西在篮子里漂浮时，他比水更靠近摩西，出埃及记2:3。</w:t>
      </w:r>
    </w:p>
    <w:p w14:paraId="11E1556A">
      <w:pPr>
        <w:pStyle w:val="3"/>
        <w:spacing w:line="285" w:lineRule="auto"/>
        <w:rPr>
          <w:rFonts w:hint="eastAsia"/>
        </w:rPr>
      </w:pPr>
    </w:p>
    <w:p w14:paraId="4B1AC7D5">
      <w:pPr>
        <w:pStyle w:val="3"/>
        <w:spacing w:line="285" w:lineRule="auto"/>
        <w:rPr>
          <w:rFonts w:hint="eastAsia"/>
        </w:rPr>
      </w:pPr>
      <w:r>
        <w:rPr>
          <w:rFonts w:hint="eastAsia"/>
        </w:rPr>
        <w:t>God is nearest in danger when it is nearest of all.</w:t>
      </w:r>
    </w:p>
    <w:p w14:paraId="0915270F">
      <w:pPr>
        <w:pStyle w:val="3"/>
        <w:spacing w:line="285" w:lineRule="auto"/>
        <w:rPr>
          <w:rFonts w:hint="eastAsia"/>
        </w:rPr>
      </w:pPr>
      <w:r>
        <w:rPr>
          <w:rFonts w:hint="eastAsia"/>
        </w:rPr>
        <w:t>当危险最接近时，上帝是最接近的。</w:t>
      </w:r>
    </w:p>
    <w:p w14:paraId="3C13F2FF">
      <w:pPr>
        <w:pStyle w:val="3"/>
        <w:spacing w:line="285" w:lineRule="auto"/>
        <w:rPr>
          <w:rFonts w:hint="eastAsia"/>
        </w:rPr>
      </w:pPr>
    </w:p>
    <w:p w14:paraId="7D0FF937">
      <w:pPr>
        <w:pStyle w:val="3"/>
        <w:spacing w:line="285" w:lineRule="auto"/>
        <w:rPr>
          <w:rFonts w:hint="eastAsia"/>
        </w:rPr>
      </w:pPr>
      <w:r>
        <w:rPr>
          <w:rFonts w:hint="eastAsia"/>
        </w:rPr>
        <w:t>When Jonah was in the whale's belly, he was in wonderful perplexity, Jonah 2:1.</w:t>
      </w:r>
    </w:p>
    <w:p w14:paraId="00C32202">
      <w:pPr>
        <w:pStyle w:val="3"/>
        <w:spacing w:line="285" w:lineRule="auto"/>
        <w:rPr>
          <w:rFonts w:hint="eastAsia"/>
        </w:rPr>
      </w:pPr>
      <w:r>
        <w:rPr>
          <w:rFonts w:hint="eastAsia"/>
        </w:rPr>
        <w:t>当约拿在鲸鱼腹中时，他处于极度困惑中，约拿书2:1。</w:t>
      </w:r>
    </w:p>
    <w:p w14:paraId="4BC4F398">
      <w:pPr>
        <w:pStyle w:val="3"/>
        <w:spacing w:line="285" w:lineRule="auto"/>
        <w:rPr>
          <w:rFonts w:hint="eastAsia"/>
        </w:rPr>
      </w:pPr>
    </w:p>
    <w:p w14:paraId="6745DC34">
      <w:pPr>
        <w:pStyle w:val="3"/>
        <w:spacing w:line="285" w:lineRule="auto"/>
        <w:rPr>
          <w:rFonts w:hint="eastAsia"/>
        </w:rPr>
      </w:pPr>
      <w:r>
        <w:rPr>
          <w:rFonts w:hint="eastAsia"/>
        </w:rPr>
        <w:t>It could not be otherwise; and yet at the same time God enlarged his heart that he did not despair.</w:t>
      </w:r>
    </w:p>
    <w:p w14:paraId="594D1BFA">
      <w:pPr>
        <w:pStyle w:val="3"/>
        <w:spacing w:line="285" w:lineRule="auto"/>
        <w:rPr>
          <w:rFonts w:hint="eastAsia"/>
        </w:rPr>
      </w:pPr>
      <w:r>
        <w:rPr>
          <w:rFonts w:hint="eastAsia"/>
        </w:rPr>
        <w:t>这不可能是其他情况；然而同时上帝扩大了他的心，使他不至绝望。</w:t>
      </w:r>
    </w:p>
    <w:p w14:paraId="7ED9F328">
      <w:pPr>
        <w:pStyle w:val="3"/>
        <w:spacing w:line="285" w:lineRule="auto"/>
        <w:rPr>
          <w:rFonts w:hint="eastAsia"/>
        </w:rPr>
      </w:pPr>
    </w:p>
    <w:p w14:paraId="21450C1B">
      <w:pPr>
        <w:pStyle w:val="3"/>
        <w:spacing w:line="285" w:lineRule="auto"/>
        <w:rPr>
          <w:rFonts w:hint="eastAsia"/>
        </w:rPr>
      </w:pPr>
      <w:r>
        <w:rPr>
          <w:rFonts w:hint="eastAsia"/>
        </w:rPr>
        <w:t>So that you see the words are true.</w:t>
      </w:r>
    </w:p>
    <w:p w14:paraId="06A434BF">
      <w:pPr>
        <w:pStyle w:val="3"/>
        <w:spacing w:line="285" w:lineRule="auto"/>
        <w:rPr>
          <w:rFonts w:hint="eastAsia"/>
        </w:rPr>
      </w:pPr>
      <w:r>
        <w:rPr>
          <w:rFonts w:hint="eastAsia"/>
        </w:rPr>
        <w:t>所以你看到这些话是真实的。</w:t>
      </w:r>
    </w:p>
    <w:p w14:paraId="262AF6F9">
      <w:pPr>
        <w:pStyle w:val="3"/>
        <w:spacing w:line="285" w:lineRule="auto"/>
        <w:rPr>
          <w:rFonts w:hint="eastAsia"/>
        </w:rPr>
      </w:pPr>
    </w:p>
    <w:p w14:paraId="51D35B5C">
      <w:pPr>
        <w:pStyle w:val="3"/>
        <w:spacing w:line="285" w:lineRule="auto"/>
        <w:rPr>
          <w:rFonts w:hint="eastAsia"/>
        </w:rPr>
      </w:pPr>
      <w:r>
        <w:rPr>
          <w:rFonts w:hint="eastAsia"/>
        </w:rPr>
        <w:t>Though God's children are perplexed, yet they be not in 'despair.'</w:t>
      </w:r>
    </w:p>
    <w:p w14:paraId="156023FD">
      <w:pPr>
        <w:pStyle w:val="3"/>
        <w:spacing w:line="285" w:lineRule="auto"/>
        <w:rPr>
          <w:rFonts w:hint="eastAsia"/>
        </w:rPr>
      </w:pPr>
      <w:r>
        <w:rPr>
          <w:rFonts w:hint="eastAsia"/>
        </w:rPr>
        <w:t>尽管上帝的子民困惑，但他们并不"绝望"。</w:t>
      </w:r>
    </w:p>
    <w:p w14:paraId="2963B7B4">
      <w:pPr>
        <w:pStyle w:val="3"/>
        <w:spacing w:line="285" w:lineRule="auto"/>
        <w:rPr>
          <w:rFonts w:hint="eastAsia"/>
        </w:rPr>
      </w:pPr>
    </w:p>
    <w:p w14:paraId="1B7ACA63">
      <w:pPr>
        <w:pStyle w:val="3"/>
        <w:spacing w:line="285" w:lineRule="auto"/>
        <w:rPr>
          <w:rFonts w:hint="eastAsia"/>
        </w:rPr>
      </w:pPr>
      <w:r>
        <w:rPr>
          <w:rFonts w:hint="eastAsia"/>
        </w:rPr>
        <w:t>They have a God to go to at all times.</w:t>
      </w:r>
    </w:p>
    <w:p w14:paraId="48EA7FE2">
      <w:pPr>
        <w:pStyle w:val="3"/>
        <w:spacing w:line="285" w:lineRule="auto"/>
        <w:rPr>
          <w:rFonts w:hint="eastAsia"/>
        </w:rPr>
      </w:pPr>
      <w:r>
        <w:rPr>
          <w:rFonts w:hint="eastAsia"/>
        </w:rPr>
        <w:t>他们随时都有一位上帝可以求助。</w:t>
      </w:r>
    </w:p>
    <w:p w14:paraId="3FDE71C8">
      <w:pPr>
        <w:pStyle w:val="3"/>
        <w:spacing w:line="285" w:lineRule="auto"/>
        <w:rPr>
          <w:rFonts w:hint="eastAsia"/>
        </w:rPr>
      </w:pPr>
    </w:p>
    <w:p w14:paraId="588AB693">
      <w:pPr>
        <w:pStyle w:val="3"/>
        <w:spacing w:line="285" w:lineRule="auto"/>
        <w:rPr>
          <w:rFonts w:hint="eastAsia"/>
        </w:rPr>
      </w:pPr>
      <w:r>
        <w:t xml:space="preserve"> </w:t>
      </w:r>
      <w:r>
        <w:rPr>
          <w:rFonts w:hint="eastAsia"/>
        </w:rPr>
        <w:t>At the worst they can send forth their sighs and groans, though they cannot speak; and those sighs and groans are great cries in God's ear.</w:t>
      </w:r>
    </w:p>
    <w:p w14:paraId="7C5D5ECE">
      <w:pPr>
        <w:pStyle w:val="3"/>
        <w:spacing w:line="285" w:lineRule="auto"/>
        <w:rPr>
          <w:rFonts w:hint="eastAsia"/>
        </w:rPr>
      </w:pPr>
      <w:r>
        <w:rPr>
          <w:rFonts w:hint="eastAsia"/>
        </w:rPr>
        <w:t>即使在最糟糕的情况下，他们也能发出叹息和呻吟，尽管他们无法说话；而这些叹息和呻吟在上帝耳中就是巨大的呼喊。</w:t>
      </w:r>
    </w:p>
    <w:p w14:paraId="05B4ABBB">
      <w:pPr>
        <w:pStyle w:val="3"/>
        <w:spacing w:line="285" w:lineRule="auto"/>
        <w:rPr>
          <w:rFonts w:hint="eastAsia"/>
        </w:rPr>
      </w:pPr>
    </w:p>
    <w:p w14:paraId="0ED5C774">
      <w:pPr>
        <w:pStyle w:val="3"/>
        <w:spacing w:line="285" w:lineRule="auto"/>
        <w:rPr>
          <w:rFonts w:hint="eastAsia"/>
        </w:rPr>
      </w:pPr>
      <w:r>
        <w:rPr>
          <w:rFonts w:hint="eastAsia"/>
        </w:rPr>
        <w:t>God knoweth the desires of their souls; God hath an ear in their very hearts, and knoweth the meaning of his own Spirit joining with their spirits.</w:t>
      </w:r>
    </w:p>
    <w:p w14:paraId="056AA39B">
      <w:pPr>
        <w:pStyle w:val="3"/>
        <w:spacing w:line="285" w:lineRule="auto"/>
        <w:rPr>
          <w:rFonts w:hint="eastAsia"/>
        </w:rPr>
      </w:pPr>
      <w:r>
        <w:rPr>
          <w:rFonts w:hint="eastAsia"/>
        </w:rPr>
        <w:t>上帝知晓他们灵魂的渴望；上帝在他们的内心深处有一只耳朵，知晓他自己的圣灵与他们的灵结合所表达的意义。</w:t>
      </w:r>
    </w:p>
    <w:p w14:paraId="2A1EBCC4">
      <w:pPr>
        <w:pStyle w:val="3"/>
        <w:spacing w:line="285" w:lineRule="auto"/>
        <w:rPr>
          <w:rFonts w:hint="eastAsia"/>
        </w:rPr>
      </w:pPr>
    </w:p>
    <w:p w14:paraId="613B93C3">
      <w:pPr>
        <w:pStyle w:val="3"/>
        <w:spacing w:line="285" w:lineRule="auto"/>
        <w:rPr>
          <w:rFonts w:hint="eastAsia"/>
        </w:rPr>
      </w:pPr>
      <w:r>
        <w:rPr>
          <w:rFonts w:hint="eastAsia"/>
        </w:rPr>
        <w:t>No man is in desperate condition that can pray, and though he cannot pray in words, yet prayer being matter of affection and desires to God, and any man being in such extremity may do that.</w:t>
      </w:r>
    </w:p>
    <w:p w14:paraId="30DCF2CB">
      <w:pPr>
        <w:pStyle w:val="3"/>
        <w:spacing w:line="285" w:lineRule="auto"/>
        <w:rPr>
          <w:rFonts w:hint="eastAsia"/>
        </w:rPr>
      </w:pPr>
      <w:r>
        <w:rPr>
          <w:rFonts w:hint="eastAsia"/>
        </w:rPr>
        <w:t>能够祷告的人就不会处于绝望的境地，即使他无法用言语祷告，但祷告是对上帝的情感和渴望的表达，任何人在这种极端情况下都可以做到这一点。</w:t>
      </w:r>
    </w:p>
    <w:p w14:paraId="42EEFED8">
      <w:pPr>
        <w:pStyle w:val="3"/>
        <w:spacing w:line="285" w:lineRule="auto"/>
        <w:rPr>
          <w:rFonts w:hint="eastAsia"/>
        </w:rPr>
      </w:pPr>
    </w:p>
    <w:p w14:paraId="2FA5E6B5">
      <w:pPr>
        <w:pStyle w:val="3"/>
        <w:spacing w:line="285" w:lineRule="auto"/>
        <w:rPr>
          <w:rFonts w:hint="eastAsia"/>
        </w:rPr>
      </w:pPr>
      <w:r>
        <w:rPr>
          <w:rFonts w:hint="eastAsia"/>
        </w:rPr>
        <w:t>There is no prayer but it fetcheth help from heaven.</w:t>
      </w:r>
    </w:p>
    <w:p w14:paraId="50081E93">
      <w:pPr>
        <w:pStyle w:val="3"/>
        <w:spacing w:line="285" w:lineRule="auto"/>
        <w:rPr>
          <w:rFonts w:hint="eastAsia"/>
        </w:rPr>
      </w:pPr>
      <w:r>
        <w:rPr>
          <w:rFonts w:hint="eastAsia"/>
        </w:rPr>
        <w:t>没有一个祷告不从天上获得帮助。</w:t>
      </w:r>
    </w:p>
    <w:p w14:paraId="0360D288">
      <w:pPr>
        <w:pStyle w:val="3"/>
        <w:spacing w:line="285" w:lineRule="auto"/>
        <w:rPr>
          <w:rFonts w:hint="eastAsia"/>
        </w:rPr>
      </w:pPr>
    </w:p>
    <w:p w14:paraId="414EFA17">
      <w:pPr>
        <w:pStyle w:val="3"/>
        <w:spacing w:line="285" w:lineRule="auto"/>
        <w:rPr>
          <w:rFonts w:hint="eastAsia"/>
        </w:rPr>
      </w:pPr>
      <w:r>
        <w:rPr>
          <w:rFonts w:hint="eastAsia"/>
        </w:rPr>
        <w:t>There is not a groan lost that is sent to heaven, and therefore 'though they be perplexed, yet not in despair.'</w:t>
      </w:r>
    </w:p>
    <w:p w14:paraId="6D21152F">
      <w:pPr>
        <w:pStyle w:val="3"/>
        <w:spacing w:line="285" w:lineRule="auto"/>
        <w:rPr>
          <w:rFonts w:hint="eastAsia"/>
        </w:rPr>
      </w:pPr>
      <w:r>
        <w:rPr>
          <w:rFonts w:hint="eastAsia"/>
        </w:rPr>
        <w:t>没有一声呻吟会在送往天堂的途中丢失，因此"虽然他们困惑，却不绝望"。</w:t>
      </w:r>
    </w:p>
    <w:p w14:paraId="62BC0F8C">
      <w:pPr>
        <w:pStyle w:val="3"/>
        <w:spacing w:line="285" w:lineRule="auto"/>
        <w:rPr>
          <w:rFonts w:hint="eastAsia"/>
        </w:rPr>
      </w:pPr>
    </w:p>
    <w:p w14:paraId="7CF812D2">
      <w:pPr>
        <w:pStyle w:val="3"/>
        <w:spacing w:line="285" w:lineRule="auto"/>
        <w:rPr>
          <w:rFonts w:hint="eastAsia"/>
        </w:rPr>
      </w:pPr>
      <w:r>
        <w:rPr>
          <w:rFonts w:hint="eastAsia"/>
        </w:rPr>
        <w:t>The church seemed to be in a perishing condition, and David saith, 'I am cast out of thy sight, yet thou heardest the voice of my prayer,' Ps. 31:22; yea, a prayer joined with such expressions that I said, 'God hath forsaken me.'</w:t>
      </w:r>
    </w:p>
    <w:p w14:paraId="340F68CD">
      <w:pPr>
        <w:pStyle w:val="3"/>
        <w:spacing w:line="285" w:lineRule="auto"/>
        <w:rPr>
          <w:rFonts w:hint="eastAsia"/>
        </w:rPr>
      </w:pPr>
      <w:r>
        <w:rPr>
          <w:rFonts w:hint="eastAsia"/>
        </w:rPr>
        <w:t>教会似乎处于垂危的状态，大卫说："我从你眼前被隔绝，然而你听了我恳求的声音。"（诗篇31:22）；是的，一个祷告伴随着这样的表达："我说，'上帝已经离弃了我'"。</w:t>
      </w:r>
    </w:p>
    <w:p w14:paraId="37A1D4B4">
      <w:pPr>
        <w:pStyle w:val="3"/>
        <w:spacing w:line="285" w:lineRule="auto"/>
        <w:rPr>
          <w:rFonts w:hint="eastAsia"/>
        </w:rPr>
      </w:pPr>
    </w:p>
    <w:p w14:paraId="6A028D7A">
      <w:pPr>
        <w:pStyle w:val="3"/>
        <w:spacing w:line="285" w:lineRule="auto"/>
        <w:rPr>
          <w:rFonts w:hint="eastAsia"/>
        </w:rPr>
      </w:pPr>
      <w:r>
        <w:rPr>
          <w:rFonts w:hint="eastAsia"/>
        </w:rPr>
        <w:t>The spirit sighs and groans, and God regardeth such a prayer.</w:t>
      </w:r>
    </w:p>
    <w:p w14:paraId="08973E77">
      <w:pPr>
        <w:pStyle w:val="3"/>
        <w:spacing w:line="285" w:lineRule="auto"/>
        <w:rPr>
          <w:rFonts w:hint="eastAsia"/>
        </w:rPr>
      </w:pPr>
      <w:r>
        <w:rPr>
          <w:rFonts w:hint="eastAsia"/>
        </w:rPr>
        <w:t>灵魂叹息和呻吟，上帝看重这样的祷告。</w:t>
      </w:r>
    </w:p>
    <w:p w14:paraId="6F676DD7">
      <w:pPr>
        <w:pStyle w:val="3"/>
        <w:spacing w:line="285" w:lineRule="auto"/>
        <w:rPr>
          <w:rFonts w:hint="eastAsia"/>
        </w:rPr>
      </w:pPr>
    </w:p>
    <w:p w14:paraId="5316453E">
      <w:pPr>
        <w:pStyle w:val="3"/>
        <w:spacing w:line="285" w:lineRule="auto"/>
        <w:rPr>
          <w:rFonts w:hint="eastAsia"/>
        </w:rPr>
      </w:pPr>
      <w:r>
        <w:rPr>
          <w:rFonts w:hint="eastAsia"/>
        </w:rPr>
        <w:t>And so, that howsoever in regard of the flesh we be in desperate conditions, yet the Spirit hath an eye to God, and moveth a sigh and tear to him, and at the same time fetcheth help from heaven.</w:t>
      </w:r>
    </w:p>
    <w:p w14:paraId="7741D00E">
      <w:pPr>
        <w:pStyle w:val="3"/>
        <w:spacing w:line="285" w:lineRule="auto"/>
        <w:rPr>
          <w:rFonts w:hint="eastAsia"/>
        </w:rPr>
      </w:pPr>
      <w:r>
        <w:rPr>
          <w:rFonts w:hint="eastAsia"/>
        </w:rPr>
        <w:t>因此，无论我们在肉体上处于多么绝望的境地，圣灵仍然注视着上帝，向他发出叹息和眼泪，同时从天上获得帮助。</w:t>
      </w:r>
    </w:p>
    <w:p w14:paraId="21EF8FAB">
      <w:pPr>
        <w:pStyle w:val="3"/>
        <w:spacing w:line="285" w:lineRule="auto"/>
        <w:rPr>
          <w:rFonts w:hint="eastAsia"/>
        </w:rPr>
      </w:pPr>
    </w:p>
    <w:p w14:paraId="65ED8067">
      <w:pPr>
        <w:pStyle w:val="3"/>
        <w:spacing w:line="285" w:lineRule="auto"/>
        <w:rPr>
          <w:rFonts w:hint="eastAsia"/>
        </w:rPr>
      </w:pPr>
      <w:r>
        <w:rPr>
          <w:rFonts w:hint="eastAsia"/>
        </w:rPr>
        <w:t>You see then the point is clear.</w:t>
      </w:r>
    </w:p>
    <w:p w14:paraId="5675FB58">
      <w:pPr>
        <w:pStyle w:val="3"/>
        <w:spacing w:line="285" w:lineRule="auto"/>
        <w:rPr>
          <w:rFonts w:hint="eastAsia"/>
        </w:rPr>
      </w:pPr>
      <w:r>
        <w:rPr>
          <w:rFonts w:hint="eastAsia"/>
        </w:rPr>
        <w:t>你看，这一点是明确的。</w:t>
      </w:r>
    </w:p>
    <w:p w14:paraId="3749632D">
      <w:pPr>
        <w:pStyle w:val="3"/>
        <w:spacing w:line="285" w:lineRule="auto"/>
        <w:rPr>
          <w:rFonts w:hint="eastAsia"/>
        </w:rPr>
      </w:pPr>
    </w:p>
    <w:p w14:paraId="681E9F30">
      <w:pPr>
        <w:pStyle w:val="3"/>
        <w:spacing w:line="285" w:lineRule="auto"/>
        <w:rPr>
          <w:rFonts w:hint="eastAsia"/>
        </w:rPr>
      </w:pPr>
      <w:r>
        <w:rPr>
          <w:rFonts w:hint="eastAsia"/>
        </w:rPr>
        <w:t>Verse 9. 'We are persecuted, but not forsaken.' διωκόμενοι.</w:t>
      </w:r>
    </w:p>
    <w:p w14:paraId="4E7D7BBD">
      <w:pPr>
        <w:pStyle w:val="3"/>
        <w:spacing w:line="285" w:lineRule="auto"/>
        <w:rPr>
          <w:rFonts w:hint="eastAsia"/>
        </w:rPr>
      </w:pPr>
      <w:r>
        <w:rPr>
          <w:rFonts w:hint="eastAsia"/>
        </w:rPr>
        <w:t>第9节："我们虽遭逼迫，却不被丢弃。"διωκόμενοι。</w:t>
      </w:r>
    </w:p>
    <w:p w14:paraId="0FE9E507">
      <w:pPr>
        <w:pStyle w:val="3"/>
        <w:spacing w:line="285" w:lineRule="auto"/>
        <w:rPr>
          <w:rFonts w:hint="eastAsia"/>
        </w:rPr>
      </w:pPr>
    </w:p>
    <w:p w14:paraId="219C0E83">
      <w:pPr>
        <w:pStyle w:val="3"/>
        <w:spacing w:line="285" w:lineRule="auto"/>
        <w:rPr>
          <w:rFonts w:hint="eastAsia"/>
        </w:rPr>
      </w:pPr>
      <w:r>
        <w:rPr>
          <w:rFonts w:hint="eastAsia"/>
        </w:rPr>
        <w:t>The Greek word signifieth to pursue.</w:t>
      </w:r>
    </w:p>
    <w:p w14:paraId="1C01B0D0">
      <w:pPr>
        <w:pStyle w:val="3"/>
        <w:spacing w:line="285" w:lineRule="auto"/>
        <w:rPr>
          <w:rFonts w:hint="eastAsia"/>
        </w:rPr>
      </w:pPr>
      <w:r>
        <w:rPr>
          <w:rFonts w:hint="eastAsia"/>
        </w:rPr>
        <w:t>这个希腊词的意思是追赶。</w:t>
      </w:r>
    </w:p>
    <w:p w14:paraId="7A26EC45">
      <w:pPr>
        <w:pStyle w:val="3"/>
        <w:spacing w:line="285" w:lineRule="auto"/>
        <w:rPr>
          <w:rFonts w:hint="eastAsia"/>
        </w:rPr>
      </w:pPr>
    </w:p>
    <w:p w14:paraId="7E5D20CD">
      <w:pPr>
        <w:pStyle w:val="3"/>
        <w:spacing w:line="285" w:lineRule="auto"/>
        <w:rPr>
          <w:rFonts w:hint="eastAsia"/>
        </w:rPr>
      </w:pPr>
      <w:r>
        <w:rPr>
          <w:rFonts w:hint="eastAsia"/>
        </w:rPr>
        <w:t>God sometimes personates an enemy, and seemeth to be against us, and that is a heavy case.</w:t>
      </w:r>
    </w:p>
    <w:p w14:paraId="30A42DC9">
      <w:pPr>
        <w:pStyle w:val="3"/>
        <w:spacing w:line="285" w:lineRule="auto"/>
        <w:rPr>
          <w:rFonts w:hint="eastAsia"/>
        </w:rPr>
      </w:pPr>
      <w:r>
        <w:rPr>
          <w:rFonts w:hint="eastAsia"/>
        </w:rPr>
        <w:t>上帝有时扮演敌人的角色，似乎与我们作对，这是一个沉重的情况。</w:t>
      </w:r>
    </w:p>
    <w:p w14:paraId="4614914C">
      <w:pPr>
        <w:pStyle w:val="3"/>
        <w:spacing w:line="285" w:lineRule="auto"/>
        <w:rPr>
          <w:rFonts w:hint="eastAsia"/>
        </w:rPr>
      </w:pPr>
    </w:p>
    <w:p w14:paraId="192574EF">
      <w:pPr>
        <w:pStyle w:val="3"/>
        <w:spacing w:line="285" w:lineRule="auto"/>
        <w:rPr>
          <w:rFonts w:hint="eastAsia"/>
        </w:rPr>
      </w:pPr>
      <w:r>
        <w:rPr>
          <w:rFonts w:hint="eastAsia"/>
        </w:rPr>
        <w:t>It was Job's case: 'Thou writest bitter things against me,' Job 13:26.</w:t>
      </w:r>
    </w:p>
    <w:p w14:paraId="40EFD888">
      <w:pPr>
        <w:pStyle w:val="3"/>
        <w:spacing w:line="285" w:lineRule="auto"/>
        <w:rPr>
          <w:rFonts w:hint="eastAsia"/>
        </w:rPr>
      </w:pPr>
      <w:r>
        <w:rPr>
          <w:rFonts w:hint="eastAsia"/>
        </w:rPr>
        <w:t>这就是约伯的情况："你写下苦毒的事攻击我"，约伯记13:26。</w:t>
      </w:r>
    </w:p>
    <w:p w14:paraId="48554A52">
      <w:pPr>
        <w:pStyle w:val="3"/>
        <w:spacing w:line="285" w:lineRule="auto"/>
        <w:rPr>
          <w:rFonts w:hint="eastAsia"/>
        </w:rPr>
      </w:pPr>
    </w:p>
    <w:p w14:paraId="7F03A507">
      <w:pPr>
        <w:pStyle w:val="3"/>
        <w:spacing w:line="285" w:lineRule="auto"/>
        <w:rPr>
          <w:rFonts w:hint="eastAsia"/>
        </w:rPr>
      </w:pPr>
      <w:r>
        <w:rPr>
          <w:rFonts w:hint="eastAsia"/>
        </w:rPr>
        <w:t>In divine temptations God seemeth to be our enemy.</w:t>
      </w:r>
    </w:p>
    <w:p w14:paraId="25A67716">
      <w:pPr>
        <w:pStyle w:val="3"/>
        <w:spacing w:line="285" w:lineRule="auto"/>
        <w:rPr>
          <w:rFonts w:hint="eastAsia"/>
        </w:rPr>
      </w:pPr>
      <w:r>
        <w:rPr>
          <w:rFonts w:hint="eastAsia"/>
        </w:rPr>
        <w:t>在神圣的试探中，上帝似乎成为我们的敌人。</w:t>
      </w:r>
    </w:p>
    <w:p w14:paraId="2B806E58">
      <w:pPr>
        <w:pStyle w:val="3"/>
        <w:spacing w:line="285" w:lineRule="auto"/>
        <w:rPr>
          <w:rFonts w:hint="eastAsia"/>
        </w:rPr>
      </w:pPr>
    </w:p>
    <w:p w14:paraId="003BC00C">
      <w:pPr>
        <w:pStyle w:val="3"/>
        <w:spacing w:line="285" w:lineRule="auto"/>
        <w:rPr>
          <w:rFonts w:hint="eastAsia"/>
        </w:rPr>
      </w:pPr>
      <w:r>
        <w:rPr>
          <w:rFonts w:hint="eastAsia"/>
        </w:rPr>
        <w:t>We are persecuted and pursued; sometimes by the arm of the Almighty, sometimes again by Satan, and by his instruments.</w:t>
      </w:r>
    </w:p>
    <w:p w14:paraId="45A0B342">
      <w:pPr>
        <w:pStyle w:val="3"/>
        <w:spacing w:line="285" w:lineRule="auto"/>
        <w:rPr>
          <w:rFonts w:hint="eastAsia"/>
        </w:rPr>
      </w:pPr>
      <w:r>
        <w:rPr>
          <w:rFonts w:hint="eastAsia"/>
        </w:rPr>
        <w:t>我们被逼迫和追赶；有时是全能者的手臂，有时又是撒但和他的工具。</w:t>
      </w:r>
    </w:p>
    <w:p w14:paraId="29414131">
      <w:pPr>
        <w:pStyle w:val="3"/>
        <w:spacing w:line="285" w:lineRule="auto"/>
        <w:rPr>
          <w:rFonts w:hint="eastAsia"/>
        </w:rPr>
      </w:pPr>
    </w:p>
    <w:p w14:paraId="7C34CC21">
      <w:pPr>
        <w:pStyle w:val="3"/>
        <w:spacing w:line="285" w:lineRule="auto"/>
        <w:rPr>
          <w:rFonts w:hint="eastAsia"/>
        </w:rPr>
      </w:pPr>
      <w:r>
        <w:rPr>
          <w:rFonts w:hint="eastAsia"/>
        </w:rPr>
        <w:t>When we have made by conversion to God escape from the world, the world sendeth hue and cry out after the saints, pursuing and labouring to bring them to their old conditions and labours, to trip them in their ways.</w:t>
      </w:r>
    </w:p>
    <w:p w14:paraId="0A7C375E">
      <w:pPr>
        <w:pStyle w:val="3"/>
        <w:spacing w:line="285" w:lineRule="auto"/>
        <w:rPr>
          <w:rFonts w:hint="eastAsia"/>
        </w:rPr>
      </w:pPr>
      <w:r>
        <w:rPr>
          <w:rFonts w:hint="eastAsia"/>
        </w:rPr>
        <w:t>当我们通过归向上帝而逃离世界时，世界对圣徒发出喧嚣和呼喊，追赶他们并努力使他们回到从前的状态和劳作中，在他们的道路上绊倒他们。</w:t>
      </w:r>
    </w:p>
    <w:p w14:paraId="465A11D5">
      <w:pPr>
        <w:pStyle w:val="3"/>
        <w:spacing w:line="285" w:lineRule="auto"/>
        <w:rPr>
          <w:rFonts w:hint="eastAsia"/>
        </w:rPr>
      </w:pPr>
    </w:p>
    <w:p w14:paraId="3D450DF1">
      <w:pPr>
        <w:pStyle w:val="3"/>
        <w:spacing w:line="285" w:lineRule="auto"/>
        <w:rPr>
          <w:rFonts w:hint="eastAsia"/>
        </w:rPr>
      </w:pPr>
      <w:r>
        <w:rPr>
          <w:rFonts w:hint="eastAsia"/>
        </w:rPr>
        <w:t>The children of God have been from the beginning of the world so pursued, that they never leave pursuing them, till they have driven them to death, and even to hell itself.</w:t>
      </w:r>
    </w:p>
    <w:p w14:paraId="58C1B6E0">
      <w:pPr>
        <w:pStyle w:val="3"/>
        <w:spacing w:line="285" w:lineRule="auto"/>
        <w:rPr>
          <w:rFonts w:hint="eastAsia"/>
        </w:rPr>
      </w:pPr>
      <w:r>
        <w:rPr>
          <w:rFonts w:hint="eastAsia"/>
        </w:rPr>
        <w:t>上帝的儿女从世界开始就一直被如此追赶，以至于他们永不停止追赶他们，直到将他们逼向死亡，甚至逼入地狱本身。</w:t>
      </w:r>
    </w:p>
    <w:p w14:paraId="2165A0F2">
      <w:pPr>
        <w:pStyle w:val="3"/>
        <w:spacing w:line="285" w:lineRule="auto"/>
        <w:rPr>
          <w:rFonts w:hint="eastAsia"/>
        </w:rPr>
      </w:pPr>
    </w:p>
    <w:p w14:paraId="08AF3A07">
      <w:pPr>
        <w:pStyle w:val="3"/>
        <w:spacing w:line="285" w:lineRule="auto"/>
        <w:rPr>
          <w:rFonts w:hint="eastAsia"/>
        </w:rPr>
      </w:pPr>
      <w:r>
        <w:rPr>
          <w:rFonts w:hint="eastAsia"/>
        </w:rPr>
        <w:t>And this is the state of all God's children if once any will be righteous.</w:t>
      </w:r>
    </w:p>
    <w:p w14:paraId="7854A710">
      <w:pPr>
        <w:pStyle w:val="3"/>
        <w:spacing w:line="285" w:lineRule="auto"/>
        <w:rPr>
          <w:rFonts w:hint="eastAsia"/>
        </w:rPr>
      </w:pPr>
      <w:r>
        <w:rPr>
          <w:rFonts w:hint="eastAsia"/>
        </w:rPr>
        <w:t>如果有人想要成为义人，这就是所有上帝儿女的状态。</w:t>
      </w:r>
    </w:p>
    <w:p w14:paraId="5589CD70">
      <w:pPr>
        <w:pStyle w:val="3"/>
        <w:spacing w:line="285" w:lineRule="auto"/>
        <w:rPr>
          <w:rFonts w:hint="eastAsia"/>
        </w:rPr>
      </w:pPr>
    </w:p>
    <w:p w14:paraId="0C4AEF24">
      <w:pPr>
        <w:pStyle w:val="3"/>
        <w:spacing w:line="285" w:lineRule="auto"/>
        <w:rPr>
          <w:rFonts w:hint="eastAsia"/>
        </w:rPr>
      </w:pPr>
      <w:r>
        <w:rPr>
          <w:rFonts w:hint="eastAsia"/>
        </w:rPr>
        <w:t>'Whosoever will live godly in Christ Jesus must suffer persecution.'</w:t>
      </w:r>
    </w:p>
    <w:p w14:paraId="011574C0">
      <w:pPr>
        <w:pStyle w:val="3"/>
        <w:spacing w:line="285" w:lineRule="auto"/>
        <w:rPr>
          <w:rFonts w:hint="eastAsia"/>
        </w:rPr>
      </w:pPr>
      <w:r>
        <w:rPr>
          <w:rFonts w:hint="eastAsia"/>
        </w:rPr>
        <w:t>"凡立志在基督耶稣里敬虔度日的，都要受逼迫。"</w:t>
      </w:r>
    </w:p>
    <w:p w14:paraId="39EEE025">
      <w:pPr>
        <w:pStyle w:val="3"/>
        <w:spacing w:line="285" w:lineRule="auto"/>
        <w:rPr>
          <w:rFonts w:hint="eastAsia"/>
        </w:rPr>
      </w:pPr>
    </w:p>
    <w:p w14:paraId="10D6874D">
      <w:pPr>
        <w:pStyle w:val="3"/>
        <w:spacing w:line="285" w:lineRule="auto"/>
        <w:rPr>
          <w:rFonts w:hint="eastAsia"/>
        </w:rPr>
      </w:pPr>
      <w:r>
        <w:rPr>
          <w:rFonts w:hint="eastAsia"/>
        </w:rPr>
        <w:t>He may be civil,* and no man will say black is his eye; but if he have power of religion, and labour to express it in his conversation, he shall have persecution of the tongue or of the hand.</w:t>
      </w:r>
    </w:p>
    <w:p w14:paraId="729A752A">
      <w:pPr>
        <w:pStyle w:val="3"/>
        <w:spacing w:line="285" w:lineRule="auto"/>
        <w:rPr>
          <w:rFonts w:hint="eastAsia"/>
        </w:rPr>
      </w:pPr>
      <w:r>
        <w:rPr>
          <w:rFonts w:hint="eastAsia"/>
        </w:rPr>
        <w:t>他可能是文明的*，没人会说他有什么不好；但如果他有宗教的力量，并努力在交谈中表达出来，他就会遭受言语或行为的迫害。</w:t>
      </w:r>
    </w:p>
    <w:p w14:paraId="76ABE9CE">
      <w:pPr>
        <w:pStyle w:val="3"/>
        <w:spacing w:line="285" w:lineRule="auto"/>
        <w:rPr>
          <w:rFonts w:hint="eastAsia"/>
        </w:rPr>
      </w:pPr>
    </w:p>
    <w:p w14:paraId="7D6A419A">
      <w:pPr>
        <w:pStyle w:val="3"/>
        <w:spacing w:line="285" w:lineRule="auto"/>
        <w:rPr>
          <w:rFonts w:hint="eastAsia"/>
        </w:rPr>
      </w:pPr>
      <w:r>
        <w:rPr>
          <w:rFonts w:hint="eastAsia"/>
        </w:rPr>
        <w:t>Saint Austin saith well, Though we live well in times of peace, yet, audi, audi mi frater, begin to live as a Christian should live, and see if you be pursued; you shall find a Babylon in Jerusalem (s).</w:t>
      </w:r>
    </w:p>
    <w:p w14:paraId="28C9648F">
      <w:pPr>
        <w:pStyle w:val="3"/>
        <w:spacing w:line="285" w:lineRule="auto"/>
        <w:rPr>
          <w:rFonts w:hint="eastAsia"/>
        </w:rPr>
      </w:pPr>
      <w:r>
        <w:rPr>
          <w:rFonts w:hint="eastAsia"/>
        </w:rPr>
        <w:t>圣奥古斯丁说得好，尽管我们在和平时期生活得很好，但是，听着，听着，我的兄弟，开始像一个基督徒应该生活的那样生活，看看你是否会被追赶；你会在耶路撒冷中发现一个巴比伦（s）。</w:t>
      </w:r>
    </w:p>
    <w:p w14:paraId="476502B3">
      <w:pPr>
        <w:pStyle w:val="3"/>
        <w:spacing w:line="285" w:lineRule="auto"/>
        <w:rPr>
          <w:rFonts w:hint="eastAsia"/>
        </w:rPr>
      </w:pPr>
    </w:p>
    <w:p w14:paraId="497FC7DB">
      <w:pPr>
        <w:pStyle w:val="3"/>
        <w:spacing w:line="285" w:lineRule="auto"/>
        <w:rPr>
          <w:rFonts w:hint="eastAsia"/>
        </w:rPr>
      </w:pPr>
      <w:r>
        <w:rPr>
          <w:rFonts w:hint="eastAsia"/>
        </w:rPr>
        <w:t>And truly in times of peace a man will find enemies enough at home.</w:t>
      </w:r>
    </w:p>
    <w:p w14:paraId="72E4672B">
      <w:pPr>
        <w:pStyle w:val="3"/>
        <w:spacing w:line="285" w:lineRule="auto"/>
        <w:rPr>
          <w:rFonts w:hint="eastAsia"/>
        </w:rPr>
      </w:pPr>
      <w:r>
        <w:rPr>
          <w:rFonts w:hint="eastAsia"/>
        </w:rPr>
        <w:t>而且确实，在和平时期，一个人在家中就能找到足够多的敌人。</w:t>
      </w:r>
    </w:p>
    <w:p w14:paraId="4166F57D">
      <w:pPr>
        <w:pStyle w:val="3"/>
        <w:spacing w:line="285" w:lineRule="auto"/>
        <w:rPr>
          <w:rFonts w:hint="eastAsia"/>
        </w:rPr>
      </w:pPr>
    </w:p>
    <w:p w14:paraId="1DD2784E">
      <w:pPr>
        <w:pStyle w:val="3"/>
        <w:spacing w:line="285" w:lineRule="auto"/>
        <w:ind w:right="124"/>
        <w:rPr>
          <w:rFonts w:hint="eastAsia"/>
        </w:rPr>
      </w:pPr>
      <w:r>
        <w:rPr>
          <w:rFonts w:hint="eastAsia"/>
        </w:rPr>
        <w:t>For it is almost equally difficult to be truly righteous at all times.</w:t>
      </w:r>
    </w:p>
    <w:p w14:paraId="5E15E459">
      <w:pPr>
        <w:pStyle w:val="3"/>
        <w:spacing w:line="285" w:lineRule="auto"/>
        <w:ind w:right="124"/>
        <w:rPr>
          <w:rFonts w:hint="eastAsia"/>
        </w:rPr>
      </w:pPr>
      <w:r>
        <w:rPr>
          <w:rFonts w:hint="eastAsia"/>
        </w:rPr>
        <w:t>时时行义几乎同样困难。</w:t>
      </w:r>
    </w:p>
    <w:p w14:paraId="6C52A594">
      <w:pPr>
        <w:pStyle w:val="3"/>
        <w:spacing w:line="285" w:lineRule="auto"/>
        <w:ind w:right="124"/>
        <w:rPr>
          <w:rFonts w:hint="eastAsia"/>
        </w:rPr>
      </w:pPr>
    </w:p>
    <w:p w14:paraId="78418862">
      <w:pPr>
        <w:pStyle w:val="3"/>
        <w:spacing w:line="285" w:lineRule="auto"/>
        <w:ind w:right="124"/>
        <w:rPr>
          <w:rFonts w:hint="eastAsia"/>
        </w:rPr>
      </w:pPr>
      <w:r>
        <w:rPr>
          <w:rFonts w:hint="eastAsia"/>
        </w:rPr>
        <w:t>In the primitive church the doctrine of religion was opposed in applying the truth of doctrine.</w:t>
      </w:r>
    </w:p>
    <w:p w14:paraId="2E804D80">
      <w:pPr>
        <w:pStyle w:val="3"/>
        <w:spacing w:line="285" w:lineRule="auto"/>
        <w:ind w:right="124"/>
        <w:rPr>
          <w:rFonts w:hint="eastAsia"/>
        </w:rPr>
      </w:pPr>
      <w:r>
        <w:rPr>
          <w:rFonts w:hint="eastAsia"/>
        </w:rPr>
        <w:t>在初期教会，宗教教义在应用教义真理时受到了反对。</w:t>
      </w:r>
    </w:p>
    <w:p w14:paraId="568F2B85">
      <w:pPr>
        <w:pStyle w:val="3"/>
        <w:spacing w:line="285" w:lineRule="auto"/>
        <w:ind w:right="124"/>
        <w:rPr>
          <w:rFonts w:hint="eastAsia"/>
        </w:rPr>
      </w:pPr>
    </w:p>
    <w:p w14:paraId="26A15A35">
      <w:pPr>
        <w:pStyle w:val="3"/>
        <w:spacing w:line="285" w:lineRule="auto"/>
        <w:ind w:right="124"/>
        <w:rPr>
          <w:rFonts w:hint="eastAsia"/>
        </w:rPr>
      </w:pPr>
      <w:r>
        <w:rPr>
          <w:rFonts w:hint="eastAsia"/>
        </w:rPr>
        <w:t>Now the power of practisers.</w:t>
      </w:r>
    </w:p>
    <w:p w14:paraId="5D4A385E">
      <w:pPr>
        <w:pStyle w:val="3"/>
        <w:spacing w:line="285" w:lineRule="auto"/>
        <w:ind w:right="124"/>
        <w:rPr>
          <w:rFonts w:hint="eastAsia"/>
        </w:rPr>
      </w:pPr>
      <w:r>
        <w:rPr>
          <w:rFonts w:hint="eastAsia"/>
        </w:rPr>
        <w:t>现在是实践者的力量。</w:t>
      </w:r>
    </w:p>
    <w:p w14:paraId="48DA2317">
      <w:pPr>
        <w:pStyle w:val="3"/>
        <w:spacing w:line="285" w:lineRule="auto"/>
        <w:ind w:right="124"/>
        <w:rPr>
          <w:rFonts w:hint="eastAsia"/>
        </w:rPr>
      </w:pPr>
    </w:p>
    <w:p w14:paraId="0061ECA8">
      <w:pPr>
        <w:pStyle w:val="3"/>
        <w:spacing w:line="285" w:lineRule="auto"/>
        <w:ind w:right="124"/>
        <w:rPr>
          <w:rFonts w:hint="eastAsia"/>
        </w:rPr>
      </w:pPr>
      <w:r>
        <w:rPr>
          <w:rFonts w:hint="eastAsia"/>
        </w:rPr>
        <w:t>At all times religion hath been so much persecuted, as may stand with salvation.</w:t>
      </w:r>
    </w:p>
    <w:p w14:paraId="0F560014">
      <w:pPr>
        <w:pStyle w:val="3"/>
        <w:spacing w:line="285" w:lineRule="auto"/>
        <w:ind w:right="124"/>
        <w:rPr>
          <w:rFonts w:hint="eastAsia"/>
        </w:rPr>
      </w:pPr>
      <w:r>
        <w:rPr>
          <w:rFonts w:hint="eastAsia"/>
        </w:rPr>
        <w:t>宗教一直遭受迫害，但程度不会危及救恩。</w:t>
      </w:r>
    </w:p>
    <w:p w14:paraId="1EE8B40A">
      <w:pPr>
        <w:pStyle w:val="3"/>
        <w:spacing w:line="285" w:lineRule="auto"/>
        <w:ind w:right="124"/>
        <w:rPr>
          <w:rFonts w:hint="eastAsia"/>
        </w:rPr>
      </w:pPr>
    </w:p>
    <w:p w14:paraId="2B30D51A">
      <w:pPr>
        <w:pStyle w:val="3"/>
        <w:spacing w:line="285" w:lineRule="auto"/>
        <w:ind w:right="124"/>
        <w:rPr>
          <w:rFonts w:hint="eastAsia"/>
        </w:rPr>
      </w:pPr>
      <w:r>
        <w:rPr>
          <w:rFonts w:hint="eastAsia"/>
        </w:rPr>
        <w:t>The devil is content with profession.</w:t>
      </w:r>
    </w:p>
    <w:p w14:paraId="327559A1">
      <w:pPr>
        <w:pStyle w:val="3"/>
        <w:spacing w:line="285" w:lineRule="auto"/>
        <w:ind w:right="124"/>
        <w:rPr>
          <w:rFonts w:hint="eastAsia"/>
        </w:rPr>
      </w:pPr>
      <w:r>
        <w:rPr>
          <w:rFonts w:hint="eastAsia"/>
        </w:rPr>
        <w:t>魔鬼满足于表面信仰。</w:t>
      </w:r>
    </w:p>
    <w:p w14:paraId="6266756F">
      <w:pPr>
        <w:pStyle w:val="3"/>
        <w:spacing w:line="285" w:lineRule="auto"/>
        <w:ind w:right="124"/>
        <w:rPr>
          <w:rFonts w:hint="eastAsia"/>
        </w:rPr>
      </w:pPr>
    </w:p>
    <w:p w14:paraId="51E356CD">
      <w:pPr>
        <w:pStyle w:val="3"/>
        <w:spacing w:line="285" w:lineRule="auto"/>
        <w:ind w:right="124"/>
        <w:rPr>
          <w:rFonts w:hint="eastAsia"/>
        </w:rPr>
      </w:pPr>
      <w:r>
        <w:rPr>
          <w:rFonts w:hint="eastAsia"/>
        </w:rPr>
        <w:t>The thing may stand with lust and sin, but so much as is necessary to bring to heaven that hath been always under persecution in one kind or other.</w:t>
      </w:r>
    </w:p>
    <w:p w14:paraId="0C7D5142">
      <w:pPr>
        <w:pStyle w:val="3"/>
        <w:spacing w:line="285" w:lineRule="auto"/>
        <w:ind w:right="124"/>
        <w:rPr>
          <w:rFonts w:hint="eastAsia"/>
        </w:rPr>
      </w:pPr>
      <w:r>
        <w:rPr>
          <w:rFonts w:hint="eastAsia"/>
        </w:rPr>
        <w:t>信仰可以与情欲和罪恶共存，但通往天堂所必需的，总是会以某种方式受到迫害。</w:t>
      </w:r>
    </w:p>
    <w:p w14:paraId="7FCFED21">
      <w:pPr>
        <w:pStyle w:val="3"/>
        <w:spacing w:line="285" w:lineRule="auto"/>
        <w:ind w:right="124"/>
        <w:rPr>
          <w:rFonts w:hint="eastAsia"/>
        </w:rPr>
      </w:pPr>
    </w:p>
    <w:p w14:paraId="0F73346C">
      <w:pPr>
        <w:pStyle w:val="3"/>
        <w:spacing w:line="285" w:lineRule="auto"/>
        <w:ind w:right="124"/>
        <w:rPr>
          <w:rFonts w:hint="eastAsia"/>
        </w:rPr>
      </w:pPr>
      <w:r>
        <w:rPr>
          <w:rFonts w:hint="eastAsia"/>
        </w:rPr>
        <w:t>'Though persecuted, yet not forsaken,' viz., of God.</w:t>
      </w:r>
    </w:p>
    <w:p w14:paraId="721D460F">
      <w:pPr>
        <w:pStyle w:val="3"/>
        <w:spacing w:line="285" w:lineRule="auto"/>
        <w:ind w:right="124"/>
        <w:rPr>
          <w:rFonts w:hint="eastAsia"/>
        </w:rPr>
      </w:pPr>
      <w:r>
        <w:rPr>
          <w:rFonts w:hint="eastAsia"/>
        </w:rPr>
        <w:t>"虽然遭受逼迫，却不被丢弃"，即不被上帝丢弃。</w:t>
      </w:r>
    </w:p>
    <w:p w14:paraId="1A5AA749">
      <w:pPr>
        <w:pStyle w:val="3"/>
        <w:spacing w:line="285" w:lineRule="auto"/>
        <w:ind w:right="124"/>
        <w:rPr>
          <w:rFonts w:hint="eastAsia"/>
        </w:rPr>
      </w:pPr>
    </w:p>
    <w:p w14:paraId="1DB0DA95">
      <w:pPr>
        <w:pStyle w:val="3"/>
        <w:spacing w:line="285" w:lineRule="auto"/>
        <w:ind w:right="124"/>
        <w:rPr>
          <w:rFonts w:hint="eastAsia"/>
        </w:rPr>
      </w:pPr>
      <w:r>
        <w:rPr>
          <w:rFonts w:hint="eastAsia"/>
        </w:rPr>
        <w:t>No. So far from being forsaken of God, that God is never nearer them than when trouble is nearest of all.</w:t>
      </w:r>
    </w:p>
    <w:p w14:paraId="7B9CE18B">
      <w:pPr>
        <w:pStyle w:val="3"/>
        <w:spacing w:line="285" w:lineRule="auto"/>
        <w:ind w:right="124"/>
        <w:rPr>
          <w:rFonts w:hint="eastAsia"/>
        </w:rPr>
      </w:pPr>
      <w:r>
        <w:rPr>
          <w:rFonts w:hint="eastAsia"/>
        </w:rPr>
        <w:t>不。远非被上帝丢弃，而是上帝在麻烦最接近的时候，从未像那时那样靠近他们。</w:t>
      </w:r>
    </w:p>
    <w:p w14:paraId="40ED0541">
      <w:pPr>
        <w:pStyle w:val="3"/>
        <w:spacing w:line="285" w:lineRule="auto"/>
        <w:ind w:right="124"/>
        <w:rPr>
          <w:rFonts w:hint="eastAsia"/>
        </w:rPr>
      </w:pPr>
    </w:p>
    <w:p w14:paraId="4B7DE1EC">
      <w:pPr>
        <w:pStyle w:val="3"/>
        <w:spacing w:line="285" w:lineRule="auto"/>
        <w:ind w:right="124"/>
        <w:rPr>
          <w:rFonts w:hint="eastAsia"/>
        </w:rPr>
      </w:pPr>
      <w:r>
        <w:rPr>
          <w:rFonts w:hint="eastAsia"/>
        </w:rPr>
        <w:t>'Be not far off,' saith the psalmist, 'for trouble is nigh,' Ps. 22:11.</w:t>
      </w:r>
    </w:p>
    <w:p w14:paraId="2BE319A8">
      <w:pPr>
        <w:pStyle w:val="3"/>
        <w:spacing w:line="285" w:lineRule="auto"/>
        <w:ind w:right="124"/>
        <w:rPr>
          <w:rFonts w:hint="eastAsia"/>
        </w:rPr>
      </w:pPr>
      <w:r>
        <w:rPr>
          <w:rFonts w:hint="eastAsia"/>
        </w:rPr>
        <w:t>"不要远离"，诗篇作者说，"因为患难临近"，诗篇22:11。</w:t>
      </w:r>
    </w:p>
    <w:p w14:paraId="62077E66">
      <w:pPr>
        <w:pStyle w:val="3"/>
        <w:spacing w:line="285" w:lineRule="auto"/>
        <w:ind w:right="124"/>
        <w:rPr>
          <w:rFonts w:hint="eastAsia"/>
        </w:rPr>
      </w:pPr>
    </w:p>
    <w:p w14:paraId="2B830285">
      <w:pPr>
        <w:pStyle w:val="3"/>
        <w:spacing w:line="285" w:lineRule="auto"/>
        <w:ind w:right="124"/>
        <w:rPr>
          <w:rFonts w:hint="eastAsia"/>
        </w:rPr>
      </w:pPr>
      <w:r>
        <w:rPr>
          <w:rFonts w:hint="eastAsia"/>
        </w:rPr>
        <w:t>Then there is most use of God's presence and comfort.</w:t>
      </w:r>
    </w:p>
    <w:p w14:paraId="36F74FB1">
      <w:pPr>
        <w:pStyle w:val="3"/>
        <w:spacing w:line="285" w:lineRule="auto"/>
        <w:ind w:right="124"/>
        <w:rPr>
          <w:rFonts w:hint="eastAsia"/>
        </w:rPr>
      </w:pPr>
      <w:r>
        <w:rPr>
          <w:rFonts w:hint="eastAsia"/>
        </w:rPr>
        <w:t>那时最需要上帝的同在和安慰。</w:t>
      </w:r>
    </w:p>
    <w:p w14:paraId="501B0E39">
      <w:pPr>
        <w:pStyle w:val="3"/>
        <w:spacing w:line="285" w:lineRule="auto"/>
        <w:ind w:right="124"/>
        <w:rPr>
          <w:rFonts w:hint="eastAsia"/>
        </w:rPr>
      </w:pPr>
    </w:p>
    <w:p w14:paraId="64322484">
      <w:pPr>
        <w:pStyle w:val="3"/>
        <w:spacing w:line="285" w:lineRule="auto"/>
        <w:ind w:right="124"/>
        <w:rPr>
          <w:rFonts w:hint="eastAsia"/>
        </w:rPr>
      </w:pPr>
      <w:r>
        <w:rPr>
          <w:rFonts w:hint="eastAsia"/>
        </w:rPr>
        <w:t>In persecution usually the souls of God's people fly under the shadow of his wings, and being driven to him they find more support and succour than at other times.</w:t>
      </w:r>
    </w:p>
    <w:p w14:paraId="42CF648E">
      <w:pPr>
        <w:pStyle w:val="3"/>
        <w:spacing w:line="285" w:lineRule="auto"/>
        <w:ind w:right="124"/>
        <w:rPr>
          <w:rFonts w:hint="eastAsia"/>
        </w:rPr>
      </w:pPr>
      <w:r>
        <w:rPr>
          <w:rFonts w:hint="eastAsia"/>
        </w:rPr>
        <w:t>在逼迫中，上帝子民的灵魂通常会飞到他的翅膀的荫下，当他们被逼到他那里时，他们会发现比其他时候更多的支持和帮助。</w:t>
      </w:r>
    </w:p>
    <w:p w14:paraId="0BEC753A">
      <w:pPr>
        <w:pStyle w:val="3"/>
        <w:spacing w:line="285" w:lineRule="auto"/>
        <w:ind w:right="124"/>
        <w:rPr>
          <w:rFonts w:hint="eastAsia"/>
        </w:rPr>
      </w:pPr>
    </w:p>
    <w:p w14:paraId="374DE0F0">
      <w:pPr>
        <w:pStyle w:val="3"/>
        <w:spacing w:line="285" w:lineRule="auto"/>
        <w:ind w:right="124"/>
        <w:rPr>
          <w:rFonts w:hint="eastAsia"/>
        </w:rPr>
      </w:pPr>
      <w:r>
        <w:rPr>
          <w:rFonts w:hint="eastAsia"/>
        </w:rPr>
        <w:t>It was a good speech of the Landgrave of Hesse, Philip the First, that was of fame and note, to Charles the Fifth, when not only the Duke of Saxony, but he, was taken prisoners, and a great while continued so.</w:t>
      </w:r>
    </w:p>
    <w:p w14:paraId="783A7232">
      <w:pPr>
        <w:pStyle w:val="3"/>
        <w:spacing w:line="285" w:lineRule="auto"/>
        <w:ind w:right="124"/>
        <w:rPr>
          <w:rFonts w:hint="eastAsia"/>
        </w:rPr>
      </w:pPr>
      <w:r>
        <w:rPr>
          <w:rFonts w:hint="eastAsia"/>
        </w:rPr>
        <w:t>黑森选侯腓力一世的名言，对查理五世说，当时不仅萨克森公爵，而且他自己也被俘，并且持续很长时间。</w:t>
      </w:r>
    </w:p>
    <w:p w14:paraId="73484BA2">
      <w:pPr>
        <w:pStyle w:val="3"/>
        <w:spacing w:line="285" w:lineRule="auto"/>
        <w:ind w:right="124"/>
        <w:rPr>
          <w:rFonts w:hint="eastAsia"/>
        </w:rPr>
      </w:pPr>
    </w:p>
    <w:p w14:paraId="0E56085F">
      <w:pPr>
        <w:pStyle w:val="3"/>
        <w:spacing w:line="285" w:lineRule="auto"/>
        <w:ind w:right="124"/>
        <w:rPr>
          <w:rFonts w:hint="eastAsia"/>
        </w:rPr>
      </w:pPr>
      <w:r>
        <w:rPr>
          <w:rFonts w:hint="eastAsia"/>
        </w:rPr>
        <w:t>How did you all the time demean yourselves? Said he, 'I found those divine comforts that I never felt before.*</w:t>
      </w:r>
    </w:p>
    <w:p w14:paraId="378FC6D0">
      <w:pPr>
        <w:pStyle w:val="3"/>
        <w:spacing w:line="285" w:lineRule="auto"/>
        <w:ind w:right="124"/>
        <w:rPr>
          <w:rFonts w:hint="eastAsia"/>
        </w:rPr>
      </w:pPr>
      <w:r>
        <w:rPr>
          <w:rFonts w:hint="eastAsia"/>
        </w:rPr>
        <w:t>你们在那段时间里是如何表现自己的呢？他说："我发现了以前从未感受过的那些神圣的安慰。"</w:t>
      </w:r>
    </w:p>
    <w:p w14:paraId="46F55747">
      <w:pPr>
        <w:pStyle w:val="3"/>
        <w:spacing w:line="285" w:lineRule="auto"/>
        <w:ind w:right="124"/>
        <w:rPr>
          <w:rFonts w:hint="eastAsia"/>
        </w:rPr>
      </w:pPr>
    </w:p>
    <w:p w14:paraId="18E5AD33">
      <w:pPr>
        <w:pStyle w:val="3"/>
        <w:spacing w:line="285" w:lineRule="auto"/>
        <w:ind w:right="124"/>
        <w:rPr>
          <w:rFonts w:hint="eastAsia"/>
        </w:rPr>
      </w:pPr>
      <w:r>
        <w:rPr>
          <w:rFonts w:hint="eastAsia"/>
        </w:rPr>
        <w:t>So that there is certain evidence of God's presence in persecution and standing out in a good cause, which God's children never felt before, as after.</w:t>
      </w:r>
    </w:p>
    <w:p w14:paraId="50F32535">
      <w:pPr>
        <w:pStyle w:val="3"/>
        <w:spacing w:line="285" w:lineRule="auto"/>
        <w:ind w:right="124"/>
        <w:rPr>
          <w:rFonts w:hint="eastAsia"/>
        </w:rPr>
      </w:pPr>
      <w:r>
        <w:rPr>
          <w:rFonts w:hint="eastAsia"/>
        </w:rPr>
        <w:t>因此，在逼迫中以及坚持正义的事业中，上帝的同在有确凿的证据，上帝的儿女以前从未像以后那样感受到。</w:t>
      </w:r>
    </w:p>
    <w:p w14:paraId="0486D3A4">
      <w:pPr>
        <w:pStyle w:val="3"/>
        <w:spacing w:line="285" w:lineRule="auto"/>
        <w:ind w:right="124"/>
        <w:rPr>
          <w:rFonts w:hint="eastAsia"/>
        </w:rPr>
      </w:pPr>
    </w:p>
    <w:p w14:paraId="453BC499">
      <w:pPr>
        <w:pStyle w:val="3"/>
        <w:spacing w:line="285" w:lineRule="auto"/>
        <w:ind w:right="124"/>
        <w:rPr>
          <w:rFonts w:hint="eastAsia"/>
        </w:rPr>
      </w:pPr>
      <w:r>
        <w:rPr>
          <w:rFonts w:hint="eastAsia"/>
        </w:rPr>
        <w:t>There is a hidden manna conveyed to them, which is appropriated to those times.</w:t>
      </w:r>
    </w:p>
    <w:p w14:paraId="7F0DA395">
      <w:pPr>
        <w:pStyle w:val="3"/>
        <w:spacing w:line="285" w:lineRule="auto"/>
        <w:ind w:right="124"/>
        <w:rPr>
          <w:rFonts w:hint="eastAsia"/>
        </w:rPr>
      </w:pPr>
      <w:r>
        <w:rPr>
          <w:rFonts w:hint="eastAsia"/>
        </w:rPr>
        <w:t>有一种隐藏的吗哪被传达给他们，这是专属于那些时期的。</w:t>
      </w:r>
    </w:p>
    <w:p w14:paraId="0D889CB1">
      <w:pPr>
        <w:pStyle w:val="3"/>
        <w:spacing w:line="285" w:lineRule="auto"/>
        <w:ind w:right="124"/>
        <w:rPr>
          <w:rFonts w:hint="eastAsia"/>
        </w:rPr>
      </w:pPr>
    </w:p>
    <w:p w14:paraId="3AA0BB7F">
      <w:pPr>
        <w:pStyle w:val="3"/>
        <w:spacing w:line="285" w:lineRule="auto"/>
        <w:ind w:right="124"/>
        <w:rPr>
          <w:rFonts w:hint="eastAsia"/>
        </w:rPr>
      </w:pPr>
      <w:r>
        <w:rPr>
          <w:rFonts w:hint="eastAsia"/>
        </w:rPr>
        <w:t>So saith he, 'We be persecuted, but not forsaken;' nay, God is never nearer than at that time.</w:t>
      </w:r>
    </w:p>
    <w:p w14:paraId="4C64A101">
      <w:pPr>
        <w:pStyle w:val="3"/>
        <w:spacing w:line="285" w:lineRule="auto"/>
        <w:ind w:right="124"/>
        <w:rPr>
          <w:rFonts w:hint="eastAsia"/>
        </w:rPr>
      </w:pPr>
      <w:r>
        <w:rPr>
          <w:rFonts w:hint="eastAsia"/>
        </w:rPr>
        <w:t>所以他说："我们虽遭逼迫，却不被丢弃"；不，上帝从未像那时那样靠近。</w:t>
      </w:r>
    </w:p>
    <w:p w14:paraId="4F205D71">
      <w:pPr>
        <w:pStyle w:val="3"/>
        <w:spacing w:line="285" w:lineRule="auto"/>
        <w:ind w:right="124"/>
        <w:rPr>
          <w:rFonts w:hint="eastAsia"/>
        </w:rPr>
      </w:pPr>
    </w:p>
    <w:p w14:paraId="787CD3B5">
      <w:pPr>
        <w:pStyle w:val="3"/>
        <w:spacing w:line="285" w:lineRule="auto"/>
        <w:ind w:right="124"/>
        <w:rPr>
          <w:rFonts w:hint="eastAsia"/>
        </w:rPr>
      </w:pPr>
      <w:r>
        <w:rPr>
          <w:rFonts w:hint="eastAsia"/>
        </w:rPr>
        <w:t>When there is a new moon, the space between the old and the new is interlunium (t), that it is as good as lost now, yet hath more light in itself than ever it had, for it is nearer the sun than ever, though it appears not to the world.</w:t>
      </w:r>
    </w:p>
    <w:p w14:paraId="7BDAB4A0">
      <w:pPr>
        <w:pStyle w:val="3"/>
        <w:spacing w:line="285" w:lineRule="auto"/>
        <w:ind w:right="124"/>
        <w:rPr>
          <w:rFonts w:hint="eastAsia"/>
        </w:rPr>
      </w:pPr>
      <w:r>
        <w:rPr>
          <w:rFonts w:hint="eastAsia"/>
        </w:rPr>
        <w:t>当出现新月时，新月与旧月之间的空间是晦暗期（t），它现在几乎消失了，但它本身比以往任何时候都更有光，因为它比以往任何时候都更靠近太阳，尽管它没有出现在世界上。</w:t>
      </w:r>
    </w:p>
    <w:p w14:paraId="6D4B1D13">
      <w:pPr>
        <w:pStyle w:val="3"/>
        <w:spacing w:line="285" w:lineRule="auto"/>
        <w:ind w:right="124"/>
        <w:rPr>
          <w:rFonts w:hint="eastAsia"/>
        </w:rPr>
      </w:pPr>
    </w:p>
    <w:p w14:paraId="7082394B">
      <w:pPr>
        <w:pStyle w:val="3"/>
        <w:spacing w:line="285" w:lineRule="auto"/>
        <w:ind w:right="124"/>
        <w:rPr>
          <w:rFonts w:hint="eastAsia"/>
        </w:rPr>
      </w:pPr>
      <w:r>
        <w:rPr>
          <w:rFonts w:hint="eastAsia"/>
        </w:rPr>
        <w:t>And though the comforts of the soul appear not in afflictions, yet then God shineth more upon them than at any other time.</w:t>
      </w:r>
    </w:p>
    <w:p w14:paraId="5AC504EB">
      <w:pPr>
        <w:pStyle w:val="3"/>
        <w:spacing w:line="285" w:lineRule="auto"/>
        <w:ind w:right="124"/>
        <w:rPr>
          <w:rFonts w:hint="eastAsia"/>
        </w:rPr>
      </w:pPr>
      <w:r>
        <w:rPr>
          <w:rFonts w:hint="eastAsia"/>
        </w:rPr>
        <w:t>虽然在苦难中灵魂的安慰没有显现出来，但那时上帝对他们的光照比任何其他时候都更强烈。</w:t>
      </w:r>
    </w:p>
    <w:p w14:paraId="5E56EF17">
      <w:pPr>
        <w:pStyle w:val="3"/>
        <w:spacing w:line="285" w:lineRule="auto"/>
        <w:ind w:right="124"/>
        <w:rPr>
          <w:rFonts w:hint="eastAsia"/>
        </w:rPr>
      </w:pPr>
    </w:p>
    <w:p w14:paraId="54FD94D6">
      <w:pPr>
        <w:pStyle w:val="3"/>
        <w:spacing w:line="285" w:lineRule="auto"/>
        <w:ind w:right="124"/>
        <w:rPr>
          <w:rFonts w:hint="eastAsia"/>
        </w:rPr>
      </w:pPr>
      <w:r>
        <w:rPr>
          <w:rFonts w:hint="eastAsia"/>
        </w:rPr>
        <w:t>'Cast down, but not destroyed.'</w:t>
      </w:r>
    </w:p>
    <w:p w14:paraId="200A138F">
      <w:pPr>
        <w:pStyle w:val="3"/>
        <w:spacing w:line="285" w:lineRule="auto"/>
        <w:ind w:right="124"/>
        <w:rPr>
          <w:rFonts w:hint="eastAsia"/>
        </w:rPr>
      </w:pPr>
      <w:r>
        <w:rPr>
          <w:rFonts w:hint="eastAsia"/>
        </w:rPr>
        <w:t>"被打倒，却不至死亡。"</w:t>
      </w:r>
    </w:p>
    <w:p w14:paraId="087B0126">
      <w:pPr>
        <w:pStyle w:val="3"/>
        <w:spacing w:line="285" w:lineRule="auto"/>
        <w:ind w:right="124"/>
        <w:rPr>
          <w:rFonts w:hint="eastAsia"/>
        </w:rPr>
      </w:pPr>
    </w:p>
    <w:p w14:paraId="3F5D30C1">
      <w:pPr>
        <w:pStyle w:val="3"/>
        <w:spacing w:line="285" w:lineRule="auto"/>
        <w:ind w:right="124"/>
        <w:rPr>
          <w:rFonts w:hint="eastAsia"/>
        </w:rPr>
      </w:pPr>
      <w:r>
        <w:rPr>
          <w:rFonts w:hint="eastAsia"/>
        </w:rPr>
        <w:t>Cast down, by persecution prevailing.</w:t>
      </w:r>
    </w:p>
    <w:p w14:paraId="6F8CDE4D">
      <w:pPr>
        <w:pStyle w:val="3"/>
        <w:spacing w:line="285" w:lineRule="auto"/>
        <w:ind w:right="124"/>
        <w:rPr>
          <w:rFonts w:hint="eastAsia"/>
        </w:rPr>
      </w:pPr>
      <w:r>
        <w:rPr>
          <w:rFonts w:hint="eastAsia"/>
        </w:rPr>
        <w:t>被逼迫所压倒。</w:t>
      </w:r>
    </w:p>
    <w:p w14:paraId="550B29D5">
      <w:pPr>
        <w:pStyle w:val="3"/>
        <w:spacing w:line="285" w:lineRule="auto"/>
        <w:ind w:right="124"/>
        <w:rPr>
          <w:rFonts w:hint="eastAsia"/>
        </w:rPr>
      </w:pPr>
    </w:p>
    <w:p w14:paraId="03F2C1F5">
      <w:pPr>
        <w:pStyle w:val="3"/>
        <w:spacing w:line="285" w:lineRule="auto"/>
        <w:ind w:right="124"/>
        <w:rPr>
          <w:rFonts w:hint="eastAsia"/>
        </w:rPr>
      </w:pPr>
      <w:r>
        <w:rPr>
          <w:rFonts w:hint="eastAsia"/>
        </w:rPr>
        <w:t>Persecution prevailing doth cast men down, and give them the worst in the eye of the world, but yet we are not destroyed.</w:t>
      </w:r>
    </w:p>
    <w:p w14:paraId="1E694E04">
      <w:pPr>
        <w:pStyle w:val="3"/>
        <w:spacing w:line="285" w:lineRule="auto"/>
        <w:ind w:right="124"/>
        <w:rPr>
          <w:rFonts w:hint="eastAsia"/>
        </w:rPr>
      </w:pPr>
      <w:r>
        <w:rPr>
          <w:rFonts w:hint="eastAsia"/>
        </w:rPr>
        <w:t>逼迫得逞会使人沮丧，在世人眼中让他们处于最糟糕的境地，但我们并没有被毁灭。</w:t>
      </w:r>
    </w:p>
    <w:p w14:paraId="19D9F244">
      <w:pPr>
        <w:pStyle w:val="3"/>
        <w:spacing w:line="285" w:lineRule="auto"/>
        <w:ind w:right="124"/>
        <w:rPr>
          <w:rFonts w:hint="eastAsia"/>
        </w:rPr>
      </w:pPr>
    </w:p>
    <w:p w14:paraId="7432F92B">
      <w:pPr>
        <w:pStyle w:val="3"/>
        <w:spacing w:line="285" w:lineRule="auto"/>
        <w:ind w:right="124"/>
        <w:rPr>
          <w:rFonts w:hint="eastAsia"/>
        </w:rPr>
      </w:pPr>
      <w:r>
        <w:rPr>
          <w:rFonts w:hint="eastAsia"/>
        </w:rPr>
        <w:t>The children of God go masked, many thousands of them, to the sight of flesh and blood, and in appearance of flesh destroyed.</w:t>
      </w:r>
    </w:p>
    <w:p w14:paraId="5213DE44">
      <w:pPr>
        <w:pStyle w:val="3"/>
        <w:spacing w:line="285" w:lineRule="auto"/>
        <w:ind w:right="124"/>
        <w:rPr>
          <w:rFonts w:hint="eastAsia"/>
        </w:rPr>
      </w:pPr>
      <w:r>
        <w:rPr>
          <w:rFonts w:hint="eastAsia"/>
        </w:rPr>
        <w:t>上帝的儿女蒙着面，成千上万的他们，在血肉之躯的眼中，在肉体上看来是毁灭的。</w:t>
      </w:r>
    </w:p>
    <w:p w14:paraId="17A4D8E3">
      <w:pPr>
        <w:pStyle w:val="3"/>
        <w:spacing w:line="285" w:lineRule="auto"/>
        <w:ind w:right="124"/>
        <w:rPr>
          <w:rFonts w:hint="eastAsia"/>
        </w:rPr>
      </w:pPr>
    </w:p>
    <w:p w14:paraId="5F3DF905">
      <w:pPr>
        <w:pStyle w:val="3"/>
        <w:spacing w:line="285" w:lineRule="auto"/>
        <w:ind w:right="124"/>
        <w:rPr>
          <w:rFonts w:hint="eastAsia"/>
        </w:rPr>
      </w:pPr>
      <w:r>
        <w:rPr>
          <w:rFonts w:hint="eastAsia"/>
        </w:rPr>
        <w:t>But they be nothing less than destroyed.</w:t>
      </w:r>
    </w:p>
    <w:p w14:paraId="394AF4A2">
      <w:pPr>
        <w:pStyle w:val="3"/>
        <w:spacing w:line="285" w:lineRule="auto"/>
        <w:ind w:right="124"/>
        <w:rPr>
          <w:rFonts w:hint="eastAsia"/>
        </w:rPr>
      </w:pPr>
      <w:r>
        <w:rPr>
          <w:rFonts w:hint="eastAsia"/>
        </w:rPr>
        <w:t>但他们远没有被毁灭。</w:t>
      </w:r>
    </w:p>
    <w:p w14:paraId="5C55EE32">
      <w:pPr>
        <w:pStyle w:val="3"/>
        <w:spacing w:line="285" w:lineRule="auto"/>
        <w:ind w:right="124"/>
        <w:rPr>
          <w:rFonts w:hint="eastAsia"/>
        </w:rPr>
      </w:pPr>
    </w:p>
    <w:p w14:paraId="63E72FDC">
      <w:pPr>
        <w:pStyle w:val="3"/>
        <w:spacing w:line="285" w:lineRule="auto"/>
        <w:ind w:right="124"/>
        <w:rPr>
          <w:rFonts w:hint="eastAsia"/>
        </w:rPr>
      </w:pPr>
      <w:r>
        <w:rPr>
          <w:rFonts w:hint="eastAsia"/>
        </w:rPr>
        <w:t>For to take it at the worst, though their meat is taken from them, yet they are not distressed.</w:t>
      </w:r>
    </w:p>
    <w:p w14:paraId="6083E077">
      <w:pPr>
        <w:pStyle w:val="3"/>
        <w:spacing w:line="285" w:lineRule="auto"/>
        <w:ind w:right="124"/>
        <w:rPr>
          <w:rFonts w:hint="eastAsia"/>
        </w:rPr>
      </w:pPr>
      <w:r>
        <w:rPr>
          <w:rFonts w:hint="eastAsia"/>
        </w:rPr>
        <w:t>因为即使是最坏的情况，即使他们的食物被夺走，他们也没有被困住。</w:t>
      </w:r>
    </w:p>
    <w:p w14:paraId="75259A6F">
      <w:pPr>
        <w:pStyle w:val="3"/>
        <w:spacing w:line="285" w:lineRule="auto"/>
        <w:ind w:right="124"/>
        <w:rPr>
          <w:rFonts w:hint="eastAsia"/>
        </w:rPr>
      </w:pPr>
    </w:p>
    <w:p w14:paraId="67D89098">
      <w:pPr>
        <w:pStyle w:val="3"/>
        <w:spacing w:line="285" w:lineRule="auto"/>
        <w:ind w:right="124"/>
        <w:rPr>
          <w:rFonts w:hint="eastAsia"/>
        </w:rPr>
      </w:pPr>
      <w:r>
        <w:rPr>
          <w:rFonts w:hint="eastAsia"/>
        </w:rPr>
        <w:t>(1.) For what is the worst the world can do? They take away their lives which they must leave ere long, and thereby they are made partakers of their wish, which every child of God hath, 'to depart and to be with Christ,' Phil. 1:23.</w:t>
      </w:r>
    </w:p>
    <w:p w14:paraId="010D8D01">
      <w:pPr>
        <w:pStyle w:val="3"/>
        <w:spacing w:line="285" w:lineRule="auto"/>
        <w:ind w:right="124"/>
        <w:rPr>
          <w:rFonts w:hint="eastAsia"/>
        </w:rPr>
      </w:pPr>
      <w:r>
        <w:rPr>
          <w:rFonts w:hint="eastAsia"/>
        </w:rPr>
        <w:t>（1）因为世界能做的最坏的事情是什么？他们夺走他们的生命，而他们不久之后就必须离开，因此他们实现了他们的愿望，每个上帝的儿女都有这个愿望，"离开世界与基督同在"，腓立比书1:23。</w:t>
      </w:r>
    </w:p>
    <w:p w14:paraId="4DDABD8D">
      <w:pPr>
        <w:pStyle w:val="3"/>
        <w:spacing w:line="285" w:lineRule="auto"/>
        <w:ind w:right="124"/>
        <w:rPr>
          <w:rFonts w:hint="eastAsia"/>
        </w:rPr>
      </w:pPr>
    </w:p>
    <w:p w14:paraId="4FA229AE">
      <w:pPr>
        <w:pStyle w:val="3"/>
        <w:spacing w:line="285" w:lineRule="auto"/>
        <w:ind w:right="124"/>
        <w:rPr>
          <w:rFonts w:hint="eastAsia"/>
        </w:rPr>
      </w:pPr>
      <w:r>
        <w:rPr>
          <w:rFonts w:hint="eastAsia"/>
        </w:rPr>
        <w:t>Now when they drive them out of the world, they make them partakers of what they most desire, for they have more communion with God in heaven than ever they had before; they are in their seats and proper place.</w:t>
      </w:r>
    </w:p>
    <w:p w14:paraId="25082D9B">
      <w:pPr>
        <w:pStyle w:val="3"/>
        <w:spacing w:line="285" w:lineRule="auto"/>
        <w:ind w:right="124"/>
        <w:rPr>
          <w:rFonts w:hint="eastAsia"/>
        </w:rPr>
      </w:pPr>
      <w:r>
        <w:rPr>
          <w:rFonts w:hint="eastAsia"/>
        </w:rPr>
        <w:t>现在，当他们把他们赶出世界时，他们使他们分享他们最渴望的东西，因为他们在天堂与上帝的交通比以往任何时候都更多；他们在他们的座位上，在他们适当的地方。</w:t>
      </w:r>
    </w:p>
    <w:p w14:paraId="13B0A06F">
      <w:pPr>
        <w:pStyle w:val="3"/>
        <w:spacing w:line="285" w:lineRule="auto"/>
        <w:ind w:right="124"/>
        <w:rPr>
          <w:rFonts w:hint="eastAsia"/>
        </w:rPr>
      </w:pPr>
    </w:p>
    <w:p w14:paraId="048E61BE">
      <w:pPr>
        <w:pStyle w:val="3"/>
        <w:spacing w:before="293" w:line="285" w:lineRule="auto"/>
        <w:ind w:right="117"/>
        <w:rPr>
          <w:rFonts w:hint="eastAsia"/>
        </w:rPr>
      </w:pPr>
      <w:r>
        <w:rPr>
          <w:rFonts w:hint="eastAsia"/>
        </w:rPr>
        <w:t>(2.) Again, though in regard of some particulars the church may seem to be destroyed, some boughs are cut, yet the body remains, so in regard of the whole body they are not destroyed.</w:t>
      </w:r>
    </w:p>
    <w:p w14:paraId="1426B202">
      <w:pPr>
        <w:pStyle w:val="3"/>
        <w:spacing w:before="293" w:line="285" w:lineRule="auto"/>
        <w:ind w:right="117"/>
        <w:rPr>
          <w:rFonts w:hint="eastAsia"/>
        </w:rPr>
      </w:pPr>
      <w:r>
        <w:rPr>
          <w:rFonts w:hint="eastAsia"/>
        </w:rPr>
        <w:t>再者，尽管就某些细节而言，教会似乎被摧毁了，一些枝条被砍掉了，但主体仍然存在，所以就整体而言，他们并未被摧毁。</w:t>
      </w:r>
    </w:p>
    <w:p w14:paraId="2C227BD4">
      <w:pPr>
        <w:pStyle w:val="3"/>
        <w:spacing w:before="293" w:line="285" w:lineRule="auto"/>
        <w:ind w:right="117"/>
        <w:rPr>
          <w:rFonts w:hint="eastAsia"/>
        </w:rPr>
      </w:pPr>
    </w:p>
    <w:p w14:paraId="3FC8611A">
      <w:pPr>
        <w:pStyle w:val="3"/>
        <w:spacing w:before="293" w:line="285" w:lineRule="auto"/>
        <w:ind w:right="117"/>
        <w:rPr>
          <w:rFonts w:hint="eastAsia"/>
        </w:rPr>
      </w:pPr>
      <w:r>
        <w:rPr>
          <w:rFonts w:hint="eastAsia"/>
        </w:rPr>
        <w:t>(3.) In regard of the 'inward man,' they are not destroyed. They take courage still, and comfort still, while they are in the world.</w:t>
      </w:r>
    </w:p>
    <w:p w14:paraId="7838B0DF">
      <w:pPr>
        <w:pStyle w:val="3"/>
        <w:spacing w:before="293" w:line="285" w:lineRule="auto"/>
        <w:ind w:right="117"/>
        <w:rPr>
          <w:rFonts w:hint="eastAsia"/>
        </w:rPr>
      </w:pPr>
      <w:r>
        <w:rPr>
          <w:rFonts w:hint="eastAsia"/>
        </w:rPr>
        <w:t>就"内在的人"而言，他们并未被摧毁。他们在世上仍然保持勇气和安慰。</w:t>
      </w:r>
    </w:p>
    <w:p w14:paraId="1BA17304">
      <w:pPr>
        <w:pStyle w:val="3"/>
        <w:spacing w:before="293" w:line="285" w:lineRule="auto"/>
        <w:ind w:right="117"/>
        <w:rPr>
          <w:rFonts w:hint="eastAsia"/>
        </w:rPr>
      </w:pPr>
    </w:p>
    <w:p w14:paraId="51C37F14">
      <w:pPr>
        <w:pStyle w:val="3"/>
        <w:spacing w:before="293" w:line="285" w:lineRule="auto"/>
        <w:ind w:right="117"/>
        <w:rPr>
          <w:rFonts w:hint="eastAsia"/>
        </w:rPr>
      </w:pPr>
      <w:r>
        <w:rPr>
          <w:rFonts w:hint="eastAsia"/>
        </w:rPr>
        <w:t>When they go out of the world they have accomplishment of all desires.</w:t>
      </w:r>
    </w:p>
    <w:p w14:paraId="6CB2DCCA">
      <w:pPr>
        <w:pStyle w:val="3"/>
        <w:spacing w:before="293" w:line="285" w:lineRule="auto"/>
        <w:ind w:right="117"/>
        <w:rPr>
          <w:rFonts w:hint="eastAsia"/>
        </w:rPr>
      </w:pPr>
      <w:r>
        <w:rPr>
          <w:rFonts w:hint="eastAsia"/>
        </w:rPr>
        <w:t>当他们离开这个世界时，他们所有的愿望都得到了实现。</w:t>
      </w:r>
    </w:p>
    <w:p w14:paraId="75000731">
      <w:pPr>
        <w:pStyle w:val="3"/>
        <w:spacing w:before="293" w:line="285" w:lineRule="auto"/>
        <w:ind w:right="117"/>
        <w:rPr>
          <w:rFonts w:hint="eastAsia"/>
        </w:rPr>
      </w:pPr>
    </w:p>
    <w:p w14:paraId="543BB942">
      <w:pPr>
        <w:pStyle w:val="3"/>
        <w:spacing w:before="293" w:line="285" w:lineRule="auto"/>
        <w:ind w:right="117"/>
        <w:rPr>
          <w:rFonts w:hint="eastAsia"/>
        </w:rPr>
      </w:pPr>
      <w:r>
        <w:rPr>
          <w:rFonts w:hint="eastAsia"/>
        </w:rPr>
        <w:t>Put case God deliver them not, but give them up to death: he delivereth them in not delivering them.</w:t>
      </w:r>
    </w:p>
    <w:p w14:paraId="59207D2C">
      <w:pPr>
        <w:pStyle w:val="3"/>
        <w:spacing w:before="293" w:line="285" w:lineRule="auto"/>
        <w:ind w:right="117"/>
        <w:rPr>
          <w:rFonts w:hint="eastAsia"/>
        </w:rPr>
      </w:pPr>
      <w:r>
        <w:rPr>
          <w:rFonts w:hint="eastAsia"/>
        </w:rPr>
        <w:t>假设上帝不拯救他们，而是让他们面对死亡：他通过不拯救他们来拯救他们。</w:t>
      </w:r>
    </w:p>
    <w:p w14:paraId="5C7CC25D">
      <w:pPr>
        <w:pStyle w:val="3"/>
        <w:spacing w:before="293" w:line="285" w:lineRule="auto"/>
        <w:ind w:right="117"/>
        <w:rPr>
          <w:rFonts w:hint="eastAsia"/>
        </w:rPr>
      </w:pPr>
    </w:p>
    <w:p w14:paraId="3BD4F83E">
      <w:pPr>
        <w:pStyle w:val="3"/>
        <w:spacing w:before="293" w:line="285" w:lineRule="auto"/>
        <w:ind w:right="117"/>
        <w:rPr>
          <w:rFonts w:hint="eastAsia"/>
        </w:rPr>
      </w:pPr>
      <w:r>
        <w:rPr>
          <w:rFonts w:hint="eastAsia"/>
        </w:rPr>
        <w:t>For what is death but delivering them from all trouble?</w:t>
      </w:r>
    </w:p>
    <w:p w14:paraId="00814B35">
      <w:pPr>
        <w:pStyle w:val="3"/>
        <w:spacing w:before="293" w:line="285" w:lineRule="auto"/>
        <w:ind w:right="117"/>
        <w:rPr>
          <w:rFonts w:hint="eastAsia"/>
        </w:rPr>
      </w:pPr>
      <w:r>
        <w:rPr>
          <w:rFonts w:hint="eastAsia"/>
        </w:rPr>
        <w:t>因为死亡不就是将他们从所有烦恼中解脱出来吗？</w:t>
      </w:r>
    </w:p>
    <w:p w14:paraId="2E50BBC9">
      <w:pPr>
        <w:pStyle w:val="3"/>
        <w:spacing w:before="293" w:line="285" w:lineRule="auto"/>
        <w:ind w:right="117"/>
        <w:rPr>
          <w:rFonts w:hint="eastAsia"/>
        </w:rPr>
      </w:pPr>
    </w:p>
    <w:p w14:paraId="0A8D4B30">
      <w:pPr>
        <w:pStyle w:val="3"/>
        <w:spacing w:before="293" w:line="285" w:lineRule="auto"/>
        <w:ind w:right="117"/>
        <w:rPr>
          <w:rFonts w:hint="eastAsia"/>
        </w:rPr>
      </w:pPr>
      <w:r>
        <w:rPr>
          <w:rFonts w:hint="eastAsia"/>
        </w:rPr>
        <w:t>When he delivereth not in particular danger, he giveth them a general deliverance by death from all trouble whatsoever.</w:t>
      </w:r>
    </w:p>
    <w:p w14:paraId="168F62F8">
      <w:pPr>
        <w:pStyle w:val="3"/>
        <w:spacing w:before="293" w:line="285" w:lineRule="auto"/>
        <w:ind w:right="117"/>
        <w:rPr>
          <w:rFonts w:hint="eastAsia"/>
        </w:rPr>
      </w:pPr>
      <w:r>
        <w:rPr>
          <w:rFonts w:hint="eastAsia"/>
        </w:rPr>
        <w:t>当他不在特定危险中拯救他们时，他通过死亡给予他们从一切烦恼中普遍的解脱。</w:t>
      </w:r>
    </w:p>
    <w:p w14:paraId="2C0103BE">
      <w:pPr>
        <w:pStyle w:val="3"/>
        <w:spacing w:before="293" w:line="285" w:lineRule="auto"/>
        <w:ind w:right="117"/>
        <w:rPr>
          <w:rFonts w:hint="eastAsia"/>
        </w:rPr>
      </w:pPr>
    </w:p>
    <w:p w14:paraId="76229EDD">
      <w:pPr>
        <w:pStyle w:val="3"/>
        <w:spacing w:before="293" w:line="285" w:lineRule="auto"/>
        <w:ind w:right="117"/>
        <w:rPr>
          <w:rFonts w:hint="eastAsia"/>
        </w:rPr>
      </w:pPr>
      <w:r>
        <w:rPr>
          <w:rFonts w:hint="eastAsia"/>
        </w:rPr>
        <w:t>(4.) Again, there is a double deliverance.</w:t>
      </w:r>
    </w:p>
    <w:p w14:paraId="03AF34FE">
      <w:pPr>
        <w:pStyle w:val="3"/>
        <w:spacing w:before="293" w:line="285" w:lineRule="auto"/>
        <w:ind w:right="117"/>
        <w:rPr>
          <w:rFonts w:hint="eastAsia"/>
        </w:rPr>
      </w:pPr>
      <w:r>
        <w:rPr>
          <w:rFonts w:hint="eastAsia"/>
        </w:rPr>
        <w:t>再者，有两种解脱。</w:t>
      </w:r>
    </w:p>
    <w:p w14:paraId="4939E5E1">
      <w:pPr>
        <w:pStyle w:val="3"/>
        <w:spacing w:before="293" w:line="285" w:lineRule="auto"/>
        <w:ind w:right="117"/>
        <w:rPr>
          <w:rFonts w:hint="eastAsia"/>
        </w:rPr>
      </w:pPr>
    </w:p>
    <w:p w14:paraId="02C4E646">
      <w:pPr>
        <w:pStyle w:val="3"/>
        <w:spacing w:before="293" w:line="285" w:lineRule="auto"/>
        <w:ind w:right="117"/>
        <w:rPr>
          <w:rFonts w:hint="eastAsia"/>
        </w:rPr>
      </w:pPr>
      <w:r>
        <w:rPr>
          <w:rFonts w:hint="eastAsia"/>
        </w:rPr>
        <w:t>There is an inward secret deliverance, and an apparent open deliverance.</w:t>
      </w:r>
    </w:p>
    <w:p w14:paraId="10809E4D">
      <w:pPr>
        <w:pStyle w:val="3"/>
        <w:spacing w:before="293" w:line="285" w:lineRule="auto"/>
        <w:ind w:right="117"/>
        <w:rPr>
          <w:rFonts w:hint="eastAsia"/>
        </w:rPr>
      </w:pPr>
      <w:r>
        <w:rPr>
          <w:rFonts w:hint="eastAsia"/>
        </w:rPr>
        <w:t>有内在的秘密解脱，和明显的公开解脱。</w:t>
      </w:r>
    </w:p>
    <w:p w14:paraId="282EF902">
      <w:pPr>
        <w:pStyle w:val="3"/>
        <w:spacing w:before="293" w:line="285" w:lineRule="auto"/>
        <w:ind w:right="117"/>
        <w:rPr>
          <w:rFonts w:hint="eastAsia"/>
        </w:rPr>
      </w:pPr>
    </w:p>
    <w:p w14:paraId="353BB768">
      <w:pPr>
        <w:pStyle w:val="3"/>
        <w:spacing w:before="293" w:line="285" w:lineRule="auto"/>
        <w:ind w:right="117"/>
        <w:rPr>
          <w:rFonts w:hint="eastAsia"/>
        </w:rPr>
      </w:pPr>
      <w:r>
        <w:rPr>
          <w:rFonts w:hint="eastAsia"/>
        </w:rPr>
        <w:t>Put case they be cast down, and not openly delivered, yet secretly they are delivered, that is, from fear and despair.</w:t>
      </w:r>
    </w:p>
    <w:p w14:paraId="2DB4CE83">
      <w:pPr>
        <w:pStyle w:val="3"/>
        <w:spacing w:before="293" w:line="285" w:lineRule="auto"/>
        <w:ind w:right="117"/>
        <w:rPr>
          <w:rFonts w:hint="eastAsia"/>
        </w:rPr>
      </w:pPr>
      <w:r>
        <w:rPr>
          <w:rFonts w:hint="eastAsia"/>
        </w:rPr>
        <w:t>假设他们被打倒，没有公开获得解脱，但他们在秘密中得到了解脱，即从恐惧和绝望中解脱。</w:t>
      </w:r>
    </w:p>
    <w:p w14:paraId="4BCC3532">
      <w:pPr>
        <w:pStyle w:val="3"/>
        <w:spacing w:before="293" w:line="285" w:lineRule="auto"/>
        <w:ind w:right="117"/>
        <w:rPr>
          <w:rFonts w:hint="eastAsia"/>
        </w:rPr>
      </w:pPr>
    </w:p>
    <w:p w14:paraId="709D6D12">
      <w:pPr>
        <w:pStyle w:val="3"/>
        <w:spacing w:before="293" w:line="285" w:lineRule="auto"/>
        <w:ind w:right="117"/>
        <w:rPr>
          <w:rFonts w:hint="eastAsia"/>
        </w:rPr>
      </w:pPr>
      <w:r>
        <w:rPr>
          <w:rFonts w:hint="eastAsia"/>
        </w:rPr>
        <w:t>The soul is set at liberty within.</w:t>
      </w:r>
    </w:p>
    <w:p w14:paraId="301FC402">
      <w:pPr>
        <w:pStyle w:val="3"/>
        <w:spacing w:before="293" w:line="285" w:lineRule="auto"/>
        <w:ind w:right="117"/>
        <w:rPr>
          <w:rFonts w:hint="eastAsia"/>
        </w:rPr>
      </w:pPr>
      <w:r>
        <w:rPr>
          <w:rFonts w:hint="eastAsia"/>
        </w:rPr>
        <w:t>灵魂在内心获得了自由。</w:t>
      </w:r>
    </w:p>
    <w:p w14:paraId="0F553D35">
      <w:pPr>
        <w:pStyle w:val="3"/>
        <w:spacing w:before="293" w:line="285" w:lineRule="auto"/>
        <w:ind w:right="117"/>
        <w:rPr>
          <w:rFonts w:hint="eastAsia"/>
        </w:rPr>
      </w:pPr>
    </w:p>
    <w:p w14:paraId="524279B7">
      <w:pPr>
        <w:pStyle w:val="3"/>
        <w:spacing w:before="293" w:line="285" w:lineRule="auto"/>
        <w:ind w:right="117"/>
        <w:rPr>
          <w:rFonts w:hint="eastAsia"/>
        </w:rPr>
      </w:pPr>
      <w:r>
        <w:rPr>
          <w:rFonts w:hint="eastAsia"/>
        </w:rPr>
        <w:t>So that though they be cast down, yet not destroyed.</w:t>
      </w:r>
    </w:p>
    <w:p w14:paraId="38202601">
      <w:pPr>
        <w:pStyle w:val="3"/>
        <w:spacing w:before="293" w:line="285" w:lineRule="auto"/>
        <w:ind w:right="117"/>
        <w:rPr>
          <w:rFonts w:hint="eastAsia"/>
        </w:rPr>
      </w:pPr>
      <w:r>
        <w:rPr>
          <w:rFonts w:hint="eastAsia"/>
        </w:rPr>
        <w:t>因此，尽管他们被打倒，但并未被摧毁。</w:t>
      </w:r>
    </w:p>
    <w:p w14:paraId="45C35B9E">
      <w:pPr>
        <w:pStyle w:val="3"/>
        <w:spacing w:before="293" w:line="285" w:lineRule="auto"/>
        <w:ind w:right="117"/>
        <w:rPr>
          <w:rFonts w:hint="eastAsia"/>
        </w:rPr>
      </w:pPr>
    </w:p>
    <w:p w14:paraId="4323DAC4">
      <w:pPr>
        <w:pStyle w:val="3"/>
        <w:spacing w:before="293" w:line="285" w:lineRule="auto"/>
        <w:ind w:right="117"/>
        <w:rPr>
          <w:rFonts w:hint="eastAsia"/>
        </w:rPr>
      </w:pPr>
      <w:r>
        <w:rPr>
          <w:rFonts w:hint="eastAsia"/>
        </w:rPr>
        <w:t>(5.) If they be destroyed to the appearance of the world, it is but seed sown.</w:t>
      </w:r>
    </w:p>
    <w:p w14:paraId="3369BFB3">
      <w:pPr>
        <w:pStyle w:val="3"/>
        <w:spacing w:before="293" w:line="285" w:lineRule="auto"/>
        <w:ind w:right="117"/>
        <w:rPr>
          <w:rFonts w:hint="eastAsia"/>
        </w:rPr>
      </w:pPr>
      <w:r>
        <w:rPr>
          <w:rFonts w:hint="eastAsia"/>
        </w:rPr>
        <w:t>如果他们在世人看来被摧毁了，那不过是播下的种子。</w:t>
      </w:r>
    </w:p>
    <w:p w14:paraId="1526F20C">
      <w:pPr>
        <w:pStyle w:val="3"/>
        <w:spacing w:before="293" w:line="285" w:lineRule="auto"/>
        <w:ind w:right="117"/>
        <w:rPr>
          <w:rFonts w:hint="eastAsia"/>
        </w:rPr>
      </w:pPr>
    </w:p>
    <w:p w14:paraId="7D60CEA7">
      <w:pPr>
        <w:pStyle w:val="3"/>
        <w:spacing w:before="293" w:line="285" w:lineRule="auto"/>
        <w:ind w:right="117"/>
        <w:rPr>
          <w:rFonts w:hint="eastAsia"/>
        </w:rPr>
      </w:pPr>
      <w:r>
        <w:rPr>
          <w:rFonts w:hint="eastAsia"/>
        </w:rPr>
        <w:t>Saints are the seeds out of which grow many other.</w:t>
      </w:r>
    </w:p>
    <w:p w14:paraId="51212461">
      <w:pPr>
        <w:pStyle w:val="3"/>
        <w:spacing w:before="293" w:line="285" w:lineRule="auto"/>
        <w:ind w:right="117"/>
        <w:rPr>
          <w:rFonts w:hint="eastAsia"/>
        </w:rPr>
      </w:pPr>
      <w:r>
        <w:rPr>
          <w:rFonts w:hint="eastAsia"/>
        </w:rPr>
        <w:t>圣徒是能长出许多其他圣徒的种子。</w:t>
      </w:r>
    </w:p>
    <w:p w14:paraId="461BEB51">
      <w:pPr>
        <w:pStyle w:val="3"/>
        <w:spacing w:before="293" w:line="285" w:lineRule="auto"/>
        <w:ind w:right="117"/>
        <w:rPr>
          <w:rFonts w:hint="eastAsia"/>
        </w:rPr>
      </w:pPr>
    </w:p>
    <w:p w14:paraId="319D7F66">
      <w:pPr>
        <w:pStyle w:val="3"/>
        <w:spacing w:before="293" w:line="285" w:lineRule="auto"/>
        <w:ind w:right="117"/>
        <w:rPr>
          <w:rFonts w:hint="eastAsia"/>
        </w:rPr>
      </w:pPr>
      <w:r>
        <w:rPr>
          <w:rFonts w:hint="eastAsia"/>
        </w:rPr>
        <w:t>The blood of martyrs is the seed of the church.*</w:t>
      </w:r>
    </w:p>
    <w:p w14:paraId="2212F5BE">
      <w:pPr>
        <w:pStyle w:val="3"/>
        <w:spacing w:before="293" w:line="285" w:lineRule="auto"/>
        <w:ind w:right="117"/>
        <w:rPr>
          <w:rFonts w:hint="eastAsia"/>
        </w:rPr>
      </w:pPr>
      <w:r>
        <w:rPr>
          <w:rFonts w:hint="eastAsia"/>
        </w:rPr>
        <w:t>殉道者的鲜血是教会的种子。</w:t>
      </w:r>
    </w:p>
    <w:p w14:paraId="73F4DF42">
      <w:pPr>
        <w:pStyle w:val="3"/>
        <w:spacing w:before="293" w:line="285" w:lineRule="auto"/>
        <w:ind w:right="117"/>
        <w:rPr>
          <w:rFonts w:hint="eastAsia"/>
        </w:rPr>
      </w:pPr>
    </w:p>
    <w:p w14:paraId="07DB7E39">
      <w:pPr>
        <w:pStyle w:val="3"/>
        <w:spacing w:before="293" w:line="285" w:lineRule="auto"/>
        <w:ind w:right="117"/>
        <w:rPr>
          <w:rFonts w:hint="eastAsia"/>
        </w:rPr>
      </w:pPr>
      <w:r>
        <w:rPr>
          <w:rFonts w:hint="eastAsia"/>
        </w:rPr>
        <w:t>As often as we are mowed and cast down, saith Tertullian, by your cruelty, it is but an allurement to our profession.</w:t>
      </w:r>
    </w:p>
    <w:p w14:paraId="70A7D81E">
      <w:pPr>
        <w:pStyle w:val="3"/>
        <w:spacing w:before="293" w:line="285" w:lineRule="auto"/>
        <w:ind w:right="117"/>
        <w:rPr>
          <w:rFonts w:hint="eastAsia"/>
        </w:rPr>
      </w:pPr>
      <w:r>
        <w:rPr>
          <w:rFonts w:hint="eastAsia"/>
        </w:rPr>
        <w:t>特土良说，每当我们被你们的残酷砍倒和打倒时，这只会使我们更加坚定信仰。</w:t>
      </w:r>
    </w:p>
    <w:p w14:paraId="2891CA3C">
      <w:pPr>
        <w:pStyle w:val="3"/>
        <w:spacing w:before="293" w:line="285" w:lineRule="auto"/>
        <w:ind w:right="117"/>
        <w:rPr>
          <w:rFonts w:hint="eastAsia"/>
        </w:rPr>
      </w:pPr>
    </w:p>
    <w:p w14:paraId="75F7B627">
      <w:pPr>
        <w:pStyle w:val="3"/>
        <w:spacing w:before="293" w:line="285" w:lineRule="auto"/>
        <w:ind w:right="117"/>
        <w:rPr>
          <w:rFonts w:hint="eastAsia"/>
        </w:rPr>
      </w:pPr>
      <w:r>
        <w:rPr>
          <w:rFonts w:hint="eastAsia"/>
        </w:rPr>
        <w:t>So when they seem to be destroyed, they be but seed sown, and out of their ashes many rise out of them.</w:t>
      </w:r>
    </w:p>
    <w:p w14:paraId="61B88032">
      <w:pPr>
        <w:pStyle w:val="3"/>
        <w:spacing w:before="293" w:line="285" w:lineRule="auto"/>
        <w:ind w:right="117"/>
        <w:rPr>
          <w:rFonts w:hint="eastAsia"/>
        </w:rPr>
      </w:pPr>
      <w:r>
        <w:rPr>
          <w:rFonts w:hint="eastAsia"/>
        </w:rPr>
        <w:t>所以当他们看似被摧毁时，他们不过是播下的种子，从他们的灰烬中会有许多人崛起。</w:t>
      </w:r>
    </w:p>
    <w:p w14:paraId="2CE248F0">
      <w:pPr>
        <w:pStyle w:val="3"/>
        <w:spacing w:before="293" w:line="285" w:lineRule="auto"/>
        <w:ind w:right="117"/>
        <w:rPr>
          <w:rFonts w:hint="eastAsia"/>
        </w:rPr>
      </w:pPr>
    </w:p>
    <w:p w14:paraId="69966B4B">
      <w:pPr>
        <w:pStyle w:val="3"/>
        <w:spacing w:before="293" w:line="285" w:lineRule="auto"/>
        <w:ind w:right="117"/>
        <w:rPr>
          <w:rFonts w:hint="eastAsia"/>
        </w:rPr>
      </w:pPr>
      <w:r>
        <w:rPr>
          <w:rFonts w:hint="eastAsia"/>
        </w:rPr>
        <w:t>How much are we beholding to the bloody times in this kingdom, for this after- glorious church!</w:t>
      </w:r>
    </w:p>
    <w:p w14:paraId="49E3ECB4">
      <w:pPr>
        <w:pStyle w:val="3"/>
        <w:spacing w:before="293" w:line="285" w:lineRule="auto"/>
        <w:ind w:right="117"/>
        <w:rPr>
          <w:rFonts w:hint="eastAsia"/>
        </w:rPr>
      </w:pPr>
      <w:r>
        <w:rPr>
          <w:rFonts w:hint="eastAsia"/>
        </w:rPr>
        <w:t>我们多么感激这个王国血腥的时代，因为它造就了之后荣耀的教会！</w:t>
      </w:r>
    </w:p>
    <w:p w14:paraId="7209FA4A">
      <w:pPr>
        <w:pStyle w:val="3"/>
        <w:spacing w:before="293" w:line="285" w:lineRule="auto"/>
        <w:ind w:right="117"/>
        <w:rPr>
          <w:rFonts w:hint="eastAsia"/>
        </w:rPr>
      </w:pPr>
    </w:p>
    <w:p w14:paraId="4ECDD3E9">
      <w:pPr>
        <w:pStyle w:val="3"/>
        <w:spacing w:before="293" w:line="285" w:lineRule="auto"/>
        <w:ind w:right="117"/>
        <w:rPr>
          <w:rFonts w:hint="eastAsia"/>
        </w:rPr>
      </w:pPr>
      <w:r>
        <w:rPr>
          <w:rFonts w:hint="eastAsia"/>
        </w:rPr>
        <w:t>(6.) 'Not destroyed' in this world, while they have any work to do.</w:t>
      </w:r>
    </w:p>
    <w:p w14:paraId="74BFEDE4">
      <w:pPr>
        <w:pStyle w:val="3"/>
        <w:spacing w:before="293" w:line="285" w:lineRule="auto"/>
        <w:ind w:right="117"/>
        <w:rPr>
          <w:rFonts w:hint="eastAsia"/>
        </w:rPr>
      </w:pPr>
      <w:r>
        <w:rPr>
          <w:rFonts w:hint="eastAsia"/>
        </w:rPr>
        <w:t>在这个世界上"未被摧毁"，只要他们还有工作要做。</w:t>
      </w:r>
    </w:p>
    <w:p w14:paraId="23270834">
      <w:pPr>
        <w:pStyle w:val="3"/>
        <w:spacing w:before="293" w:line="285" w:lineRule="auto"/>
        <w:ind w:right="117"/>
        <w:rPr>
          <w:rFonts w:hint="eastAsia"/>
        </w:rPr>
      </w:pPr>
    </w:p>
    <w:p w14:paraId="3F344AC7">
      <w:pPr>
        <w:pStyle w:val="3"/>
        <w:spacing w:before="293" w:line="285" w:lineRule="auto"/>
        <w:ind w:right="117"/>
        <w:rPr>
          <w:rFonts w:hint="eastAsia"/>
        </w:rPr>
      </w:pPr>
      <w:r>
        <w:rPr>
          <w:rFonts w:hint="eastAsia"/>
        </w:rPr>
        <w:t>You may imprison them, fetter them, but God will work a miracle rather than his children shall be taken out of the world before they have done their work.</w:t>
      </w:r>
    </w:p>
    <w:p w14:paraId="52EB9AFC">
      <w:pPr>
        <w:pStyle w:val="3"/>
        <w:spacing w:before="293" w:line="285" w:lineRule="auto"/>
        <w:ind w:right="117"/>
        <w:rPr>
          <w:rFonts w:hint="eastAsia"/>
        </w:rPr>
      </w:pPr>
      <w:r>
        <w:rPr>
          <w:rFonts w:hint="eastAsia"/>
        </w:rPr>
        <w:t>你可以囚禁他们，给他们戴上镣铐，但上帝宁愿行神迹，也不让他的孩子们在完成工作之前离开这个世界。</w:t>
      </w:r>
    </w:p>
    <w:p w14:paraId="41B47C9B">
      <w:pPr>
        <w:pStyle w:val="3"/>
        <w:spacing w:before="293" w:line="285" w:lineRule="auto"/>
        <w:ind w:right="117"/>
        <w:rPr>
          <w:rFonts w:hint="eastAsia"/>
        </w:rPr>
      </w:pPr>
    </w:p>
    <w:p w14:paraId="5952BE61">
      <w:pPr>
        <w:pStyle w:val="3"/>
        <w:spacing w:before="293" w:line="285" w:lineRule="auto"/>
        <w:ind w:right="117"/>
        <w:rPr>
          <w:rFonts w:hint="eastAsia"/>
        </w:rPr>
      </w:pPr>
      <w:r>
        <w:rPr>
          <w:rFonts w:hint="eastAsia"/>
        </w:rPr>
        <w:t>The three young men in the furnace, the fire shall cease to burn rather than they shall before their hour cometh,</w:t>
      </w:r>
    </w:p>
    <w:p w14:paraId="2E376B3D">
      <w:pPr>
        <w:pStyle w:val="3"/>
        <w:spacing w:before="293" w:line="285" w:lineRule="auto"/>
        <w:ind w:right="117"/>
        <w:rPr>
          <w:rFonts w:hint="eastAsia"/>
        </w:rPr>
      </w:pPr>
      <w:r>
        <w:rPr>
          <w:rFonts w:hint="eastAsia"/>
        </w:rPr>
        <w:t>炉中的三个年轻人，火焰宁可停止燃烧，也不会在他们的时辰到来之前伤害他们，</w:t>
      </w:r>
    </w:p>
    <w:p w14:paraId="29441CED">
      <w:pPr>
        <w:pStyle w:val="3"/>
        <w:spacing w:before="293" w:line="285" w:lineRule="auto"/>
        <w:ind w:right="117"/>
        <w:rPr>
          <w:rFonts w:hint="eastAsia"/>
        </w:rPr>
      </w:pPr>
    </w:p>
    <w:p w14:paraId="1F765D90">
      <w:pPr>
        <w:pStyle w:val="3"/>
        <w:spacing w:before="293" w:line="285" w:lineRule="auto"/>
        <w:ind w:right="117"/>
        <w:rPr>
          <w:rFonts w:hint="eastAsia"/>
        </w:rPr>
      </w:pPr>
      <w:r>
        <w:rPr>
          <w:rFonts w:hint="eastAsia"/>
        </w:rPr>
        <w:t>Dan. 3:27. In the gospel Christ was not hurt by them, for his hour is not yet come; they cannot hurt one hair of the head.</w:t>
      </w:r>
    </w:p>
    <w:p w14:paraId="7E739C43">
      <w:pPr>
        <w:pStyle w:val="3"/>
        <w:spacing w:before="293" w:line="285" w:lineRule="auto"/>
        <w:ind w:right="117"/>
        <w:rPr>
          <w:rFonts w:hint="eastAsia"/>
        </w:rPr>
      </w:pPr>
      <w:r>
        <w:rPr>
          <w:rFonts w:hint="eastAsia"/>
        </w:rPr>
        <w:t>但以理书3:27。在福音书中，基督没有被他们伤害，因为他的时候还没有到；他们连一根头发都伤害不了。</w:t>
      </w:r>
    </w:p>
    <w:p w14:paraId="5A420843">
      <w:pPr>
        <w:pStyle w:val="3"/>
        <w:spacing w:before="293" w:line="285" w:lineRule="auto"/>
        <w:ind w:right="117"/>
        <w:rPr>
          <w:rFonts w:hint="eastAsia"/>
        </w:rPr>
      </w:pPr>
    </w:p>
    <w:p w14:paraId="7A845ACF">
      <w:pPr>
        <w:pStyle w:val="3"/>
        <w:spacing w:before="293" w:line="285" w:lineRule="auto"/>
        <w:ind w:right="117"/>
        <w:rPr>
          <w:rFonts w:hint="eastAsia"/>
        </w:rPr>
      </w:pPr>
      <w:r>
        <w:rPr>
          <w:rFonts w:hint="eastAsia"/>
        </w:rPr>
        <w:t>'They are afflicted, but not oppressed; they are persecuted, but not forsaken; cast down, but not destroyed.'</w:t>
      </w:r>
    </w:p>
    <w:p w14:paraId="3D482BCE">
      <w:pPr>
        <w:pStyle w:val="3"/>
        <w:spacing w:before="293" w:line="285" w:lineRule="auto"/>
        <w:ind w:right="117"/>
        <w:rPr>
          <w:rFonts w:hint="eastAsia"/>
        </w:rPr>
      </w:pPr>
      <w:r>
        <w:rPr>
          <w:rFonts w:hint="eastAsia"/>
        </w:rPr>
        <w:t>"他们受苦难，却不被压倒；遭逼迫，却不被丢弃；打倒了，却不至死亡。"</w:t>
      </w:r>
    </w:p>
    <w:p w14:paraId="1A48EC6E">
      <w:pPr>
        <w:pStyle w:val="3"/>
        <w:spacing w:before="293" w:line="285" w:lineRule="auto"/>
        <w:ind w:right="117"/>
        <w:rPr>
          <w:rFonts w:hint="eastAsia"/>
        </w:rPr>
      </w:pPr>
    </w:p>
    <w:p w14:paraId="44124862">
      <w:pPr>
        <w:pStyle w:val="3"/>
        <w:spacing w:before="293" w:line="285" w:lineRule="auto"/>
        <w:ind w:right="117"/>
        <w:rPr>
          <w:rFonts w:hint="eastAsia"/>
        </w:rPr>
      </w:pPr>
      <w:r>
        <w:rPr>
          <w:rFonts w:hint="eastAsia"/>
        </w:rPr>
        <w:t>From all which we may raise some general truths, and make use of all that hath been spoken.</w:t>
      </w:r>
    </w:p>
    <w:p w14:paraId="0999D53F">
      <w:pPr>
        <w:pStyle w:val="3"/>
        <w:spacing w:before="293" w:line="285" w:lineRule="auto"/>
        <w:ind w:right="117"/>
        <w:rPr>
          <w:rFonts w:hint="eastAsia"/>
        </w:rPr>
      </w:pPr>
      <w:r>
        <w:rPr>
          <w:rFonts w:hint="eastAsia"/>
        </w:rPr>
        <w:t>从这一切中，我们可以得出一些普遍真理，并运用所说的一切。</w:t>
      </w:r>
    </w:p>
    <w:p w14:paraId="200CDB1D">
      <w:pPr>
        <w:pStyle w:val="3"/>
        <w:spacing w:before="293" w:line="285" w:lineRule="auto"/>
        <w:ind w:right="117"/>
        <w:rPr>
          <w:rFonts w:hint="eastAsia"/>
        </w:rPr>
      </w:pPr>
    </w:p>
    <w:p w14:paraId="60876FDF">
      <w:pPr>
        <w:pStyle w:val="3"/>
        <w:spacing w:before="293" w:line="285" w:lineRule="auto"/>
        <w:ind w:right="117"/>
        <w:rPr>
          <w:rFonts w:hint="eastAsia"/>
        </w:rPr>
      </w:pPr>
      <w:r>
        <w:rPr>
          <w:rFonts w:hint="eastAsia"/>
        </w:rPr>
        <w:t>Doct. First of all we may from hence observe, that troubles and afflictions of God's people in this world they are many, and they are great and growing.</w:t>
      </w:r>
    </w:p>
    <w:p w14:paraId="2F554E30">
      <w:pPr>
        <w:pStyle w:val="3"/>
        <w:spacing w:before="293" w:line="285" w:lineRule="auto"/>
        <w:ind w:right="117"/>
        <w:rPr>
          <w:rFonts w:hint="eastAsia"/>
        </w:rPr>
      </w:pPr>
      <w:r>
        <w:rPr>
          <w:rFonts w:hint="eastAsia"/>
        </w:rPr>
        <w:t>教义。首先，我们可以从中观察到，上帝子民在这个世界上的困难和苦难是众多的，而且是巨大的并且不断增长的。</w:t>
      </w:r>
    </w:p>
    <w:p w14:paraId="7147B399">
      <w:pPr>
        <w:pStyle w:val="3"/>
        <w:spacing w:before="293" w:line="285" w:lineRule="auto"/>
        <w:ind w:right="117"/>
        <w:rPr>
          <w:rFonts w:hint="eastAsia"/>
        </w:rPr>
      </w:pPr>
    </w:p>
    <w:p w14:paraId="00E667F7">
      <w:pPr>
        <w:pStyle w:val="3"/>
        <w:spacing w:before="293" w:line="285" w:lineRule="auto"/>
        <w:ind w:right="117"/>
        <w:rPr>
          <w:rFonts w:hint="eastAsia"/>
        </w:rPr>
      </w:pPr>
      <w:r>
        <w:rPr>
          <w:rFonts w:hint="eastAsia"/>
        </w:rPr>
        <w:t>They wax greater and greater till God's time be appointed.</w:t>
      </w:r>
    </w:p>
    <w:p w14:paraId="3F8B3472">
      <w:pPr>
        <w:pStyle w:val="3"/>
        <w:spacing w:before="293" w:line="285" w:lineRule="auto"/>
        <w:ind w:right="117"/>
        <w:rPr>
          <w:rFonts w:hint="eastAsia"/>
        </w:rPr>
      </w:pPr>
      <w:r>
        <w:rPr>
          <w:rFonts w:hint="eastAsia"/>
        </w:rPr>
        <w:t>它们会越来越大，直到上帝指定的时间到来。</w:t>
      </w:r>
    </w:p>
    <w:p w14:paraId="2DC24826">
      <w:pPr>
        <w:pStyle w:val="3"/>
        <w:spacing w:before="293" w:line="285" w:lineRule="auto"/>
        <w:ind w:right="117"/>
        <w:rPr>
          <w:rFonts w:hint="eastAsia"/>
        </w:rPr>
      </w:pPr>
    </w:p>
    <w:p w14:paraId="5D78B3A1">
      <w:pPr>
        <w:pStyle w:val="3"/>
        <w:spacing w:before="293" w:line="285" w:lineRule="auto"/>
        <w:ind w:right="117"/>
        <w:rPr>
          <w:rFonts w:hint="eastAsia"/>
        </w:rPr>
      </w:pPr>
      <w:r>
        <w:rPr>
          <w:rFonts w:hint="eastAsia"/>
        </w:rPr>
        <w:t>Here is distress, persecution, perplexity, casting down, they be many and manifoldly different in their kind.</w:t>
      </w:r>
    </w:p>
    <w:p w14:paraId="270B26B7">
      <w:pPr>
        <w:pStyle w:val="3"/>
        <w:spacing w:before="293" w:line="285" w:lineRule="auto"/>
        <w:ind w:right="117"/>
        <w:rPr>
          <w:rFonts w:hint="eastAsia"/>
        </w:rPr>
      </w:pPr>
      <w:r>
        <w:rPr>
          <w:rFonts w:hint="eastAsia"/>
        </w:rPr>
        <w:t>这里有苦难、迫害、困惑、打击，它们在种类上是众多且多样的。</w:t>
      </w:r>
    </w:p>
    <w:p w14:paraId="1A365B43">
      <w:pPr>
        <w:pStyle w:val="3"/>
        <w:spacing w:before="293" w:line="285" w:lineRule="auto"/>
        <w:ind w:right="117"/>
        <w:rPr>
          <w:rFonts w:hint="eastAsia"/>
        </w:rPr>
      </w:pPr>
    </w:p>
    <w:p w14:paraId="2ADF3C61">
      <w:pPr>
        <w:pStyle w:val="3"/>
        <w:spacing w:before="293" w:line="285" w:lineRule="auto"/>
        <w:ind w:right="117"/>
        <w:rPr>
          <w:rFonts w:hint="eastAsia"/>
        </w:rPr>
      </w:pPr>
      <w:r>
        <w:rPr>
          <w:rFonts w:hint="eastAsia"/>
        </w:rPr>
        <w:t>And then they be great, for here he reckons the greatest troubles than can befall, except death itself, which is usually included.</w:t>
      </w:r>
    </w:p>
    <w:p w14:paraId="43547FC0">
      <w:pPr>
        <w:pStyle w:val="3"/>
        <w:spacing w:before="293" w:line="285" w:lineRule="auto"/>
        <w:ind w:right="117"/>
        <w:rPr>
          <w:rFonts w:hint="eastAsia"/>
        </w:rPr>
      </w:pPr>
      <w:r>
        <w:rPr>
          <w:rFonts w:hint="eastAsia"/>
        </w:rPr>
        <w:t>而且它们是巨大的，因为这里他列举了可能发生的最大的困难，除了通常包括在内的死亡本身。</w:t>
      </w:r>
    </w:p>
    <w:p w14:paraId="17BEED19">
      <w:pPr>
        <w:pStyle w:val="3"/>
        <w:spacing w:before="293" w:line="285" w:lineRule="auto"/>
        <w:ind w:right="117"/>
        <w:rPr>
          <w:rFonts w:hint="eastAsia"/>
        </w:rPr>
      </w:pPr>
    </w:p>
    <w:p w14:paraId="74836FD4">
      <w:pPr>
        <w:pStyle w:val="3"/>
        <w:spacing w:before="293" w:line="285" w:lineRule="auto"/>
        <w:ind w:right="117"/>
        <w:rPr>
          <w:rFonts w:hint="eastAsia"/>
        </w:rPr>
      </w:pPr>
      <w:r>
        <w:rPr>
          <w:rFonts w:hint="eastAsia"/>
        </w:rPr>
        <w:t>And then there be degrees of them; to be afflicted is less than to be perplexed, and persecution added to perplexity.</w:t>
      </w:r>
    </w:p>
    <w:p w14:paraId="5AC171F5">
      <w:pPr>
        <w:pStyle w:val="3"/>
        <w:spacing w:before="293" w:line="285" w:lineRule="auto"/>
        <w:ind w:right="117"/>
        <w:rPr>
          <w:rFonts w:hint="eastAsia"/>
        </w:rPr>
      </w:pPr>
      <w:r>
        <w:rPr>
          <w:rFonts w:hint="eastAsia"/>
        </w:rPr>
        <w:t>然后它们还有程度之分；受苦难比困惑轻微，而迫害又加在困惑之上。</w:t>
      </w:r>
    </w:p>
    <w:p w14:paraId="0B114A1D">
      <w:pPr>
        <w:pStyle w:val="3"/>
        <w:spacing w:before="293" w:line="285" w:lineRule="auto"/>
        <w:ind w:right="117"/>
        <w:rPr>
          <w:rFonts w:hint="eastAsia"/>
        </w:rPr>
      </w:pPr>
    </w:p>
    <w:p w14:paraId="57628E8A">
      <w:pPr>
        <w:pStyle w:val="3"/>
        <w:spacing w:before="293" w:line="285" w:lineRule="auto"/>
        <w:ind w:right="117"/>
        <w:rPr>
          <w:rFonts w:hint="eastAsia"/>
        </w:rPr>
      </w:pPr>
      <w:r>
        <w:rPr>
          <w:rFonts w:hint="eastAsia"/>
        </w:rPr>
        <w:t>Then to persecution without is added the trouble following.</w:t>
      </w:r>
    </w:p>
    <w:p w14:paraId="0232A05F">
      <w:pPr>
        <w:pStyle w:val="3"/>
        <w:spacing w:before="293" w:line="285" w:lineRule="auto"/>
        <w:ind w:right="117"/>
        <w:rPr>
          <w:rFonts w:hint="eastAsia"/>
        </w:rPr>
      </w:pPr>
      <w:r>
        <w:rPr>
          <w:rFonts w:hint="eastAsia"/>
        </w:rPr>
        <w:t>然后外部的迫害之后又加上随之而来的麻烦。</w:t>
      </w:r>
    </w:p>
    <w:p w14:paraId="012BB0C8">
      <w:pPr>
        <w:pStyle w:val="3"/>
        <w:spacing w:before="293" w:line="285" w:lineRule="auto"/>
        <w:ind w:right="117"/>
        <w:rPr>
          <w:rFonts w:hint="eastAsia"/>
        </w:rPr>
      </w:pPr>
    </w:p>
    <w:p w14:paraId="0F4FCEC5">
      <w:pPr>
        <w:pStyle w:val="3"/>
        <w:spacing w:before="293" w:line="285" w:lineRule="auto"/>
        <w:ind w:right="117"/>
        <w:rPr>
          <w:rFonts w:hint="eastAsia"/>
        </w:rPr>
      </w:pPr>
      <w:r>
        <w:rPr>
          <w:rFonts w:hint="eastAsia"/>
        </w:rPr>
        <w:t>And not only afflicted, perplexed, persecuted, but cast down.</w:t>
      </w:r>
    </w:p>
    <w:p w14:paraId="16565613">
      <w:pPr>
        <w:pStyle w:val="3"/>
        <w:spacing w:before="293" w:line="285" w:lineRule="auto"/>
        <w:ind w:right="117"/>
        <w:rPr>
          <w:rFonts w:hint="eastAsia"/>
        </w:rPr>
      </w:pPr>
      <w:r>
        <w:rPr>
          <w:rFonts w:hint="eastAsia"/>
        </w:rPr>
        <w:t>不仅受苦难、困惑、迫害，还被打倒。</w:t>
      </w:r>
    </w:p>
    <w:p w14:paraId="4AF62B40">
      <w:pPr>
        <w:pStyle w:val="3"/>
        <w:spacing w:before="293" w:line="285" w:lineRule="auto"/>
        <w:ind w:right="117"/>
        <w:rPr>
          <w:rFonts w:hint="eastAsia"/>
        </w:rPr>
      </w:pPr>
    </w:p>
    <w:p w14:paraId="6FA8614B">
      <w:pPr>
        <w:pStyle w:val="3"/>
        <w:spacing w:before="296" w:line="285" w:lineRule="auto"/>
        <w:ind w:right="121"/>
        <w:rPr>
          <w:rFonts w:hint="eastAsia"/>
        </w:rPr>
      </w:pPr>
      <w:r>
        <w:rPr>
          <w:rFonts w:hint="eastAsia"/>
        </w:rPr>
        <w:t>That is no matter, mille mali species, mille salutis erunt, if a thousand ways of trouble, there will be a thousand ways of deliverance.</w:t>
      </w:r>
    </w:p>
    <w:p w14:paraId="61754B32">
      <w:pPr>
        <w:pStyle w:val="3"/>
        <w:spacing w:before="296" w:line="285" w:lineRule="auto"/>
        <w:ind w:right="121"/>
        <w:rPr>
          <w:rFonts w:hint="eastAsia"/>
        </w:rPr>
      </w:pPr>
      <w:r>
        <w:rPr>
          <w:rFonts w:hint="eastAsia"/>
        </w:rPr>
        <w:t>这无关紧要，千种灾难，必有千种拯救，如果有千种苦难，就会有千种解脱。</w:t>
      </w:r>
    </w:p>
    <w:p w14:paraId="3B257302">
      <w:pPr>
        <w:pStyle w:val="3"/>
        <w:spacing w:before="296" w:line="285" w:lineRule="auto"/>
        <w:ind w:right="121"/>
        <w:rPr>
          <w:rFonts w:hint="eastAsia"/>
        </w:rPr>
      </w:pPr>
    </w:p>
    <w:p w14:paraId="11F0B97C">
      <w:pPr>
        <w:pStyle w:val="3"/>
        <w:spacing w:before="296" w:line="285" w:lineRule="auto"/>
        <w:ind w:right="121"/>
        <w:rPr>
          <w:rFonts w:hint="eastAsia"/>
        </w:rPr>
      </w:pPr>
      <w:r>
        <w:rPr>
          <w:rFonts w:hint="eastAsia"/>
        </w:rPr>
        <w:t>God is never at a loss to help his children.</w:t>
      </w:r>
    </w:p>
    <w:p w14:paraId="45B5756F">
      <w:pPr>
        <w:pStyle w:val="3"/>
        <w:spacing w:before="296" w:line="285" w:lineRule="auto"/>
        <w:ind w:right="121"/>
        <w:rPr>
          <w:rFonts w:hint="eastAsia"/>
        </w:rPr>
      </w:pPr>
      <w:r>
        <w:rPr>
          <w:rFonts w:hint="eastAsia"/>
        </w:rPr>
        <w:t>上帝从不缺乏帮助祂子民的方法。</w:t>
      </w:r>
    </w:p>
    <w:p w14:paraId="1482BD25">
      <w:pPr>
        <w:pStyle w:val="3"/>
        <w:spacing w:before="296" w:line="285" w:lineRule="auto"/>
        <w:ind w:right="121"/>
        <w:rPr>
          <w:rFonts w:hint="eastAsia"/>
        </w:rPr>
      </w:pPr>
    </w:p>
    <w:p w14:paraId="60785CC7">
      <w:pPr>
        <w:pStyle w:val="3"/>
        <w:spacing w:before="296" w:line="285" w:lineRule="auto"/>
        <w:ind w:right="121"/>
        <w:rPr>
          <w:rFonts w:hint="eastAsia"/>
        </w:rPr>
      </w:pPr>
      <w:r>
        <w:rPr>
          <w:rFonts w:hint="eastAsia"/>
        </w:rPr>
        <w:t>Therefore God grant we are so.</w:t>
      </w:r>
    </w:p>
    <w:p w14:paraId="375802DB">
      <w:pPr>
        <w:pStyle w:val="3"/>
        <w:spacing w:before="296" w:line="285" w:lineRule="auto"/>
        <w:ind w:right="121"/>
        <w:rPr>
          <w:rFonts w:hint="eastAsia"/>
        </w:rPr>
      </w:pPr>
      <w:r>
        <w:rPr>
          <w:rFonts w:hint="eastAsia"/>
        </w:rPr>
        <w:t>因此，愿上帝使我们如此。</w:t>
      </w:r>
    </w:p>
    <w:p w14:paraId="302444AA">
      <w:pPr>
        <w:pStyle w:val="3"/>
        <w:spacing w:before="296" w:line="285" w:lineRule="auto"/>
        <w:ind w:right="121"/>
        <w:rPr>
          <w:rFonts w:hint="eastAsia"/>
        </w:rPr>
      </w:pPr>
    </w:p>
    <w:p w14:paraId="19865A88">
      <w:pPr>
        <w:pStyle w:val="3"/>
        <w:spacing w:before="296" w:line="285" w:lineRule="auto"/>
        <w:ind w:right="121"/>
        <w:rPr>
          <w:rFonts w:hint="eastAsia"/>
        </w:rPr>
      </w:pPr>
      <w:r>
        <w:rPr>
          <w:rFonts w:hint="eastAsia"/>
        </w:rPr>
        <w:t>So, but we are not in distress, we despair not, we are not forsaken, we are not destroyed.</w:t>
      </w:r>
    </w:p>
    <w:p w14:paraId="1B8BF109">
      <w:pPr>
        <w:pStyle w:val="3"/>
        <w:spacing w:before="296" w:line="285" w:lineRule="auto"/>
        <w:ind w:right="121"/>
        <w:rPr>
          <w:rFonts w:hint="eastAsia"/>
        </w:rPr>
      </w:pPr>
      <w:r>
        <w:rPr>
          <w:rFonts w:hint="eastAsia"/>
        </w:rPr>
        <w:t>所以，我们虽遭患难，却不被困住；心里作难，却不至失望；遭逼迫，却不被丢弃；打倒了，却不至死亡。</w:t>
      </w:r>
    </w:p>
    <w:p w14:paraId="06BE7DC7">
      <w:pPr>
        <w:pStyle w:val="3"/>
        <w:spacing w:before="296" w:line="285" w:lineRule="auto"/>
        <w:ind w:right="121"/>
        <w:rPr>
          <w:rFonts w:hint="eastAsia"/>
        </w:rPr>
      </w:pPr>
    </w:p>
    <w:p w14:paraId="0AF59908">
      <w:pPr>
        <w:pStyle w:val="3"/>
        <w:spacing w:before="296" w:line="285" w:lineRule="auto"/>
        <w:ind w:right="121"/>
        <w:rPr>
          <w:rFonts w:hint="eastAsia"/>
        </w:rPr>
      </w:pPr>
      <w:r>
        <w:rPr>
          <w:rFonts w:hint="eastAsia"/>
        </w:rPr>
        <w:t>'We,' that is, Paul, and not only we as men, and we as Christians, but we as eminent men.</w:t>
      </w:r>
    </w:p>
    <w:p w14:paraId="0438824A">
      <w:pPr>
        <w:pStyle w:val="3"/>
        <w:spacing w:before="296" w:line="285" w:lineRule="auto"/>
        <w:ind w:right="121"/>
        <w:rPr>
          <w:rFonts w:hint="eastAsia"/>
        </w:rPr>
      </w:pPr>
      <w:r>
        <w:rPr>
          <w:rFonts w:hint="eastAsia"/>
        </w:rPr>
        <w:t>"我们"，指的是保罗，不仅仅是作为人，作为基督徒，还作为杰出的人。</w:t>
      </w:r>
    </w:p>
    <w:p w14:paraId="31D46CFC">
      <w:pPr>
        <w:pStyle w:val="3"/>
        <w:spacing w:before="296" w:line="285" w:lineRule="auto"/>
        <w:ind w:right="121"/>
        <w:rPr>
          <w:rFonts w:hint="eastAsia"/>
        </w:rPr>
      </w:pPr>
    </w:p>
    <w:p w14:paraId="2C152227">
      <w:pPr>
        <w:pStyle w:val="3"/>
        <w:spacing w:before="296" w:line="285" w:lineRule="auto"/>
        <w:ind w:right="121"/>
        <w:rPr>
          <w:rFonts w:hint="eastAsia"/>
        </w:rPr>
      </w:pPr>
      <w:r>
        <w:rPr>
          <w:rFonts w:hint="eastAsia"/>
        </w:rPr>
        <w:t>For the troubles of God's children happen to them as men.</w:t>
      </w:r>
    </w:p>
    <w:p w14:paraId="035B67D3">
      <w:pPr>
        <w:pStyle w:val="3"/>
        <w:spacing w:before="296" w:line="285" w:lineRule="auto"/>
        <w:ind w:right="121"/>
        <w:rPr>
          <w:rFonts w:hint="eastAsia"/>
        </w:rPr>
      </w:pPr>
      <w:r>
        <w:rPr>
          <w:rFonts w:hint="eastAsia"/>
        </w:rPr>
        <w:t>因为上帝子民所遭遇的苦难是作为人而遭遇的。</w:t>
      </w:r>
    </w:p>
    <w:p w14:paraId="1ED0BEFA">
      <w:pPr>
        <w:pStyle w:val="3"/>
        <w:spacing w:before="296" w:line="285" w:lineRule="auto"/>
        <w:ind w:right="121"/>
        <w:rPr>
          <w:rFonts w:hint="eastAsia"/>
        </w:rPr>
      </w:pPr>
    </w:p>
    <w:p w14:paraId="5CA31FA9">
      <w:pPr>
        <w:pStyle w:val="3"/>
        <w:spacing w:before="296" w:line="285" w:lineRule="auto"/>
        <w:ind w:right="121"/>
        <w:rPr>
          <w:rFonts w:hint="eastAsia"/>
        </w:rPr>
      </w:pPr>
      <w:r>
        <w:rPr>
          <w:rFonts w:hint="eastAsia"/>
        </w:rPr>
        <w:t>Sometimes sickness, death, losses, crosses.</w:t>
      </w:r>
    </w:p>
    <w:p w14:paraId="613BC11C">
      <w:pPr>
        <w:pStyle w:val="3"/>
        <w:spacing w:before="296" w:line="285" w:lineRule="auto"/>
        <w:ind w:right="121"/>
        <w:rPr>
          <w:rFonts w:hint="eastAsia"/>
        </w:rPr>
      </w:pPr>
      <w:r>
        <w:rPr>
          <w:rFonts w:hint="eastAsia"/>
        </w:rPr>
        <w:t>有时是疾病、死亡、损失、苦难。</w:t>
      </w:r>
    </w:p>
    <w:p w14:paraId="4AF15AAE">
      <w:pPr>
        <w:pStyle w:val="3"/>
        <w:spacing w:before="296" w:line="285" w:lineRule="auto"/>
        <w:ind w:right="121"/>
        <w:rPr>
          <w:rFonts w:hint="eastAsia"/>
        </w:rPr>
      </w:pPr>
    </w:p>
    <w:p w14:paraId="270403F0">
      <w:pPr>
        <w:pStyle w:val="3"/>
        <w:spacing w:before="296" w:line="285" w:lineRule="auto"/>
        <w:ind w:right="121"/>
        <w:rPr>
          <w:rFonts w:hint="eastAsia"/>
        </w:rPr>
      </w:pPr>
      <w:r>
        <w:rPr>
          <w:rFonts w:hint="eastAsia"/>
        </w:rPr>
        <w:t>Sometimes as Christians, as they be maligned and opposed by the wicked world.</w:t>
      </w:r>
    </w:p>
    <w:p w14:paraId="2C13580F">
      <w:pPr>
        <w:pStyle w:val="3"/>
        <w:spacing w:before="296" w:line="285" w:lineRule="auto"/>
        <w:ind w:right="121"/>
        <w:rPr>
          <w:rFonts w:hint="eastAsia"/>
        </w:rPr>
      </w:pPr>
      <w:r>
        <w:rPr>
          <w:rFonts w:hint="eastAsia"/>
        </w:rPr>
        <w:t>有时是作为基督徒，被邪恶的世界诽谤和反对。</w:t>
      </w:r>
    </w:p>
    <w:p w14:paraId="2EDA215D">
      <w:pPr>
        <w:pStyle w:val="3"/>
        <w:spacing w:before="296" w:line="285" w:lineRule="auto"/>
        <w:ind w:right="121"/>
        <w:rPr>
          <w:rFonts w:hint="eastAsia"/>
        </w:rPr>
      </w:pPr>
    </w:p>
    <w:p w14:paraId="2476D17D">
      <w:pPr>
        <w:pStyle w:val="3"/>
        <w:spacing w:before="296" w:line="285" w:lineRule="auto"/>
        <w:ind w:right="121"/>
        <w:rPr>
          <w:rFonts w:hint="eastAsia"/>
        </w:rPr>
      </w:pPr>
      <w:r>
        <w:rPr>
          <w:rFonts w:hint="eastAsia"/>
        </w:rPr>
        <w:t>Sometimes in an eminent calling, as Pharaoh, that desired to slay the male children especially, that were strong and able to do service; they were objects of malice, Exod. 1:16.</w:t>
      </w:r>
    </w:p>
    <w:p w14:paraId="0364D057">
      <w:pPr>
        <w:pStyle w:val="3"/>
        <w:spacing w:before="296" w:line="285" w:lineRule="auto"/>
        <w:ind w:right="121"/>
        <w:rPr>
          <w:rFonts w:hint="eastAsia"/>
        </w:rPr>
      </w:pPr>
      <w:r>
        <w:rPr>
          <w:rFonts w:hint="eastAsia"/>
        </w:rPr>
        <w:t>有时是因为崇高的使命，就像法老想要杀死那些强壮能干的男婴；他们是恶意的对象，出埃及记1:16。</w:t>
      </w:r>
    </w:p>
    <w:p w14:paraId="0DF26A20">
      <w:pPr>
        <w:pStyle w:val="3"/>
        <w:spacing w:before="296" w:line="285" w:lineRule="auto"/>
        <w:ind w:right="121"/>
        <w:rPr>
          <w:rFonts w:hint="eastAsia"/>
        </w:rPr>
      </w:pPr>
    </w:p>
    <w:p w14:paraId="1FACD978">
      <w:pPr>
        <w:pStyle w:val="3"/>
        <w:spacing w:before="296" w:line="285" w:lineRule="auto"/>
        <w:ind w:right="121"/>
        <w:rPr>
          <w:rFonts w:hint="eastAsia"/>
        </w:rPr>
      </w:pPr>
      <w:r>
        <w:rPr>
          <w:rFonts w:hint="eastAsia"/>
        </w:rPr>
        <w:t>Now we are thus used not only as men and Christians, but as eminent men.</w:t>
      </w:r>
    </w:p>
    <w:p w14:paraId="436426A5">
      <w:pPr>
        <w:pStyle w:val="3"/>
        <w:spacing w:before="296" w:line="285" w:lineRule="auto"/>
        <w:ind w:right="121"/>
        <w:rPr>
          <w:rFonts w:hint="eastAsia"/>
        </w:rPr>
      </w:pPr>
      <w:r>
        <w:rPr>
          <w:rFonts w:hint="eastAsia"/>
        </w:rPr>
        <w:t>现在我们不仅作为人和基督徒，而且作为杰出的人而受到这样的对待。</w:t>
      </w:r>
    </w:p>
    <w:p w14:paraId="22979CB8">
      <w:pPr>
        <w:pStyle w:val="3"/>
        <w:spacing w:before="296" w:line="285" w:lineRule="auto"/>
        <w:ind w:right="121"/>
        <w:rPr>
          <w:rFonts w:hint="eastAsia"/>
        </w:rPr>
      </w:pPr>
    </w:p>
    <w:p w14:paraId="52998E3D">
      <w:pPr>
        <w:pStyle w:val="3"/>
        <w:spacing w:before="296" w:line="285" w:lineRule="auto"/>
        <w:ind w:right="121"/>
        <w:rPr>
          <w:rFonts w:hint="eastAsia"/>
        </w:rPr>
      </w:pPr>
      <w:r>
        <w:rPr>
          <w:rFonts w:hint="eastAsia"/>
        </w:rPr>
        <w:t>So that it is the condition of the most eminent of all to be thus used.</w:t>
      </w:r>
    </w:p>
    <w:p w14:paraId="10552FDB">
      <w:pPr>
        <w:pStyle w:val="3"/>
        <w:spacing w:before="296" w:line="285" w:lineRule="auto"/>
        <w:ind w:right="121"/>
        <w:rPr>
          <w:rFonts w:hint="eastAsia"/>
        </w:rPr>
      </w:pPr>
      <w:r>
        <w:rPr>
          <w:rFonts w:hint="eastAsia"/>
        </w:rPr>
        <w:t>所以，这是最杰出者的处境，被如此对待。</w:t>
      </w:r>
    </w:p>
    <w:p w14:paraId="6D3135B3">
      <w:pPr>
        <w:pStyle w:val="3"/>
        <w:spacing w:before="296" w:line="285" w:lineRule="auto"/>
        <w:ind w:right="121"/>
        <w:rPr>
          <w:rFonts w:hint="eastAsia"/>
        </w:rPr>
      </w:pPr>
    </w:p>
    <w:p w14:paraId="4025314A">
      <w:pPr>
        <w:pStyle w:val="3"/>
        <w:spacing w:before="296" w:line="285" w:lineRule="auto"/>
        <w:ind w:right="121"/>
        <w:rPr>
          <w:rFonts w:hint="eastAsia"/>
        </w:rPr>
      </w:pPr>
      <w:r>
        <w:rPr>
          <w:rFonts w:hint="eastAsia"/>
        </w:rPr>
        <w:t>It pleaseth God to let his children endure many and manifold and great troubles.</w:t>
      </w:r>
    </w:p>
    <w:p w14:paraId="6ACB9535">
      <w:pPr>
        <w:pStyle w:val="3"/>
        <w:spacing w:before="296" w:line="285" w:lineRule="auto"/>
        <w:ind w:right="121"/>
        <w:rPr>
          <w:rFonts w:hint="eastAsia"/>
        </w:rPr>
      </w:pPr>
      <w:r>
        <w:rPr>
          <w:rFonts w:hint="eastAsia"/>
        </w:rPr>
        <w:t>上帝喜悦让祂的儿女忍受许多、各样的、重大的苦难。</w:t>
      </w:r>
    </w:p>
    <w:p w14:paraId="5B0853BB">
      <w:pPr>
        <w:pStyle w:val="3"/>
        <w:spacing w:before="296" w:line="285" w:lineRule="auto"/>
        <w:ind w:right="121"/>
        <w:rPr>
          <w:rFonts w:hint="eastAsia"/>
        </w:rPr>
      </w:pPr>
    </w:p>
    <w:p w14:paraId="5E95F961">
      <w:pPr>
        <w:pStyle w:val="3"/>
        <w:spacing w:before="296" w:line="285" w:lineRule="auto"/>
        <w:ind w:right="121"/>
        <w:rPr>
          <w:rFonts w:hint="eastAsia"/>
        </w:rPr>
      </w:pPr>
      <w:r>
        <w:rPr>
          <w:rFonts w:hint="eastAsia"/>
        </w:rPr>
        <w:t>Now what is the reason of this?</w:t>
      </w:r>
    </w:p>
    <w:p w14:paraId="66F96389">
      <w:pPr>
        <w:pStyle w:val="3"/>
        <w:spacing w:before="296" w:line="285" w:lineRule="auto"/>
        <w:ind w:right="121"/>
        <w:rPr>
          <w:rFonts w:hint="eastAsia"/>
        </w:rPr>
      </w:pPr>
      <w:r>
        <w:rPr>
          <w:rFonts w:hint="eastAsia"/>
        </w:rPr>
        <w:t>那么，这是什么原因呢？</w:t>
      </w:r>
    </w:p>
    <w:p w14:paraId="5EAC44AE">
      <w:pPr>
        <w:pStyle w:val="3"/>
        <w:spacing w:before="296" w:line="285" w:lineRule="auto"/>
        <w:ind w:right="121"/>
        <w:rPr>
          <w:rFonts w:hint="eastAsia"/>
        </w:rPr>
      </w:pPr>
    </w:p>
    <w:p w14:paraId="44C11E50">
      <w:pPr>
        <w:pStyle w:val="3"/>
        <w:spacing w:before="296" w:line="285" w:lineRule="auto"/>
        <w:ind w:right="121"/>
        <w:rPr>
          <w:rFonts w:hint="eastAsia"/>
        </w:rPr>
      </w:pPr>
      <w:r>
        <w:rPr>
          <w:rFonts w:hint="eastAsia"/>
        </w:rPr>
        <w:t>I might be large, but I will give a few.</w:t>
      </w:r>
    </w:p>
    <w:p w14:paraId="21552731">
      <w:pPr>
        <w:pStyle w:val="3"/>
        <w:spacing w:before="296" w:line="285" w:lineRule="auto"/>
        <w:ind w:right="121"/>
        <w:rPr>
          <w:rFonts w:hint="eastAsia"/>
        </w:rPr>
      </w:pPr>
      <w:r>
        <w:rPr>
          <w:rFonts w:hint="eastAsia"/>
        </w:rPr>
        <w:t>我可以详述，但我只给出几个原因。</w:t>
      </w:r>
    </w:p>
    <w:p w14:paraId="5BB293D9">
      <w:pPr>
        <w:pStyle w:val="3"/>
        <w:spacing w:before="296" w:line="285" w:lineRule="auto"/>
        <w:ind w:right="121"/>
        <w:rPr>
          <w:rFonts w:hint="eastAsia"/>
        </w:rPr>
      </w:pPr>
    </w:p>
    <w:p w14:paraId="65D23271">
      <w:pPr>
        <w:pStyle w:val="3"/>
        <w:spacing w:before="296" w:line="285" w:lineRule="auto"/>
        <w:ind w:right="121"/>
        <w:rPr>
          <w:rFonts w:hint="eastAsia"/>
        </w:rPr>
      </w:pPr>
      <w:r>
        <w:rPr>
          <w:rFonts w:hint="eastAsia"/>
        </w:rPr>
        <w:t>Reason 1. Of necessity there must be a conformity between the members and the head.</w:t>
      </w:r>
    </w:p>
    <w:p w14:paraId="3143C4B6">
      <w:pPr>
        <w:pStyle w:val="3"/>
        <w:spacing w:before="296" w:line="285" w:lineRule="auto"/>
        <w:ind w:right="121"/>
        <w:rPr>
          <w:rFonts w:hint="eastAsia"/>
        </w:rPr>
      </w:pPr>
      <w:r>
        <w:rPr>
          <w:rFonts w:hint="eastAsia"/>
        </w:rPr>
        <w:t>理由1. 必然要有肢体与头之间的一致性。</w:t>
      </w:r>
    </w:p>
    <w:p w14:paraId="5FDA216B">
      <w:pPr>
        <w:pStyle w:val="3"/>
        <w:spacing w:before="296" w:line="285" w:lineRule="auto"/>
        <w:ind w:right="121"/>
        <w:rPr>
          <w:rFonts w:hint="eastAsia"/>
        </w:rPr>
      </w:pPr>
    </w:p>
    <w:p w14:paraId="7944F40A">
      <w:pPr>
        <w:pStyle w:val="3"/>
        <w:spacing w:before="296" w:line="285" w:lineRule="auto"/>
        <w:ind w:right="121"/>
        <w:rPr>
          <w:rFonts w:hint="eastAsia"/>
        </w:rPr>
      </w:pPr>
      <w:r>
        <w:rPr>
          <w:rFonts w:hint="eastAsia"/>
        </w:rPr>
        <w:t>It behoved Christ to suffer, that he might enter into glory.</w:t>
      </w:r>
    </w:p>
    <w:p w14:paraId="08B494AB">
      <w:pPr>
        <w:pStyle w:val="3"/>
        <w:spacing w:before="296" w:line="285" w:lineRule="auto"/>
        <w:ind w:right="121"/>
        <w:rPr>
          <w:rFonts w:hint="eastAsia"/>
        </w:rPr>
      </w:pPr>
      <w:r>
        <w:rPr>
          <w:rFonts w:hint="eastAsia"/>
        </w:rPr>
        <w:t>基督必须受苦，然后才能进入荣耀。</w:t>
      </w:r>
    </w:p>
    <w:p w14:paraId="01913A6B">
      <w:pPr>
        <w:pStyle w:val="3"/>
        <w:spacing w:before="296" w:line="285" w:lineRule="auto"/>
        <w:ind w:right="121"/>
        <w:rPr>
          <w:rFonts w:hint="eastAsia"/>
        </w:rPr>
      </w:pPr>
    </w:p>
    <w:p w14:paraId="5ACD35D8">
      <w:pPr>
        <w:pStyle w:val="3"/>
        <w:spacing w:before="296" w:line="285" w:lineRule="auto"/>
        <w:ind w:right="121"/>
        <w:rPr>
          <w:rFonts w:hint="eastAsia"/>
        </w:rPr>
      </w:pPr>
      <w:r>
        <w:rPr>
          <w:rFonts w:hint="eastAsia"/>
        </w:rPr>
        <w:t>And all we in our time must suffer, and so enter into glory.</w:t>
      </w:r>
    </w:p>
    <w:p w14:paraId="5501D94D">
      <w:pPr>
        <w:pStyle w:val="3"/>
        <w:spacing w:before="296" w:line="285" w:lineRule="auto"/>
        <w:ind w:right="121"/>
        <w:rPr>
          <w:rFonts w:hint="eastAsia"/>
        </w:rPr>
      </w:pPr>
      <w:r>
        <w:rPr>
          <w:rFonts w:hint="eastAsia"/>
        </w:rPr>
        <w:t>我们所有人在我们的时代也必须受苦，然后才能进入荣耀。</w:t>
      </w:r>
    </w:p>
    <w:p w14:paraId="4A90B585">
      <w:pPr>
        <w:pStyle w:val="3"/>
        <w:spacing w:before="296" w:line="285" w:lineRule="auto"/>
        <w:ind w:right="121"/>
        <w:rPr>
          <w:rFonts w:hint="eastAsia"/>
        </w:rPr>
      </w:pPr>
    </w:p>
    <w:p w14:paraId="31AEED30">
      <w:pPr>
        <w:pStyle w:val="3"/>
        <w:spacing w:before="296" w:line="285" w:lineRule="auto"/>
        <w:ind w:right="121"/>
        <w:rPr>
          <w:rFonts w:hint="eastAsia"/>
        </w:rPr>
      </w:pPr>
      <w:r>
        <w:rPr>
          <w:rFonts w:hint="eastAsia"/>
        </w:rPr>
        <w:t>'We are predestinate to conformity to our head,' Rom. 8:29.</w:t>
      </w:r>
    </w:p>
    <w:p w14:paraId="0CBFE1FD">
      <w:pPr>
        <w:pStyle w:val="3"/>
        <w:spacing w:before="296" w:line="285" w:lineRule="auto"/>
        <w:ind w:right="121"/>
        <w:rPr>
          <w:rFonts w:hint="eastAsia"/>
        </w:rPr>
      </w:pPr>
      <w:r>
        <w:rPr>
          <w:rFonts w:hint="eastAsia"/>
        </w:rPr>
        <w:t>"我们预先被定下效法我们的元首，"罗马书8:29。</w:t>
      </w:r>
    </w:p>
    <w:p w14:paraId="2B952CC0">
      <w:pPr>
        <w:pStyle w:val="3"/>
        <w:spacing w:before="296" w:line="285" w:lineRule="auto"/>
        <w:ind w:right="121"/>
        <w:rPr>
          <w:rFonts w:hint="eastAsia"/>
        </w:rPr>
      </w:pPr>
    </w:p>
    <w:p w14:paraId="40D2CE75">
      <w:pPr>
        <w:pStyle w:val="3"/>
        <w:spacing w:before="296" w:line="285" w:lineRule="auto"/>
        <w:ind w:right="121"/>
        <w:rPr>
          <w:rFonts w:hint="eastAsia"/>
        </w:rPr>
      </w:pPr>
      <w:r>
        <w:rPr>
          <w:rFonts w:hint="eastAsia"/>
        </w:rPr>
        <w:t>We are not only predestinate to salvation, but to all between us and salvation.</w:t>
      </w:r>
    </w:p>
    <w:p w14:paraId="517D77BD">
      <w:pPr>
        <w:pStyle w:val="3"/>
        <w:spacing w:before="296" w:line="285" w:lineRule="auto"/>
        <w:ind w:right="121"/>
        <w:rPr>
          <w:rFonts w:hint="eastAsia"/>
        </w:rPr>
      </w:pPr>
      <w:r>
        <w:rPr>
          <w:rFonts w:hint="eastAsia"/>
        </w:rPr>
        <w:t>我们不仅被预定得救，还被预定经历我们和救恩之间的一切。</w:t>
      </w:r>
    </w:p>
    <w:p w14:paraId="57282A1F">
      <w:pPr>
        <w:pStyle w:val="3"/>
        <w:spacing w:before="296" w:line="285" w:lineRule="auto"/>
        <w:ind w:right="121"/>
        <w:rPr>
          <w:rFonts w:hint="eastAsia"/>
        </w:rPr>
      </w:pPr>
    </w:p>
    <w:p w14:paraId="0D3CA45C">
      <w:pPr>
        <w:pStyle w:val="3"/>
        <w:spacing w:before="296" w:line="285" w:lineRule="auto"/>
        <w:ind w:right="121"/>
        <w:rPr>
          <w:rFonts w:hint="eastAsia"/>
        </w:rPr>
      </w:pPr>
      <w:r>
        <w:rPr>
          <w:rFonts w:hint="eastAsia"/>
        </w:rPr>
        <w:t>We are ordained to pass through such and such good actions, such and such turnings.</w:t>
      </w:r>
    </w:p>
    <w:p w14:paraId="26F2DDDF">
      <w:pPr>
        <w:pStyle w:val="3"/>
        <w:spacing w:before="296" w:line="285" w:lineRule="auto"/>
        <w:ind w:right="121"/>
        <w:rPr>
          <w:rFonts w:hint="eastAsia"/>
        </w:rPr>
      </w:pPr>
      <w:r>
        <w:rPr>
          <w:rFonts w:hint="eastAsia"/>
        </w:rPr>
        <w:t>我们被命定要经历这样那样的善行，这样那样的转折。</w:t>
      </w:r>
    </w:p>
    <w:p w14:paraId="5743B683">
      <w:pPr>
        <w:pStyle w:val="3"/>
        <w:spacing w:before="296" w:line="285" w:lineRule="auto"/>
        <w:ind w:right="121"/>
        <w:rPr>
          <w:rFonts w:hint="eastAsia"/>
        </w:rPr>
      </w:pPr>
    </w:p>
    <w:p w14:paraId="47064098">
      <w:pPr>
        <w:pStyle w:val="3"/>
        <w:spacing w:before="296" w:line="285" w:lineRule="auto"/>
        <w:ind w:right="121"/>
        <w:rPr>
          <w:rFonts w:hint="eastAsia"/>
        </w:rPr>
      </w:pPr>
      <w:r>
        <w:rPr>
          <w:rFonts w:hint="eastAsia"/>
        </w:rPr>
        <w:t>There is no man but hath so many actions to perform, so many sufferings to endure, to which they be by God ordained.</w:t>
      </w:r>
    </w:p>
    <w:p w14:paraId="259973CB">
      <w:pPr>
        <w:pStyle w:val="3"/>
        <w:spacing w:before="296" w:line="285" w:lineRule="auto"/>
        <w:ind w:right="121"/>
        <w:rPr>
          <w:rFonts w:hint="eastAsia"/>
        </w:rPr>
      </w:pPr>
      <w:r>
        <w:rPr>
          <w:rFonts w:hint="eastAsia"/>
        </w:rPr>
        <w:t>没有人不需要完成如此多的行为，忍受如此多的苦难，这些都是上帝所命定的。</w:t>
      </w:r>
    </w:p>
    <w:p w14:paraId="423AB004">
      <w:pPr>
        <w:pStyle w:val="3"/>
        <w:spacing w:before="296" w:line="285" w:lineRule="auto"/>
        <w:ind w:right="121"/>
        <w:rPr>
          <w:rFonts w:hint="eastAsia"/>
        </w:rPr>
      </w:pPr>
    </w:p>
    <w:p w14:paraId="25F99454">
      <w:pPr>
        <w:pStyle w:val="3"/>
        <w:spacing w:before="296" w:line="285" w:lineRule="auto"/>
        <w:ind w:right="121"/>
        <w:rPr>
          <w:rFonts w:hint="eastAsia"/>
        </w:rPr>
      </w:pPr>
      <w:r>
        <w:rPr>
          <w:rFonts w:hint="eastAsia"/>
        </w:rPr>
        <w:t>Reason 2. And again, the best of God's children have something to be wrought out of them by a spirit of burning and affliction; the best need refining.</w:t>
      </w:r>
    </w:p>
    <w:p w14:paraId="1727DFB2">
      <w:pPr>
        <w:pStyle w:val="3"/>
        <w:spacing w:before="296" w:line="285" w:lineRule="auto"/>
        <w:ind w:right="121"/>
        <w:rPr>
          <w:rFonts w:hint="eastAsia"/>
        </w:rPr>
      </w:pPr>
      <w:r>
        <w:rPr>
          <w:rFonts w:hint="eastAsia"/>
        </w:rPr>
        <w:t>理由2. 再者，上帝最优秀的儿女也有需要通过燃烧和苦难的灵来锻造的东西；最好的也需要精炼。</w:t>
      </w:r>
    </w:p>
    <w:p w14:paraId="27FBF8F5">
      <w:pPr>
        <w:pStyle w:val="3"/>
        <w:spacing w:before="296" w:line="285" w:lineRule="auto"/>
        <w:ind w:right="121"/>
        <w:rPr>
          <w:rFonts w:hint="eastAsia"/>
        </w:rPr>
      </w:pPr>
    </w:p>
    <w:p w14:paraId="69F44551">
      <w:pPr>
        <w:pStyle w:val="3"/>
        <w:spacing w:before="296" w:line="285" w:lineRule="auto"/>
        <w:ind w:right="121"/>
        <w:rPr>
          <w:rFonts w:hint="eastAsia"/>
        </w:rPr>
      </w:pPr>
      <w:r>
        <w:rPr>
          <w:rFonts w:hint="eastAsia"/>
        </w:rPr>
        <w:t>Reason 3. And again, grace needeth trials and exercise and increase.</w:t>
      </w:r>
    </w:p>
    <w:p w14:paraId="7B46DB87">
      <w:pPr>
        <w:pStyle w:val="3"/>
        <w:spacing w:before="296" w:line="285" w:lineRule="auto"/>
        <w:ind w:right="121"/>
        <w:rPr>
          <w:rFonts w:hint="eastAsia"/>
        </w:rPr>
      </w:pPr>
      <w:r>
        <w:rPr>
          <w:rFonts w:hint="eastAsia"/>
        </w:rPr>
        <w:t>理由3. 而且，恩典需要试炼、操练和增长。</w:t>
      </w:r>
    </w:p>
    <w:p w14:paraId="01610924">
      <w:pPr>
        <w:pStyle w:val="3"/>
        <w:spacing w:before="296" w:line="285" w:lineRule="auto"/>
        <w:ind w:right="121"/>
        <w:rPr>
          <w:rFonts w:hint="eastAsia"/>
        </w:rPr>
      </w:pPr>
    </w:p>
    <w:p w14:paraId="20C8FAE3">
      <w:pPr>
        <w:pStyle w:val="3"/>
        <w:spacing w:before="296" w:line="285" w:lineRule="auto"/>
        <w:ind w:right="121"/>
        <w:rPr>
          <w:rFonts w:hint="eastAsia"/>
        </w:rPr>
      </w:pPr>
      <w:r>
        <w:rPr>
          <w:rFonts w:hint="eastAsia"/>
        </w:rPr>
        <w:t>Now God sanctifieth all these, passing from 'vessel to vessel,' Jer. 48:11.</w:t>
      </w:r>
    </w:p>
    <w:p w14:paraId="291F9A67">
      <w:pPr>
        <w:pStyle w:val="3"/>
        <w:spacing w:before="296" w:line="285" w:lineRule="auto"/>
        <w:ind w:right="121"/>
        <w:rPr>
          <w:rFonts w:hint="eastAsia"/>
        </w:rPr>
      </w:pPr>
      <w:r>
        <w:rPr>
          <w:rFonts w:hint="eastAsia"/>
        </w:rPr>
        <w:t>现在上帝使这一切成圣，从"这器皿倒在那器皿里"，耶利米书48:11。</w:t>
      </w:r>
    </w:p>
    <w:p w14:paraId="174563DB">
      <w:pPr>
        <w:pStyle w:val="3"/>
        <w:spacing w:before="296" w:line="285" w:lineRule="auto"/>
        <w:ind w:right="121"/>
        <w:rPr>
          <w:rFonts w:hint="eastAsia"/>
        </w:rPr>
      </w:pPr>
    </w:p>
    <w:p w14:paraId="74AB9FBB">
      <w:pPr>
        <w:pStyle w:val="3"/>
        <w:spacing w:before="296" w:line="285" w:lineRule="auto"/>
        <w:ind w:right="121"/>
        <w:rPr>
          <w:rFonts w:hint="eastAsia"/>
        </w:rPr>
      </w:pPr>
      <w:r>
        <w:rPr>
          <w:rFonts w:hint="eastAsia"/>
        </w:rPr>
        <w:t>These transfusions [are] to work out what is evil, to try, exercise, and increase what is good.</w:t>
      </w:r>
    </w:p>
    <w:p w14:paraId="717E6B61">
      <w:pPr>
        <w:pStyle w:val="3"/>
        <w:spacing w:before="296" w:line="285" w:lineRule="auto"/>
        <w:ind w:right="121"/>
        <w:rPr>
          <w:rFonts w:hint="eastAsia"/>
        </w:rPr>
      </w:pPr>
      <w:r>
        <w:rPr>
          <w:rFonts w:hint="eastAsia"/>
        </w:rPr>
        <w:t>这些转移是为了除去邪恶，试炼、操练和增加善良。</w:t>
      </w:r>
    </w:p>
    <w:p w14:paraId="53450C78">
      <w:pPr>
        <w:pStyle w:val="3"/>
        <w:spacing w:before="296" w:line="285" w:lineRule="auto"/>
        <w:ind w:right="121"/>
        <w:rPr>
          <w:rFonts w:hint="eastAsia"/>
        </w:rPr>
      </w:pPr>
    </w:p>
    <w:p w14:paraId="60B951F9">
      <w:pPr>
        <w:pStyle w:val="3"/>
        <w:spacing w:before="296" w:line="285" w:lineRule="auto"/>
        <w:ind w:right="121"/>
        <w:rPr>
          <w:rFonts w:hint="eastAsia"/>
        </w:rPr>
      </w:pPr>
      <w:r>
        <w:rPr>
          <w:rFonts w:hint="eastAsia"/>
        </w:rPr>
        <w:t>Reason 4. And if there were no more but the malice of Satan and his cursed seed, the seed of the serpent, it is not possible to avoid the cross.</w:t>
      </w:r>
    </w:p>
    <w:p w14:paraId="46DCA2E2">
      <w:pPr>
        <w:pStyle w:val="3"/>
        <w:spacing w:before="296" w:line="285" w:lineRule="auto"/>
        <w:ind w:right="121"/>
        <w:rPr>
          <w:rFonts w:hint="eastAsia"/>
        </w:rPr>
      </w:pPr>
      <w:r>
        <w:rPr>
          <w:rFonts w:hint="eastAsia"/>
        </w:rPr>
        <w:t>理由4. 即使只有撒但和他被咒诅的后裔，蛇的后裔的恶意，也不可能避免十字架。</w:t>
      </w:r>
    </w:p>
    <w:p w14:paraId="22004365">
      <w:pPr>
        <w:pStyle w:val="3"/>
        <w:spacing w:before="296" w:line="285" w:lineRule="auto"/>
        <w:ind w:right="121"/>
        <w:rPr>
          <w:rFonts w:hint="eastAsia"/>
        </w:rPr>
      </w:pPr>
    </w:p>
    <w:p w14:paraId="444E9F5B">
      <w:pPr>
        <w:pStyle w:val="3"/>
        <w:spacing w:before="296" w:line="285" w:lineRule="auto"/>
        <w:ind w:right="121"/>
        <w:rPr>
          <w:rFonts w:hint="eastAsia"/>
        </w:rPr>
      </w:pPr>
      <w:r>
        <w:rPr>
          <w:rFonts w:hint="eastAsia"/>
        </w:rPr>
        <w:t>And God, that his children may not love the world, hath made the world hate them.</w:t>
      </w:r>
    </w:p>
    <w:p w14:paraId="38E5A87F">
      <w:pPr>
        <w:pStyle w:val="3"/>
        <w:spacing w:before="296" w:line="285" w:lineRule="auto"/>
        <w:ind w:right="121"/>
        <w:rPr>
          <w:rFonts w:hint="eastAsia"/>
        </w:rPr>
      </w:pPr>
      <w:r>
        <w:rPr>
          <w:rFonts w:hint="eastAsia"/>
        </w:rPr>
        <w:t>上帝为了让祂的儿女不爱世界，使世界恨他们。</w:t>
      </w:r>
    </w:p>
    <w:p w14:paraId="57F18C6E">
      <w:pPr>
        <w:pStyle w:val="3"/>
        <w:spacing w:before="296" w:line="285" w:lineRule="auto"/>
        <w:ind w:right="121"/>
        <w:rPr>
          <w:rFonts w:hint="eastAsia"/>
        </w:rPr>
      </w:pPr>
    </w:p>
    <w:p w14:paraId="1971BD32">
      <w:pPr>
        <w:pStyle w:val="3"/>
        <w:spacing w:before="296" w:line="285" w:lineRule="auto"/>
        <w:ind w:right="121"/>
        <w:rPr>
          <w:rFonts w:hint="eastAsia"/>
        </w:rPr>
      </w:pPr>
      <w:r>
        <w:rPr>
          <w:rFonts w:hint="eastAsia"/>
        </w:rPr>
        <w:t>And it is safe for God's people to have the hatred of the worst people.</w:t>
      </w:r>
    </w:p>
    <w:p w14:paraId="1A02E536">
      <w:pPr>
        <w:pStyle w:val="3"/>
        <w:spacing w:before="296" w:line="285" w:lineRule="auto"/>
        <w:ind w:right="121"/>
        <w:rPr>
          <w:rFonts w:hint="eastAsia"/>
        </w:rPr>
      </w:pPr>
      <w:r>
        <w:rPr>
          <w:rFonts w:hint="eastAsia"/>
        </w:rPr>
        <w:t>对上帝的子民来说，被最坏的人憎恨反而是安全的。</w:t>
      </w:r>
    </w:p>
    <w:p w14:paraId="1C34EDA4">
      <w:pPr>
        <w:pStyle w:val="3"/>
        <w:spacing w:before="296" w:line="285" w:lineRule="auto"/>
        <w:ind w:right="121"/>
        <w:rPr>
          <w:rFonts w:hint="eastAsia"/>
        </w:rPr>
      </w:pPr>
    </w:p>
    <w:p w14:paraId="4DC83248">
      <w:pPr>
        <w:pStyle w:val="3"/>
        <w:spacing w:before="296" w:line="285" w:lineRule="auto"/>
        <w:ind w:right="121"/>
        <w:rPr>
          <w:rFonts w:hint="eastAsia"/>
        </w:rPr>
      </w:pPr>
      <w:r>
        <w:rPr>
          <w:rFonts w:hint="eastAsia"/>
        </w:rPr>
        <w:t>Their hatred will do them more good than their love.</w:t>
      </w:r>
    </w:p>
    <w:p w14:paraId="09EC3911">
      <w:pPr>
        <w:pStyle w:val="3"/>
        <w:spacing w:before="296" w:line="285" w:lineRule="auto"/>
        <w:ind w:right="121"/>
        <w:rPr>
          <w:rFonts w:hint="eastAsia"/>
        </w:rPr>
      </w:pPr>
      <w:r>
        <w:rPr>
          <w:rFonts w:hint="eastAsia"/>
        </w:rPr>
        <w:t>他们的憎恨比他们的爱更有益。</w:t>
      </w:r>
    </w:p>
    <w:p w14:paraId="15C9285C">
      <w:pPr>
        <w:pStyle w:val="3"/>
        <w:spacing w:before="296" w:line="285" w:lineRule="auto"/>
        <w:ind w:right="121"/>
        <w:rPr>
          <w:rFonts w:hint="eastAsia"/>
        </w:rPr>
      </w:pPr>
    </w:p>
    <w:p w14:paraId="5527CD4C">
      <w:pPr>
        <w:pStyle w:val="3"/>
        <w:spacing w:before="296" w:line="285" w:lineRule="auto"/>
        <w:ind w:right="121"/>
        <w:rPr>
          <w:rFonts w:hint="eastAsia"/>
        </w:rPr>
      </w:pPr>
      <w:r>
        <w:rPr>
          <w:rFonts w:hint="eastAsia"/>
        </w:rPr>
        <w:t>Their hatred breeds a separation, and commands a separation in conclusion.</w:t>
      </w:r>
    </w:p>
    <w:p w14:paraId="40C1145F">
      <w:pPr>
        <w:pStyle w:val="3"/>
        <w:spacing w:before="296" w:line="285" w:lineRule="auto"/>
        <w:ind w:right="121"/>
        <w:rPr>
          <w:rFonts w:hint="eastAsia"/>
        </w:rPr>
      </w:pPr>
      <w:r>
        <w:rPr>
          <w:rFonts w:hint="eastAsia"/>
        </w:rPr>
        <w:t>他们的憎恨产生分离，最终导致分离。</w:t>
      </w:r>
    </w:p>
    <w:p w14:paraId="1B1E2EDB">
      <w:pPr>
        <w:pStyle w:val="3"/>
        <w:spacing w:before="296" w:line="285" w:lineRule="auto"/>
        <w:ind w:right="121"/>
        <w:rPr>
          <w:rFonts w:hint="eastAsia"/>
        </w:rPr>
      </w:pPr>
    </w:p>
    <w:p w14:paraId="793F080C">
      <w:pPr>
        <w:pStyle w:val="3"/>
        <w:spacing w:before="296" w:line="285" w:lineRule="auto"/>
        <w:ind w:right="121"/>
        <w:rPr>
          <w:rFonts w:hint="eastAsia"/>
        </w:rPr>
      </w:pPr>
      <w:r>
        <w:rPr>
          <w:rFonts w:hint="eastAsia"/>
        </w:rPr>
        <w:t>For what shall we do with familiarity and acquaintance with them whose company we cannot enjoy in heaven?</w:t>
      </w:r>
    </w:p>
    <w:p w14:paraId="02555F64">
      <w:pPr>
        <w:pStyle w:val="3"/>
        <w:spacing w:before="296" w:line="285" w:lineRule="auto"/>
        <w:ind w:right="121"/>
        <w:rPr>
          <w:rFonts w:hint="eastAsia"/>
        </w:rPr>
      </w:pPr>
      <w:r>
        <w:rPr>
          <w:rFonts w:hint="eastAsia"/>
        </w:rPr>
        <w:t>因为我们与那些在天堂里无法共享的人熟识和相交又有什么用呢？</w:t>
      </w:r>
    </w:p>
    <w:p w14:paraId="66974D5B">
      <w:pPr>
        <w:pStyle w:val="3"/>
        <w:spacing w:before="296" w:line="285" w:lineRule="auto"/>
        <w:ind w:right="121"/>
        <w:rPr>
          <w:rFonts w:hint="eastAsia"/>
        </w:rPr>
      </w:pPr>
    </w:p>
    <w:p w14:paraId="1902BE3C">
      <w:pPr>
        <w:pStyle w:val="3"/>
        <w:spacing w:before="296" w:line="285" w:lineRule="auto"/>
        <w:ind w:right="121"/>
        <w:rPr>
          <w:rFonts w:hint="eastAsia"/>
        </w:rPr>
      </w:pPr>
      <w:r>
        <w:rPr>
          <w:rFonts w:hint="eastAsia"/>
        </w:rPr>
        <w:t>And therefore God will have his children exercised with the worst men; and then he desires to take them out of the world, and to set God up in his due place.</w:t>
      </w:r>
    </w:p>
    <w:p w14:paraId="0551B107">
      <w:pPr>
        <w:pStyle w:val="3"/>
        <w:spacing w:before="296" w:line="285" w:lineRule="auto"/>
        <w:ind w:right="121"/>
        <w:rPr>
          <w:rFonts w:hint="eastAsia"/>
        </w:rPr>
      </w:pPr>
      <w:r>
        <w:rPr>
          <w:rFonts w:hint="eastAsia"/>
        </w:rPr>
        <w:t>因此，上帝要让祂的儿女与最坏的人打交道；然后祂希望把他们从世界中带出来，把上帝安置在祂应有的位置上。</w:t>
      </w:r>
    </w:p>
    <w:p w14:paraId="27A7F18D">
      <w:pPr>
        <w:pStyle w:val="3"/>
        <w:spacing w:before="296" w:line="285" w:lineRule="auto"/>
        <w:ind w:right="121"/>
        <w:rPr>
          <w:rFonts w:hint="eastAsia"/>
        </w:rPr>
      </w:pPr>
    </w:p>
    <w:p w14:paraId="43B8A680">
      <w:pPr>
        <w:pStyle w:val="3"/>
        <w:spacing w:before="296" w:line="285" w:lineRule="auto"/>
        <w:ind w:right="121"/>
        <w:rPr>
          <w:rFonts w:hint="eastAsia"/>
        </w:rPr>
      </w:pPr>
      <w:r>
        <w:rPr>
          <w:rFonts w:hint="eastAsia"/>
        </w:rPr>
        <w:t>God is God, and the Creator, when we be stript of all worldly comforts.</w:t>
      </w:r>
    </w:p>
    <w:p w14:paraId="486AC8B3">
      <w:pPr>
        <w:pStyle w:val="3"/>
        <w:spacing w:before="296" w:line="285" w:lineRule="auto"/>
        <w:ind w:right="121"/>
        <w:rPr>
          <w:rFonts w:hint="eastAsia"/>
        </w:rPr>
      </w:pPr>
      <w:r>
        <w:rPr>
          <w:rFonts w:hint="eastAsia"/>
        </w:rPr>
        <w:t>当我们被剥夺所有世俗的安慰时，上帝就是上帝，是创造者。</w:t>
      </w:r>
    </w:p>
    <w:p w14:paraId="42DE5FE7">
      <w:pPr>
        <w:pStyle w:val="3"/>
        <w:spacing w:before="296" w:line="285" w:lineRule="auto"/>
        <w:ind w:right="121"/>
        <w:rPr>
          <w:rFonts w:hint="eastAsia"/>
        </w:rPr>
      </w:pPr>
    </w:p>
    <w:p w14:paraId="7408D01A">
      <w:pPr>
        <w:pStyle w:val="3"/>
        <w:spacing w:before="296" w:line="285" w:lineRule="auto"/>
        <w:ind w:right="121"/>
        <w:rPr>
          <w:rFonts w:hint="eastAsia"/>
        </w:rPr>
      </w:pPr>
      <w:r>
        <w:rPr>
          <w:rFonts w:hint="eastAsia"/>
        </w:rPr>
        <w:t>Then vanity is vanity.</w:t>
      </w:r>
    </w:p>
    <w:p w14:paraId="2DE1407F">
      <w:pPr>
        <w:pStyle w:val="3"/>
        <w:spacing w:before="296" w:line="285" w:lineRule="auto"/>
        <w:ind w:right="121"/>
        <w:rPr>
          <w:rFonts w:hint="eastAsia"/>
        </w:rPr>
      </w:pPr>
      <w:r>
        <w:rPr>
          <w:rFonts w:hint="eastAsia"/>
        </w:rPr>
        <w:t>那时，虚空就是虚空。</w:t>
      </w:r>
    </w:p>
    <w:p w14:paraId="3798319B">
      <w:pPr>
        <w:pStyle w:val="3"/>
        <w:spacing w:before="296" w:line="285" w:lineRule="auto"/>
        <w:ind w:right="121"/>
        <w:rPr>
          <w:rFonts w:hint="eastAsia"/>
        </w:rPr>
      </w:pPr>
    </w:p>
    <w:p w14:paraId="39D7C736">
      <w:pPr>
        <w:pStyle w:val="3"/>
        <w:spacing w:before="296" w:line="285" w:lineRule="auto"/>
        <w:ind w:right="121"/>
        <w:rPr>
          <w:rFonts w:hint="eastAsia"/>
        </w:rPr>
      </w:pPr>
      <w:r>
        <w:rPr>
          <w:rFonts w:hint="eastAsia"/>
        </w:rPr>
        <w:t>God will not have us idolize anything below, and therefore suffers us to fall into extreme wants and dangers.</w:t>
      </w:r>
    </w:p>
    <w:p w14:paraId="3896D211">
      <w:pPr>
        <w:pStyle w:val="3"/>
        <w:spacing w:before="296" w:line="285" w:lineRule="auto"/>
        <w:ind w:right="121"/>
        <w:rPr>
          <w:rFonts w:hint="eastAsia"/>
        </w:rPr>
      </w:pPr>
      <w:r>
        <w:rPr>
          <w:rFonts w:hint="eastAsia"/>
        </w:rPr>
        <w:t>上帝不会让我们把任何低等的东西偶像化，因此允许我们陷入极度的匮乏和危险中。</w:t>
      </w:r>
    </w:p>
    <w:p w14:paraId="6C77D3C1">
      <w:pPr>
        <w:pStyle w:val="3"/>
        <w:spacing w:before="296" w:line="285" w:lineRule="auto"/>
        <w:ind w:right="121"/>
        <w:rPr>
          <w:rFonts w:hint="eastAsia"/>
        </w:rPr>
      </w:pPr>
    </w:p>
    <w:p w14:paraId="2DB51884">
      <w:pPr>
        <w:pStyle w:val="3"/>
        <w:spacing w:before="296" w:line="285" w:lineRule="auto"/>
        <w:ind w:right="121"/>
        <w:rPr>
          <w:rFonts w:hint="eastAsia"/>
        </w:rPr>
      </w:pPr>
      <w:r>
        <w:rPr>
          <w:rFonts w:hint="eastAsia"/>
        </w:rPr>
        <w:t>Many other reasons there be, which I do give you but a taste of.</w:t>
      </w:r>
    </w:p>
    <w:p w14:paraId="359F7993">
      <w:pPr>
        <w:pStyle w:val="3"/>
        <w:spacing w:before="296" w:line="285" w:lineRule="auto"/>
        <w:ind w:right="121"/>
        <w:rPr>
          <w:rFonts w:hint="eastAsia"/>
        </w:rPr>
      </w:pPr>
      <w:r>
        <w:rPr>
          <w:rFonts w:hint="eastAsia"/>
        </w:rPr>
        <w:t>还有许多其他原因，我只是给你一个简单的介绍。</w:t>
      </w:r>
    </w:p>
    <w:p w14:paraId="1F6F90AA">
      <w:pPr>
        <w:pStyle w:val="3"/>
        <w:spacing w:before="296" w:line="285" w:lineRule="auto"/>
        <w:ind w:right="121"/>
        <w:rPr>
          <w:rFonts w:hint="eastAsia"/>
        </w:rPr>
      </w:pPr>
    </w:p>
    <w:p w14:paraId="59666844">
      <w:pPr>
        <w:pStyle w:val="3"/>
        <w:spacing w:before="298" w:line="285" w:lineRule="auto"/>
        <w:ind w:right="120"/>
        <w:rPr>
          <w:rFonts w:hint="eastAsia"/>
        </w:rPr>
      </w:pPr>
      <w:r>
        <w:rPr>
          <w:rFonts w:hint="eastAsia"/>
        </w:rPr>
        <w:t>You see then the state of God's children in regard of the world.</w:t>
      </w:r>
    </w:p>
    <w:p w14:paraId="2BEE19E0">
      <w:pPr>
        <w:pStyle w:val="3"/>
        <w:spacing w:before="298" w:line="285" w:lineRule="auto"/>
        <w:ind w:right="120"/>
        <w:rPr>
          <w:rFonts w:hint="eastAsia"/>
        </w:rPr>
      </w:pPr>
      <w:r>
        <w:rPr>
          <w:rFonts w:hint="eastAsia"/>
        </w:rPr>
        <w:t>你看到了上帝的儿女们在世界上的状态。</w:t>
      </w:r>
    </w:p>
    <w:p w14:paraId="3884AED6">
      <w:pPr>
        <w:pStyle w:val="3"/>
        <w:spacing w:before="298" w:line="285" w:lineRule="auto"/>
        <w:ind w:right="120"/>
        <w:rPr>
          <w:rFonts w:hint="eastAsia"/>
        </w:rPr>
      </w:pPr>
    </w:p>
    <w:p w14:paraId="2B6509C5">
      <w:pPr>
        <w:pStyle w:val="3"/>
        <w:spacing w:before="298" w:line="285" w:lineRule="auto"/>
        <w:ind w:right="120"/>
        <w:rPr>
          <w:rFonts w:hint="eastAsia"/>
        </w:rPr>
      </w:pPr>
      <w:r>
        <w:rPr>
          <w:rFonts w:hint="eastAsia"/>
        </w:rPr>
        <w:t>But what is it in regard of him?</w:t>
      </w:r>
    </w:p>
    <w:p w14:paraId="6D7C1C2B">
      <w:pPr>
        <w:pStyle w:val="3"/>
        <w:spacing w:before="298" w:line="285" w:lineRule="auto"/>
        <w:ind w:right="120"/>
        <w:rPr>
          <w:rFonts w:hint="eastAsia"/>
        </w:rPr>
      </w:pPr>
      <w:r>
        <w:rPr>
          <w:rFonts w:hint="eastAsia"/>
        </w:rPr>
        <w:t>但在他看来又是如何呢？</w:t>
      </w:r>
    </w:p>
    <w:p w14:paraId="7C862007">
      <w:pPr>
        <w:pStyle w:val="3"/>
        <w:spacing w:before="298" w:line="285" w:lineRule="auto"/>
        <w:ind w:right="120"/>
        <w:rPr>
          <w:rFonts w:hint="eastAsia"/>
        </w:rPr>
      </w:pPr>
    </w:p>
    <w:p w14:paraId="29C209A2">
      <w:pPr>
        <w:pStyle w:val="3"/>
        <w:spacing w:before="298" w:line="285" w:lineRule="auto"/>
        <w:ind w:right="120"/>
        <w:rPr>
          <w:rFonts w:hint="eastAsia"/>
        </w:rPr>
      </w:pPr>
      <w:r>
        <w:rPr>
          <w:rFonts w:hint="eastAsia"/>
        </w:rPr>
        <w:t>They be not forsaken, they be not utterly cast off.</w:t>
      </w:r>
    </w:p>
    <w:p w14:paraId="36F9DCA8">
      <w:pPr>
        <w:pStyle w:val="3"/>
        <w:spacing w:before="298" w:line="285" w:lineRule="auto"/>
        <w:ind w:right="120"/>
        <w:rPr>
          <w:rFonts w:hint="eastAsia"/>
        </w:rPr>
      </w:pPr>
      <w:r>
        <w:rPr>
          <w:rFonts w:hint="eastAsia"/>
        </w:rPr>
        <w:t>他们并未被遗弃，也未被完全抛弃。</w:t>
      </w:r>
    </w:p>
    <w:p w14:paraId="5E7A5A23">
      <w:pPr>
        <w:pStyle w:val="3"/>
        <w:spacing w:before="298" w:line="285" w:lineRule="auto"/>
        <w:ind w:right="120"/>
        <w:rPr>
          <w:rFonts w:hint="eastAsia"/>
        </w:rPr>
      </w:pPr>
    </w:p>
    <w:p w14:paraId="5DE3FB67">
      <w:pPr>
        <w:pStyle w:val="3"/>
        <w:spacing w:before="298" w:line="285" w:lineRule="auto"/>
        <w:ind w:right="120"/>
        <w:rPr>
          <w:rFonts w:hint="eastAsia"/>
        </w:rPr>
      </w:pPr>
      <w:r>
        <w:rPr>
          <w:rFonts w:hint="eastAsia"/>
        </w:rPr>
        <w:t>So they are patient in both; patient in regard of the trouble they meet with in the world, patient in regard of God's dealing with them.</w:t>
      </w:r>
    </w:p>
    <w:p w14:paraId="2063F039">
      <w:pPr>
        <w:pStyle w:val="3"/>
        <w:spacing w:before="298" w:line="285" w:lineRule="auto"/>
        <w:ind w:right="120"/>
        <w:rPr>
          <w:rFonts w:hint="eastAsia"/>
        </w:rPr>
      </w:pPr>
      <w:r>
        <w:rPr>
          <w:rFonts w:hint="eastAsia"/>
        </w:rPr>
        <w:t>因此，他们在两方面都保持耐心：对于在世上遇到的麻烦保持耐心，对于上帝对待他们的方式也保持耐心。</w:t>
      </w:r>
    </w:p>
    <w:p w14:paraId="3423984B">
      <w:pPr>
        <w:pStyle w:val="3"/>
        <w:spacing w:before="298" w:line="285" w:lineRule="auto"/>
        <w:ind w:right="120"/>
        <w:rPr>
          <w:rFonts w:hint="eastAsia"/>
        </w:rPr>
      </w:pPr>
    </w:p>
    <w:p w14:paraId="2D178317">
      <w:pPr>
        <w:pStyle w:val="3"/>
        <w:spacing w:before="298" w:line="285" w:lineRule="auto"/>
        <w:ind w:right="120"/>
        <w:rPr>
          <w:rFonts w:hint="eastAsia"/>
        </w:rPr>
      </w:pPr>
      <w:r>
        <w:rPr>
          <w:rFonts w:hint="eastAsia"/>
        </w:rPr>
        <w:t>God forsakes them not so as to destroy them.</w:t>
      </w:r>
    </w:p>
    <w:p w14:paraId="49D3A60C">
      <w:pPr>
        <w:pStyle w:val="3"/>
        <w:spacing w:before="298" w:line="285" w:lineRule="auto"/>
        <w:ind w:right="120"/>
        <w:rPr>
          <w:rFonts w:hint="eastAsia"/>
        </w:rPr>
      </w:pPr>
      <w:r>
        <w:rPr>
          <w:rFonts w:hint="eastAsia"/>
        </w:rPr>
        <w:t>上帝并非抛弃他们以至于毁灭他们。</w:t>
      </w:r>
    </w:p>
    <w:p w14:paraId="1B9686B9">
      <w:pPr>
        <w:pStyle w:val="3"/>
        <w:spacing w:before="298" w:line="285" w:lineRule="auto"/>
        <w:ind w:right="120"/>
        <w:rPr>
          <w:rFonts w:hint="eastAsia"/>
        </w:rPr>
      </w:pPr>
    </w:p>
    <w:p w14:paraId="02E757F8">
      <w:pPr>
        <w:pStyle w:val="3"/>
        <w:spacing w:before="298" w:line="285" w:lineRule="auto"/>
        <w:ind w:right="120"/>
        <w:rPr>
          <w:rFonts w:hint="eastAsia"/>
        </w:rPr>
      </w:pPr>
      <w:r>
        <w:rPr>
          <w:rFonts w:hint="eastAsia"/>
        </w:rPr>
        <w:t>He leaveth them not in a desperate condition, as he doth the wicked.</w:t>
      </w:r>
    </w:p>
    <w:p w14:paraId="08502646">
      <w:pPr>
        <w:pStyle w:val="3"/>
        <w:spacing w:before="298" w:line="285" w:lineRule="auto"/>
        <w:ind w:right="120"/>
        <w:rPr>
          <w:rFonts w:hint="eastAsia"/>
        </w:rPr>
      </w:pPr>
      <w:r>
        <w:rPr>
          <w:rFonts w:hint="eastAsia"/>
        </w:rPr>
        <w:t>他不会像对待恶人那样将他们置于绝望的境地。</w:t>
      </w:r>
    </w:p>
    <w:p w14:paraId="4F623220">
      <w:pPr>
        <w:pStyle w:val="3"/>
        <w:spacing w:before="298" w:line="285" w:lineRule="auto"/>
        <w:ind w:right="120"/>
        <w:rPr>
          <w:rFonts w:hint="eastAsia"/>
        </w:rPr>
      </w:pPr>
    </w:p>
    <w:p w14:paraId="2685F09C">
      <w:pPr>
        <w:pStyle w:val="3"/>
        <w:spacing w:before="298" w:line="285" w:lineRule="auto"/>
        <w:ind w:right="120"/>
        <w:rPr>
          <w:rFonts w:hint="eastAsia"/>
        </w:rPr>
      </w:pPr>
      <w:r>
        <w:rPr>
          <w:rFonts w:hint="eastAsia"/>
        </w:rPr>
        <w:t>Doct. 2. Again, observe this, that the life of God's children in this world is a mixed life, woven of afflictions and of comforts, intermixed of both.</w:t>
      </w:r>
    </w:p>
    <w:p w14:paraId="6FA92F7D">
      <w:pPr>
        <w:pStyle w:val="3"/>
        <w:spacing w:before="298" w:line="285" w:lineRule="auto"/>
        <w:ind w:right="120"/>
        <w:rPr>
          <w:rFonts w:hint="eastAsia"/>
        </w:rPr>
      </w:pPr>
      <w:r>
        <w:rPr>
          <w:rFonts w:hint="eastAsia"/>
        </w:rPr>
        <w:t>教义2. 再次注意，上帝儿女在这世上的生活是一种混合的生活，由苦难和安慰交织而成，两者兼而有之。</w:t>
      </w:r>
    </w:p>
    <w:p w14:paraId="1FA1227A">
      <w:pPr>
        <w:pStyle w:val="3"/>
        <w:spacing w:before="298" w:line="285" w:lineRule="auto"/>
        <w:ind w:right="120"/>
        <w:rPr>
          <w:rFonts w:hint="eastAsia"/>
        </w:rPr>
      </w:pPr>
    </w:p>
    <w:p w14:paraId="6D09EEB2">
      <w:pPr>
        <w:pStyle w:val="3"/>
        <w:spacing w:before="298" w:line="285" w:lineRule="auto"/>
        <w:ind w:right="120"/>
        <w:rPr>
          <w:rFonts w:hint="eastAsia"/>
        </w:rPr>
      </w:pPr>
      <w:r>
        <w:rPr>
          <w:rFonts w:hint="eastAsia"/>
        </w:rPr>
        <w:t>It tastes of both the malice of the world and the goodness of God.</w:t>
      </w:r>
    </w:p>
    <w:p w14:paraId="3C689C4E">
      <w:pPr>
        <w:pStyle w:val="3"/>
        <w:spacing w:before="298" w:line="285" w:lineRule="auto"/>
        <w:ind w:right="120"/>
        <w:rPr>
          <w:rFonts w:hint="eastAsia"/>
        </w:rPr>
      </w:pPr>
      <w:r>
        <w:rPr>
          <w:rFonts w:hint="eastAsia"/>
        </w:rPr>
        <w:t>它既品尝了世界的恶意，也品尝了上帝的良善。</w:t>
      </w:r>
    </w:p>
    <w:p w14:paraId="03B9DE66">
      <w:pPr>
        <w:pStyle w:val="3"/>
        <w:spacing w:before="298" w:line="285" w:lineRule="auto"/>
        <w:ind w:right="120"/>
        <w:rPr>
          <w:rFonts w:hint="eastAsia"/>
        </w:rPr>
      </w:pPr>
    </w:p>
    <w:p w14:paraId="7C25C446">
      <w:pPr>
        <w:pStyle w:val="3"/>
        <w:spacing w:before="298" w:line="285" w:lineRule="auto"/>
        <w:ind w:right="120"/>
        <w:rPr>
          <w:rFonts w:hint="eastAsia"/>
        </w:rPr>
      </w:pPr>
      <w:r>
        <w:rPr>
          <w:rFonts w:hint="eastAsia"/>
        </w:rPr>
        <w:t>They oftentimes enjoy sickness.</w:t>
      </w:r>
    </w:p>
    <w:p w14:paraId="28A1F81B">
      <w:pPr>
        <w:pStyle w:val="3"/>
        <w:spacing w:before="298" w:line="285" w:lineRule="auto"/>
        <w:ind w:right="120"/>
        <w:rPr>
          <w:rFonts w:hint="eastAsia"/>
        </w:rPr>
      </w:pPr>
      <w:r>
        <w:rPr>
          <w:rFonts w:hint="eastAsia"/>
        </w:rPr>
        <w:t>他们经常经历疾病。</w:t>
      </w:r>
    </w:p>
    <w:p w14:paraId="4398B619">
      <w:pPr>
        <w:pStyle w:val="3"/>
        <w:spacing w:before="298" w:line="285" w:lineRule="auto"/>
        <w:ind w:right="120"/>
        <w:rPr>
          <w:rFonts w:hint="eastAsia"/>
        </w:rPr>
      </w:pPr>
    </w:p>
    <w:p w14:paraId="79505EA2">
      <w:pPr>
        <w:pStyle w:val="3"/>
        <w:spacing w:before="298" w:line="285" w:lineRule="auto"/>
        <w:ind w:right="120"/>
        <w:rPr>
          <w:rFonts w:hint="eastAsia"/>
        </w:rPr>
      </w:pPr>
      <w:r>
        <w:rPr>
          <w:rFonts w:hint="eastAsia"/>
        </w:rPr>
        <w:t>They be sometimes in dumps and sadness.</w:t>
      </w:r>
    </w:p>
    <w:p w14:paraId="23693279">
      <w:pPr>
        <w:pStyle w:val="3"/>
        <w:spacing w:before="298" w:line="285" w:lineRule="auto"/>
        <w:ind w:right="120"/>
        <w:rPr>
          <w:rFonts w:hint="eastAsia"/>
        </w:rPr>
      </w:pPr>
      <w:r>
        <w:rPr>
          <w:rFonts w:hint="eastAsia"/>
        </w:rPr>
        <w:t>他们有时会陷入沮丧和悲伤。</w:t>
      </w:r>
    </w:p>
    <w:p w14:paraId="04DCD559">
      <w:pPr>
        <w:pStyle w:val="3"/>
        <w:spacing w:before="298" w:line="285" w:lineRule="auto"/>
        <w:ind w:right="120"/>
        <w:rPr>
          <w:rFonts w:hint="eastAsia"/>
        </w:rPr>
      </w:pPr>
    </w:p>
    <w:p w14:paraId="44B5B2CB">
      <w:pPr>
        <w:pStyle w:val="3"/>
        <w:spacing w:before="298" w:line="285" w:lineRule="auto"/>
        <w:ind w:right="120"/>
        <w:rPr>
          <w:rFonts w:hint="eastAsia"/>
        </w:rPr>
      </w:pPr>
      <w:r>
        <w:rPr>
          <w:rFonts w:hint="eastAsia"/>
        </w:rPr>
        <w:t>Their life is woven of comfort and discomfort, and it is good for them in this world to be so, till they be in their proper place in heaven.</w:t>
      </w:r>
    </w:p>
    <w:p w14:paraId="62E50257">
      <w:pPr>
        <w:pStyle w:val="3"/>
        <w:spacing w:before="298" w:line="285" w:lineRule="auto"/>
        <w:ind w:right="120"/>
        <w:rPr>
          <w:rFonts w:hint="eastAsia"/>
        </w:rPr>
      </w:pPr>
      <w:r>
        <w:rPr>
          <w:rFonts w:hint="eastAsia"/>
        </w:rPr>
        <w:t>他们的生活由舒适和不适交织而成，在这个世界上如此对他们是有益的，直到他们到达天堂中适当的位置。</w:t>
      </w:r>
    </w:p>
    <w:p w14:paraId="5BBD3A4B">
      <w:pPr>
        <w:pStyle w:val="3"/>
        <w:spacing w:before="298" w:line="285" w:lineRule="auto"/>
        <w:ind w:right="120"/>
        <w:rPr>
          <w:rFonts w:hint="eastAsia"/>
        </w:rPr>
      </w:pPr>
    </w:p>
    <w:p w14:paraId="7A753DBB">
      <w:pPr>
        <w:pStyle w:val="3"/>
        <w:spacing w:before="298" w:line="285" w:lineRule="auto"/>
        <w:ind w:right="120"/>
        <w:rPr>
          <w:rFonts w:hint="eastAsia"/>
        </w:rPr>
      </w:pPr>
      <w:r>
        <w:rPr>
          <w:rFonts w:hint="eastAsia"/>
        </w:rPr>
        <w:t>And this is our comfort always, though troubles be many, and manifold, and great, and growing, and the last day worst, yet as the waters of afflictions grow, so do their comforts and the graces of the Spirit grow like waters of the sanctuary;* as troubles increase, so the waters of consolation increase.</w:t>
      </w:r>
    </w:p>
    <w:p w14:paraId="5399C9DD">
      <w:pPr>
        <w:pStyle w:val="3"/>
        <w:spacing w:before="298" w:line="285" w:lineRule="auto"/>
        <w:ind w:right="120"/>
        <w:rPr>
          <w:rFonts w:hint="eastAsia"/>
        </w:rPr>
      </w:pPr>
      <w:r>
        <w:rPr>
          <w:rFonts w:hint="eastAsia"/>
        </w:rPr>
        <w:t>这始终是我们的安慰，尽管麻烦众多、各种各样、巨大且不断增长，最后一天最糟糕，但随着苦难之水增长，他们的安慰和圣灵的恩典也如同圣所的水一般增长；随着麻烦增加，安慰之水也随之增加。</w:t>
      </w:r>
    </w:p>
    <w:p w14:paraId="78907D0C">
      <w:pPr>
        <w:pStyle w:val="3"/>
        <w:spacing w:before="298" w:line="285" w:lineRule="auto"/>
        <w:ind w:right="120"/>
        <w:rPr>
          <w:rFonts w:hint="eastAsia"/>
        </w:rPr>
      </w:pPr>
    </w:p>
    <w:p w14:paraId="4FEC80E0">
      <w:pPr>
        <w:pStyle w:val="3"/>
        <w:spacing w:before="298" w:line="285" w:lineRule="auto"/>
        <w:ind w:right="120"/>
        <w:rPr>
          <w:rFonts w:hint="eastAsia"/>
        </w:rPr>
      </w:pPr>
      <w:r>
        <w:rPr>
          <w:rFonts w:hint="eastAsia"/>
        </w:rPr>
        <w:t>And it is better to be in trouble than to be kept from the trouble without the comfort.</w:t>
      </w:r>
    </w:p>
    <w:p w14:paraId="54C0A875">
      <w:pPr>
        <w:pStyle w:val="3"/>
        <w:spacing w:before="298" w:line="285" w:lineRule="auto"/>
        <w:ind w:right="120"/>
        <w:rPr>
          <w:rFonts w:hint="eastAsia"/>
        </w:rPr>
      </w:pPr>
      <w:r>
        <w:rPr>
          <w:rFonts w:hint="eastAsia"/>
        </w:rPr>
        <w:t>处于困境中比远离困境却没有安慰要好。</w:t>
      </w:r>
    </w:p>
    <w:p w14:paraId="166239DC">
      <w:pPr>
        <w:pStyle w:val="3"/>
        <w:spacing w:before="298" w:line="285" w:lineRule="auto"/>
        <w:ind w:right="120"/>
        <w:rPr>
          <w:rFonts w:hint="eastAsia"/>
        </w:rPr>
      </w:pPr>
    </w:p>
    <w:p w14:paraId="284F590F">
      <w:pPr>
        <w:pStyle w:val="3"/>
        <w:spacing w:before="298" w:line="285" w:lineRule="auto"/>
        <w:ind w:right="120"/>
        <w:rPr>
          <w:rFonts w:hint="eastAsia"/>
        </w:rPr>
      </w:pPr>
      <w:r>
        <w:rPr>
          <w:rFonts w:hint="eastAsia"/>
        </w:rPr>
        <w:t>There is more sweetness in affliction than in freedom from it without the sweetness.</w:t>
      </w:r>
    </w:p>
    <w:p w14:paraId="73484AB5">
      <w:pPr>
        <w:pStyle w:val="3"/>
        <w:spacing w:before="298" w:line="285" w:lineRule="auto"/>
        <w:ind w:right="120"/>
        <w:rPr>
          <w:rFonts w:hint="eastAsia"/>
        </w:rPr>
      </w:pPr>
      <w:r>
        <w:rPr>
          <w:rFonts w:hint="eastAsia"/>
        </w:rPr>
        <w:t>在苦难中有更多的甜美，而不是在没有甜美的自由中。</w:t>
      </w:r>
    </w:p>
    <w:p w14:paraId="1628C326">
      <w:pPr>
        <w:pStyle w:val="3"/>
        <w:spacing w:before="298" w:line="285" w:lineRule="auto"/>
        <w:ind w:right="120"/>
        <w:rPr>
          <w:rFonts w:hint="eastAsia"/>
        </w:rPr>
      </w:pPr>
    </w:p>
    <w:p w14:paraId="6A07E42B">
      <w:pPr>
        <w:pStyle w:val="3"/>
        <w:spacing w:before="298" w:line="285" w:lineRule="auto"/>
        <w:ind w:right="120"/>
        <w:rPr>
          <w:rFonts w:hint="eastAsia"/>
        </w:rPr>
      </w:pPr>
      <w:r>
        <w:rPr>
          <w:rFonts w:hint="eastAsia"/>
        </w:rPr>
        <w:t>If we look to the world, you see what we may look for.</w:t>
      </w:r>
    </w:p>
    <w:p w14:paraId="12EA3983">
      <w:pPr>
        <w:pStyle w:val="3"/>
        <w:spacing w:before="298" w:line="285" w:lineRule="auto"/>
        <w:ind w:right="120"/>
        <w:rPr>
          <w:rFonts w:hint="eastAsia"/>
        </w:rPr>
      </w:pPr>
      <w:r>
        <w:rPr>
          <w:rFonts w:hint="eastAsia"/>
        </w:rPr>
        <w:t>如果我们看向这个世界，你就会看到我们可能面对的。</w:t>
      </w:r>
    </w:p>
    <w:p w14:paraId="26B1B1CD">
      <w:pPr>
        <w:pStyle w:val="3"/>
        <w:spacing w:before="298" w:line="285" w:lineRule="auto"/>
        <w:ind w:right="120"/>
        <w:rPr>
          <w:rFonts w:hint="eastAsia"/>
        </w:rPr>
      </w:pPr>
    </w:p>
    <w:p w14:paraId="6FCF227A">
      <w:pPr>
        <w:pStyle w:val="3"/>
        <w:spacing w:before="298" w:line="285" w:lineRule="auto"/>
        <w:ind w:right="120"/>
        <w:rPr>
          <w:rFonts w:hint="eastAsia"/>
        </w:rPr>
      </w:pPr>
      <w:r>
        <w:rPr>
          <w:rFonts w:hint="eastAsia"/>
        </w:rPr>
        <w:t>If we look to heaven, you may see what to expect thence.</w:t>
      </w:r>
    </w:p>
    <w:p w14:paraId="3DCCAB01">
      <w:pPr>
        <w:pStyle w:val="3"/>
        <w:spacing w:before="298" w:line="285" w:lineRule="auto"/>
        <w:ind w:right="120"/>
        <w:rPr>
          <w:rFonts w:hint="eastAsia"/>
        </w:rPr>
      </w:pPr>
      <w:r>
        <w:rPr>
          <w:rFonts w:hint="eastAsia"/>
        </w:rPr>
        <w:t>如果我们仰望天堂，你就会看到我们可以从那里期待什么。</w:t>
      </w:r>
    </w:p>
    <w:p w14:paraId="620CA89F">
      <w:pPr>
        <w:pStyle w:val="3"/>
        <w:spacing w:before="298" w:line="285" w:lineRule="auto"/>
        <w:ind w:right="120"/>
        <w:rPr>
          <w:rFonts w:hint="eastAsia"/>
        </w:rPr>
      </w:pPr>
    </w:p>
    <w:p w14:paraId="61C483A8">
      <w:pPr>
        <w:pStyle w:val="3"/>
        <w:spacing w:before="298" w:line="285" w:lineRule="auto"/>
        <w:ind w:right="120"/>
        <w:rPr>
          <w:rFonts w:hint="eastAsia"/>
        </w:rPr>
      </w:pPr>
      <w:r>
        <w:rPr>
          <w:rFonts w:hint="eastAsia"/>
        </w:rPr>
        <w:t>Use. If this be so, that their condition is thus mixed, it is good in our prayers to allege to God our ill condition, to argue extremity.</w:t>
      </w:r>
    </w:p>
    <w:p w14:paraId="4A63BEA4">
      <w:pPr>
        <w:pStyle w:val="3"/>
        <w:spacing w:before="298" w:line="285" w:lineRule="auto"/>
        <w:ind w:right="120"/>
        <w:rPr>
          <w:rFonts w:hint="eastAsia"/>
        </w:rPr>
      </w:pPr>
      <w:r>
        <w:rPr>
          <w:rFonts w:hint="eastAsia"/>
        </w:rPr>
        <w:t>应用：如果情况确实如此，他们的处境如此复杂，那么在我们的祷告中向上帝诉说我们的困境，论述极端情况是好的。</w:t>
      </w:r>
    </w:p>
    <w:p w14:paraId="4F1F6E9C">
      <w:pPr>
        <w:pStyle w:val="3"/>
        <w:spacing w:before="298" w:line="285" w:lineRule="auto"/>
        <w:ind w:right="120"/>
        <w:rPr>
          <w:rFonts w:hint="eastAsia"/>
        </w:rPr>
      </w:pPr>
    </w:p>
    <w:p w14:paraId="2D542E2C">
      <w:pPr>
        <w:pStyle w:val="3"/>
        <w:spacing w:before="298" w:line="285" w:lineRule="auto"/>
        <w:ind w:right="120"/>
        <w:rPr>
          <w:rFonts w:hint="eastAsia"/>
        </w:rPr>
      </w:pPr>
      <w:r>
        <w:rPr>
          <w:rFonts w:hint="eastAsia"/>
        </w:rPr>
        <w:t>'Help, Lord: for vain is the help of man,' Ps. 60:11.</w:t>
      </w:r>
    </w:p>
    <w:p w14:paraId="13D21A53">
      <w:pPr>
        <w:pStyle w:val="3"/>
        <w:spacing w:before="298" w:line="285" w:lineRule="auto"/>
        <w:ind w:right="120"/>
        <w:rPr>
          <w:rFonts w:hint="eastAsia"/>
        </w:rPr>
      </w:pPr>
      <w:r>
        <w:rPr>
          <w:rFonts w:hint="eastAsia"/>
        </w:rPr>
        <w:t>"耶和华啊，求你帮助：因为人的帮助是徒然的。"（诗篇60:11）</w:t>
      </w:r>
    </w:p>
    <w:p w14:paraId="76D3B8ED">
      <w:pPr>
        <w:pStyle w:val="3"/>
        <w:spacing w:before="298" w:line="285" w:lineRule="auto"/>
        <w:ind w:right="120"/>
        <w:rPr>
          <w:rFonts w:hint="eastAsia"/>
        </w:rPr>
      </w:pPr>
    </w:p>
    <w:p w14:paraId="6FCD8F98">
      <w:pPr>
        <w:pStyle w:val="3"/>
        <w:spacing w:before="298" w:line="285" w:lineRule="auto"/>
        <w:ind w:right="120"/>
        <w:rPr>
          <w:rFonts w:hint="eastAsia"/>
        </w:rPr>
      </w:pPr>
      <w:r>
        <w:rPr>
          <w:rFonts w:hint="eastAsia"/>
        </w:rPr>
        <w:t>'Save, Lord: the water is entered into my soul,' Ps. 69:1.</w:t>
      </w:r>
    </w:p>
    <w:p w14:paraId="7CA3AB4A">
      <w:pPr>
        <w:pStyle w:val="3"/>
        <w:spacing w:before="298" w:line="285" w:lineRule="auto"/>
        <w:ind w:right="120"/>
        <w:rPr>
          <w:rFonts w:hint="eastAsia"/>
        </w:rPr>
      </w:pPr>
      <w:r>
        <w:rPr>
          <w:rFonts w:hint="eastAsia"/>
        </w:rPr>
        <w:t>"上帝啊，求你拯救我：因为水已经漫过我的灵魂。"（诗篇69:1）</w:t>
      </w:r>
    </w:p>
    <w:p w14:paraId="3D4D0971">
      <w:pPr>
        <w:pStyle w:val="3"/>
        <w:spacing w:before="298" w:line="285" w:lineRule="auto"/>
        <w:ind w:right="120"/>
        <w:rPr>
          <w:rFonts w:hint="eastAsia"/>
        </w:rPr>
      </w:pPr>
    </w:p>
    <w:p w14:paraId="6A023112">
      <w:pPr>
        <w:pStyle w:val="3"/>
        <w:spacing w:before="298" w:line="285" w:lineRule="auto"/>
        <w:ind w:right="120"/>
        <w:rPr>
          <w:rFonts w:hint="eastAsia"/>
        </w:rPr>
      </w:pPr>
      <w:r>
        <w:rPr>
          <w:rFonts w:hint="eastAsia"/>
        </w:rPr>
        <w:t>Help, Lord: if thou wilt not, none will; if thou canst not, none can.</w:t>
      </w:r>
    </w:p>
    <w:p w14:paraId="1F56894F">
      <w:pPr>
        <w:pStyle w:val="3"/>
        <w:spacing w:before="298" w:line="285" w:lineRule="auto"/>
        <w:ind w:right="120"/>
        <w:rPr>
          <w:rFonts w:hint="eastAsia"/>
        </w:rPr>
      </w:pPr>
      <w:r>
        <w:rPr>
          <w:rFonts w:hint="eastAsia"/>
        </w:rPr>
        <w:t>主啊，求你帮助：若你不愿，无人愿意；若你不能，无人能够。</w:t>
      </w:r>
    </w:p>
    <w:p w14:paraId="20F97C21">
      <w:pPr>
        <w:pStyle w:val="3"/>
        <w:spacing w:before="298" w:line="285" w:lineRule="auto"/>
        <w:ind w:right="120"/>
        <w:rPr>
          <w:rFonts w:hint="eastAsia"/>
        </w:rPr>
      </w:pPr>
    </w:p>
    <w:p w14:paraId="3C7C4116">
      <w:pPr>
        <w:pStyle w:val="3"/>
        <w:spacing w:before="298" w:line="285" w:lineRule="auto"/>
        <w:ind w:right="120"/>
        <w:rPr>
          <w:rFonts w:hint="eastAsia"/>
        </w:rPr>
      </w:pPr>
      <w:r>
        <w:rPr>
          <w:rFonts w:hint="eastAsia"/>
        </w:rPr>
        <w:t>God will be bound with these arguments.</w:t>
      </w:r>
    </w:p>
    <w:p w14:paraId="0BD15BCA">
      <w:pPr>
        <w:pStyle w:val="3"/>
        <w:spacing w:before="298" w:line="285" w:lineRule="auto"/>
        <w:ind w:right="120"/>
        <w:rPr>
          <w:rFonts w:hint="eastAsia"/>
        </w:rPr>
      </w:pPr>
      <w:r>
        <w:rPr>
          <w:rFonts w:hint="eastAsia"/>
        </w:rPr>
        <w:t>上帝会被这些论点所约束。</w:t>
      </w:r>
    </w:p>
    <w:p w14:paraId="262582E9">
      <w:pPr>
        <w:pStyle w:val="3"/>
        <w:spacing w:before="298" w:line="285" w:lineRule="auto"/>
        <w:ind w:right="120"/>
        <w:rPr>
          <w:rFonts w:hint="eastAsia"/>
        </w:rPr>
      </w:pPr>
    </w:p>
    <w:p w14:paraId="546638A1">
      <w:pPr>
        <w:pStyle w:val="3"/>
        <w:spacing w:before="298" w:line="285" w:lineRule="auto"/>
        <w:ind w:right="120"/>
        <w:rPr>
          <w:rFonts w:hint="eastAsia"/>
        </w:rPr>
      </w:pPr>
      <w:r>
        <w:rPr>
          <w:rFonts w:hint="eastAsia"/>
        </w:rPr>
        <w:t>It was the speech of Philo, 'A man's help faileth, where God's begins' (u).</w:t>
      </w:r>
    </w:p>
    <w:p w14:paraId="6624C898">
      <w:pPr>
        <w:pStyle w:val="3"/>
        <w:spacing w:before="298" w:line="285" w:lineRule="auto"/>
        <w:ind w:right="120"/>
        <w:rPr>
          <w:rFonts w:hint="eastAsia"/>
        </w:rPr>
      </w:pPr>
      <w:r>
        <w:rPr>
          <w:rFonts w:hint="eastAsia"/>
        </w:rPr>
        <w:t>这是斐洛的话："当上帝的帮助开始时，人的帮助就失效了。"</w:t>
      </w:r>
    </w:p>
    <w:p w14:paraId="76501CDD">
      <w:pPr>
        <w:pStyle w:val="3"/>
        <w:spacing w:before="298" w:line="285" w:lineRule="auto"/>
        <w:ind w:right="120"/>
        <w:rPr>
          <w:rFonts w:hint="eastAsia"/>
        </w:rPr>
      </w:pPr>
    </w:p>
    <w:p w14:paraId="500BCE68">
      <w:pPr>
        <w:pStyle w:val="3"/>
        <w:spacing w:before="298" w:line="285" w:lineRule="auto"/>
        <w:ind w:right="120"/>
        <w:rPr>
          <w:rFonts w:hint="eastAsia"/>
        </w:rPr>
      </w:pPr>
      <w:r>
        <w:rPr>
          <w:rFonts w:hint="eastAsia"/>
        </w:rPr>
        <w:t>And it [is] a good argument to allege to God in matters of sin, 'Lord, pardon, Lord, forgive, for my sins are many and great,' Ps. 25:11.</w:t>
      </w:r>
    </w:p>
    <w:p w14:paraId="3D6141C8">
      <w:pPr>
        <w:pStyle w:val="3"/>
        <w:spacing w:before="298" w:line="285" w:lineRule="auto"/>
        <w:ind w:right="120"/>
        <w:rPr>
          <w:rFonts w:hint="eastAsia"/>
        </w:rPr>
      </w:pPr>
      <w:r>
        <w:rPr>
          <w:rFonts w:hint="eastAsia"/>
        </w:rPr>
        <w:t>在罪的问题上，向上帝申诉是一个很好的论点，"主啊，赦免我，主啊，宽恕我，因为我的罪孽众多且重大。"（诗篇25:11）</w:t>
      </w:r>
    </w:p>
    <w:p w14:paraId="5A1CD5AF">
      <w:pPr>
        <w:pStyle w:val="3"/>
        <w:spacing w:before="298" w:line="285" w:lineRule="auto"/>
        <w:ind w:right="120"/>
        <w:rPr>
          <w:rFonts w:hint="eastAsia"/>
        </w:rPr>
      </w:pPr>
    </w:p>
    <w:p w14:paraId="68B8AA1B">
      <w:pPr>
        <w:pStyle w:val="3"/>
        <w:spacing w:before="298" w:line="285" w:lineRule="auto"/>
        <w:ind w:right="120"/>
        <w:rPr>
          <w:rFonts w:hint="eastAsia"/>
        </w:rPr>
      </w:pPr>
      <w:r>
        <w:rPr>
          <w:rFonts w:hint="eastAsia"/>
        </w:rPr>
        <w:t>This is a good argument with God, for he is infinite in mercy; therefore allege it as a binding argument.</w:t>
      </w:r>
    </w:p>
    <w:p w14:paraId="78C12978">
      <w:pPr>
        <w:pStyle w:val="3"/>
        <w:spacing w:before="298" w:line="285" w:lineRule="auto"/>
        <w:ind w:right="120"/>
        <w:rPr>
          <w:rFonts w:hint="eastAsia"/>
        </w:rPr>
      </w:pPr>
      <w:r>
        <w:rPr>
          <w:rFonts w:hint="eastAsia"/>
        </w:rPr>
        <w:t>这对上帝来说是一个很好的论点，因为他的怜悯是无限的；因此，将其作为一个有约束力的论点来提出。</w:t>
      </w:r>
    </w:p>
    <w:p w14:paraId="1061D733">
      <w:pPr>
        <w:pStyle w:val="3"/>
        <w:spacing w:before="298" w:line="285" w:lineRule="auto"/>
        <w:ind w:right="120"/>
        <w:rPr>
          <w:rFonts w:hint="eastAsia"/>
        </w:rPr>
      </w:pPr>
    </w:p>
    <w:p w14:paraId="0CB29F8C">
      <w:pPr>
        <w:pStyle w:val="3"/>
        <w:spacing w:before="291" w:line="285" w:lineRule="auto"/>
        <w:ind w:right="119"/>
        <w:rPr>
          <w:rFonts w:hint="eastAsia"/>
        </w:rPr>
      </w:pPr>
      <w:r>
        <w:rPr>
          <w:rFonts w:hint="eastAsia"/>
        </w:rPr>
        <w:t>But if God himself seem to be our enemy, What course shall we take then?</w:t>
      </w:r>
    </w:p>
    <w:p w14:paraId="4C857E33">
      <w:pPr>
        <w:pStyle w:val="3"/>
        <w:spacing w:before="291" w:line="285" w:lineRule="auto"/>
        <w:ind w:right="119"/>
        <w:rPr>
          <w:rFonts w:hint="eastAsia"/>
        </w:rPr>
      </w:pPr>
      <w:r>
        <w:rPr>
          <w:rFonts w:hint="eastAsia"/>
        </w:rPr>
        <w:t>但如果上帝自己似乎成为我们的敌人，我们该怎么办呢？</w:t>
      </w:r>
    </w:p>
    <w:p w14:paraId="74F23159">
      <w:pPr>
        <w:pStyle w:val="3"/>
        <w:spacing w:before="291" w:line="285" w:lineRule="auto"/>
        <w:ind w:right="119"/>
        <w:rPr>
          <w:rFonts w:hint="eastAsia"/>
        </w:rPr>
      </w:pPr>
    </w:p>
    <w:p w14:paraId="4CA1FF71">
      <w:pPr>
        <w:pStyle w:val="3"/>
        <w:spacing w:before="291" w:line="285" w:lineRule="auto"/>
        <w:ind w:right="119"/>
        <w:rPr>
          <w:rFonts w:hint="eastAsia"/>
        </w:rPr>
      </w:pPr>
      <w:r>
        <w:rPr>
          <w:rFonts w:hint="eastAsia"/>
        </w:rPr>
        <w:t>Sometimes God acts a part that is not his own, that he may shew afterward a greater mercy.</w:t>
      </w:r>
    </w:p>
    <w:p w14:paraId="56C58F89">
      <w:pPr>
        <w:pStyle w:val="3"/>
        <w:spacing w:before="291" w:line="285" w:lineRule="auto"/>
        <w:ind w:right="119"/>
        <w:rPr>
          <w:rFonts w:hint="eastAsia"/>
        </w:rPr>
      </w:pPr>
      <w:r>
        <w:rPr>
          <w:rFonts w:hint="eastAsia"/>
        </w:rPr>
        <w:t>有时上帝扮演一个不属于他的角色，以便之后显示更大的怜悯。</w:t>
      </w:r>
    </w:p>
    <w:p w14:paraId="762ED120">
      <w:pPr>
        <w:pStyle w:val="3"/>
        <w:spacing w:before="291" w:line="285" w:lineRule="auto"/>
        <w:ind w:right="119"/>
        <w:rPr>
          <w:rFonts w:hint="eastAsia"/>
        </w:rPr>
      </w:pPr>
    </w:p>
    <w:p w14:paraId="2141F673">
      <w:pPr>
        <w:pStyle w:val="3"/>
        <w:spacing w:before="291" w:line="285" w:lineRule="auto"/>
        <w:ind w:right="119"/>
        <w:rPr>
          <w:rFonts w:hint="eastAsia"/>
        </w:rPr>
      </w:pPr>
      <w:r>
        <w:rPr>
          <w:rFonts w:hint="eastAsia"/>
        </w:rPr>
        <w:t>In such times we must get the eye of faith, and break through the clouds between the soul and God's face, and see his fatherly countenance in Jesus Christ.</w:t>
      </w:r>
    </w:p>
    <w:p w14:paraId="02BC3539">
      <w:pPr>
        <w:pStyle w:val="3"/>
        <w:spacing w:before="291" w:line="285" w:lineRule="auto"/>
        <w:ind w:right="119"/>
        <w:rPr>
          <w:rFonts w:hint="eastAsia"/>
        </w:rPr>
      </w:pPr>
      <w:r>
        <w:rPr>
          <w:rFonts w:hint="eastAsia"/>
        </w:rPr>
        <w:t>在这样的时候，我们必须用信心的眼睛，穿透灵魂与上帝面容之间的云层，在耶稣基督里看到他慈父般的面容。</w:t>
      </w:r>
    </w:p>
    <w:p w14:paraId="0BE88DC8">
      <w:pPr>
        <w:pStyle w:val="3"/>
        <w:spacing w:before="291" w:line="285" w:lineRule="auto"/>
        <w:ind w:right="119"/>
        <w:rPr>
          <w:rFonts w:hint="eastAsia"/>
        </w:rPr>
      </w:pPr>
    </w:p>
    <w:p w14:paraId="62CB8DC8">
      <w:pPr>
        <w:pStyle w:val="3"/>
        <w:spacing w:before="291" w:line="285" w:lineRule="auto"/>
        <w:ind w:right="119"/>
        <w:rPr>
          <w:rFonts w:hint="eastAsia"/>
        </w:rPr>
      </w:pPr>
      <w:r>
        <w:rPr>
          <w:rFonts w:hint="eastAsia"/>
        </w:rPr>
        <w:t>Faith hath piercing eyes, and breaks through the clouds between God and us, and bindeth him with his own nature and promise, whatsoever part he acts.</w:t>
      </w:r>
    </w:p>
    <w:p w14:paraId="44AA5E6C">
      <w:pPr>
        <w:pStyle w:val="3"/>
        <w:spacing w:before="291" w:line="285" w:lineRule="auto"/>
        <w:ind w:right="119"/>
        <w:rPr>
          <w:rFonts w:hint="eastAsia"/>
        </w:rPr>
      </w:pPr>
      <w:r>
        <w:rPr>
          <w:rFonts w:hint="eastAsia"/>
        </w:rPr>
        <w:t>信心有洞察力的眼睛，能穿透上帝与我们之间的云层，无论上帝扮演什么角色，都能用他自己的本性和应许约束他。</w:t>
      </w:r>
    </w:p>
    <w:p w14:paraId="183B9EBC">
      <w:pPr>
        <w:pStyle w:val="3"/>
        <w:spacing w:before="291" w:line="285" w:lineRule="auto"/>
        <w:ind w:right="119"/>
        <w:rPr>
          <w:rFonts w:hint="eastAsia"/>
        </w:rPr>
      </w:pPr>
    </w:p>
    <w:p w14:paraId="5A99CE0B">
      <w:pPr>
        <w:pStyle w:val="3"/>
        <w:spacing w:before="291" w:line="285" w:lineRule="auto"/>
        <w:ind w:right="119"/>
        <w:rPr>
          <w:rFonts w:hint="eastAsia"/>
        </w:rPr>
      </w:pPr>
      <w:r>
        <w:rPr>
          <w:rFonts w:hint="eastAsia"/>
        </w:rPr>
        <w:t>'Lord, howsoever thou dealest, thy nature in Christ is gracious, merciful.'</w:t>
      </w:r>
    </w:p>
    <w:p w14:paraId="712E7574">
      <w:pPr>
        <w:pStyle w:val="3"/>
        <w:spacing w:before="291" w:line="285" w:lineRule="auto"/>
        <w:ind w:right="119"/>
        <w:rPr>
          <w:rFonts w:hint="eastAsia"/>
        </w:rPr>
      </w:pPr>
      <w:r>
        <w:rPr>
          <w:rFonts w:hint="eastAsia"/>
        </w:rPr>
        <w:t>"主啊，无论你如何对待我们，你在基督里的本性是仁慈和怜悯的。"</w:t>
      </w:r>
    </w:p>
    <w:p w14:paraId="515B5894">
      <w:pPr>
        <w:pStyle w:val="3"/>
        <w:spacing w:before="291" w:line="285" w:lineRule="auto"/>
        <w:ind w:right="119"/>
        <w:rPr>
          <w:rFonts w:hint="eastAsia"/>
        </w:rPr>
      </w:pPr>
    </w:p>
    <w:p w14:paraId="1953CA90">
      <w:pPr>
        <w:pStyle w:val="3"/>
        <w:spacing w:before="291" w:line="285" w:lineRule="auto"/>
        <w:ind w:right="119"/>
        <w:rPr>
          <w:rFonts w:hint="eastAsia"/>
        </w:rPr>
      </w:pPr>
      <w:r>
        <w:rPr>
          <w:rFonts w:hint="eastAsia"/>
        </w:rPr>
        <w:t>'Thou hast made rich promises that thou wilt not fall from.'</w:t>
      </w:r>
    </w:p>
    <w:p w14:paraId="295AB67A">
      <w:pPr>
        <w:pStyle w:val="3"/>
        <w:spacing w:before="291" w:line="285" w:lineRule="auto"/>
        <w:ind w:right="119"/>
        <w:rPr>
          <w:rFonts w:hint="eastAsia"/>
        </w:rPr>
      </w:pPr>
      <w:r>
        <w:rPr>
          <w:rFonts w:hint="eastAsia"/>
        </w:rPr>
        <w:t>"你已经做出了丰富的承诺，你不会背弃。"</w:t>
      </w:r>
    </w:p>
    <w:p w14:paraId="6A6E6CA2">
      <w:pPr>
        <w:pStyle w:val="3"/>
        <w:spacing w:before="291" w:line="285" w:lineRule="auto"/>
        <w:ind w:right="119"/>
        <w:rPr>
          <w:rFonts w:hint="eastAsia"/>
        </w:rPr>
      </w:pPr>
    </w:p>
    <w:p w14:paraId="465F5C79">
      <w:pPr>
        <w:pStyle w:val="3"/>
        <w:spacing w:before="291" w:line="285" w:lineRule="auto"/>
        <w:ind w:right="119"/>
        <w:rPr>
          <w:rFonts w:hint="eastAsia"/>
        </w:rPr>
      </w:pPr>
      <w:r>
        <w:rPr>
          <w:rFonts w:hint="eastAsia"/>
        </w:rPr>
        <w:t>'Forsake me not.'</w:t>
      </w:r>
    </w:p>
    <w:p w14:paraId="6BCBF60E">
      <w:pPr>
        <w:pStyle w:val="3"/>
        <w:spacing w:before="291" w:line="285" w:lineRule="auto"/>
        <w:ind w:right="119"/>
        <w:rPr>
          <w:rFonts w:hint="eastAsia"/>
        </w:rPr>
      </w:pPr>
      <w:r>
        <w:rPr>
          <w:rFonts w:hint="eastAsia"/>
        </w:rPr>
        <w:t>"不要离弃我。"</w:t>
      </w:r>
    </w:p>
    <w:p w14:paraId="503E48DA">
      <w:pPr>
        <w:pStyle w:val="3"/>
        <w:spacing w:before="291" w:line="285" w:lineRule="auto"/>
        <w:ind w:right="119"/>
        <w:rPr>
          <w:rFonts w:hint="eastAsia"/>
        </w:rPr>
      </w:pPr>
    </w:p>
    <w:p w14:paraId="19F0CE42">
      <w:pPr>
        <w:pStyle w:val="3"/>
        <w:spacing w:before="291" w:line="285" w:lineRule="auto"/>
        <w:ind w:right="119"/>
        <w:rPr>
          <w:rFonts w:hint="eastAsia"/>
        </w:rPr>
      </w:pPr>
      <w:r>
        <w:rPr>
          <w:rFonts w:hint="eastAsia"/>
        </w:rPr>
        <w:t>Bind him with his word, with his nature; he cannot deny his word, his nature, himself; allege them to him in Christ, and allege his own promise, and they will be effectual.</w:t>
      </w:r>
    </w:p>
    <w:p w14:paraId="6D184B27">
      <w:pPr>
        <w:pStyle w:val="3"/>
        <w:spacing w:before="291" w:line="285" w:lineRule="auto"/>
        <w:ind w:right="119"/>
        <w:rPr>
          <w:rFonts w:hint="eastAsia"/>
        </w:rPr>
      </w:pPr>
      <w:r>
        <w:rPr>
          <w:rFonts w:hint="eastAsia"/>
        </w:rPr>
        <w:t>用他的话语，他的本性来约束他；他不能否认他的话语，他的本性，他自己；在基督里向他提出这些，并提出他自己的承诺，它们将会有效。</w:t>
      </w:r>
    </w:p>
    <w:p w14:paraId="6D98BD45">
      <w:pPr>
        <w:pStyle w:val="3"/>
        <w:spacing w:before="291" w:line="285" w:lineRule="auto"/>
        <w:ind w:right="119"/>
        <w:rPr>
          <w:rFonts w:hint="eastAsia"/>
        </w:rPr>
      </w:pPr>
    </w:p>
    <w:p w14:paraId="309E79FC">
      <w:pPr>
        <w:pStyle w:val="3"/>
        <w:spacing w:before="291" w:line="285" w:lineRule="auto"/>
        <w:ind w:right="119"/>
        <w:rPr>
          <w:rFonts w:hint="eastAsia"/>
        </w:rPr>
      </w:pPr>
      <w:r>
        <w:rPr>
          <w:rFonts w:hint="eastAsia"/>
        </w:rPr>
        <w:t>Use. Again, we see here that it is a good art, and needful in times of trouble, to look to the good, as well as to the ill.</w:t>
      </w:r>
    </w:p>
    <w:p w14:paraId="52B365C6">
      <w:pPr>
        <w:pStyle w:val="3"/>
        <w:spacing w:before="291" w:line="285" w:lineRule="auto"/>
        <w:ind w:right="119"/>
        <w:rPr>
          <w:rFonts w:hint="eastAsia"/>
        </w:rPr>
      </w:pPr>
      <w:r>
        <w:rPr>
          <w:rFonts w:hint="eastAsia"/>
        </w:rPr>
        <w:t>用途：再次，我们在这里看到，在困难时期，关注好的方面和坏的方面一样，是一种好的技巧，也是必要的。</w:t>
      </w:r>
    </w:p>
    <w:p w14:paraId="0576E075">
      <w:pPr>
        <w:pStyle w:val="3"/>
        <w:spacing w:before="291" w:line="285" w:lineRule="auto"/>
        <w:ind w:right="119"/>
        <w:rPr>
          <w:rFonts w:hint="eastAsia"/>
        </w:rPr>
      </w:pPr>
    </w:p>
    <w:p w14:paraId="036F8DBF">
      <w:pPr>
        <w:pStyle w:val="3"/>
        <w:spacing w:before="291" w:line="285" w:lineRule="auto"/>
        <w:ind w:right="119"/>
        <w:rPr>
          <w:rFonts w:hint="eastAsia"/>
        </w:rPr>
      </w:pPr>
      <w:r>
        <w:rPr>
          <w:rFonts w:hint="eastAsia"/>
        </w:rPr>
        <w:t>The apostle doth not only confess ingenuously all the ill that the enemies might object to weaken the reputation of the gospel, they are people cast down and despised.</w:t>
      </w:r>
    </w:p>
    <w:p w14:paraId="3275769D">
      <w:pPr>
        <w:pStyle w:val="3"/>
        <w:spacing w:before="291" w:line="285" w:lineRule="auto"/>
        <w:ind w:right="119"/>
        <w:rPr>
          <w:rFonts w:hint="eastAsia"/>
        </w:rPr>
      </w:pPr>
      <w:r>
        <w:rPr>
          <w:rFonts w:hint="eastAsia"/>
        </w:rPr>
        <w:t>使徒不仅诚实地承认敌人可能提出的所有不利之处来削弱福音的声誉，他们是被打倒和被蔑视的人。</w:t>
      </w:r>
    </w:p>
    <w:p w14:paraId="787FF2CB">
      <w:pPr>
        <w:pStyle w:val="3"/>
        <w:spacing w:before="291" w:line="285" w:lineRule="auto"/>
        <w:ind w:right="119"/>
        <w:rPr>
          <w:rFonts w:hint="eastAsia"/>
        </w:rPr>
      </w:pPr>
    </w:p>
    <w:p w14:paraId="1B98E3FF">
      <w:pPr>
        <w:pStyle w:val="3"/>
        <w:spacing w:before="291" w:line="285" w:lineRule="auto"/>
        <w:ind w:right="119"/>
        <w:rPr>
          <w:rFonts w:hint="eastAsia"/>
        </w:rPr>
      </w:pPr>
      <w:r>
        <w:rPr>
          <w:rFonts w:hint="eastAsia"/>
        </w:rPr>
        <w:t>All this is true, but we are not forsaken, we are not in despair, not destroyed.</w:t>
      </w:r>
    </w:p>
    <w:p w14:paraId="51EBAED4">
      <w:pPr>
        <w:pStyle w:val="3"/>
        <w:spacing w:before="291" w:line="285" w:lineRule="auto"/>
        <w:ind w:right="119"/>
        <w:rPr>
          <w:rFonts w:hint="eastAsia"/>
        </w:rPr>
      </w:pPr>
      <w:r>
        <w:rPr>
          <w:rFonts w:hint="eastAsia"/>
        </w:rPr>
        <w:t>这一切都是真的，但我们没有被遗弃，我们没有绝望，没有被毁灭。</w:t>
      </w:r>
    </w:p>
    <w:p w14:paraId="0046255E">
      <w:pPr>
        <w:pStyle w:val="3"/>
        <w:spacing w:before="291" w:line="285" w:lineRule="auto"/>
        <w:ind w:right="119"/>
        <w:rPr>
          <w:rFonts w:hint="eastAsia"/>
        </w:rPr>
      </w:pPr>
    </w:p>
    <w:p w14:paraId="72BF8E0F">
      <w:pPr>
        <w:pStyle w:val="3"/>
        <w:spacing w:before="291" w:line="285" w:lineRule="auto"/>
        <w:ind w:right="119"/>
        <w:rPr>
          <w:rFonts w:hint="eastAsia"/>
        </w:rPr>
      </w:pPr>
      <w:r>
        <w:rPr>
          <w:rFonts w:hint="eastAsia"/>
        </w:rPr>
        <w:t>This is a good art in every affliction.</w:t>
      </w:r>
    </w:p>
    <w:p w14:paraId="009A870C">
      <w:pPr>
        <w:pStyle w:val="3"/>
        <w:spacing w:before="291" w:line="285" w:lineRule="auto"/>
        <w:ind w:right="119"/>
        <w:rPr>
          <w:rFonts w:hint="eastAsia"/>
        </w:rPr>
      </w:pPr>
      <w:r>
        <w:rPr>
          <w:rFonts w:hint="eastAsia"/>
        </w:rPr>
        <w:t>这是每次苦难中的一种好技巧。</w:t>
      </w:r>
    </w:p>
    <w:p w14:paraId="111A1174">
      <w:pPr>
        <w:pStyle w:val="3"/>
        <w:spacing w:before="291" w:line="285" w:lineRule="auto"/>
        <w:ind w:right="119"/>
        <w:rPr>
          <w:rFonts w:hint="eastAsia"/>
        </w:rPr>
      </w:pPr>
    </w:p>
    <w:p w14:paraId="4CDF7119">
      <w:pPr>
        <w:pStyle w:val="3"/>
        <w:spacing w:before="291" w:line="285" w:lineRule="auto"/>
        <w:ind w:right="119"/>
        <w:rPr>
          <w:rFonts w:hint="eastAsia"/>
        </w:rPr>
      </w:pPr>
      <w:r>
        <w:rPr>
          <w:rFonts w:hint="eastAsia"/>
        </w:rPr>
        <w:t>It is better to have our eyes on the good, than to have our eyes altogether upon the ill.</w:t>
      </w:r>
    </w:p>
    <w:p w14:paraId="48D9ACCC">
      <w:pPr>
        <w:pStyle w:val="3"/>
        <w:spacing w:before="291" w:line="285" w:lineRule="auto"/>
        <w:ind w:right="119"/>
        <w:rPr>
          <w:rFonts w:hint="eastAsia"/>
        </w:rPr>
      </w:pPr>
      <w:r>
        <w:rPr>
          <w:rFonts w:hint="eastAsia"/>
        </w:rPr>
        <w:t>把目光放在好的方面比完全盯着坏的方面要好。</w:t>
      </w:r>
    </w:p>
    <w:p w14:paraId="3772A91E">
      <w:pPr>
        <w:pStyle w:val="3"/>
        <w:spacing w:before="291" w:line="285" w:lineRule="auto"/>
        <w:ind w:right="119"/>
        <w:rPr>
          <w:rFonts w:hint="eastAsia"/>
        </w:rPr>
      </w:pPr>
    </w:p>
    <w:p w14:paraId="198EDEBE">
      <w:pPr>
        <w:pStyle w:val="3"/>
        <w:spacing w:before="291" w:line="285" w:lineRule="auto"/>
        <w:ind w:right="119"/>
        <w:rPr>
          <w:rFonts w:hint="eastAsia"/>
        </w:rPr>
      </w:pPr>
      <w:r>
        <w:rPr>
          <w:rFonts w:hint="eastAsia"/>
        </w:rPr>
        <w:t>God hath taken away one child, he might have taken many.</w:t>
      </w:r>
    </w:p>
    <w:p w14:paraId="6FBB90F1">
      <w:pPr>
        <w:pStyle w:val="3"/>
        <w:spacing w:before="291" w:line="285" w:lineRule="auto"/>
        <w:ind w:right="119"/>
        <w:rPr>
          <w:rFonts w:hint="eastAsia"/>
        </w:rPr>
      </w:pPr>
      <w:r>
        <w:rPr>
          <w:rFonts w:hint="eastAsia"/>
        </w:rPr>
        <w:t>上帝带走了一个孩子，他本可以带走很多。</w:t>
      </w:r>
    </w:p>
    <w:p w14:paraId="59FAF639">
      <w:pPr>
        <w:pStyle w:val="3"/>
        <w:spacing w:before="291" w:line="285" w:lineRule="auto"/>
        <w:ind w:right="119"/>
        <w:rPr>
          <w:rFonts w:hint="eastAsia"/>
        </w:rPr>
      </w:pPr>
    </w:p>
    <w:p w14:paraId="14233CF2">
      <w:pPr>
        <w:pStyle w:val="3"/>
        <w:spacing w:before="291" w:line="285" w:lineRule="auto"/>
        <w:ind w:right="119"/>
        <w:rPr>
          <w:rFonts w:hint="eastAsia"/>
        </w:rPr>
      </w:pPr>
      <w:r>
        <w:rPr>
          <w:rFonts w:hint="eastAsia"/>
        </w:rPr>
        <w:t>God hath afflicted with sickness, but he might have taken away our wits.</w:t>
      </w:r>
    </w:p>
    <w:p w14:paraId="442C6873">
      <w:pPr>
        <w:pStyle w:val="3"/>
        <w:spacing w:before="291" w:line="285" w:lineRule="auto"/>
        <w:ind w:right="119"/>
        <w:rPr>
          <w:rFonts w:hint="eastAsia"/>
        </w:rPr>
      </w:pPr>
      <w:r>
        <w:rPr>
          <w:rFonts w:hint="eastAsia"/>
        </w:rPr>
        <w:t>上帝用疾病折磨我们，但他本可以夺走我们的理智。</w:t>
      </w:r>
    </w:p>
    <w:p w14:paraId="7538E41A">
      <w:pPr>
        <w:pStyle w:val="3"/>
        <w:spacing w:before="291" w:line="285" w:lineRule="auto"/>
        <w:ind w:right="119"/>
        <w:rPr>
          <w:rFonts w:hint="eastAsia"/>
        </w:rPr>
      </w:pPr>
    </w:p>
    <w:p w14:paraId="6E566BE1">
      <w:pPr>
        <w:pStyle w:val="3"/>
        <w:spacing w:before="291" w:line="285" w:lineRule="auto"/>
        <w:ind w:right="119"/>
        <w:rPr>
          <w:rFonts w:hint="eastAsia"/>
        </w:rPr>
      </w:pPr>
      <w:r>
        <w:rPr>
          <w:rFonts w:hint="eastAsia"/>
        </w:rPr>
        <w:t>Therefore have not both eyes fixed upon the grief, for that is Satan's policy, to rob God of his glory, and our souls of comfort.</w:t>
      </w:r>
    </w:p>
    <w:p w14:paraId="09568ED9">
      <w:pPr>
        <w:pStyle w:val="3"/>
        <w:spacing w:before="291" w:line="285" w:lineRule="auto"/>
        <w:ind w:right="119"/>
        <w:rPr>
          <w:rFonts w:hint="eastAsia"/>
        </w:rPr>
      </w:pPr>
      <w:r>
        <w:rPr>
          <w:rFonts w:hint="eastAsia"/>
        </w:rPr>
        <w:t>因此，不要把两只眼睛都盯着悲伤，因为那是撒旦的策略，要夺走上帝的荣耀，和我们灵魂的安慰。</w:t>
      </w:r>
    </w:p>
    <w:p w14:paraId="5EACC88A">
      <w:pPr>
        <w:pStyle w:val="3"/>
        <w:spacing w:before="291" w:line="285" w:lineRule="auto"/>
        <w:ind w:right="119"/>
        <w:rPr>
          <w:rFonts w:hint="eastAsia"/>
        </w:rPr>
      </w:pPr>
    </w:p>
    <w:p w14:paraId="7D1FADA0">
      <w:pPr>
        <w:pStyle w:val="3"/>
        <w:spacing w:before="291" w:line="285" w:lineRule="auto"/>
        <w:ind w:right="119"/>
        <w:rPr>
          <w:rFonts w:hint="eastAsia"/>
        </w:rPr>
      </w:pPr>
      <w:r>
        <w:rPr>
          <w:rFonts w:hint="eastAsia"/>
        </w:rPr>
        <w:t>Use. Therefore learn a blessed skill from hence.</w:t>
      </w:r>
    </w:p>
    <w:p w14:paraId="48E70C98">
      <w:pPr>
        <w:pStyle w:val="3"/>
        <w:spacing w:before="291" w:line="285" w:lineRule="auto"/>
        <w:ind w:right="119"/>
        <w:rPr>
          <w:rFonts w:hint="eastAsia"/>
        </w:rPr>
      </w:pPr>
      <w:r>
        <w:rPr>
          <w:rFonts w:hint="eastAsia"/>
        </w:rPr>
        <w:t>用途：因此从这里学习一个蒙福的技巧。</w:t>
      </w:r>
    </w:p>
    <w:p w14:paraId="3EBD44DD">
      <w:pPr>
        <w:pStyle w:val="3"/>
        <w:spacing w:before="291" w:line="285" w:lineRule="auto"/>
        <w:ind w:right="119"/>
        <w:rPr>
          <w:rFonts w:hint="eastAsia"/>
        </w:rPr>
      </w:pPr>
    </w:p>
    <w:p w14:paraId="27EDA0BD">
      <w:pPr>
        <w:pStyle w:val="3"/>
        <w:spacing w:before="291" w:line="285" w:lineRule="auto"/>
        <w:ind w:right="119"/>
        <w:rPr>
          <w:rFonts w:hint="eastAsia"/>
        </w:rPr>
      </w:pPr>
      <w:r>
        <w:rPr>
          <w:rFonts w:hint="eastAsia"/>
        </w:rPr>
        <w:t>When there is objected anything by Satan to disgrace the gospel or discourage it, reject* the objections of Satan with better.</w:t>
      </w:r>
    </w:p>
    <w:p w14:paraId="0D3C863B">
      <w:pPr>
        <w:pStyle w:val="3"/>
        <w:spacing w:before="291" w:line="285" w:lineRule="auto"/>
        <w:ind w:right="119"/>
        <w:rPr>
          <w:rFonts w:hint="eastAsia"/>
        </w:rPr>
      </w:pPr>
      <w:r>
        <w:rPr>
          <w:rFonts w:hint="eastAsia"/>
        </w:rPr>
        <w:t>当撒旦提出任何事物来诋毁福音或使之气馁时，要用更好的方式拒绝撒旦的反对。</w:t>
      </w:r>
    </w:p>
    <w:p w14:paraId="54B47D9D">
      <w:pPr>
        <w:pStyle w:val="3"/>
        <w:spacing w:before="291" w:line="285" w:lineRule="auto"/>
        <w:ind w:right="119"/>
        <w:rPr>
          <w:rFonts w:hint="eastAsia"/>
        </w:rPr>
      </w:pPr>
    </w:p>
    <w:p w14:paraId="5B819E6E">
      <w:pPr>
        <w:pStyle w:val="3"/>
        <w:spacing w:before="291" w:line="285" w:lineRule="auto"/>
        <w:ind w:right="119"/>
        <w:rPr>
          <w:rFonts w:hint="eastAsia"/>
        </w:rPr>
      </w:pPr>
      <w:r>
        <w:rPr>
          <w:rFonts w:hint="eastAsia"/>
        </w:rPr>
        <w:t>It is so, I confess; but [while] God seemeth to be displeased, and I am afflicted, God is yet a gracious God, hath left many comforts, his word, and promises, and therein I will trust: he hath given me his Spirit to support me.</w:t>
      </w:r>
    </w:p>
    <w:p w14:paraId="7C3003BE">
      <w:pPr>
        <w:pStyle w:val="3"/>
        <w:spacing w:before="291" w:line="285" w:lineRule="auto"/>
        <w:ind w:right="119"/>
        <w:rPr>
          <w:rFonts w:hint="eastAsia"/>
        </w:rPr>
      </w:pPr>
      <w:r>
        <w:rPr>
          <w:rFonts w:hint="eastAsia"/>
        </w:rPr>
        <w:t>我承认是这样；但[尽管]上帝似乎不悦，我受到折磨，上帝仍然是仁慈的上帝，留下了许多安慰、他的话语和承诺，我将信靠这些：他已给了我他的灵来支持我。</w:t>
      </w:r>
    </w:p>
    <w:p w14:paraId="689B8F02">
      <w:pPr>
        <w:pStyle w:val="3"/>
        <w:spacing w:before="291" w:line="285" w:lineRule="auto"/>
        <w:ind w:right="119"/>
        <w:rPr>
          <w:rFonts w:hint="eastAsia"/>
        </w:rPr>
      </w:pPr>
    </w:p>
    <w:p w14:paraId="7A37BDFD">
      <w:pPr>
        <w:pStyle w:val="3"/>
        <w:spacing w:before="291" w:line="285" w:lineRule="auto"/>
        <w:ind w:right="119"/>
        <w:rPr>
          <w:rFonts w:hint="eastAsia"/>
        </w:rPr>
      </w:pPr>
      <w:r>
        <w:rPr>
          <w:rFonts w:hint="eastAsia"/>
        </w:rPr>
        <w:t>Thus return all the temptations of Satan, learn to be as witty and ingenious to argue that, for the strengthening of our faith, which may drive us to the acknowledgment of God's goodness and mercy, as Satan is to do the contrary:</w:t>
      </w:r>
    </w:p>
    <w:p w14:paraId="2DDD29BE">
      <w:pPr>
        <w:pStyle w:val="3"/>
        <w:spacing w:before="291" w:line="285" w:lineRule="auto"/>
        <w:ind w:right="119"/>
        <w:rPr>
          <w:rFonts w:hint="eastAsia"/>
        </w:rPr>
      </w:pPr>
      <w:r>
        <w:rPr>
          <w:rFonts w:hint="eastAsia"/>
        </w:rPr>
        <w:t>这样回应撒旦的所有诱惑，学会像撒旦那样聪明和巧妙地辩论，为了加强我们的信心，这可能驱使我们承认上帝的良善和怜悯，就像撒旦做相反的事一样：</w:t>
      </w:r>
    </w:p>
    <w:p w14:paraId="7AFF48DA">
      <w:pPr>
        <w:pStyle w:val="3"/>
        <w:spacing w:before="291" w:line="285" w:lineRule="auto"/>
        <w:ind w:right="119"/>
        <w:rPr>
          <w:rFonts w:hint="eastAsia"/>
        </w:rPr>
      </w:pPr>
    </w:p>
    <w:p w14:paraId="367A4017">
      <w:pPr>
        <w:pStyle w:val="3"/>
        <w:spacing w:before="291" w:line="285" w:lineRule="auto"/>
        <w:ind w:right="119"/>
        <w:rPr>
          <w:rFonts w:hint="eastAsia"/>
        </w:rPr>
      </w:pPr>
      <w:r>
        <w:rPr>
          <w:rFonts w:hint="eastAsia"/>
        </w:rPr>
        <w:t>Judges 6:13, 'God be with thee, thou valiant man;' but if God be with us, 'why is it thus with us?'</w:t>
      </w:r>
    </w:p>
    <w:p w14:paraId="57C1EFAE">
      <w:pPr>
        <w:pStyle w:val="3"/>
        <w:spacing w:before="291" w:line="285" w:lineRule="auto"/>
        <w:ind w:right="119"/>
        <w:rPr>
          <w:rFonts w:hint="eastAsia"/>
        </w:rPr>
      </w:pPr>
      <w:r>
        <w:rPr>
          <w:rFonts w:hint="eastAsia"/>
        </w:rPr>
        <w:t>士师记6:13，"上帝与你同在，你这勇敢的人；"但如果上帝与我们同在，"为什么我们会这样？"</w:t>
      </w:r>
    </w:p>
    <w:p w14:paraId="3BC94EE3">
      <w:pPr>
        <w:pStyle w:val="3"/>
        <w:spacing w:before="291" w:line="285" w:lineRule="auto"/>
        <w:ind w:right="119"/>
        <w:rPr>
          <w:rFonts w:hint="eastAsia"/>
        </w:rPr>
      </w:pPr>
    </w:p>
    <w:p w14:paraId="39023C0C">
      <w:pPr>
        <w:pStyle w:val="3"/>
        <w:spacing w:before="291" w:line="285" w:lineRule="auto"/>
        <w:ind w:right="119"/>
        <w:rPr>
          <w:rFonts w:hint="eastAsia"/>
        </w:rPr>
      </w:pPr>
      <w:r>
        <w:rPr>
          <w:rFonts w:hint="eastAsia"/>
        </w:rPr>
        <w:t>And so God's people look all to the grievance; why are we persecuted, and in distress, and want, and at our wits' end?</w:t>
      </w:r>
    </w:p>
    <w:p w14:paraId="28DD07EF">
      <w:pPr>
        <w:pStyle w:val="3"/>
        <w:spacing w:before="291" w:line="285" w:lineRule="auto"/>
        <w:ind w:right="119"/>
        <w:rPr>
          <w:rFonts w:hint="eastAsia"/>
        </w:rPr>
      </w:pPr>
      <w:r>
        <w:rPr>
          <w:rFonts w:hint="eastAsia"/>
        </w:rPr>
        <w:t>所以上帝的子民都看重苦难；为什么我们被迫害，处于困境，缺乏，走投无路？</w:t>
      </w:r>
    </w:p>
    <w:p w14:paraId="0B4AC0EE">
      <w:pPr>
        <w:pStyle w:val="3"/>
        <w:spacing w:before="291" w:line="285" w:lineRule="auto"/>
        <w:ind w:right="119"/>
        <w:rPr>
          <w:rFonts w:hint="eastAsia"/>
        </w:rPr>
      </w:pPr>
    </w:p>
    <w:p w14:paraId="2D1CD088">
      <w:pPr>
        <w:pStyle w:val="3"/>
        <w:spacing w:before="291" w:line="285" w:lineRule="auto"/>
        <w:ind w:right="119"/>
        <w:rPr>
          <w:rFonts w:hint="eastAsia"/>
        </w:rPr>
      </w:pPr>
      <w:r>
        <w:rPr>
          <w:rFonts w:hint="eastAsia"/>
        </w:rPr>
        <w:t>Now, but consider the comfort as well as the discomfort; learn that heavenly wisdom from St Paul.</w:t>
      </w:r>
    </w:p>
    <w:p w14:paraId="628A6615">
      <w:pPr>
        <w:pStyle w:val="3"/>
        <w:spacing w:before="291" w:line="285" w:lineRule="auto"/>
        <w:ind w:right="119"/>
        <w:rPr>
          <w:rFonts w:hint="eastAsia"/>
        </w:rPr>
      </w:pPr>
      <w:r>
        <w:rPr>
          <w:rFonts w:hint="eastAsia"/>
        </w:rPr>
        <w:t>现在，要考虑安慰和不适；从圣保罗那里学习那天上的智慧。</w:t>
      </w:r>
    </w:p>
    <w:p w14:paraId="248085B4">
      <w:pPr>
        <w:pStyle w:val="3"/>
        <w:spacing w:before="291" w:line="285" w:lineRule="auto"/>
        <w:ind w:right="119"/>
        <w:rPr>
          <w:rFonts w:hint="eastAsia"/>
        </w:rPr>
      </w:pPr>
    </w:p>
    <w:p w14:paraId="1BF75AEA">
      <w:pPr>
        <w:pStyle w:val="3"/>
        <w:spacing w:before="291" w:line="285" w:lineRule="auto"/>
        <w:ind w:right="131"/>
        <w:rPr>
          <w:rFonts w:hint="eastAsia"/>
        </w:rPr>
      </w:pPr>
      <w:r>
        <w:rPr>
          <w:rFonts w:hint="eastAsia"/>
        </w:rPr>
        <w:t>Let no man be discouraged, if he findeth himself sensible of the grief he lieth under.</w:t>
      </w:r>
    </w:p>
    <w:p w14:paraId="50107DFB">
      <w:pPr>
        <w:pStyle w:val="3"/>
        <w:spacing w:before="291" w:line="285" w:lineRule="auto"/>
        <w:ind w:right="131"/>
        <w:rPr>
          <w:rFonts w:hint="eastAsia"/>
        </w:rPr>
      </w:pPr>
      <w:r>
        <w:rPr>
          <w:rFonts w:hint="eastAsia"/>
        </w:rPr>
        <w:t>让任何人都不要气馁，如果他发现自己能感受到所承受的悲伤。</w:t>
      </w:r>
    </w:p>
    <w:p w14:paraId="239CAD1D">
      <w:pPr>
        <w:pStyle w:val="3"/>
        <w:spacing w:before="291" w:line="285" w:lineRule="auto"/>
        <w:ind w:right="131"/>
        <w:rPr>
          <w:rFonts w:hint="eastAsia"/>
        </w:rPr>
      </w:pPr>
    </w:p>
    <w:p w14:paraId="3186EAB1">
      <w:pPr>
        <w:pStyle w:val="3"/>
        <w:spacing w:before="291" w:line="285" w:lineRule="auto"/>
        <w:ind w:right="131"/>
        <w:rPr>
          <w:rFonts w:hint="eastAsia"/>
        </w:rPr>
      </w:pPr>
      <w:r>
        <w:rPr>
          <w:rFonts w:hint="eastAsia"/>
        </w:rPr>
        <w:t>We be flesh, not spirit.</w:t>
      </w:r>
    </w:p>
    <w:p w14:paraId="26731DED">
      <w:pPr>
        <w:pStyle w:val="3"/>
        <w:spacing w:before="291" w:line="285" w:lineRule="auto"/>
        <w:ind w:right="131"/>
        <w:rPr>
          <w:rFonts w:hint="eastAsia"/>
        </w:rPr>
      </w:pPr>
      <w:r>
        <w:rPr>
          <w:rFonts w:hint="eastAsia"/>
        </w:rPr>
        <w:t>我们是肉体，不是灵体。</w:t>
      </w:r>
    </w:p>
    <w:p w14:paraId="02BE10E9">
      <w:pPr>
        <w:pStyle w:val="3"/>
        <w:spacing w:before="291" w:line="285" w:lineRule="auto"/>
        <w:ind w:right="131"/>
        <w:rPr>
          <w:rFonts w:hint="eastAsia"/>
        </w:rPr>
      </w:pPr>
    </w:p>
    <w:p w14:paraId="4095779A">
      <w:pPr>
        <w:pStyle w:val="3"/>
        <w:spacing w:before="291" w:line="285" w:lineRule="auto"/>
        <w:ind w:right="131"/>
        <w:rPr>
          <w:rFonts w:hint="eastAsia"/>
        </w:rPr>
      </w:pPr>
      <w:r>
        <w:rPr>
          <w:rFonts w:hint="eastAsia"/>
        </w:rPr>
        <w:t>God knoweth whereof we are made; and therefore he layeth not whole loads upon us, but in anger he remembers mercy.</w:t>
      </w:r>
    </w:p>
    <w:p w14:paraId="5B986474">
      <w:pPr>
        <w:pStyle w:val="3"/>
        <w:spacing w:before="291" w:line="285" w:lineRule="auto"/>
        <w:ind w:right="131"/>
        <w:rPr>
          <w:rFonts w:hint="eastAsia"/>
        </w:rPr>
      </w:pPr>
      <w:r>
        <w:rPr>
          <w:rFonts w:hint="eastAsia"/>
        </w:rPr>
        <w:t>上帝知道我们是由什么构成的；因此他不会将全部重担加在我们身上，即使在愤怒中他也记得怜悯。</w:t>
      </w:r>
    </w:p>
    <w:p w14:paraId="404C71C6">
      <w:pPr>
        <w:pStyle w:val="3"/>
        <w:spacing w:before="291" w:line="285" w:lineRule="auto"/>
        <w:ind w:right="131"/>
        <w:rPr>
          <w:rFonts w:hint="eastAsia"/>
        </w:rPr>
      </w:pPr>
    </w:p>
    <w:p w14:paraId="3E96EA13">
      <w:pPr>
        <w:pStyle w:val="3"/>
        <w:spacing w:before="291" w:line="285" w:lineRule="auto"/>
        <w:ind w:right="131"/>
        <w:rPr>
          <w:rFonts w:hint="eastAsia"/>
        </w:rPr>
      </w:pPr>
      <w:r>
        <w:rPr>
          <w:rFonts w:hint="eastAsia"/>
        </w:rPr>
        <w:t>You see how he deals with the apostle Paul, and others in his case.</w:t>
      </w:r>
    </w:p>
    <w:p w14:paraId="1A808D8E">
      <w:pPr>
        <w:pStyle w:val="3"/>
        <w:spacing w:before="291" w:line="285" w:lineRule="auto"/>
        <w:ind w:right="131"/>
        <w:rPr>
          <w:rFonts w:hint="eastAsia"/>
        </w:rPr>
      </w:pPr>
      <w:r>
        <w:rPr>
          <w:rFonts w:hint="eastAsia"/>
        </w:rPr>
        <w:t>你看他如何对待使徒保罗，以及其他处于类似情况的人。</w:t>
      </w:r>
    </w:p>
    <w:p w14:paraId="5B352198">
      <w:pPr>
        <w:pStyle w:val="3"/>
        <w:spacing w:before="291" w:line="285" w:lineRule="auto"/>
        <w:ind w:right="131"/>
        <w:rPr>
          <w:rFonts w:hint="eastAsia"/>
        </w:rPr>
      </w:pPr>
    </w:p>
    <w:p w14:paraId="22F03B6B">
      <w:pPr>
        <w:pStyle w:val="3"/>
        <w:spacing w:before="291" w:line="285" w:lineRule="auto"/>
        <w:ind w:right="131"/>
        <w:rPr>
          <w:rFonts w:hint="eastAsia"/>
        </w:rPr>
      </w:pPr>
      <w:r>
        <w:rPr>
          <w:rFonts w:hint="eastAsia"/>
        </w:rPr>
        <w:t>Therefore, if we be sensible of trouble, God can help.</w:t>
      </w:r>
    </w:p>
    <w:p w14:paraId="65FA9B10">
      <w:pPr>
        <w:pStyle w:val="3"/>
        <w:spacing w:before="291" w:line="285" w:lineRule="auto"/>
        <w:ind w:right="131"/>
        <w:rPr>
          <w:rFonts w:hint="eastAsia"/>
        </w:rPr>
      </w:pPr>
      <w:r>
        <w:rPr>
          <w:rFonts w:hint="eastAsia"/>
        </w:rPr>
        <w:t>因此，如果我们能感受到困扰，上帝就能帮助。</w:t>
      </w:r>
    </w:p>
    <w:p w14:paraId="57BAEDF5">
      <w:pPr>
        <w:pStyle w:val="3"/>
        <w:spacing w:before="291" w:line="285" w:lineRule="auto"/>
        <w:ind w:right="131"/>
        <w:rPr>
          <w:rFonts w:hint="eastAsia"/>
        </w:rPr>
      </w:pPr>
    </w:p>
    <w:p w14:paraId="15508E56">
      <w:pPr>
        <w:pStyle w:val="3"/>
        <w:spacing w:before="291" w:line="285" w:lineRule="auto"/>
        <w:ind w:right="131"/>
        <w:rPr>
          <w:rFonts w:hint="eastAsia"/>
        </w:rPr>
      </w:pPr>
      <w:r>
        <w:rPr>
          <w:rFonts w:hint="eastAsia"/>
        </w:rPr>
        <w:t>No man more sensible of grief than Christ, Christi dolor, dolor maximus.</w:t>
      </w:r>
    </w:p>
    <w:p w14:paraId="7738DDE9">
      <w:pPr>
        <w:pStyle w:val="3"/>
        <w:spacing w:before="291" w:line="285" w:lineRule="auto"/>
        <w:ind w:right="131"/>
        <w:rPr>
          <w:rFonts w:hint="eastAsia"/>
        </w:rPr>
      </w:pPr>
      <w:r>
        <w:rPr>
          <w:rFonts w:hint="eastAsia"/>
        </w:rPr>
        <w:t>没有人比基督更能感受到悲伤，基督的痛苦是最大的痛苦。</w:t>
      </w:r>
    </w:p>
    <w:p w14:paraId="0F1FD678">
      <w:pPr>
        <w:pStyle w:val="3"/>
        <w:spacing w:before="291" w:line="285" w:lineRule="auto"/>
        <w:ind w:right="131"/>
        <w:rPr>
          <w:rFonts w:hint="eastAsia"/>
        </w:rPr>
      </w:pPr>
    </w:p>
    <w:p w14:paraId="64B8EB6F">
      <w:pPr>
        <w:pStyle w:val="3"/>
        <w:spacing w:before="291" w:line="285" w:lineRule="auto"/>
        <w:ind w:right="131"/>
        <w:rPr>
          <w:rFonts w:hint="eastAsia"/>
        </w:rPr>
      </w:pPr>
      <w:r>
        <w:rPr>
          <w:rFonts w:hint="eastAsia"/>
        </w:rPr>
        <w:t>For he had perfect wisdom to apprehend, and a sound body (v).</w:t>
      </w:r>
    </w:p>
    <w:p w14:paraId="011E8EAE">
      <w:pPr>
        <w:pStyle w:val="3"/>
        <w:spacing w:before="291" w:line="285" w:lineRule="auto"/>
        <w:ind w:right="131"/>
        <w:rPr>
          <w:rFonts w:hint="eastAsia"/>
        </w:rPr>
      </w:pPr>
      <w:r>
        <w:rPr>
          <w:rFonts w:hint="eastAsia"/>
        </w:rPr>
        <w:t>因为他有完美的智慧来理解，和健全的身体（v）。</w:t>
      </w:r>
    </w:p>
    <w:p w14:paraId="612B757B">
      <w:pPr>
        <w:pStyle w:val="3"/>
        <w:spacing w:before="291" w:line="285" w:lineRule="auto"/>
        <w:ind w:right="131"/>
        <w:rPr>
          <w:rFonts w:hint="eastAsia"/>
        </w:rPr>
      </w:pPr>
    </w:p>
    <w:p w14:paraId="13370B2F">
      <w:pPr>
        <w:pStyle w:val="3"/>
        <w:spacing w:before="291" w:line="285" w:lineRule="auto"/>
        <w:ind w:right="131"/>
        <w:rPr>
          <w:rFonts w:hint="eastAsia"/>
        </w:rPr>
      </w:pPr>
      <w:r>
        <w:rPr>
          <w:rFonts w:hint="eastAsia"/>
        </w:rPr>
        <w:t>St Paul speaks of these things as wonderfully sensible, but here is true patience, when we be sensible to the uttermost of the grievance, and yet withal are but sensible of the grievance.</w:t>
      </w:r>
    </w:p>
    <w:p w14:paraId="7F4BE36A">
      <w:pPr>
        <w:pStyle w:val="3"/>
        <w:spacing w:before="291" w:line="285" w:lineRule="auto"/>
        <w:ind w:right="131"/>
        <w:rPr>
          <w:rFonts w:hint="eastAsia"/>
        </w:rPr>
      </w:pPr>
      <w:r>
        <w:rPr>
          <w:rFonts w:hint="eastAsia"/>
        </w:rPr>
        <w:t>圣保罗谈论这些事情时表现得非常敏感，但这里展现的是真正的耐心，当我们对痛苦极度敏感，却仍然只是感受到痛苦。</w:t>
      </w:r>
    </w:p>
    <w:p w14:paraId="0D5B4CE9">
      <w:pPr>
        <w:pStyle w:val="3"/>
        <w:spacing w:before="291" w:line="285" w:lineRule="auto"/>
        <w:ind w:right="131"/>
        <w:rPr>
          <w:rFonts w:hint="eastAsia"/>
        </w:rPr>
      </w:pPr>
    </w:p>
    <w:p w14:paraId="77F07340">
      <w:pPr>
        <w:pStyle w:val="3"/>
        <w:spacing w:before="291" w:line="285" w:lineRule="auto"/>
        <w:ind w:right="131"/>
        <w:rPr>
          <w:rFonts w:hint="eastAsia"/>
        </w:rPr>
      </w:pPr>
      <w:r>
        <w:rPr>
          <w:rFonts w:hint="eastAsia"/>
        </w:rPr>
        <w:t>'Why should I smite them any more?' Isa. 1:5, saith God to the prophet.</w:t>
      </w:r>
    </w:p>
    <w:p w14:paraId="2B821607">
      <w:pPr>
        <w:pStyle w:val="3"/>
        <w:spacing w:before="291" w:line="285" w:lineRule="auto"/>
        <w:ind w:right="131"/>
        <w:rPr>
          <w:rFonts w:hint="eastAsia"/>
        </w:rPr>
      </w:pPr>
      <w:r>
        <w:rPr>
          <w:rFonts w:hint="eastAsia"/>
        </w:rPr>
        <w:t>"我为何要再击打你们呢？"以赛亚书1:5，上帝对先知说。</w:t>
      </w:r>
    </w:p>
    <w:p w14:paraId="0B8881FF">
      <w:pPr>
        <w:pStyle w:val="3"/>
        <w:spacing w:before="291" w:line="285" w:lineRule="auto"/>
        <w:ind w:right="131"/>
        <w:rPr>
          <w:rFonts w:hint="eastAsia"/>
        </w:rPr>
      </w:pPr>
    </w:p>
    <w:p w14:paraId="0E0ECD02">
      <w:pPr>
        <w:pStyle w:val="3"/>
        <w:spacing w:before="291" w:line="285" w:lineRule="auto"/>
        <w:ind w:right="131"/>
        <w:rPr>
          <w:rFonts w:hint="eastAsia"/>
        </w:rPr>
      </w:pPr>
      <w:r>
        <w:rPr>
          <w:rFonts w:hint="eastAsia"/>
        </w:rPr>
        <w:t>It is not only sin, but judgment, to be given up to hard hearts, not to feel the condition.</w:t>
      </w:r>
    </w:p>
    <w:p w14:paraId="6AC025B9">
      <w:pPr>
        <w:pStyle w:val="3"/>
        <w:spacing w:before="291" w:line="285" w:lineRule="auto"/>
        <w:ind w:right="131"/>
        <w:rPr>
          <w:rFonts w:hint="eastAsia"/>
        </w:rPr>
      </w:pPr>
      <w:r>
        <w:rPr>
          <w:rFonts w:hint="eastAsia"/>
        </w:rPr>
        <w:t>不仅是罪，而且是审判，被交给冷硬的心，不去感受处境。</w:t>
      </w:r>
    </w:p>
    <w:p w14:paraId="32673560">
      <w:pPr>
        <w:pStyle w:val="3"/>
        <w:spacing w:before="291" w:line="285" w:lineRule="auto"/>
        <w:ind w:right="131"/>
        <w:rPr>
          <w:rFonts w:hint="eastAsia"/>
        </w:rPr>
      </w:pPr>
    </w:p>
    <w:p w14:paraId="02A20265">
      <w:pPr>
        <w:pStyle w:val="3"/>
        <w:spacing w:before="291" w:line="285" w:lineRule="auto"/>
        <w:ind w:right="131"/>
        <w:rPr>
          <w:rFonts w:hint="eastAsia"/>
        </w:rPr>
      </w:pPr>
      <w:r>
        <w:rPr>
          <w:rFonts w:hint="eastAsia"/>
        </w:rPr>
        <w:t>Well, St Paul was sensible of his condition.</w:t>
      </w:r>
    </w:p>
    <w:p w14:paraId="1ABB825A">
      <w:pPr>
        <w:pStyle w:val="3"/>
        <w:spacing w:before="291" w:line="285" w:lineRule="auto"/>
        <w:ind w:right="131"/>
        <w:rPr>
          <w:rFonts w:hint="eastAsia"/>
        </w:rPr>
      </w:pPr>
      <w:r>
        <w:rPr>
          <w:rFonts w:hint="eastAsia"/>
        </w:rPr>
        <w:t>嗯，圣保罗对他的处境很敏感。</w:t>
      </w:r>
    </w:p>
    <w:p w14:paraId="48A90FF5">
      <w:pPr>
        <w:pStyle w:val="3"/>
        <w:spacing w:before="291" w:line="285" w:lineRule="auto"/>
        <w:ind w:right="131"/>
        <w:rPr>
          <w:rFonts w:hint="eastAsia"/>
        </w:rPr>
      </w:pPr>
    </w:p>
    <w:p w14:paraId="20930FFA">
      <w:pPr>
        <w:pStyle w:val="3"/>
        <w:spacing w:before="291" w:line="285" w:lineRule="auto"/>
        <w:ind w:right="131"/>
        <w:rPr>
          <w:rFonts w:hint="eastAsia"/>
        </w:rPr>
      </w:pPr>
      <w:r>
        <w:rPr>
          <w:rFonts w:hint="eastAsia"/>
        </w:rPr>
        <w:t>Obj. Thou wilt object, What is this to us? We live in calm times, and enjoy health and prosperity, and know not what these things mean that Paul speaks of.</w:t>
      </w:r>
    </w:p>
    <w:p w14:paraId="5DBB27F9">
      <w:pPr>
        <w:pStyle w:val="3"/>
        <w:spacing w:before="291" w:line="285" w:lineRule="auto"/>
        <w:ind w:right="131"/>
        <w:rPr>
          <w:rFonts w:hint="eastAsia"/>
        </w:rPr>
      </w:pPr>
      <w:r>
        <w:rPr>
          <w:rFonts w:hint="eastAsia"/>
        </w:rPr>
        <w:t>反对：你会反对说，这与我们有什么关系？我们生活在平静的时代，享受健康和繁荣，不知道保罗所说的这些事情是什么意思。</w:t>
      </w:r>
    </w:p>
    <w:p w14:paraId="2A16122A">
      <w:pPr>
        <w:pStyle w:val="3"/>
        <w:spacing w:before="291" w:line="285" w:lineRule="auto"/>
        <w:ind w:right="131"/>
        <w:rPr>
          <w:rFonts w:hint="eastAsia"/>
        </w:rPr>
      </w:pPr>
    </w:p>
    <w:p w14:paraId="5D6BF236">
      <w:pPr>
        <w:pStyle w:val="3"/>
        <w:spacing w:before="291" w:line="285" w:lineRule="auto"/>
        <w:ind w:right="131"/>
        <w:rPr>
          <w:rFonts w:hint="eastAsia"/>
        </w:rPr>
      </w:pPr>
      <w:r>
        <w:rPr>
          <w:rFonts w:hint="eastAsia"/>
        </w:rPr>
        <w:t>Ans. Beloved, the more we be beholding to God.</w:t>
      </w:r>
    </w:p>
    <w:p w14:paraId="1AC8A363">
      <w:pPr>
        <w:pStyle w:val="3"/>
        <w:spacing w:before="291" w:line="285" w:lineRule="auto"/>
        <w:ind w:right="131"/>
        <w:rPr>
          <w:rFonts w:hint="eastAsia"/>
        </w:rPr>
      </w:pPr>
      <w:r>
        <w:rPr>
          <w:rFonts w:hint="eastAsia"/>
        </w:rPr>
        <w:t>答：亲爱的，我们越是仰望上帝。</w:t>
      </w:r>
    </w:p>
    <w:p w14:paraId="0A259BE0">
      <w:pPr>
        <w:pStyle w:val="3"/>
        <w:spacing w:before="291" w:line="285" w:lineRule="auto"/>
        <w:ind w:right="131"/>
        <w:rPr>
          <w:rFonts w:hint="eastAsia"/>
        </w:rPr>
      </w:pPr>
    </w:p>
    <w:p w14:paraId="5FBB0B11">
      <w:pPr>
        <w:pStyle w:val="3"/>
        <w:spacing w:before="291" w:line="285" w:lineRule="auto"/>
        <w:ind w:right="131"/>
        <w:rPr>
          <w:rFonts w:hint="eastAsia"/>
        </w:rPr>
      </w:pPr>
      <w:r>
        <w:rPr>
          <w:rFonts w:hint="eastAsia"/>
        </w:rPr>
        <w:t>But do we know to what times the Lord may call the best of us all?</w:t>
      </w:r>
    </w:p>
    <w:p w14:paraId="6D2F4BCE">
      <w:pPr>
        <w:pStyle w:val="3"/>
        <w:spacing w:before="291" w:line="285" w:lineRule="auto"/>
        <w:ind w:right="131"/>
        <w:rPr>
          <w:rFonts w:hint="eastAsia"/>
        </w:rPr>
      </w:pPr>
      <w:r>
        <w:rPr>
          <w:rFonts w:hint="eastAsia"/>
        </w:rPr>
        <w:t>但我们知道主可能会在什么时候呼召我们中最好的人吗？</w:t>
      </w:r>
    </w:p>
    <w:p w14:paraId="7451DDCA">
      <w:pPr>
        <w:pStyle w:val="3"/>
        <w:spacing w:before="291" w:line="285" w:lineRule="auto"/>
        <w:ind w:right="131"/>
        <w:rPr>
          <w:rFonts w:hint="eastAsia"/>
        </w:rPr>
      </w:pPr>
    </w:p>
    <w:p w14:paraId="092E8AF7">
      <w:pPr>
        <w:pStyle w:val="3"/>
        <w:spacing w:before="291" w:line="285" w:lineRule="auto"/>
        <w:ind w:right="131"/>
        <w:rPr>
          <w:rFonts w:hint="eastAsia"/>
        </w:rPr>
      </w:pPr>
      <w:r>
        <w:rPr>
          <w:rFonts w:hint="eastAsia"/>
        </w:rPr>
        <w:t>Therefore we must be prepared before hand.</w:t>
      </w:r>
    </w:p>
    <w:p w14:paraId="68A1755C">
      <w:pPr>
        <w:pStyle w:val="3"/>
        <w:spacing w:before="291" w:line="285" w:lineRule="auto"/>
        <w:ind w:right="131"/>
        <w:rPr>
          <w:rFonts w:hint="eastAsia"/>
        </w:rPr>
      </w:pPr>
      <w:r>
        <w:rPr>
          <w:rFonts w:hint="eastAsia"/>
        </w:rPr>
        <w:t>因此我们必须提前做好准备。</w:t>
      </w:r>
    </w:p>
    <w:p w14:paraId="74B278AD">
      <w:pPr>
        <w:pStyle w:val="3"/>
        <w:spacing w:before="291" w:line="285" w:lineRule="auto"/>
        <w:ind w:right="131"/>
        <w:rPr>
          <w:rFonts w:hint="eastAsia"/>
        </w:rPr>
      </w:pPr>
    </w:p>
    <w:p w14:paraId="41EFEB1F">
      <w:pPr>
        <w:pStyle w:val="3"/>
        <w:spacing w:before="291" w:line="285" w:lineRule="auto"/>
        <w:ind w:right="131"/>
        <w:rPr>
          <w:rFonts w:hint="eastAsia"/>
        </w:rPr>
      </w:pPr>
      <w:r>
        <w:rPr>
          <w:rFonts w:hint="eastAsia"/>
        </w:rPr>
        <w:t>Comforts are not found in adversity that were not sought for in prosperity, as Austin saith (w).</w:t>
      </w:r>
    </w:p>
    <w:p w14:paraId="5D047643">
      <w:pPr>
        <w:pStyle w:val="3"/>
        <w:spacing w:before="291" w:line="285" w:lineRule="auto"/>
        <w:ind w:right="131"/>
        <w:rPr>
          <w:rFonts w:hint="eastAsia"/>
        </w:rPr>
      </w:pPr>
      <w:r>
        <w:rPr>
          <w:rFonts w:hint="eastAsia"/>
        </w:rPr>
        <w:t>奥古斯丁说（w），在逆境中找不到在顺境中没有寻求的安慰。</w:t>
      </w:r>
    </w:p>
    <w:p w14:paraId="7AC9A923">
      <w:pPr>
        <w:pStyle w:val="3"/>
        <w:spacing w:before="291" w:line="285" w:lineRule="auto"/>
        <w:ind w:right="131"/>
        <w:rPr>
          <w:rFonts w:hint="eastAsia"/>
        </w:rPr>
      </w:pPr>
    </w:p>
    <w:p w14:paraId="7C0B8460">
      <w:pPr>
        <w:pStyle w:val="3"/>
        <w:spacing w:before="291" w:line="285" w:lineRule="auto"/>
        <w:ind w:right="131"/>
        <w:rPr>
          <w:rFonts w:hint="eastAsia"/>
        </w:rPr>
      </w:pPr>
      <w:r>
        <w:rPr>
          <w:rFonts w:hint="eastAsia"/>
        </w:rPr>
        <w:t>In times of peace, people should provide for war and defence; and so in times of peace let us think of these things.</w:t>
      </w:r>
    </w:p>
    <w:p w14:paraId="35A985ED">
      <w:pPr>
        <w:pStyle w:val="3"/>
        <w:spacing w:before="291" w:line="285" w:lineRule="auto"/>
        <w:ind w:right="131"/>
        <w:rPr>
          <w:rFonts w:hint="eastAsia"/>
        </w:rPr>
      </w:pPr>
      <w:r>
        <w:rPr>
          <w:rFonts w:hint="eastAsia"/>
        </w:rPr>
        <w:t>在和平时期，人们应该为战争和防御做准备；同样，在和平时期让我们思考这些事情。</w:t>
      </w:r>
    </w:p>
    <w:p w14:paraId="22610385">
      <w:pPr>
        <w:pStyle w:val="3"/>
        <w:spacing w:before="291" w:line="285" w:lineRule="auto"/>
        <w:ind w:right="131"/>
        <w:rPr>
          <w:rFonts w:hint="eastAsia"/>
        </w:rPr>
      </w:pPr>
    </w:p>
    <w:p w14:paraId="0B172D13">
      <w:pPr>
        <w:pStyle w:val="3"/>
        <w:spacing w:before="291" w:line="285" w:lineRule="auto"/>
        <w:ind w:right="131"/>
        <w:rPr>
          <w:rFonts w:hint="eastAsia"/>
        </w:rPr>
      </w:pPr>
      <w:r>
        <w:rPr>
          <w:rFonts w:hint="eastAsia"/>
        </w:rPr>
        <w:t>Our conditions may alter.</w:t>
      </w:r>
    </w:p>
    <w:p w14:paraId="699C53F3">
      <w:pPr>
        <w:pStyle w:val="3"/>
        <w:spacing w:before="291" w:line="285" w:lineRule="auto"/>
        <w:ind w:right="131"/>
        <w:rPr>
          <w:rFonts w:hint="eastAsia"/>
        </w:rPr>
      </w:pPr>
      <w:r>
        <w:rPr>
          <w:rFonts w:hint="eastAsia"/>
        </w:rPr>
        <w:t>我们的处境可能会改变。</w:t>
      </w:r>
    </w:p>
    <w:p w14:paraId="6F3E4B80">
      <w:pPr>
        <w:pStyle w:val="3"/>
        <w:spacing w:before="291" w:line="285" w:lineRule="auto"/>
        <w:ind w:right="131"/>
        <w:rPr>
          <w:rFonts w:hint="eastAsia"/>
        </w:rPr>
      </w:pPr>
    </w:p>
    <w:p w14:paraId="4BAB8F54">
      <w:pPr>
        <w:pStyle w:val="3"/>
        <w:spacing w:before="291" w:line="285" w:lineRule="auto"/>
        <w:ind w:right="131"/>
        <w:rPr>
          <w:rFonts w:hint="eastAsia"/>
        </w:rPr>
      </w:pPr>
      <w:r>
        <w:rPr>
          <w:rFonts w:hint="eastAsia"/>
        </w:rPr>
        <w:t>Howsoever the state may continue, yet we that live under our vines and fig-trees, do we know how the Lord may exercise us?</w:t>
      </w:r>
    </w:p>
    <w:p w14:paraId="4A03D162">
      <w:pPr>
        <w:pStyle w:val="3"/>
        <w:spacing w:before="291" w:line="285" w:lineRule="auto"/>
        <w:ind w:right="131"/>
        <w:rPr>
          <w:rFonts w:hint="eastAsia"/>
        </w:rPr>
      </w:pPr>
      <w:r>
        <w:rPr>
          <w:rFonts w:hint="eastAsia"/>
        </w:rPr>
        <w:t>无论国家如何持续，我们这些生活在葡萄树和无花果树下的人，我们知道主可能如何锻炼我们吗？</w:t>
      </w:r>
    </w:p>
    <w:p w14:paraId="0374D6E3">
      <w:pPr>
        <w:pStyle w:val="3"/>
        <w:spacing w:before="291" w:line="285" w:lineRule="auto"/>
        <w:ind w:right="131"/>
        <w:rPr>
          <w:rFonts w:hint="eastAsia"/>
        </w:rPr>
      </w:pPr>
    </w:p>
    <w:p w14:paraId="40D758CC">
      <w:pPr>
        <w:pStyle w:val="3"/>
        <w:spacing w:before="291" w:line="285" w:lineRule="auto"/>
        <w:ind w:right="131"/>
        <w:rPr>
          <w:rFonts w:hint="eastAsia"/>
        </w:rPr>
      </w:pPr>
      <w:r>
        <w:rPr>
          <w:rFonts w:hint="eastAsia"/>
        </w:rPr>
        <w:t>May not he exercise us with afflictions of mind and persecutions of body?</w:t>
      </w:r>
    </w:p>
    <w:p w14:paraId="7E91AFF2">
      <w:pPr>
        <w:pStyle w:val="3"/>
        <w:spacing w:before="291" w:line="285" w:lineRule="auto"/>
        <w:ind w:right="131"/>
        <w:rPr>
          <w:rFonts w:hint="eastAsia"/>
        </w:rPr>
      </w:pPr>
      <w:r>
        <w:rPr>
          <w:rFonts w:hint="eastAsia"/>
        </w:rPr>
        <w:t>他难道不会用精神的苦难和身体的迫害来锻炼我们吗？</w:t>
      </w:r>
    </w:p>
    <w:p w14:paraId="1FD80820">
      <w:pPr>
        <w:pStyle w:val="3"/>
        <w:spacing w:before="291" w:line="285" w:lineRule="auto"/>
        <w:ind w:right="131"/>
        <w:rPr>
          <w:rFonts w:hint="eastAsia"/>
        </w:rPr>
      </w:pPr>
    </w:p>
    <w:p w14:paraId="49CB7B6B">
      <w:pPr>
        <w:pStyle w:val="3"/>
        <w:spacing w:before="291" w:line="285" w:lineRule="auto"/>
        <w:ind w:right="131"/>
        <w:rPr>
          <w:rFonts w:hint="eastAsia"/>
        </w:rPr>
      </w:pPr>
      <w:r>
        <w:rPr>
          <w:rFonts w:hint="eastAsia"/>
        </w:rPr>
        <w:t>May not he exercise us with trouble of conscience, and bring us into straits, which is a spiritual martyrdom too?</w:t>
      </w:r>
    </w:p>
    <w:p w14:paraId="2EFC5B75">
      <w:pPr>
        <w:pStyle w:val="3"/>
        <w:spacing w:before="291" w:line="285" w:lineRule="auto"/>
        <w:ind w:right="131"/>
        <w:rPr>
          <w:rFonts w:hint="eastAsia"/>
        </w:rPr>
      </w:pPr>
      <w:r>
        <w:rPr>
          <w:rFonts w:hint="eastAsia"/>
        </w:rPr>
        <w:t>他难道不会用良心的困扰来锻炼我们，把我们带入困境，这也是一种精神上的殉道吗？</w:t>
      </w:r>
    </w:p>
    <w:p w14:paraId="51264D43">
      <w:pPr>
        <w:pStyle w:val="3"/>
        <w:spacing w:before="291" w:line="285" w:lineRule="auto"/>
        <w:ind w:right="131"/>
        <w:rPr>
          <w:rFonts w:hint="eastAsia"/>
        </w:rPr>
      </w:pPr>
    </w:p>
    <w:p w14:paraId="4BD05E06">
      <w:pPr>
        <w:pStyle w:val="3"/>
        <w:spacing w:before="291" w:line="285" w:lineRule="auto"/>
        <w:ind w:right="131"/>
        <w:rPr>
          <w:rFonts w:hint="eastAsia"/>
        </w:rPr>
      </w:pPr>
      <w:r>
        <w:rPr>
          <w:rFonts w:hint="eastAsia"/>
        </w:rPr>
        <w:t>In times of prosperity, God's children know better what to do and whom to depend on, because then he keeps them off from inward troubles.</w:t>
      </w:r>
    </w:p>
    <w:p w14:paraId="77A60CCA">
      <w:pPr>
        <w:pStyle w:val="3"/>
        <w:spacing w:before="291" w:line="285" w:lineRule="auto"/>
        <w:ind w:right="131"/>
        <w:rPr>
          <w:rFonts w:hint="eastAsia"/>
        </w:rPr>
      </w:pPr>
      <w:r>
        <w:rPr>
          <w:rFonts w:hint="eastAsia"/>
        </w:rPr>
        <w:t>在繁荣时期，上帝的孩子们更清楚该做什么和依靠谁，因为那时他使他们远离内心的烦恼。</w:t>
      </w:r>
    </w:p>
    <w:p w14:paraId="5907DE5C">
      <w:pPr>
        <w:pStyle w:val="3"/>
        <w:spacing w:before="291" w:line="285" w:lineRule="auto"/>
        <w:ind w:right="131"/>
        <w:rPr>
          <w:rFonts w:hint="eastAsia"/>
        </w:rPr>
      </w:pPr>
    </w:p>
    <w:p w14:paraId="25A43554">
      <w:pPr>
        <w:pStyle w:val="3"/>
        <w:spacing w:before="291" w:line="285" w:lineRule="auto"/>
        <w:ind w:right="131"/>
        <w:rPr>
          <w:rFonts w:hint="eastAsia"/>
        </w:rPr>
      </w:pPr>
      <w:r>
        <w:rPr>
          <w:rFonts w:hint="eastAsia"/>
        </w:rPr>
        <w:t>And therefore, seeing we know not how long in our personal condition we may be as we are, it is not amiss to think on these things.</w:t>
      </w:r>
    </w:p>
    <w:p w14:paraId="12B28345">
      <w:pPr>
        <w:pStyle w:val="3"/>
        <w:spacing w:before="291" w:line="285" w:lineRule="auto"/>
        <w:ind w:right="131"/>
        <w:rPr>
          <w:rFonts w:hint="eastAsia"/>
        </w:rPr>
      </w:pPr>
      <w:r>
        <w:rPr>
          <w:rFonts w:hint="eastAsia"/>
        </w:rPr>
        <w:t>因此，鉴于我们不知道我们个人的处境会持续多久，思考这些事情并非不妥。</w:t>
      </w:r>
    </w:p>
    <w:p w14:paraId="37D30050">
      <w:pPr>
        <w:pStyle w:val="3"/>
        <w:spacing w:before="291" w:line="285" w:lineRule="auto"/>
        <w:ind w:right="131"/>
        <w:rPr>
          <w:rFonts w:hint="eastAsia"/>
        </w:rPr>
      </w:pPr>
    </w:p>
    <w:p w14:paraId="332494E3">
      <w:pPr>
        <w:pStyle w:val="3"/>
        <w:spacing w:before="291" w:line="285" w:lineRule="auto"/>
        <w:ind w:right="131"/>
        <w:rPr>
          <w:rFonts w:hint="eastAsia"/>
        </w:rPr>
      </w:pPr>
      <w:r>
        <w:rPr>
          <w:rFonts w:hint="eastAsia"/>
        </w:rPr>
        <w:t>And to direct us a little what to do now in times of peace and quietness.</w:t>
      </w:r>
    </w:p>
    <w:p w14:paraId="1A1FC666">
      <w:pPr>
        <w:pStyle w:val="3"/>
        <w:spacing w:before="291" w:line="285" w:lineRule="auto"/>
        <w:ind w:right="131"/>
        <w:rPr>
          <w:rFonts w:hint="eastAsia"/>
        </w:rPr>
      </w:pPr>
      <w:r>
        <w:rPr>
          <w:rFonts w:hint="eastAsia"/>
        </w:rPr>
        <w:t>并指导我们在和平与宁静时期应该做些什么。</w:t>
      </w:r>
    </w:p>
    <w:p w14:paraId="073C1BAF">
      <w:pPr>
        <w:pStyle w:val="3"/>
        <w:spacing w:before="291" w:line="285" w:lineRule="auto"/>
        <w:ind w:right="131"/>
        <w:rPr>
          <w:rFonts w:hint="eastAsia"/>
        </w:rPr>
      </w:pPr>
    </w:p>
    <w:p w14:paraId="179466C0">
      <w:pPr>
        <w:pStyle w:val="3"/>
        <w:spacing w:before="295" w:line="285" w:lineRule="auto"/>
        <w:rPr>
          <w:rFonts w:hint="eastAsia"/>
        </w:rPr>
      </w:pPr>
      <w:r>
        <w:rPr>
          <w:rFonts w:hint="eastAsia"/>
        </w:rPr>
        <w:t>(1.) Labour to preserve our peace with God by all means, that when changes come, as changes may come, and will come one way or other, we may say with the apostle, 'I am afflicted, but not forsaken.'</w:t>
      </w:r>
    </w:p>
    <w:p w14:paraId="76D1B2D9">
      <w:pPr>
        <w:pStyle w:val="3"/>
        <w:spacing w:before="295" w:line="285" w:lineRule="auto"/>
        <w:rPr>
          <w:rFonts w:hint="eastAsia"/>
        </w:rPr>
      </w:pPr>
      <w:r>
        <w:rPr>
          <w:rFonts w:hint="eastAsia"/>
        </w:rPr>
        <w:t>竭尽全力保持与上帝的和平，这样当变化来临时（变化可能会来，也必定会以这样或那样的方式来临），我们就可以像使徒那样说："我虽遭患难，却不被丢弃。"</w:t>
      </w:r>
    </w:p>
    <w:p w14:paraId="00409C8C">
      <w:pPr>
        <w:pStyle w:val="3"/>
        <w:spacing w:before="295" w:line="285" w:lineRule="auto"/>
        <w:rPr>
          <w:rFonts w:hint="eastAsia"/>
        </w:rPr>
      </w:pPr>
    </w:p>
    <w:p w14:paraId="38F29CFC">
      <w:pPr>
        <w:pStyle w:val="3"/>
        <w:spacing w:before="295" w:line="285" w:lineRule="auto"/>
        <w:rPr>
          <w:rFonts w:hint="eastAsia"/>
        </w:rPr>
      </w:pPr>
      <w:r>
        <w:rPr>
          <w:rFonts w:hint="eastAsia"/>
        </w:rPr>
        <w:t>If we make not God now our friend; if we shall now multiply sin and guilt, and run into God's books more and more, it will be a hell when trouble, and sickness, and persecution come.</w:t>
      </w:r>
    </w:p>
    <w:p w14:paraId="6A488648">
      <w:pPr>
        <w:pStyle w:val="3"/>
        <w:spacing w:before="295" w:line="285" w:lineRule="auto"/>
        <w:rPr>
          <w:rFonts w:hint="eastAsia"/>
        </w:rPr>
      </w:pPr>
      <w:r>
        <w:rPr>
          <w:rFonts w:hint="eastAsia"/>
        </w:rPr>
        <w:t>如果我们现在不与上帝为友；如果我们现在不断增加罪恶和过错，越来越多地触犯上帝的律法，那么当困难、疾病和迫害来临时，这将是一种地狱。</w:t>
      </w:r>
    </w:p>
    <w:p w14:paraId="64794C4F">
      <w:pPr>
        <w:pStyle w:val="3"/>
        <w:spacing w:before="295" w:line="285" w:lineRule="auto"/>
        <w:rPr>
          <w:rFonts w:hint="eastAsia"/>
        </w:rPr>
      </w:pPr>
    </w:p>
    <w:p w14:paraId="331675A5">
      <w:pPr>
        <w:pStyle w:val="3"/>
        <w:spacing w:before="295" w:line="285" w:lineRule="auto"/>
        <w:rPr>
          <w:rFonts w:hint="eastAsia"/>
        </w:rPr>
      </w:pPr>
      <w:r>
        <w:rPr>
          <w:rFonts w:hint="eastAsia"/>
        </w:rPr>
        <w:t>And therefore as we will have God our friend when we stand most in need of him, so let us labour to keep God our friend now at this time.</w:t>
      </w:r>
    </w:p>
    <w:p w14:paraId="0DD10696">
      <w:pPr>
        <w:pStyle w:val="3"/>
        <w:spacing w:before="295" w:line="285" w:lineRule="auto"/>
        <w:rPr>
          <w:rFonts w:hint="eastAsia"/>
        </w:rPr>
      </w:pPr>
      <w:r>
        <w:rPr>
          <w:rFonts w:hint="eastAsia"/>
        </w:rPr>
        <w:t>因此，正如我们在最需要上帝的时候希望祂成为我们的朋友一样，让我们现在就努力保持上帝作为我们的朋友。</w:t>
      </w:r>
    </w:p>
    <w:p w14:paraId="4F28F6ED">
      <w:pPr>
        <w:pStyle w:val="3"/>
        <w:spacing w:before="295" w:line="285" w:lineRule="auto"/>
        <w:rPr>
          <w:rFonts w:hint="eastAsia"/>
        </w:rPr>
      </w:pPr>
    </w:p>
    <w:p w14:paraId="03B6325F">
      <w:pPr>
        <w:pStyle w:val="3"/>
        <w:spacing w:before="295" w:line="285" w:lineRule="auto"/>
        <w:rPr>
          <w:rFonts w:hint="eastAsia"/>
        </w:rPr>
      </w:pPr>
      <w:r>
        <w:rPr>
          <w:rFonts w:hint="eastAsia"/>
        </w:rPr>
        <w:t>The desperate course that many loose persons take: they run into an old course, they let the reins loose to licentiousness, let their tongue lie and swear, and deny nothing that they affect.</w:t>
      </w:r>
    </w:p>
    <w:p w14:paraId="36E43304">
      <w:pPr>
        <w:pStyle w:val="3"/>
        <w:spacing w:before="295" w:line="285" w:lineRule="auto"/>
        <w:rPr>
          <w:rFonts w:hint="eastAsia"/>
        </w:rPr>
      </w:pPr>
      <w:r>
        <w:rPr>
          <w:rFonts w:hint="eastAsia"/>
        </w:rPr>
        <w:t>许多放荡之人采取的绝望做法是：他们重蹈覆辙，放纵自己的情欲，任由舌头说谎发誓，对他们喜欢的事毫不克制。</w:t>
      </w:r>
    </w:p>
    <w:p w14:paraId="78FE4A1F">
      <w:pPr>
        <w:pStyle w:val="3"/>
        <w:spacing w:before="295" w:line="285" w:lineRule="auto"/>
        <w:rPr>
          <w:rFonts w:hint="eastAsia"/>
        </w:rPr>
      </w:pPr>
    </w:p>
    <w:p w14:paraId="01F5CED0">
      <w:pPr>
        <w:pStyle w:val="3"/>
        <w:spacing w:before="295" w:line="285" w:lineRule="auto"/>
        <w:rPr>
          <w:rFonts w:hint="eastAsia"/>
        </w:rPr>
      </w:pPr>
      <w:r>
        <w:rPr>
          <w:rFonts w:hint="eastAsia"/>
        </w:rPr>
        <w:t>'Is there not times and months for these wild asses to be taken in? In their months you may take them.'</w:t>
      </w:r>
    </w:p>
    <w:p w14:paraId="7FFDAF3E">
      <w:pPr>
        <w:pStyle w:val="3"/>
        <w:spacing w:before="295" w:line="285" w:lineRule="auto"/>
        <w:rPr>
          <w:rFonts w:hint="eastAsia"/>
        </w:rPr>
      </w:pPr>
      <w:r>
        <w:rPr>
          <w:rFonts w:hint="eastAsia"/>
        </w:rPr>
        <w:t>"难道没有时间和月份可以捕获这些野驴吗？在它们的月份里你可以抓住它们。"</w:t>
      </w:r>
    </w:p>
    <w:p w14:paraId="0F602876">
      <w:pPr>
        <w:pStyle w:val="3"/>
        <w:spacing w:before="295" w:line="285" w:lineRule="auto"/>
        <w:rPr>
          <w:rFonts w:hint="eastAsia"/>
        </w:rPr>
      </w:pPr>
    </w:p>
    <w:p w14:paraId="0B3C2DC9">
      <w:pPr>
        <w:pStyle w:val="3"/>
        <w:spacing w:before="295" w:line="285" w:lineRule="auto"/>
        <w:rPr>
          <w:rFonts w:hint="eastAsia"/>
        </w:rPr>
      </w:pPr>
      <w:r>
        <w:rPr>
          <w:rFonts w:hint="eastAsia"/>
        </w:rPr>
        <w:t>There be months of trouble and months of sickness; and when their former courses have been nothing but a perpetual provoking of God, what comfort can these persons have?</w:t>
      </w:r>
    </w:p>
    <w:p w14:paraId="174274F5">
      <w:pPr>
        <w:pStyle w:val="3"/>
        <w:spacing w:before="295" w:line="285" w:lineRule="auto"/>
        <w:rPr>
          <w:rFonts w:hint="eastAsia"/>
        </w:rPr>
      </w:pPr>
      <w:r>
        <w:rPr>
          <w:rFonts w:hint="eastAsia"/>
        </w:rPr>
        <w:t>会有麻烦的月份和疾病的月份；当他们以前的行为只是不断地激怒上帝时，这些人能得到什么安慰呢？</w:t>
      </w:r>
    </w:p>
    <w:p w14:paraId="338A192B">
      <w:pPr>
        <w:pStyle w:val="3"/>
        <w:spacing w:before="295" w:line="285" w:lineRule="auto"/>
        <w:rPr>
          <w:rFonts w:hint="eastAsia"/>
        </w:rPr>
      </w:pPr>
    </w:p>
    <w:p w14:paraId="6FD7AE06">
      <w:pPr>
        <w:pStyle w:val="3"/>
        <w:spacing w:before="295" w:line="285" w:lineRule="auto"/>
        <w:rPr>
          <w:rFonts w:hint="eastAsia"/>
        </w:rPr>
      </w:pPr>
      <w:r>
        <w:rPr>
          <w:rFonts w:hint="eastAsia"/>
        </w:rPr>
        <w:t>And therefore, as we desire to have God stand by us and help at every pinch, labour for peace with him now in time of prosperity.</w:t>
      </w:r>
    </w:p>
    <w:p w14:paraId="71C80A4D">
      <w:pPr>
        <w:pStyle w:val="3"/>
        <w:spacing w:before="295" w:line="285" w:lineRule="auto"/>
        <w:rPr>
          <w:rFonts w:hint="eastAsia"/>
        </w:rPr>
      </w:pPr>
      <w:r>
        <w:rPr>
          <w:rFonts w:hint="eastAsia"/>
        </w:rPr>
        <w:t>因此，正如我们希望上帝在每个紧要关头都站在我们身边帮助我们一样，现在在繁荣时期就要努力与祂和平相处。</w:t>
      </w:r>
    </w:p>
    <w:p w14:paraId="016C9346">
      <w:pPr>
        <w:pStyle w:val="3"/>
        <w:spacing w:before="295" w:line="285" w:lineRule="auto"/>
        <w:rPr>
          <w:rFonts w:hint="eastAsia"/>
        </w:rPr>
      </w:pPr>
    </w:p>
    <w:p w14:paraId="1176FC26">
      <w:pPr>
        <w:pStyle w:val="3"/>
        <w:spacing w:before="295" w:line="285" w:lineRule="auto"/>
        <w:rPr>
          <w:rFonts w:hint="eastAsia"/>
        </w:rPr>
      </w:pPr>
      <w:r>
        <w:rPr>
          <w:rFonts w:hint="eastAsia"/>
        </w:rPr>
        <w:t>(2.) Let us be constant in his cause, in his religion, that is so constant to us.</w:t>
      </w:r>
    </w:p>
    <w:p w14:paraId="3B13347F">
      <w:pPr>
        <w:pStyle w:val="3"/>
        <w:spacing w:before="295" w:line="285" w:lineRule="auto"/>
        <w:rPr>
          <w:rFonts w:hint="eastAsia"/>
        </w:rPr>
      </w:pPr>
      <w:r>
        <w:rPr>
          <w:rFonts w:hint="eastAsia"/>
        </w:rPr>
        <w:t>让我们在祂的事业中，在祂的宗教中保持坚定，因为祂对我们如此坚定不移。</w:t>
      </w:r>
    </w:p>
    <w:p w14:paraId="00EF77B1">
      <w:pPr>
        <w:pStyle w:val="3"/>
        <w:spacing w:before="295" w:line="285" w:lineRule="auto"/>
        <w:rPr>
          <w:rFonts w:hint="eastAsia"/>
        </w:rPr>
      </w:pPr>
    </w:p>
    <w:p w14:paraId="10A1A3FF">
      <w:pPr>
        <w:pStyle w:val="3"/>
        <w:spacing w:before="295" w:line="285" w:lineRule="auto"/>
        <w:rPr>
          <w:rFonts w:hint="eastAsia"/>
        </w:rPr>
      </w:pPr>
      <w:r>
        <w:rPr>
          <w:rFonts w:hint="eastAsia"/>
        </w:rPr>
        <w:t>And this constancy of the Spirit and the best things will be an evidence to us that we have found him constant in his love to us.</w:t>
      </w:r>
    </w:p>
    <w:p w14:paraId="499D4C5E">
      <w:pPr>
        <w:pStyle w:val="3"/>
        <w:spacing w:before="295" w:line="285" w:lineRule="auto"/>
        <w:rPr>
          <w:rFonts w:hint="eastAsia"/>
        </w:rPr>
      </w:pPr>
      <w:r>
        <w:rPr>
          <w:rFonts w:hint="eastAsia"/>
        </w:rPr>
        <w:t>这种对圣灵和最美好事物的坚持将成为我们的证据，证明我们已经发现祂在对我们的爱中始终如一。</w:t>
      </w:r>
    </w:p>
    <w:p w14:paraId="4520F815">
      <w:pPr>
        <w:pStyle w:val="3"/>
        <w:spacing w:before="295" w:line="285" w:lineRule="auto"/>
        <w:rPr>
          <w:rFonts w:hint="eastAsia"/>
        </w:rPr>
      </w:pPr>
    </w:p>
    <w:p w14:paraId="458172C5">
      <w:pPr>
        <w:pStyle w:val="3"/>
        <w:spacing w:before="295" w:line="285" w:lineRule="auto"/>
        <w:rPr>
          <w:rFonts w:hint="eastAsia"/>
        </w:rPr>
      </w:pPr>
      <w:r>
        <w:rPr>
          <w:rFonts w:hint="eastAsia"/>
        </w:rPr>
        <w:t>(3.) And that we may quiet ourselves the better, if such times come, be careful, and treasure up promises for the time to come, that we may allege them to God.</w:t>
      </w:r>
    </w:p>
    <w:p w14:paraId="3D0E0D47">
      <w:pPr>
        <w:pStyle w:val="3"/>
        <w:spacing w:before="295" w:line="285" w:lineRule="auto"/>
        <w:rPr>
          <w:rFonts w:hint="eastAsia"/>
        </w:rPr>
      </w:pPr>
      <w:r>
        <w:rPr>
          <w:rFonts w:hint="eastAsia"/>
        </w:rPr>
        <w:t>为了在这样的时刻能更好地平静自己，如果这样的时刻来临，要小心谨慎，为将来储存承诺，以便我们可以向上帝陈述。</w:t>
      </w:r>
    </w:p>
    <w:p w14:paraId="7B404747">
      <w:pPr>
        <w:pStyle w:val="3"/>
        <w:spacing w:before="295" w:line="285" w:lineRule="auto"/>
        <w:rPr>
          <w:rFonts w:hint="eastAsia"/>
        </w:rPr>
      </w:pPr>
    </w:p>
    <w:p w14:paraId="4E842873">
      <w:pPr>
        <w:pStyle w:val="3"/>
        <w:spacing w:before="295" w:line="285" w:lineRule="auto"/>
        <w:rPr>
          <w:rFonts w:hint="eastAsia"/>
        </w:rPr>
      </w:pPr>
      <w:r>
        <w:rPr>
          <w:rFonts w:hint="eastAsia"/>
        </w:rPr>
        <w:t>Get good liquor into our hearts, that when times of pressing come, there may be good wine.</w:t>
      </w:r>
    </w:p>
    <w:p w14:paraId="38A58176">
      <w:pPr>
        <w:pStyle w:val="3"/>
        <w:spacing w:before="295" w:line="285" w:lineRule="auto"/>
        <w:rPr>
          <w:rFonts w:hint="eastAsia"/>
        </w:rPr>
      </w:pPr>
      <w:r>
        <w:rPr>
          <w:rFonts w:hint="eastAsia"/>
        </w:rPr>
        <w:t>把好的液体注入我们的心中，这样当压榨的时候来临时，就会有好酒。</w:t>
      </w:r>
    </w:p>
    <w:p w14:paraId="21362584">
      <w:pPr>
        <w:pStyle w:val="3"/>
        <w:spacing w:before="295" w:line="285" w:lineRule="auto"/>
        <w:rPr>
          <w:rFonts w:hint="eastAsia"/>
        </w:rPr>
      </w:pPr>
    </w:p>
    <w:p w14:paraId="6A986A3A">
      <w:pPr>
        <w:pStyle w:val="3"/>
        <w:spacing w:before="295" w:line="285" w:lineRule="auto"/>
        <w:rPr>
          <w:rFonts w:hint="eastAsia"/>
        </w:rPr>
      </w:pPr>
      <w:r>
        <w:rPr>
          <w:rFonts w:hint="eastAsia"/>
        </w:rPr>
        <w:t>If good knowledge be not gotten beforehand, what will afflictions press out but murmurings and despair, and something that was there before.</w:t>
      </w:r>
    </w:p>
    <w:p w14:paraId="3E9177D5">
      <w:pPr>
        <w:pStyle w:val="3"/>
        <w:spacing w:before="295" w:line="285" w:lineRule="auto"/>
        <w:rPr>
          <w:rFonts w:hint="eastAsia"/>
        </w:rPr>
      </w:pPr>
      <w:r>
        <w:rPr>
          <w:rFonts w:hint="eastAsia"/>
        </w:rPr>
        <w:t>如果事先没有获得良好的知识，苦难压榨出来的只会是抱怨和绝望，以及之前就存在的东西。</w:t>
      </w:r>
    </w:p>
    <w:p w14:paraId="205B42EE">
      <w:pPr>
        <w:pStyle w:val="3"/>
        <w:spacing w:before="295" w:line="285" w:lineRule="auto"/>
        <w:rPr>
          <w:rFonts w:hint="eastAsia"/>
        </w:rPr>
      </w:pPr>
    </w:p>
    <w:p w14:paraId="7B024842">
      <w:pPr>
        <w:pStyle w:val="3"/>
        <w:spacing w:before="295" w:line="285" w:lineRule="auto"/>
        <w:rPr>
          <w:rFonts w:hint="eastAsia"/>
        </w:rPr>
      </w:pPr>
      <w:r>
        <w:rPr>
          <w:rFonts w:hint="eastAsia"/>
        </w:rPr>
        <w:t>Therefore treasure up now all we can; there is a spending time will come.</w:t>
      </w:r>
    </w:p>
    <w:p w14:paraId="76F86693">
      <w:pPr>
        <w:pStyle w:val="3"/>
        <w:spacing w:before="295" w:line="285" w:lineRule="auto"/>
        <w:rPr>
          <w:rFonts w:hint="eastAsia"/>
        </w:rPr>
      </w:pPr>
      <w:r>
        <w:rPr>
          <w:rFonts w:hint="eastAsia"/>
        </w:rPr>
        <w:t>因此，现在就尽我们所能储存；消耗的时候终会到来。</w:t>
      </w:r>
    </w:p>
    <w:p w14:paraId="77B6C73B">
      <w:pPr>
        <w:pStyle w:val="3"/>
        <w:spacing w:before="295" w:line="285" w:lineRule="auto"/>
        <w:rPr>
          <w:rFonts w:hint="eastAsia"/>
        </w:rPr>
      </w:pPr>
    </w:p>
    <w:p w14:paraId="711857BE">
      <w:pPr>
        <w:pStyle w:val="3"/>
        <w:spacing w:before="295" w:line="285" w:lineRule="auto"/>
        <w:rPr>
          <w:rFonts w:hint="eastAsia"/>
        </w:rPr>
      </w:pPr>
      <w:r>
        <w:rPr>
          <w:rFonts w:hint="eastAsia"/>
        </w:rPr>
        <w:t>Joseph's hard years may overtake us; we know not into what distress we may be brought.</w:t>
      </w:r>
    </w:p>
    <w:p w14:paraId="017D7953">
      <w:pPr>
        <w:pStyle w:val="3"/>
        <w:spacing w:before="295" w:line="285" w:lineRule="auto"/>
        <w:rPr>
          <w:rFonts w:hint="eastAsia"/>
        </w:rPr>
      </w:pPr>
      <w:r>
        <w:rPr>
          <w:rFonts w:hint="eastAsia"/>
        </w:rPr>
        <w:t>约瑟的艰难岁月可能会赶上我们；我们不知道自己可能会陷入什么样的困境。</w:t>
      </w:r>
    </w:p>
    <w:p w14:paraId="62A4C4CF">
      <w:pPr>
        <w:pStyle w:val="3"/>
        <w:spacing w:before="295" w:line="285" w:lineRule="auto"/>
        <w:rPr>
          <w:rFonts w:hint="eastAsia"/>
        </w:rPr>
      </w:pPr>
    </w:p>
    <w:p w14:paraId="415CC51E">
      <w:pPr>
        <w:pStyle w:val="3"/>
        <w:spacing w:before="295" w:line="285" w:lineRule="auto"/>
        <w:rPr>
          <w:rFonts w:hint="eastAsia"/>
        </w:rPr>
      </w:pPr>
      <w:r>
        <w:rPr>
          <w:rFonts w:hint="eastAsia"/>
        </w:rPr>
        <w:t>And because God is the best friend in extremity, be sure we offend not him for any creature, because let the creature do his worst, yet God will always be sure to be our friend.</w:t>
      </w:r>
    </w:p>
    <w:p w14:paraId="4396F870">
      <w:pPr>
        <w:pStyle w:val="3"/>
        <w:spacing w:before="295" w:line="285" w:lineRule="auto"/>
        <w:rPr>
          <w:rFonts w:hint="eastAsia"/>
        </w:rPr>
      </w:pPr>
      <w:r>
        <w:rPr>
          <w:rFonts w:hint="eastAsia"/>
        </w:rPr>
        <w:t>因为上帝是在极端情况下最好的朋友，我们一定不要为任何受造物而冒犯祂，因为即使受造物做最坏的事，上帝也一定会始终是我们的朋友。</w:t>
      </w:r>
    </w:p>
    <w:p w14:paraId="6A761EB2">
      <w:pPr>
        <w:pStyle w:val="3"/>
        <w:spacing w:before="295" w:line="285" w:lineRule="auto"/>
        <w:rPr>
          <w:rFonts w:hint="eastAsia"/>
        </w:rPr>
      </w:pPr>
    </w:p>
    <w:p w14:paraId="36AEB90E">
      <w:pPr>
        <w:pStyle w:val="3"/>
        <w:spacing w:before="295" w:line="285" w:lineRule="auto"/>
        <w:rPr>
          <w:rFonts w:hint="eastAsia"/>
        </w:rPr>
      </w:pPr>
      <w:r>
        <w:rPr>
          <w:rFonts w:hint="eastAsia"/>
        </w:rPr>
        <w:t>And if God be our friend, it matters not who is our enemy.</w:t>
      </w:r>
    </w:p>
    <w:p w14:paraId="16B657AE">
      <w:pPr>
        <w:pStyle w:val="3"/>
        <w:spacing w:before="295" w:line="285" w:lineRule="auto"/>
        <w:rPr>
          <w:rFonts w:hint="eastAsia"/>
        </w:rPr>
      </w:pPr>
      <w:r>
        <w:rPr>
          <w:rFonts w:hint="eastAsia"/>
        </w:rPr>
        <w:t>如果上帝是我们的朋友，那么谁是我们的敌人都无关紧要。</w:t>
      </w:r>
    </w:p>
    <w:p w14:paraId="3A4FF201">
      <w:pPr>
        <w:pStyle w:val="3"/>
        <w:spacing w:before="295" w:line="285" w:lineRule="auto"/>
        <w:rPr>
          <w:rFonts w:hint="eastAsia"/>
        </w:rPr>
      </w:pPr>
    </w:p>
    <w:p w14:paraId="789916A5">
      <w:pPr>
        <w:pStyle w:val="3"/>
        <w:spacing w:before="295" w:line="285" w:lineRule="auto"/>
        <w:rPr>
          <w:rFonts w:hint="eastAsia"/>
        </w:rPr>
      </w:pPr>
      <w:r>
        <w:rPr>
          <w:rFonts w:hint="eastAsia"/>
        </w:rPr>
        <w:t>I cannot press all that may be pressed out of this point.</w:t>
      </w:r>
    </w:p>
    <w:p w14:paraId="61E0948D">
      <w:pPr>
        <w:pStyle w:val="3"/>
        <w:spacing w:before="295" w:line="285" w:lineRule="auto"/>
        <w:rPr>
          <w:rFonts w:hint="eastAsia"/>
        </w:rPr>
      </w:pPr>
      <w:r>
        <w:rPr>
          <w:rFonts w:hint="eastAsia"/>
        </w:rPr>
        <w:t>我无法详尽阐述这一点所能阐述的一切。</w:t>
      </w:r>
    </w:p>
    <w:p w14:paraId="215D6660">
      <w:pPr>
        <w:pStyle w:val="3"/>
        <w:spacing w:before="295" w:line="285" w:lineRule="auto"/>
        <w:rPr>
          <w:rFonts w:hint="eastAsia"/>
        </w:rPr>
      </w:pPr>
    </w:p>
    <w:p w14:paraId="0F9EA728">
      <w:pPr>
        <w:pStyle w:val="3"/>
        <w:spacing w:before="295" w:line="285" w:lineRule="auto"/>
        <w:rPr>
          <w:rFonts w:hint="eastAsia"/>
        </w:rPr>
      </w:pPr>
      <w:r>
        <w:rPr>
          <w:rFonts w:hint="eastAsia"/>
        </w:rPr>
        <w:t>(4.) Labour at all times to maintain a good conceit of God and his goodness.</w:t>
      </w:r>
    </w:p>
    <w:p w14:paraId="2DF3075C">
      <w:pPr>
        <w:pStyle w:val="3"/>
        <w:spacing w:before="295" w:line="285" w:lineRule="auto"/>
        <w:rPr>
          <w:rFonts w:hint="eastAsia"/>
        </w:rPr>
      </w:pPr>
      <w:r>
        <w:rPr>
          <w:rFonts w:hint="eastAsia"/>
        </w:rPr>
        <w:t>时刻努力保持对上帝及其善良的良好观念。</w:t>
      </w:r>
    </w:p>
    <w:p w14:paraId="384AA88E">
      <w:pPr>
        <w:pStyle w:val="3"/>
        <w:spacing w:before="295" w:line="285" w:lineRule="auto"/>
        <w:rPr>
          <w:rFonts w:hint="eastAsia"/>
        </w:rPr>
      </w:pPr>
    </w:p>
    <w:p w14:paraId="1BB9EFF5">
      <w:pPr>
        <w:pStyle w:val="3"/>
        <w:spacing w:before="295" w:line="285" w:lineRule="auto"/>
        <w:rPr>
          <w:rFonts w:hint="eastAsia"/>
        </w:rPr>
      </w:pPr>
      <w:r>
        <w:rPr>
          <w:rFonts w:hint="eastAsia"/>
        </w:rPr>
        <w:t>If Satan suggest he will cast us off, and that there is no hopes for us in our God, answer again, It is not so.</w:t>
      </w:r>
    </w:p>
    <w:p w14:paraId="1557A75F">
      <w:pPr>
        <w:pStyle w:val="3"/>
        <w:spacing w:before="295" w:line="285" w:lineRule="auto"/>
        <w:rPr>
          <w:rFonts w:hint="eastAsia"/>
        </w:rPr>
      </w:pPr>
      <w:r>
        <w:rPr>
          <w:rFonts w:hint="eastAsia"/>
        </w:rPr>
        <w:t>如果撒但暗示祂会抛弃我们，说我们在上帝那里没有希望，要再次回答，事实并非如此。</w:t>
      </w:r>
    </w:p>
    <w:p w14:paraId="727FBACE">
      <w:pPr>
        <w:pStyle w:val="3"/>
        <w:spacing w:before="295" w:line="285" w:lineRule="auto"/>
        <w:rPr>
          <w:rFonts w:hint="eastAsia"/>
        </w:rPr>
      </w:pPr>
    </w:p>
    <w:p w14:paraId="7F48260E">
      <w:pPr>
        <w:pStyle w:val="3"/>
        <w:spacing w:before="295" w:line="285" w:lineRule="auto"/>
        <w:rPr>
          <w:rFonts w:hint="eastAsia"/>
        </w:rPr>
      </w:pPr>
      <w:r>
        <w:rPr>
          <w:rFonts w:hint="eastAsia"/>
        </w:rPr>
        <w:t>Labour to have a spirit of faith to beat back all such temptations.</w:t>
      </w:r>
    </w:p>
    <w:p w14:paraId="2228CB1F">
      <w:pPr>
        <w:pStyle w:val="3"/>
        <w:spacing w:before="295" w:line="285" w:lineRule="auto"/>
        <w:rPr>
          <w:rFonts w:hint="eastAsia"/>
        </w:rPr>
      </w:pPr>
      <w:r>
        <w:rPr>
          <w:rFonts w:hint="eastAsia"/>
        </w:rPr>
        <w:t>努力拥有信心的精神来击退所有这些诱惑。</w:t>
      </w:r>
    </w:p>
    <w:p w14:paraId="446E19D6">
      <w:pPr>
        <w:pStyle w:val="3"/>
        <w:spacing w:before="295" w:line="285" w:lineRule="auto"/>
        <w:rPr>
          <w:rFonts w:hint="eastAsia"/>
        </w:rPr>
      </w:pPr>
    </w:p>
    <w:p w14:paraId="3F713DB9">
      <w:pPr>
        <w:pStyle w:val="3"/>
        <w:spacing w:before="295" w:line="285" w:lineRule="auto"/>
        <w:rPr>
          <w:rFonts w:hint="eastAsia"/>
        </w:rPr>
      </w:pPr>
      <w:r>
        <w:rPr>
          <w:rFonts w:hint="eastAsia"/>
        </w:rPr>
        <w:t>You shall see strange temptations, and yet excellently answered.</w:t>
      </w:r>
    </w:p>
    <w:p w14:paraId="2FC70CC2">
      <w:pPr>
        <w:pStyle w:val="3"/>
        <w:spacing w:before="295" w:line="285" w:lineRule="auto"/>
        <w:rPr>
          <w:rFonts w:hint="eastAsia"/>
        </w:rPr>
      </w:pPr>
      <w:r>
        <w:rPr>
          <w:rFonts w:hint="eastAsia"/>
        </w:rPr>
        <w:t>你会看到奇怪的诱惑，但却得到了出色的回答。</w:t>
      </w:r>
    </w:p>
    <w:p w14:paraId="1C880FEE">
      <w:pPr>
        <w:pStyle w:val="3"/>
        <w:spacing w:before="295" w:line="285" w:lineRule="auto"/>
        <w:rPr>
          <w:rFonts w:hint="eastAsia"/>
        </w:rPr>
      </w:pPr>
    </w:p>
    <w:p w14:paraId="5C8A2616">
      <w:pPr>
        <w:pStyle w:val="3"/>
        <w:spacing w:before="295" w:line="285" w:lineRule="auto"/>
        <w:rPr>
          <w:rFonts w:hint="eastAsia"/>
        </w:rPr>
      </w:pPr>
      <w:r>
        <w:rPr>
          <w:rFonts w:hint="eastAsia"/>
        </w:rPr>
        <w:t>'Yet God is good to Israel,' Ps. 73:1.</w:t>
      </w:r>
    </w:p>
    <w:p w14:paraId="2CF2A658">
      <w:pPr>
        <w:pStyle w:val="3"/>
        <w:spacing w:before="295" w:line="285" w:lineRule="auto"/>
        <w:rPr>
          <w:rFonts w:hint="eastAsia"/>
        </w:rPr>
      </w:pPr>
      <w:r>
        <w:rPr>
          <w:rFonts w:hint="eastAsia"/>
        </w:rPr>
        <w:t>"上帝实在恩待以色列，"诗篇73:1。</w:t>
      </w:r>
    </w:p>
    <w:p w14:paraId="21CDC63A">
      <w:pPr>
        <w:pStyle w:val="3"/>
        <w:spacing w:before="295" w:line="285" w:lineRule="auto"/>
        <w:rPr>
          <w:rFonts w:hint="eastAsia"/>
        </w:rPr>
      </w:pPr>
    </w:p>
    <w:p w14:paraId="59CB9B1B">
      <w:pPr>
        <w:pStyle w:val="3"/>
        <w:spacing w:before="295" w:line="285" w:lineRule="auto"/>
        <w:rPr>
          <w:rFonts w:hint="eastAsia"/>
        </w:rPr>
      </w:pPr>
      <w:r>
        <w:rPr>
          <w:rFonts w:hint="eastAsia"/>
        </w:rPr>
        <w:t>When the child of God is low, yet he keeps good conceits of God, though things go strangely.</w:t>
      </w:r>
    </w:p>
    <w:p w14:paraId="04DE20A7">
      <w:pPr>
        <w:pStyle w:val="3"/>
        <w:spacing w:before="295" w:line="285" w:lineRule="auto"/>
        <w:rPr>
          <w:rFonts w:hint="eastAsia"/>
        </w:rPr>
      </w:pPr>
      <w:r>
        <w:rPr>
          <w:rFonts w:hint="eastAsia"/>
        </w:rPr>
        <w:t>当上帝的孩子处于低谷时，他仍然对上帝保持良好的观念，尽管事情发展得很奇怪。</w:t>
      </w:r>
    </w:p>
    <w:p w14:paraId="6DE186C3">
      <w:pPr>
        <w:pStyle w:val="3"/>
        <w:spacing w:before="295" w:line="285" w:lineRule="auto"/>
        <w:rPr>
          <w:rFonts w:hint="eastAsia"/>
        </w:rPr>
      </w:pPr>
    </w:p>
    <w:p w14:paraId="3FF1FD60">
      <w:pPr>
        <w:pStyle w:val="3"/>
        <w:spacing w:before="295" w:line="285" w:lineRule="auto"/>
        <w:rPr>
          <w:rFonts w:hint="eastAsia"/>
        </w:rPr>
      </w:pPr>
      <w:r>
        <w:rPr>
          <w:rFonts w:hint="eastAsia"/>
        </w:rPr>
        <w:t>I know not what to make of my condition and of the churches,* 'yet God is good.'</w:t>
      </w:r>
    </w:p>
    <w:p w14:paraId="55B4EBCA">
      <w:pPr>
        <w:pStyle w:val="3"/>
        <w:spacing w:before="295" w:line="285" w:lineRule="auto"/>
        <w:rPr>
          <w:rFonts w:hint="eastAsia"/>
        </w:rPr>
      </w:pPr>
      <w:r>
        <w:rPr>
          <w:rFonts w:hint="eastAsia"/>
        </w:rPr>
        <w:t>我不知道如何看待我的处境和教会的情况，"但上帝是良善的。"</w:t>
      </w:r>
    </w:p>
    <w:p w14:paraId="1E5BDCCC">
      <w:pPr>
        <w:pStyle w:val="3"/>
        <w:spacing w:before="295" w:line="285" w:lineRule="auto"/>
        <w:rPr>
          <w:rFonts w:hint="eastAsia"/>
        </w:rPr>
      </w:pPr>
    </w:p>
    <w:p w14:paraId="479766CD">
      <w:pPr>
        <w:pStyle w:val="3"/>
        <w:spacing w:line="285" w:lineRule="auto"/>
        <w:rPr>
          <w:rFonts w:hint="eastAsia"/>
        </w:rPr>
      </w:pPr>
      <w:r>
        <w:rPr>
          <w:rFonts w:hint="eastAsia"/>
        </w:rPr>
        <w:t>The reason is, when we be at worst, God can help us.</w:t>
      </w:r>
    </w:p>
    <w:p w14:paraId="75137A65">
      <w:pPr>
        <w:pStyle w:val="3"/>
        <w:spacing w:line="285" w:lineRule="auto"/>
        <w:rPr>
          <w:rFonts w:hint="eastAsia"/>
        </w:rPr>
      </w:pPr>
      <w:r>
        <w:rPr>
          <w:rFonts w:hint="eastAsia"/>
        </w:rPr>
        <w:t>原因是，当我们处于最糟糕的境地时，上帝能帮助我们。</w:t>
      </w:r>
    </w:p>
    <w:p w14:paraId="180F267F">
      <w:pPr>
        <w:pStyle w:val="3"/>
        <w:spacing w:line="285" w:lineRule="auto"/>
        <w:rPr>
          <w:rFonts w:hint="eastAsia"/>
        </w:rPr>
      </w:pPr>
    </w:p>
    <w:p w14:paraId="0BC73AEA">
      <w:pPr>
        <w:pStyle w:val="3"/>
        <w:spacing w:line="285" w:lineRule="auto"/>
        <w:rPr>
          <w:rFonts w:hint="eastAsia"/>
        </w:rPr>
      </w:pPr>
      <w:r>
        <w:rPr>
          <w:rFonts w:hint="eastAsia"/>
        </w:rPr>
        <w:t>And therefore come those comfortable exceptions in the Psalms.</w:t>
      </w:r>
    </w:p>
    <w:p w14:paraId="4081AC2F">
      <w:pPr>
        <w:pStyle w:val="3"/>
        <w:spacing w:line="285" w:lineRule="auto"/>
        <w:rPr>
          <w:rFonts w:hint="eastAsia"/>
        </w:rPr>
      </w:pPr>
      <w:r>
        <w:rPr>
          <w:rFonts w:hint="eastAsia"/>
        </w:rPr>
        <w:t>因此，诗篇中出现了那些令人安慰的例外。</w:t>
      </w:r>
    </w:p>
    <w:p w14:paraId="7B1F900B">
      <w:pPr>
        <w:pStyle w:val="3"/>
        <w:spacing w:line="285" w:lineRule="auto"/>
        <w:rPr>
          <w:rFonts w:hint="eastAsia"/>
        </w:rPr>
      </w:pPr>
    </w:p>
    <w:p w14:paraId="725A681A">
      <w:pPr>
        <w:pStyle w:val="3"/>
        <w:spacing w:line="285" w:lineRule="auto"/>
        <w:rPr>
          <w:rFonts w:hint="eastAsia"/>
        </w:rPr>
      </w:pPr>
      <w:r>
        <w:rPr>
          <w:rFonts w:hint="eastAsia"/>
        </w:rPr>
        <w:t>'Great are the troubles of the righteous, but the Lord delivereth them out of all,' Ps. 34:19.</w:t>
      </w:r>
    </w:p>
    <w:p w14:paraId="1C6CD749">
      <w:pPr>
        <w:pStyle w:val="3"/>
        <w:spacing w:line="285" w:lineRule="auto"/>
        <w:rPr>
          <w:rFonts w:hint="eastAsia"/>
        </w:rPr>
      </w:pPr>
      <w:r>
        <w:rPr>
          <w:rFonts w:hint="eastAsia"/>
        </w:rPr>
        <w:t>"义人多有苦难，但耶和华救他们脱离这一切。"（诗篇34:19）</w:t>
      </w:r>
    </w:p>
    <w:p w14:paraId="71C2966E">
      <w:pPr>
        <w:pStyle w:val="3"/>
        <w:spacing w:line="285" w:lineRule="auto"/>
        <w:rPr>
          <w:rFonts w:hint="eastAsia"/>
        </w:rPr>
      </w:pPr>
    </w:p>
    <w:p w14:paraId="615D08B7">
      <w:pPr>
        <w:pStyle w:val="3"/>
        <w:spacing w:line="285" w:lineRule="auto"/>
        <w:rPr>
          <w:rFonts w:hint="eastAsia"/>
        </w:rPr>
      </w:pPr>
      <w:r>
        <w:rPr>
          <w:rFonts w:hint="eastAsia"/>
        </w:rPr>
        <w:t>'They were afflicted sore, but not delivered to death,' Ps. 118:18.</w:t>
      </w:r>
    </w:p>
    <w:p w14:paraId="5E200E7D">
      <w:pPr>
        <w:pStyle w:val="3"/>
        <w:spacing w:line="285" w:lineRule="auto"/>
        <w:rPr>
          <w:rFonts w:hint="eastAsia"/>
        </w:rPr>
      </w:pPr>
      <w:r>
        <w:rPr>
          <w:rFonts w:hint="eastAsia"/>
        </w:rPr>
        <w:t>"耶和华虽严严地惩治我，却未将我交于死亡。"（诗篇118:18）</w:t>
      </w:r>
    </w:p>
    <w:p w14:paraId="4C30A98B">
      <w:pPr>
        <w:pStyle w:val="3"/>
        <w:spacing w:line="285" w:lineRule="auto"/>
        <w:rPr>
          <w:rFonts w:hint="eastAsia"/>
        </w:rPr>
      </w:pPr>
    </w:p>
    <w:p w14:paraId="2064B00B">
      <w:pPr>
        <w:pStyle w:val="3"/>
        <w:spacing w:line="285" w:lineRule="auto"/>
        <w:rPr>
          <w:rFonts w:hint="eastAsia"/>
        </w:rPr>
      </w:pPr>
      <w:r>
        <w:rPr>
          <w:rFonts w:hint="eastAsia"/>
        </w:rPr>
        <w:t>So here mark the exceptions: we be in straits, persecuted and cast down, but yet delivered.</w:t>
      </w:r>
    </w:p>
    <w:p w14:paraId="604BF499">
      <w:pPr>
        <w:pStyle w:val="3"/>
        <w:spacing w:line="285" w:lineRule="auto"/>
        <w:rPr>
          <w:rFonts w:hint="eastAsia"/>
        </w:rPr>
      </w:pPr>
      <w:r>
        <w:rPr>
          <w:rFonts w:hint="eastAsia"/>
        </w:rPr>
        <w:t>所以在这里注意这些例外：我们虽处在困境中，受迫害和被打倒，但仍然得到拯救。</w:t>
      </w:r>
    </w:p>
    <w:p w14:paraId="5F66A51A">
      <w:pPr>
        <w:pStyle w:val="3"/>
        <w:spacing w:line="285" w:lineRule="auto"/>
        <w:rPr>
          <w:rFonts w:hint="eastAsia"/>
        </w:rPr>
      </w:pPr>
    </w:p>
    <w:p w14:paraId="575ED66D">
      <w:pPr>
        <w:pStyle w:val="3"/>
        <w:spacing w:line="285" w:lineRule="auto"/>
        <w:rPr>
          <w:rFonts w:hint="eastAsia"/>
        </w:rPr>
      </w:pPr>
      <w:r>
        <w:rPr>
          <w:rFonts w:hint="eastAsia"/>
        </w:rPr>
        <w:t>Thus labour for a good conceit of God.</w:t>
      </w:r>
    </w:p>
    <w:p w14:paraId="0CFF810B">
      <w:pPr>
        <w:pStyle w:val="3"/>
        <w:spacing w:line="285" w:lineRule="auto"/>
        <w:rPr>
          <w:rFonts w:hint="eastAsia"/>
        </w:rPr>
      </w:pPr>
      <w:r>
        <w:rPr>
          <w:rFonts w:hint="eastAsia"/>
        </w:rPr>
        <w:t>因此要努力对上帝保持良好的观念。</w:t>
      </w:r>
    </w:p>
    <w:p w14:paraId="05F703C1">
      <w:pPr>
        <w:pStyle w:val="3"/>
        <w:spacing w:line="285" w:lineRule="auto"/>
        <w:rPr>
          <w:rFonts w:hint="eastAsia"/>
        </w:rPr>
      </w:pPr>
    </w:p>
    <w:p w14:paraId="06596806">
      <w:pPr>
        <w:pStyle w:val="3"/>
        <w:spacing w:line="285" w:lineRule="auto"/>
        <w:rPr>
          <w:rFonts w:hint="eastAsia"/>
        </w:rPr>
      </w:pPr>
      <w:r>
        <w:rPr>
          <w:rFonts w:hint="eastAsia"/>
        </w:rPr>
        <w:t>The like things you may observe out of these words of the apostle; and I beseech you, let us make use of them for the right knowledge of these things.</w:t>
      </w:r>
    </w:p>
    <w:p w14:paraId="4F1E15A5">
      <w:pPr>
        <w:pStyle w:val="3"/>
        <w:spacing w:line="285" w:lineRule="auto"/>
        <w:rPr>
          <w:rFonts w:hint="eastAsia"/>
        </w:rPr>
      </w:pPr>
      <w:r>
        <w:rPr>
          <w:rFonts w:hint="eastAsia"/>
        </w:rPr>
        <w:t>你可以从使徒的这些话中观察到类似的事情；我恳求你们，让我们利用它们来正确认识这些事情。</w:t>
      </w:r>
    </w:p>
    <w:p w14:paraId="15FAEBF8">
      <w:pPr>
        <w:pStyle w:val="3"/>
        <w:spacing w:line="285" w:lineRule="auto"/>
        <w:rPr>
          <w:rFonts w:hint="eastAsia"/>
        </w:rPr>
      </w:pPr>
    </w:p>
    <w:p w14:paraId="3084117F">
      <w:pPr>
        <w:pStyle w:val="3"/>
        <w:spacing w:line="285" w:lineRule="auto"/>
        <w:rPr>
          <w:rFonts w:hint="eastAsia"/>
        </w:rPr>
      </w:pPr>
      <w:r>
        <w:rPr>
          <w:rFonts w:hint="eastAsia"/>
        </w:rPr>
        <w:t>Hence it is said, Rom. 8:37, 'That in all these we are more than conquerors;' a strange speech, in affliction, pressures, casting down, 'we are more than conquerors.'</w:t>
      </w:r>
    </w:p>
    <w:p w14:paraId="22C7B6FA">
      <w:pPr>
        <w:pStyle w:val="3"/>
        <w:spacing w:line="285" w:lineRule="auto"/>
        <w:rPr>
          <w:rFonts w:hint="eastAsia"/>
        </w:rPr>
      </w:pPr>
      <w:r>
        <w:rPr>
          <w:rFonts w:hint="eastAsia"/>
        </w:rPr>
        <w:t>因此罗马书8:37说，"然而，靠着爱我们的主，在这一切的事上已经得胜有余了。"这是一句奇特的话，在苦难、压力、被打倒中，"我们是得胜有余的。"</w:t>
      </w:r>
    </w:p>
    <w:p w14:paraId="6491D820">
      <w:pPr>
        <w:pStyle w:val="3"/>
        <w:spacing w:line="285" w:lineRule="auto"/>
        <w:rPr>
          <w:rFonts w:hint="eastAsia"/>
        </w:rPr>
      </w:pPr>
    </w:p>
    <w:p w14:paraId="0EB14FDC">
      <w:pPr>
        <w:pStyle w:val="3"/>
        <w:spacing w:line="285" w:lineRule="auto"/>
        <w:rPr>
          <w:rFonts w:hint="eastAsia"/>
        </w:rPr>
      </w:pPr>
      <w:r>
        <w:rPr>
          <w:rFonts w:hint="eastAsia"/>
        </w:rPr>
        <w:t>And how cometh this?</w:t>
      </w:r>
    </w:p>
    <w:p w14:paraId="5ADE5E62">
      <w:pPr>
        <w:pStyle w:val="3"/>
        <w:spacing w:line="285" w:lineRule="auto"/>
        <w:rPr>
          <w:rFonts w:hint="eastAsia"/>
        </w:rPr>
      </w:pPr>
      <w:r>
        <w:rPr>
          <w:rFonts w:hint="eastAsia"/>
        </w:rPr>
        <w:t>这是如何发生的？</w:t>
      </w:r>
    </w:p>
    <w:p w14:paraId="5B8DC9D8">
      <w:pPr>
        <w:pStyle w:val="3"/>
        <w:spacing w:line="285" w:lineRule="auto"/>
        <w:rPr>
          <w:rFonts w:hint="eastAsia"/>
        </w:rPr>
      </w:pPr>
    </w:p>
    <w:p w14:paraId="25CC65B9">
      <w:pPr>
        <w:pStyle w:val="3"/>
        <w:spacing w:line="285" w:lineRule="auto"/>
        <w:rPr>
          <w:rFonts w:hint="eastAsia"/>
        </w:rPr>
      </w:pPr>
      <w:r>
        <w:rPr>
          <w:rFonts w:hint="eastAsia"/>
        </w:rPr>
        <w:t>'We are more than conquerors in him that loved us, in Jesus Christ;' more than conquerors, because we are overcome when we seem to be overcome; because religion hath grown even by blood and suffering.</w:t>
      </w:r>
    </w:p>
    <w:p w14:paraId="7CE8058F">
      <w:pPr>
        <w:pStyle w:val="3"/>
        <w:spacing w:line="285" w:lineRule="auto"/>
        <w:rPr>
          <w:rFonts w:hint="eastAsia"/>
        </w:rPr>
      </w:pPr>
      <w:r>
        <w:rPr>
          <w:rFonts w:hint="eastAsia"/>
        </w:rPr>
        <w:t>"我们靠着爱我们的主，在耶稣基督里得胜有余；"得胜有余，是因为当我们似乎被击败时，我们实际上是得胜的；因为宗教甚至通过流血和苦难而成长。</w:t>
      </w:r>
    </w:p>
    <w:p w14:paraId="7D3AFB8F">
      <w:pPr>
        <w:pStyle w:val="3"/>
        <w:spacing w:line="285" w:lineRule="auto"/>
        <w:rPr>
          <w:rFonts w:hint="eastAsia"/>
        </w:rPr>
      </w:pPr>
    </w:p>
    <w:p w14:paraId="3E203731">
      <w:pPr>
        <w:pStyle w:val="3"/>
        <w:spacing w:line="285" w:lineRule="auto"/>
        <w:rPr>
          <w:rFonts w:hint="eastAsia"/>
        </w:rPr>
      </w:pPr>
      <w:r>
        <w:rPr>
          <w:rFonts w:hint="eastAsia"/>
        </w:rPr>
        <w:t>St Austin saith, by straits and afflictions the church hath been delivered and spread abroad to the uttermost parts of the world (x).</w:t>
      </w:r>
    </w:p>
    <w:p w14:paraId="541359DC">
      <w:pPr>
        <w:pStyle w:val="3"/>
        <w:spacing w:line="285" w:lineRule="auto"/>
        <w:rPr>
          <w:rFonts w:hint="eastAsia"/>
        </w:rPr>
      </w:pPr>
      <w:r>
        <w:rPr>
          <w:rFonts w:hint="eastAsia"/>
        </w:rPr>
        <w:t>圣奥古斯丁说，通过困境和苦难，教会已被拯救并传播到世界的最远处(x)。</w:t>
      </w:r>
    </w:p>
    <w:p w14:paraId="70ED3085">
      <w:pPr>
        <w:pStyle w:val="3"/>
        <w:spacing w:line="285" w:lineRule="auto"/>
        <w:rPr>
          <w:rFonts w:hint="eastAsia"/>
        </w:rPr>
      </w:pPr>
    </w:p>
    <w:p w14:paraId="4811278D">
      <w:pPr>
        <w:pStyle w:val="3"/>
        <w:spacing w:line="285" w:lineRule="auto"/>
        <w:rPr>
          <w:rFonts w:hint="eastAsia"/>
        </w:rPr>
      </w:pPr>
      <w:r>
        <w:rPr>
          <w:rFonts w:hint="eastAsia"/>
        </w:rPr>
        <w:t>'We are more than conquerors' in all these in a treble regard.</w:t>
      </w:r>
    </w:p>
    <w:p w14:paraId="2179C661">
      <w:pPr>
        <w:pStyle w:val="3"/>
        <w:spacing w:line="285" w:lineRule="auto"/>
        <w:rPr>
          <w:rFonts w:hint="eastAsia"/>
        </w:rPr>
      </w:pPr>
      <w:r>
        <w:rPr>
          <w:rFonts w:hint="eastAsia"/>
        </w:rPr>
        <w:t>在这一切中，我们"得胜有余"有三重含义。</w:t>
      </w:r>
    </w:p>
    <w:p w14:paraId="3ACC7262">
      <w:pPr>
        <w:pStyle w:val="3"/>
        <w:spacing w:line="285" w:lineRule="auto"/>
        <w:rPr>
          <w:rFonts w:hint="eastAsia"/>
        </w:rPr>
      </w:pPr>
    </w:p>
    <w:p w14:paraId="4575D984">
      <w:pPr>
        <w:pStyle w:val="3"/>
        <w:spacing w:line="285" w:lineRule="auto"/>
        <w:rPr>
          <w:rFonts w:hint="eastAsia"/>
        </w:rPr>
      </w:pPr>
      <w:r>
        <w:rPr>
          <w:rFonts w:hint="eastAsia"/>
        </w:rPr>
        <w:t>[1.] Specially in regard of ourselves; for the devil aimeth at separation between God and us.</w:t>
      </w:r>
    </w:p>
    <w:p w14:paraId="0DF4BF5B">
      <w:pPr>
        <w:pStyle w:val="3"/>
        <w:spacing w:line="285" w:lineRule="auto"/>
        <w:rPr>
          <w:rFonts w:hint="eastAsia"/>
        </w:rPr>
      </w:pPr>
      <w:r>
        <w:rPr>
          <w:rFonts w:hint="eastAsia"/>
        </w:rPr>
        <w:t>[1.] 特别是关于我们自己；因为魔鬼的目标是要分开上帝和我们。</w:t>
      </w:r>
    </w:p>
    <w:p w14:paraId="33CB969D">
      <w:pPr>
        <w:pStyle w:val="3"/>
        <w:spacing w:line="285" w:lineRule="auto"/>
        <w:rPr>
          <w:rFonts w:hint="eastAsia"/>
        </w:rPr>
      </w:pPr>
    </w:p>
    <w:p w14:paraId="4AC2E20F">
      <w:pPr>
        <w:pStyle w:val="3"/>
        <w:spacing w:line="285" w:lineRule="auto"/>
        <w:rPr>
          <w:rFonts w:hint="eastAsia"/>
        </w:rPr>
      </w:pPr>
      <w:r>
        <w:rPr>
          <w:rFonts w:hint="eastAsia"/>
        </w:rPr>
        <w:t>'Now, what shall separate us?' saith the apostle, Rom. 8:35.</w:t>
      </w:r>
    </w:p>
    <w:p w14:paraId="58C029CA">
      <w:pPr>
        <w:pStyle w:val="3"/>
        <w:spacing w:line="285" w:lineRule="auto"/>
        <w:rPr>
          <w:rFonts w:hint="eastAsia"/>
        </w:rPr>
      </w:pPr>
      <w:r>
        <w:rPr>
          <w:rFonts w:hint="eastAsia"/>
        </w:rPr>
        <w:t>"谁能使我们与基督的爱隔绝呢？"使徒在罗马书8:35中说。</w:t>
      </w:r>
    </w:p>
    <w:p w14:paraId="41242E4F">
      <w:pPr>
        <w:pStyle w:val="3"/>
        <w:spacing w:line="285" w:lineRule="auto"/>
        <w:rPr>
          <w:rFonts w:hint="eastAsia"/>
        </w:rPr>
      </w:pPr>
    </w:p>
    <w:p w14:paraId="7AA23B25">
      <w:pPr>
        <w:pStyle w:val="3"/>
        <w:spacing w:line="285" w:lineRule="auto"/>
        <w:rPr>
          <w:rFonts w:hint="eastAsia"/>
        </w:rPr>
      </w:pPr>
      <w:r>
        <w:rPr>
          <w:rFonts w:hint="eastAsia"/>
        </w:rPr>
        <w:t>The devil intends a divorcement; but when by a spirit of faith we draw near to God, and cleave fast to God, then the devil's policy is overthrown.</w:t>
      </w:r>
    </w:p>
    <w:p w14:paraId="06CBF8E0">
      <w:pPr>
        <w:pStyle w:val="3"/>
        <w:spacing w:line="285" w:lineRule="auto"/>
        <w:rPr>
          <w:rFonts w:hint="eastAsia"/>
        </w:rPr>
      </w:pPr>
      <w:r>
        <w:rPr>
          <w:rFonts w:hint="eastAsia"/>
        </w:rPr>
        <w:t>魔鬼意图造成分离；但当我们以信心的灵亲近上帝，紧紧依靠上帝时，魔鬼的计谋就被推翻了。</w:t>
      </w:r>
    </w:p>
    <w:p w14:paraId="24DF8379">
      <w:pPr>
        <w:pStyle w:val="3"/>
        <w:spacing w:line="285" w:lineRule="auto"/>
        <w:rPr>
          <w:rFonts w:hint="eastAsia"/>
        </w:rPr>
      </w:pPr>
    </w:p>
    <w:p w14:paraId="3BEDF4AF">
      <w:pPr>
        <w:pStyle w:val="3"/>
        <w:spacing w:line="285" w:lineRule="auto"/>
        <w:rPr>
          <w:rFonts w:hint="eastAsia"/>
        </w:rPr>
      </w:pPr>
      <w:r>
        <w:rPr>
          <w:rFonts w:hint="eastAsia"/>
        </w:rPr>
        <w:t>The more the world driveth us from God, the faster we cleave to God; and then we be more than conquerors.</w:t>
      </w:r>
    </w:p>
    <w:p w14:paraId="23D00BE5">
      <w:pPr>
        <w:pStyle w:val="3"/>
        <w:spacing w:line="285" w:lineRule="auto"/>
        <w:rPr>
          <w:rFonts w:hint="eastAsia"/>
        </w:rPr>
      </w:pPr>
      <w:r>
        <w:rPr>
          <w:rFonts w:hint="eastAsia"/>
        </w:rPr>
        <w:t>世界越是把我们推离上帝，我们就越紧紧地依靠上帝；这样我们就更加得胜有余。</w:t>
      </w:r>
    </w:p>
    <w:p w14:paraId="0FE44DDF">
      <w:pPr>
        <w:pStyle w:val="3"/>
        <w:spacing w:line="285" w:lineRule="auto"/>
        <w:rPr>
          <w:rFonts w:hint="eastAsia"/>
        </w:rPr>
      </w:pPr>
    </w:p>
    <w:p w14:paraId="543B77F6">
      <w:pPr>
        <w:pStyle w:val="3"/>
        <w:spacing w:line="285" w:lineRule="auto"/>
        <w:rPr>
          <w:rFonts w:hint="eastAsia"/>
        </w:rPr>
      </w:pPr>
      <w:r>
        <w:rPr>
          <w:rFonts w:hint="eastAsia"/>
        </w:rPr>
        <w:t>[2.] In regard of spiritual courage.</w:t>
      </w:r>
    </w:p>
    <w:p w14:paraId="3CD5BD9B">
      <w:pPr>
        <w:pStyle w:val="3"/>
        <w:spacing w:line="285" w:lineRule="auto"/>
        <w:rPr>
          <w:rFonts w:hint="eastAsia"/>
        </w:rPr>
      </w:pPr>
      <w:r>
        <w:rPr>
          <w:rFonts w:hint="eastAsia"/>
        </w:rPr>
        <w:t>[2.] 关于属灵的勇气。</w:t>
      </w:r>
    </w:p>
    <w:p w14:paraId="466A33F5">
      <w:pPr>
        <w:pStyle w:val="3"/>
        <w:spacing w:line="285" w:lineRule="auto"/>
        <w:rPr>
          <w:rFonts w:hint="eastAsia"/>
        </w:rPr>
      </w:pPr>
    </w:p>
    <w:p w14:paraId="723FC544">
      <w:pPr>
        <w:pStyle w:val="3"/>
        <w:spacing w:line="285" w:lineRule="auto"/>
        <w:rPr>
          <w:rFonts w:hint="eastAsia"/>
        </w:rPr>
      </w:pPr>
      <w:r>
        <w:rPr>
          <w:rFonts w:hint="eastAsia"/>
        </w:rPr>
        <w:t>The more God's Spirit is depressed, the higher it riseth.</w:t>
      </w:r>
    </w:p>
    <w:p w14:paraId="11D45C7A">
      <w:pPr>
        <w:pStyle w:val="3"/>
        <w:spacing w:line="285" w:lineRule="auto"/>
        <w:rPr>
          <w:rFonts w:hint="eastAsia"/>
        </w:rPr>
      </w:pPr>
      <w:r>
        <w:rPr>
          <w:rFonts w:hint="eastAsia"/>
        </w:rPr>
        <w:t>上帝的灵越是被压抑，就越是高升。</w:t>
      </w:r>
    </w:p>
    <w:p w14:paraId="33792DDB">
      <w:pPr>
        <w:pStyle w:val="3"/>
        <w:spacing w:line="285" w:lineRule="auto"/>
        <w:rPr>
          <w:rFonts w:hint="eastAsia"/>
        </w:rPr>
      </w:pPr>
    </w:p>
    <w:p w14:paraId="22640D55">
      <w:pPr>
        <w:pStyle w:val="3"/>
        <w:spacing w:line="285" w:lineRule="auto"/>
        <w:rPr>
          <w:rFonts w:hint="eastAsia"/>
        </w:rPr>
      </w:pPr>
      <w:r>
        <w:rPr>
          <w:rFonts w:hint="eastAsia"/>
        </w:rPr>
        <w:t>The enemy labours to quail the spirits of them that be good, but they cannot do it, for the Spirit of God is invincible.</w:t>
      </w:r>
    </w:p>
    <w:p w14:paraId="565C324A">
      <w:pPr>
        <w:pStyle w:val="3"/>
        <w:spacing w:line="285" w:lineRule="auto"/>
        <w:rPr>
          <w:rFonts w:hint="eastAsia"/>
        </w:rPr>
      </w:pPr>
      <w:r>
        <w:rPr>
          <w:rFonts w:hint="eastAsia"/>
        </w:rPr>
        <w:t>敌人努力要打击那些善良之人的精神，但他们做不到，因为上帝的灵是不可战胜的。</w:t>
      </w:r>
    </w:p>
    <w:p w14:paraId="0173D37B">
      <w:pPr>
        <w:pStyle w:val="3"/>
        <w:spacing w:line="285" w:lineRule="auto"/>
        <w:rPr>
          <w:rFonts w:hint="eastAsia"/>
        </w:rPr>
      </w:pPr>
    </w:p>
    <w:p w14:paraId="600362CC">
      <w:pPr>
        <w:pStyle w:val="3"/>
        <w:spacing w:line="285" w:lineRule="auto"/>
        <w:rPr>
          <w:rFonts w:hint="eastAsia"/>
        </w:rPr>
      </w:pPr>
      <w:r>
        <w:rPr>
          <w:rFonts w:hint="eastAsia"/>
        </w:rPr>
        <w:t>And the spirit of a Christian being supported by an higher Spirit than their own, 'I can do all things through Christ that strengthens me,' Philip. 4:13.</w:t>
      </w:r>
    </w:p>
    <w:p w14:paraId="01F4E2D4">
      <w:pPr>
        <w:pStyle w:val="3"/>
        <w:spacing w:line="285" w:lineRule="auto"/>
        <w:rPr>
          <w:rFonts w:hint="eastAsia"/>
        </w:rPr>
      </w:pPr>
      <w:r>
        <w:rPr>
          <w:rFonts w:hint="eastAsia"/>
        </w:rPr>
        <w:t>基督徒的灵被比他们自己更高的灵支持着，"我靠着那加给我力量的，凡事都能做。"（腓立比书4:13）</w:t>
      </w:r>
    </w:p>
    <w:p w14:paraId="6CA7DA4E">
      <w:pPr>
        <w:pStyle w:val="3"/>
        <w:spacing w:line="285" w:lineRule="auto"/>
        <w:rPr>
          <w:rFonts w:hint="eastAsia"/>
        </w:rPr>
      </w:pPr>
    </w:p>
    <w:p w14:paraId="3524F70F">
      <w:pPr>
        <w:pStyle w:val="3"/>
        <w:spacing w:line="285" w:lineRule="auto"/>
        <w:rPr>
          <w:rFonts w:hint="eastAsia"/>
        </w:rPr>
      </w:pPr>
      <w:r>
        <w:rPr>
          <w:rFonts w:hint="eastAsia"/>
        </w:rPr>
        <w:t>Therefore they are more than conquerors by the invincible Spirit of Christ.</w:t>
      </w:r>
    </w:p>
    <w:p w14:paraId="5699A169">
      <w:pPr>
        <w:pStyle w:val="3"/>
        <w:spacing w:line="285" w:lineRule="auto"/>
        <w:rPr>
          <w:rFonts w:hint="eastAsia"/>
        </w:rPr>
      </w:pPr>
      <w:r>
        <w:rPr>
          <w:rFonts w:hint="eastAsia"/>
        </w:rPr>
        <w:t>因此，他们通过基督不可战胜的灵得胜有余。</w:t>
      </w:r>
    </w:p>
    <w:p w14:paraId="685C91D2">
      <w:pPr>
        <w:pStyle w:val="3"/>
        <w:spacing w:line="285" w:lineRule="auto"/>
        <w:rPr>
          <w:rFonts w:hint="eastAsia"/>
        </w:rPr>
      </w:pPr>
    </w:p>
    <w:p w14:paraId="0A19B3F1">
      <w:pPr>
        <w:pStyle w:val="3"/>
        <w:spacing w:line="285" w:lineRule="auto"/>
        <w:rPr>
          <w:rFonts w:hint="eastAsia"/>
        </w:rPr>
      </w:pPr>
      <w:r>
        <w:rPr>
          <w:rFonts w:hint="eastAsia"/>
        </w:rPr>
        <w:t>[3.] And then they be more than conquerors in regard of the cause.</w:t>
      </w:r>
    </w:p>
    <w:p w14:paraId="2A542EEE">
      <w:pPr>
        <w:pStyle w:val="3"/>
        <w:spacing w:line="285" w:lineRule="auto"/>
        <w:rPr>
          <w:rFonts w:hint="eastAsia"/>
        </w:rPr>
      </w:pPr>
      <w:r>
        <w:rPr>
          <w:rFonts w:hint="eastAsia"/>
        </w:rPr>
        <w:t>[3.] 然后，他们在事业方面也得胜有余。</w:t>
      </w:r>
    </w:p>
    <w:p w14:paraId="2BA6050C">
      <w:pPr>
        <w:pStyle w:val="3"/>
        <w:spacing w:line="285" w:lineRule="auto"/>
        <w:rPr>
          <w:rFonts w:hint="eastAsia"/>
        </w:rPr>
      </w:pPr>
    </w:p>
    <w:p w14:paraId="301C558A">
      <w:pPr>
        <w:pStyle w:val="3"/>
        <w:spacing w:line="285" w:lineRule="auto"/>
        <w:rPr>
          <w:rFonts w:hint="eastAsia"/>
        </w:rPr>
      </w:pPr>
      <w:r>
        <w:rPr>
          <w:rFonts w:hint="eastAsia"/>
        </w:rPr>
        <w:t>The devil labours to drive men to the dislike of the cause and religion by suffering disgrace, but he cannot.</w:t>
      </w:r>
    </w:p>
    <w:p w14:paraId="514A701F">
      <w:pPr>
        <w:pStyle w:val="3"/>
        <w:spacing w:line="285" w:lineRule="auto"/>
        <w:rPr>
          <w:rFonts w:hint="eastAsia"/>
        </w:rPr>
      </w:pPr>
      <w:r>
        <w:rPr>
          <w:rFonts w:hint="eastAsia"/>
        </w:rPr>
        <w:t>魔鬼努力通过让人遭受耻辱来使人厌恶事业和宗教，但他做不到。</w:t>
      </w:r>
    </w:p>
    <w:p w14:paraId="65292DBB">
      <w:pPr>
        <w:pStyle w:val="3"/>
        <w:spacing w:line="285" w:lineRule="auto"/>
        <w:rPr>
          <w:rFonts w:hint="eastAsia"/>
        </w:rPr>
      </w:pPr>
    </w:p>
    <w:p w14:paraId="3AF0088F">
      <w:pPr>
        <w:pStyle w:val="3"/>
        <w:spacing w:line="285" w:lineRule="auto"/>
        <w:rPr>
          <w:rFonts w:hint="eastAsia"/>
        </w:rPr>
      </w:pPr>
      <w:r>
        <w:rPr>
          <w:rFonts w:hint="eastAsia"/>
        </w:rPr>
        <w:t>Use. Firstly. And therefore, I beseech you, let me conclude with a point of encouragement, considering it is spoken with a great deal of courage.</w:t>
      </w:r>
    </w:p>
    <w:p w14:paraId="792EC84E">
      <w:pPr>
        <w:pStyle w:val="3"/>
        <w:spacing w:line="285" w:lineRule="auto"/>
        <w:rPr>
          <w:rFonts w:hint="eastAsia"/>
        </w:rPr>
      </w:pPr>
      <w:r>
        <w:rPr>
          <w:rFonts w:hint="eastAsia"/>
        </w:rPr>
        <w:t>应用。首先，因此，我恳求你们，让我以一个鼓励的观点作为结论，考虑到这是以极大的勇气说出的。</w:t>
      </w:r>
    </w:p>
    <w:p w14:paraId="5E5429F7">
      <w:pPr>
        <w:pStyle w:val="3"/>
        <w:spacing w:line="285" w:lineRule="auto"/>
        <w:rPr>
          <w:rFonts w:hint="eastAsia"/>
        </w:rPr>
      </w:pPr>
    </w:p>
    <w:p w14:paraId="0A4FD9E1">
      <w:pPr>
        <w:pStyle w:val="3"/>
        <w:spacing w:line="285" w:lineRule="auto"/>
        <w:rPr>
          <w:rFonts w:hint="eastAsia"/>
        </w:rPr>
      </w:pPr>
      <w:r>
        <w:rPr>
          <w:rFonts w:hint="eastAsia"/>
        </w:rPr>
        <w:t>'We are afflicted, but not forsaken; cast down, but not destroyed;' let it encourage us to take the cause of God in hand, and go through with it in spite of Satan and his instruments, and fear nothing that shall befall us.</w:t>
      </w:r>
    </w:p>
    <w:p w14:paraId="0B416A55">
      <w:pPr>
        <w:pStyle w:val="3"/>
        <w:spacing w:line="285" w:lineRule="auto"/>
        <w:rPr>
          <w:rFonts w:hint="eastAsia"/>
        </w:rPr>
      </w:pPr>
      <w:r>
        <w:rPr>
          <w:rFonts w:hint="eastAsia"/>
        </w:rPr>
        <w:t>"我们四面受敌，却不被困住；心里作难，却不至失望；遭逼迫，却不被丢弃；打倒了，却不至死亡。"让这鼓励我们承担上帝的事业，不顾撒但和他的工具，坚持到底，不要惧怕任何可能发生在我们身上的事。</w:t>
      </w:r>
    </w:p>
    <w:p w14:paraId="6187888C">
      <w:pPr>
        <w:pStyle w:val="3"/>
        <w:spacing w:line="285" w:lineRule="auto"/>
        <w:rPr>
          <w:rFonts w:hint="eastAsia"/>
        </w:rPr>
      </w:pPr>
    </w:p>
    <w:p w14:paraId="3BF4E5EE">
      <w:pPr>
        <w:pStyle w:val="3"/>
        <w:spacing w:line="285" w:lineRule="auto"/>
        <w:rPr>
          <w:rFonts w:hint="eastAsia"/>
        </w:rPr>
      </w:pPr>
      <w:r>
        <w:rPr>
          <w:rFonts w:hint="eastAsia"/>
        </w:rPr>
        <w:t>Why should we fear the devil?</w:t>
      </w:r>
    </w:p>
    <w:p w14:paraId="4B402E10">
      <w:pPr>
        <w:pStyle w:val="3"/>
        <w:spacing w:line="285" w:lineRule="auto"/>
        <w:rPr>
          <w:rFonts w:hint="eastAsia"/>
        </w:rPr>
      </w:pPr>
      <w:r>
        <w:rPr>
          <w:rFonts w:hint="eastAsia"/>
        </w:rPr>
        <w:t>我们为什么要害怕魔鬼？</w:t>
      </w:r>
    </w:p>
    <w:p w14:paraId="7758C716">
      <w:pPr>
        <w:pStyle w:val="3"/>
        <w:spacing w:line="285" w:lineRule="auto"/>
        <w:rPr>
          <w:rFonts w:hint="eastAsia"/>
        </w:rPr>
      </w:pPr>
    </w:p>
    <w:p w14:paraId="1F46B1D8">
      <w:pPr>
        <w:pStyle w:val="3"/>
        <w:spacing w:line="285" w:lineRule="auto"/>
        <w:rPr>
          <w:rFonts w:hint="eastAsia"/>
        </w:rPr>
      </w:pPr>
      <w:r>
        <w:rPr>
          <w:rFonts w:hint="eastAsia"/>
        </w:rPr>
        <w:t>Let no man think what the devil threats, but what God promises.</w:t>
      </w:r>
    </w:p>
    <w:p w14:paraId="788CB8F4">
      <w:pPr>
        <w:pStyle w:val="3"/>
        <w:spacing w:line="285" w:lineRule="auto"/>
        <w:rPr>
          <w:rFonts w:hint="eastAsia"/>
        </w:rPr>
      </w:pPr>
      <w:r>
        <w:rPr>
          <w:rFonts w:hint="eastAsia"/>
        </w:rPr>
        <w:t>不要去想魔鬼的威胁，而要想上帝的应许。</w:t>
      </w:r>
    </w:p>
    <w:p w14:paraId="1C271F0C">
      <w:pPr>
        <w:pStyle w:val="3"/>
        <w:spacing w:line="285" w:lineRule="auto"/>
        <w:rPr>
          <w:rFonts w:hint="eastAsia"/>
        </w:rPr>
      </w:pPr>
    </w:p>
    <w:p w14:paraId="4BE406E1">
      <w:pPr>
        <w:pStyle w:val="3"/>
        <w:spacing w:line="285" w:lineRule="auto"/>
        <w:rPr>
          <w:rFonts w:hint="eastAsia"/>
        </w:rPr>
      </w:pPr>
      <w:r>
        <w:rPr>
          <w:rFonts w:hint="eastAsia"/>
        </w:rPr>
        <w:t>Therefore fear nothing, for God will make it good; he will be never nearer than when we stand most in need of help.</w:t>
      </w:r>
    </w:p>
    <w:p w14:paraId="543589D3">
      <w:pPr>
        <w:pStyle w:val="3"/>
        <w:spacing w:line="285" w:lineRule="auto"/>
        <w:rPr>
          <w:rFonts w:hint="eastAsia"/>
        </w:rPr>
      </w:pPr>
      <w:r>
        <w:rPr>
          <w:rFonts w:hint="eastAsia"/>
        </w:rPr>
        <w:t>因此不要害怕任何事，因为上帝会实现他的应许；当我们最需要帮助时，他会比任何时候都更亲近。</w:t>
      </w:r>
    </w:p>
    <w:p w14:paraId="1F04868A">
      <w:pPr>
        <w:pStyle w:val="3"/>
        <w:spacing w:line="285" w:lineRule="auto"/>
        <w:rPr>
          <w:rFonts w:hint="eastAsia"/>
        </w:rPr>
      </w:pPr>
    </w:p>
    <w:p w14:paraId="4D4C87BF">
      <w:pPr>
        <w:pStyle w:val="3"/>
        <w:spacing w:line="285" w:lineRule="auto"/>
        <w:rPr>
          <w:rFonts w:hint="eastAsia"/>
        </w:rPr>
      </w:pPr>
      <w:r>
        <w:rPr>
          <w:rFonts w:hint="eastAsia"/>
        </w:rPr>
        <w:t>And therefore set upon God's cause with courage; and not only on the cause of religion, but cause of honesty and justice.</w:t>
      </w:r>
    </w:p>
    <w:p w14:paraId="028EE698">
      <w:pPr>
        <w:pStyle w:val="3"/>
        <w:spacing w:line="285" w:lineRule="auto"/>
        <w:rPr>
          <w:rFonts w:hint="eastAsia"/>
        </w:rPr>
      </w:pPr>
      <w:r>
        <w:rPr>
          <w:rFonts w:hint="eastAsia"/>
        </w:rPr>
        <w:t>因此要勇敢地承担上帝的事业；不仅是宗教的事业，还有诚实和正义的事业。</w:t>
      </w:r>
    </w:p>
    <w:p w14:paraId="4302A829">
      <w:pPr>
        <w:pStyle w:val="3"/>
        <w:spacing w:line="285" w:lineRule="auto"/>
        <w:rPr>
          <w:rFonts w:hint="eastAsia"/>
        </w:rPr>
      </w:pPr>
    </w:p>
    <w:p w14:paraId="130F9336">
      <w:pPr>
        <w:pStyle w:val="3"/>
        <w:spacing w:line="285" w:lineRule="auto"/>
        <w:rPr>
          <w:rFonts w:hint="eastAsia"/>
        </w:rPr>
      </w:pPr>
      <w:r>
        <w:rPr>
          <w:rFonts w:hint="eastAsia"/>
        </w:rPr>
        <w:t>The truth of God in any kind is dearer than our lives.</w:t>
      </w:r>
    </w:p>
    <w:p w14:paraId="272FE3E1">
      <w:pPr>
        <w:pStyle w:val="3"/>
        <w:spacing w:line="285" w:lineRule="auto"/>
        <w:rPr>
          <w:rFonts w:hint="eastAsia"/>
        </w:rPr>
      </w:pPr>
      <w:r>
        <w:rPr>
          <w:rFonts w:hint="eastAsia"/>
        </w:rPr>
        <w:t>上帝的真理，无论何种形式，都比我们的生命更宝贵。</w:t>
      </w:r>
    </w:p>
    <w:p w14:paraId="686CB03F">
      <w:pPr>
        <w:pStyle w:val="3"/>
        <w:spacing w:line="285" w:lineRule="auto"/>
        <w:rPr>
          <w:rFonts w:hint="eastAsia"/>
        </w:rPr>
      </w:pPr>
    </w:p>
    <w:p w14:paraId="3C6A334C">
      <w:pPr>
        <w:pStyle w:val="3"/>
        <w:spacing w:line="285" w:lineRule="auto"/>
        <w:rPr>
          <w:rFonts w:hint="eastAsia"/>
        </w:rPr>
      </w:pPr>
      <w:r>
        <w:rPr>
          <w:rFonts w:hint="eastAsia"/>
        </w:rPr>
        <w:t>The worst that can befall us is to be persecuted and distressed.</w:t>
      </w:r>
    </w:p>
    <w:p w14:paraId="6888E636">
      <w:pPr>
        <w:pStyle w:val="3"/>
        <w:spacing w:line="285" w:lineRule="auto"/>
        <w:rPr>
          <w:rFonts w:hint="eastAsia"/>
        </w:rPr>
      </w:pPr>
      <w:r>
        <w:rPr>
          <w:rFonts w:hint="eastAsia"/>
        </w:rPr>
        <w:t>最坏的情况就是我们会受到迫害和苦难。</w:t>
      </w:r>
    </w:p>
    <w:p w14:paraId="1F539D51">
      <w:pPr>
        <w:pStyle w:val="3"/>
        <w:spacing w:line="285" w:lineRule="auto"/>
        <w:rPr>
          <w:rFonts w:hint="eastAsia"/>
        </w:rPr>
      </w:pPr>
    </w:p>
    <w:p w14:paraId="58A8D283">
      <w:pPr>
        <w:pStyle w:val="3"/>
        <w:spacing w:line="285" w:lineRule="auto"/>
        <w:rPr>
          <w:rFonts w:hint="eastAsia"/>
        </w:rPr>
      </w:pPr>
      <w:r>
        <w:rPr>
          <w:rFonts w:hint="eastAsia"/>
        </w:rPr>
        <w:t>You shall have more comfort from heaven than discomfort from the world; and what do you lose then?</w:t>
      </w:r>
    </w:p>
    <w:p w14:paraId="56ED88FA">
      <w:pPr>
        <w:pStyle w:val="3"/>
        <w:spacing w:line="285" w:lineRule="auto"/>
        <w:rPr>
          <w:rFonts w:hint="eastAsia"/>
        </w:rPr>
      </w:pPr>
      <w:r>
        <w:rPr>
          <w:rFonts w:hint="eastAsia"/>
        </w:rPr>
        <w:t>你将从天上得到的安慰多于从世界得到的不适；那么你会失去什么呢？</w:t>
      </w:r>
    </w:p>
    <w:p w14:paraId="1F04A4A9">
      <w:pPr>
        <w:pStyle w:val="3"/>
        <w:spacing w:line="285" w:lineRule="auto"/>
        <w:rPr>
          <w:rFonts w:hint="eastAsia"/>
        </w:rPr>
      </w:pPr>
    </w:p>
    <w:p w14:paraId="5025D715">
      <w:pPr>
        <w:pStyle w:val="3"/>
        <w:spacing w:line="285" w:lineRule="auto"/>
        <w:ind w:right="123"/>
        <w:rPr>
          <w:rFonts w:hint="eastAsia"/>
        </w:rPr>
      </w:pPr>
      <w:r>
        <w:rPr>
          <w:rFonts w:hint="eastAsia"/>
        </w:rPr>
        <w:t>Therefore let us all support ourselves with this.</w:t>
      </w:r>
    </w:p>
    <w:p w14:paraId="746D200F">
      <w:pPr>
        <w:pStyle w:val="3"/>
        <w:spacing w:line="285" w:lineRule="auto"/>
        <w:ind w:right="123"/>
        <w:rPr>
          <w:rFonts w:hint="eastAsia"/>
        </w:rPr>
      </w:pPr>
      <w:r>
        <w:rPr>
          <w:rFonts w:hint="eastAsia"/>
        </w:rPr>
        <w:t>因此，让我们都以此来支持自己。</w:t>
      </w:r>
    </w:p>
    <w:p w14:paraId="178798D6">
      <w:pPr>
        <w:pStyle w:val="3"/>
        <w:spacing w:line="285" w:lineRule="auto"/>
        <w:ind w:right="123"/>
        <w:rPr>
          <w:rFonts w:hint="eastAsia"/>
        </w:rPr>
      </w:pPr>
    </w:p>
    <w:p w14:paraId="5AAF828D">
      <w:pPr>
        <w:pStyle w:val="3"/>
        <w:spacing w:line="285" w:lineRule="auto"/>
        <w:ind w:right="123"/>
        <w:rPr>
          <w:rFonts w:hint="eastAsia"/>
        </w:rPr>
      </w:pPr>
      <w:r>
        <w:rPr>
          <w:rFonts w:hint="eastAsia"/>
        </w:rPr>
        <w:t>There is more force in God's help from heaven to secure and support by an inward invincible strength, than there is in the world, or Satan the prince of the world, to cast us down; we have more for us than against us.</w:t>
      </w:r>
    </w:p>
    <w:p w14:paraId="59D2A23B">
      <w:pPr>
        <w:pStyle w:val="3"/>
        <w:spacing w:line="285" w:lineRule="auto"/>
        <w:ind w:right="123"/>
        <w:rPr>
          <w:rFonts w:hint="eastAsia"/>
        </w:rPr>
      </w:pPr>
      <w:r>
        <w:rPr>
          <w:rFonts w:hint="eastAsia"/>
        </w:rPr>
        <w:t>来自天上的神的帮助，通过内在不可战胜的力量来保护和支持我们，比世界或世界之王撒但使我们跌倒的力量更强大；支持我们的力量多于反对我们的力量。</w:t>
      </w:r>
    </w:p>
    <w:p w14:paraId="632EB43E">
      <w:pPr>
        <w:pStyle w:val="3"/>
        <w:spacing w:line="285" w:lineRule="auto"/>
        <w:ind w:right="123"/>
        <w:rPr>
          <w:rFonts w:hint="eastAsia"/>
        </w:rPr>
      </w:pPr>
    </w:p>
    <w:p w14:paraId="29A3979D">
      <w:pPr>
        <w:pStyle w:val="3"/>
        <w:spacing w:line="285" w:lineRule="auto"/>
        <w:ind w:right="123"/>
        <w:rPr>
          <w:rFonts w:hint="eastAsia"/>
        </w:rPr>
      </w:pPr>
      <w:r>
        <w:rPr>
          <w:rFonts w:hint="eastAsia"/>
        </w:rPr>
        <w:t>When we be stripped of all, yet know, that God is the God of all; when he hath taken all, yet he leaveth himself.</w:t>
      </w:r>
    </w:p>
    <w:p w14:paraId="6879999B">
      <w:pPr>
        <w:pStyle w:val="3"/>
        <w:spacing w:line="285" w:lineRule="auto"/>
        <w:ind w:right="123"/>
        <w:rPr>
          <w:rFonts w:hint="eastAsia"/>
        </w:rPr>
      </w:pPr>
      <w:r>
        <w:rPr>
          <w:rFonts w:hint="eastAsia"/>
        </w:rPr>
        <w:t>当我们失去一切时，要知道，神是万有的神；当他拿走一切时，他仍留下自己。</w:t>
      </w:r>
    </w:p>
    <w:p w14:paraId="1A7090A9">
      <w:pPr>
        <w:pStyle w:val="3"/>
        <w:spacing w:line="285" w:lineRule="auto"/>
        <w:ind w:right="123"/>
        <w:rPr>
          <w:rFonts w:hint="eastAsia"/>
        </w:rPr>
      </w:pPr>
    </w:p>
    <w:p w14:paraId="27FA99F9">
      <w:pPr>
        <w:pStyle w:val="3"/>
        <w:spacing w:line="285" w:lineRule="auto"/>
        <w:ind w:right="123"/>
        <w:rPr>
          <w:rFonts w:hint="eastAsia"/>
        </w:rPr>
      </w:pPr>
      <w:r>
        <w:rPr>
          <w:rFonts w:hint="eastAsia"/>
        </w:rPr>
        <w:t>We have all at the fountain, all at the spring.</w:t>
      </w:r>
    </w:p>
    <w:p w14:paraId="62B9EF53">
      <w:pPr>
        <w:pStyle w:val="3"/>
        <w:spacing w:line="285" w:lineRule="auto"/>
        <w:ind w:right="123"/>
        <w:rPr>
          <w:rFonts w:hint="eastAsia"/>
        </w:rPr>
      </w:pPr>
      <w:r>
        <w:rPr>
          <w:rFonts w:hint="eastAsia"/>
        </w:rPr>
        <w:t>我们在源头拥有一切，在泉源拥有一切。</w:t>
      </w:r>
    </w:p>
    <w:p w14:paraId="1B749FC2">
      <w:pPr>
        <w:pStyle w:val="3"/>
        <w:spacing w:line="285" w:lineRule="auto"/>
        <w:ind w:right="123"/>
        <w:rPr>
          <w:rFonts w:hint="eastAsia"/>
        </w:rPr>
      </w:pPr>
    </w:p>
    <w:p w14:paraId="591E9A76">
      <w:pPr>
        <w:pStyle w:val="3"/>
        <w:spacing w:line="285" w:lineRule="auto"/>
        <w:ind w:right="123"/>
        <w:rPr>
          <w:rFonts w:hint="eastAsia"/>
        </w:rPr>
      </w:pPr>
      <w:r>
        <w:rPr>
          <w:rFonts w:hint="eastAsia"/>
        </w:rPr>
        <w:t>Therefore let that be ground of resolution; 'If I perish, I perish,' saith the good woman, Esther 4:16.</w:t>
      </w:r>
    </w:p>
    <w:p w14:paraId="42EEEDA4">
      <w:pPr>
        <w:pStyle w:val="3"/>
        <w:spacing w:line="285" w:lineRule="auto"/>
        <w:ind w:right="123"/>
        <w:rPr>
          <w:rFonts w:hint="eastAsia"/>
        </w:rPr>
      </w:pPr>
      <w:r>
        <w:rPr>
          <w:rFonts w:hint="eastAsia"/>
        </w:rPr>
        <w:t>因此，让这成为决心的基础；"我若死就死吧"，那位善良的女子以斯帖如此说道（以斯帖记4:16）。</w:t>
      </w:r>
    </w:p>
    <w:p w14:paraId="1FC97BF8">
      <w:pPr>
        <w:pStyle w:val="3"/>
        <w:spacing w:line="285" w:lineRule="auto"/>
        <w:ind w:right="123"/>
        <w:rPr>
          <w:rFonts w:hint="eastAsia"/>
        </w:rPr>
      </w:pPr>
    </w:p>
    <w:p w14:paraId="61C25450">
      <w:pPr>
        <w:pStyle w:val="3"/>
        <w:spacing w:line="285" w:lineRule="auto"/>
        <w:ind w:right="123"/>
        <w:rPr>
          <w:rFonts w:hint="eastAsia"/>
        </w:rPr>
      </w:pPr>
      <w:r>
        <w:rPr>
          <w:rFonts w:hint="eastAsia"/>
        </w:rPr>
        <w:t>But never depart from God, from religion, from justice, from the cause of the church; because I know God will be like himself; he cannot deny himself, but constantly deals with his church and children, as in former times.</w:t>
      </w:r>
    </w:p>
    <w:p w14:paraId="49F64AB7">
      <w:pPr>
        <w:pStyle w:val="3"/>
        <w:spacing w:line="285" w:lineRule="auto"/>
        <w:ind w:right="123"/>
        <w:rPr>
          <w:rFonts w:hint="eastAsia"/>
        </w:rPr>
      </w:pPr>
      <w:r>
        <w:rPr>
          <w:rFonts w:hint="eastAsia"/>
        </w:rPr>
        <w:t>但永远不要离开神，离开信仰，离开正义，离开教会的事业；因为我知道神会保持他的本性；他不能否认自己，而是一如既往地对待他的教会和子民，就像以前一样。</w:t>
      </w:r>
    </w:p>
    <w:p w14:paraId="3687EF52">
      <w:pPr>
        <w:pStyle w:val="3"/>
        <w:spacing w:line="285" w:lineRule="auto"/>
        <w:ind w:right="123"/>
        <w:rPr>
          <w:rFonts w:hint="eastAsia"/>
        </w:rPr>
      </w:pPr>
    </w:p>
    <w:p w14:paraId="34F2556C">
      <w:pPr>
        <w:pStyle w:val="3"/>
        <w:spacing w:line="285" w:lineRule="auto"/>
        <w:ind w:right="123"/>
        <w:rPr>
          <w:rFonts w:hint="eastAsia"/>
        </w:rPr>
      </w:pPr>
      <w:r>
        <w:rPr>
          <w:rFonts w:hint="eastAsia"/>
        </w:rPr>
        <w:t>It cannot be otherwise with me, than Paul the great apostle of the church.</w:t>
      </w:r>
    </w:p>
    <w:p w14:paraId="73ED545C">
      <w:pPr>
        <w:pStyle w:val="3"/>
        <w:spacing w:line="285" w:lineRule="auto"/>
        <w:ind w:right="123"/>
        <w:rPr>
          <w:rFonts w:hint="eastAsia"/>
        </w:rPr>
      </w:pPr>
      <w:r>
        <w:rPr>
          <w:rFonts w:hint="eastAsia"/>
        </w:rPr>
        <w:t>我的情况不会与教会伟大的使徒保罗不同。</w:t>
      </w:r>
    </w:p>
    <w:p w14:paraId="1FD91056">
      <w:pPr>
        <w:pStyle w:val="3"/>
        <w:spacing w:line="285" w:lineRule="auto"/>
        <w:ind w:right="123"/>
        <w:rPr>
          <w:rFonts w:hint="eastAsia"/>
        </w:rPr>
      </w:pPr>
    </w:p>
    <w:p w14:paraId="6CCEEC52">
      <w:pPr>
        <w:pStyle w:val="3"/>
        <w:spacing w:line="285" w:lineRule="auto"/>
        <w:ind w:right="123"/>
        <w:rPr>
          <w:rFonts w:hint="eastAsia"/>
        </w:rPr>
      </w:pPr>
      <w:r>
        <w:rPr>
          <w:rFonts w:hint="eastAsia"/>
        </w:rPr>
        <w:t>If that befalls me that did befall Paul, as I am in Paul's distress, so I may look for Paul's support and comfort.</w:t>
      </w:r>
    </w:p>
    <w:p w14:paraId="1DE29F47">
      <w:pPr>
        <w:pStyle w:val="3"/>
        <w:spacing w:line="285" w:lineRule="auto"/>
        <w:ind w:right="123"/>
        <w:rPr>
          <w:rFonts w:hint="eastAsia"/>
        </w:rPr>
      </w:pPr>
      <w:r>
        <w:rPr>
          <w:rFonts w:hint="eastAsia"/>
        </w:rPr>
        <w:t>如果我遭遇了保罗所遭遇的，正如我处在保罗的困境中，我也可以期待保罗所得到的支持和安慰。</w:t>
      </w:r>
    </w:p>
    <w:p w14:paraId="2F48DF24">
      <w:pPr>
        <w:pStyle w:val="3"/>
        <w:spacing w:line="285" w:lineRule="auto"/>
        <w:ind w:right="123"/>
        <w:rPr>
          <w:rFonts w:hint="eastAsia"/>
        </w:rPr>
      </w:pPr>
    </w:p>
    <w:p w14:paraId="5ADD1065">
      <w:pPr>
        <w:pStyle w:val="3"/>
        <w:spacing w:line="285" w:lineRule="auto"/>
        <w:ind w:right="123"/>
        <w:rPr>
          <w:rFonts w:hint="eastAsia"/>
        </w:rPr>
      </w:pPr>
      <w:r>
        <w:rPr>
          <w:rFonts w:hint="eastAsia"/>
        </w:rPr>
        <w:t>The apostle, to avoid the objection of the scandal of the cross, by which they were the less accepted in the hearts of many, sets down the state of the people of God in this world, take them at the worst.</w:t>
      </w:r>
    </w:p>
    <w:p w14:paraId="7C944FCB">
      <w:pPr>
        <w:pStyle w:val="3"/>
        <w:spacing w:line="285" w:lineRule="auto"/>
        <w:ind w:right="123"/>
        <w:rPr>
          <w:rFonts w:hint="eastAsia"/>
        </w:rPr>
      </w:pPr>
      <w:r>
        <w:rPr>
          <w:rFonts w:hint="eastAsia"/>
        </w:rPr>
        <w:t>使徒为了避免十字架的羞辱这一反对意见，因为这使他们在许多人心中不被接受，描述了神的子民在这个世界上最坏的状况。</w:t>
      </w:r>
    </w:p>
    <w:p w14:paraId="170D93D6">
      <w:pPr>
        <w:pStyle w:val="3"/>
        <w:spacing w:line="285" w:lineRule="auto"/>
        <w:ind w:right="123"/>
        <w:rPr>
          <w:rFonts w:hint="eastAsia"/>
        </w:rPr>
      </w:pPr>
    </w:p>
    <w:p w14:paraId="45D7FAB5">
      <w:pPr>
        <w:pStyle w:val="3"/>
        <w:spacing w:line="285" w:lineRule="auto"/>
        <w:ind w:right="123"/>
        <w:rPr>
          <w:rFonts w:hint="eastAsia"/>
        </w:rPr>
      </w:pPr>
      <w:r>
        <w:rPr>
          <w:rFonts w:hint="eastAsia"/>
        </w:rPr>
        <w:t>He speaks here of himself not only as a man (since the fall of our weak nature is subject to many calamities), but he speaks of himself as a Christian, opposing the sins of the world.</w:t>
      </w:r>
    </w:p>
    <w:p w14:paraId="747E32E3">
      <w:pPr>
        <w:pStyle w:val="3"/>
        <w:spacing w:line="285" w:lineRule="auto"/>
        <w:ind w:right="123"/>
        <w:rPr>
          <w:rFonts w:hint="eastAsia"/>
        </w:rPr>
      </w:pPr>
      <w:r>
        <w:rPr>
          <w:rFonts w:hint="eastAsia"/>
        </w:rPr>
        <w:t>他在这里谈论自己，不仅作为一个人（因为我们软弱的本性堕落后容易遭受许多灾难），而且作为一个基督徒，与世界的罪恶对抗。</w:t>
      </w:r>
    </w:p>
    <w:p w14:paraId="65077F9C">
      <w:pPr>
        <w:pStyle w:val="3"/>
        <w:spacing w:line="285" w:lineRule="auto"/>
        <w:ind w:right="123"/>
        <w:rPr>
          <w:rFonts w:hint="eastAsia"/>
        </w:rPr>
      </w:pPr>
    </w:p>
    <w:p w14:paraId="0E6D60C8">
      <w:pPr>
        <w:pStyle w:val="3"/>
        <w:spacing w:line="285" w:lineRule="auto"/>
        <w:ind w:right="123"/>
        <w:rPr>
          <w:rFonts w:hint="eastAsia"/>
        </w:rPr>
      </w:pPr>
      <w:r>
        <w:rPr>
          <w:rFonts w:hint="eastAsia"/>
        </w:rPr>
        <w:t>And he grants what they may object.</w:t>
      </w:r>
    </w:p>
    <w:p w14:paraId="7BD5B473">
      <w:pPr>
        <w:pStyle w:val="3"/>
        <w:spacing w:line="285" w:lineRule="auto"/>
        <w:ind w:right="123"/>
        <w:rPr>
          <w:rFonts w:hint="eastAsia"/>
        </w:rPr>
      </w:pPr>
      <w:r>
        <w:rPr>
          <w:rFonts w:hint="eastAsia"/>
        </w:rPr>
        <w:t>他承认他们可能会提出的反对意见。</w:t>
      </w:r>
    </w:p>
    <w:p w14:paraId="6A80FB61">
      <w:pPr>
        <w:pStyle w:val="3"/>
        <w:spacing w:line="285" w:lineRule="auto"/>
        <w:ind w:right="123"/>
        <w:rPr>
          <w:rFonts w:hint="eastAsia"/>
        </w:rPr>
      </w:pPr>
    </w:p>
    <w:p w14:paraId="649DCA14">
      <w:pPr>
        <w:pStyle w:val="3"/>
        <w:spacing w:line="285" w:lineRule="auto"/>
        <w:ind w:right="123"/>
        <w:rPr>
          <w:rFonts w:hint="eastAsia"/>
        </w:rPr>
      </w:pPr>
      <w:r>
        <w:rPr>
          <w:rFonts w:hint="eastAsia"/>
        </w:rPr>
        <w:t>'We are troubled on every side, but not in distress.'</w:t>
      </w:r>
    </w:p>
    <w:p w14:paraId="67017503">
      <w:pPr>
        <w:pStyle w:val="3"/>
        <w:spacing w:line="285" w:lineRule="auto"/>
        <w:ind w:right="123"/>
        <w:rPr>
          <w:rFonts w:hint="eastAsia"/>
        </w:rPr>
      </w:pPr>
      <w:r>
        <w:rPr>
          <w:rFonts w:hint="eastAsia"/>
        </w:rPr>
        <w:t>"我们四面受敌，却不被困住。"</w:t>
      </w:r>
    </w:p>
    <w:p w14:paraId="595DA4E0">
      <w:pPr>
        <w:pStyle w:val="3"/>
        <w:spacing w:line="285" w:lineRule="auto"/>
        <w:ind w:right="123"/>
        <w:rPr>
          <w:rFonts w:hint="eastAsia"/>
        </w:rPr>
      </w:pPr>
    </w:p>
    <w:p w14:paraId="33B32D83">
      <w:pPr>
        <w:pStyle w:val="3"/>
        <w:spacing w:line="285" w:lineRule="auto"/>
        <w:ind w:right="123"/>
        <w:rPr>
          <w:rFonts w:hint="eastAsia"/>
        </w:rPr>
      </w:pPr>
      <w:r>
        <w:rPr>
          <w:rFonts w:hint="eastAsia"/>
        </w:rPr>
        <w:t>The apostles take advantage from the troubles they were in, to advance the love and mercy of God in those troubles.</w:t>
      </w:r>
    </w:p>
    <w:p w14:paraId="1D18D83A">
      <w:pPr>
        <w:pStyle w:val="3"/>
        <w:spacing w:line="285" w:lineRule="auto"/>
        <w:ind w:right="123"/>
        <w:rPr>
          <w:rFonts w:hint="eastAsia"/>
        </w:rPr>
      </w:pPr>
      <w:r>
        <w:rPr>
          <w:rFonts w:hint="eastAsia"/>
        </w:rPr>
        <w:t>使徒们利用他们所处的困境，来彰显神在这些困境中的爱和怜悯。</w:t>
      </w:r>
    </w:p>
    <w:p w14:paraId="4ABC8106">
      <w:pPr>
        <w:pStyle w:val="3"/>
        <w:spacing w:line="285" w:lineRule="auto"/>
        <w:ind w:right="123"/>
        <w:rPr>
          <w:rFonts w:hint="eastAsia"/>
        </w:rPr>
      </w:pPr>
    </w:p>
    <w:p w14:paraId="134FBBD0">
      <w:pPr>
        <w:pStyle w:val="3"/>
        <w:spacing w:line="285" w:lineRule="auto"/>
        <w:ind w:right="123"/>
        <w:rPr>
          <w:rFonts w:hint="eastAsia"/>
        </w:rPr>
      </w:pPr>
      <w:r>
        <w:rPr>
          <w:rFonts w:hint="eastAsia"/>
        </w:rPr>
        <w:t>We lose nothing by them, for that which is gained in any trouble, is better than that that can be lost.</w:t>
      </w:r>
    </w:p>
    <w:p w14:paraId="50C1740F">
      <w:pPr>
        <w:pStyle w:val="3"/>
        <w:spacing w:line="285" w:lineRule="auto"/>
        <w:ind w:right="123"/>
        <w:rPr>
          <w:rFonts w:hint="eastAsia"/>
        </w:rPr>
      </w:pPr>
      <w:r>
        <w:rPr>
          <w:rFonts w:hint="eastAsia"/>
        </w:rPr>
        <w:t>我们在这些困境中没有损失，因为在任何困境中所得到的，比可能失去的更好。</w:t>
      </w:r>
    </w:p>
    <w:p w14:paraId="22FEF0B8">
      <w:pPr>
        <w:pStyle w:val="3"/>
        <w:spacing w:line="285" w:lineRule="auto"/>
        <w:ind w:right="123"/>
        <w:rPr>
          <w:rFonts w:hint="eastAsia"/>
        </w:rPr>
      </w:pPr>
    </w:p>
    <w:p w14:paraId="46010C82">
      <w:pPr>
        <w:pStyle w:val="3"/>
        <w:spacing w:line="285" w:lineRule="auto"/>
        <w:ind w:right="123"/>
        <w:rPr>
          <w:rFonts w:hint="eastAsia"/>
        </w:rPr>
      </w:pPr>
      <w:r>
        <w:rPr>
          <w:rFonts w:hint="eastAsia"/>
        </w:rPr>
        <w:t>'We are troubled on every side, yet not distressed,' so as we know not what to do, when we are in such straits.</w:t>
      </w:r>
    </w:p>
    <w:p w14:paraId="4ADB787B">
      <w:pPr>
        <w:pStyle w:val="3"/>
        <w:spacing w:line="285" w:lineRule="auto"/>
        <w:ind w:right="123"/>
        <w:rPr>
          <w:rFonts w:hint="eastAsia"/>
        </w:rPr>
      </w:pPr>
      <w:r>
        <w:rPr>
          <w:rFonts w:hint="eastAsia"/>
        </w:rPr>
        <w:t>"我们四面受敌，却不被困住"，所以当我们处于如此窘迫的境地时，我们知道该怎么做。</w:t>
      </w:r>
    </w:p>
    <w:p w14:paraId="1D56F425">
      <w:pPr>
        <w:pStyle w:val="3"/>
        <w:spacing w:line="285" w:lineRule="auto"/>
        <w:ind w:right="123"/>
        <w:rPr>
          <w:rFonts w:hint="eastAsia"/>
        </w:rPr>
      </w:pPr>
    </w:p>
    <w:p w14:paraId="67F8FB20">
      <w:pPr>
        <w:pStyle w:val="3"/>
        <w:spacing w:line="285" w:lineRule="auto"/>
        <w:ind w:right="123"/>
        <w:rPr>
          <w:rFonts w:hint="eastAsia"/>
        </w:rPr>
      </w:pPr>
      <w:r>
        <w:rPr>
          <w:rFonts w:hint="eastAsia"/>
        </w:rPr>
        <w:t>Take a Christian at the worst, yet he hath freedom to the throne of grace by the spirit of prayer; and God looks upon him in the worst condition.</w:t>
      </w:r>
    </w:p>
    <w:p w14:paraId="21AE0CB2">
      <w:pPr>
        <w:pStyle w:val="3"/>
        <w:spacing w:line="285" w:lineRule="auto"/>
        <w:ind w:right="123"/>
        <w:rPr>
          <w:rFonts w:hint="eastAsia"/>
        </w:rPr>
      </w:pPr>
      <w:r>
        <w:rPr>
          <w:rFonts w:hint="eastAsia"/>
        </w:rPr>
        <w:t>即使在最坏的情况下，基督徒仍然可以通过祷告的灵自由地来到恩典的宝座前；神在最坏的情况下仍然看顾他。</w:t>
      </w:r>
    </w:p>
    <w:p w14:paraId="431682AF">
      <w:pPr>
        <w:pStyle w:val="3"/>
        <w:spacing w:line="285" w:lineRule="auto"/>
        <w:ind w:right="123"/>
        <w:rPr>
          <w:rFonts w:hint="eastAsia"/>
        </w:rPr>
      </w:pPr>
    </w:p>
    <w:p w14:paraId="396CC3A9">
      <w:pPr>
        <w:pStyle w:val="3"/>
        <w:spacing w:line="285" w:lineRule="auto"/>
        <w:ind w:right="123"/>
        <w:rPr>
          <w:rFonts w:hint="eastAsia"/>
        </w:rPr>
      </w:pPr>
      <w:r>
        <w:rPr>
          <w:rFonts w:hint="eastAsia"/>
        </w:rPr>
        <w:t>The more strait his condition is, the more large his [supply of the] Spirit is; therefore though troubles increase, yet his comforts increase.</w:t>
      </w:r>
    </w:p>
    <w:p w14:paraId="46408C73">
      <w:pPr>
        <w:pStyle w:val="3"/>
        <w:spacing w:line="285" w:lineRule="auto"/>
        <w:ind w:right="123"/>
        <w:rPr>
          <w:rFonts w:hint="eastAsia"/>
        </w:rPr>
      </w:pPr>
      <w:r>
        <w:rPr>
          <w:rFonts w:hint="eastAsia"/>
        </w:rPr>
        <w:t>他的处境越是艰难，圣灵的供应就越丰富；因此，尽管困难增加，他的安慰也随之增加。</w:t>
      </w:r>
    </w:p>
    <w:p w14:paraId="75E3827F">
      <w:pPr>
        <w:pStyle w:val="3"/>
        <w:spacing w:line="285" w:lineRule="auto"/>
        <w:ind w:right="123"/>
        <w:rPr>
          <w:rFonts w:hint="eastAsia"/>
        </w:rPr>
      </w:pPr>
    </w:p>
    <w:p w14:paraId="48031621">
      <w:pPr>
        <w:pStyle w:val="3"/>
        <w:spacing w:line="285" w:lineRule="auto"/>
        <w:ind w:right="123"/>
        <w:rPr>
          <w:rFonts w:hint="eastAsia"/>
        </w:rPr>
      </w:pPr>
      <w:r>
        <w:rPr>
          <w:rFonts w:hint="eastAsia"/>
        </w:rPr>
        <w:t>Secondly, 'We are persecuted with wants, and by reason of wants we know not what course to take,' so that we are oftentimes 'perplexed, but yet not in despair,' for God supplieth.</w:t>
      </w:r>
    </w:p>
    <w:p w14:paraId="1A7759D9">
      <w:pPr>
        <w:pStyle w:val="3"/>
        <w:spacing w:line="285" w:lineRule="auto"/>
        <w:ind w:right="123"/>
        <w:rPr>
          <w:rFonts w:hint="eastAsia"/>
        </w:rPr>
      </w:pPr>
      <w:r>
        <w:rPr>
          <w:rFonts w:hint="eastAsia"/>
        </w:rPr>
        <w:t>其次，"我们遭受匮乏的迫害，因为匮乏我们不知道该怎么办"，所以我们经常"困惑，却不至绝望"，因为神供应我们。</w:t>
      </w:r>
    </w:p>
    <w:p w14:paraId="107F3853">
      <w:pPr>
        <w:pStyle w:val="3"/>
        <w:spacing w:line="285" w:lineRule="auto"/>
        <w:ind w:right="123"/>
        <w:rPr>
          <w:rFonts w:hint="eastAsia"/>
        </w:rPr>
      </w:pPr>
    </w:p>
    <w:p w14:paraId="598B51F3">
      <w:pPr>
        <w:pStyle w:val="3"/>
        <w:spacing w:line="285" w:lineRule="auto"/>
        <w:ind w:right="123"/>
        <w:rPr>
          <w:rFonts w:hint="eastAsia"/>
        </w:rPr>
      </w:pPr>
      <w:r>
        <w:rPr>
          <w:rFonts w:hint="eastAsia"/>
        </w:rPr>
        <w:t>This I unfolded before.</w:t>
      </w:r>
    </w:p>
    <w:p w14:paraId="71B56FCE">
      <w:pPr>
        <w:pStyle w:val="3"/>
        <w:spacing w:line="285" w:lineRule="auto"/>
        <w:ind w:right="123"/>
        <w:rPr>
          <w:rFonts w:hint="eastAsia"/>
        </w:rPr>
      </w:pPr>
      <w:r>
        <w:rPr>
          <w:rFonts w:hint="eastAsia"/>
        </w:rPr>
        <w:t>这一点我之前已经解释过了。</w:t>
      </w:r>
    </w:p>
    <w:p w14:paraId="7E89FB73">
      <w:pPr>
        <w:pStyle w:val="3"/>
        <w:spacing w:line="285" w:lineRule="auto"/>
        <w:ind w:right="123"/>
        <w:rPr>
          <w:rFonts w:hint="eastAsia"/>
        </w:rPr>
      </w:pPr>
    </w:p>
    <w:p w14:paraId="2BA45372">
      <w:pPr>
        <w:pStyle w:val="3"/>
        <w:spacing w:before="299" w:line="285" w:lineRule="auto"/>
        <w:rPr>
          <w:rFonts w:hint="eastAsia"/>
        </w:rPr>
      </w:pPr>
      <w:r>
        <w:rPr>
          <w:rFonts w:hint="eastAsia"/>
        </w:rPr>
        <w:t>A Christian man hath some bottom, in his worst condition, to uphold him, but take a man out of the state of grace, and he hath no bottom to stand upon, but he sinks presently in any trouble of mind or conscience to hell, though never so strong in wit and parts.</w:t>
      </w:r>
    </w:p>
    <w:p w14:paraId="243101C5">
      <w:pPr>
        <w:pStyle w:val="3"/>
        <w:spacing w:before="299" w:line="285" w:lineRule="auto"/>
        <w:rPr>
          <w:rFonts w:hint="eastAsia"/>
        </w:rPr>
      </w:pPr>
      <w:r>
        <w:rPr>
          <w:rFonts w:hint="eastAsia"/>
        </w:rPr>
        <w:t>一个基督徒即使在最糟糕的境况中也有某种支撑，但如果一个人失去了恩典的状态，他就没有立足之处，即使他在智慧和才能上再强，也会在任何心灵或良知的困扰中立即沉沦到地狱。</w:t>
      </w:r>
    </w:p>
    <w:p w14:paraId="1EFDE019">
      <w:pPr>
        <w:pStyle w:val="3"/>
        <w:spacing w:before="299" w:line="285" w:lineRule="auto"/>
        <w:rPr>
          <w:rFonts w:hint="eastAsia"/>
        </w:rPr>
      </w:pPr>
    </w:p>
    <w:p w14:paraId="4F30B4E3">
      <w:pPr>
        <w:pStyle w:val="3"/>
        <w:spacing w:before="299" w:line="285" w:lineRule="auto"/>
        <w:rPr>
          <w:rFonts w:hint="eastAsia"/>
        </w:rPr>
      </w:pPr>
      <w:r>
        <w:rPr>
          <w:rFonts w:hint="eastAsia"/>
        </w:rPr>
        <w:t>He cannot encounter with a divine temptation, he hath no power with him above himself.</w:t>
      </w:r>
    </w:p>
    <w:p w14:paraId="61CF0B4D">
      <w:pPr>
        <w:pStyle w:val="3"/>
        <w:spacing w:before="299" w:line="285" w:lineRule="auto"/>
        <w:rPr>
          <w:rFonts w:hint="eastAsia"/>
        </w:rPr>
      </w:pPr>
      <w:r>
        <w:rPr>
          <w:rFonts w:hint="eastAsia"/>
        </w:rPr>
        <w:t>他无法应对神圣的诱惑，他没有超越自身的力量。</w:t>
      </w:r>
    </w:p>
    <w:p w14:paraId="6690F593">
      <w:pPr>
        <w:pStyle w:val="3"/>
        <w:spacing w:before="299" w:line="285" w:lineRule="auto"/>
        <w:rPr>
          <w:rFonts w:hint="eastAsia"/>
        </w:rPr>
      </w:pPr>
    </w:p>
    <w:p w14:paraId="334B34C6">
      <w:pPr>
        <w:pStyle w:val="3"/>
        <w:spacing w:before="299" w:line="285" w:lineRule="auto"/>
        <w:rPr>
          <w:rFonts w:hint="eastAsia"/>
        </w:rPr>
      </w:pPr>
      <w:r>
        <w:rPr>
          <w:rFonts w:hint="eastAsia"/>
        </w:rPr>
        <w:t>We see Ahithophel, that wise politician. He was a bad man; and what became of him? He hanged himself.* So Cain, Judas, and Saul.</w:t>
      </w:r>
    </w:p>
    <w:p w14:paraId="5069C508">
      <w:pPr>
        <w:pStyle w:val="3"/>
        <w:spacing w:before="299" w:line="285" w:lineRule="auto"/>
        <w:rPr>
          <w:rFonts w:hint="eastAsia"/>
        </w:rPr>
      </w:pPr>
      <w:r>
        <w:rPr>
          <w:rFonts w:hint="eastAsia"/>
        </w:rPr>
        <w:t>我们看到亚希多弗，那个聪明的政治家。他是个坏人；他的结局如何？他上吊自杀了。该隐、犹大和扫罗也是如此。</w:t>
      </w:r>
    </w:p>
    <w:p w14:paraId="3A9F1547">
      <w:pPr>
        <w:pStyle w:val="3"/>
        <w:spacing w:before="299" w:line="285" w:lineRule="auto"/>
        <w:rPr>
          <w:rFonts w:hint="eastAsia"/>
        </w:rPr>
      </w:pPr>
    </w:p>
    <w:p w14:paraId="7462F6D7">
      <w:pPr>
        <w:pStyle w:val="3"/>
        <w:spacing w:before="299" w:line="285" w:lineRule="auto"/>
        <w:rPr>
          <w:rFonts w:hint="eastAsia"/>
        </w:rPr>
      </w:pPr>
      <w:r>
        <w:rPr>
          <w:rFonts w:hint="eastAsia"/>
        </w:rPr>
        <w:t>What saith Saul in his perplexity? 'The Philistines are upon me, trouble is upon me, and God hath forsaken me,' 1 Sam. 28:15, a pitiful complaint; and this may be the complaint of all carnal men, 'The Philistines are upon me, trouble is upon me, and God hath forsaken me.'</w:t>
      </w:r>
    </w:p>
    <w:p w14:paraId="4C9A2065">
      <w:pPr>
        <w:pStyle w:val="3"/>
        <w:spacing w:before="299" w:line="285" w:lineRule="auto"/>
        <w:rPr>
          <w:rFonts w:hint="eastAsia"/>
        </w:rPr>
      </w:pPr>
      <w:r>
        <w:rPr>
          <w:rFonts w:hint="eastAsia"/>
        </w:rPr>
        <w:t>扫罗在困惑中说了什么？"非利士人攻击我，上帝也离开我了"，撒母耳记上28:15，这是一个可怜的抱怨；这可能是所有属肉体之人的抱怨，"非利士人攻击我，困难临到我，上帝也离开我了。"</w:t>
      </w:r>
    </w:p>
    <w:p w14:paraId="426CE799">
      <w:pPr>
        <w:pStyle w:val="3"/>
        <w:spacing w:before="299" w:line="285" w:lineRule="auto"/>
        <w:rPr>
          <w:rFonts w:hint="eastAsia"/>
        </w:rPr>
      </w:pPr>
    </w:p>
    <w:p w14:paraId="3E201D85">
      <w:pPr>
        <w:pStyle w:val="3"/>
        <w:spacing w:before="299" w:line="285" w:lineRule="auto"/>
        <w:rPr>
          <w:rFonts w:hint="eastAsia"/>
        </w:rPr>
      </w:pPr>
      <w:r>
        <w:rPr>
          <w:rFonts w:hint="eastAsia"/>
        </w:rPr>
        <w:t>But the children of God, when they are perplexed, they do not despair.</w:t>
      </w:r>
    </w:p>
    <w:p w14:paraId="680A23E9">
      <w:pPr>
        <w:pStyle w:val="3"/>
        <w:spacing w:before="299" w:line="285" w:lineRule="auto"/>
        <w:rPr>
          <w:rFonts w:hint="eastAsia"/>
        </w:rPr>
      </w:pPr>
      <w:r>
        <w:rPr>
          <w:rFonts w:hint="eastAsia"/>
        </w:rPr>
        <w:t>但是上帝的儿女，即使在困惑中，也不会绝望。</w:t>
      </w:r>
    </w:p>
    <w:p w14:paraId="252365C7">
      <w:pPr>
        <w:pStyle w:val="3"/>
        <w:spacing w:before="299" w:line="285" w:lineRule="auto"/>
        <w:rPr>
          <w:rFonts w:hint="eastAsia"/>
        </w:rPr>
      </w:pPr>
    </w:p>
    <w:p w14:paraId="59E539C7">
      <w:pPr>
        <w:pStyle w:val="3"/>
        <w:spacing w:before="299" w:line="285" w:lineRule="auto"/>
        <w:rPr>
          <w:rFonts w:hint="eastAsia"/>
        </w:rPr>
      </w:pPr>
      <w:r>
        <w:rPr>
          <w:rFonts w:hint="eastAsia"/>
        </w:rPr>
        <w:t>It is a pitiful case with those that shall desire the mountains to cover them, Rev. 6:15.</w:t>
      </w:r>
    </w:p>
    <w:p w14:paraId="2CCE65F7">
      <w:pPr>
        <w:pStyle w:val="3"/>
        <w:spacing w:before="299" w:line="285" w:lineRule="auto"/>
        <w:rPr>
          <w:rFonts w:hint="eastAsia"/>
        </w:rPr>
      </w:pPr>
      <w:r>
        <w:rPr>
          <w:rFonts w:hint="eastAsia"/>
        </w:rPr>
        <w:t>那些希望山倒塌在他们身上的人，处境是多么可怜啊，启示录6:15。</w:t>
      </w:r>
    </w:p>
    <w:p w14:paraId="0E006C44">
      <w:pPr>
        <w:pStyle w:val="3"/>
        <w:spacing w:before="299" w:line="285" w:lineRule="auto"/>
        <w:rPr>
          <w:rFonts w:hint="eastAsia"/>
        </w:rPr>
      </w:pPr>
    </w:p>
    <w:p w14:paraId="338122F7">
      <w:pPr>
        <w:pStyle w:val="3"/>
        <w:spacing w:before="299" w:line="285" w:lineRule="auto"/>
        <w:rPr>
          <w:rFonts w:hint="eastAsia"/>
        </w:rPr>
      </w:pPr>
      <w:r>
        <w:rPr>
          <w:rFonts w:hint="eastAsia"/>
        </w:rPr>
        <w:t>Your wicked persons that now outlook anybody, that despise every one but themselves, the time shall come when they shall desire the mountains to cover them, a pitiful strait that they cannot tell where to betake themselves, as Christ saith, Mat. 24 [throughout].</w:t>
      </w:r>
    </w:p>
    <w:p w14:paraId="6DC36319">
      <w:pPr>
        <w:pStyle w:val="3"/>
        <w:spacing w:before="299" w:line="285" w:lineRule="auto"/>
        <w:rPr>
          <w:rFonts w:hint="eastAsia"/>
        </w:rPr>
      </w:pPr>
      <w:r>
        <w:rPr>
          <w:rFonts w:hint="eastAsia"/>
        </w:rPr>
        <w:t>那些现在看不起任何人、只尊重自己的邪恶之人，终将有一天希望山倒塌在他们身上，他们将陷入无处可逃的可悲境地，正如基督在马太福音24章所说的。</w:t>
      </w:r>
    </w:p>
    <w:p w14:paraId="7C3ED354">
      <w:pPr>
        <w:pStyle w:val="3"/>
        <w:spacing w:before="299" w:line="285" w:lineRule="auto"/>
        <w:rPr>
          <w:rFonts w:hint="eastAsia"/>
        </w:rPr>
      </w:pPr>
    </w:p>
    <w:p w14:paraId="3452EEB8">
      <w:pPr>
        <w:pStyle w:val="3"/>
        <w:spacing w:before="299" w:line="285" w:lineRule="auto"/>
        <w:rPr>
          <w:rFonts w:hint="eastAsia"/>
        </w:rPr>
      </w:pPr>
      <w:r>
        <w:rPr>
          <w:rFonts w:hint="eastAsia"/>
        </w:rPr>
        <w:t>Oh, but the child of God in his worst he hath something to stay himself upon.</w:t>
      </w:r>
    </w:p>
    <w:p w14:paraId="7FADDA80">
      <w:pPr>
        <w:pStyle w:val="3"/>
        <w:spacing w:before="299" w:line="285" w:lineRule="auto"/>
        <w:rPr>
          <w:rFonts w:hint="eastAsia"/>
        </w:rPr>
      </w:pPr>
      <w:r>
        <w:rPr>
          <w:rFonts w:hint="eastAsia"/>
        </w:rPr>
        <w:t>但是，上帝的儿女即使在最糟糕的情况下，也有可以依靠的东西。</w:t>
      </w:r>
    </w:p>
    <w:p w14:paraId="2C443CDF">
      <w:pPr>
        <w:pStyle w:val="3"/>
        <w:spacing w:before="299" w:line="285" w:lineRule="auto"/>
        <w:rPr>
          <w:rFonts w:hint="eastAsia"/>
        </w:rPr>
      </w:pPr>
    </w:p>
    <w:p w14:paraId="14943267">
      <w:pPr>
        <w:pStyle w:val="3"/>
        <w:spacing w:before="299" w:line="285" w:lineRule="auto"/>
        <w:rPr>
          <w:rFonts w:hint="eastAsia"/>
        </w:rPr>
      </w:pPr>
      <w:r>
        <w:rPr>
          <w:rFonts w:hint="eastAsia"/>
        </w:rPr>
        <w:t>Though he be in deep troubles, there is a help above him, a power of God to support him on the left hand and on the right.</w:t>
      </w:r>
    </w:p>
    <w:p w14:paraId="792F4C69">
      <w:pPr>
        <w:pStyle w:val="3"/>
        <w:spacing w:before="299" w:line="285" w:lineRule="auto"/>
        <w:rPr>
          <w:rFonts w:hint="eastAsia"/>
        </w:rPr>
      </w:pPr>
      <w:r>
        <w:rPr>
          <w:rFonts w:hint="eastAsia"/>
        </w:rPr>
        <w:t>虽然他处于深深的困境中，但在他之上有帮助，上帝的力量从左右支持他。</w:t>
      </w:r>
    </w:p>
    <w:p w14:paraId="17659C8E">
      <w:pPr>
        <w:pStyle w:val="3"/>
        <w:spacing w:before="299" w:line="285" w:lineRule="auto"/>
        <w:rPr>
          <w:rFonts w:hint="eastAsia"/>
        </w:rPr>
      </w:pPr>
    </w:p>
    <w:p w14:paraId="2FEDDF2A">
      <w:pPr>
        <w:pStyle w:val="3"/>
        <w:spacing w:before="299" w:line="285" w:lineRule="auto"/>
        <w:rPr>
          <w:rFonts w:hint="eastAsia"/>
        </w:rPr>
      </w:pPr>
      <w:r>
        <w:rPr>
          <w:rFonts w:hint="eastAsia"/>
        </w:rPr>
        <w:t>If there be a height and depth of troubles, there is a height and depth of mercy to support them.</w:t>
      </w:r>
    </w:p>
    <w:p w14:paraId="0C1677C6">
      <w:pPr>
        <w:pStyle w:val="3"/>
        <w:spacing w:before="299" w:line="285" w:lineRule="auto"/>
        <w:rPr>
          <w:rFonts w:hint="eastAsia"/>
        </w:rPr>
      </w:pPr>
      <w:r>
        <w:rPr>
          <w:rFonts w:hint="eastAsia"/>
        </w:rPr>
        <w:t>如果有高深的困难，就有高深的怜悯来支持他们。</w:t>
      </w:r>
    </w:p>
    <w:p w14:paraId="088778A4">
      <w:pPr>
        <w:pStyle w:val="3"/>
        <w:spacing w:before="299" w:line="285" w:lineRule="auto"/>
        <w:rPr>
          <w:rFonts w:hint="eastAsia"/>
        </w:rPr>
      </w:pPr>
    </w:p>
    <w:p w14:paraId="435CF346">
      <w:pPr>
        <w:pStyle w:val="3"/>
        <w:spacing w:before="299" w:line="285" w:lineRule="auto"/>
        <w:rPr>
          <w:rFonts w:hint="eastAsia"/>
        </w:rPr>
      </w:pPr>
      <w:r>
        <w:rPr>
          <w:rFonts w:hint="eastAsia"/>
        </w:rPr>
        <w:t>Thirdly, 'Persecuted, but not forsaken.'</w:t>
      </w:r>
    </w:p>
    <w:p w14:paraId="4ED0C33A">
      <w:pPr>
        <w:pStyle w:val="3"/>
        <w:spacing w:before="299" w:line="285" w:lineRule="auto"/>
        <w:rPr>
          <w:rFonts w:hint="eastAsia"/>
        </w:rPr>
      </w:pPr>
      <w:r>
        <w:rPr>
          <w:rFonts w:hint="eastAsia"/>
        </w:rPr>
        <w:t>第三，"遭受逼迫，却不被丢弃。"</w:t>
      </w:r>
    </w:p>
    <w:p w14:paraId="251B9139">
      <w:pPr>
        <w:pStyle w:val="3"/>
        <w:spacing w:before="299" w:line="285" w:lineRule="auto"/>
        <w:rPr>
          <w:rFonts w:hint="eastAsia"/>
        </w:rPr>
      </w:pPr>
    </w:p>
    <w:p w14:paraId="3EE13381">
      <w:pPr>
        <w:pStyle w:val="3"/>
        <w:spacing w:before="299" w:line="285" w:lineRule="auto"/>
        <w:rPr>
          <w:rFonts w:hint="eastAsia"/>
        </w:rPr>
      </w:pPr>
      <w:r>
        <w:rPr>
          <w:rFonts w:hint="eastAsia"/>
        </w:rPr>
        <w:t>Grant what is to be granted. 'We are persecuted.' How far? They will never leave us till they have taken us out of the world; and what hurt do they then? Drive us nearer to God.</w:t>
      </w:r>
    </w:p>
    <w:p w14:paraId="528B17B4">
      <w:pPr>
        <w:pStyle w:val="3"/>
        <w:spacing w:before="299" w:line="285" w:lineRule="auto"/>
        <w:rPr>
          <w:rFonts w:hint="eastAsia"/>
        </w:rPr>
      </w:pPr>
      <w:r>
        <w:rPr>
          <w:rFonts w:hint="eastAsia"/>
        </w:rPr>
        <w:t>承认需要承认的。"我们遭受逼迫。"到什么程度？他们不会放过我们，直到把我们从这个世界带走；那时他们能造成什么伤害呢？反而把我们推向更亲近上帝。</w:t>
      </w:r>
    </w:p>
    <w:p w14:paraId="4F726931">
      <w:pPr>
        <w:pStyle w:val="3"/>
        <w:spacing w:before="299" w:line="285" w:lineRule="auto"/>
        <w:rPr>
          <w:rFonts w:hint="eastAsia"/>
        </w:rPr>
      </w:pPr>
    </w:p>
    <w:p w14:paraId="536530F2">
      <w:pPr>
        <w:pStyle w:val="3"/>
        <w:spacing w:before="299" w:line="285" w:lineRule="auto"/>
        <w:rPr>
          <w:rFonts w:hint="eastAsia"/>
        </w:rPr>
      </w:pPr>
      <w:r>
        <w:rPr>
          <w:rFonts w:hint="eastAsia"/>
        </w:rPr>
        <w:t>God owneth his children most when the world owneth them least, and there is a blessing pronounced upon all those that suffer for good causes.</w:t>
      </w:r>
    </w:p>
    <w:p w14:paraId="235F4F90">
      <w:pPr>
        <w:pStyle w:val="3"/>
        <w:spacing w:before="299" w:line="285" w:lineRule="auto"/>
        <w:rPr>
          <w:rFonts w:hint="eastAsia"/>
        </w:rPr>
      </w:pPr>
      <w:r>
        <w:rPr>
          <w:rFonts w:hint="eastAsia"/>
        </w:rPr>
        <w:t>当世界最不接纳他们时，上帝最认可他的儿女，所有为正义事业受苦的人都会得到祝福。</w:t>
      </w:r>
    </w:p>
    <w:p w14:paraId="1FDA8A54">
      <w:pPr>
        <w:pStyle w:val="3"/>
        <w:spacing w:before="299" w:line="285" w:lineRule="auto"/>
        <w:rPr>
          <w:rFonts w:hint="eastAsia"/>
        </w:rPr>
      </w:pPr>
    </w:p>
    <w:p w14:paraId="0260CD22">
      <w:pPr>
        <w:pStyle w:val="3"/>
        <w:spacing w:before="299" w:line="285" w:lineRule="auto"/>
        <w:rPr>
          <w:rFonts w:hint="eastAsia"/>
        </w:rPr>
      </w:pPr>
      <w:r>
        <w:rPr>
          <w:rFonts w:hint="eastAsia"/>
        </w:rPr>
        <w:t>'Blessed are you when men persecute you, for great is your reward in heaven,' Mat. 5:10.</w:t>
      </w:r>
    </w:p>
    <w:p w14:paraId="226A6A85">
      <w:pPr>
        <w:pStyle w:val="3"/>
        <w:spacing w:before="299" w:line="285" w:lineRule="auto"/>
        <w:rPr>
          <w:rFonts w:hint="eastAsia"/>
        </w:rPr>
      </w:pPr>
      <w:r>
        <w:rPr>
          <w:rFonts w:hint="eastAsia"/>
        </w:rPr>
        <w:t>"人若因我辱骂你们，逼迫你们，捏造各样坏话毁谤你们，你们就有福了。因为你们在天上的赏赐是大的。"马太福音5:10。</w:t>
      </w:r>
    </w:p>
    <w:p w14:paraId="09C356D6">
      <w:pPr>
        <w:pStyle w:val="3"/>
        <w:spacing w:before="299" w:line="285" w:lineRule="auto"/>
        <w:rPr>
          <w:rFonts w:hint="eastAsia"/>
        </w:rPr>
      </w:pPr>
    </w:p>
    <w:p w14:paraId="69188D7C">
      <w:pPr>
        <w:pStyle w:val="3"/>
        <w:spacing w:before="299" w:line="285" w:lineRule="auto"/>
        <w:rPr>
          <w:rFonts w:hint="eastAsia"/>
        </w:rPr>
      </w:pPr>
      <w:r>
        <w:rPr>
          <w:rFonts w:hint="eastAsia"/>
        </w:rPr>
        <w:t>As he said, It is a kingly thing to suffer evil, &amp;c. (y). I am sure it is a Christian's condition to do good and suffer evil.</w:t>
      </w:r>
    </w:p>
    <w:p w14:paraId="0635781D">
      <w:pPr>
        <w:pStyle w:val="3"/>
        <w:spacing w:before="299" w:line="285" w:lineRule="auto"/>
        <w:rPr>
          <w:rFonts w:hint="eastAsia"/>
        </w:rPr>
      </w:pPr>
      <w:r>
        <w:rPr>
          <w:rFonts w:hint="eastAsia"/>
        </w:rPr>
        <w:t>正如他所说，忍受邪恶是一件高贵的事。我确信，行善和忍受邪恶是基督徒的处境。</w:t>
      </w:r>
    </w:p>
    <w:p w14:paraId="0FBFBB83">
      <w:pPr>
        <w:pStyle w:val="3"/>
        <w:spacing w:before="299" w:line="285" w:lineRule="auto"/>
        <w:rPr>
          <w:rFonts w:hint="eastAsia"/>
        </w:rPr>
      </w:pPr>
    </w:p>
    <w:p w14:paraId="78F9E2A4">
      <w:pPr>
        <w:pStyle w:val="3"/>
        <w:spacing w:before="299" w:line="285" w:lineRule="auto"/>
        <w:rPr>
          <w:rFonts w:hint="eastAsia"/>
        </w:rPr>
      </w:pPr>
      <w:r>
        <w:rPr>
          <w:rFonts w:hint="eastAsia"/>
        </w:rPr>
        <w:t>In sufferings let us look to three things.</w:t>
      </w:r>
    </w:p>
    <w:p w14:paraId="3F10846B">
      <w:pPr>
        <w:pStyle w:val="3"/>
        <w:spacing w:before="299" w:line="285" w:lineRule="auto"/>
        <w:rPr>
          <w:rFonts w:hint="eastAsia"/>
        </w:rPr>
      </w:pPr>
      <w:r>
        <w:rPr>
          <w:rFonts w:hint="eastAsia"/>
        </w:rPr>
        <w:t>在苦难中，让我们关注三件事。</w:t>
      </w:r>
    </w:p>
    <w:p w14:paraId="3A8C53BE">
      <w:pPr>
        <w:pStyle w:val="3"/>
        <w:spacing w:before="299" w:line="285" w:lineRule="auto"/>
        <w:rPr>
          <w:rFonts w:hint="eastAsia"/>
        </w:rPr>
      </w:pPr>
    </w:p>
    <w:p w14:paraId="1F607FC5">
      <w:pPr>
        <w:pStyle w:val="3"/>
        <w:spacing w:before="299" w:line="285" w:lineRule="auto"/>
        <w:rPr>
          <w:rFonts w:hint="eastAsia"/>
        </w:rPr>
      </w:pPr>
      <w:r>
        <w:rPr>
          <w:rFonts w:hint="eastAsia"/>
        </w:rPr>
        <w:t>(1.) First, To the cause, considering that it be free from sin.</w:t>
      </w:r>
    </w:p>
    <w:p w14:paraId="69259616">
      <w:pPr>
        <w:pStyle w:val="3"/>
        <w:spacing w:before="299" w:line="285" w:lineRule="auto"/>
        <w:rPr>
          <w:rFonts w:hint="eastAsia"/>
        </w:rPr>
      </w:pPr>
      <w:r>
        <w:rPr>
          <w:rFonts w:hint="eastAsia"/>
        </w:rPr>
        <w:t>（1）首先，关注原因，考虑它是否无罪。</w:t>
      </w:r>
    </w:p>
    <w:p w14:paraId="2F471C02">
      <w:pPr>
        <w:pStyle w:val="3"/>
        <w:spacing w:before="299" w:line="285" w:lineRule="auto"/>
        <w:rPr>
          <w:rFonts w:hint="eastAsia"/>
        </w:rPr>
      </w:pPr>
    </w:p>
    <w:p w14:paraId="6E323816">
      <w:pPr>
        <w:pStyle w:val="3"/>
        <w:spacing w:before="299" w:line="285" w:lineRule="auto"/>
        <w:rPr>
          <w:rFonts w:hint="eastAsia"/>
        </w:rPr>
      </w:pPr>
      <w:r>
        <w:rPr>
          <w:rFonts w:hint="eastAsia"/>
        </w:rPr>
        <w:t>(2.) To look to our carriage in the cause, that we carry not ourselves tempestuously.</w:t>
      </w:r>
    </w:p>
    <w:p w14:paraId="71DC424F">
      <w:pPr>
        <w:pStyle w:val="3"/>
        <w:spacing w:before="299" w:line="285" w:lineRule="auto"/>
        <w:rPr>
          <w:rFonts w:hint="eastAsia"/>
        </w:rPr>
      </w:pPr>
      <w:r>
        <w:rPr>
          <w:rFonts w:hint="eastAsia"/>
        </w:rPr>
        <w:t>（2）关注我们在这个原因中的行为，不要让自己变得暴躁。</w:t>
      </w:r>
    </w:p>
    <w:p w14:paraId="121B655A">
      <w:pPr>
        <w:pStyle w:val="3"/>
        <w:spacing w:before="299" w:line="285" w:lineRule="auto"/>
        <w:rPr>
          <w:rFonts w:hint="eastAsia"/>
        </w:rPr>
      </w:pPr>
    </w:p>
    <w:p w14:paraId="5C311E81">
      <w:pPr>
        <w:pStyle w:val="3"/>
        <w:spacing w:before="299" w:line="285" w:lineRule="auto"/>
        <w:rPr>
          <w:rFonts w:hint="eastAsia"/>
        </w:rPr>
      </w:pPr>
      <w:r>
        <w:rPr>
          <w:rFonts w:hint="eastAsia"/>
        </w:rPr>
        <w:t>(3.) Look to those that persecute. Let them persecute; and though they do, you shall not be forsaken.</w:t>
      </w:r>
    </w:p>
    <w:p w14:paraId="308CFED3">
      <w:pPr>
        <w:pStyle w:val="3"/>
        <w:spacing w:before="299" w:line="285" w:lineRule="auto"/>
        <w:rPr>
          <w:rFonts w:hint="eastAsia"/>
        </w:rPr>
      </w:pPr>
      <w:r>
        <w:rPr>
          <w:rFonts w:hint="eastAsia"/>
        </w:rPr>
        <w:t>（3）关注那些迫害者。让他们迫害吧；即使他们这样做，你也不会被抛弃。</w:t>
      </w:r>
    </w:p>
    <w:p w14:paraId="7DE03F87">
      <w:pPr>
        <w:pStyle w:val="3"/>
        <w:spacing w:before="299" w:line="285" w:lineRule="auto"/>
        <w:rPr>
          <w:rFonts w:hint="eastAsia"/>
        </w:rPr>
      </w:pPr>
    </w:p>
    <w:p w14:paraId="35FFE591">
      <w:pPr>
        <w:pStyle w:val="3"/>
        <w:spacing w:before="299" w:line="285" w:lineRule="auto"/>
        <w:rPr>
          <w:rFonts w:hint="eastAsia"/>
        </w:rPr>
      </w:pPr>
      <w:r>
        <w:rPr>
          <w:rFonts w:hint="eastAsia"/>
        </w:rPr>
        <w:t>Though a man may desert him that stands for him and his cause, yet when the children of God shall stand for God, he will not desert them in his cause; 'though persecuted, yet not forsaken.'</w:t>
      </w:r>
    </w:p>
    <w:p w14:paraId="61BCE87D">
      <w:pPr>
        <w:pStyle w:val="3"/>
        <w:spacing w:before="299" w:line="285" w:lineRule="auto"/>
        <w:rPr>
          <w:rFonts w:hint="eastAsia"/>
        </w:rPr>
      </w:pPr>
      <w:r>
        <w:rPr>
          <w:rFonts w:hint="eastAsia"/>
        </w:rPr>
        <w:t>虽然一个人可能会抛弃为他和他的事业站出来的人，但当上帝的儿女为上帝站出来时，他不会在自己的事业中抛弃他们；"虽然遭受逼迫，却不被丢弃。"</w:t>
      </w:r>
    </w:p>
    <w:p w14:paraId="433C3328">
      <w:pPr>
        <w:pStyle w:val="3"/>
        <w:spacing w:before="299" w:line="285" w:lineRule="auto"/>
        <w:rPr>
          <w:rFonts w:hint="eastAsia"/>
        </w:rPr>
      </w:pPr>
    </w:p>
    <w:p w14:paraId="0388BFEF">
      <w:pPr>
        <w:pStyle w:val="3"/>
        <w:spacing w:before="282" w:line="285" w:lineRule="auto"/>
        <w:ind w:right="119"/>
        <w:rPr>
          <w:rFonts w:hint="eastAsia"/>
        </w:rPr>
      </w:pPr>
      <w:r>
        <w:rPr>
          <w:rFonts w:hint="eastAsia"/>
        </w:rPr>
        <w:t>Fourthly, The fourth is, 'cast down, but not destroyed.'</w:t>
      </w:r>
    </w:p>
    <w:p w14:paraId="785A0BD9">
      <w:pPr>
        <w:pStyle w:val="3"/>
        <w:spacing w:before="282" w:line="285" w:lineRule="auto"/>
        <w:ind w:right="119"/>
        <w:rPr>
          <w:rFonts w:hint="eastAsia"/>
        </w:rPr>
      </w:pPr>
      <w:r>
        <w:rPr>
          <w:rFonts w:hint="eastAsia"/>
        </w:rPr>
        <w:t>第四，第四点是"被击倒，却不至死亡"。</w:t>
      </w:r>
    </w:p>
    <w:p w14:paraId="62203E6C">
      <w:pPr>
        <w:pStyle w:val="3"/>
        <w:spacing w:before="282" w:line="285" w:lineRule="auto"/>
        <w:ind w:right="119"/>
        <w:rPr>
          <w:rFonts w:hint="eastAsia"/>
        </w:rPr>
      </w:pPr>
    </w:p>
    <w:p w14:paraId="17F1B5A8">
      <w:pPr>
        <w:pStyle w:val="3"/>
        <w:spacing w:before="282" w:line="285" w:lineRule="auto"/>
        <w:ind w:right="119"/>
        <w:rPr>
          <w:rFonts w:hint="eastAsia"/>
        </w:rPr>
      </w:pPr>
      <w:r>
        <w:rPr>
          <w:rFonts w:hint="eastAsia"/>
        </w:rPr>
        <w:t>Persecution prevails sometimes to casting down, but 'yet we are not destroyed.'</w:t>
      </w:r>
    </w:p>
    <w:p w14:paraId="40FC0CB8">
      <w:pPr>
        <w:pStyle w:val="3"/>
        <w:spacing w:before="282" w:line="285" w:lineRule="auto"/>
        <w:ind w:right="119"/>
        <w:rPr>
          <w:rFonts w:hint="eastAsia"/>
        </w:rPr>
      </w:pPr>
      <w:r>
        <w:rPr>
          <w:rFonts w:hint="eastAsia"/>
        </w:rPr>
        <w:t>迫害有时会使人倒下，但"我们却没有被毁灭"。</w:t>
      </w:r>
    </w:p>
    <w:p w14:paraId="0D293D5A">
      <w:pPr>
        <w:pStyle w:val="3"/>
        <w:spacing w:before="282" w:line="285" w:lineRule="auto"/>
        <w:ind w:right="119"/>
        <w:rPr>
          <w:rFonts w:hint="eastAsia"/>
        </w:rPr>
      </w:pPr>
    </w:p>
    <w:p w14:paraId="772FA733">
      <w:pPr>
        <w:pStyle w:val="3"/>
        <w:spacing w:before="282" w:line="285" w:lineRule="auto"/>
        <w:ind w:right="119"/>
        <w:rPr>
          <w:rFonts w:hint="eastAsia"/>
        </w:rPr>
      </w:pPr>
      <w:r>
        <w:rPr>
          <w:rFonts w:hint="eastAsia"/>
        </w:rPr>
        <w:t>We are cast down, trodden down, insulted over, but not 'destroyed.'</w:t>
      </w:r>
    </w:p>
    <w:p w14:paraId="2A2E2E06">
      <w:pPr>
        <w:pStyle w:val="3"/>
        <w:spacing w:before="282" w:line="285" w:lineRule="auto"/>
        <w:ind w:right="119"/>
        <w:rPr>
          <w:rFonts w:hint="eastAsia"/>
        </w:rPr>
      </w:pPr>
      <w:r>
        <w:rPr>
          <w:rFonts w:hint="eastAsia"/>
        </w:rPr>
        <w:t>我们被击倒，被践踏，被侮辱，但没有"被毁灭"。</w:t>
      </w:r>
    </w:p>
    <w:p w14:paraId="1341B918">
      <w:pPr>
        <w:pStyle w:val="3"/>
        <w:spacing w:before="282" w:line="285" w:lineRule="auto"/>
        <w:ind w:right="119"/>
        <w:rPr>
          <w:rFonts w:hint="eastAsia"/>
        </w:rPr>
      </w:pPr>
    </w:p>
    <w:p w14:paraId="23DD6708">
      <w:pPr>
        <w:pStyle w:val="3"/>
        <w:spacing w:before="282" w:line="285" w:lineRule="auto"/>
        <w:ind w:right="119"/>
        <w:rPr>
          <w:rFonts w:hint="eastAsia"/>
        </w:rPr>
      </w:pPr>
      <w:r>
        <w:rPr>
          <w:rFonts w:hint="eastAsia"/>
        </w:rPr>
        <w:t>Beloved, you see the great persecution of the church.</w:t>
      </w:r>
    </w:p>
    <w:p w14:paraId="64B30CC4">
      <w:pPr>
        <w:pStyle w:val="3"/>
        <w:spacing w:before="282" w:line="285" w:lineRule="auto"/>
        <w:ind w:right="119"/>
        <w:rPr>
          <w:rFonts w:hint="eastAsia"/>
        </w:rPr>
      </w:pPr>
      <w:r>
        <w:rPr>
          <w:rFonts w:hint="eastAsia"/>
        </w:rPr>
        <w:t>亲爱的，你看到了教会所遭受的巨大迫害。</w:t>
      </w:r>
    </w:p>
    <w:p w14:paraId="53AFFB34">
      <w:pPr>
        <w:pStyle w:val="3"/>
        <w:spacing w:before="282" w:line="285" w:lineRule="auto"/>
        <w:ind w:right="119"/>
        <w:rPr>
          <w:rFonts w:hint="eastAsia"/>
        </w:rPr>
      </w:pPr>
    </w:p>
    <w:p w14:paraId="35FBAB3E">
      <w:pPr>
        <w:pStyle w:val="3"/>
        <w:spacing w:before="282" w:line="285" w:lineRule="auto"/>
        <w:ind w:right="119"/>
        <w:rPr>
          <w:rFonts w:hint="eastAsia"/>
        </w:rPr>
      </w:pPr>
      <w:r>
        <w:rPr>
          <w:rFonts w:hint="eastAsia"/>
        </w:rPr>
        <w:t>What a pitiful condition the church hath been brought unto within these late years: trodden down, 'yet not destroyed.'</w:t>
      </w:r>
    </w:p>
    <w:p w14:paraId="5BE300A8">
      <w:pPr>
        <w:pStyle w:val="3"/>
        <w:spacing w:before="282" w:line="285" w:lineRule="auto"/>
        <w:ind w:right="119"/>
        <w:rPr>
          <w:rFonts w:hint="eastAsia"/>
        </w:rPr>
      </w:pPr>
      <w:r>
        <w:rPr>
          <w:rFonts w:hint="eastAsia"/>
        </w:rPr>
        <w:t>近年来教会被带入了何等可怜的境地：被践踏，"却未被毁灭"。</w:t>
      </w:r>
    </w:p>
    <w:p w14:paraId="129C9B26">
      <w:pPr>
        <w:pStyle w:val="3"/>
        <w:spacing w:before="282" w:line="285" w:lineRule="auto"/>
        <w:ind w:right="119"/>
        <w:rPr>
          <w:rFonts w:hint="eastAsia"/>
        </w:rPr>
      </w:pPr>
    </w:p>
    <w:p w14:paraId="52C6A33E">
      <w:pPr>
        <w:pStyle w:val="3"/>
        <w:spacing w:before="282" w:line="285" w:lineRule="auto"/>
        <w:ind w:right="119"/>
        <w:rPr>
          <w:rFonts w:hint="eastAsia"/>
        </w:rPr>
      </w:pPr>
      <w:r>
        <w:rPr>
          <w:rFonts w:hint="eastAsia"/>
        </w:rPr>
        <w:t>For they are partakers with Christ that is now in heaven, and they are assured of a blessed resurrection; and therefore not destroyed, when they seem to be destroyed in the eyes of the world.</w:t>
      </w:r>
    </w:p>
    <w:p w14:paraId="1921FA46">
      <w:pPr>
        <w:pStyle w:val="3"/>
        <w:spacing w:before="282" w:line="285" w:lineRule="auto"/>
        <w:ind w:right="119"/>
        <w:rPr>
          <w:rFonts w:hint="eastAsia"/>
        </w:rPr>
      </w:pPr>
      <w:r>
        <w:rPr>
          <w:rFonts w:hint="eastAsia"/>
        </w:rPr>
        <w:t>因为他们是与如今在天上的基督同为后嗣，并且他们确信会有蒙福的复活；因此，即使在世人眼中似乎被毁灭，他们也并未被毁灭。</w:t>
      </w:r>
    </w:p>
    <w:p w14:paraId="2E623A11">
      <w:pPr>
        <w:pStyle w:val="3"/>
        <w:spacing w:before="282" w:line="285" w:lineRule="auto"/>
        <w:ind w:right="119"/>
        <w:rPr>
          <w:rFonts w:hint="eastAsia"/>
        </w:rPr>
      </w:pPr>
    </w:p>
    <w:p w14:paraId="7A8463F1">
      <w:pPr>
        <w:pStyle w:val="3"/>
        <w:spacing w:before="282" w:line="285" w:lineRule="auto"/>
        <w:ind w:right="119"/>
        <w:rPr>
          <w:rFonts w:hint="eastAsia"/>
        </w:rPr>
      </w:pPr>
      <w:r>
        <w:rPr>
          <w:rFonts w:hint="eastAsia"/>
        </w:rPr>
        <w:t>As he said before, they 'are earthen vessels.'</w:t>
      </w:r>
    </w:p>
    <w:p w14:paraId="08706B8C">
      <w:pPr>
        <w:pStyle w:val="3"/>
        <w:spacing w:before="282" w:line="285" w:lineRule="auto"/>
        <w:ind w:right="119"/>
        <w:rPr>
          <w:rFonts w:hint="eastAsia"/>
        </w:rPr>
      </w:pPr>
      <w:r>
        <w:rPr>
          <w:rFonts w:hint="eastAsia"/>
        </w:rPr>
        <w:t>正如他之前所说，他们"是瓦器"。</w:t>
      </w:r>
    </w:p>
    <w:p w14:paraId="5C0288E5">
      <w:pPr>
        <w:pStyle w:val="3"/>
        <w:spacing w:before="282" w:line="285" w:lineRule="auto"/>
        <w:ind w:right="119"/>
        <w:rPr>
          <w:rFonts w:hint="eastAsia"/>
        </w:rPr>
      </w:pPr>
    </w:p>
    <w:p w14:paraId="38064FB7">
      <w:pPr>
        <w:pStyle w:val="3"/>
        <w:spacing w:before="282" w:line="285" w:lineRule="auto"/>
        <w:ind w:right="119"/>
        <w:rPr>
          <w:rFonts w:hint="eastAsia"/>
        </w:rPr>
      </w:pPr>
      <w:r>
        <w:rPr>
          <w:rFonts w:hint="eastAsia"/>
        </w:rPr>
        <w:t>So every man is but an 'earthen vessel,' but it is much that an earthen vessel should be cast down and yet not broken; they may be cast down, but not destroyed.</w:t>
      </w:r>
    </w:p>
    <w:p w14:paraId="4F01461B">
      <w:pPr>
        <w:pStyle w:val="3"/>
        <w:spacing w:before="282" w:line="285" w:lineRule="auto"/>
        <w:ind w:right="119"/>
        <w:rPr>
          <w:rFonts w:hint="eastAsia"/>
        </w:rPr>
      </w:pPr>
      <w:r>
        <w:rPr>
          <w:rFonts w:hint="eastAsia"/>
        </w:rPr>
        <w:t>因此每个人都不过是"瓦器"，但瓦器被击倒却不破碎是很不寻常的；他们可能被击倒，但不会被毁灭。</w:t>
      </w:r>
    </w:p>
    <w:p w14:paraId="118EB27E">
      <w:pPr>
        <w:pStyle w:val="3"/>
        <w:spacing w:before="282" w:line="285" w:lineRule="auto"/>
        <w:ind w:right="119"/>
        <w:rPr>
          <w:rFonts w:hint="eastAsia"/>
        </w:rPr>
      </w:pPr>
    </w:p>
    <w:p w14:paraId="23BEF651">
      <w:pPr>
        <w:pStyle w:val="3"/>
        <w:spacing w:before="282" w:line="285" w:lineRule="auto"/>
        <w:ind w:right="119"/>
        <w:rPr>
          <w:rFonts w:hint="eastAsia"/>
        </w:rPr>
      </w:pPr>
      <w:r>
        <w:rPr>
          <w:rFonts w:hint="eastAsia"/>
        </w:rPr>
        <w:t>For when the enemies have done the worst they can to destroy them, that destruction is no destruction, but salvation.</w:t>
      </w:r>
    </w:p>
    <w:p w14:paraId="49F4C395">
      <w:pPr>
        <w:pStyle w:val="3"/>
        <w:spacing w:before="282" w:line="285" w:lineRule="auto"/>
        <w:ind w:right="119"/>
        <w:rPr>
          <w:rFonts w:hint="eastAsia"/>
        </w:rPr>
      </w:pPr>
      <w:r>
        <w:rPr>
          <w:rFonts w:hint="eastAsia"/>
        </w:rPr>
        <w:t>因为当敌人尽其所能地摧毁他们时，那种毁灭并非真正的毁灭，反而是救赎。</w:t>
      </w:r>
    </w:p>
    <w:p w14:paraId="31C5D4FC">
      <w:pPr>
        <w:pStyle w:val="3"/>
        <w:spacing w:before="282" w:line="285" w:lineRule="auto"/>
        <w:ind w:right="119"/>
        <w:rPr>
          <w:rFonts w:hint="eastAsia"/>
        </w:rPr>
      </w:pPr>
    </w:p>
    <w:p w14:paraId="03D8CAB3">
      <w:pPr>
        <w:pStyle w:val="3"/>
        <w:spacing w:before="282" w:line="285" w:lineRule="auto"/>
        <w:ind w:right="119"/>
        <w:rPr>
          <w:rFonts w:hint="eastAsia"/>
        </w:rPr>
      </w:pPr>
      <w:r>
        <w:rPr>
          <w:rFonts w:hint="eastAsia"/>
        </w:rPr>
        <w:t>Again, 'We are cast down, but not destroyed.'</w:t>
      </w:r>
    </w:p>
    <w:p w14:paraId="758C9B2C">
      <w:pPr>
        <w:pStyle w:val="3"/>
        <w:spacing w:before="282" w:line="285" w:lineRule="auto"/>
        <w:ind w:right="119"/>
        <w:rPr>
          <w:rFonts w:hint="eastAsia"/>
        </w:rPr>
      </w:pPr>
      <w:r>
        <w:rPr>
          <w:rFonts w:hint="eastAsia"/>
        </w:rPr>
        <w:t>再次强调，"我们被击倒，却不至死亡"。</w:t>
      </w:r>
    </w:p>
    <w:p w14:paraId="4691C4E7">
      <w:pPr>
        <w:pStyle w:val="3"/>
        <w:spacing w:before="282" w:line="285" w:lineRule="auto"/>
        <w:ind w:right="119"/>
        <w:rPr>
          <w:rFonts w:hint="eastAsia"/>
        </w:rPr>
      </w:pPr>
    </w:p>
    <w:p w14:paraId="71175632">
      <w:pPr>
        <w:pStyle w:val="3"/>
        <w:spacing w:before="282" w:line="285" w:lineRule="auto"/>
        <w:ind w:right="119"/>
        <w:rPr>
          <w:rFonts w:hint="eastAsia"/>
        </w:rPr>
      </w:pPr>
      <w:r>
        <w:rPr>
          <w:rFonts w:hint="eastAsia"/>
        </w:rPr>
        <w:t>We see here is a kind of eloquence of things as well as words.</w:t>
      </w:r>
    </w:p>
    <w:p w14:paraId="0BF9063F">
      <w:pPr>
        <w:pStyle w:val="3"/>
        <w:spacing w:before="282" w:line="285" w:lineRule="auto"/>
        <w:ind w:right="119"/>
        <w:rPr>
          <w:rFonts w:hint="eastAsia"/>
        </w:rPr>
      </w:pPr>
      <w:r>
        <w:rPr>
          <w:rFonts w:hint="eastAsia"/>
        </w:rPr>
        <w:t>我们在这里看到的是事物和言语的一种雄辩。</w:t>
      </w:r>
    </w:p>
    <w:p w14:paraId="22B73520">
      <w:pPr>
        <w:pStyle w:val="3"/>
        <w:spacing w:before="282" w:line="285" w:lineRule="auto"/>
        <w:ind w:right="119"/>
        <w:rPr>
          <w:rFonts w:hint="eastAsia"/>
        </w:rPr>
      </w:pPr>
    </w:p>
    <w:p w14:paraId="712A6F76">
      <w:pPr>
        <w:pStyle w:val="3"/>
        <w:spacing w:before="282" w:line="285" w:lineRule="auto"/>
        <w:ind w:right="119"/>
        <w:rPr>
          <w:rFonts w:hint="eastAsia"/>
        </w:rPr>
      </w:pPr>
      <w:r>
        <w:rPr>
          <w:rFonts w:hint="eastAsia"/>
        </w:rPr>
        <w:t>Here is a sweet harmony of things: 'they are afflicted, but not in despair; perplexed, but not distressed; persecuted, but not forsaken.'</w:t>
      </w:r>
    </w:p>
    <w:p w14:paraId="2470A703">
      <w:pPr>
        <w:pStyle w:val="3"/>
        <w:spacing w:before="282" w:line="285" w:lineRule="auto"/>
        <w:ind w:right="119"/>
        <w:rPr>
          <w:rFonts w:hint="eastAsia"/>
        </w:rPr>
      </w:pPr>
      <w:r>
        <w:rPr>
          <w:rFonts w:hint="eastAsia"/>
        </w:rPr>
        <w:t>这里有事物的美妙和谐："他们受困苦，却不绝望；心里作难，却不至失望；遭逼迫，却不被丢弃"。</w:t>
      </w:r>
    </w:p>
    <w:p w14:paraId="79E2B7C2">
      <w:pPr>
        <w:pStyle w:val="3"/>
        <w:spacing w:before="282" w:line="285" w:lineRule="auto"/>
        <w:ind w:right="119"/>
        <w:rPr>
          <w:rFonts w:hint="eastAsia"/>
        </w:rPr>
      </w:pPr>
    </w:p>
    <w:p w14:paraId="1F77A61B">
      <w:pPr>
        <w:pStyle w:val="3"/>
        <w:spacing w:before="282" w:line="285" w:lineRule="auto"/>
        <w:ind w:right="119"/>
        <w:rPr>
          <w:rFonts w:hint="eastAsia"/>
        </w:rPr>
      </w:pPr>
      <w:r>
        <w:rPr>
          <w:rFonts w:hint="eastAsia"/>
        </w:rPr>
        <w:t>Every one of these are greater than the former.</w:t>
      </w:r>
    </w:p>
    <w:p w14:paraId="7F03F974">
      <w:pPr>
        <w:pStyle w:val="3"/>
        <w:spacing w:before="282" w:line="285" w:lineRule="auto"/>
        <w:ind w:right="119"/>
        <w:rPr>
          <w:rFonts w:hint="eastAsia"/>
        </w:rPr>
      </w:pPr>
      <w:r>
        <w:rPr>
          <w:rFonts w:hint="eastAsia"/>
        </w:rPr>
        <w:t>这些每一个都比前一个更强烈。</w:t>
      </w:r>
    </w:p>
    <w:p w14:paraId="362A0A4B">
      <w:pPr>
        <w:pStyle w:val="3"/>
        <w:spacing w:before="282" w:line="285" w:lineRule="auto"/>
        <w:ind w:right="119"/>
        <w:rPr>
          <w:rFonts w:hint="eastAsia"/>
        </w:rPr>
      </w:pPr>
    </w:p>
    <w:p w14:paraId="236DA36F">
      <w:pPr>
        <w:pStyle w:val="3"/>
        <w:spacing w:before="282" w:line="285" w:lineRule="auto"/>
        <w:ind w:right="119"/>
        <w:rPr>
          <w:rFonts w:hint="eastAsia"/>
        </w:rPr>
      </w:pPr>
      <w:r>
        <w:rPr>
          <w:rFonts w:hint="eastAsia"/>
        </w:rPr>
        <w:t>I shewed you God's children are troubled in this world, and their troubles grow more and more till they are scarce able to bear them, and then God giveth a gracious promise, 'that he will not suffer us to be tempted above our strength,' 1 Cor. 10:13.</w:t>
      </w:r>
    </w:p>
    <w:p w14:paraId="6A110F0E">
      <w:pPr>
        <w:pStyle w:val="3"/>
        <w:spacing w:before="282" w:line="285" w:lineRule="auto"/>
        <w:ind w:right="119"/>
        <w:rPr>
          <w:rFonts w:hint="eastAsia"/>
        </w:rPr>
      </w:pPr>
      <w:r>
        <w:rPr>
          <w:rFonts w:hint="eastAsia"/>
        </w:rPr>
        <w:t>我向你们展示了上帝的儿女在这个世界上遭受困扰，他们的困扰越来越多，直到他们几乎无法承受，然后上帝给予一个恩慈的应许，"他必不叫你们受试探过于所能受的"，哥林多前书10:13。</w:t>
      </w:r>
    </w:p>
    <w:p w14:paraId="3E3A6CA8">
      <w:pPr>
        <w:pStyle w:val="3"/>
        <w:spacing w:before="282" w:line="285" w:lineRule="auto"/>
        <w:ind w:right="119"/>
        <w:rPr>
          <w:rFonts w:hint="eastAsia"/>
        </w:rPr>
      </w:pPr>
    </w:p>
    <w:p w14:paraId="4943A38A">
      <w:pPr>
        <w:pStyle w:val="3"/>
        <w:spacing w:before="282" w:line="285" w:lineRule="auto"/>
        <w:ind w:right="119"/>
        <w:rPr>
          <w:rFonts w:hint="eastAsia"/>
        </w:rPr>
      </w:pPr>
      <w:r>
        <w:rPr>
          <w:rFonts w:hint="eastAsia"/>
        </w:rPr>
        <w:t>For God limits the time and the measure of all troubles in this world.</w:t>
      </w:r>
    </w:p>
    <w:p w14:paraId="36F52648">
      <w:pPr>
        <w:pStyle w:val="3"/>
        <w:spacing w:before="282" w:line="285" w:lineRule="auto"/>
        <w:ind w:right="119"/>
        <w:rPr>
          <w:rFonts w:hint="eastAsia"/>
        </w:rPr>
      </w:pPr>
      <w:r>
        <w:rPr>
          <w:rFonts w:hint="eastAsia"/>
        </w:rPr>
        <w:t>因为上帝限制了这个世界上所有苦难的时间和程度。</w:t>
      </w:r>
    </w:p>
    <w:p w14:paraId="3DC549ED">
      <w:pPr>
        <w:pStyle w:val="3"/>
        <w:spacing w:before="282" w:line="285" w:lineRule="auto"/>
        <w:ind w:right="119"/>
        <w:rPr>
          <w:rFonts w:hint="eastAsia"/>
        </w:rPr>
      </w:pPr>
    </w:p>
    <w:p w14:paraId="70904695">
      <w:pPr>
        <w:pStyle w:val="3"/>
        <w:spacing w:before="282" w:line="285" w:lineRule="auto"/>
        <w:ind w:right="119"/>
        <w:rPr>
          <w:rFonts w:hint="eastAsia"/>
        </w:rPr>
      </w:pPr>
      <w:r>
        <w:rPr>
          <w:rFonts w:hint="eastAsia"/>
        </w:rPr>
        <w:t>He stands by and turneth the glass,* and limits the measure.</w:t>
      </w:r>
    </w:p>
    <w:p w14:paraId="4223C040">
      <w:pPr>
        <w:pStyle w:val="3"/>
        <w:spacing w:before="282" w:line="285" w:lineRule="auto"/>
        <w:ind w:right="119"/>
        <w:rPr>
          <w:rFonts w:hint="eastAsia"/>
        </w:rPr>
      </w:pPr>
      <w:r>
        <w:rPr>
          <w:rFonts w:hint="eastAsia"/>
        </w:rPr>
        <w:t>他站在一旁转动沙漏，限制苦难的程度。</w:t>
      </w:r>
    </w:p>
    <w:p w14:paraId="2298685A">
      <w:pPr>
        <w:pStyle w:val="3"/>
        <w:spacing w:before="282" w:line="285" w:lineRule="auto"/>
        <w:ind w:right="119"/>
        <w:rPr>
          <w:rFonts w:hint="eastAsia"/>
        </w:rPr>
      </w:pPr>
    </w:p>
    <w:p w14:paraId="3A348420">
      <w:pPr>
        <w:pStyle w:val="3"/>
        <w:spacing w:before="282" w:line="285" w:lineRule="auto"/>
        <w:ind w:right="119"/>
        <w:rPr>
          <w:rFonts w:hint="eastAsia"/>
        </w:rPr>
      </w:pPr>
      <w:r>
        <w:rPr>
          <w:rFonts w:hint="eastAsia"/>
        </w:rPr>
        <w:t>'Thus far shalt thou go, and no farther,' Job 38:11, as we may see in Job's case; and his promise is, 'that the rod of the wicked shall not rest upon the back of the righteous,' Ps. 125:3.</w:t>
      </w:r>
    </w:p>
    <w:p w14:paraId="64768B42">
      <w:pPr>
        <w:pStyle w:val="3"/>
        <w:spacing w:before="282" w:line="285" w:lineRule="auto"/>
        <w:ind w:right="119"/>
        <w:rPr>
          <w:rFonts w:hint="eastAsia"/>
        </w:rPr>
      </w:pPr>
      <w:r>
        <w:rPr>
          <w:rFonts w:hint="eastAsia"/>
        </w:rPr>
        <w:t>"你只可到这里，不可越过"，约伯记38:11，正如我们在约伯的案例中所看到的；他的应许是，"恶人的杖不常落在义人的分上"，诗篇125:3。</w:t>
      </w:r>
    </w:p>
    <w:p w14:paraId="7CB4AA1B">
      <w:pPr>
        <w:pStyle w:val="3"/>
        <w:spacing w:before="282" w:line="285" w:lineRule="auto"/>
        <w:ind w:right="119"/>
        <w:rPr>
          <w:rFonts w:hint="eastAsia"/>
        </w:rPr>
      </w:pPr>
    </w:p>
    <w:p w14:paraId="316A76E9">
      <w:pPr>
        <w:pStyle w:val="3"/>
        <w:spacing w:before="282" w:line="285" w:lineRule="auto"/>
        <w:ind w:right="119"/>
        <w:rPr>
          <w:rFonts w:hint="eastAsia"/>
        </w:rPr>
      </w:pPr>
      <w:r>
        <w:rPr>
          <w:rFonts w:hint="eastAsia"/>
        </w:rPr>
        <w:t>This is one comfort, that a Christian's times are not in the enemies' hands, but 'our times,' as David saith, 'are in thy hands,' Ps. 31:15.</w:t>
      </w:r>
    </w:p>
    <w:p w14:paraId="69AAC343">
      <w:pPr>
        <w:pStyle w:val="3"/>
        <w:spacing w:before="282" w:line="285" w:lineRule="auto"/>
        <w:ind w:right="119"/>
        <w:rPr>
          <w:rFonts w:hint="eastAsia"/>
        </w:rPr>
      </w:pPr>
      <w:r>
        <w:rPr>
          <w:rFonts w:hint="eastAsia"/>
        </w:rPr>
        <w:t>这是一个安慰，基督徒的时日不在敌人手中，而是如大卫所说，"我的时候在你手中"，诗篇31:15。</w:t>
      </w:r>
    </w:p>
    <w:p w14:paraId="2E96DE5A">
      <w:pPr>
        <w:pStyle w:val="3"/>
        <w:spacing w:before="282" w:line="285" w:lineRule="auto"/>
        <w:ind w:right="119"/>
        <w:rPr>
          <w:rFonts w:hint="eastAsia"/>
        </w:rPr>
      </w:pPr>
    </w:p>
    <w:p w14:paraId="52AEDBDD">
      <w:pPr>
        <w:pStyle w:val="3"/>
        <w:spacing w:before="282" w:line="285" w:lineRule="auto"/>
        <w:ind w:right="119"/>
        <w:rPr>
          <w:rFonts w:hint="eastAsia"/>
        </w:rPr>
      </w:pPr>
      <w:r>
        <w:rPr>
          <w:rFonts w:hint="eastAsia"/>
        </w:rPr>
        <w:t>Our times of coming into trouble, and our times of going out of trouble, are in the hands of God.</w:t>
      </w:r>
    </w:p>
    <w:p w14:paraId="177FEEA0">
      <w:pPr>
        <w:pStyle w:val="3"/>
        <w:spacing w:before="282" w:line="285" w:lineRule="auto"/>
        <w:ind w:right="119"/>
        <w:rPr>
          <w:rFonts w:hint="eastAsia"/>
        </w:rPr>
      </w:pPr>
      <w:r>
        <w:rPr>
          <w:rFonts w:hint="eastAsia"/>
        </w:rPr>
        <w:t>我们进入困境的时候，和我们脱离困境的时候，都在上帝手中。</w:t>
      </w:r>
    </w:p>
    <w:p w14:paraId="19663E07">
      <w:pPr>
        <w:pStyle w:val="3"/>
        <w:spacing w:before="282" w:line="285" w:lineRule="auto"/>
        <w:ind w:right="119"/>
        <w:rPr>
          <w:rFonts w:hint="eastAsia"/>
        </w:rPr>
      </w:pPr>
    </w:p>
    <w:p w14:paraId="56FA7B47">
      <w:pPr>
        <w:pStyle w:val="3"/>
        <w:spacing w:before="282" w:line="285" w:lineRule="auto"/>
        <w:ind w:right="119"/>
        <w:rPr>
          <w:rFonts w:hint="eastAsia"/>
        </w:rPr>
      </w:pPr>
      <w:r>
        <w:rPr>
          <w:rFonts w:hint="eastAsia"/>
        </w:rPr>
        <w:t>As he made all things, in the first creation, in number, weight, and measure, so he rules and governeth all things in number, weight, and measure, especially his church.</w:t>
      </w:r>
    </w:p>
    <w:p w14:paraId="674BC07E">
      <w:pPr>
        <w:pStyle w:val="3"/>
        <w:spacing w:before="282" w:line="285" w:lineRule="auto"/>
        <w:ind w:right="119"/>
        <w:rPr>
          <w:rFonts w:hint="eastAsia"/>
        </w:rPr>
      </w:pPr>
      <w:r>
        <w:rPr>
          <w:rFonts w:hint="eastAsia"/>
        </w:rPr>
        <w:t>正如他在最初的创造中以数目、重量和尺度造了万物，他也以数目、重量和尺度治理万物，尤其是他的教会。</w:t>
      </w:r>
    </w:p>
    <w:p w14:paraId="448DED6D">
      <w:pPr>
        <w:pStyle w:val="3"/>
        <w:spacing w:before="282" w:line="285" w:lineRule="auto"/>
        <w:ind w:right="119"/>
        <w:rPr>
          <w:rFonts w:hint="eastAsia"/>
        </w:rPr>
      </w:pPr>
    </w:p>
    <w:p w14:paraId="7C5140FB">
      <w:pPr>
        <w:pStyle w:val="3"/>
        <w:spacing w:before="282" w:line="285" w:lineRule="auto"/>
        <w:ind w:right="119"/>
        <w:rPr>
          <w:rFonts w:hint="eastAsia"/>
        </w:rPr>
      </w:pPr>
      <w:r>
        <w:rPr>
          <w:rFonts w:hint="eastAsia"/>
        </w:rPr>
        <w:t>He will not put in a dram too much; he weigheth their strength, and weigheth their crosses, and exactly observeth what their strength is able to bear.</w:t>
      </w:r>
    </w:p>
    <w:p w14:paraId="717ECD04">
      <w:pPr>
        <w:pStyle w:val="3"/>
        <w:spacing w:before="282" w:line="285" w:lineRule="auto"/>
        <w:ind w:right="119"/>
        <w:rPr>
          <w:rFonts w:hint="eastAsia"/>
        </w:rPr>
      </w:pPr>
      <w:r>
        <w:rPr>
          <w:rFonts w:hint="eastAsia"/>
        </w:rPr>
        <w:t>他不会加重一分；他衡量他们的力量，衡量他们的十字架，准确地观察他们的力量能够承受什么。</w:t>
      </w:r>
    </w:p>
    <w:p w14:paraId="22659101">
      <w:pPr>
        <w:pStyle w:val="3"/>
        <w:spacing w:before="282" w:line="285" w:lineRule="auto"/>
        <w:ind w:right="119"/>
        <w:rPr>
          <w:rFonts w:hint="eastAsia"/>
        </w:rPr>
      </w:pPr>
    </w:p>
    <w:p w14:paraId="5F4442EC">
      <w:pPr>
        <w:pStyle w:val="3"/>
        <w:spacing w:before="282" w:line="285" w:lineRule="auto"/>
        <w:ind w:right="119"/>
        <w:rPr>
          <w:rFonts w:hint="eastAsia"/>
        </w:rPr>
      </w:pPr>
      <w:r>
        <w:rPr>
          <w:rFonts w:hint="eastAsia"/>
        </w:rPr>
        <w:t>For he is a most wise father; and that is our comfort, whatsoever falls upon us.</w:t>
      </w:r>
    </w:p>
    <w:p w14:paraId="1C01E791">
      <w:pPr>
        <w:pStyle w:val="3"/>
        <w:spacing w:before="282" w:line="285" w:lineRule="auto"/>
        <w:ind w:right="119"/>
        <w:rPr>
          <w:rFonts w:hint="eastAsia"/>
        </w:rPr>
      </w:pPr>
      <w:r>
        <w:rPr>
          <w:rFonts w:hint="eastAsia"/>
        </w:rPr>
        <w:t>因为他是最智慧的父亲；无论什么事临到我们，这都是我们的安慰。</w:t>
      </w:r>
    </w:p>
    <w:p w14:paraId="650AA4F5">
      <w:pPr>
        <w:pStyle w:val="3"/>
        <w:spacing w:before="282" w:line="285" w:lineRule="auto"/>
        <w:ind w:right="119"/>
        <w:rPr>
          <w:rFonts w:hint="eastAsia"/>
        </w:rPr>
      </w:pPr>
    </w:p>
    <w:p w14:paraId="46E53868">
      <w:pPr>
        <w:pStyle w:val="3"/>
        <w:spacing w:before="282" w:line="285" w:lineRule="auto"/>
        <w:ind w:right="119"/>
        <w:rPr>
          <w:rFonts w:hint="eastAsia"/>
        </w:rPr>
      </w:pPr>
      <w:r>
        <w:rPr>
          <w:rFonts w:hint="eastAsia"/>
        </w:rPr>
        <w:t>If troubles grow upon us, comforts shall grow; if they grow great in number and measure, comforts shall grow great in number and measure too; for he is a God of comfort.</w:t>
      </w:r>
    </w:p>
    <w:p w14:paraId="18D66A3E">
      <w:pPr>
        <w:pStyle w:val="3"/>
        <w:spacing w:before="282" w:line="285" w:lineRule="auto"/>
        <w:ind w:right="119"/>
        <w:rPr>
          <w:rFonts w:hint="eastAsia"/>
        </w:rPr>
      </w:pPr>
      <w:r>
        <w:rPr>
          <w:rFonts w:hint="eastAsia"/>
        </w:rPr>
        <w:t>如果苦难增加，安慰也会增加；如果苦难在数量和程度上变得巨大，安慰在数量和程度上也会变得巨大；因为他是安慰的上帝。</w:t>
      </w:r>
    </w:p>
    <w:p w14:paraId="4EBC3535">
      <w:pPr>
        <w:pStyle w:val="3"/>
        <w:spacing w:before="282" w:line="285" w:lineRule="auto"/>
        <w:ind w:right="119"/>
        <w:rPr>
          <w:rFonts w:hint="eastAsia"/>
        </w:rPr>
      </w:pPr>
    </w:p>
    <w:p w14:paraId="4C7F17B3">
      <w:pPr>
        <w:pStyle w:val="3"/>
        <w:spacing w:before="282" w:line="285" w:lineRule="auto"/>
        <w:ind w:right="119"/>
        <w:rPr>
          <w:rFonts w:hint="eastAsia"/>
        </w:rPr>
      </w:pPr>
      <w:r>
        <w:rPr>
          <w:rFonts w:hint="eastAsia"/>
        </w:rPr>
        <w:t>He comforts in every trouble, as we see here, 'perplexed, cast down, persecuted,' yet God hath comfort for every one of these.</w:t>
      </w:r>
    </w:p>
    <w:p w14:paraId="473DF04E">
      <w:pPr>
        <w:pStyle w:val="3"/>
        <w:spacing w:before="282" w:line="285" w:lineRule="auto"/>
        <w:ind w:right="119"/>
        <w:rPr>
          <w:rFonts w:hint="eastAsia"/>
        </w:rPr>
      </w:pPr>
      <w:r>
        <w:rPr>
          <w:rFonts w:hint="eastAsia"/>
        </w:rPr>
        <w:t>他在每一个苦难中安慰我们，正如我们在这里看到的，"心里作难，被击倒，遭逼迫"，然而上帝对每一种情况都有安慰。</w:t>
      </w:r>
    </w:p>
    <w:p w14:paraId="22D24BF7">
      <w:pPr>
        <w:pStyle w:val="3"/>
        <w:spacing w:before="282" w:line="285" w:lineRule="auto"/>
        <w:ind w:right="119"/>
        <w:rPr>
          <w:rFonts w:hint="eastAsia"/>
        </w:rPr>
      </w:pPr>
    </w:p>
    <w:p w14:paraId="0E218D34">
      <w:pPr>
        <w:pStyle w:val="3"/>
        <w:spacing w:before="297" w:line="285" w:lineRule="auto"/>
        <w:ind w:right="121"/>
        <w:rPr>
          <w:rFonts w:hint="eastAsia"/>
        </w:rPr>
      </w:pPr>
      <w:r>
        <w:rPr>
          <w:rFonts w:hint="eastAsia"/>
        </w:rPr>
        <w:t>Last Obs. Again, here see the comfortable condition of God's children in this world.</w:t>
      </w:r>
    </w:p>
    <w:p w14:paraId="11B6EFE1">
      <w:pPr>
        <w:pStyle w:val="3"/>
        <w:spacing w:before="297" w:line="285" w:lineRule="auto"/>
        <w:ind w:right="121"/>
        <w:rPr>
          <w:rFonts w:hint="eastAsia"/>
        </w:rPr>
      </w:pPr>
      <w:r>
        <w:rPr>
          <w:rFonts w:hint="eastAsia"/>
        </w:rPr>
        <w:t>最后观察。再次，在此看到上帝的儿女在这个世界上舒适的状况。</w:t>
      </w:r>
    </w:p>
    <w:p w14:paraId="2791EF27">
      <w:pPr>
        <w:pStyle w:val="3"/>
        <w:spacing w:before="297" w:line="285" w:lineRule="auto"/>
        <w:ind w:right="121"/>
        <w:rPr>
          <w:rFonts w:hint="eastAsia"/>
        </w:rPr>
      </w:pPr>
    </w:p>
    <w:p w14:paraId="707590B3">
      <w:pPr>
        <w:pStyle w:val="3"/>
        <w:spacing w:before="297" w:line="285" w:lineRule="auto"/>
        <w:ind w:right="121"/>
        <w:rPr>
          <w:rFonts w:hint="eastAsia"/>
        </w:rPr>
      </w:pPr>
      <w:r>
        <w:rPr>
          <w:rFonts w:hint="eastAsia"/>
        </w:rPr>
        <w:t>All their happiness is not reserved for heaven, but they are happy in affliction itself.</w:t>
      </w:r>
    </w:p>
    <w:p w14:paraId="66FBB132">
      <w:pPr>
        <w:pStyle w:val="3"/>
        <w:spacing w:before="297" w:line="285" w:lineRule="auto"/>
        <w:ind w:right="121"/>
        <w:rPr>
          <w:rFonts w:hint="eastAsia"/>
        </w:rPr>
      </w:pPr>
      <w:r>
        <w:rPr>
          <w:rFonts w:hint="eastAsia"/>
        </w:rPr>
        <w:t>他们的幸福并非全都留待天堂，而是在苦难中本身就能感到幸福。</w:t>
      </w:r>
    </w:p>
    <w:p w14:paraId="5F61B2C1">
      <w:pPr>
        <w:pStyle w:val="3"/>
        <w:spacing w:before="297" w:line="285" w:lineRule="auto"/>
        <w:ind w:right="121"/>
        <w:rPr>
          <w:rFonts w:hint="eastAsia"/>
        </w:rPr>
      </w:pPr>
    </w:p>
    <w:p w14:paraId="703DF75A">
      <w:pPr>
        <w:pStyle w:val="3"/>
        <w:spacing w:before="297" w:line="285" w:lineRule="auto"/>
        <w:ind w:right="121"/>
        <w:rPr>
          <w:rFonts w:hint="eastAsia"/>
        </w:rPr>
      </w:pPr>
      <w:r>
        <w:rPr>
          <w:rFonts w:hint="eastAsia"/>
        </w:rPr>
        <w:t>In them there is comfort.</w:t>
      </w:r>
    </w:p>
    <w:p w14:paraId="1D7237CF">
      <w:pPr>
        <w:pStyle w:val="3"/>
        <w:spacing w:before="297" w:line="285" w:lineRule="auto"/>
        <w:ind w:right="121"/>
        <w:rPr>
          <w:rFonts w:hint="eastAsia"/>
        </w:rPr>
      </w:pPr>
      <w:r>
        <w:rPr>
          <w:rFonts w:hint="eastAsia"/>
        </w:rPr>
        <w:t>在他们里面有安慰。</w:t>
      </w:r>
    </w:p>
    <w:p w14:paraId="6D25542F">
      <w:pPr>
        <w:pStyle w:val="3"/>
        <w:spacing w:before="297" w:line="285" w:lineRule="auto"/>
        <w:ind w:right="121"/>
        <w:rPr>
          <w:rFonts w:hint="eastAsia"/>
        </w:rPr>
      </w:pPr>
    </w:p>
    <w:p w14:paraId="75E509F9">
      <w:pPr>
        <w:pStyle w:val="3"/>
        <w:spacing w:before="297" w:line="285" w:lineRule="auto"/>
        <w:ind w:right="121"/>
        <w:rPr>
          <w:rFonts w:hint="eastAsia"/>
        </w:rPr>
      </w:pPr>
      <w:r>
        <w:rPr>
          <w:rFonts w:hint="eastAsia"/>
        </w:rPr>
        <w:t>There is support not only in heaven, but in the very time of affliction, as we may see it in Ps. 94:19: 'According to the multitude of my thoughts, thy comforts delighted my soul.'</w:t>
      </w:r>
    </w:p>
    <w:p w14:paraId="5A2B4009">
      <w:pPr>
        <w:pStyle w:val="3"/>
        <w:spacing w:before="297" w:line="285" w:lineRule="auto"/>
        <w:ind w:right="121"/>
        <w:rPr>
          <w:rFonts w:hint="eastAsia"/>
        </w:rPr>
      </w:pPr>
      <w:r>
        <w:rPr>
          <w:rFonts w:hint="eastAsia"/>
        </w:rPr>
        <w:t>不仅在天堂有支持，在苦难的时候也有，正如我们在诗篇94:19中所看到的："我心里多忧多疑，你安慰我，就使我欢乐。"</w:t>
      </w:r>
    </w:p>
    <w:p w14:paraId="10D63DE7">
      <w:pPr>
        <w:pStyle w:val="3"/>
        <w:spacing w:before="297" w:line="285" w:lineRule="auto"/>
        <w:ind w:right="121"/>
        <w:rPr>
          <w:rFonts w:hint="eastAsia"/>
        </w:rPr>
      </w:pPr>
    </w:p>
    <w:p w14:paraId="12E9C087">
      <w:pPr>
        <w:pStyle w:val="3"/>
        <w:spacing w:before="297" w:line="285" w:lineRule="auto"/>
        <w:ind w:right="121"/>
        <w:rPr>
          <w:rFonts w:hint="eastAsia"/>
        </w:rPr>
      </w:pPr>
      <w:r>
        <w:rPr>
          <w:rFonts w:hint="eastAsia"/>
        </w:rPr>
        <w:t>According to my distracted thoughts, thy comforts have refreshed my soul.</w:t>
      </w:r>
    </w:p>
    <w:p w14:paraId="4FF0784B">
      <w:pPr>
        <w:pStyle w:val="3"/>
        <w:spacing w:before="297" w:line="285" w:lineRule="auto"/>
        <w:ind w:right="121"/>
        <w:rPr>
          <w:rFonts w:hint="eastAsia"/>
        </w:rPr>
      </w:pPr>
      <w:r>
        <w:rPr>
          <w:rFonts w:hint="eastAsia"/>
        </w:rPr>
        <w:t>按照我纷乱的思绪，你的安慰使我的灵魂得到了慰藉。</w:t>
      </w:r>
    </w:p>
    <w:p w14:paraId="4F8D9C88">
      <w:pPr>
        <w:pStyle w:val="3"/>
        <w:spacing w:before="297" w:line="285" w:lineRule="auto"/>
        <w:ind w:right="121"/>
        <w:rPr>
          <w:rFonts w:hint="eastAsia"/>
        </w:rPr>
      </w:pPr>
    </w:p>
    <w:p w14:paraId="104F9F68">
      <w:pPr>
        <w:pStyle w:val="3"/>
        <w:spacing w:before="297" w:line="285" w:lineRule="auto"/>
        <w:ind w:right="121"/>
        <w:rPr>
          <w:rFonts w:hint="eastAsia"/>
        </w:rPr>
      </w:pPr>
      <w:r>
        <w:rPr>
          <w:rFonts w:hint="eastAsia"/>
        </w:rPr>
        <w:t>There be present comforts in troubles that keep God's children from despair.</w:t>
      </w:r>
    </w:p>
    <w:p w14:paraId="100A33F7">
      <w:pPr>
        <w:pStyle w:val="3"/>
        <w:spacing w:before="297" w:line="285" w:lineRule="auto"/>
        <w:ind w:right="121"/>
        <w:rPr>
          <w:rFonts w:hint="eastAsia"/>
        </w:rPr>
      </w:pPr>
      <w:r>
        <w:rPr>
          <w:rFonts w:hint="eastAsia"/>
        </w:rPr>
        <w:t>在患难中有当下的安慰，使上帝的儿女免于绝望。</w:t>
      </w:r>
    </w:p>
    <w:p w14:paraId="7B0045E2">
      <w:pPr>
        <w:pStyle w:val="3"/>
        <w:spacing w:before="297" w:line="285" w:lineRule="auto"/>
        <w:ind w:right="121"/>
        <w:rPr>
          <w:rFonts w:hint="eastAsia"/>
        </w:rPr>
      </w:pPr>
    </w:p>
    <w:p w14:paraId="7885D9F8">
      <w:pPr>
        <w:pStyle w:val="3"/>
        <w:spacing w:before="297" w:line="285" w:lineRule="auto"/>
        <w:ind w:right="121"/>
        <w:rPr>
          <w:rFonts w:hint="eastAsia"/>
        </w:rPr>
      </w:pPr>
      <w:r>
        <w:rPr>
          <w:rFonts w:hint="eastAsia"/>
        </w:rPr>
        <w:t>St Paul nameth the lowest comforts that God's children have here.</w:t>
      </w:r>
    </w:p>
    <w:p w14:paraId="7ED2A660">
      <w:pPr>
        <w:pStyle w:val="3"/>
        <w:spacing w:before="297" w:line="285" w:lineRule="auto"/>
        <w:ind w:right="121"/>
        <w:rPr>
          <w:rFonts w:hint="eastAsia"/>
        </w:rPr>
      </w:pPr>
      <w:r>
        <w:rPr>
          <w:rFonts w:hint="eastAsia"/>
        </w:rPr>
        <w:t>圣保罗提到上帝的儿女在此处所拥有的最低限度的安慰。</w:t>
      </w:r>
    </w:p>
    <w:p w14:paraId="28E6762B">
      <w:pPr>
        <w:pStyle w:val="3"/>
        <w:spacing w:before="297" w:line="285" w:lineRule="auto"/>
        <w:ind w:right="121"/>
        <w:rPr>
          <w:rFonts w:hint="eastAsia"/>
        </w:rPr>
      </w:pPr>
    </w:p>
    <w:p w14:paraId="56C5D5F5">
      <w:pPr>
        <w:pStyle w:val="3"/>
        <w:spacing w:before="297" w:line="285" w:lineRule="auto"/>
        <w:ind w:right="121"/>
        <w:rPr>
          <w:rFonts w:hint="eastAsia"/>
        </w:rPr>
      </w:pPr>
      <w:r>
        <w:rPr>
          <w:rFonts w:hint="eastAsia"/>
        </w:rPr>
        <w:t>Though they are 'persecuted, yet they are not forsaken;' though they are 'cast down, yet they perish not.'</w:t>
      </w:r>
    </w:p>
    <w:p w14:paraId="13FFF573">
      <w:pPr>
        <w:pStyle w:val="3"/>
        <w:spacing w:before="297" w:line="285" w:lineRule="auto"/>
        <w:ind w:right="121"/>
        <w:rPr>
          <w:rFonts w:hint="eastAsia"/>
        </w:rPr>
      </w:pPr>
      <w:r>
        <w:rPr>
          <w:rFonts w:hint="eastAsia"/>
        </w:rPr>
        <w:t>虽然他们"遭受逼迫，却不被丢弃；打倒了，却不致死亡。"</w:t>
      </w:r>
    </w:p>
    <w:p w14:paraId="569ED1B7">
      <w:pPr>
        <w:pStyle w:val="3"/>
        <w:spacing w:before="297" w:line="285" w:lineRule="auto"/>
        <w:ind w:right="121"/>
        <w:rPr>
          <w:rFonts w:hint="eastAsia"/>
        </w:rPr>
      </w:pPr>
    </w:p>
    <w:p w14:paraId="62D224C0">
      <w:pPr>
        <w:pStyle w:val="3"/>
        <w:spacing w:before="297" w:line="285" w:lineRule="auto"/>
        <w:ind w:right="121"/>
        <w:rPr>
          <w:rFonts w:hint="eastAsia"/>
        </w:rPr>
      </w:pPr>
      <w:r>
        <w:rPr>
          <w:rFonts w:hint="eastAsia"/>
        </w:rPr>
        <w:t>He sheweth here, that if we regard not the great matters that we shall have in heaven, yet God dispenseth his comforts here now in the time of troubles.</w:t>
      </w:r>
    </w:p>
    <w:p w14:paraId="60FD1ECD">
      <w:pPr>
        <w:pStyle w:val="3"/>
        <w:spacing w:before="297" w:line="285" w:lineRule="auto"/>
        <w:ind w:right="121"/>
        <w:rPr>
          <w:rFonts w:hint="eastAsia"/>
        </w:rPr>
      </w:pPr>
      <w:r>
        <w:rPr>
          <w:rFonts w:hint="eastAsia"/>
        </w:rPr>
        <w:t>他在此表明，即使我们不考虑将来在天堂得到的大事，上帝也在患难时期在此处分发他的安慰。</w:t>
      </w:r>
    </w:p>
    <w:p w14:paraId="1FF0B6FB">
      <w:pPr>
        <w:pStyle w:val="3"/>
        <w:spacing w:before="297" w:line="285" w:lineRule="auto"/>
        <w:ind w:right="121"/>
        <w:rPr>
          <w:rFonts w:hint="eastAsia"/>
        </w:rPr>
      </w:pPr>
    </w:p>
    <w:p w14:paraId="4449370A">
      <w:pPr>
        <w:pStyle w:val="3"/>
        <w:spacing w:before="297" w:line="285" w:lineRule="auto"/>
        <w:ind w:right="121"/>
        <w:rPr>
          <w:rFonts w:hint="eastAsia"/>
        </w:rPr>
      </w:pPr>
      <w:r>
        <w:rPr>
          <w:rFonts w:hint="eastAsia"/>
        </w:rPr>
        <w:t>Here is matter of comfort, and not of despair.</w:t>
      </w:r>
    </w:p>
    <w:p w14:paraId="65884957">
      <w:pPr>
        <w:pStyle w:val="3"/>
        <w:spacing w:before="297" w:line="285" w:lineRule="auto"/>
        <w:ind w:right="121"/>
        <w:rPr>
          <w:rFonts w:hint="eastAsia"/>
        </w:rPr>
      </w:pPr>
      <w:r>
        <w:rPr>
          <w:rFonts w:hint="eastAsia"/>
        </w:rPr>
        <w:t>这里是安慰的事，而不是绝望的事。</w:t>
      </w:r>
    </w:p>
    <w:p w14:paraId="1B3C53F0">
      <w:pPr>
        <w:pStyle w:val="3"/>
        <w:spacing w:before="297" w:line="285" w:lineRule="auto"/>
        <w:ind w:right="121"/>
        <w:rPr>
          <w:rFonts w:hint="eastAsia"/>
        </w:rPr>
      </w:pPr>
    </w:p>
    <w:p w14:paraId="5942738E">
      <w:pPr>
        <w:pStyle w:val="3"/>
        <w:spacing w:before="297" w:line="285" w:lineRule="auto"/>
        <w:ind w:right="121"/>
        <w:rPr>
          <w:rFonts w:hint="eastAsia"/>
        </w:rPr>
      </w:pPr>
      <w:r>
        <w:rPr>
          <w:rFonts w:hint="eastAsia"/>
        </w:rPr>
        <w:t>Miserable heathens, that had not the knowledge of God in Christ, what condition were they in?</w:t>
      </w:r>
    </w:p>
    <w:p w14:paraId="7EDF128B">
      <w:pPr>
        <w:pStyle w:val="3"/>
        <w:spacing w:before="297" w:line="285" w:lineRule="auto"/>
        <w:ind w:right="121"/>
        <w:rPr>
          <w:rFonts w:hint="eastAsia"/>
        </w:rPr>
      </w:pPr>
      <w:r>
        <w:rPr>
          <w:rFonts w:hint="eastAsia"/>
        </w:rPr>
        <w:t>可怜的异教徒，他们没有在基督里认识上帝，他们处于什么境地？</w:t>
      </w:r>
    </w:p>
    <w:p w14:paraId="5491B466">
      <w:pPr>
        <w:pStyle w:val="3"/>
        <w:spacing w:before="297" w:line="285" w:lineRule="auto"/>
        <w:ind w:right="121"/>
        <w:rPr>
          <w:rFonts w:hint="eastAsia"/>
        </w:rPr>
      </w:pPr>
    </w:p>
    <w:p w14:paraId="705051FF">
      <w:pPr>
        <w:pStyle w:val="3"/>
        <w:spacing w:before="297" w:line="285" w:lineRule="auto"/>
        <w:ind w:right="121"/>
        <w:rPr>
          <w:rFonts w:hint="eastAsia"/>
        </w:rPr>
      </w:pPr>
      <w:r>
        <w:rPr>
          <w:rFonts w:hint="eastAsia"/>
        </w:rPr>
        <w:t>As one saith, 'I would pray, but my prayers are in vain' (z).</w:t>
      </w:r>
    </w:p>
    <w:p w14:paraId="47FD22E4">
      <w:pPr>
        <w:pStyle w:val="3"/>
        <w:spacing w:before="297" w:line="285" w:lineRule="auto"/>
        <w:ind w:right="121"/>
        <w:rPr>
          <w:rFonts w:hint="eastAsia"/>
        </w:rPr>
      </w:pPr>
      <w:r>
        <w:rPr>
          <w:rFonts w:hint="eastAsia"/>
        </w:rPr>
        <w:t>正如有人所说，"我想祷告，但我的祷告是徒劳的"（z）。</w:t>
      </w:r>
    </w:p>
    <w:p w14:paraId="2E09E02A">
      <w:pPr>
        <w:pStyle w:val="3"/>
        <w:spacing w:before="297" w:line="285" w:lineRule="auto"/>
        <w:ind w:right="121"/>
        <w:rPr>
          <w:rFonts w:hint="eastAsia"/>
        </w:rPr>
      </w:pPr>
    </w:p>
    <w:p w14:paraId="11732F36">
      <w:pPr>
        <w:pStyle w:val="3"/>
        <w:spacing w:before="297" w:line="285" w:lineRule="auto"/>
        <w:ind w:right="121"/>
        <w:rPr>
          <w:rFonts w:hint="eastAsia"/>
        </w:rPr>
      </w:pPr>
      <w:r>
        <w:rPr>
          <w:rFonts w:hint="eastAsia"/>
        </w:rPr>
        <w:t>They were in great misery.</w:t>
      </w:r>
    </w:p>
    <w:p w14:paraId="637970A8">
      <w:pPr>
        <w:pStyle w:val="3"/>
        <w:spacing w:before="297" w:line="285" w:lineRule="auto"/>
        <w:ind w:right="121"/>
        <w:rPr>
          <w:rFonts w:hint="eastAsia"/>
        </w:rPr>
      </w:pPr>
      <w:r>
        <w:rPr>
          <w:rFonts w:hint="eastAsia"/>
        </w:rPr>
        <w:t>他们处于极大的痛苦中。</w:t>
      </w:r>
    </w:p>
    <w:p w14:paraId="239D2C75">
      <w:pPr>
        <w:pStyle w:val="3"/>
        <w:spacing w:before="297" w:line="285" w:lineRule="auto"/>
        <w:ind w:right="121"/>
        <w:rPr>
          <w:rFonts w:hint="eastAsia"/>
        </w:rPr>
      </w:pPr>
    </w:p>
    <w:p w14:paraId="3035B840">
      <w:pPr>
        <w:pStyle w:val="3"/>
        <w:spacing w:before="297" w:line="285" w:lineRule="auto"/>
        <w:ind w:right="121"/>
        <w:rPr>
          <w:rFonts w:hint="eastAsia"/>
        </w:rPr>
      </w:pPr>
      <w:r>
        <w:rPr>
          <w:rFonts w:hint="eastAsia"/>
        </w:rPr>
        <w:t>Wanting the knowledge of God in Christ, they fell into despair.</w:t>
      </w:r>
    </w:p>
    <w:p w14:paraId="7C833B78">
      <w:pPr>
        <w:pStyle w:val="3"/>
        <w:spacing w:before="297" w:line="285" w:lineRule="auto"/>
        <w:ind w:right="121"/>
        <w:rPr>
          <w:rFonts w:hint="eastAsia"/>
        </w:rPr>
      </w:pPr>
      <w:r>
        <w:rPr>
          <w:rFonts w:hint="eastAsia"/>
        </w:rPr>
        <w:t>由于缺乏在基督里认识上帝的知识，他们陷入了绝望。</w:t>
      </w:r>
    </w:p>
    <w:p w14:paraId="7A2589D7">
      <w:pPr>
        <w:pStyle w:val="3"/>
        <w:spacing w:before="297" w:line="285" w:lineRule="auto"/>
        <w:ind w:right="121"/>
        <w:rPr>
          <w:rFonts w:hint="eastAsia"/>
        </w:rPr>
      </w:pPr>
    </w:p>
    <w:p w14:paraId="66D929E4">
      <w:pPr>
        <w:pStyle w:val="3"/>
        <w:spacing w:before="297" w:line="285" w:lineRule="auto"/>
        <w:ind w:right="121"/>
        <w:rPr>
          <w:rFonts w:hint="eastAsia"/>
        </w:rPr>
      </w:pPr>
      <w:r>
        <w:rPr>
          <w:rFonts w:hint="eastAsia"/>
        </w:rPr>
        <w:t>So in the church: those that are not acquainted with God, in great troubles fall to despair; but you see the comfortable condition of a Christian, take him at the worst.</w:t>
      </w:r>
    </w:p>
    <w:p w14:paraId="556DD0A9">
      <w:pPr>
        <w:pStyle w:val="3"/>
        <w:spacing w:before="297" w:line="285" w:lineRule="auto"/>
        <w:ind w:right="121"/>
        <w:rPr>
          <w:rFonts w:hint="eastAsia"/>
        </w:rPr>
      </w:pPr>
      <w:r>
        <w:rPr>
          <w:rFonts w:hint="eastAsia"/>
        </w:rPr>
        <w:t>因此在教会中：那些不认识上帝的人，在巨大的困难中陷入绝望；但你看到基督徒的舒适状况，即使在最坏的情况下也是如此。</w:t>
      </w:r>
    </w:p>
    <w:p w14:paraId="4DE01D1B">
      <w:pPr>
        <w:pStyle w:val="3"/>
        <w:spacing w:before="297" w:line="285" w:lineRule="auto"/>
        <w:ind w:right="121"/>
        <w:rPr>
          <w:rFonts w:hint="eastAsia"/>
        </w:rPr>
      </w:pPr>
    </w:p>
    <w:p w14:paraId="7FDCDF62">
      <w:pPr>
        <w:pStyle w:val="3"/>
        <w:spacing w:before="297" w:line="285" w:lineRule="auto"/>
        <w:ind w:right="121"/>
        <w:rPr>
          <w:rFonts w:hint="eastAsia"/>
        </w:rPr>
      </w:pPr>
      <w:r>
        <w:rPr>
          <w:rFonts w:hint="eastAsia"/>
        </w:rPr>
        <w:t>Ver. 10. It followeth, 'Always bearing in our bodies the dying of the Lord Jesus, that the life of Jesus may be made manifest in our bodies.'</w:t>
      </w:r>
    </w:p>
    <w:p w14:paraId="5AF095C2">
      <w:pPr>
        <w:pStyle w:val="3"/>
        <w:spacing w:before="297" w:line="285" w:lineRule="auto"/>
        <w:ind w:right="121"/>
        <w:rPr>
          <w:rFonts w:hint="eastAsia"/>
        </w:rPr>
      </w:pPr>
      <w:r>
        <w:rPr>
          <w:rFonts w:hint="eastAsia"/>
        </w:rPr>
        <w:t>第10节。接下来说，"身上常带着耶稣的死，使耶稣的生也显明在我们身上。"</w:t>
      </w:r>
    </w:p>
    <w:p w14:paraId="342E825B">
      <w:pPr>
        <w:pStyle w:val="3"/>
        <w:spacing w:before="297" w:line="285" w:lineRule="auto"/>
        <w:ind w:right="121"/>
        <w:rPr>
          <w:rFonts w:hint="eastAsia"/>
        </w:rPr>
      </w:pPr>
    </w:p>
    <w:p w14:paraId="31DB0A62">
      <w:pPr>
        <w:pStyle w:val="3"/>
        <w:spacing w:before="297" w:line="285" w:lineRule="auto"/>
        <w:ind w:right="121"/>
        <w:rPr>
          <w:rFonts w:hint="eastAsia"/>
        </w:rPr>
      </w:pPr>
      <w:r>
        <w:rPr>
          <w:rFonts w:hint="eastAsia"/>
        </w:rPr>
        <w:t>Here he addeth a comfort to those that suffered before, shewing the end of all that God intends.</w:t>
      </w:r>
    </w:p>
    <w:p w14:paraId="6A7AABF9">
      <w:pPr>
        <w:pStyle w:val="3"/>
        <w:spacing w:before="297" w:line="285" w:lineRule="auto"/>
        <w:ind w:right="121"/>
        <w:rPr>
          <w:rFonts w:hint="eastAsia"/>
        </w:rPr>
      </w:pPr>
      <w:r>
        <w:rPr>
          <w:rFonts w:hint="eastAsia"/>
        </w:rPr>
        <w:t>在这里，他为那些先前受苦的人增添了一个安慰，显示上帝所有意图的终极目的。</w:t>
      </w:r>
    </w:p>
    <w:p w14:paraId="232F6AF7">
      <w:pPr>
        <w:pStyle w:val="3"/>
        <w:spacing w:before="297" w:line="285" w:lineRule="auto"/>
        <w:ind w:right="121"/>
        <w:rPr>
          <w:rFonts w:hint="eastAsia"/>
        </w:rPr>
      </w:pPr>
    </w:p>
    <w:p w14:paraId="4D44C295">
      <w:pPr>
        <w:pStyle w:val="3"/>
        <w:spacing w:before="297" w:line="285" w:lineRule="auto"/>
        <w:ind w:right="121"/>
        <w:rPr>
          <w:rFonts w:hint="eastAsia"/>
        </w:rPr>
      </w:pPr>
      <w:r>
        <w:rPr>
          <w:rFonts w:hint="eastAsia"/>
        </w:rPr>
        <w:t>'We bear in our bodies the dying of the Lord Jesus.'</w:t>
      </w:r>
    </w:p>
    <w:p w14:paraId="2E4BC701">
      <w:pPr>
        <w:pStyle w:val="3"/>
        <w:spacing w:before="297" w:line="285" w:lineRule="auto"/>
        <w:ind w:right="121"/>
        <w:rPr>
          <w:rFonts w:hint="eastAsia"/>
        </w:rPr>
      </w:pPr>
      <w:r>
        <w:rPr>
          <w:rFonts w:hint="eastAsia"/>
        </w:rPr>
        <w:t>"我们身上带着主耶稣的死。"</w:t>
      </w:r>
    </w:p>
    <w:p w14:paraId="00A882E2">
      <w:pPr>
        <w:pStyle w:val="3"/>
        <w:spacing w:before="297" w:line="285" w:lineRule="auto"/>
        <w:ind w:right="121"/>
        <w:rPr>
          <w:rFonts w:hint="eastAsia"/>
        </w:rPr>
      </w:pPr>
    </w:p>
    <w:p w14:paraId="2DEE55D7">
      <w:pPr>
        <w:pStyle w:val="3"/>
        <w:spacing w:before="297" w:line="285" w:lineRule="auto"/>
        <w:ind w:right="121"/>
        <w:rPr>
          <w:rFonts w:hint="eastAsia"/>
        </w:rPr>
      </w:pPr>
      <w:r>
        <w:rPr>
          <w:rFonts w:hint="eastAsia"/>
        </w:rPr>
        <w:t>He calls all troubles by the name of dying.</w:t>
      </w:r>
    </w:p>
    <w:p w14:paraId="326757FA">
      <w:pPr>
        <w:pStyle w:val="3"/>
        <w:spacing w:before="297" w:line="285" w:lineRule="auto"/>
        <w:ind w:right="121"/>
        <w:rPr>
          <w:rFonts w:hint="eastAsia"/>
        </w:rPr>
      </w:pPr>
      <w:r>
        <w:rPr>
          <w:rFonts w:hint="eastAsia"/>
        </w:rPr>
        <w:t>他用"死"这个名字来称呼所有的患难。</w:t>
      </w:r>
    </w:p>
    <w:p w14:paraId="063C7CC5">
      <w:pPr>
        <w:pStyle w:val="3"/>
        <w:spacing w:before="297" w:line="285" w:lineRule="auto"/>
        <w:ind w:right="121"/>
        <w:rPr>
          <w:rFonts w:hint="eastAsia"/>
        </w:rPr>
      </w:pPr>
    </w:p>
    <w:p w14:paraId="151261EA">
      <w:pPr>
        <w:pStyle w:val="3"/>
        <w:spacing w:before="297" w:line="285" w:lineRule="auto"/>
        <w:ind w:right="121"/>
        <w:rPr>
          <w:rFonts w:hint="eastAsia"/>
        </w:rPr>
      </w:pPr>
      <w:r>
        <w:rPr>
          <w:rFonts w:hint="eastAsia"/>
        </w:rPr>
        <w:t>This is the first.</w:t>
      </w:r>
    </w:p>
    <w:p w14:paraId="1EFE8A7A">
      <w:pPr>
        <w:pStyle w:val="3"/>
        <w:spacing w:before="297" w:line="285" w:lineRule="auto"/>
        <w:ind w:right="121"/>
        <w:rPr>
          <w:rFonts w:hint="eastAsia"/>
        </w:rPr>
      </w:pPr>
      <w:r>
        <w:rPr>
          <w:rFonts w:hint="eastAsia"/>
        </w:rPr>
        <w:t>这是第一点。</w:t>
      </w:r>
    </w:p>
    <w:p w14:paraId="1AB5D30E">
      <w:pPr>
        <w:pStyle w:val="3"/>
        <w:spacing w:before="297" w:line="285" w:lineRule="auto"/>
        <w:ind w:right="121"/>
        <w:rPr>
          <w:rFonts w:hint="eastAsia"/>
        </w:rPr>
      </w:pPr>
    </w:p>
    <w:p w14:paraId="45FB3A19">
      <w:pPr>
        <w:pStyle w:val="3"/>
        <w:spacing w:before="297" w:line="285" w:lineRule="auto"/>
        <w:ind w:right="121"/>
        <w:rPr>
          <w:rFonts w:hint="eastAsia"/>
        </w:rPr>
      </w:pPr>
      <w:r>
        <w:rPr>
          <w:rFonts w:hint="eastAsia"/>
        </w:rPr>
        <w:t>All the troubles God's children are exercised with here, are named with the name of dying.</w:t>
      </w:r>
    </w:p>
    <w:p w14:paraId="42F11275">
      <w:pPr>
        <w:pStyle w:val="3"/>
        <w:spacing w:before="297" w:line="285" w:lineRule="auto"/>
        <w:ind w:right="121"/>
        <w:rPr>
          <w:rFonts w:hint="eastAsia"/>
        </w:rPr>
      </w:pPr>
      <w:r>
        <w:rPr>
          <w:rFonts w:hint="eastAsia"/>
        </w:rPr>
        <w:t>上帝的儿女在此经历的所有患难，都以"死"的名字命名。</w:t>
      </w:r>
    </w:p>
    <w:p w14:paraId="70B913A2">
      <w:pPr>
        <w:pStyle w:val="3"/>
        <w:spacing w:before="297" w:line="285" w:lineRule="auto"/>
        <w:ind w:right="121"/>
        <w:rPr>
          <w:rFonts w:hint="eastAsia"/>
        </w:rPr>
      </w:pPr>
    </w:p>
    <w:p w14:paraId="0B55A8E5">
      <w:pPr>
        <w:pStyle w:val="3"/>
        <w:spacing w:before="297" w:line="285" w:lineRule="auto"/>
        <w:ind w:right="121"/>
        <w:rPr>
          <w:rFonts w:hint="eastAsia"/>
        </w:rPr>
      </w:pPr>
      <w:r>
        <w:rPr>
          <w:rFonts w:hint="eastAsia"/>
        </w:rPr>
        <w:t>(1.) Because troubles are little deaths.</w:t>
      </w:r>
    </w:p>
    <w:p w14:paraId="2B25A962">
      <w:pPr>
        <w:pStyle w:val="3"/>
        <w:spacing w:before="297" w:line="285" w:lineRule="auto"/>
        <w:ind w:right="121"/>
        <w:rPr>
          <w:rFonts w:hint="eastAsia"/>
        </w:rPr>
      </w:pPr>
      <w:r>
        <w:rPr>
          <w:rFonts w:hint="eastAsia"/>
        </w:rPr>
        <w:t>（1）因为患难是小死亡。</w:t>
      </w:r>
    </w:p>
    <w:p w14:paraId="0721BFAE">
      <w:pPr>
        <w:pStyle w:val="3"/>
        <w:spacing w:before="297" w:line="285" w:lineRule="auto"/>
        <w:ind w:right="121"/>
        <w:rPr>
          <w:rFonts w:hint="eastAsia"/>
        </w:rPr>
      </w:pPr>
    </w:p>
    <w:p w14:paraId="2F1C302A">
      <w:pPr>
        <w:pStyle w:val="3"/>
        <w:spacing w:before="297" w:line="285" w:lineRule="auto"/>
        <w:ind w:right="121"/>
        <w:rPr>
          <w:rFonts w:hint="eastAsia"/>
        </w:rPr>
      </w:pPr>
      <w:r>
        <w:rPr>
          <w:rFonts w:hint="eastAsia"/>
        </w:rPr>
        <w:t>Death is not the last parting of soul and body, but every separation from comfort is a kind of death.</w:t>
      </w:r>
    </w:p>
    <w:p w14:paraId="1D77C8EE">
      <w:pPr>
        <w:pStyle w:val="3"/>
        <w:spacing w:before="297" w:line="285" w:lineRule="auto"/>
        <w:ind w:right="121"/>
        <w:rPr>
          <w:rFonts w:hint="eastAsia"/>
        </w:rPr>
      </w:pPr>
      <w:r>
        <w:rPr>
          <w:rFonts w:hint="eastAsia"/>
        </w:rPr>
        <w:t>死亡不是灵魂和身体的最后分离，但每一次与安慰分离都是一种死亡。</w:t>
      </w:r>
    </w:p>
    <w:p w14:paraId="019C5D37">
      <w:pPr>
        <w:pStyle w:val="3"/>
        <w:spacing w:before="297" w:line="285" w:lineRule="auto"/>
        <w:ind w:right="121"/>
        <w:rPr>
          <w:rFonts w:hint="eastAsia"/>
        </w:rPr>
      </w:pPr>
    </w:p>
    <w:p w14:paraId="40690C07">
      <w:pPr>
        <w:pStyle w:val="3"/>
        <w:spacing w:before="297" w:line="285" w:lineRule="auto"/>
        <w:ind w:right="121"/>
        <w:rPr>
          <w:rFonts w:hint="eastAsia"/>
        </w:rPr>
      </w:pPr>
      <w:r>
        <w:rPr>
          <w:rFonts w:hint="eastAsia"/>
        </w:rPr>
        <w:t>Therefore he calls afflictions dyings, because they make way for greater deaths.</w:t>
      </w:r>
    </w:p>
    <w:p w14:paraId="262B17F6">
      <w:pPr>
        <w:pStyle w:val="3"/>
        <w:spacing w:before="297" w:line="285" w:lineRule="auto"/>
        <w:ind w:right="121"/>
        <w:rPr>
          <w:rFonts w:hint="eastAsia"/>
        </w:rPr>
      </w:pPr>
      <w:r>
        <w:rPr>
          <w:rFonts w:hint="eastAsia"/>
        </w:rPr>
        <w:t>因此，他称苦难为死亡，因为它们为更大的死亡铺平了道路。</w:t>
      </w:r>
    </w:p>
    <w:p w14:paraId="54E936A6">
      <w:pPr>
        <w:pStyle w:val="3"/>
        <w:spacing w:before="297" w:line="285" w:lineRule="auto"/>
        <w:ind w:right="121"/>
        <w:rPr>
          <w:rFonts w:hint="eastAsia"/>
        </w:rPr>
      </w:pPr>
    </w:p>
    <w:p w14:paraId="624E7502">
      <w:pPr>
        <w:pStyle w:val="3"/>
        <w:spacing w:before="297" w:line="285" w:lineRule="auto"/>
        <w:ind w:right="121"/>
        <w:rPr>
          <w:rFonts w:hint="eastAsia"/>
        </w:rPr>
      </w:pPr>
      <w:r>
        <w:rPr>
          <w:rFonts w:hint="eastAsia"/>
        </w:rPr>
        <w:t>He calls afflictions dyings, from the intent and purpose of the persecutors, for their intent is, if it were in their power, to kill.</w:t>
      </w:r>
    </w:p>
    <w:p w14:paraId="4F351E69">
      <w:pPr>
        <w:pStyle w:val="3"/>
        <w:spacing w:before="297" w:line="285" w:lineRule="auto"/>
        <w:ind w:right="121"/>
        <w:rPr>
          <w:rFonts w:hint="eastAsia"/>
        </w:rPr>
      </w:pPr>
      <w:r>
        <w:rPr>
          <w:rFonts w:hint="eastAsia"/>
        </w:rPr>
        <w:t>他称苦难为死亡，是从迫害者的意图和目的出发，因为他们的意图是，如果他们有能力的话，就要杀害。</w:t>
      </w:r>
    </w:p>
    <w:p w14:paraId="13820B8B">
      <w:pPr>
        <w:pStyle w:val="3"/>
        <w:spacing w:before="297" w:line="285" w:lineRule="auto"/>
        <w:ind w:right="121"/>
        <w:rPr>
          <w:rFonts w:hint="eastAsia"/>
        </w:rPr>
      </w:pPr>
    </w:p>
    <w:p w14:paraId="62CB0B98">
      <w:pPr>
        <w:pStyle w:val="3"/>
        <w:spacing w:before="297" w:line="285" w:lineRule="auto"/>
        <w:ind w:right="121"/>
        <w:rPr>
          <w:rFonts w:hint="eastAsia"/>
        </w:rPr>
      </w:pPr>
      <w:r>
        <w:rPr>
          <w:rFonts w:hint="eastAsia"/>
        </w:rPr>
        <w:t>(2.) Likewise it is called a dying, because this is in the preparation of spirit that they are ready to die; for no man is a true Christian but he labours to deny father and mother, and all comforts, and resigns himself to Christ.</w:t>
      </w:r>
    </w:p>
    <w:p w14:paraId="4BB50EF7">
      <w:pPr>
        <w:pStyle w:val="3"/>
        <w:spacing w:before="297" w:line="285" w:lineRule="auto"/>
        <w:ind w:right="121"/>
        <w:rPr>
          <w:rFonts w:hint="eastAsia"/>
        </w:rPr>
      </w:pPr>
      <w:r>
        <w:rPr>
          <w:rFonts w:hint="eastAsia"/>
        </w:rPr>
        <w:t>（2）同样，它被称为死亡，因为这是在精神上的准备，他们随时准备死去；因为没有人是真正的基督徒，除非他努力否认父母和所有安慰，并将自己交托给基督。</w:t>
      </w:r>
    </w:p>
    <w:p w14:paraId="7AF9FFF2">
      <w:pPr>
        <w:pStyle w:val="3"/>
        <w:spacing w:before="297" w:line="285" w:lineRule="auto"/>
        <w:ind w:right="121"/>
        <w:rPr>
          <w:rFonts w:hint="eastAsia"/>
        </w:rPr>
      </w:pPr>
    </w:p>
    <w:p w14:paraId="473A639B">
      <w:pPr>
        <w:pStyle w:val="3"/>
        <w:spacing w:before="297" w:line="285" w:lineRule="auto"/>
        <w:ind w:right="121"/>
        <w:rPr>
          <w:rFonts w:hint="eastAsia"/>
        </w:rPr>
      </w:pPr>
      <w:r>
        <w:rPr>
          <w:rFonts w:hint="eastAsia"/>
        </w:rPr>
        <w:t>If I can serve him with mine honour, yea, with my life, he shall have it, so that I am ready to die upon all occasions, as you may see in the next verse.</w:t>
      </w:r>
    </w:p>
    <w:p w14:paraId="69299E99">
      <w:pPr>
        <w:pStyle w:val="3"/>
        <w:spacing w:before="297" w:line="285" w:lineRule="auto"/>
        <w:ind w:right="121"/>
        <w:rPr>
          <w:rFonts w:hint="eastAsia"/>
        </w:rPr>
      </w:pPr>
      <w:r>
        <w:rPr>
          <w:rFonts w:hint="eastAsia"/>
        </w:rPr>
        <w:t>如果我能用我的荣誉，是的，用我的生命来服侍他，他就会得到它，所以我随时准备在各种场合死去，正如你在下一节中所看到的。</w:t>
      </w:r>
    </w:p>
    <w:p w14:paraId="5327B806">
      <w:pPr>
        <w:pStyle w:val="3"/>
        <w:spacing w:before="297" w:line="285" w:lineRule="auto"/>
        <w:ind w:right="121"/>
        <w:rPr>
          <w:rFonts w:hint="eastAsia"/>
        </w:rPr>
      </w:pPr>
    </w:p>
    <w:p w14:paraId="6972F6F4">
      <w:pPr>
        <w:pStyle w:val="3"/>
        <w:spacing w:before="297" w:line="285" w:lineRule="auto"/>
        <w:ind w:right="121"/>
        <w:rPr>
          <w:rFonts w:hint="eastAsia"/>
        </w:rPr>
      </w:pPr>
      <w:r>
        <w:rPr>
          <w:rFonts w:hint="eastAsia"/>
        </w:rPr>
        <w:t>'We are always delivered unto death for Jesus' sake,' that is, the enemies expose us to death, and if it were in their power they would kill us.</w:t>
      </w:r>
    </w:p>
    <w:p w14:paraId="6D76DE43">
      <w:pPr>
        <w:pStyle w:val="3"/>
        <w:spacing w:before="297" w:line="285" w:lineRule="auto"/>
        <w:ind w:right="121"/>
        <w:rPr>
          <w:rFonts w:hint="eastAsia"/>
        </w:rPr>
      </w:pPr>
      <w:r>
        <w:rPr>
          <w:rFonts w:hint="eastAsia"/>
        </w:rPr>
        <w:t>"我们为耶稣的缘故常被交于死地，"也就是说，敌人使我们暴露于死亡之中，如果他们有能力的话，他们会杀死我们。</w:t>
      </w:r>
    </w:p>
    <w:p w14:paraId="34F3D45C">
      <w:pPr>
        <w:pStyle w:val="3"/>
        <w:spacing w:before="297" w:line="285" w:lineRule="auto"/>
        <w:ind w:right="121"/>
        <w:rPr>
          <w:rFonts w:hint="eastAsia"/>
        </w:rPr>
      </w:pPr>
    </w:p>
    <w:p w14:paraId="674314CB">
      <w:pPr>
        <w:pStyle w:val="3"/>
        <w:spacing w:before="297" w:line="285" w:lineRule="auto"/>
        <w:ind w:right="121"/>
        <w:rPr>
          <w:rFonts w:hint="eastAsia"/>
        </w:rPr>
      </w:pPr>
      <w:r>
        <w:rPr>
          <w:rFonts w:hint="eastAsia"/>
        </w:rPr>
        <w:t>Quest. But why doth he call his troubles a dying 'of the Lord Jesus?'</w:t>
      </w:r>
    </w:p>
    <w:p w14:paraId="07B70A69">
      <w:pPr>
        <w:pStyle w:val="3"/>
        <w:spacing w:before="297" w:line="285" w:lineRule="auto"/>
        <w:ind w:right="121"/>
        <w:rPr>
          <w:rFonts w:hint="eastAsia"/>
        </w:rPr>
      </w:pPr>
      <w:r>
        <w:rPr>
          <w:rFonts w:hint="eastAsia"/>
        </w:rPr>
        <w:t>问：但为什么他称他的患难为"主耶稣的死"？</w:t>
      </w:r>
    </w:p>
    <w:p w14:paraId="312D7957">
      <w:pPr>
        <w:pStyle w:val="3"/>
        <w:spacing w:before="297" w:line="285" w:lineRule="auto"/>
        <w:ind w:right="121"/>
        <w:rPr>
          <w:rFonts w:hint="eastAsia"/>
        </w:rPr>
      </w:pPr>
    </w:p>
    <w:p w14:paraId="470A769C">
      <w:pPr>
        <w:pStyle w:val="3"/>
        <w:spacing w:before="297" w:line="285" w:lineRule="auto"/>
        <w:ind w:right="121"/>
        <w:rPr>
          <w:rFonts w:hint="eastAsia"/>
        </w:rPr>
      </w:pPr>
      <w:r>
        <w:rPr>
          <w:rFonts w:hint="eastAsia"/>
        </w:rPr>
        <w:t>Ans. [1.] There be some troubles that Christ suffered, which we cannot; as the curse of the law, and the wrath of God due to our sins.</w:t>
      </w:r>
    </w:p>
    <w:p w14:paraId="48FAA66A">
      <w:pPr>
        <w:pStyle w:val="3"/>
        <w:spacing w:before="297" w:line="285" w:lineRule="auto"/>
        <w:ind w:right="121"/>
        <w:rPr>
          <w:rFonts w:hint="eastAsia"/>
        </w:rPr>
      </w:pPr>
      <w:r>
        <w:rPr>
          <w:rFonts w:hint="eastAsia"/>
        </w:rPr>
        <w:t>答：[1.] 有些基督所受的苦难，我们是不能承受的；比如律法的咒诅，和因我们的罪而应受的上帝的愤怒。</w:t>
      </w:r>
    </w:p>
    <w:p w14:paraId="1F4A0D6A">
      <w:pPr>
        <w:pStyle w:val="3"/>
        <w:spacing w:before="297" w:line="285" w:lineRule="auto"/>
        <w:ind w:right="121"/>
        <w:rPr>
          <w:rFonts w:hint="eastAsia"/>
        </w:rPr>
      </w:pPr>
    </w:p>
    <w:p w14:paraId="728CF123">
      <w:pPr>
        <w:pStyle w:val="3"/>
        <w:spacing w:before="297" w:line="285" w:lineRule="auto"/>
        <w:ind w:right="121"/>
        <w:rPr>
          <w:rFonts w:hint="eastAsia"/>
        </w:rPr>
      </w:pPr>
      <w:r>
        <w:rPr>
          <w:rFonts w:hint="eastAsia"/>
        </w:rPr>
        <w:t>These Christ suffered alone.</w:t>
      </w:r>
    </w:p>
    <w:p w14:paraId="6E901B46">
      <w:pPr>
        <w:pStyle w:val="3"/>
        <w:spacing w:before="297" w:line="285" w:lineRule="auto"/>
        <w:ind w:right="121"/>
        <w:rPr>
          <w:rFonts w:hint="eastAsia"/>
        </w:rPr>
      </w:pPr>
      <w:r>
        <w:rPr>
          <w:rFonts w:hint="eastAsia"/>
        </w:rPr>
        <w:t>这些是基督独自承受的。</w:t>
      </w:r>
    </w:p>
    <w:p w14:paraId="68DFA689">
      <w:pPr>
        <w:pStyle w:val="3"/>
        <w:spacing w:before="297" w:line="285" w:lineRule="auto"/>
        <w:ind w:right="121"/>
        <w:rPr>
          <w:rFonts w:hint="eastAsia"/>
        </w:rPr>
      </w:pPr>
    </w:p>
    <w:p w14:paraId="02277866">
      <w:pPr>
        <w:pStyle w:val="3"/>
        <w:spacing w:before="297" w:line="285" w:lineRule="auto"/>
        <w:ind w:right="121"/>
        <w:rPr>
          <w:rFonts w:hint="eastAsia"/>
        </w:rPr>
      </w:pPr>
      <w:r>
        <w:rPr>
          <w:rFonts w:hint="eastAsia"/>
        </w:rPr>
        <w:t>'He trod the wine-press of God's wrath alone,' Isa. 63:3.</w:t>
      </w:r>
    </w:p>
    <w:p w14:paraId="56FDD89F">
      <w:pPr>
        <w:pStyle w:val="3"/>
        <w:spacing w:before="297" w:line="285" w:lineRule="auto"/>
        <w:ind w:right="121"/>
        <w:rPr>
          <w:rFonts w:hint="eastAsia"/>
        </w:rPr>
      </w:pPr>
      <w:r>
        <w:rPr>
          <w:rFonts w:hint="eastAsia"/>
        </w:rPr>
        <w:t>"他独自踹酒榨，"以赛亚书63:3。</w:t>
      </w:r>
    </w:p>
    <w:p w14:paraId="41DCF7AA">
      <w:pPr>
        <w:pStyle w:val="3"/>
        <w:spacing w:before="297" w:line="285" w:lineRule="auto"/>
        <w:ind w:right="121"/>
        <w:rPr>
          <w:rFonts w:hint="eastAsia"/>
        </w:rPr>
      </w:pPr>
    </w:p>
    <w:p w14:paraId="61E221D7">
      <w:pPr>
        <w:pStyle w:val="3"/>
        <w:spacing w:before="297" w:line="285" w:lineRule="auto"/>
        <w:ind w:right="121"/>
        <w:rPr>
          <w:rFonts w:hint="eastAsia"/>
        </w:rPr>
      </w:pPr>
      <w:r>
        <w:rPr>
          <w:rFonts w:hint="eastAsia"/>
        </w:rPr>
        <w:t>In these there is no partaking.</w:t>
      </w:r>
    </w:p>
    <w:p w14:paraId="6F358139">
      <w:pPr>
        <w:pStyle w:val="3"/>
        <w:spacing w:before="297" w:line="285" w:lineRule="auto"/>
        <w:ind w:right="121"/>
        <w:rPr>
          <w:rFonts w:hint="eastAsia"/>
        </w:rPr>
      </w:pPr>
      <w:r>
        <w:rPr>
          <w:rFonts w:hint="eastAsia"/>
        </w:rPr>
        <w:t>在这些事上，我们没有分。</w:t>
      </w:r>
    </w:p>
    <w:p w14:paraId="6E7C1C4C">
      <w:pPr>
        <w:pStyle w:val="3"/>
        <w:spacing w:before="297" w:line="285" w:lineRule="auto"/>
        <w:ind w:right="121"/>
        <w:rPr>
          <w:rFonts w:hint="eastAsia"/>
        </w:rPr>
      </w:pPr>
    </w:p>
    <w:p w14:paraId="6E3AB45A">
      <w:pPr>
        <w:pStyle w:val="3"/>
        <w:spacing w:before="299" w:line="285" w:lineRule="auto"/>
        <w:ind w:right="123"/>
        <w:rPr>
          <w:rFonts w:hint="eastAsia"/>
        </w:rPr>
      </w:pPr>
      <w:r>
        <w:rPr>
          <w:rFonts w:hint="eastAsia"/>
        </w:rPr>
        <w:t>Ans. [2.] There is another dying, a dying in his mystical body, his church. He suffers affliction in every Christian.</w:t>
      </w:r>
    </w:p>
    <w:p w14:paraId="233C70F9">
      <w:pPr>
        <w:pStyle w:val="3"/>
        <w:spacing w:before="299" w:line="285" w:lineRule="auto"/>
        <w:ind w:right="123"/>
        <w:rPr>
          <w:rFonts w:hint="eastAsia"/>
        </w:rPr>
      </w:pPr>
      <w:r>
        <w:rPr>
          <w:rFonts w:hint="eastAsia"/>
        </w:rPr>
        <w:t>答：[2.] 还有另一种死亡，即在他的奥秘身体——教会中的死亡。他在每个基督徒身上都经历苦难。</w:t>
      </w:r>
    </w:p>
    <w:p w14:paraId="53AF0AAD">
      <w:pPr>
        <w:pStyle w:val="3"/>
        <w:spacing w:before="299" w:line="285" w:lineRule="auto"/>
        <w:ind w:right="123"/>
        <w:rPr>
          <w:rFonts w:hint="eastAsia"/>
        </w:rPr>
      </w:pPr>
    </w:p>
    <w:p w14:paraId="02AC5B41">
      <w:pPr>
        <w:pStyle w:val="3"/>
        <w:spacing w:before="299" w:line="285" w:lineRule="auto"/>
        <w:ind w:right="123"/>
        <w:rPr>
          <w:rFonts w:hint="eastAsia"/>
        </w:rPr>
      </w:pPr>
      <w:r>
        <w:rPr>
          <w:rFonts w:hint="eastAsia"/>
        </w:rPr>
        <w:t>He was stoned when Stephen was stoned, Acts 7:59.</w:t>
      </w:r>
    </w:p>
    <w:p w14:paraId="5D9D8A80">
      <w:pPr>
        <w:pStyle w:val="3"/>
        <w:spacing w:before="299" w:line="285" w:lineRule="auto"/>
        <w:ind w:right="123"/>
        <w:rPr>
          <w:rFonts w:hint="eastAsia"/>
        </w:rPr>
      </w:pPr>
      <w:r>
        <w:rPr>
          <w:rFonts w:hint="eastAsia"/>
        </w:rPr>
        <w:t>当司提反被石头打死时，他也被石头打死，使徒行传7:59。</w:t>
      </w:r>
    </w:p>
    <w:p w14:paraId="282F6DA9">
      <w:pPr>
        <w:pStyle w:val="3"/>
        <w:spacing w:before="299" w:line="285" w:lineRule="auto"/>
        <w:ind w:right="123"/>
        <w:rPr>
          <w:rFonts w:hint="eastAsia"/>
        </w:rPr>
      </w:pPr>
    </w:p>
    <w:p w14:paraId="68CAD268">
      <w:pPr>
        <w:pStyle w:val="3"/>
        <w:spacing w:before="299" w:line="285" w:lineRule="auto"/>
        <w:ind w:right="123"/>
        <w:rPr>
          <w:rFonts w:hint="eastAsia"/>
        </w:rPr>
      </w:pPr>
      <w:r>
        <w:rPr>
          <w:rFonts w:hint="eastAsia"/>
        </w:rPr>
        <w:t>Christ was beheaded when John Baptist was beheaded, and in prison when Paul was in prison.</w:t>
      </w:r>
    </w:p>
    <w:p w14:paraId="78F4BA7C">
      <w:pPr>
        <w:pStyle w:val="3"/>
        <w:spacing w:before="299" w:line="285" w:lineRule="auto"/>
        <w:ind w:right="123"/>
        <w:rPr>
          <w:rFonts w:hint="eastAsia"/>
        </w:rPr>
      </w:pPr>
      <w:r>
        <w:rPr>
          <w:rFonts w:hint="eastAsia"/>
        </w:rPr>
        <w:t>当施洗约翰被斩首时，基督也被斩首；当保罗在监狱里时，基督也在监狱里。</w:t>
      </w:r>
    </w:p>
    <w:p w14:paraId="7D630B59">
      <w:pPr>
        <w:pStyle w:val="3"/>
        <w:spacing w:before="299" w:line="285" w:lineRule="auto"/>
        <w:ind w:right="123"/>
        <w:rPr>
          <w:rFonts w:hint="eastAsia"/>
        </w:rPr>
      </w:pPr>
    </w:p>
    <w:p w14:paraId="54F70A78">
      <w:pPr>
        <w:pStyle w:val="3"/>
        <w:spacing w:before="299" w:line="285" w:lineRule="auto"/>
        <w:ind w:right="123"/>
        <w:rPr>
          <w:rFonts w:hint="eastAsia"/>
        </w:rPr>
      </w:pPr>
      <w:r>
        <w:rPr>
          <w:rFonts w:hint="eastAsia"/>
        </w:rPr>
        <w:t>Christ suffered in all the martyrs, by reason of that union between him and his church.</w:t>
      </w:r>
    </w:p>
    <w:p w14:paraId="4124E0B9">
      <w:pPr>
        <w:pStyle w:val="3"/>
        <w:spacing w:before="299" w:line="285" w:lineRule="auto"/>
        <w:ind w:right="123"/>
        <w:rPr>
          <w:rFonts w:hint="eastAsia"/>
        </w:rPr>
      </w:pPr>
      <w:r>
        <w:rPr>
          <w:rFonts w:hint="eastAsia"/>
        </w:rPr>
        <w:t>基督在所有殉道者身上受苦，因为他与教会之间的联合。</w:t>
      </w:r>
    </w:p>
    <w:p w14:paraId="685829C6">
      <w:pPr>
        <w:pStyle w:val="3"/>
        <w:spacing w:before="299" w:line="285" w:lineRule="auto"/>
        <w:ind w:right="123"/>
        <w:rPr>
          <w:rFonts w:hint="eastAsia"/>
        </w:rPr>
      </w:pPr>
    </w:p>
    <w:p w14:paraId="7703444F">
      <w:pPr>
        <w:pStyle w:val="3"/>
        <w:spacing w:before="299" w:line="285" w:lineRule="auto"/>
        <w:ind w:right="123"/>
        <w:rPr>
          <w:rFonts w:hint="eastAsia"/>
        </w:rPr>
      </w:pPr>
      <w:r>
        <w:rPr>
          <w:rFonts w:hint="eastAsia"/>
        </w:rPr>
        <w:t>So that besides that, he suffers in every Christian, this is called 'the dying of the Lord Jesus.'</w:t>
      </w:r>
    </w:p>
    <w:p w14:paraId="4AA257BD">
      <w:pPr>
        <w:pStyle w:val="3"/>
        <w:spacing w:before="299" w:line="285" w:lineRule="auto"/>
        <w:ind w:right="123"/>
        <w:rPr>
          <w:rFonts w:hint="eastAsia"/>
        </w:rPr>
      </w:pPr>
      <w:r>
        <w:rPr>
          <w:rFonts w:hint="eastAsia"/>
        </w:rPr>
        <w:t>因此，除此之外，他在每个基督徒身上受苦，这被称为"主耶稣的死"。</w:t>
      </w:r>
    </w:p>
    <w:p w14:paraId="7D44D7E7">
      <w:pPr>
        <w:pStyle w:val="3"/>
        <w:spacing w:before="299" w:line="285" w:lineRule="auto"/>
        <w:ind w:right="123"/>
        <w:rPr>
          <w:rFonts w:hint="eastAsia"/>
        </w:rPr>
      </w:pPr>
    </w:p>
    <w:p w14:paraId="78E84442">
      <w:pPr>
        <w:pStyle w:val="3"/>
        <w:spacing w:before="299" w:line="285" w:lineRule="auto"/>
        <w:ind w:right="123"/>
        <w:rPr>
          <w:rFonts w:hint="eastAsia"/>
        </w:rPr>
      </w:pPr>
      <w:r>
        <w:rPr>
          <w:rFonts w:hint="eastAsia"/>
        </w:rPr>
        <w:t>Ans. [3.] Because he measures out to every one their cup. Afflictions are called a cup, and therefore they are his, because they are measured out by him.</w:t>
      </w:r>
    </w:p>
    <w:p w14:paraId="50E7A1F2">
      <w:pPr>
        <w:pStyle w:val="3"/>
        <w:spacing w:before="299" w:line="285" w:lineRule="auto"/>
        <w:ind w:right="123"/>
        <w:rPr>
          <w:rFonts w:hint="eastAsia"/>
        </w:rPr>
      </w:pPr>
      <w:r>
        <w:rPr>
          <w:rFonts w:hint="eastAsia"/>
        </w:rPr>
        <w:t>答：[3.] 因为他为每个人量出他们的杯。苦难被称为杯，因此它们是他的，因为它们是由他量出的。</w:t>
      </w:r>
    </w:p>
    <w:p w14:paraId="46B7DAFE">
      <w:pPr>
        <w:pStyle w:val="3"/>
        <w:spacing w:before="299" w:line="285" w:lineRule="auto"/>
        <w:ind w:right="123"/>
        <w:rPr>
          <w:rFonts w:hint="eastAsia"/>
        </w:rPr>
      </w:pPr>
    </w:p>
    <w:p w14:paraId="06E2E0C8">
      <w:pPr>
        <w:pStyle w:val="3"/>
        <w:spacing w:before="299" w:line="285" w:lineRule="auto"/>
        <w:ind w:right="123"/>
        <w:rPr>
          <w:rFonts w:hint="eastAsia"/>
        </w:rPr>
      </w:pPr>
      <w:r>
        <w:rPr>
          <w:rFonts w:hint="eastAsia"/>
        </w:rPr>
        <w:t>Ans. [4.] And then they are his dyings, because by them they are made like unto him. He suffered first; and then every Christian must express that suffering.</w:t>
      </w:r>
    </w:p>
    <w:p w14:paraId="458B8BE6">
      <w:pPr>
        <w:pStyle w:val="3"/>
        <w:spacing w:before="299" w:line="285" w:lineRule="auto"/>
        <w:ind w:right="123"/>
        <w:rPr>
          <w:rFonts w:hint="eastAsia"/>
        </w:rPr>
      </w:pPr>
      <w:r>
        <w:rPr>
          <w:rFonts w:hint="eastAsia"/>
        </w:rPr>
        <w:t>答：[4.] 然后它们是他的死，因为通过它们，他们变得像他。他首先受苦；然后每个基督徒都必须表达那种苦难。</w:t>
      </w:r>
    </w:p>
    <w:p w14:paraId="581B9974">
      <w:pPr>
        <w:pStyle w:val="3"/>
        <w:spacing w:before="299" w:line="285" w:lineRule="auto"/>
        <w:ind w:right="123"/>
        <w:rPr>
          <w:rFonts w:hint="eastAsia"/>
        </w:rPr>
      </w:pPr>
    </w:p>
    <w:p w14:paraId="2BF8ADAE">
      <w:pPr>
        <w:pStyle w:val="3"/>
        <w:spacing w:before="299" w:line="285" w:lineRule="auto"/>
        <w:ind w:right="123"/>
        <w:rPr>
          <w:rFonts w:hint="eastAsia"/>
        </w:rPr>
      </w:pPr>
      <w:r>
        <w:rPr>
          <w:rFonts w:hint="eastAsia"/>
        </w:rPr>
        <w:t>As he suffered and entered into glory, so 'we must suffer with him, if we mean to reign with him,' 2 Tim. 2:12.</w:t>
      </w:r>
    </w:p>
    <w:p w14:paraId="06BDABED">
      <w:pPr>
        <w:pStyle w:val="3"/>
        <w:spacing w:before="299" w:line="285" w:lineRule="auto"/>
        <w:ind w:right="123"/>
        <w:rPr>
          <w:rFonts w:hint="eastAsia"/>
        </w:rPr>
      </w:pPr>
      <w:r>
        <w:rPr>
          <w:rFonts w:hint="eastAsia"/>
        </w:rPr>
        <w:t>正如他受苦并进入荣耀，所以"我们若要与他一同作王，就必须和他一同受苦"，提摩太后书2:12。</w:t>
      </w:r>
    </w:p>
    <w:p w14:paraId="10BC6E17">
      <w:pPr>
        <w:pStyle w:val="3"/>
        <w:spacing w:before="299" w:line="285" w:lineRule="auto"/>
        <w:ind w:right="123"/>
        <w:rPr>
          <w:rFonts w:hint="eastAsia"/>
        </w:rPr>
      </w:pPr>
    </w:p>
    <w:p w14:paraId="4C501A90">
      <w:pPr>
        <w:pStyle w:val="3"/>
        <w:spacing w:before="299" w:line="285" w:lineRule="auto"/>
        <w:ind w:right="123"/>
        <w:rPr>
          <w:rFonts w:hint="eastAsia"/>
        </w:rPr>
      </w:pPr>
      <w:r>
        <w:rPr>
          <w:rFonts w:hint="eastAsia"/>
        </w:rPr>
        <w:t>Ans. [5.] And then again, they are called the dying of the Lord Jesus, because Christ hath a fellowship and communion with them in all their dyings.</w:t>
      </w:r>
    </w:p>
    <w:p w14:paraId="61081335">
      <w:pPr>
        <w:pStyle w:val="3"/>
        <w:spacing w:before="299" w:line="285" w:lineRule="auto"/>
        <w:ind w:right="123"/>
        <w:rPr>
          <w:rFonts w:hint="eastAsia"/>
        </w:rPr>
      </w:pPr>
      <w:r>
        <w:rPr>
          <w:rFonts w:hint="eastAsia"/>
        </w:rPr>
        <w:t>答：[5.] 再者，它们被称为主耶稣的死，因为基督在他们所有的死亡中都有团契和交通。</w:t>
      </w:r>
    </w:p>
    <w:p w14:paraId="74B18F18">
      <w:pPr>
        <w:pStyle w:val="3"/>
        <w:spacing w:before="299" w:line="285" w:lineRule="auto"/>
        <w:ind w:right="123"/>
        <w:rPr>
          <w:rFonts w:hint="eastAsia"/>
        </w:rPr>
      </w:pPr>
    </w:p>
    <w:p w14:paraId="6AF4E81A">
      <w:pPr>
        <w:pStyle w:val="3"/>
        <w:spacing w:before="299" w:line="285" w:lineRule="auto"/>
        <w:ind w:right="123"/>
        <w:rPr>
          <w:rFonts w:hint="eastAsia"/>
        </w:rPr>
      </w:pPr>
      <w:r>
        <w:rPr>
          <w:rFonts w:hint="eastAsia"/>
        </w:rPr>
        <w:t>As a Christian hath communion with Christ when he dieth, we are 'crucified with him;' so Christ suffers with us.</w:t>
      </w:r>
    </w:p>
    <w:p w14:paraId="6D388290">
      <w:pPr>
        <w:pStyle w:val="3"/>
        <w:spacing w:before="299" w:line="285" w:lineRule="auto"/>
        <w:ind w:right="123"/>
        <w:rPr>
          <w:rFonts w:hint="eastAsia"/>
        </w:rPr>
      </w:pPr>
      <w:r>
        <w:rPr>
          <w:rFonts w:hint="eastAsia"/>
        </w:rPr>
        <w:t>正如基督徒在死亡时与基督有交通，我们"与他同钉十字架"；所以基督与我们一同受苦。</w:t>
      </w:r>
    </w:p>
    <w:p w14:paraId="1ABCD4AD">
      <w:pPr>
        <w:pStyle w:val="3"/>
        <w:spacing w:before="299" w:line="285" w:lineRule="auto"/>
        <w:ind w:right="123"/>
        <w:rPr>
          <w:rFonts w:hint="eastAsia"/>
        </w:rPr>
      </w:pPr>
    </w:p>
    <w:p w14:paraId="44F5831E">
      <w:pPr>
        <w:pStyle w:val="3"/>
        <w:spacing w:before="299" w:line="285" w:lineRule="auto"/>
        <w:ind w:right="123"/>
        <w:rPr>
          <w:rFonts w:hint="eastAsia"/>
        </w:rPr>
      </w:pPr>
      <w:r>
        <w:rPr>
          <w:rFonts w:hint="eastAsia"/>
        </w:rPr>
        <w:t>He is afflicted with us, reproached with us, as Moses, Heb. 11:26, counted 'the rebukes of Christ' greater riches than all the treasures of Egypt.</w:t>
      </w:r>
    </w:p>
    <w:p w14:paraId="7D34E59E">
      <w:pPr>
        <w:pStyle w:val="3"/>
        <w:spacing w:before="299" w:line="285" w:lineRule="auto"/>
        <w:ind w:right="123"/>
        <w:rPr>
          <w:rFonts w:hint="eastAsia"/>
        </w:rPr>
      </w:pPr>
      <w:r>
        <w:rPr>
          <w:rFonts w:hint="eastAsia"/>
        </w:rPr>
        <w:t>他与我们一同受苦，与我们一同受辱，如摩西，希伯来书11:26，看"基督的凌辱"比埃及的一切财物更宝贵。</w:t>
      </w:r>
    </w:p>
    <w:p w14:paraId="3AC8541E">
      <w:pPr>
        <w:pStyle w:val="3"/>
        <w:spacing w:before="299" w:line="285" w:lineRule="auto"/>
        <w:ind w:right="123"/>
        <w:rPr>
          <w:rFonts w:hint="eastAsia"/>
        </w:rPr>
      </w:pPr>
    </w:p>
    <w:p w14:paraId="6A97D312">
      <w:pPr>
        <w:pStyle w:val="3"/>
        <w:spacing w:before="299" w:line="285" w:lineRule="auto"/>
        <w:ind w:right="123"/>
        <w:rPr>
          <w:rFonts w:hint="eastAsia"/>
        </w:rPr>
      </w:pPr>
      <w:r>
        <w:rPr>
          <w:rFonts w:hint="eastAsia"/>
        </w:rPr>
        <w:t>Christ enters into prison with us, 'Saul, Saul, why persecutest thou me?' Acts 9:4.</w:t>
      </w:r>
    </w:p>
    <w:p w14:paraId="115AAF3B">
      <w:pPr>
        <w:pStyle w:val="3"/>
        <w:spacing w:before="299" w:line="285" w:lineRule="auto"/>
        <w:ind w:right="123"/>
        <w:rPr>
          <w:rFonts w:hint="eastAsia"/>
        </w:rPr>
      </w:pPr>
      <w:r>
        <w:rPr>
          <w:rFonts w:hint="eastAsia"/>
        </w:rPr>
        <w:t>基督与我们一同进入监狱，"扫罗，扫罗，你为什么逼迫我？"使徒行传9:4。</w:t>
      </w:r>
    </w:p>
    <w:p w14:paraId="78D6ADD3">
      <w:pPr>
        <w:pStyle w:val="3"/>
        <w:spacing w:before="299" w:line="285" w:lineRule="auto"/>
        <w:ind w:right="123"/>
        <w:rPr>
          <w:rFonts w:hint="eastAsia"/>
        </w:rPr>
      </w:pPr>
    </w:p>
    <w:p w14:paraId="5041754A">
      <w:pPr>
        <w:pStyle w:val="3"/>
        <w:spacing w:before="299" w:line="285" w:lineRule="auto"/>
        <w:ind w:right="123"/>
        <w:rPr>
          <w:rFonts w:hint="eastAsia"/>
        </w:rPr>
      </w:pPr>
      <w:r>
        <w:rPr>
          <w:rFonts w:hint="eastAsia"/>
        </w:rPr>
        <w:t>Christ takes upon him all the wrongs done to his children as done to himself.</w:t>
      </w:r>
    </w:p>
    <w:p w14:paraId="495B8D3B">
      <w:pPr>
        <w:pStyle w:val="3"/>
        <w:spacing w:before="299" w:line="285" w:lineRule="auto"/>
        <w:ind w:right="123"/>
        <w:rPr>
          <w:rFonts w:hint="eastAsia"/>
        </w:rPr>
      </w:pPr>
      <w:r>
        <w:rPr>
          <w:rFonts w:hint="eastAsia"/>
        </w:rPr>
        <w:t>基督将对他子民所做的一切错事都视为对他自己所做的。</w:t>
      </w:r>
    </w:p>
    <w:p w14:paraId="7BF0ED4D">
      <w:pPr>
        <w:pStyle w:val="3"/>
        <w:spacing w:before="299" w:line="285" w:lineRule="auto"/>
        <w:ind w:right="123"/>
        <w:rPr>
          <w:rFonts w:hint="eastAsia"/>
        </w:rPr>
      </w:pPr>
    </w:p>
    <w:p w14:paraId="57E54B90">
      <w:pPr>
        <w:pStyle w:val="3"/>
        <w:spacing w:before="299" w:line="285" w:lineRule="auto"/>
        <w:ind w:right="123"/>
        <w:rPr>
          <w:rFonts w:hint="eastAsia"/>
        </w:rPr>
      </w:pPr>
      <w:r>
        <w:rPr>
          <w:rFonts w:hint="eastAsia"/>
        </w:rPr>
        <w:t>As it argueth madness in those that persecute, so a sweet comfort to them that do suffer, that they have Christ to suffer with them.</w:t>
      </w:r>
    </w:p>
    <w:p w14:paraId="1A47C022">
      <w:pPr>
        <w:pStyle w:val="3"/>
        <w:spacing w:before="299" w:line="285" w:lineRule="auto"/>
        <w:ind w:right="123"/>
        <w:rPr>
          <w:rFonts w:hint="eastAsia"/>
        </w:rPr>
      </w:pPr>
      <w:r>
        <w:rPr>
          <w:rFonts w:hint="eastAsia"/>
        </w:rPr>
        <w:t>这既表明那些迫害者的疯狂，也给那些受苦的人以甜蜜的安慰，因为他们有基督与他们一同受苦。</w:t>
      </w:r>
    </w:p>
    <w:p w14:paraId="11A1012B">
      <w:pPr>
        <w:pStyle w:val="3"/>
        <w:spacing w:before="299" w:line="285" w:lineRule="auto"/>
        <w:ind w:right="123"/>
        <w:rPr>
          <w:rFonts w:hint="eastAsia"/>
        </w:rPr>
      </w:pPr>
    </w:p>
    <w:p w14:paraId="2929A601">
      <w:pPr>
        <w:pStyle w:val="3"/>
        <w:spacing w:before="299" w:line="285" w:lineRule="auto"/>
        <w:ind w:right="123"/>
        <w:rPr>
          <w:rFonts w:hint="eastAsia"/>
        </w:rPr>
      </w:pPr>
      <w:r>
        <w:rPr>
          <w:rFonts w:hint="eastAsia"/>
        </w:rPr>
        <w:t>The presence of Christ so sweetens everything, as he said, 'The presence of Christ made the gridiron sweet unto Lawrence' (aa).</w:t>
      </w:r>
    </w:p>
    <w:p w14:paraId="5890EEA6">
      <w:pPr>
        <w:pStyle w:val="3"/>
        <w:spacing w:before="299" w:line="285" w:lineRule="auto"/>
        <w:ind w:right="123"/>
        <w:rPr>
          <w:rFonts w:hint="eastAsia"/>
        </w:rPr>
      </w:pPr>
      <w:r>
        <w:rPr>
          <w:rFonts w:hint="eastAsia"/>
        </w:rPr>
        <w:t>基督的同在如此甜美地改变一切，正如他所说，"基督的同在使烤架对劳伦斯来说变得甜美"（aa）。</w:t>
      </w:r>
    </w:p>
    <w:p w14:paraId="5DAFDBF4">
      <w:pPr>
        <w:pStyle w:val="3"/>
        <w:spacing w:before="299" w:line="285" w:lineRule="auto"/>
        <w:ind w:right="123"/>
        <w:rPr>
          <w:rFonts w:hint="eastAsia"/>
        </w:rPr>
      </w:pPr>
    </w:p>
    <w:p w14:paraId="30EE557A">
      <w:pPr>
        <w:pStyle w:val="3"/>
        <w:spacing w:before="299" w:line="285" w:lineRule="auto"/>
        <w:ind w:right="123"/>
        <w:rPr>
          <w:rFonts w:hint="eastAsia"/>
        </w:rPr>
      </w:pPr>
      <w:r>
        <w:rPr>
          <w:rFonts w:hint="eastAsia"/>
        </w:rPr>
        <w:t>A beam of Christ's presence that is now in heaven scatters all troubles.</w:t>
      </w:r>
    </w:p>
    <w:p w14:paraId="3AC59E9A">
      <w:pPr>
        <w:pStyle w:val="3"/>
        <w:spacing w:before="299" w:line="285" w:lineRule="auto"/>
        <w:ind w:right="123"/>
        <w:rPr>
          <w:rFonts w:hint="eastAsia"/>
        </w:rPr>
      </w:pPr>
      <w:r>
        <w:rPr>
          <w:rFonts w:hint="eastAsia"/>
        </w:rPr>
        <w:t>基督现在在天上的同在的一线光芒驱散了所有的烦恼。</w:t>
      </w:r>
    </w:p>
    <w:p w14:paraId="5F5FBD12">
      <w:pPr>
        <w:pStyle w:val="3"/>
        <w:spacing w:before="299" w:line="285" w:lineRule="auto"/>
        <w:ind w:right="123"/>
        <w:rPr>
          <w:rFonts w:hint="eastAsia"/>
        </w:rPr>
      </w:pPr>
    </w:p>
    <w:p w14:paraId="5D92F55B">
      <w:pPr>
        <w:pStyle w:val="3"/>
        <w:spacing w:before="299" w:line="285" w:lineRule="auto"/>
        <w:ind w:right="123"/>
        <w:rPr>
          <w:rFonts w:hint="eastAsia"/>
        </w:rPr>
      </w:pPr>
      <w:r>
        <w:rPr>
          <w:rFonts w:hint="eastAsia"/>
        </w:rPr>
        <w:t>The presence of Christ made Paul sing in prison, Acts 16:25.</w:t>
      </w:r>
    </w:p>
    <w:p w14:paraId="5D30ECAC">
      <w:pPr>
        <w:pStyle w:val="3"/>
        <w:spacing w:before="299" w:line="285" w:lineRule="auto"/>
        <w:ind w:right="123"/>
        <w:rPr>
          <w:rFonts w:hint="eastAsia"/>
        </w:rPr>
      </w:pPr>
      <w:r>
        <w:rPr>
          <w:rFonts w:hint="eastAsia"/>
        </w:rPr>
        <w:t>基督的同在使保罗在监狱里唱歌，使徒行传16:25。</w:t>
      </w:r>
    </w:p>
    <w:p w14:paraId="05107CE0">
      <w:pPr>
        <w:pStyle w:val="3"/>
        <w:spacing w:before="299" w:line="285" w:lineRule="auto"/>
        <w:ind w:right="123"/>
        <w:rPr>
          <w:rFonts w:hint="eastAsia"/>
        </w:rPr>
      </w:pPr>
    </w:p>
    <w:p w14:paraId="5113CFF1">
      <w:pPr>
        <w:pStyle w:val="3"/>
        <w:spacing w:before="299" w:line="285" w:lineRule="auto"/>
        <w:ind w:right="123"/>
        <w:rPr>
          <w:rFonts w:hint="eastAsia"/>
        </w:rPr>
      </w:pPr>
      <w:r>
        <w:rPr>
          <w:rFonts w:hint="eastAsia"/>
        </w:rPr>
        <w:t>The presence of Christ sweetens all conditions and all places whatsoever, because our dyings are the dyings of Christ; Christ hath fellowship and communion with us in them.</w:t>
      </w:r>
    </w:p>
    <w:p w14:paraId="5C4DEBCE">
      <w:pPr>
        <w:pStyle w:val="3"/>
        <w:spacing w:before="299" w:line="285" w:lineRule="auto"/>
        <w:ind w:right="123"/>
        <w:rPr>
          <w:rFonts w:hint="eastAsia"/>
        </w:rPr>
      </w:pPr>
      <w:r>
        <w:rPr>
          <w:rFonts w:hint="eastAsia"/>
        </w:rPr>
        <w:t>基督的同在使一切处境和所有地方都变得甜美，因为我们的死就是基督的死；基督在其中与我们有团契和交通。</w:t>
      </w:r>
    </w:p>
    <w:p w14:paraId="274EF969">
      <w:pPr>
        <w:pStyle w:val="3"/>
        <w:spacing w:before="299" w:line="285" w:lineRule="auto"/>
        <w:ind w:right="123"/>
        <w:rPr>
          <w:rFonts w:hint="eastAsia"/>
        </w:rPr>
      </w:pPr>
    </w:p>
    <w:p w14:paraId="76F00742">
      <w:pPr>
        <w:pStyle w:val="3"/>
        <w:spacing w:before="299" w:line="285" w:lineRule="auto"/>
        <w:ind w:right="123"/>
        <w:rPr>
          <w:rFonts w:hint="eastAsia"/>
        </w:rPr>
      </w:pPr>
      <w:r>
        <w:rPr>
          <w:rFonts w:hint="eastAsia"/>
        </w:rPr>
        <w:t>Ans. [6.] Then again, they are the dyings of Christ, because they divorce and wean us from the world.</w:t>
      </w:r>
    </w:p>
    <w:p w14:paraId="51C54B70">
      <w:pPr>
        <w:pStyle w:val="3"/>
        <w:spacing w:before="299" w:line="285" w:lineRule="auto"/>
        <w:ind w:right="123"/>
        <w:rPr>
          <w:rFonts w:hint="eastAsia"/>
        </w:rPr>
      </w:pPr>
      <w:r>
        <w:rPr>
          <w:rFonts w:hint="eastAsia"/>
        </w:rPr>
        <w:t>答：[6.] 再者，它们是基督的死，因为它们使我们与世界分离并断奶。</w:t>
      </w:r>
    </w:p>
    <w:p w14:paraId="1DBBCC49">
      <w:pPr>
        <w:pStyle w:val="3"/>
        <w:spacing w:before="299" w:line="285" w:lineRule="auto"/>
        <w:ind w:right="123"/>
        <w:rPr>
          <w:rFonts w:hint="eastAsia"/>
        </w:rPr>
      </w:pPr>
    </w:p>
    <w:p w14:paraId="3C4E0F84">
      <w:pPr>
        <w:pStyle w:val="3"/>
        <w:spacing w:before="299" w:line="285" w:lineRule="auto"/>
        <w:ind w:right="123"/>
        <w:rPr>
          <w:rFonts w:hint="eastAsia"/>
        </w:rPr>
      </w:pPr>
      <w:r>
        <w:rPr>
          <w:rFonts w:hint="eastAsia"/>
        </w:rPr>
        <w:t>Now we being separated from worldly comforts, are fitter for farther fellowship and communion with Christ, as you shall see afterward.</w:t>
      </w:r>
    </w:p>
    <w:p w14:paraId="63D84AF9">
      <w:pPr>
        <w:pStyle w:val="3"/>
        <w:spacing w:before="299" w:line="285" w:lineRule="auto"/>
        <w:ind w:right="123"/>
        <w:rPr>
          <w:rFonts w:hint="eastAsia"/>
        </w:rPr>
      </w:pPr>
      <w:r>
        <w:rPr>
          <w:rFonts w:hint="eastAsia"/>
        </w:rPr>
        <w:t>现在我们与世俗的安慰分离，更适合与基督有进一步的团契和交通，正如你以后将看到的。</w:t>
      </w:r>
    </w:p>
    <w:p w14:paraId="5DAF0B21">
      <w:pPr>
        <w:pStyle w:val="3"/>
        <w:spacing w:before="299" w:line="285" w:lineRule="auto"/>
        <w:ind w:right="123"/>
        <w:rPr>
          <w:rFonts w:hint="eastAsia"/>
        </w:rPr>
      </w:pPr>
    </w:p>
    <w:p w14:paraId="0128BE66">
      <w:pPr>
        <w:pStyle w:val="3"/>
        <w:spacing w:before="299" w:line="285" w:lineRule="auto"/>
        <w:ind w:right="123"/>
        <w:rPr>
          <w:rFonts w:hint="eastAsia"/>
        </w:rPr>
      </w:pPr>
      <w:r>
        <w:rPr>
          <w:rFonts w:hint="eastAsia"/>
        </w:rPr>
        <w:t>Thus we see some reasons why all the miseries of a Christian are called 'the dyings of our Lord Jesus.'</w:t>
      </w:r>
    </w:p>
    <w:p w14:paraId="3A1ADC7C">
      <w:pPr>
        <w:pStyle w:val="3"/>
        <w:spacing w:before="299" w:line="285" w:lineRule="auto"/>
        <w:ind w:right="123"/>
        <w:rPr>
          <w:rFonts w:hint="eastAsia"/>
        </w:rPr>
      </w:pPr>
      <w:r>
        <w:rPr>
          <w:rFonts w:hint="eastAsia"/>
        </w:rPr>
        <w:t>因此，我们看到了为什么基督徒的所有苦难被称为"我们主耶稣的死"的一些原因。</w:t>
      </w:r>
    </w:p>
    <w:p w14:paraId="3E9F37FE">
      <w:pPr>
        <w:pStyle w:val="3"/>
        <w:spacing w:line="285" w:lineRule="auto"/>
        <w:rPr>
          <w:rFonts w:hint="eastAsia"/>
        </w:rPr>
      </w:pPr>
      <w:r>
        <w:rPr>
          <w:rFonts w:hint="eastAsia"/>
        </w:rPr>
        <w:t>We see then there must be a dying of the outward man; first there must be little dyings, and then a consummation of all.</w:t>
      </w:r>
    </w:p>
    <w:p w14:paraId="1B308B46">
      <w:pPr>
        <w:pStyle w:val="3"/>
        <w:spacing w:line="285" w:lineRule="auto"/>
        <w:rPr>
          <w:rFonts w:hint="eastAsia"/>
        </w:rPr>
      </w:pPr>
    </w:p>
    <w:p w14:paraId="5F934CE9">
      <w:pPr>
        <w:pStyle w:val="3"/>
        <w:spacing w:line="285" w:lineRule="auto"/>
        <w:rPr>
          <w:rFonts w:hint="eastAsia"/>
        </w:rPr>
      </w:pPr>
      <w:r>
        <w:rPr>
          <w:rFonts w:hint="eastAsia"/>
        </w:rPr>
        <w:t>我们看到外在的人必须经历死亡;首先是一些小的死亡,然后是全面的终结。</w:t>
      </w:r>
    </w:p>
    <w:p w14:paraId="01897033">
      <w:pPr>
        <w:pStyle w:val="3"/>
        <w:spacing w:line="285" w:lineRule="auto"/>
        <w:rPr>
          <w:rFonts w:hint="eastAsia"/>
        </w:rPr>
      </w:pPr>
    </w:p>
    <w:p w14:paraId="49B95407">
      <w:pPr>
        <w:pStyle w:val="3"/>
        <w:spacing w:line="285" w:lineRule="auto"/>
        <w:rPr>
          <w:rFonts w:hint="eastAsia"/>
        </w:rPr>
      </w:pPr>
      <w:r>
        <w:rPr>
          <w:rFonts w:hint="eastAsia"/>
        </w:rPr>
        <w:t>And why? Because sin is so invested and so sunk into our natures, that without death it cannot be divorced.</w:t>
      </w:r>
    </w:p>
    <w:p w14:paraId="2188AA6D">
      <w:pPr>
        <w:pStyle w:val="3"/>
        <w:spacing w:line="285" w:lineRule="auto"/>
        <w:rPr>
          <w:rFonts w:hint="eastAsia"/>
        </w:rPr>
      </w:pPr>
    </w:p>
    <w:p w14:paraId="132DE386">
      <w:pPr>
        <w:pStyle w:val="3"/>
        <w:spacing w:line="285" w:lineRule="auto"/>
        <w:rPr>
          <w:rFonts w:hint="eastAsia"/>
        </w:rPr>
      </w:pPr>
      <w:r>
        <w:rPr>
          <w:rFonts w:hint="eastAsia"/>
        </w:rPr>
        <w:t>为什么?因为罪已经如此深入并渗透到我们的本性中,没有死亡就无法将其分离。</w:t>
      </w:r>
    </w:p>
    <w:p w14:paraId="103F34C1">
      <w:pPr>
        <w:pStyle w:val="3"/>
        <w:spacing w:line="285" w:lineRule="auto"/>
        <w:rPr>
          <w:rFonts w:hint="eastAsia"/>
        </w:rPr>
      </w:pPr>
    </w:p>
    <w:p w14:paraId="4614961F">
      <w:pPr>
        <w:pStyle w:val="3"/>
        <w:spacing w:line="285" w:lineRule="auto"/>
        <w:rPr>
          <w:rFonts w:hint="eastAsia"/>
        </w:rPr>
      </w:pPr>
      <w:r>
        <w:rPr>
          <w:rFonts w:hint="eastAsia"/>
        </w:rPr>
        <w:t>Afflictions are to make a divorce between sin and our nature, for 'no unclean thing can enter into heaven,' Rev. 21:27.</w:t>
      </w:r>
    </w:p>
    <w:p w14:paraId="103114BD">
      <w:pPr>
        <w:pStyle w:val="3"/>
        <w:spacing w:line="285" w:lineRule="auto"/>
        <w:rPr>
          <w:rFonts w:hint="eastAsia"/>
        </w:rPr>
      </w:pPr>
    </w:p>
    <w:p w14:paraId="60B8A95D">
      <w:pPr>
        <w:pStyle w:val="3"/>
        <w:spacing w:line="285" w:lineRule="auto"/>
        <w:rPr>
          <w:rFonts w:hint="eastAsia"/>
        </w:rPr>
      </w:pPr>
      <w:r>
        <w:rPr>
          <w:rFonts w:hint="eastAsia"/>
        </w:rPr>
        <w:t>苦难是为了使罪与我们的本性分离,因为"凡不洁净的,并那行可憎与虚谎之事的,总不得进那城"(启示录21:27)。</w:t>
      </w:r>
    </w:p>
    <w:p w14:paraId="1A8DD93F">
      <w:pPr>
        <w:pStyle w:val="3"/>
        <w:spacing w:line="285" w:lineRule="auto"/>
        <w:rPr>
          <w:rFonts w:hint="eastAsia"/>
        </w:rPr>
      </w:pPr>
    </w:p>
    <w:p w14:paraId="0256EFA6">
      <w:pPr>
        <w:pStyle w:val="3"/>
        <w:spacing w:line="285" w:lineRule="auto"/>
        <w:rPr>
          <w:rFonts w:hint="eastAsia"/>
        </w:rPr>
      </w:pPr>
      <w:r>
        <w:rPr>
          <w:rFonts w:hint="eastAsia"/>
        </w:rPr>
        <w:t>As the Spirit did separate sin in the nature of Christ, so doth the Spirit of God purify the nature of every man by afflictions.</w:t>
      </w:r>
    </w:p>
    <w:p w14:paraId="1E0D907D">
      <w:pPr>
        <w:pStyle w:val="3"/>
        <w:spacing w:line="285" w:lineRule="auto"/>
        <w:rPr>
          <w:rFonts w:hint="eastAsia"/>
        </w:rPr>
      </w:pPr>
    </w:p>
    <w:p w14:paraId="56FC3D3A">
      <w:pPr>
        <w:pStyle w:val="3"/>
        <w:spacing w:line="285" w:lineRule="auto"/>
        <w:rPr>
          <w:rFonts w:hint="eastAsia"/>
        </w:rPr>
      </w:pPr>
      <w:r>
        <w:rPr>
          <w:rFonts w:hint="eastAsia"/>
        </w:rPr>
        <w:t>正如圣灵将罪从基督的本性中分离一样,神的灵也通过苦难净化每个人的本性。</w:t>
      </w:r>
    </w:p>
    <w:p w14:paraId="2627620E">
      <w:pPr>
        <w:pStyle w:val="3"/>
        <w:spacing w:line="285" w:lineRule="auto"/>
        <w:rPr>
          <w:rFonts w:hint="eastAsia"/>
        </w:rPr>
      </w:pPr>
    </w:p>
    <w:p w14:paraId="25CF85DF">
      <w:pPr>
        <w:pStyle w:val="3"/>
        <w:spacing w:line="285" w:lineRule="auto"/>
        <w:rPr>
          <w:rFonts w:hint="eastAsia"/>
        </w:rPr>
      </w:pPr>
      <w:r>
        <w:rPr>
          <w:rFonts w:hint="eastAsia"/>
        </w:rPr>
        <w:t>Because grace needs help, therefore afflictions join as fire with grace, to make a more perfect separation between the soul and sin.</w:t>
      </w:r>
    </w:p>
    <w:p w14:paraId="2B9F4B1F">
      <w:pPr>
        <w:pStyle w:val="3"/>
        <w:spacing w:line="285" w:lineRule="auto"/>
        <w:rPr>
          <w:rFonts w:hint="eastAsia"/>
        </w:rPr>
      </w:pPr>
    </w:p>
    <w:p w14:paraId="5709C69E">
      <w:pPr>
        <w:pStyle w:val="3"/>
        <w:spacing w:line="285" w:lineRule="auto"/>
        <w:rPr>
          <w:rFonts w:hint="eastAsia"/>
        </w:rPr>
      </w:pPr>
      <w:r>
        <w:rPr>
          <w:rFonts w:hint="eastAsia"/>
        </w:rPr>
        <w:t>因为恩典需要帮助,所以苦难如同火一般与恩典结合,使灵魂与罪更完全地分离。</w:t>
      </w:r>
    </w:p>
    <w:p w14:paraId="23B03233">
      <w:pPr>
        <w:pStyle w:val="3"/>
        <w:spacing w:line="285" w:lineRule="auto"/>
        <w:rPr>
          <w:rFonts w:hint="eastAsia"/>
        </w:rPr>
      </w:pPr>
    </w:p>
    <w:p w14:paraId="2A969BBF">
      <w:pPr>
        <w:pStyle w:val="3"/>
        <w:spacing w:line="285" w:lineRule="auto"/>
        <w:rPr>
          <w:rFonts w:hint="eastAsia"/>
        </w:rPr>
      </w:pPr>
      <w:r>
        <w:rPr>
          <w:rFonts w:hint="eastAsia"/>
        </w:rPr>
        <w:t>Together with the sanctified spirit there is a spirit of burning.</w:t>
      </w:r>
    </w:p>
    <w:p w14:paraId="5EAA5EBD">
      <w:pPr>
        <w:pStyle w:val="3"/>
        <w:spacing w:line="285" w:lineRule="auto"/>
        <w:rPr>
          <w:rFonts w:hint="eastAsia"/>
        </w:rPr>
      </w:pPr>
    </w:p>
    <w:p w14:paraId="000F671F">
      <w:pPr>
        <w:pStyle w:val="3"/>
        <w:spacing w:line="285" w:lineRule="auto"/>
        <w:rPr>
          <w:rFonts w:hint="eastAsia"/>
        </w:rPr>
      </w:pPr>
      <w:r>
        <w:rPr>
          <w:rFonts w:hint="eastAsia"/>
        </w:rPr>
        <w:t>与成圣的灵同在的还有燃烧的灵。</w:t>
      </w:r>
    </w:p>
    <w:p w14:paraId="66F39361">
      <w:pPr>
        <w:pStyle w:val="3"/>
        <w:spacing w:line="285" w:lineRule="auto"/>
        <w:rPr>
          <w:rFonts w:hint="eastAsia"/>
        </w:rPr>
      </w:pPr>
    </w:p>
    <w:p w14:paraId="082DA312">
      <w:pPr>
        <w:pStyle w:val="3"/>
        <w:spacing w:line="285" w:lineRule="auto"/>
        <w:rPr>
          <w:rFonts w:hint="eastAsia"/>
        </w:rPr>
      </w:pPr>
      <w:r>
        <w:rPr>
          <w:rFonts w:hint="eastAsia"/>
        </w:rPr>
        <w:t>When the canker hath seized deeply on metals, it must pass through the fire before it can be purged; so the nature of corruption hath so eaten into our natures, that we need fire to purge it out.</w:t>
      </w:r>
    </w:p>
    <w:p w14:paraId="7CA6C885">
      <w:pPr>
        <w:pStyle w:val="3"/>
        <w:spacing w:line="285" w:lineRule="auto"/>
        <w:rPr>
          <w:rFonts w:hint="eastAsia"/>
        </w:rPr>
      </w:pPr>
    </w:p>
    <w:p w14:paraId="285DF4CF">
      <w:pPr>
        <w:pStyle w:val="3"/>
        <w:spacing w:line="285" w:lineRule="auto"/>
        <w:rPr>
          <w:rFonts w:hint="eastAsia"/>
        </w:rPr>
      </w:pPr>
      <w:r>
        <w:rPr>
          <w:rFonts w:hint="eastAsia"/>
        </w:rPr>
        <w:t>当金属被深深腐蚀时,必须经过火的炼净才能被洁净;同样,腐败的本性已经如此深入我们的本性,以至于我们需要火来洁净它。</w:t>
      </w:r>
    </w:p>
    <w:p w14:paraId="53F35B99">
      <w:pPr>
        <w:pStyle w:val="3"/>
        <w:spacing w:line="285" w:lineRule="auto"/>
        <w:rPr>
          <w:rFonts w:hint="eastAsia"/>
        </w:rPr>
      </w:pPr>
    </w:p>
    <w:p w14:paraId="6F79C63B">
      <w:pPr>
        <w:pStyle w:val="3"/>
        <w:spacing w:line="285" w:lineRule="auto"/>
        <w:rPr>
          <w:rFonts w:hint="eastAsia"/>
        </w:rPr>
      </w:pPr>
      <w:r>
        <w:rPr>
          <w:rFonts w:hint="eastAsia"/>
        </w:rPr>
        <w:t>'Flesh and blood,' saith the apostle, 'shall not enter into the kingdom of heaven,' 1 Cor. 15:50.</w:t>
      </w:r>
    </w:p>
    <w:p w14:paraId="07821D49">
      <w:pPr>
        <w:pStyle w:val="3"/>
        <w:spacing w:line="285" w:lineRule="auto"/>
        <w:rPr>
          <w:rFonts w:hint="eastAsia"/>
        </w:rPr>
      </w:pPr>
    </w:p>
    <w:p w14:paraId="0304C2BE">
      <w:pPr>
        <w:pStyle w:val="3"/>
        <w:spacing w:line="285" w:lineRule="auto"/>
        <w:rPr>
          <w:rFonts w:hint="eastAsia"/>
        </w:rPr>
      </w:pPr>
      <w:r>
        <w:rPr>
          <w:rFonts w:hint="eastAsia"/>
        </w:rPr>
        <w:t>使徒说:"血肉之体不能承受神的国"(哥林多前书15:50)。</w:t>
      </w:r>
    </w:p>
    <w:p w14:paraId="157DDB8B">
      <w:pPr>
        <w:pStyle w:val="3"/>
        <w:spacing w:line="285" w:lineRule="auto"/>
        <w:rPr>
          <w:rFonts w:hint="eastAsia"/>
        </w:rPr>
      </w:pPr>
    </w:p>
    <w:p w14:paraId="7A9CABC9">
      <w:pPr>
        <w:pStyle w:val="3"/>
        <w:spacing w:line="285" w:lineRule="auto"/>
        <w:rPr>
          <w:rFonts w:hint="eastAsia"/>
        </w:rPr>
      </w:pPr>
      <w:r>
        <w:rPr>
          <w:rFonts w:hint="eastAsia"/>
        </w:rPr>
        <w:t>What is the meaning of that? That is, there be some remainders of corruption in it.</w:t>
      </w:r>
    </w:p>
    <w:p w14:paraId="10837FE6">
      <w:pPr>
        <w:pStyle w:val="3"/>
        <w:spacing w:line="285" w:lineRule="auto"/>
        <w:rPr>
          <w:rFonts w:hint="eastAsia"/>
        </w:rPr>
      </w:pPr>
    </w:p>
    <w:p w14:paraId="7106311D">
      <w:pPr>
        <w:pStyle w:val="3"/>
        <w:spacing w:line="285" w:lineRule="auto"/>
        <w:rPr>
          <w:rFonts w:hint="eastAsia"/>
        </w:rPr>
      </w:pPr>
      <w:r>
        <w:rPr>
          <w:rFonts w:hint="eastAsia"/>
        </w:rPr>
        <w:t>这是什么意思?就是说,其中还存有一些腐败的残余。</w:t>
      </w:r>
    </w:p>
    <w:p w14:paraId="37E762FA">
      <w:pPr>
        <w:pStyle w:val="3"/>
        <w:spacing w:line="285" w:lineRule="auto"/>
        <w:rPr>
          <w:rFonts w:hint="eastAsia"/>
        </w:rPr>
      </w:pPr>
    </w:p>
    <w:p w14:paraId="1B7AED7A">
      <w:pPr>
        <w:pStyle w:val="3"/>
        <w:spacing w:line="285" w:lineRule="auto"/>
        <w:rPr>
          <w:rFonts w:hint="eastAsia"/>
        </w:rPr>
      </w:pPr>
      <w:r>
        <w:rPr>
          <w:rFonts w:hint="eastAsia"/>
        </w:rPr>
        <w:t>Until this body be returned to dust, till the Lord make this body of ours new again, which is now so stained with sin, it shall never enter into heaven.</w:t>
      </w:r>
    </w:p>
    <w:p w14:paraId="2A8F2E35">
      <w:pPr>
        <w:pStyle w:val="3"/>
        <w:spacing w:line="285" w:lineRule="auto"/>
        <w:rPr>
          <w:rFonts w:hint="eastAsia"/>
        </w:rPr>
      </w:pPr>
    </w:p>
    <w:p w14:paraId="5C1A98ED">
      <w:pPr>
        <w:pStyle w:val="3"/>
        <w:spacing w:line="285" w:lineRule="auto"/>
        <w:rPr>
          <w:rFonts w:hint="eastAsia"/>
        </w:rPr>
      </w:pPr>
      <w:r>
        <w:rPr>
          <w:rFonts w:hint="eastAsia"/>
        </w:rPr>
        <w:t>直到这身体归于尘土,直到主使我们这现在被罪玷污的身体重新更新,它才能进入天国。</w:t>
      </w:r>
    </w:p>
    <w:p w14:paraId="542EFA8C">
      <w:pPr>
        <w:pStyle w:val="3"/>
        <w:spacing w:line="285" w:lineRule="auto"/>
        <w:rPr>
          <w:rFonts w:hint="eastAsia"/>
        </w:rPr>
      </w:pPr>
    </w:p>
    <w:p w14:paraId="1F43DCCA">
      <w:pPr>
        <w:pStyle w:val="3"/>
        <w:spacing w:line="285" w:lineRule="auto"/>
        <w:rPr>
          <w:rFonts w:hint="eastAsia"/>
        </w:rPr>
      </w:pPr>
      <w:r>
        <w:rPr>
          <w:rFonts w:hint="eastAsia"/>
        </w:rPr>
        <w:t>Our blessed Saviour's body the third day, before he saw corruption, did rise again, because there was no sin in him, and therefore it was not necessary he should see corruption.</w:t>
      </w:r>
    </w:p>
    <w:p w14:paraId="21AFB9D6">
      <w:pPr>
        <w:pStyle w:val="3"/>
        <w:spacing w:line="285" w:lineRule="auto"/>
        <w:rPr>
          <w:rFonts w:hint="eastAsia"/>
        </w:rPr>
      </w:pPr>
    </w:p>
    <w:p w14:paraId="3F4324E4">
      <w:pPr>
        <w:pStyle w:val="3"/>
        <w:spacing w:line="285" w:lineRule="auto"/>
        <w:rPr>
          <w:rFonts w:hint="eastAsia"/>
        </w:rPr>
      </w:pPr>
      <w:r>
        <w:rPr>
          <w:rFonts w:hint="eastAsia"/>
        </w:rPr>
        <w:t>我们蒙福的救主在第三天,在他见朽坏之前复活了,因为他里面没有罪,所以他不必经历朽坏。</w:t>
      </w:r>
    </w:p>
    <w:p w14:paraId="5E96D244">
      <w:pPr>
        <w:pStyle w:val="3"/>
        <w:spacing w:line="285" w:lineRule="auto"/>
        <w:rPr>
          <w:rFonts w:hint="eastAsia"/>
        </w:rPr>
      </w:pPr>
    </w:p>
    <w:p w14:paraId="19CD7089">
      <w:pPr>
        <w:pStyle w:val="3"/>
        <w:spacing w:line="285" w:lineRule="auto"/>
        <w:rPr>
          <w:rFonts w:hint="eastAsia"/>
        </w:rPr>
      </w:pPr>
      <w:r>
        <w:rPr>
          <w:rFonts w:hint="eastAsia"/>
        </w:rPr>
        <w:t>Now divers reasons there were why he should not see corruption.</w:t>
      </w:r>
    </w:p>
    <w:p w14:paraId="6147C99F">
      <w:pPr>
        <w:pStyle w:val="3"/>
        <w:spacing w:line="285" w:lineRule="auto"/>
        <w:rPr>
          <w:rFonts w:hint="eastAsia"/>
        </w:rPr>
      </w:pPr>
    </w:p>
    <w:p w14:paraId="56651858">
      <w:pPr>
        <w:pStyle w:val="3"/>
        <w:spacing w:line="285" w:lineRule="auto"/>
        <w:rPr>
          <w:rFonts w:hint="eastAsia"/>
        </w:rPr>
      </w:pPr>
      <w:r>
        <w:rPr>
          <w:rFonts w:hint="eastAsia"/>
        </w:rPr>
        <w:t>现在有几个理由解释为什么他不应该经历朽坏。</w:t>
      </w:r>
    </w:p>
    <w:p w14:paraId="6D4093B7">
      <w:pPr>
        <w:pStyle w:val="3"/>
        <w:spacing w:line="285" w:lineRule="auto"/>
        <w:rPr>
          <w:rFonts w:hint="eastAsia"/>
        </w:rPr>
      </w:pPr>
    </w:p>
    <w:p w14:paraId="00C7D827">
      <w:pPr>
        <w:pStyle w:val="3"/>
        <w:spacing w:line="285" w:lineRule="auto"/>
        <w:rPr>
          <w:rFonts w:hint="eastAsia"/>
        </w:rPr>
      </w:pPr>
      <w:r>
        <w:rPr>
          <w:rFonts w:hint="eastAsia"/>
        </w:rPr>
        <w:t>But all our bodies must be turned to dust, or changed, which shall have the force of a death, as 1 Cor. 15:52: 'And therefore we bear in our bodies the dyings of the Lord Jesus.'</w:t>
      </w:r>
    </w:p>
    <w:p w14:paraId="4E6ABF86">
      <w:pPr>
        <w:pStyle w:val="3"/>
        <w:spacing w:line="285" w:lineRule="auto"/>
        <w:rPr>
          <w:rFonts w:hint="eastAsia"/>
        </w:rPr>
      </w:pPr>
    </w:p>
    <w:p w14:paraId="08334F62">
      <w:pPr>
        <w:pStyle w:val="3"/>
        <w:spacing w:line="285" w:lineRule="auto"/>
        <w:rPr>
          <w:rFonts w:hint="eastAsia"/>
        </w:rPr>
      </w:pPr>
      <w:r>
        <w:rPr>
          <w:rFonts w:hint="eastAsia"/>
        </w:rPr>
        <w:t>但我们所有的身体都必须归于尘土,或被改变,这将具有死亡的力量,如哥林多前书15:52所说:"所以我们身上常带着耶稣的死。"</w:t>
      </w:r>
    </w:p>
    <w:p w14:paraId="11E8BC58">
      <w:pPr>
        <w:pStyle w:val="3"/>
        <w:spacing w:line="285" w:lineRule="auto"/>
        <w:rPr>
          <w:rFonts w:hint="eastAsia"/>
        </w:rPr>
      </w:pPr>
    </w:p>
    <w:p w14:paraId="23D613BC">
      <w:pPr>
        <w:pStyle w:val="3"/>
        <w:spacing w:line="285" w:lineRule="auto"/>
        <w:rPr>
          <w:rFonts w:hint="eastAsia"/>
        </w:rPr>
      </w:pPr>
      <w:r>
        <w:rPr>
          <w:rFonts w:hint="eastAsia"/>
        </w:rPr>
        <w:t>Use. This should sweeten all our afflictions, that we are dying with Christ, whereby Christ hath communion with us, and whereby we are fitted for communion with Christ; as put case we have sickness or trouble, &amp;c.</w:t>
      </w:r>
    </w:p>
    <w:p w14:paraId="6AB66818">
      <w:pPr>
        <w:pStyle w:val="3"/>
        <w:spacing w:line="285" w:lineRule="auto"/>
        <w:rPr>
          <w:rFonts w:hint="eastAsia"/>
        </w:rPr>
      </w:pPr>
    </w:p>
    <w:p w14:paraId="3D82CDA4">
      <w:pPr>
        <w:pStyle w:val="3"/>
        <w:spacing w:line="285" w:lineRule="auto"/>
        <w:rPr>
          <w:rFonts w:hint="eastAsia"/>
        </w:rPr>
      </w:pPr>
      <w:r>
        <w:rPr>
          <w:rFonts w:hint="eastAsia"/>
        </w:rPr>
        <w:t>用途。这应该使我们所有的苦难变得甜美,因为我们正与基督同死,藉此基督与我们相交,我们也因此适合与基督相交;比如我们生病或遇到麻烦等。</w:t>
      </w:r>
    </w:p>
    <w:p w14:paraId="022C786E">
      <w:pPr>
        <w:pStyle w:val="3"/>
        <w:spacing w:line="285" w:lineRule="auto"/>
        <w:rPr>
          <w:rFonts w:hint="eastAsia"/>
        </w:rPr>
      </w:pPr>
    </w:p>
    <w:p w14:paraId="3B6171FA">
      <w:pPr>
        <w:pStyle w:val="3"/>
        <w:spacing w:line="285" w:lineRule="auto"/>
        <w:rPr>
          <w:rFonts w:hint="eastAsia"/>
        </w:rPr>
      </w:pPr>
      <w:r>
        <w:rPr>
          <w:rFonts w:hint="eastAsia"/>
        </w:rPr>
        <w:t>Christ took upon him flesh, but what? As it was in Adam unpassible?*</w:t>
      </w:r>
    </w:p>
    <w:p w14:paraId="1BD688C0">
      <w:pPr>
        <w:pStyle w:val="3"/>
        <w:spacing w:line="285" w:lineRule="auto"/>
        <w:rPr>
          <w:rFonts w:hint="eastAsia"/>
        </w:rPr>
      </w:pPr>
    </w:p>
    <w:p w14:paraId="2CD99E34">
      <w:pPr>
        <w:pStyle w:val="3"/>
        <w:spacing w:line="285" w:lineRule="auto"/>
        <w:rPr>
          <w:rFonts w:hint="eastAsia"/>
        </w:rPr>
      </w:pPr>
      <w:r>
        <w:rPr>
          <w:rFonts w:hint="eastAsia"/>
        </w:rPr>
        <w:t>基督取了肉身,但是什么样的肉身?像亚当那样不能受苦的吗?</w:t>
      </w:r>
    </w:p>
    <w:p w14:paraId="7C3CEF2C">
      <w:pPr>
        <w:pStyle w:val="3"/>
        <w:spacing w:line="285" w:lineRule="auto"/>
        <w:rPr>
          <w:rFonts w:hint="eastAsia"/>
        </w:rPr>
      </w:pPr>
    </w:p>
    <w:p w14:paraId="11D4977B">
      <w:pPr>
        <w:pStyle w:val="3"/>
        <w:spacing w:line="285" w:lineRule="auto"/>
        <w:rPr>
          <w:rFonts w:hint="eastAsia"/>
        </w:rPr>
      </w:pPr>
      <w:r>
        <w:rPr>
          <w:rFonts w:hint="eastAsia"/>
        </w:rPr>
        <w:t>Christ took upon him our passible nature, as subject to suffer cold, and hunger, and pain, of weariness, and it is fit our bodies should be conformable to the body of Christ, 'for we are predestinate to be conformed to Christ,' Rom. 8:29, and therefore</w:t>
      </w:r>
    </w:p>
    <w:p w14:paraId="76DC1F36">
      <w:pPr>
        <w:pStyle w:val="3"/>
        <w:spacing w:line="285" w:lineRule="auto"/>
        <w:rPr>
          <w:rFonts w:hint="eastAsia"/>
        </w:rPr>
      </w:pPr>
    </w:p>
    <w:p w14:paraId="53053920">
      <w:pPr>
        <w:pStyle w:val="3"/>
        <w:spacing w:line="285" w:lineRule="auto"/>
        <w:rPr>
          <w:rFonts w:hint="eastAsia"/>
        </w:rPr>
      </w:pPr>
      <w:r>
        <w:rPr>
          <w:rFonts w:hint="eastAsia"/>
        </w:rPr>
        <w:t>基督取了我们能受苦的本性,能受寒冷、饥饿、疼痛和疲劳,我们的身体也应当效法基督的身体,"因为他预定我们效法他儿子的模样"(罗马书8:29),因此</w:t>
      </w:r>
    </w:p>
    <w:p w14:paraId="63EF7E34">
      <w:pPr>
        <w:pStyle w:val="3"/>
        <w:spacing w:line="285" w:lineRule="auto"/>
        <w:rPr>
          <w:rFonts w:hint="eastAsia"/>
        </w:rPr>
      </w:pPr>
    </w:p>
    <w:p w14:paraId="3859A951">
      <w:pPr>
        <w:pStyle w:val="3"/>
        <w:spacing w:line="285" w:lineRule="auto"/>
        <w:rPr>
          <w:rFonts w:hint="eastAsia"/>
        </w:rPr>
      </w:pPr>
      <w:r>
        <w:rPr>
          <w:rFonts w:hint="eastAsia"/>
        </w:rPr>
        <w:t>when we are put to pain in our callings, or troubled for good consciences, and thereby wear out our bodies, it is but as Christ's body was used.</w:t>
      </w:r>
    </w:p>
    <w:p w14:paraId="7E1731DA">
      <w:pPr>
        <w:pStyle w:val="3"/>
        <w:spacing w:line="285" w:lineRule="auto"/>
        <w:rPr>
          <w:rFonts w:hint="eastAsia"/>
        </w:rPr>
      </w:pPr>
    </w:p>
    <w:p w14:paraId="3E26B3EE">
      <w:pPr>
        <w:pStyle w:val="3"/>
        <w:spacing w:line="285" w:lineRule="auto"/>
        <w:rPr>
          <w:rFonts w:hint="eastAsia"/>
        </w:rPr>
      </w:pPr>
      <w:r>
        <w:rPr>
          <w:rFonts w:hint="eastAsia"/>
        </w:rPr>
        <w:t>当我们在呼召中遭受痛苦,或因良心而受困扰,从而消耗我们的身体时,这不过是像基督的身体所经历的那样。</w:t>
      </w:r>
    </w:p>
    <w:p w14:paraId="6EB5A72D">
      <w:pPr>
        <w:pStyle w:val="3"/>
        <w:spacing w:line="285" w:lineRule="auto"/>
        <w:rPr>
          <w:rFonts w:hint="eastAsia"/>
        </w:rPr>
      </w:pPr>
    </w:p>
    <w:p w14:paraId="14E39D54">
      <w:pPr>
        <w:pStyle w:val="3"/>
        <w:spacing w:line="285" w:lineRule="auto"/>
        <w:rPr>
          <w:rFonts w:hint="eastAsia"/>
        </w:rPr>
      </w:pPr>
      <w:r>
        <w:rPr>
          <w:rFonts w:hint="eastAsia"/>
        </w:rPr>
        <w:t>He took a body that he might suffer, and going about doing good, and be put to hardship.</w:t>
      </w:r>
    </w:p>
    <w:p w14:paraId="2549F7D2">
      <w:pPr>
        <w:pStyle w:val="3"/>
        <w:spacing w:line="285" w:lineRule="auto"/>
        <w:rPr>
          <w:rFonts w:hint="eastAsia"/>
        </w:rPr>
      </w:pPr>
    </w:p>
    <w:p w14:paraId="02328512">
      <w:pPr>
        <w:pStyle w:val="3"/>
        <w:spacing w:line="285" w:lineRule="auto"/>
        <w:rPr>
          <w:rFonts w:hint="eastAsia"/>
        </w:rPr>
      </w:pPr>
      <w:r>
        <w:rPr>
          <w:rFonts w:hint="eastAsia"/>
        </w:rPr>
        <w:t>他取了身体是为了受苦,四处行善,并承受艰辛。</w:t>
      </w:r>
    </w:p>
    <w:p w14:paraId="33B33479">
      <w:pPr>
        <w:pStyle w:val="3"/>
        <w:spacing w:line="285" w:lineRule="auto"/>
        <w:rPr>
          <w:rFonts w:hint="eastAsia"/>
        </w:rPr>
      </w:pPr>
    </w:p>
    <w:p w14:paraId="11539089">
      <w:pPr>
        <w:pStyle w:val="3"/>
        <w:spacing w:line="285" w:lineRule="auto"/>
        <w:rPr>
          <w:rFonts w:hint="eastAsia"/>
        </w:rPr>
      </w:pPr>
      <w:r>
        <w:rPr>
          <w:rFonts w:hint="eastAsia"/>
        </w:rPr>
        <w:t>Therefore, if we be put to hardship, it is no more than our Lord Jesus Christ did.</w:t>
      </w:r>
    </w:p>
    <w:p w14:paraId="5B6CFACB">
      <w:pPr>
        <w:pStyle w:val="3"/>
        <w:spacing w:line="285" w:lineRule="auto"/>
        <w:rPr>
          <w:rFonts w:hint="eastAsia"/>
        </w:rPr>
      </w:pPr>
    </w:p>
    <w:p w14:paraId="3764AC30">
      <w:pPr>
        <w:pStyle w:val="3"/>
        <w:spacing w:line="285" w:lineRule="auto"/>
        <w:rPr>
          <w:rFonts w:hint="eastAsia"/>
        </w:rPr>
      </w:pPr>
      <w:r>
        <w:rPr>
          <w:rFonts w:hint="eastAsia"/>
        </w:rPr>
        <w:t>因此,如果我们遭受艰辛,这不过是我们的主耶稣基督所经历的。</w:t>
      </w:r>
    </w:p>
    <w:p w14:paraId="72607ABD">
      <w:pPr>
        <w:pStyle w:val="3"/>
        <w:spacing w:line="285" w:lineRule="auto"/>
        <w:rPr>
          <w:rFonts w:hint="eastAsia"/>
        </w:rPr>
      </w:pPr>
    </w:p>
    <w:p w14:paraId="4F7CCD84">
      <w:pPr>
        <w:pStyle w:val="3"/>
        <w:spacing w:line="285" w:lineRule="auto"/>
        <w:rPr>
          <w:rFonts w:hint="eastAsia"/>
        </w:rPr>
      </w:pPr>
      <w:r>
        <w:rPr>
          <w:rFonts w:hint="eastAsia"/>
        </w:rPr>
        <w:t>And therefore those that be so delicate that will take no pains, endure no sickness, the wind must not blow upon them, the sun must not shine upon them, they love no saving goodness, nothing of the Spirit of Christ, who out of love took our nature upon him, obnoxious to all pain and labour; though not infirmities of our particular persons, yet of our nature.</w:t>
      </w:r>
    </w:p>
    <w:p w14:paraId="13462D8E">
      <w:pPr>
        <w:pStyle w:val="3"/>
        <w:spacing w:line="285" w:lineRule="auto"/>
        <w:rPr>
          <w:rFonts w:hint="eastAsia"/>
        </w:rPr>
      </w:pPr>
    </w:p>
    <w:p w14:paraId="2A7D393B">
      <w:pPr>
        <w:pStyle w:val="3"/>
        <w:spacing w:line="285" w:lineRule="auto"/>
        <w:rPr>
          <w:rFonts w:hint="eastAsia"/>
        </w:rPr>
      </w:pPr>
      <w:r>
        <w:rPr>
          <w:rFonts w:hint="eastAsia"/>
        </w:rPr>
        <w:t>因此,那些如此娇贵的人不愿付出努力,不能忍受疾病,不让风吹到他们身上,不让阳光照到他们身上,他们不爱拯救的良善,没有基督的灵,基督出于爱取了我们的本性,承受所有的痛苦和劳苦;虽然不是我们个人的软弱,但却是我们本性的软弱。</w:t>
      </w:r>
    </w:p>
    <w:p w14:paraId="501BD719">
      <w:pPr>
        <w:pStyle w:val="3"/>
        <w:spacing w:line="285" w:lineRule="auto"/>
        <w:rPr>
          <w:rFonts w:hint="eastAsia"/>
        </w:rPr>
      </w:pPr>
    </w:p>
    <w:p w14:paraId="26B09A5E">
      <w:pPr>
        <w:pStyle w:val="3"/>
        <w:spacing w:before="297" w:line="285" w:lineRule="auto"/>
        <w:rPr>
          <w:rFonts w:hint="eastAsia"/>
        </w:rPr>
      </w:pPr>
      <w:r>
        <w:rPr>
          <w:rFonts w:hint="eastAsia"/>
        </w:rPr>
        <w:t>He took upon him our miserable nature, our passible nature, and then he hath our nature in heaven.</w:t>
      </w:r>
    </w:p>
    <w:p w14:paraId="5BADC05D">
      <w:pPr>
        <w:pStyle w:val="3"/>
        <w:spacing w:before="297" w:line="285" w:lineRule="auto"/>
        <w:rPr>
          <w:rFonts w:hint="eastAsia"/>
        </w:rPr>
      </w:pPr>
      <w:r>
        <w:rPr>
          <w:rFonts w:hint="eastAsia"/>
        </w:rPr>
        <w:t>他承担了我们可怜的本性，我们易受苦的本性，然后他在天堂里拥有我们的本性。</w:t>
      </w:r>
    </w:p>
    <w:p w14:paraId="55EEC622">
      <w:pPr>
        <w:pStyle w:val="3"/>
        <w:spacing w:before="297" w:line="285" w:lineRule="auto"/>
        <w:rPr>
          <w:rFonts w:hint="eastAsia"/>
        </w:rPr>
      </w:pPr>
    </w:p>
    <w:p w14:paraId="3E15B2B8">
      <w:pPr>
        <w:pStyle w:val="3"/>
        <w:spacing w:before="297" w:line="285" w:lineRule="auto"/>
        <w:rPr>
          <w:rFonts w:hint="eastAsia"/>
        </w:rPr>
      </w:pPr>
      <w:r>
        <w:rPr>
          <w:rFonts w:hint="eastAsia"/>
        </w:rPr>
        <w:t>If ever we will be glorified with him in heaven, we must be content to take upon us his miserable nature here, that our flesh may be used as his was, even to death if there were occasion.</w:t>
      </w:r>
    </w:p>
    <w:p w14:paraId="2A9BC956">
      <w:pPr>
        <w:pStyle w:val="3"/>
        <w:spacing w:before="297" w:line="285" w:lineRule="auto"/>
        <w:rPr>
          <w:rFonts w:hint="eastAsia"/>
        </w:rPr>
      </w:pPr>
      <w:r>
        <w:rPr>
          <w:rFonts w:hint="eastAsia"/>
        </w:rPr>
        <w:t>如果我们将来要在天堂里与他一同得荣耀，我们就必须满足于在这里承担他可怜的本性，使我们的肉体可以像他的一样被使用，即使在必要时至死亦然。</w:t>
      </w:r>
    </w:p>
    <w:p w14:paraId="6C7F7BF7">
      <w:pPr>
        <w:pStyle w:val="3"/>
        <w:spacing w:before="297" w:line="285" w:lineRule="auto"/>
        <w:rPr>
          <w:rFonts w:hint="eastAsia"/>
        </w:rPr>
      </w:pPr>
    </w:p>
    <w:p w14:paraId="1CE01B03">
      <w:pPr>
        <w:pStyle w:val="3"/>
        <w:spacing w:before="297" w:line="285" w:lineRule="auto"/>
        <w:rPr>
          <w:rFonts w:hint="eastAsia"/>
        </w:rPr>
      </w:pPr>
      <w:r>
        <w:rPr>
          <w:rFonts w:hint="eastAsia"/>
        </w:rPr>
        <w:t>If we be humbled to death, happy is that mortification that brings us to conform with Christ, whatsoever it is.</w:t>
      </w:r>
    </w:p>
    <w:p w14:paraId="60206F45">
      <w:pPr>
        <w:pStyle w:val="3"/>
        <w:spacing w:before="297" w:line="285" w:lineRule="auto"/>
        <w:rPr>
          <w:rFonts w:hint="eastAsia"/>
        </w:rPr>
      </w:pPr>
      <w:r>
        <w:rPr>
          <w:rFonts w:hint="eastAsia"/>
        </w:rPr>
        <w:t>如果我们被谦卑至死，那使我们与基督相符的克己，无论是什么，都是快乐的。</w:t>
      </w:r>
    </w:p>
    <w:p w14:paraId="728D52C3">
      <w:pPr>
        <w:pStyle w:val="3"/>
        <w:spacing w:before="297" w:line="285" w:lineRule="auto"/>
        <w:rPr>
          <w:rFonts w:hint="eastAsia"/>
        </w:rPr>
      </w:pPr>
    </w:p>
    <w:p w14:paraId="3A6329D8">
      <w:pPr>
        <w:pStyle w:val="3"/>
        <w:spacing w:before="297" w:line="285" w:lineRule="auto"/>
        <w:rPr>
          <w:rFonts w:hint="eastAsia"/>
        </w:rPr>
      </w:pPr>
      <w:r>
        <w:rPr>
          <w:rFonts w:hint="eastAsia"/>
        </w:rPr>
        <w:t>And therefore be not discouraged; let what will come, come on this body of ours.</w:t>
      </w:r>
    </w:p>
    <w:p w14:paraId="01B7D5B3">
      <w:pPr>
        <w:pStyle w:val="3"/>
        <w:spacing w:before="297" w:line="285" w:lineRule="auto"/>
        <w:rPr>
          <w:rFonts w:hint="eastAsia"/>
        </w:rPr>
      </w:pPr>
      <w:r>
        <w:rPr>
          <w:rFonts w:hint="eastAsia"/>
        </w:rPr>
        <w:t>因此不要灰心；让任何事情降临到我们的身体上吧。</w:t>
      </w:r>
    </w:p>
    <w:p w14:paraId="3B489ADE">
      <w:pPr>
        <w:pStyle w:val="3"/>
        <w:spacing w:before="297" w:line="285" w:lineRule="auto"/>
        <w:rPr>
          <w:rFonts w:hint="eastAsia"/>
        </w:rPr>
      </w:pPr>
    </w:p>
    <w:p w14:paraId="0E37A1FB">
      <w:pPr>
        <w:pStyle w:val="3"/>
        <w:spacing w:before="297" w:line="285" w:lineRule="auto"/>
        <w:rPr>
          <w:rFonts w:hint="eastAsia"/>
        </w:rPr>
      </w:pPr>
      <w:r>
        <w:rPr>
          <w:rFonts w:hint="eastAsia"/>
        </w:rPr>
        <w:t>Now if you ask me, who are the happy men in the world?</w:t>
      </w:r>
    </w:p>
    <w:p w14:paraId="6B57544B">
      <w:pPr>
        <w:pStyle w:val="3"/>
        <w:spacing w:before="297" w:line="285" w:lineRule="auto"/>
        <w:rPr>
          <w:rFonts w:hint="eastAsia"/>
        </w:rPr>
      </w:pPr>
      <w:r>
        <w:rPr>
          <w:rFonts w:hint="eastAsia"/>
        </w:rPr>
        <w:t>现在如果你问我，世界上谁是幸福的人？</w:t>
      </w:r>
    </w:p>
    <w:p w14:paraId="1C3AFBC2">
      <w:pPr>
        <w:pStyle w:val="3"/>
        <w:spacing w:before="297" w:line="285" w:lineRule="auto"/>
        <w:rPr>
          <w:rFonts w:hint="eastAsia"/>
        </w:rPr>
      </w:pPr>
    </w:p>
    <w:p w14:paraId="7D4857FD">
      <w:pPr>
        <w:pStyle w:val="3"/>
        <w:spacing w:before="297" w:line="285" w:lineRule="auto"/>
        <w:rPr>
          <w:rFonts w:hint="eastAsia"/>
        </w:rPr>
      </w:pPr>
      <w:r>
        <w:rPr>
          <w:rFonts w:hint="eastAsia"/>
        </w:rPr>
        <w:t>Truly those that are most active in good, and suffer most for good, for they are the flesh of Christ.</w:t>
      </w:r>
    </w:p>
    <w:p w14:paraId="4D65CCDA">
      <w:pPr>
        <w:pStyle w:val="3"/>
        <w:spacing w:before="297" w:line="285" w:lineRule="auto"/>
        <w:rPr>
          <w:rFonts w:hint="eastAsia"/>
        </w:rPr>
      </w:pPr>
      <w:r>
        <w:rPr>
          <w:rFonts w:hint="eastAsia"/>
        </w:rPr>
        <w:t>真正的是那些在善事上最积极，为善事受苦最多的人，因为他们是基督的肉体。</w:t>
      </w:r>
    </w:p>
    <w:p w14:paraId="4AFFAEA3">
      <w:pPr>
        <w:pStyle w:val="3"/>
        <w:spacing w:before="297" w:line="285" w:lineRule="auto"/>
        <w:rPr>
          <w:rFonts w:hint="eastAsia"/>
        </w:rPr>
      </w:pPr>
    </w:p>
    <w:p w14:paraId="7F37B555">
      <w:pPr>
        <w:pStyle w:val="3"/>
        <w:spacing w:before="297" w:line="285" w:lineRule="auto"/>
        <w:rPr>
          <w:rFonts w:hint="eastAsia"/>
        </w:rPr>
      </w:pPr>
      <w:r>
        <w:rPr>
          <w:rFonts w:hint="eastAsia"/>
        </w:rPr>
        <w:t>What did the flesh and nature of Christ?</w:t>
      </w:r>
    </w:p>
    <w:p w14:paraId="5F55C417">
      <w:pPr>
        <w:pStyle w:val="3"/>
        <w:spacing w:before="297" w:line="285" w:lineRule="auto"/>
        <w:rPr>
          <w:rFonts w:hint="eastAsia"/>
        </w:rPr>
      </w:pPr>
      <w:r>
        <w:rPr>
          <w:rFonts w:hint="eastAsia"/>
        </w:rPr>
        <w:t>基督的肉体和本性做了什么？</w:t>
      </w:r>
    </w:p>
    <w:p w14:paraId="1CDA0AF0">
      <w:pPr>
        <w:pStyle w:val="3"/>
        <w:spacing w:before="297" w:line="285" w:lineRule="auto"/>
        <w:rPr>
          <w:rFonts w:hint="eastAsia"/>
        </w:rPr>
      </w:pPr>
    </w:p>
    <w:p w14:paraId="5C894586">
      <w:pPr>
        <w:pStyle w:val="3"/>
        <w:spacing w:before="297" w:line="285" w:lineRule="auto"/>
        <w:rPr>
          <w:rFonts w:hint="eastAsia"/>
        </w:rPr>
      </w:pPr>
      <w:r>
        <w:rPr>
          <w:rFonts w:hint="eastAsia"/>
        </w:rPr>
        <w:t>He did all the good he could, and suffered all the evil that the pride and malice of man's nature could possibly lay upon him.</w:t>
      </w:r>
    </w:p>
    <w:p w14:paraId="587A28A8">
      <w:pPr>
        <w:pStyle w:val="3"/>
        <w:spacing w:before="297" w:line="285" w:lineRule="auto"/>
        <w:rPr>
          <w:rFonts w:hint="eastAsia"/>
        </w:rPr>
      </w:pPr>
      <w:r>
        <w:rPr>
          <w:rFonts w:hint="eastAsia"/>
        </w:rPr>
        <w:t>他尽其所能行善，并承受了人性的骄傲和恶意可能加诸于他的一切恶事。</w:t>
      </w:r>
    </w:p>
    <w:p w14:paraId="297A826B">
      <w:pPr>
        <w:pStyle w:val="3"/>
        <w:spacing w:before="297" w:line="285" w:lineRule="auto"/>
        <w:rPr>
          <w:rFonts w:hint="eastAsia"/>
        </w:rPr>
      </w:pPr>
    </w:p>
    <w:p w14:paraId="14766A70">
      <w:pPr>
        <w:pStyle w:val="3"/>
        <w:spacing w:before="297" w:line="285" w:lineRule="auto"/>
        <w:rPr>
          <w:rFonts w:hint="eastAsia"/>
        </w:rPr>
      </w:pPr>
      <w:r>
        <w:rPr>
          <w:rFonts w:hint="eastAsia"/>
        </w:rPr>
        <w:t>He therefore that doth most good, and suffers most ill, he cometh nearest to Christ, and carrieth about with him the 'marks of the Lord Jesus.'</w:t>
      </w:r>
    </w:p>
    <w:p w14:paraId="18AF486D">
      <w:pPr>
        <w:pStyle w:val="3"/>
        <w:spacing w:before="297" w:line="285" w:lineRule="auto"/>
        <w:rPr>
          <w:rFonts w:hint="eastAsia"/>
        </w:rPr>
      </w:pPr>
      <w:r>
        <w:rPr>
          <w:rFonts w:hint="eastAsia"/>
        </w:rPr>
        <w:t>因此，行善最多、受苦最多的人，他最接近基督，并带着"主耶稣的印记"。</w:t>
      </w:r>
    </w:p>
    <w:p w14:paraId="05CBFB6F">
      <w:pPr>
        <w:pStyle w:val="3"/>
        <w:spacing w:before="297" w:line="285" w:lineRule="auto"/>
        <w:rPr>
          <w:rFonts w:hint="eastAsia"/>
        </w:rPr>
      </w:pPr>
    </w:p>
    <w:p w14:paraId="3F02E0C6">
      <w:pPr>
        <w:pStyle w:val="3"/>
        <w:spacing w:before="297" w:line="285" w:lineRule="auto"/>
        <w:rPr>
          <w:rFonts w:hint="eastAsia"/>
        </w:rPr>
      </w:pPr>
      <w:r>
        <w:rPr>
          <w:rFonts w:hint="eastAsia"/>
        </w:rPr>
        <w:t>To pass on in the words.</w:t>
      </w:r>
    </w:p>
    <w:p w14:paraId="4FAB6B25">
      <w:pPr>
        <w:pStyle w:val="3"/>
        <w:spacing w:before="297" w:line="285" w:lineRule="auto"/>
        <w:rPr>
          <w:rFonts w:hint="eastAsia"/>
        </w:rPr>
      </w:pPr>
      <w:r>
        <w:rPr>
          <w:rFonts w:hint="eastAsia"/>
        </w:rPr>
        <w:t>继续讲下去。</w:t>
      </w:r>
    </w:p>
    <w:p w14:paraId="60BD4375">
      <w:pPr>
        <w:pStyle w:val="3"/>
        <w:spacing w:before="297" w:line="285" w:lineRule="auto"/>
        <w:rPr>
          <w:rFonts w:hint="eastAsia"/>
        </w:rPr>
      </w:pPr>
    </w:p>
    <w:p w14:paraId="4BC8C59D">
      <w:pPr>
        <w:pStyle w:val="3"/>
        <w:spacing w:before="297" w:line="285" w:lineRule="auto"/>
        <w:rPr>
          <w:rFonts w:hint="eastAsia"/>
        </w:rPr>
      </w:pPr>
      <w:r>
        <w:rPr>
          <w:rFonts w:hint="eastAsia"/>
        </w:rPr>
        <w:t>To what end is all this?</w:t>
      </w:r>
    </w:p>
    <w:p w14:paraId="6F1EFDBD">
      <w:pPr>
        <w:pStyle w:val="3"/>
        <w:spacing w:before="297" w:line="285" w:lineRule="auto"/>
        <w:rPr>
          <w:rFonts w:hint="eastAsia"/>
        </w:rPr>
      </w:pPr>
      <w:r>
        <w:rPr>
          <w:rFonts w:hint="eastAsia"/>
        </w:rPr>
        <w:t>这一切是为了什么目的？</w:t>
      </w:r>
    </w:p>
    <w:p w14:paraId="6F450694">
      <w:pPr>
        <w:pStyle w:val="3"/>
        <w:spacing w:before="297" w:line="285" w:lineRule="auto"/>
        <w:rPr>
          <w:rFonts w:hint="eastAsia"/>
        </w:rPr>
      </w:pPr>
    </w:p>
    <w:p w14:paraId="7B0CB433">
      <w:pPr>
        <w:pStyle w:val="3"/>
        <w:spacing w:before="297" w:line="285" w:lineRule="auto"/>
        <w:rPr>
          <w:rFonts w:hint="eastAsia"/>
        </w:rPr>
      </w:pPr>
      <w:r>
        <w:rPr>
          <w:rFonts w:hint="eastAsia"/>
        </w:rPr>
        <w:t>'That the life of Jesus may be manifested in our bodies.'</w:t>
      </w:r>
    </w:p>
    <w:p w14:paraId="3C68EB15">
      <w:pPr>
        <w:pStyle w:val="3"/>
        <w:spacing w:before="297" w:line="285" w:lineRule="auto"/>
        <w:rPr>
          <w:rFonts w:hint="eastAsia"/>
        </w:rPr>
      </w:pPr>
      <w:r>
        <w:rPr>
          <w:rFonts w:hint="eastAsia"/>
        </w:rPr>
        <w:t>"使耶稣的生命在我们身上显明。"</w:t>
      </w:r>
    </w:p>
    <w:p w14:paraId="61DE08EB">
      <w:pPr>
        <w:pStyle w:val="3"/>
        <w:spacing w:before="297" w:line="285" w:lineRule="auto"/>
        <w:rPr>
          <w:rFonts w:hint="eastAsia"/>
        </w:rPr>
      </w:pPr>
    </w:p>
    <w:p w14:paraId="2BCF02C2">
      <w:pPr>
        <w:pStyle w:val="3"/>
        <w:spacing w:before="297" w:line="285" w:lineRule="auto"/>
        <w:rPr>
          <w:rFonts w:hint="eastAsia"/>
        </w:rPr>
      </w:pPr>
      <w:r>
        <w:rPr>
          <w:rFonts w:hint="eastAsia"/>
        </w:rPr>
        <w:t>What is the life of Jesus?</w:t>
      </w:r>
    </w:p>
    <w:p w14:paraId="607F2AD8">
      <w:pPr>
        <w:pStyle w:val="3"/>
        <w:spacing w:before="297" w:line="285" w:lineRule="auto"/>
        <w:rPr>
          <w:rFonts w:hint="eastAsia"/>
        </w:rPr>
      </w:pPr>
      <w:r>
        <w:rPr>
          <w:rFonts w:hint="eastAsia"/>
        </w:rPr>
        <w:t>什么是耶稣的生命？</w:t>
      </w:r>
    </w:p>
    <w:p w14:paraId="626448FF">
      <w:pPr>
        <w:pStyle w:val="3"/>
        <w:spacing w:before="297" w:line="285" w:lineRule="auto"/>
        <w:rPr>
          <w:rFonts w:hint="eastAsia"/>
        </w:rPr>
      </w:pPr>
    </w:p>
    <w:p w14:paraId="46A5A2D5">
      <w:pPr>
        <w:pStyle w:val="3"/>
        <w:spacing w:before="297" w:line="285" w:lineRule="auto"/>
        <w:rPr>
          <w:rFonts w:hint="eastAsia"/>
        </w:rPr>
      </w:pPr>
      <w:r>
        <w:rPr>
          <w:rFonts w:hint="eastAsia"/>
        </w:rPr>
        <w:t>You all know what life is.</w:t>
      </w:r>
    </w:p>
    <w:p w14:paraId="74357A7D">
      <w:pPr>
        <w:pStyle w:val="3"/>
        <w:spacing w:before="297" w:line="285" w:lineRule="auto"/>
        <w:rPr>
          <w:rFonts w:hint="eastAsia"/>
        </w:rPr>
      </w:pPr>
      <w:r>
        <w:rPr>
          <w:rFonts w:hint="eastAsia"/>
        </w:rPr>
        <w:t>你们都知道生命是什么。</w:t>
      </w:r>
    </w:p>
    <w:p w14:paraId="56F2865C">
      <w:pPr>
        <w:pStyle w:val="3"/>
        <w:spacing w:before="297" w:line="285" w:lineRule="auto"/>
        <w:rPr>
          <w:rFonts w:hint="eastAsia"/>
        </w:rPr>
      </w:pPr>
    </w:p>
    <w:p w14:paraId="06FBE43F">
      <w:pPr>
        <w:pStyle w:val="3"/>
        <w:spacing w:before="297" w:line="285" w:lineRule="auto"/>
        <w:rPr>
          <w:rFonts w:hint="eastAsia"/>
        </w:rPr>
      </w:pPr>
      <w:r>
        <w:rPr>
          <w:rFonts w:hint="eastAsia"/>
        </w:rPr>
        <w:t>I will speak of it as a Divine especially.</w:t>
      </w:r>
    </w:p>
    <w:p w14:paraId="147687EE">
      <w:pPr>
        <w:pStyle w:val="3"/>
        <w:spacing w:before="297" w:line="285" w:lineRule="auto"/>
        <w:rPr>
          <w:rFonts w:hint="eastAsia"/>
        </w:rPr>
      </w:pPr>
      <w:r>
        <w:rPr>
          <w:rFonts w:hint="eastAsia"/>
        </w:rPr>
        <w:t>我将特别从神性的角度来谈论它。</w:t>
      </w:r>
    </w:p>
    <w:p w14:paraId="10B21217">
      <w:pPr>
        <w:pStyle w:val="3"/>
        <w:spacing w:before="297" w:line="285" w:lineRule="auto"/>
        <w:rPr>
          <w:rFonts w:hint="eastAsia"/>
        </w:rPr>
      </w:pPr>
    </w:p>
    <w:p w14:paraId="21133896">
      <w:pPr>
        <w:pStyle w:val="3"/>
        <w:spacing w:before="297" w:line="285" w:lineRule="auto"/>
        <w:rPr>
          <w:rFonts w:hint="eastAsia"/>
        </w:rPr>
      </w:pPr>
      <w:r>
        <w:rPr>
          <w:rFonts w:hint="eastAsia"/>
        </w:rPr>
        <w:t>(1.) You know that the life of Jesus is either the life secret in himself; and therefore he is called 'our life.'</w:t>
      </w:r>
    </w:p>
    <w:p w14:paraId="0E6EEB7E">
      <w:pPr>
        <w:pStyle w:val="3"/>
        <w:spacing w:before="297" w:line="285" w:lineRule="auto"/>
        <w:rPr>
          <w:rFonts w:hint="eastAsia"/>
        </w:rPr>
      </w:pPr>
      <w:r>
        <w:rPr>
          <w:rFonts w:hint="eastAsia"/>
        </w:rPr>
        <w:t>（1.）你们知道耶稣的生命要么是隐藏在他自己里面的生命；因此他被称为"我们的生命"。</w:t>
      </w:r>
    </w:p>
    <w:p w14:paraId="77878F80">
      <w:pPr>
        <w:pStyle w:val="3"/>
        <w:spacing w:before="297" w:line="285" w:lineRule="auto"/>
        <w:rPr>
          <w:rFonts w:hint="eastAsia"/>
        </w:rPr>
      </w:pPr>
    </w:p>
    <w:p w14:paraId="231B528C">
      <w:pPr>
        <w:pStyle w:val="3"/>
        <w:spacing w:before="297" w:line="285" w:lineRule="auto"/>
        <w:rPr>
          <w:rFonts w:hint="eastAsia"/>
        </w:rPr>
      </w:pPr>
      <w:r>
        <w:rPr>
          <w:rFonts w:hint="eastAsia"/>
        </w:rPr>
        <w:t>'I am the way, the truth, and the life,' John 14:6, when 'Christ our life shall appear,' Col. 3:4.</w:t>
      </w:r>
    </w:p>
    <w:p w14:paraId="21C0AA64">
      <w:pPr>
        <w:pStyle w:val="3"/>
        <w:spacing w:before="297" w:line="285" w:lineRule="auto"/>
        <w:rPr>
          <w:rFonts w:hint="eastAsia"/>
        </w:rPr>
      </w:pPr>
      <w:r>
        <w:rPr>
          <w:rFonts w:hint="eastAsia"/>
        </w:rPr>
        <w:t>"我就是道路、真理、生命，"约翰福音14:6，"基督是我们的生命，他显现的时候，"歌罗西书3:4。</w:t>
      </w:r>
    </w:p>
    <w:p w14:paraId="07AB1745">
      <w:pPr>
        <w:pStyle w:val="3"/>
        <w:spacing w:before="297" w:line="285" w:lineRule="auto"/>
        <w:rPr>
          <w:rFonts w:hint="eastAsia"/>
        </w:rPr>
      </w:pPr>
    </w:p>
    <w:p w14:paraId="665A1B1B">
      <w:pPr>
        <w:pStyle w:val="3"/>
        <w:spacing w:before="297" w:line="285" w:lineRule="auto"/>
        <w:rPr>
          <w:rFonts w:hint="eastAsia"/>
        </w:rPr>
      </w:pPr>
      <w:r>
        <w:rPr>
          <w:rFonts w:hint="eastAsia"/>
        </w:rPr>
        <w:t>Christ is life, as having life in himself as God.</w:t>
      </w:r>
    </w:p>
    <w:p w14:paraId="686B6CA5">
      <w:pPr>
        <w:pStyle w:val="3"/>
        <w:spacing w:before="297" w:line="285" w:lineRule="auto"/>
        <w:rPr>
          <w:rFonts w:hint="eastAsia"/>
        </w:rPr>
      </w:pPr>
      <w:r>
        <w:rPr>
          <w:rFonts w:hint="eastAsia"/>
        </w:rPr>
        <w:t>基督是生命，因为他作为神在自己里面有生命。</w:t>
      </w:r>
    </w:p>
    <w:p w14:paraId="035A0433">
      <w:pPr>
        <w:pStyle w:val="3"/>
        <w:spacing w:before="297" w:line="285" w:lineRule="auto"/>
        <w:rPr>
          <w:rFonts w:hint="eastAsia"/>
        </w:rPr>
      </w:pPr>
    </w:p>
    <w:p w14:paraId="61ACE19C">
      <w:pPr>
        <w:pStyle w:val="3"/>
        <w:spacing w:before="297" w:line="285" w:lineRule="auto"/>
        <w:rPr>
          <w:rFonts w:hint="eastAsia"/>
        </w:rPr>
      </w:pPr>
      <w:r>
        <w:rPr>
          <w:rFonts w:hint="eastAsia"/>
        </w:rPr>
        <w:t>Or,</w:t>
      </w:r>
    </w:p>
    <w:p w14:paraId="6960BF56">
      <w:pPr>
        <w:pStyle w:val="3"/>
        <w:spacing w:before="297" w:line="285" w:lineRule="auto"/>
        <w:rPr>
          <w:rFonts w:hint="eastAsia"/>
        </w:rPr>
      </w:pPr>
      <w:r>
        <w:rPr>
          <w:rFonts w:hint="eastAsia"/>
        </w:rPr>
        <w:t>或者，</w:t>
      </w:r>
    </w:p>
    <w:p w14:paraId="71DFDE19">
      <w:pPr>
        <w:pStyle w:val="3"/>
        <w:spacing w:before="297" w:line="285" w:lineRule="auto"/>
        <w:rPr>
          <w:rFonts w:hint="eastAsia"/>
        </w:rPr>
      </w:pPr>
    </w:p>
    <w:p w14:paraId="728C0878">
      <w:pPr>
        <w:pStyle w:val="3"/>
        <w:spacing w:before="297" w:line="285" w:lineRule="auto"/>
        <w:rPr>
          <w:rFonts w:hint="eastAsia"/>
        </w:rPr>
      </w:pPr>
      <w:r>
        <w:rPr>
          <w:rFonts w:hint="eastAsia"/>
        </w:rPr>
        <w:t>(2.) Else the life of Jesus as mediator, and as God and man; and so it is here meant.</w:t>
      </w:r>
    </w:p>
    <w:p w14:paraId="691F9553">
      <w:pPr>
        <w:pStyle w:val="3"/>
        <w:spacing w:before="297" w:line="285" w:lineRule="auto"/>
        <w:rPr>
          <w:rFonts w:hint="eastAsia"/>
        </w:rPr>
      </w:pPr>
      <w:r>
        <w:rPr>
          <w:rFonts w:hint="eastAsia"/>
        </w:rPr>
        <w:t>（2.）耶稣作为中保的生命，作为神和人的生命；这里就是这个意思。</w:t>
      </w:r>
    </w:p>
    <w:p w14:paraId="1E6637F0">
      <w:pPr>
        <w:pStyle w:val="3"/>
        <w:spacing w:before="297" w:line="285" w:lineRule="auto"/>
        <w:rPr>
          <w:rFonts w:hint="eastAsia"/>
        </w:rPr>
      </w:pPr>
    </w:p>
    <w:p w14:paraId="68B6F6EB">
      <w:pPr>
        <w:pStyle w:val="3"/>
        <w:spacing w:before="297" w:line="285" w:lineRule="auto"/>
        <w:rPr>
          <w:rFonts w:hint="eastAsia"/>
        </w:rPr>
      </w:pPr>
      <w:r>
        <w:rPr>
          <w:rFonts w:hint="eastAsia"/>
        </w:rPr>
        <w:t>Life is first founded in the Godhead.</w:t>
      </w:r>
    </w:p>
    <w:p w14:paraId="4403BA77">
      <w:pPr>
        <w:pStyle w:val="3"/>
        <w:spacing w:before="297" w:line="285" w:lineRule="auto"/>
        <w:rPr>
          <w:rFonts w:hint="eastAsia"/>
        </w:rPr>
      </w:pPr>
      <w:r>
        <w:rPr>
          <w:rFonts w:hint="eastAsia"/>
        </w:rPr>
        <w:t>生命首先建立在神性之中。</w:t>
      </w:r>
    </w:p>
    <w:p w14:paraId="4225B72D">
      <w:pPr>
        <w:pStyle w:val="3"/>
        <w:spacing w:before="297" w:line="285" w:lineRule="auto"/>
        <w:rPr>
          <w:rFonts w:hint="eastAsia"/>
        </w:rPr>
      </w:pPr>
    </w:p>
    <w:p w14:paraId="4F642A18">
      <w:pPr>
        <w:pStyle w:val="3"/>
        <w:spacing w:before="297" w:line="285" w:lineRule="auto"/>
        <w:rPr>
          <w:rFonts w:hint="eastAsia"/>
        </w:rPr>
      </w:pPr>
      <w:r>
        <w:rPr>
          <w:rFonts w:hint="eastAsia"/>
        </w:rPr>
        <w:t>He is the living God, and therefore wise and powerful, and all because he is living.</w:t>
      </w:r>
    </w:p>
    <w:p w14:paraId="30580403">
      <w:pPr>
        <w:pStyle w:val="3"/>
        <w:spacing w:before="297" w:line="285" w:lineRule="auto"/>
        <w:rPr>
          <w:rFonts w:hint="eastAsia"/>
        </w:rPr>
      </w:pPr>
      <w:r>
        <w:rPr>
          <w:rFonts w:hint="eastAsia"/>
        </w:rPr>
        <w:t>他是永生的神，因此是智慧的、有能力的，这一切都因为他是活着的。</w:t>
      </w:r>
    </w:p>
    <w:p w14:paraId="60558161">
      <w:pPr>
        <w:pStyle w:val="3"/>
        <w:spacing w:before="297" w:line="285" w:lineRule="auto"/>
        <w:rPr>
          <w:rFonts w:hint="eastAsia"/>
        </w:rPr>
      </w:pPr>
    </w:p>
    <w:p w14:paraId="1BDDB34E">
      <w:pPr>
        <w:pStyle w:val="3"/>
        <w:spacing w:before="297" w:line="285" w:lineRule="auto"/>
        <w:rPr>
          <w:rFonts w:hint="eastAsia"/>
        </w:rPr>
      </w:pPr>
      <w:r>
        <w:rPr>
          <w:rFonts w:hint="eastAsia"/>
        </w:rPr>
        <w:t>But life as it is in God doth not comfort us a whit, but rather is a matter of terror, because we have no communion with God, considered absolutely, without a mediator.</w:t>
      </w:r>
    </w:p>
    <w:p w14:paraId="6344B833">
      <w:pPr>
        <w:pStyle w:val="3"/>
        <w:spacing w:before="297" w:line="285" w:lineRule="auto"/>
        <w:rPr>
          <w:rFonts w:hint="eastAsia"/>
        </w:rPr>
      </w:pPr>
      <w:r>
        <w:rPr>
          <w:rFonts w:hint="eastAsia"/>
        </w:rPr>
        <w:t>但神里面的生命丝毫不能安慰我们，反而是一种恐惧，因为若不通过中保，我们与神绝对没有相交。</w:t>
      </w:r>
    </w:p>
    <w:p w14:paraId="50675614">
      <w:pPr>
        <w:pStyle w:val="3"/>
        <w:spacing w:before="297" w:line="285" w:lineRule="auto"/>
        <w:rPr>
          <w:rFonts w:hint="eastAsia"/>
        </w:rPr>
      </w:pPr>
    </w:p>
    <w:p w14:paraId="72FF3D9B">
      <w:pPr>
        <w:pStyle w:val="3"/>
        <w:spacing w:before="297" w:line="285" w:lineRule="auto"/>
        <w:rPr>
          <w:rFonts w:hint="eastAsia"/>
        </w:rPr>
      </w:pPr>
      <w:r>
        <w:rPr>
          <w:rFonts w:hint="eastAsia"/>
        </w:rPr>
        <w:t>And therefore we must consider of life as derived to a middle person, a mediator, God-man.</w:t>
      </w:r>
    </w:p>
    <w:p w14:paraId="4FF752D4">
      <w:pPr>
        <w:pStyle w:val="3"/>
        <w:spacing w:before="297" w:line="285" w:lineRule="auto"/>
        <w:rPr>
          <w:rFonts w:hint="eastAsia"/>
        </w:rPr>
      </w:pPr>
      <w:r>
        <w:rPr>
          <w:rFonts w:hint="eastAsia"/>
        </w:rPr>
        <w:t>因此我们必须将生命视为传递给一个中间人，一个中保，神-人。</w:t>
      </w:r>
    </w:p>
    <w:p w14:paraId="0E00B945">
      <w:pPr>
        <w:pStyle w:val="3"/>
        <w:spacing w:before="297" w:line="285" w:lineRule="auto"/>
        <w:rPr>
          <w:rFonts w:hint="eastAsia"/>
        </w:rPr>
      </w:pPr>
    </w:p>
    <w:p w14:paraId="001579CC">
      <w:pPr>
        <w:pStyle w:val="3"/>
        <w:spacing w:before="297" w:line="285" w:lineRule="auto"/>
        <w:rPr>
          <w:rFonts w:hint="eastAsia"/>
        </w:rPr>
      </w:pPr>
      <w:r>
        <w:rPr>
          <w:rFonts w:hint="eastAsia"/>
        </w:rPr>
        <w:t>So that life is derived to us by Christ our brother, who hath taken our nature.</w:t>
      </w:r>
    </w:p>
    <w:p w14:paraId="2B636308">
      <w:pPr>
        <w:pStyle w:val="3"/>
        <w:spacing w:before="297" w:line="285" w:lineRule="auto"/>
        <w:rPr>
          <w:rFonts w:hint="eastAsia"/>
        </w:rPr>
      </w:pPr>
      <w:r>
        <w:rPr>
          <w:rFonts w:hint="eastAsia"/>
        </w:rPr>
        <w:t>因此生命是通过我们的兄弟基督传递给我们的，他取了我们的本性。</w:t>
      </w:r>
    </w:p>
    <w:p w14:paraId="730A80ED">
      <w:pPr>
        <w:pStyle w:val="3"/>
        <w:spacing w:before="297" w:line="285" w:lineRule="auto"/>
        <w:rPr>
          <w:rFonts w:hint="eastAsia"/>
        </w:rPr>
      </w:pPr>
    </w:p>
    <w:p w14:paraId="38A76FE4">
      <w:pPr>
        <w:pStyle w:val="3"/>
        <w:spacing w:before="297" w:line="285" w:lineRule="auto"/>
        <w:rPr>
          <w:rFonts w:hint="eastAsia"/>
        </w:rPr>
      </w:pPr>
      <w:r>
        <w:rPr>
          <w:rFonts w:hint="eastAsia"/>
        </w:rPr>
        <w:t>Our Christ is derived to us in our nature.</w:t>
      </w:r>
    </w:p>
    <w:p w14:paraId="540E2EAB">
      <w:pPr>
        <w:pStyle w:val="3"/>
        <w:spacing w:before="297" w:line="285" w:lineRule="auto"/>
        <w:rPr>
          <w:rFonts w:hint="eastAsia"/>
        </w:rPr>
      </w:pPr>
      <w:r>
        <w:rPr>
          <w:rFonts w:hint="eastAsia"/>
        </w:rPr>
        <w:t>我们的基督在我们的本性中传递给我们。</w:t>
      </w:r>
    </w:p>
    <w:p w14:paraId="59F04035">
      <w:pPr>
        <w:pStyle w:val="3"/>
        <w:spacing w:before="297" w:line="285" w:lineRule="auto"/>
        <w:rPr>
          <w:rFonts w:hint="eastAsia"/>
        </w:rPr>
      </w:pPr>
    </w:p>
    <w:p w14:paraId="6CFE48EB">
      <w:pPr>
        <w:pStyle w:val="3"/>
        <w:spacing w:before="297" w:line="285" w:lineRule="auto"/>
        <w:rPr>
          <w:rFonts w:hint="eastAsia"/>
        </w:rPr>
      </w:pPr>
      <w:r>
        <w:rPr>
          <w:rFonts w:hint="eastAsia"/>
        </w:rPr>
        <w:t>God alone doth not comfort us; mere man alone doth no good, John 6:32, seq.</w:t>
      </w:r>
    </w:p>
    <w:p w14:paraId="00CA7DBD">
      <w:pPr>
        <w:pStyle w:val="3"/>
        <w:spacing w:before="297" w:line="285" w:lineRule="auto"/>
        <w:rPr>
          <w:rFonts w:hint="eastAsia"/>
        </w:rPr>
      </w:pPr>
      <w:r>
        <w:rPr>
          <w:rFonts w:hint="eastAsia"/>
        </w:rPr>
        <w:t>单单神不能安慰我们；单单人也不能行善，约翰福音6:32及后续经文。</w:t>
      </w:r>
    </w:p>
    <w:p w14:paraId="25E70970">
      <w:pPr>
        <w:pStyle w:val="3"/>
        <w:spacing w:before="297" w:line="285" w:lineRule="auto"/>
        <w:rPr>
          <w:rFonts w:hint="eastAsia"/>
        </w:rPr>
      </w:pPr>
    </w:p>
    <w:p w14:paraId="01F44B6E">
      <w:pPr>
        <w:pStyle w:val="3"/>
        <w:spacing w:before="297" w:line="285" w:lineRule="auto"/>
        <w:rPr>
          <w:rFonts w:hint="eastAsia"/>
        </w:rPr>
      </w:pPr>
      <w:r>
        <w:rPr>
          <w:rFonts w:hint="eastAsia"/>
        </w:rPr>
        <w:t>The argument is profoundly followed by our Saviour.</w:t>
      </w:r>
    </w:p>
    <w:p w14:paraId="398462B8">
      <w:pPr>
        <w:pStyle w:val="3"/>
        <w:spacing w:before="297" w:line="285" w:lineRule="auto"/>
        <w:rPr>
          <w:rFonts w:hint="eastAsia"/>
        </w:rPr>
      </w:pPr>
      <w:r>
        <w:rPr>
          <w:rFonts w:hint="eastAsia"/>
        </w:rPr>
        <w:t>我们的救主深入地阐述了这个论点。</w:t>
      </w:r>
    </w:p>
    <w:p w14:paraId="7CBCB33D">
      <w:pPr>
        <w:pStyle w:val="3"/>
        <w:spacing w:before="297" w:line="285" w:lineRule="auto"/>
        <w:rPr>
          <w:rFonts w:hint="eastAsia"/>
        </w:rPr>
      </w:pPr>
    </w:p>
    <w:p w14:paraId="3F2F86BF">
      <w:pPr>
        <w:pStyle w:val="3"/>
        <w:spacing w:before="297" w:line="285" w:lineRule="auto"/>
        <w:rPr>
          <w:rFonts w:hint="eastAsia"/>
        </w:rPr>
      </w:pPr>
      <w:r>
        <w:rPr>
          <w:rFonts w:hint="eastAsia"/>
        </w:rPr>
        <w:t>The flesh profiteth nothing.</w:t>
      </w:r>
    </w:p>
    <w:p w14:paraId="020D8261">
      <w:pPr>
        <w:pStyle w:val="3"/>
        <w:spacing w:before="297" w:line="285" w:lineRule="auto"/>
        <w:rPr>
          <w:rFonts w:hint="eastAsia"/>
        </w:rPr>
      </w:pPr>
      <w:r>
        <w:rPr>
          <w:rFonts w:hint="eastAsia"/>
        </w:rPr>
        <w:t>肉体是无益的。</w:t>
      </w:r>
    </w:p>
    <w:p w14:paraId="386EA34C">
      <w:pPr>
        <w:pStyle w:val="3"/>
        <w:spacing w:before="297" w:line="285" w:lineRule="auto"/>
        <w:rPr>
          <w:rFonts w:hint="eastAsia"/>
        </w:rPr>
      </w:pPr>
    </w:p>
    <w:p w14:paraId="03819122">
      <w:pPr>
        <w:pStyle w:val="3"/>
        <w:spacing w:before="297" w:line="285" w:lineRule="auto"/>
        <w:rPr>
          <w:rFonts w:hint="eastAsia"/>
        </w:rPr>
      </w:pPr>
      <w:r>
        <w:rPr>
          <w:rFonts w:hint="eastAsia"/>
        </w:rPr>
        <w:t>The human nature without the divine profiteth nothing.</w:t>
      </w:r>
    </w:p>
    <w:p w14:paraId="55050088">
      <w:pPr>
        <w:pStyle w:val="3"/>
        <w:spacing w:before="297" w:line="285" w:lineRule="auto"/>
        <w:rPr>
          <w:rFonts w:hint="eastAsia"/>
        </w:rPr>
      </w:pPr>
      <w:r>
        <w:rPr>
          <w:rFonts w:hint="eastAsia"/>
        </w:rPr>
        <w:t>没有神性的人性是无益的。</w:t>
      </w:r>
    </w:p>
    <w:p w14:paraId="5A39BC06">
      <w:pPr>
        <w:pStyle w:val="3"/>
        <w:spacing w:before="297" w:line="285" w:lineRule="auto"/>
        <w:rPr>
          <w:rFonts w:hint="eastAsia"/>
        </w:rPr>
      </w:pPr>
    </w:p>
    <w:p w14:paraId="163056B9">
      <w:pPr>
        <w:pStyle w:val="3"/>
        <w:spacing w:before="297" w:line="285" w:lineRule="auto"/>
        <w:rPr>
          <w:rFonts w:hint="eastAsia"/>
        </w:rPr>
      </w:pPr>
      <w:r>
        <w:rPr>
          <w:rFonts w:hint="eastAsia"/>
        </w:rPr>
        <w:t>It is the Spirit that quickens.</w:t>
      </w:r>
    </w:p>
    <w:p w14:paraId="40F429AF">
      <w:pPr>
        <w:pStyle w:val="3"/>
        <w:spacing w:before="297" w:line="285" w:lineRule="auto"/>
        <w:rPr>
          <w:rFonts w:hint="eastAsia"/>
        </w:rPr>
      </w:pPr>
      <w:r>
        <w:rPr>
          <w:rFonts w:hint="eastAsia"/>
        </w:rPr>
        <w:t>使人活着的乃是灵。</w:t>
      </w:r>
    </w:p>
    <w:p w14:paraId="543E317B">
      <w:pPr>
        <w:pStyle w:val="3"/>
        <w:spacing w:before="297" w:line="285" w:lineRule="auto"/>
        <w:rPr>
          <w:rFonts w:hint="eastAsia"/>
        </w:rPr>
      </w:pPr>
    </w:p>
    <w:p w14:paraId="5CA4AE27">
      <w:pPr>
        <w:pStyle w:val="3"/>
        <w:spacing w:before="297" w:line="285" w:lineRule="auto"/>
        <w:rPr>
          <w:rFonts w:hint="eastAsia"/>
        </w:rPr>
      </w:pPr>
      <w:r>
        <w:rPr>
          <w:rFonts w:hint="eastAsia"/>
        </w:rPr>
        <w:t>Look to the death of Christ.</w:t>
      </w:r>
    </w:p>
    <w:p w14:paraId="215A7066">
      <w:pPr>
        <w:pStyle w:val="3"/>
        <w:spacing w:before="297" w:line="285" w:lineRule="auto"/>
        <w:rPr>
          <w:rFonts w:hint="eastAsia"/>
        </w:rPr>
      </w:pPr>
      <w:r>
        <w:rPr>
          <w:rFonts w:hint="eastAsia"/>
        </w:rPr>
        <w:t>看基督的死。</w:t>
      </w:r>
    </w:p>
    <w:p w14:paraId="0B15CE43">
      <w:pPr>
        <w:pStyle w:val="3"/>
        <w:spacing w:before="297" w:line="285" w:lineRule="auto"/>
        <w:rPr>
          <w:rFonts w:hint="eastAsia"/>
        </w:rPr>
      </w:pPr>
    </w:p>
    <w:p w14:paraId="35C608EA">
      <w:pPr>
        <w:pStyle w:val="3"/>
        <w:spacing w:before="297" w:line="285" w:lineRule="auto"/>
        <w:rPr>
          <w:rFonts w:hint="eastAsia"/>
        </w:rPr>
      </w:pPr>
      <w:r>
        <w:rPr>
          <w:rFonts w:hint="eastAsia"/>
        </w:rPr>
        <w:t>Consider Christ dying as man, he doth us no good at all if he had not been God.</w:t>
      </w:r>
    </w:p>
    <w:p w14:paraId="59E4E8A7">
      <w:pPr>
        <w:pStyle w:val="3"/>
        <w:spacing w:before="297" w:line="285" w:lineRule="auto"/>
        <w:rPr>
          <w:rFonts w:hint="eastAsia"/>
        </w:rPr>
      </w:pPr>
      <w:r>
        <w:rPr>
          <w:rFonts w:hint="eastAsia"/>
        </w:rPr>
        <w:t>考虑基督作为人而死，如果他不是神，他对我们毫无益处。</w:t>
      </w:r>
    </w:p>
    <w:p w14:paraId="07E578AC">
      <w:pPr>
        <w:pStyle w:val="3"/>
        <w:spacing w:before="297" w:line="285" w:lineRule="auto"/>
        <w:rPr>
          <w:rFonts w:hint="eastAsia"/>
        </w:rPr>
      </w:pPr>
    </w:p>
    <w:p w14:paraId="596E51BB">
      <w:pPr>
        <w:pStyle w:val="3"/>
        <w:spacing w:before="297" w:line="285" w:lineRule="auto"/>
        <w:rPr>
          <w:rFonts w:hint="eastAsia"/>
        </w:rPr>
      </w:pPr>
      <w:r>
        <w:rPr>
          <w:rFonts w:hint="eastAsia"/>
        </w:rPr>
        <w:t>As God he could not have died, but the person of God dying in our nature makes his flesh bread indeed, and his blood drink indeed; that is, the soul may feed upon the satisfaction, the sacrifice of God-man, as full satisfaction to God's divine justice.</w:t>
      </w:r>
    </w:p>
    <w:p w14:paraId="5544DE35">
      <w:pPr>
        <w:pStyle w:val="3"/>
        <w:spacing w:before="297" w:line="285" w:lineRule="auto"/>
        <w:rPr>
          <w:rFonts w:hint="eastAsia"/>
        </w:rPr>
      </w:pPr>
      <w:r>
        <w:rPr>
          <w:rFonts w:hint="eastAsia"/>
        </w:rPr>
        <w:t>作为神他不能死，但神的位格在我们的本性中死亡使他的肉成为真正的粮，他的血成为真正的饮料；也就是说，灵魂可以靠神-人的满足、牺牲得到滋养，作为对神的divine justice的完全满足。</w:t>
      </w:r>
    </w:p>
    <w:p w14:paraId="5231F30E">
      <w:pPr>
        <w:pStyle w:val="3"/>
        <w:spacing w:before="297" w:line="285" w:lineRule="auto"/>
        <w:rPr>
          <w:rFonts w:hint="eastAsia"/>
        </w:rPr>
      </w:pPr>
    </w:p>
    <w:p w14:paraId="7FB8178B">
      <w:pPr>
        <w:pStyle w:val="3"/>
        <w:spacing w:before="297" w:line="285" w:lineRule="auto"/>
        <w:rPr>
          <w:rFonts w:hint="eastAsia"/>
        </w:rPr>
      </w:pPr>
      <w:r>
        <w:rPr>
          <w:rFonts w:hint="eastAsia"/>
        </w:rPr>
        <w:t>So that the Spirit and the flesh, the divine and human nature, is the ground of all life.</w:t>
      </w:r>
    </w:p>
    <w:p w14:paraId="0F672259">
      <w:pPr>
        <w:pStyle w:val="3"/>
        <w:spacing w:before="297" w:line="285" w:lineRule="auto"/>
        <w:rPr>
          <w:rFonts w:hint="eastAsia"/>
        </w:rPr>
      </w:pPr>
      <w:r>
        <w:rPr>
          <w:rFonts w:hint="eastAsia"/>
        </w:rPr>
        <w:t>因此，灵与肉，神性与人性，是一切生命的基础。</w:t>
      </w:r>
    </w:p>
    <w:p w14:paraId="47B496AC">
      <w:pPr>
        <w:pStyle w:val="3"/>
        <w:spacing w:before="297" w:line="285" w:lineRule="auto"/>
        <w:rPr>
          <w:rFonts w:hint="eastAsia"/>
        </w:rPr>
      </w:pPr>
    </w:p>
    <w:p w14:paraId="4ECC7A4B">
      <w:pPr>
        <w:pStyle w:val="3"/>
        <w:spacing w:line="285" w:lineRule="auto"/>
        <w:ind w:right="121"/>
        <w:rPr>
          <w:rFonts w:hint="eastAsia"/>
        </w:rPr>
      </w:pPr>
      <w:r>
        <w:rPr>
          <w:rFonts w:hint="eastAsia"/>
        </w:rPr>
        <w:t>[1.] First, of the life of sentence, whereby we are freely acquitted from sin; for there is life of sentence when a malefactor waiteth for death, and hath a life of sentence given him. So Christ is the fountain and author of this life of sentence, for that God in our nature died to satisfy God, and therefore we be acquitted. The guilt of our soul is taken away, and a life of sentence is conveyed to us.</w:t>
      </w:r>
    </w:p>
    <w:p w14:paraId="457BE3C8">
      <w:pPr>
        <w:pStyle w:val="3"/>
        <w:spacing w:line="285" w:lineRule="auto"/>
        <w:ind w:right="121"/>
        <w:rPr>
          <w:rFonts w:hint="eastAsia"/>
        </w:rPr>
      </w:pPr>
      <w:r>
        <w:rPr>
          <w:rFonts w:hint="eastAsia"/>
        </w:rPr>
        <w:t>首先，关于宣判生命，通过它我们被免费赦免罪过；因为当罪犯等待死亡时，却被赐予宣判生命，这就是宣判生命。因此，基督是这宣判生命的源泉和创始者，因为神以我们的本性死亡来满足神，所以我们被赦免。我们灵魂的罪责被除去，宣判生命被传递给我们。</w:t>
      </w:r>
    </w:p>
    <w:p w14:paraId="4D82167B">
      <w:pPr>
        <w:pStyle w:val="3"/>
        <w:spacing w:line="285" w:lineRule="auto"/>
        <w:ind w:right="121"/>
        <w:rPr>
          <w:rFonts w:hint="eastAsia"/>
        </w:rPr>
      </w:pPr>
    </w:p>
    <w:p w14:paraId="03729F75">
      <w:pPr>
        <w:pStyle w:val="3"/>
        <w:spacing w:line="285" w:lineRule="auto"/>
        <w:ind w:right="121"/>
        <w:rPr>
          <w:rFonts w:hint="eastAsia"/>
        </w:rPr>
      </w:pPr>
      <w:r>
        <w:rPr>
          <w:rFonts w:hint="eastAsia"/>
        </w:rPr>
        <w:t>[2.] The life of Jesus is as the life of an head. We have not only life through Christ, but life in Christ; and not only life through Christ as mediator, but life in Christ as an head, conveying the same Spirit that is in himself to every member. So that if you will have the fountain of life, here it is. God is the first living, he is life itself. God conveyeth life to the mediator, God-man. He restores life to us, the life of sentence, and hath likewise conveyed the life of sanctification to us. Sometimes ye read both of God and Christ mediator. 'The Father liveth, and I live; and because I live, you shall live also,' John 14:19. But to come nearer to ourselves.</w:t>
      </w:r>
    </w:p>
    <w:p w14:paraId="2986897E">
      <w:pPr>
        <w:pStyle w:val="3"/>
        <w:spacing w:line="285" w:lineRule="auto"/>
        <w:ind w:right="121"/>
        <w:rPr>
          <w:rFonts w:hint="eastAsia"/>
        </w:rPr>
      </w:pPr>
      <w:r>
        <w:rPr>
          <w:rFonts w:hint="eastAsia"/>
        </w:rPr>
        <w:t>耶稣的生命如同头的生命。我们不仅通过基督得生命，而且在基督里有生命；不仅通过基督作为中保得生命，而且在基督里作为头得生命，将他自己里面的同一圣灵传递给每个肢体。因此，如果你想要生命的源泉，就在这里。神是第一个活着的，他就是生命本身。神将生命传递给中保，神人。他恢复我们的生命，宣判的生命，同样也将成圣的生命传递给我们。有时你会读到神和基督中保两者。"父活着，我也活着；因为我活着，你们也要活着，"约翰福音14:19。但让我们更贴近自己。</w:t>
      </w:r>
    </w:p>
    <w:p w14:paraId="14FD6EAD">
      <w:pPr>
        <w:pStyle w:val="3"/>
        <w:spacing w:line="285" w:lineRule="auto"/>
        <w:ind w:right="121"/>
        <w:rPr>
          <w:rFonts w:hint="eastAsia"/>
        </w:rPr>
      </w:pPr>
    </w:p>
    <w:p w14:paraId="7965FFF4">
      <w:pPr>
        <w:pStyle w:val="3"/>
        <w:spacing w:line="285" w:lineRule="auto"/>
        <w:ind w:right="121"/>
        <w:rPr>
          <w:rFonts w:hint="eastAsia"/>
        </w:rPr>
      </w:pPr>
      <w:r>
        <w:rPr>
          <w:rFonts w:hint="eastAsia"/>
        </w:rPr>
        <w:t>(3.) The life that cometh from Jesus, cometh first upon his own person, then by the second on us. Christ exercised this life first upon himself in raising himself from the grave. Christ as God raised himself as man from the grave, and so he is called the Lord of life; he hath the key of hell and of the grave; Lord of life, Lord of death, because being dead he as Lord of life raised himself again.</w:t>
      </w:r>
    </w:p>
    <w:p w14:paraId="26778425">
      <w:pPr>
        <w:pStyle w:val="3"/>
        <w:spacing w:line="285" w:lineRule="auto"/>
        <w:ind w:right="121"/>
        <w:rPr>
          <w:rFonts w:hint="eastAsia"/>
        </w:rPr>
      </w:pPr>
      <w:r>
        <w:rPr>
          <w:rFonts w:hint="eastAsia"/>
        </w:rPr>
        <w:t>从耶稣而来的生命，首先临到他自己的身上，然后通过第二次临到我们身上。基督首先在自己身上行使这生命，使自己从坟墓中复活。基督作为神使自己作为人从坟墓中复活，因此他被称为生命之主；他掌管地狱和坟墓的钥匙；生命之主，死亡之主，因为他虽然死了，却作为生命之主使自己再次复活。</w:t>
      </w:r>
    </w:p>
    <w:p w14:paraId="23F63B81">
      <w:pPr>
        <w:pStyle w:val="3"/>
        <w:spacing w:line="285" w:lineRule="auto"/>
        <w:ind w:right="121"/>
        <w:rPr>
          <w:rFonts w:hint="eastAsia"/>
        </w:rPr>
      </w:pPr>
    </w:p>
    <w:p w14:paraId="1D24C83B">
      <w:pPr>
        <w:pStyle w:val="3"/>
        <w:spacing w:line="285" w:lineRule="auto"/>
        <w:ind w:right="121"/>
        <w:rPr>
          <w:rFonts w:hint="eastAsia"/>
        </w:rPr>
      </w:pPr>
      <w:r>
        <w:rPr>
          <w:rFonts w:hint="eastAsia"/>
        </w:rPr>
        <w:t>Now after he had exercised this power in giving his body life again, so by the same power by which he raised his own dead body, by the same he raiseth every Christian's. So that every Christian is raised and quickened by the life of Jesus; that is, by the power by which Jesus quickened himself being dead in the grave; and that is St Paul's meaning, Phil. 3:10, 'That we might find the power of his death, and the virtue of his resurrection.' There is virtue in Christ's resurrection. What is that? It is nothing but the quickening power whereby the body of Christ was raised out of the grave; and Paul desires to feel the power and virtue of that resurrection from the life of Jesus.</w:t>
      </w:r>
    </w:p>
    <w:p w14:paraId="749855D9">
      <w:pPr>
        <w:pStyle w:val="3"/>
        <w:spacing w:line="285" w:lineRule="auto"/>
        <w:ind w:right="121"/>
        <w:rPr>
          <w:rFonts w:hint="eastAsia"/>
        </w:rPr>
      </w:pPr>
      <w:r>
        <w:rPr>
          <w:rFonts w:hint="eastAsia"/>
        </w:rPr>
        <w:t>现在，在他行使这能力使自己的身体再次有生命之后，他用同样使自己死去的身体复活的能力，使每个基督徒复活。因此，每个基督徒都被耶稣的生命复活和激活；也就是说，通过耶稣在坟墓中死去时使自己复活的能力；这就是圣保罗在腓立比书3:10中所说的意思，"使我认识他死的权能，和他复活的大能。"基督复活中有大能。那是什么？它不过是使基督的身体从坟墓中复活的激活能力；保罗渴望从耶稣的生命中感受到那复活的能力和大能。</w:t>
      </w:r>
    </w:p>
    <w:p w14:paraId="14E32DEE">
      <w:pPr>
        <w:pStyle w:val="3"/>
        <w:spacing w:line="285" w:lineRule="auto"/>
        <w:ind w:right="121"/>
        <w:rPr>
          <w:rFonts w:hint="eastAsia"/>
        </w:rPr>
      </w:pPr>
    </w:p>
    <w:p w14:paraId="270E9C5B">
      <w:pPr>
        <w:pStyle w:val="3"/>
        <w:spacing w:line="285" w:lineRule="auto"/>
        <w:ind w:right="121"/>
        <w:rPr>
          <w:rFonts w:hint="eastAsia"/>
        </w:rPr>
      </w:pPr>
      <w:r>
        <w:rPr>
          <w:rFonts w:hint="eastAsia"/>
        </w:rPr>
        <w:t>And therefore in particular, what is the virtue of Christ's resurrection, whereby Christ doth raise himself?</w:t>
      </w:r>
    </w:p>
    <w:p w14:paraId="4BB12A2A">
      <w:pPr>
        <w:pStyle w:val="3"/>
        <w:spacing w:line="285" w:lineRule="auto"/>
        <w:ind w:right="121"/>
        <w:rPr>
          <w:rFonts w:hint="eastAsia"/>
        </w:rPr>
      </w:pPr>
      <w:r>
        <w:rPr>
          <w:rFonts w:hint="eastAsia"/>
        </w:rPr>
        <w:t>因此，具体来说，基督复活的大能是什么，通过这大能基督使自己复活？</w:t>
      </w:r>
    </w:p>
    <w:p w14:paraId="286E9005">
      <w:pPr>
        <w:pStyle w:val="3"/>
        <w:spacing w:line="285" w:lineRule="auto"/>
        <w:ind w:right="121"/>
        <w:rPr>
          <w:rFonts w:hint="eastAsia"/>
        </w:rPr>
      </w:pPr>
    </w:p>
    <w:p w14:paraId="7A7819E3">
      <w:pPr>
        <w:pStyle w:val="3"/>
        <w:spacing w:line="285" w:lineRule="auto"/>
        <w:ind w:right="121"/>
        <w:rPr>
          <w:rFonts w:hint="eastAsia"/>
        </w:rPr>
      </w:pPr>
      <w:r>
        <w:rPr>
          <w:rFonts w:hint="eastAsia"/>
        </w:rPr>
        <w:t>The virtue of it in us is, first of all, the same Spirit that raised his body out of the grave doth raise us out of any affliction, or quickens and strengthens us in it.</w:t>
      </w:r>
    </w:p>
    <w:p w14:paraId="0DC0C2FD">
      <w:pPr>
        <w:pStyle w:val="3"/>
        <w:spacing w:line="285" w:lineRule="auto"/>
        <w:ind w:right="121"/>
        <w:rPr>
          <w:rFonts w:hint="eastAsia"/>
        </w:rPr>
      </w:pPr>
      <w:r>
        <w:rPr>
          <w:rFonts w:hint="eastAsia"/>
        </w:rPr>
        <w:t>它在我们身上的大能首先是，使他的身体从坟墓中复活的同一圣灵，使我们从任何苦难中复活，或在苦难中激活和加强我们。</w:t>
      </w:r>
    </w:p>
    <w:p w14:paraId="6136DFA8">
      <w:pPr>
        <w:pStyle w:val="3"/>
        <w:spacing w:line="285" w:lineRule="auto"/>
        <w:ind w:right="121"/>
        <w:rPr>
          <w:rFonts w:hint="eastAsia"/>
        </w:rPr>
      </w:pPr>
    </w:p>
    <w:p w14:paraId="1D81296F">
      <w:pPr>
        <w:pStyle w:val="3"/>
        <w:spacing w:before="297" w:line="285" w:lineRule="auto"/>
        <w:ind w:right="120"/>
        <w:rPr>
          <w:rFonts w:hint="eastAsia"/>
        </w:rPr>
      </w:pPr>
      <w:r>
        <w:rPr>
          <w:rFonts w:hint="eastAsia"/>
        </w:rPr>
        <w:t>The argument is from the greater to the lesser. If Christ hath such an almighty power to quicken his own body when it is dead, hath not he power to quicken and strengthen a man in any poor and miserable condition in this world?</w:t>
      </w:r>
    </w:p>
    <w:p w14:paraId="0A3B84AF">
      <w:pPr>
        <w:pStyle w:val="3"/>
        <w:spacing w:before="297" w:line="285" w:lineRule="auto"/>
        <w:ind w:right="120"/>
        <w:rPr>
          <w:rFonts w:hint="eastAsia"/>
        </w:rPr>
      </w:pPr>
      <w:r>
        <w:rPr>
          <w:rFonts w:hint="eastAsia"/>
        </w:rPr>
        <w:t>这个论点是从大到小的推理。如果基督有如此全能的力量使自己死去的身体复活，难道他没有能力使一个人在这个世界上任何贫穷和悲惨的境况中振作和坚强起来吗？</w:t>
      </w:r>
    </w:p>
    <w:p w14:paraId="49B5B9EB">
      <w:pPr>
        <w:pStyle w:val="3"/>
        <w:spacing w:before="297" w:line="285" w:lineRule="auto"/>
        <w:ind w:right="120"/>
        <w:rPr>
          <w:rFonts w:hint="eastAsia"/>
        </w:rPr>
      </w:pPr>
    </w:p>
    <w:p w14:paraId="7D7E6459">
      <w:pPr>
        <w:pStyle w:val="3"/>
        <w:spacing w:before="297" w:line="285" w:lineRule="auto"/>
        <w:ind w:right="120"/>
        <w:rPr>
          <w:rFonts w:hint="eastAsia"/>
        </w:rPr>
      </w:pPr>
      <w:r>
        <w:rPr>
          <w:rFonts w:hint="eastAsia"/>
        </w:rPr>
        <w:t>Doubtless he hath; and therefore Paul desires the virtue of this in all his troubles and dying.</w:t>
      </w:r>
    </w:p>
    <w:p w14:paraId="17559FEF">
      <w:pPr>
        <w:pStyle w:val="3"/>
        <w:spacing w:before="297" w:line="285" w:lineRule="auto"/>
        <w:ind w:right="120"/>
        <w:rPr>
          <w:rFonts w:hint="eastAsia"/>
        </w:rPr>
      </w:pPr>
      <w:r>
        <w:rPr>
          <w:rFonts w:hint="eastAsia"/>
        </w:rPr>
        <w:t>毫无疑问，他有这种能力；因此，保罗在他所有的困难和死亡中都渴望这种美德。</w:t>
      </w:r>
    </w:p>
    <w:p w14:paraId="45FE2F5F">
      <w:pPr>
        <w:pStyle w:val="3"/>
        <w:spacing w:before="297" w:line="285" w:lineRule="auto"/>
        <w:ind w:right="120"/>
        <w:rPr>
          <w:rFonts w:hint="eastAsia"/>
        </w:rPr>
      </w:pPr>
    </w:p>
    <w:p w14:paraId="53F51B2A">
      <w:pPr>
        <w:pStyle w:val="3"/>
        <w:spacing w:before="297" w:line="285" w:lineRule="auto"/>
        <w:ind w:right="120"/>
        <w:rPr>
          <w:rFonts w:hint="eastAsia"/>
        </w:rPr>
      </w:pPr>
      <w:r>
        <w:rPr>
          <w:rFonts w:hint="eastAsia"/>
        </w:rPr>
        <w:t>And so the life of Jesus is manifested to a man in trouble, when he findeth divine power supporting him above nature in any trouble, or else bringing him out of that condition to a glorious one.</w:t>
      </w:r>
    </w:p>
    <w:p w14:paraId="4B63B1AC">
      <w:pPr>
        <w:pStyle w:val="3"/>
        <w:spacing w:before="297" w:line="285" w:lineRule="auto"/>
        <w:ind w:right="120"/>
        <w:rPr>
          <w:rFonts w:hint="eastAsia"/>
        </w:rPr>
      </w:pPr>
      <w:r>
        <w:rPr>
          <w:rFonts w:hint="eastAsia"/>
        </w:rPr>
        <w:t>因此，当一个人在困境中发现神圣的力量在任何困难中支持他超越自然，或者将他从那种境况带到荣耀的境地时，耶稣的生命就向这个处于困境中的人显明了。</w:t>
      </w:r>
    </w:p>
    <w:p w14:paraId="406C85E9">
      <w:pPr>
        <w:pStyle w:val="3"/>
        <w:spacing w:before="297" w:line="285" w:lineRule="auto"/>
        <w:ind w:right="120"/>
        <w:rPr>
          <w:rFonts w:hint="eastAsia"/>
        </w:rPr>
      </w:pPr>
    </w:p>
    <w:p w14:paraId="2868584B">
      <w:pPr>
        <w:pStyle w:val="3"/>
        <w:spacing w:before="297" w:line="285" w:lineRule="auto"/>
        <w:ind w:right="120"/>
        <w:rPr>
          <w:rFonts w:hint="eastAsia"/>
        </w:rPr>
      </w:pPr>
      <w:r>
        <w:rPr>
          <w:rFonts w:hint="eastAsia"/>
        </w:rPr>
        <w:t>Take a man in any uncomfortable condition of soul, perplexed, deserted, cast down by sense of sin: he may be raised to the divine power of Christ to comfort, and to stand stronger by his falls, grow better by his sins.</w:t>
      </w:r>
    </w:p>
    <w:p w14:paraId="05C50A17">
      <w:pPr>
        <w:pStyle w:val="3"/>
        <w:spacing w:before="297" w:line="285" w:lineRule="auto"/>
        <w:ind w:right="120"/>
        <w:rPr>
          <w:rFonts w:hint="eastAsia"/>
        </w:rPr>
      </w:pPr>
      <w:r>
        <w:rPr>
          <w:rFonts w:hint="eastAsia"/>
        </w:rPr>
        <w:t>以一个处于任何不舒服的灵魂状态的人为例，困惑，被遗弃，被罪恶感压倒：他可能被提升到基督的神圣力量中得到安慰，因他的跌倒而变得更坚强，因他的罪而变得更好。</w:t>
      </w:r>
    </w:p>
    <w:p w14:paraId="73BD24E7">
      <w:pPr>
        <w:pStyle w:val="3"/>
        <w:spacing w:before="297" w:line="285" w:lineRule="auto"/>
        <w:ind w:right="120"/>
        <w:rPr>
          <w:rFonts w:hint="eastAsia"/>
        </w:rPr>
      </w:pPr>
    </w:p>
    <w:p w14:paraId="0688B69A">
      <w:pPr>
        <w:pStyle w:val="3"/>
        <w:spacing w:before="297" w:line="285" w:lineRule="auto"/>
        <w:ind w:right="120"/>
        <w:rPr>
          <w:rFonts w:hint="eastAsia"/>
        </w:rPr>
      </w:pPr>
      <w:r>
        <w:rPr>
          <w:rFonts w:hint="eastAsia"/>
        </w:rPr>
        <w:t>And because death is the consummation of all trouble, the life of Jesus is manifested there, when our bodies are in the grave, as Rom. 8:11, 'If the Spirit, that raised Jesus from the grave, be in us,' the same shall raise up our bodies when they be turned to dust and rottenness.</w:t>
      </w:r>
    </w:p>
    <w:p w14:paraId="6F367813">
      <w:pPr>
        <w:pStyle w:val="3"/>
        <w:spacing w:before="297" w:line="285" w:lineRule="auto"/>
        <w:ind w:right="120"/>
        <w:rPr>
          <w:rFonts w:hint="eastAsia"/>
        </w:rPr>
      </w:pPr>
      <w:r>
        <w:rPr>
          <w:rFonts w:hint="eastAsia"/>
        </w:rPr>
        <w:t>因为死亡是所有困扰的终结，耶稣的生命在那里显明，当我们的身体在坟墓中时，如罗马书8:11所说，"若叫耶稣从死里复活者的灵住在你们心里，那叫基督耶稣从死里复活的，也必藉着住在你们心里的圣灵，使你们必死的身体又活过来。"</w:t>
      </w:r>
    </w:p>
    <w:p w14:paraId="63326B91">
      <w:pPr>
        <w:pStyle w:val="3"/>
        <w:spacing w:before="297" w:line="285" w:lineRule="auto"/>
        <w:ind w:right="120"/>
        <w:rPr>
          <w:rFonts w:hint="eastAsia"/>
        </w:rPr>
      </w:pPr>
    </w:p>
    <w:p w14:paraId="2E9973EE">
      <w:pPr>
        <w:pStyle w:val="3"/>
        <w:spacing w:before="297" w:line="285" w:lineRule="auto"/>
        <w:ind w:right="120"/>
        <w:rPr>
          <w:rFonts w:hint="eastAsia"/>
        </w:rPr>
      </w:pPr>
      <w:r>
        <w:rPr>
          <w:rFonts w:hint="eastAsia"/>
        </w:rPr>
        <w:t>So then, in a word, the life of Jesus is made manifest in us, when we find this life powerful in the midst of all our worst conditions, supporting us in our falls, and making us better and more comfortable afterward; and at length the spiritual life that raised him from the grave, shall raise up our bodies to be conformable to his glorious body now in heaven.</w:t>
      </w:r>
    </w:p>
    <w:p w14:paraId="0F3A2CB6">
      <w:pPr>
        <w:pStyle w:val="3"/>
        <w:spacing w:before="297" w:line="285" w:lineRule="auto"/>
        <w:ind w:right="120"/>
        <w:rPr>
          <w:rFonts w:hint="eastAsia"/>
        </w:rPr>
      </w:pPr>
      <w:r>
        <w:rPr>
          <w:rFonts w:hint="eastAsia"/>
        </w:rPr>
        <w:t>因此，简而言之，当我们发现这生命在我们最糟糕的情况下仍然强大，在我们跌倒时支持我们，使我们之后变得更好更舒适时，耶稣的生命就在我们身上显明了；最终，那使他从坟墓中复活的属灵生命，将使我们的身体复活，与他现在在天上的荣耀身体相符。</w:t>
      </w:r>
    </w:p>
    <w:p w14:paraId="15C0C16F">
      <w:pPr>
        <w:pStyle w:val="3"/>
        <w:spacing w:before="297" w:line="285" w:lineRule="auto"/>
        <w:ind w:right="120"/>
        <w:rPr>
          <w:rFonts w:hint="eastAsia"/>
        </w:rPr>
      </w:pPr>
    </w:p>
    <w:p w14:paraId="03D1FEF6">
      <w:pPr>
        <w:pStyle w:val="3"/>
        <w:spacing w:before="297" w:line="285" w:lineRule="auto"/>
        <w:ind w:right="120"/>
        <w:rPr>
          <w:rFonts w:hint="eastAsia"/>
        </w:rPr>
      </w:pPr>
      <w:r>
        <w:rPr>
          <w:rFonts w:hint="eastAsia"/>
        </w:rPr>
        <w:t>St Paul was content to suffer the dyings of the Lord Jesus, that the life of Jesus might be made manifest in him; that is, the power of Jesus. To add another thing.</w:t>
      </w:r>
    </w:p>
    <w:p w14:paraId="4599148D">
      <w:pPr>
        <w:pStyle w:val="3"/>
        <w:spacing w:before="297" w:line="285" w:lineRule="auto"/>
        <w:ind w:right="120"/>
        <w:rPr>
          <w:rFonts w:hint="eastAsia"/>
        </w:rPr>
      </w:pPr>
      <w:r>
        <w:rPr>
          <w:rFonts w:hint="eastAsia"/>
        </w:rPr>
        <w:t>圣保罗甘愿忍受主耶稣的死，使耶稣的生命可以在他身上显明；也就是耶稣的能力。再补充一点。</w:t>
      </w:r>
    </w:p>
    <w:p w14:paraId="13319354">
      <w:pPr>
        <w:pStyle w:val="3"/>
        <w:spacing w:before="297" w:line="285" w:lineRule="auto"/>
        <w:ind w:right="120"/>
        <w:rPr>
          <w:rFonts w:hint="eastAsia"/>
        </w:rPr>
      </w:pPr>
    </w:p>
    <w:p w14:paraId="404F325B">
      <w:pPr>
        <w:pStyle w:val="3"/>
        <w:spacing w:before="297" w:line="285" w:lineRule="auto"/>
        <w:ind w:right="120"/>
        <w:rPr>
          <w:rFonts w:hint="eastAsia"/>
        </w:rPr>
      </w:pPr>
      <w:r>
        <w:rPr>
          <w:rFonts w:hint="eastAsia"/>
        </w:rPr>
        <w:t>(4.) It is not only a manifestation of the divine power in our falls and raising us from the grave by the life of Jesus, but withal he infuseth a</w:t>
      </w:r>
    </w:p>
    <w:p w14:paraId="5520ACC9">
      <w:pPr>
        <w:pStyle w:val="3"/>
        <w:spacing w:before="297" w:line="285" w:lineRule="auto"/>
        <w:ind w:right="120"/>
        <w:rPr>
          <w:rFonts w:hint="eastAsia"/>
        </w:rPr>
      </w:pPr>
      <w:r>
        <w:rPr>
          <w:rFonts w:hint="eastAsia"/>
        </w:rPr>
        <w:t>(4.) 这不仅是在我们跌倒和通过耶稣的生命从坟墓中复活时显示神圣力量的表现，而且他还注入了一种</w:t>
      </w:r>
    </w:p>
    <w:p w14:paraId="44111B48">
      <w:pPr>
        <w:pStyle w:val="3"/>
        <w:spacing w:before="297" w:line="285" w:lineRule="auto"/>
        <w:ind w:right="120"/>
        <w:rPr>
          <w:rFonts w:hint="eastAsia"/>
        </w:rPr>
      </w:pPr>
    </w:p>
    <w:p w14:paraId="0ABB019A">
      <w:pPr>
        <w:pStyle w:val="3"/>
        <w:spacing w:before="297" w:line="285" w:lineRule="auto"/>
        <w:ind w:right="120"/>
        <w:rPr>
          <w:rFonts w:hint="eastAsia"/>
        </w:rPr>
      </w:pPr>
      <w:r>
        <w:rPr>
          <w:rFonts w:hint="eastAsia"/>
        </w:rPr>
        <w:t>life to every one; he sanctifieth the soul and body, and worketh the same impression in others that is in him; that is, his life.</w:t>
      </w:r>
    </w:p>
    <w:p w14:paraId="3ED8B401">
      <w:pPr>
        <w:pStyle w:val="3"/>
        <w:spacing w:before="297" w:line="285" w:lineRule="auto"/>
        <w:ind w:right="120"/>
        <w:rPr>
          <w:rFonts w:hint="eastAsia"/>
        </w:rPr>
      </w:pPr>
      <w:r>
        <w:rPr>
          <w:rFonts w:hint="eastAsia"/>
        </w:rPr>
        <w:t>生命给每个人；他使灵魂和身体成圣，并在其他人身上产生与他自身相同的印象；那就是，他的生命。</w:t>
      </w:r>
    </w:p>
    <w:p w14:paraId="18B54FB7">
      <w:pPr>
        <w:pStyle w:val="3"/>
        <w:spacing w:before="297" w:line="285" w:lineRule="auto"/>
        <w:ind w:right="120"/>
        <w:rPr>
          <w:rFonts w:hint="eastAsia"/>
        </w:rPr>
      </w:pPr>
    </w:p>
    <w:p w14:paraId="31EEDD2E">
      <w:pPr>
        <w:pStyle w:val="3"/>
        <w:spacing w:before="297" w:line="285" w:lineRule="auto"/>
        <w:ind w:right="120"/>
        <w:rPr>
          <w:rFonts w:hint="eastAsia"/>
        </w:rPr>
      </w:pPr>
      <w:r>
        <w:rPr>
          <w:rFonts w:hint="eastAsia"/>
        </w:rPr>
        <w:t>When he is meek, we are framed to be meek; he obedient, we are framed to be obedient; he humbled, we are framed to be humbled; he is good and holy, we are framed to be answerable.</w:t>
      </w:r>
    </w:p>
    <w:p w14:paraId="19A2B299">
      <w:pPr>
        <w:pStyle w:val="3"/>
        <w:spacing w:before="297" w:line="285" w:lineRule="auto"/>
        <w:ind w:right="120"/>
        <w:rPr>
          <w:rFonts w:hint="eastAsia"/>
        </w:rPr>
      </w:pPr>
      <w:r>
        <w:rPr>
          <w:rFonts w:hint="eastAsia"/>
        </w:rPr>
        <w:t>当他温柔时，我们被塑造成温柔的；他顺服，我们被塑造成顺服的；他谦卑，我们被塑造成谦卑的；他善良和圣洁，我们被塑造成相应的。</w:t>
      </w:r>
    </w:p>
    <w:p w14:paraId="0AEEFDC5">
      <w:pPr>
        <w:pStyle w:val="3"/>
        <w:spacing w:before="297" w:line="285" w:lineRule="auto"/>
        <w:ind w:right="120"/>
        <w:rPr>
          <w:rFonts w:hint="eastAsia"/>
        </w:rPr>
      </w:pPr>
    </w:p>
    <w:p w14:paraId="4CDBFEC7">
      <w:pPr>
        <w:pStyle w:val="3"/>
        <w:spacing w:before="297" w:line="285" w:lineRule="auto"/>
        <w:ind w:right="120"/>
        <w:rPr>
          <w:rFonts w:hint="eastAsia"/>
        </w:rPr>
      </w:pPr>
      <w:r>
        <w:rPr>
          <w:rFonts w:hint="eastAsia"/>
        </w:rPr>
        <w:t>This is the life of Jesus. And the more we bear in our bodies the life of the Lord Jesus, the more we are like to Jesus, and fashioned to him.</w:t>
      </w:r>
    </w:p>
    <w:p w14:paraId="1652C4ED">
      <w:pPr>
        <w:pStyle w:val="3"/>
        <w:spacing w:before="297" w:line="285" w:lineRule="auto"/>
        <w:ind w:right="120"/>
        <w:rPr>
          <w:rFonts w:hint="eastAsia"/>
        </w:rPr>
      </w:pPr>
      <w:r>
        <w:rPr>
          <w:rFonts w:hint="eastAsia"/>
        </w:rPr>
        <w:t>这就是耶稣的生命。我们在身体里越多地承载主耶稣的生命，我们就越像耶稣，越被塑造成他的样式。</w:t>
      </w:r>
    </w:p>
    <w:p w14:paraId="6A7ABE7B">
      <w:pPr>
        <w:pStyle w:val="3"/>
        <w:spacing w:before="297" w:line="285" w:lineRule="auto"/>
        <w:ind w:right="120"/>
        <w:rPr>
          <w:rFonts w:hint="eastAsia"/>
        </w:rPr>
      </w:pPr>
    </w:p>
    <w:p w14:paraId="6446D893">
      <w:pPr>
        <w:pStyle w:val="3"/>
        <w:spacing w:before="297" w:line="285" w:lineRule="auto"/>
        <w:ind w:right="120"/>
        <w:rPr>
          <w:rFonts w:hint="eastAsia"/>
        </w:rPr>
      </w:pPr>
      <w:r>
        <w:rPr>
          <w:rFonts w:hint="eastAsia"/>
        </w:rPr>
        <w:t>Therefore it may be well called his 'power,' and his 'inward grace;' because it cometh from him, and it makes us like to him altogether, and it tendeth to Jesus.</w:t>
      </w:r>
    </w:p>
    <w:p w14:paraId="7E9D0DBE">
      <w:pPr>
        <w:pStyle w:val="3"/>
        <w:spacing w:before="297" w:line="285" w:lineRule="auto"/>
        <w:ind w:right="120"/>
        <w:rPr>
          <w:rFonts w:hint="eastAsia"/>
        </w:rPr>
      </w:pPr>
      <w:r>
        <w:rPr>
          <w:rFonts w:hint="eastAsia"/>
        </w:rPr>
        <w:t>因此，这可以很好地被称为他的"能力"和他的"内在恩典"；因为它来自于他，它使我们完全像他，并且它倾向于耶稣。</w:t>
      </w:r>
    </w:p>
    <w:p w14:paraId="4A1FEA02">
      <w:pPr>
        <w:pStyle w:val="3"/>
        <w:spacing w:before="297" w:line="285" w:lineRule="auto"/>
        <w:ind w:right="120"/>
        <w:rPr>
          <w:rFonts w:hint="eastAsia"/>
        </w:rPr>
      </w:pPr>
    </w:p>
    <w:p w14:paraId="2463D534">
      <w:pPr>
        <w:pStyle w:val="3"/>
        <w:spacing w:before="297" w:line="285" w:lineRule="auto"/>
        <w:ind w:right="120"/>
        <w:rPr>
          <w:rFonts w:hint="eastAsia"/>
        </w:rPr>
      </w:pPr>
      <w:r>
        <w:rPr>
          <w:rFonts w:hint="eastAsia"/>
        </w:rPr>
        <w:t>It is from Christ, and maintained by Christ, and it carrieth the soul to Christ, makes us like to Christ; therefore it is called the life of Jesus.</w:t>
      </w:r>
    </w:p>
    <w:p w14:paraId="34C3AB33">
      <w:pPr>
        <w:pStyle w:val="3"/>
        <w:spacing w:before="297" w:line="285" w:lineRule="auto"/>
        <w:ind w:right="120"/>
        <w:rPr>
          <w:rFonts w:hint="eastAsia"/>
        </w:rPr>
      </w:pPr>
      <w:r>
        <w:rPr>
          <w:rFonts w:hint="eastAsia"/>
        </w:rPr>
        <w:t>它来自基督，由基督维持，它将灵魂带向基督，使我们像基督；因此它被称为耶稣的生命。</w:t>
      </w:r>
    </w:p>
    <w:p w14:paraId="6E8BB739">
      <w:pPr>
        <w:pStyle w:val="3"/>
        <w:spacing w:before="297" w:line="285" w:lineRule="auto"/>
        <w:ind w:right="120"/>
        <w:rPr>
          <w:rFonts w:hint="eastAsia"/>
        </w:rPr>
      </w:pPr>
    </w:p>
    <w:p w14:paraId="252B9E45">
      <w:pPr>
        <w:pStyle w:val="3"/>
        <w:spacing w:before="297" w:line="285" w:lineRule="auto"/>
        <w:ind w:right="120"/>
        <w:rPr>
          <w:rFonts w:hint="eastAsia"/>
        </w:rPr>
      </w:pPr>
      <w:r>
        <w:rPr>
          <w:rFonts w:hint="eastAsia"/>
        </w:rPr>
        <w:t>We all know life is a sweet thing. We desire it above all, and fear the contrary, death, above all.</w:t>
      </w:r>
    </w:p>
    <w:p w14:paraId="6895C07F">
      <w:pPr>
        <w:pStyle w:val="3"/>
        <w:spacing w:before="297" w:line="285" w:lineRule="auto"/>
        <w:ind w:right="120"/>
        <w:rPr>
          <w:rFonts w:hint="eastAsia"/>
        </w:rPr>
      </w:pPr>
      <w:r>
        <w:rPr>
          <w:rFonts w:hint="eastAsia"/>
        </w:rPr>
        <w:t>我们都知道生命是美好的事物。我们最渴望它，最害怕与之相反的死亡。</w:t>
      </w:r>
    </w:p>
    <w:p w14:paraId="6230906D">
      <w:pPr>
        <w:pStyle w:val="3"/>
        <w:spacing w:before="297" w:line="285" w:lineRule="auto"/>
        <w:ind w:right="120"/>
        <w:rPr>
          <w:rFonts w:hint="eastAsia"/>
        </w:rPr>
      </w:pPr>
    </w:p>
    <w:p w14:paraId="4C624DB0">
      <w:pPr>
        <w:pStyle w:val="3"/>
        <w:spacing w:before="297" w:line="285" w:lineRule="auto"/>
        <w:ind w:right="120"/>
        <w:rPr>
          <w:rFonts w:hint="eastAsia"/>
        </w:rPr>
      </w:pPr>
      <w:r>
        <w:rPr>
          <w:rFonts w:hint="eastAsia"/>
        </w:rPr>
        <w:t>Now blessed is that mortification, that dying, that makes us partakers of the life of Jesus.</w:t>
      </w:r>
    </w:p>
    <w:p w14:paraId="61EC0682">
      <w:pPr>
        <w:pStyle w:val="3"/>
        <w:spacing w:before="297" w:line="285" w:lineRule="auto"/>
        <w:ind w:right="120"/>
        <w:rPr>
          <w:rFonts w:hint="eastAsia"/>
        </w:rPr>
      </w:pPr>
      <w:r>
        <w:rPr>
          <w:rFonts w:hint="eastAsia"/>
        </w:rPr>
        <w:t>现在，那使我们成为耶稣生命的参与者的治死和死亡是有福的。</w:t>
      </w:r>
    </w:p>
    <w:p w14:paraId="58AA2B1A">
      <w:pPr>
        <w:pStyle w:val="3"/>
        <w:spacing w:before="297" w:line="285" w:lineRule="auto"/>
        <w:ind w:right="120"/>
        <w:rPr>
          <w:rFonts w:hint="eastAsia"/>
        </w:rPr>
      </w:pPr>
    </w:p>
    <w:p w14:paraId="3A2FA05D">
      <w:pPr>
        <w:pStyle w:val="3"/>
        <w:spacing w:before="297" w:line="285" w:lineRule="auto"/>
        <w:ind w:right="120"/>
        <w:rPr>
          <w:rFonts w:hint="eastAsia"/>
        </w:rPr>
      </w:pPr>
      <w:r>
        <w:rPr>
          <w:rFonts w:hint="eastAsia"/>
        </w:rPr>
        <w:t>If life is sweet, what is this life of Jesus? Alas! what is a life to the life of Jesus; that is, to the divine power shewed in us, which was shewed in him.</w:t>
      </w:r>
    </w:p>
    <w:p w14:paraId="6ABCA581">
      <w:pPr>
        <w:pStyle w:val="3"/>
        <w:spacing w:before="297" w:line="285" w:lineRule="auto"/>
        <w:ind w:right="120"/>
        <w:rPr>
          <w:rFonts w:hint="eastAsia"/>
        </w:rPr>
      </w:pPr>
      <w:r>
        <w:rPr>
          <w:rFonts w:hint="eastAsia"/>
        </w:rPr>
        <w:t>如果生命是甜美的，那么耶稣的生命是什么？唉！什么样的生命能与耶稣的生命相比；也就是说，与在我们身上显示的神圣力量相比，这种力量在他身上已经显示过了。</w:t>
      </w:r>
    </w:p>
    <w:p w14:paraId="19EA833C">
      <w:pPr>
        <w:pStyle w:val="3"/>
        <w:spacing w:before="297" w:line="285" w:lineRule="auto"/>
        <w:ind w:right="120"/>
        <w:rPr>
          <w:rFonts w:hint="eastAsia"/>
        </w:rPr>
      </w:pPr>
    </w:p>
    <w:p w14:paraId="00F5D4DC">
      <w:pPr>
        <w:pStyle w:val="3"/>
        <w:spacing w:before="298" w:line="285" w:lineRule="auto"/>
        <w:ind w:right="119"/>
        <w:rPr>
          <w:rFonts w:hint="eastAsia"/>
        </w:rPr>
      </w:pPr>
      <w:r>
        <w:rPr>
          <w:rFonts w:hint="eastAsia"/>
        </w:rPr>
        <w:t>Use. You see then that dying to Jesus Christ makes way for the life of Christ.</w:t>
      </w:r>
    </w:p>
    <w:p w14:paraId="6B5C7754">
      <w:pPr>
        <w:pStyle w:val="3"/>
        <w:spacing w:before="298" w:line="285" w:lineRule="auto"/>
        <w:ind w:right="119"/>
        <w:rPr>
          <w:rFonts w:hint="eastAsia"/>
        </w:rPr>
      </w:pPr>
      <w:r>
        <w:rPr>
          <w:rFonts w:hint="eastAsia"/>
        </w:rPr>
        <w:t>用途。你看到，向耶稣基督而死为基督的生命铺平了道路。</w:t>
      </w:r>
    </w:p>
    <w:p w14:paraId="6883184B">
      <w:pPr>
        <w:pStyle w:val="3"/>
        <w:spacing w:before="298" w:line="285" w:lineRule="auto"/>
        <w:ind w:right="119"/>
        <w:rPr>
          <w:rFonts w:hint="eastAsia"/>
        </w:rPr>
      </w:pPr>
    </w:p>
    <w:p w14:paraId="24204993">
      <w:pPr>
        <w:pStyle w:val="3"/>
        <w:spacing w:before="298" w:line="285" w:lineRule="auto"/>
        <w:ind w:right="119"/>
        <w:rPr>
          <w:rFonts w:hint="eastAsia"/>
        </w:rPr>
      </w:pPr>
      <w:r>
        <w:rPr>
          <w:rFonts w:hint="eastAsia"/>
        </w:rPr>
        <w:t>If we will live with Christ, then we must die first.</w:t>
      </w:r>
    </w:p>
    <w:p w14:paraId="13716684">
      <w:pPr>
        <w:pStyle w:val="3"/>
        <w:spacing w:before="298" w:line="285" w:lineRule="auto"/>
        <w:ind w:right="119"/>
        <w:rPr>
          <w:rFonts w:hint="eastAsia"/>
        </w:rPr>
      </w:pPr>
      <w:r>
        <w:rPr>
          <w:rFonts w:hint="eastAsia"/>
        </w:rPr>
        <w:t>如果我们要与基督同活，那么我们必须先死。</w:t>
      </w:r>
    </w:p>
    <w:p w14:paraId="49A4BA7D">
      <w:pPr>
        <w:pStyle w:val="3"/>
        <w:spacing w:before="298" w:line="285" w:lineRule="auto"/>
        <w:ind w:right="119"/>
        <w:rPr>
          <w:rFonts w:hint="eastAsia"/>
        </w:rPr>
      </w:pPr>
    </w:p>
    <w:p w14:paraId="72EC6F1D">
      <w:pPr>
        <w:pStyle w:val="3"/>
        <w:spacing w:before="298" w:line="285" w:lineRule="auto"/>
        <w:ind w:right="119"/>
        <w:rPr>
          <w:rFonts w:hint="eastAsia"/>
        </w:rPr>
      </w:pPr>
      <w:r>
        <w:rPr>
          <w:rFonts w:hint="eastAsia"/>
        </w:rPr>
        <w:t>You know all life springs from death, so the life of Christ springeth from death; his own life that he liveth, any spiritual life, it was after his death.</w:t>
      </w:r>
    </w:p>
    <w:p w14:paraId="0C6B77B4">
      <w:pPr>
        <w:pStyle w:val="3"/>
        <w:spacing w:before="298" w:line="285" w:lineRule="auto"/>
        <w:ind w:right="119"/>
        <w:rPr>
          <w:rFonts w:hint="eastAsia"/>
        </w:rPr>
      </w:pPr>
      <w:r>
        <w:rPr>
          <w:rFonts w:hint="eastAsia"/>
        </w:rPr>
        <w:t>你知道所有的生命都源于死亡，所以基督的生命源于死亡；他自己所活的生命，任何属灵的生命，都是在他死后才有的。</w:t>
      </w:r>
    </w:p>
    <w:p w14:paraId="4174631C">
      <w:pPr>
        <w:pStyle w:val="3"/>
        <w:spacing w:before="298" w:line="285" w:lineRule="auto"/>
        <w:ind w:right="119"/>
        <w:rPr>
          <w:rFonts w:hint="eastAsia"/>
        </w:rPr>
      </w:pPr>
    </w:p>
    <w:p w14:paraId="7C08E1A7">
      <w:pPr>
        <w:pStyle w:val="3"/>
        <w:spacing w:before="298" w:line="285" w:lineRule="auto"/>
        <w:ind w:right="119"/>
        <w:rPr>
          <w:rFonts w:hint="eastAsia"/>
        </w:rPr>
      </w:pPr>
      <w:r>
        <w:rPr>
          <w:rFonts w:hint="eastAsia"/>
        </w:rPr>
        <w:t>And so spiritual life in us cometh after dying.</w:t>
      </w:r>
    </w:p>
    <w:p w14:paraId="7A2D7913">
      <w:pPr>
        <w:pStyle w:val="3"/>
        <w:spacing w:before="298" w:line="285" w:lineRule="auto"/>
        <w:ind w:right="119"/>
        <w:rPr>
          <w:rFonts w:hint="eastAsia"/>
        </w:rPr>
      </w:pPr>
      <w:r>
        <w:rPr>
          <w:rFonts w:hint="eastAsia"/>
        </w:rPr>
        <w:t>因此，我们里面的属灵生命是在死后才来到的。</w:t>
      </w:r>
    </w:p>
    <w:p w14:paraId="63CD044F">
      <w:pPr>
        <w:pStyle w:val="3"/>
        <w:spacing w:before="298" w:line="285" w:lineRule="auto"/>
        <w:ind w:right="119"/>
        <w:rPr>
          <w:rFonts w:hint="eastAsia"/>
        </w:rPr>
      </w:pPr>
    </w:p>
    <w:p w14:paraId="235BA1C3">
      <w:pPr>
        <w:pStyle w:val="3"/>
        <w:spacing w:before="298" w:line="285" w:lineRule="auto"/>
        <w:ind w:right="119"/>
        <w:rPr>
          <w:rFonts w:hint="eastAsia"/>
        </w:rPr>
      </w:pPr>
      <w:r>
        <w:rPr>
          <w:rFonts w:hint="eastAsia"/>
        </w:rPr>
        <w:t>The papists will have a life of their own; others will have power in corrupt nature; but there is no resurrection without death before; there must be dying before there is a living.</w:t>
      </w:r>
    </w:p>
    <w:p w14:paraId="7F2369F8">
      <w:pPr>
        <w:pStyle w:val="3"/>
        <w:spacing w:before="298" w:line="285" w:lineRule="auto"/>
        <w:ind w:right="119"/>
        <w:rPr>
          <w:rFonts w:hint="eastAsia"/>
        </w:rPr>
      </w:pPr>
      <w:r>
        <w:rPr>
          <w:rFonts w:hint="eastAsia"/>
        </w:rPr>
        <w:t>天主教徒会有他们自己的生命；其他人会在败坏的本性中拥有力量；但没有先死就没有复活；必须先死才能有生。</w:t>
      </w:r>
    </w:p>
    <w:p w14:paraId="7F4F937F">
      <w:pPr>
        <w:pStyle w:val="3"/>
        <w:spacing w:before="298" w:line="285" w:lineRule="auto"/>
        <w:ind w:right="119"/>
        <w:rPr>
          <w:rFonts w:hint="eastAsia"/>
        </w:rPr>
      </w:pPr>
    </w:p>
    <w:p w14:paraId="424F52B1">
      <w:pPr>
        <w:pStyle w:val="3"/>
        <w:spacing w:before="298" w:line="285" w:lineRule="auto"/>
        <w:ind w:right="119"/>
        <w:rPr>
          <w:rFonts w:hint="eastAsia"/>
        </w:rPr>
      </w:pPr>
      <w:r>
        <w:rPr>
          <w:rFonts w:hint="eastAsia"/>
        </w:rPr>
        <w:t>If we will feel the life of Christ, we must be content to carry bodies dying to Christ.</w:t>
      </w:r>
    </w:p>
    <w:p w14:paraId="0E73B78E">
      <w:pPr>
        <w:pStyle w:val="3"/>
        <w:spacing w:before="298" w:line="285" w:lineRule="auto"/>
        <w:ind w:right="119"/>
        <w:rPr>
          <w:rFonts w:hint="eastAsia"/>
        </w:rPr>
      </w:pPr>
      <w:r>
        <w:rPr>
          <w:rFonts w:hint="eastAsia"/>
        </w:rPr>
        <w:t>如果我们要感受基督的生命，我们必须甘心背负向基督而死的身体。</w:t>
      </w:r>
    </w:p>
    <w:p w14:paraId="233D8E0D">
      <w:pPr>
        <w:pStyle w:val="3"/>
        <w:spacing w:before="298" w:line="285" w:lineRule="auto"/>
        <w:ind w:right="119"/>
        <w:rPr>
          <w:rFonts w:hint="eastAsia"/>
        </w:rPr>
      </w:pPr>
    </w:p>
    <w:p w14:paraId="56B74614">
      <w:pPr>
        <w:pStyle w:val="3"/>
        <w:spacing w:before="298" w:line="285" w:lineRule="auto"/>
        <w:ind w:right="119"/>
        <w:rPr>
          <w:rFonts w:hint="eastAsia"/>
        </w:rPr>
      </w:pPr>
      <w:r>
        <w:rPr>
          <w:rFonts w:hint="eastAsia"/>
        </w:rPr>
        <w:t>If we will have strength and power and joy, and the presence of Christ, then endure the dying of the Lord Jesus.</w:t>
      </w:r>
    </w:p>
    <w:p w14:paraId="4B045BE8">
      <w:pPr>
        <w:pStyle w:val="3"/>
        <w:spacing w:before="298" w:line="285" w:lineRule="auto"/>
        <w:ind w:right="119"/>
        <w:rPr>
          <w:rFonts w:hint="eastAsia"/>
        </w:rPr>
      </w:pPr>
      <w:r>
        <w:rPr>
          <w:rFonts w:hint="eastAsia"/>
        </w:rPr>
        <w:t>如果我们要拥有力量、能力和喜乐，以及基督的同在，那么就要忍受主耶稣的死。</w:t>
      </w:r>
    </w:p>
    <w:p w14:paraId="26E7A0C0">
      <w:pPr>
        <w:pStyle w:val="3"/>
        <w:spacing w:before="298" w:line="285" w:lineRule="auto"/>
        <w:ind w:right="119"/>
        <w:rPr>
          <w:rFonts w:hint="eastAsia"/>
        </w:rPr>
      </w:pPr>
    </w:p>
    <w:p w14:paraId="794AD656">
      <w:pPr>
        <w:pStyle w:val="3"/>
        <w:spacing w:before="298" w:line="285" w:lineRule="auto"/>
        <w:ind w:right="119"/>
        <w:rPr>
          <w:rFonts w:hint="eastAsia"/>
        </w:rPr>
      </w:pPr>
      <w:r>
        <w:rPr>
          <w:rFonts w:hint="eastAsia"/>
        </w:rPr>
        <w:t>Endure whatsoever he will please to exercise us withal.</w:t>
      </w:r>
    </w:p>
    <w:p w14:paraId="3379F03E">
      <w:pPr>
        <w:pStyle w:val="3"/>
        <w:spacing w:before="298" w:line="285" w:lineRule="auto"/>
        <w:ind w:right="119"/>
        <w:rPr>
          <w:rFonts w:hint="eastAsia"/>
        </w:rPr>
      </w:pPr>
      <w:r>
        <w:rPr>
          <w:rFonts w:hint="eastAsia"/>
        </w:rPr>
        <w:t>忍受他所愿意用来操练我们的一切。</w:t>
      </w:r>
    </w:p>
    <w:p w14:paraId="17133402">
      <w:pPr>
        <w:pStyle w:val="3"/>
        <w:spacing w:before="298" w:line="285" w:lineRule="auto"/>
        <w:ind w:right="119"/>
        <w:rPr>
          <w:rFonts w:hint="eastAsia"/>
        </w:rPr>
      </w:pPr>
    </w:p>
    <w:p w14:paraId="2A7C665B">
      <w:pPr>
        <w:pStyle w:val="3"/>
        <w:spacing w:before="298" w:line="285" w:lineRule="auto"/>
        <w:ind w:right="119"/>
        <w:rPr>
          <w:rFonts w:hint="eastAsia"/>
        </w:rPr>
      </w:pPr>
      <w:r>
        <w:rPr>
          <w:rFonts w:hint="eastAsia"/>
        </w:rPr>
        <w:t>And if we carry his dyings, we shall be sure to be partakers of his life.</w:t>
      </w:r>
    </w:p>
    <w:p w14:paraId="368E2226">
      <w:pPr>
        <w:pStyle w:val="3"/>
        <w:spacing w:before="298" w:line="285" w:lineRule="auto"/>
        <w:ind w:right="119"/>
        <w:rPr>
          <w:rFonts w:hint="eastAsia"/>
        </w:rPr>
      </w:pPr>
      <w:r>
        <w:rPr>
          <w:rFonts w:hint="eastAsia"/>
        </w:rPr>
        <w:t>如果我们背负他的死，我们就必定成为他生命的分享者。</w:t>
      </w:r>
    </w:p>
    <w:p w14:paraId="4B78BDBE">
      <w:pPr>
        <w:pStyle w:val="3"/>
        <w:spacing w:before="298" w:line="285" w:lineRule="auto"/>
        <w:ind w:right="119"/>
        <w:rPr>
          <w:rFonts w:hint="eastAsia"/>
        </w:rPr>
      </w:pPr>
    </w:p>
    <w:p w14:paraId="57C8CB9F">
      <w:pPr>
        <w:pStyle w:val="3"/>
        <w:spacing w:before="298" w:line="285" w:lineRule="auto"/>
        <w:ind w:right="119"/>
        <w:rPr>
          <w:rFonts w:hint="eastAsia"/>
        </w:rPr>
      </w:pPr>
      <w:r>
        <w:rPr>
          <w:rFonts w:hint="eastAsia"/>
        </w:rPr>
        <w:t>Use 2. I beseech you, consider whether we be partakers of this life, strength, and power, and grace, and comfort.</w:t>
      </w:r>
    </w:p>
    <w:p w14:paraId="2BF83241">
      <w:pPr>
        <w:pStyle w:val="3"/>
        <w:spacing w:before="298" w:line="285" w:lineRule="auto"/>
        <w:ind w:right="119"/>
        <w:rPr>
          <w:rFonts w:hint="eastAsia"/>
        </w:rPr>
      </w:pPr>
      <w:r>
        <w:rPr>
          <w:rFonts w:hint="eastAsia"/>
        </w:rPr>
        <w:t>用途2。我恳求你们，考虑我们是否是这生命、力量、能力、恩典和安慰的分享者。</w:t>
      </w:r>
    </w:p>
    <w:p w14:paraId="4EA46EE6">
      <w:pPr>
        <w:pStyle w:val="3"/>
        <w:spacing w:before="298" w:line="285" w:lineRule="auto"/>
        <w:ind w:right="119"/>
        <w:rPr>
          <w:rFonts w:hint="eastAsia"/>
        </w:rPr>
      </w:pPr>
    </w:p>
    <w:p w14:paraId="18E84E31">
      <w:pPr>
        <w:pStyle w:val="3"/>
        <w:spacing w:before="298" w:line="285" w:lineRule="auto"/>
        <w:ind w:right="119"/>
        <w:rPr>
          <w:rFonts w:hint="eastAsia"/>
        </w:rPr>
      </w:pPr>
      <w:r>
        <w:rPr>
          <w:rFonts w:hint="eastAsia"/>
        </w:rPr>
        <w:t>And let us be content then with any condition in the world wherein we may have communion with Christ by anything, that we may be subject to Christ; to be poor that we may be rich with Christ; to die to all, that so we may live to Christ; to be nothing to all others, that so we may be all in all to Christ.</w:t>
      </w:r>
    </w:p>
    <w:p w14:paraId="177C165F">
      <w:pPr>
        <w:pStyle w:val="3"/>
        <w:spacing w:before="298" w:line="285" w:lineRule="auto"/>
        <w:ind w:right="119"/>
        <w:rPr>
          <w:rFonts w:hint="eastAsia"/>
        </w:rPr>
      </w:pPr>
      <w:r>
        <w:rPr>
          <w:rFonts w:hint="eastAsia"/>
        </w:rPr>
        <w:t>让我们满足于世上任何可以与基督相交的处境，以便我们可以顺服基督；贫穷是为了在基督里富足；向一切而死，是为了向基督而活；对他人来说成为无有，是为了在基督里成为一切。</w:t>
      </w:r>
    </w:p>
    <w:p w14:paraId="1033869B">
      <w:pPr>
        <w:pStyle w:val="3"/>
        <w:spacing w:before="298" w:line="285" w:lineRule="auto"/>
        <w:ind w:right="119"/>
        <w:rPr>
          <w:rFonts w:hint="eastAsia"/>
        </w:rPr>
      </w:pPr>
    </w:p>
    <w:p w14:paraId="25E4B380">
      <w:pPr>
        <w:pStyle w:val="3"/>
        <w:spacing w:before="298" w:line="285" w:lineRule="auto"/>
        <w:ind w:right="119"/>
        <w:rPr>
          <w:rFonts w:hint="eastAsia"/>
        </w:rPr>
      </w:pPr>
      <w:r>
        <w:rPr>
          <w:rFonts w:hint="eastAsia"/>
        </w:rPr>
        <w:t>By dying to Christ we lose perhaps health, but we gain it in strength; we may lose countenance and friend, we gain it in spiritual things.</w:t>
      </w:r>
    </w:p>
    <w:p w14:paraId="1C3D7EF6">
      <w:pPr>
        <w:pStyle w:val="3"/>
        <w:spacing w:before="298" w:line="285" w:lineRule="auto"/>
        <w:ind w:right="119"/>
        <w:rPr>
          <w:rFonts w:hint="eastAsia"/>
        </w:rPr>
      </w:pPr>
      <w:r>
        <w:rPr>
          <w:rFonts w:hint="eastAsia"/>
        </w:rPr>
        <w:t>通过向基督而死，我们可能失去健康，但我们在力量上得到它；我们可能失去面子和朋友，但我们在属灵的事上得到它。</w:t>
      </w:r>
    </w:p>
    <w:p w14:paraId="6D306A75">
      <w:pPr>
        <w:pStyle w:val="3"/>
        <w:spacing w:before="298" w:line="285" w:lineRule="auto"/>
        <w:ind w:right="119"/>
        <w:rPr>
          <w:rFonts w:hint="eastAsia"/>
        </w:rPr>
      </w:pPr>
    </w:p>
    <w:p w14:paraId="0F1C46F3">
      <w:pPr>
        <w:pStyle w:val="3"/>
        <w:spacing w:before="298" w:line="285" w:lineRule="auto"/>
        <w:ind w:right="119"/>
        <w:rPr>
          <w:rFonts w:hint="eastAsia"/>
        </w:rPr>
      </w:pPr>
      <w:r>
        <w:rPr>
          <w:rFonts w:hint="eastAsia"/>
        </w:rPr>
        <w:t>God takes nothing from his children, but he giveth better in a better kind.</w:t>
      </w:r>
    </w:p>
    <w:p w14:paraId="14E2255F">
      <w:pPr>
        <w:pStyle w:val="3"/>
        <w:spacing w:before="298" w:line="285" w:lineRule="auto"/>
        <w:ind w:right="119"/>
        <w:rPr>
          <w:rFonts w:hint="eastAsia"/>
        </w:rPr>
      </w:pPr>
      <w:r>
        <w:rPr>
          <w:rFonts w:hint="eastAsia"/>
        </w:rPr>
        <w:t>神不会从他的儿女那里拿走任何东西，而是以更好的方式给予更好的。</w:t>
      </w:r>
    </w:p>
    <w:p w14:paraId="0A1F15CF">
      <w:pPr>
        <w:pStyle w:val="3"/>
        <w:spacing w:before="298" w:line="285" w:lineRule="auto"/>
        <w:ind w:right="119"/>
        <w:rPr>
          <w:rFonts w:hint="eastAsia"/>
        </w:rPr>
      </w:pPr>
    </w:p>
    <w:p w14:paraId="77FA62B6">
      <w:pPr>
        <w:pStyle w:val="3"/>
        <w:spacing w:before="298" w:line="285" w:lineRule="auto"/>
        <w:ind w:right="119"/>
        <w:rPr>
          <w:rFonts w:hint="eastAsia"/>
        </w:rPr>
      </w:pPr>
      <w:r>
        <w:rPr>
          <w:rFonts w:hint="eastAsia"/>
        </w:rPr>
        <w:t>And happy is that parting that is recompensed in an higher kind; happy is that death that is made good by a better life; happy that self-denial that is made up in Christ; happy that discomfort that is made up with comfort in Christ; and therefore let us not be against any suffering, fear nothing that God may call us to in this world; no, although death itself.</w:t>
      </w:r>
    </w:p>
    <w:p w14:paraId="6326EB05">
      <w:pPr>
        <w:pStyle w:val="3"/>
        <w:spacing w:before="298" w:line="285" w:lineRule="auto"/>
        <w:ind w:right="119"/>
        <w:rPr>
          <w:rFonts w:hint="eastAsia"/>
        </w:rPr>
      </w:pPr>
      <w:r>
        <w:rPr>
          <w:rFonts w:hint="eastAsia"/>
        </w:rPr>
        <w:t>那种以更高形式得到补偿的分离是幸福的；那种因更好的生命而变得美好的死亡是幸福的；那种在基督里得到补偿的自我否定是幸福的；那种在基督里得到安慰的不适是幸福的；因此，让我们不要反对任何苦难，不要惧怕神在这个世界上可能呼召我们做的任何事；即使是死亡本身也不要怕。</w:t>
      </w:r>
    </w:p>
    <w:p w14:paraId="6F2144EF">
      <w:pPr>
        <w:pStyle w:val="3"/>
        <w:spacing w:before="298" w:line="285" w:lineRule="auto"/>
        <w:ind w:right="119"/>
        <w:rPr>
          <w:rFonts w:hint="eastAsia"/>
        </w:rPr>
      </w:pPr>
    </w:p>
    <w:p w14:paraId="7A47263E">
      <w:pPr>
        <w:pStyle w:val="3"/>
        <w:spacing w:before="298" w:line="285" w:lineRule="auto"/>
        <w:ind w:right="119"/>
        <w:rPr>
          <w:rFonts w:hint="eastAsia"/>
        </w:rPr>
      </w:pPr>
      <w:r>
        <w:rPr>
          <w:rFonts w:hint="eastAsia"/>
        </w:rPr>
        <w:t>Life with Christ is better incomparably than anything we lose.</w:t>
      </w:r>
    </w:p>
    <w:p w14:paraId="06002ACF">
      <w:pPr>
        <w:pStyle w:val="3"/>
        <w:spacing w:before="298" w:line="285" w:lineRule="auto"/>
        <w:ind w:right="119"/>
        <w:rPr>
          <w:rFonts w:hint="eastAsia"/>
        </w:rPr>
      </w:pPr>
      <w:r>
        <w:rPr>
          <w:rFonts w:hint="eastAsia"/>
        </w:rPr>
        <w:t>与基督同在的生命无可比拟地优于我们所失去的任何东西。</w:t>
      </w:r>
    </w:p>
    <w:p w14:paraId="56B9BE92">
      <w:pPr>
        <w:pStyle w:val="3"/>
        <w:spacing w:before="298" w:line="285" w:lineRule="auto"/>
        <w:ind w:right="119"/>
        <w:rPr>
          <w:rFonts w:hint="eastAsia"/>
        </w:rPr>
      </w:pPr>
    </w:p>
    <w:p w14:paraId="62908D57">
      <w:pPr>
        <w:pStyle w:val="3"/>
        <w:spacing w:before="298" w:line="285" w:lineRule="auto"/>
        <w:ind w:right="119"/>
        <w:rPr>
          <w:rFonts w:hint="eastAsia"/>
        </w:rPr>
      </w:pPr>
      <w:r>
        <w:rPr>
          <w:rFonts w:hint="eastAsia"/>
        </w:rPr>
        <w:t>Our life is but a dying life, take it at the best; die we must.</w:t>
      </w:r>
    </w:p>
    <w:p w14:paraId="72DEB104">
      <w:pPr>
        <w:pStyle w:val="3"/>
        <w:spacing w:before="298" w:line="285" w:lineRule="auto"/>
        <w:ind w:right="119"/>
        <w:rPr>
          <w:rFonts w:hint="eastAsia"/>
        </w:rPr>
      </w:pPr>
      <w:r>
        <w:rPr>
          <w:rFonts w:hint="eastAsia"/>
        </w:rPr>
        <w:t>我们的生命充其量不过是一个垂死的生命；我们必须死。</w:t>
      </w:r>
    </w:p>
    <w:p w14:paraId="590BEF44">
      <w:pPr>
        <w:pStyle w:val="3"/>
        <w:spacing w:before="298" w:line="285" w:lineRule="auto"/>
        <w:ind w:right="119"/>
        <w:rPr>
          <w:rFonts w:hint="eastAsia"/>
        </w:rPr>
      </w:pPr>
    </w:p>
    <w:p w14:paraId="6CA04192">
      <w:pPr>
        <w:pStyle w:val="3"/>
        <w:spacing w:before="298" w:line="285" w:lineRule="auto"/>
        <w:ind w:right="119"/>
        <w:rPr>
          <w:rFonts w:hint="eastAsia"/>
        </w:rPr>
      </w:pPr>
      <w:r>
        <w:rPr>
          <w:rFonts w:hint="eastAsia"/>
        </w:rPr>
        <w:t>Now if we die suffering afflictions, which are the passage to life, why then there is a benefit made of necessity.</w:t>
      </w:r>
    </w:p>
    <w:p w14:paraId="3B2F56F5">
      <w:pPr>
        <w:pStyle w:val="3"/>
        <w:spacing w:before="298" w:line="285" w:lineRule="auto"/>
        <w:ind w:right="119"/>
        <w:rPr>
          <w:rFonts w:hint="eastAsia"/>
        </w:rPr>
      </w:pPr>
      <w:r>
        <w:rPr>
          <w:rFonts w:hint="eastAsia"/>
        </w:rPr>
        <w:t>现在，如果我们在苦难中死去，而这些苦难是通往生命的通道，那么就是从必然中得到了益处。</w:t>
      </w:r>
    </w:p>
    <w:p w14:paraId="11649EE7">
      <w:pPr>
        <w:pStyle w:val="3"/>
        <w:spacing w:before="298" w:line="285" w:lineRule="auto"/>
        <w:ind w:right="119"/>
        <w:rPr>
          <w:rFonts w:hint="eastAsia"/>
        </w:rPr>
      </w:pPr>
    </w:p>
    <w:p w14:paraId="2CAA5E0D">
      <w:pPr>
        <w:pStyle w:val="3"/>
        <w:spacing w:before="296" w:line="285" w:lineRule="auto"/>
        <w:rPr>
          <w:rFonts w:hint="eastAsia"/>
        </w:rPr>
      </w:pPr>
      <w:r>
        <w:rPr>
          <w:rFonts w:hint="eastAsia"/>
        </w:rPr>
        <w:t>We owe to God a death by nature, and now we get an advantage by anything we suffer for Christ's sake.</w:t>
      </w:r>
    </w:p>
    <w:p w14:paraId="235C1849">
      <w:pPr>
        <w:pStyle w:val="3"/>
        <w:spacing w:before="296" w:line="285" w:lineRule="auto"/>
        <w:rPr>
          <w:rFonts w:hint="eastAsia"/>
        </w:rPr>
      </w:pPr>
      <w:r>
        <w:rPr>
          <w:rFonts w:hint="eastAsia"/>
        </w:rPr>
        <w:t>我们本性上欠上帝一死，而现在我们因为基督的缘故所受的任何苦难都成为了优势。</w:t>
      </w:r>
    </w:p>
    <w:p w14:paraId="25CD9AF1">
      <w:pPr>
        <w:pStyle w:val="3"/>
        <w:spacing w:before="296" w:line="285" w:lineRule="auto"/>
        <w:rPr>
          <w:rFonts w:hint="eastAsia"/>
        </w:rPr>
      </w:pPr>
    </w:p>
    <w:p w14:paraId="1320341A">
      <w:pPr>
        <w:pStyle w:val="3"/>
        <w:spacing w:before="296" w:line="285" w:lineRule="auto"/>
        <w:rPr>
          <w:rFonts w:hint="eastAsia"/>
        </w:rPr>
      </w:pPr>
      <w:r>
        <w:rPr>
          <w:rFonts w:hint="eastAsia"/>
        </w:rPr>
        <w:t>For we have a hundred fold for anything we suffer in this world.</w:t>
      </w:r>
    </w:p>
    <w:p w14:paraId="333DBAE8">
      <w:pPr>
        <w:pStyle w:val="3"/>
        <w:spacing w:before="296" w:line="285" w:lineRule="auto"/>
        <w:rPr>
          <w:rFonts w:hint="eastAsia"/>
        </w:rPr>
      </w:pPr>
      <w:r>
        <w:rPr>
          <w:rFonts w:hint="eastAsia"/>
        </w:rPr>
        <w:t>因为我们在这个世界上所受的任何苦难都会得到百倍的回报。</w:t>
      </w:r>
    </w:p>
    <w:p w14:paraId="487C721C">
      <w:pPr>
        <w:pStyle w:val="3"/>
        <w:spacing w:before="296" w:line="285" w:lineRule="auto"/>
        <w:rPr>
          <w:rFonts w:hint="eastAsia"/>
        </w:rPr>
      </w:pPr>
    </w:p>
    <w:p w14:paraId="5E14FB30">
      <w:pPr>
        <w:pStyle w:val="3"/>
        <w:spacing w:before="296" w:line="285" w:lineRule="auto"/>
        <w:rPr>
          <w:rFonts w:hint="eastAsia"/>
        </w:rPr>
      </w:pPr>
      <w:r>
        <w:rPr>
          <w:rFonts w:hint="eastAsia"/>
        </w:rPr>
        <w:t>It is hard to persuade this reason to flesh and blood, but they that find experience in it once, as Christians do in sufferings, they find peace and comfort from the presence of Christ's Spirit in their souls; they know what a benefit it is to suffer for Christ's sake, though with loss of anything in this world.</w:t>
      </w:r>
    </w:p>
    <w:p w14:paraId="1AF56128">
      <w:pPr>
        <w:pStyle w:val="3"/>
        <w:spacing w:before="296" w:line="285" w:lineRule="auto"/>
        <w:rPr>
          <w:rFonts w:hint="eastAsia"/>
        </w:rPr>
      </w:pPr>
      <w:r>
        <w:rPr>
          <w:rFonts w:hint="eastAsia"/>
        </w:rPr>
        <w:t>这个道理很难说服肉体和血气，但那些经历过的人，就像基督徒在苦难中所经历的那样，他们在灵魂中感受到基督之灵的同在，从中找到平安和安慰；他们知道为基督受苦是多么有益，即使在这个世界上失去任何东西也在所不惜。</w:t>
      </w:r>
    </w:p>
    <w:p w14:paraId="05FA928D">
      <w:pPr>
        <w:pStyle w:val="3"/>
        <w:spacing w:before="296" w:line="285" w:lineRule="auto"/>
        <w:rPr>
          <w:rFonts w:hint="eastAsia"/>
        </w:rPr>
      </w:pPr>
    </w:p>
    <w:p w14:paraId="17FBABC5">
      <w:pPr>
        <w:pStyle w:val="3"/>
        <w:spacing w:before="296" w:line="285" w:lineRule="auto"/>
        <w:rPr>
          <w:rFonts w:hint="eastAsia"/>
        </w:rPr>
      </w:pPr>
      <w:r>
        <w:rPr>
          <w:rFonts w:hint="eastAsia"/>
        </w:rPr>
        <w:t>Would Saint Paul have wanted those whippings and imprisonments, or wanted his comforts of Christ's presence?</w:t>
      </w:r>
    </w:p>
    <w:p w14:paraId="409F5147">
      <w:pPr>
        <w:pStyle w:val="3"/>
        <w:spacing w:before="296" w:line="285" w:lineRule="auto"/>
        <w:rPr>
          <w:rFonts w:hint="eastAsia"/>
        </w:rPr>
      </w:pPr>
      <w:r>
        <w:rPr>
          <w:rFonts w:hint="eastAsia"/>
        </w:rPr>
        <w:t>圣保罗会想要那些鞭打和监禁，或是想要失去基督同在的安慰吗？</w:t>
      </w:r>
    </w:p>
    <w:p w14:paraId="4BCFE1CA">
      <w:pPr>
        <w:pStyle w:val="3"/>
        <w:spacing w:before="296" w:line="285" w:lineRule="auto"/>
        <w:rPr>
          <w:rFonts w:hint="eastAsia"/>
        </w:rPr>
      </w:pPr>
    </w:p>
    <w:p w14:paraId="54903B06">
      <w:pPr>
        <w:pStyle w:val="3"/>
        <w:spacing w:before="296" w:line="285" w:lineRule="auto"/>
        <w:rPr>
          <w:rFonts w:hint="eastAsia"/>
        </w:rPr>
      </w:pPr>
      <w:r>
        <w:rPr>
          <w:rFonts w:hint="eastAsia"/>
        </w:rPr>
        <w:t>Would the martyrs have wanted that sweet comfort they had for present life?</w:t>
      </w:r>
    </w:p>
    <w:p w14:paraId="4EAD4228">
      <w:pPr>
        <w:pStyle w:val="3"/>
        <w:spacing w:before="296" w:line="285" w:lineRule="auto"/>
        <w:rPr>
          <w:rFonts w:hint="eastAsia"/>
        </w:rPr>
      </w:pPr>
      <w:r>
        <w:rPr>
          <w:rFonts w:hint="eastAsia"/>
        </w:rPr>
        <w:t>殉道者会想要失去他们在现世生活中所拥有的甜美安慰吗？</w:t>
      </w:r>
    </w:p>
    <w:p w14:paraId="5D2EE3BF">
      <w:pPr>
        <w:pStyle w:val="3"/>
        <w:spacing w:before="296" w:line="285" w:lineRule="auto"/>
        <w:rPr>
          <w:rFonts w:hint="eastAsia"/>
        </w:rPr>
      </w:pPr>
    </w:p>
    <w:p w14:paraId="2F01E45B">
      <w:pPr>
        <w:pStyle w:val="3"/>
        <w:spacing w:before="296" w:line="285" w:lineRule="auto"/>
        <w:rPr>
          <w:rFonts w:hint="eastAsia"/>
        </w:rPr>
      </w:pPr>
      <w:r>
        <w:rPr>
          <w:rFonts w:hint="eastAsia"/>
        </w:rPr>
        <w:t>Surely they had it offered, they might have entertained it if they would, but they would not.</w:t>
      </w:r>
    </w:p>
    <w:p w14:paraId="04F9F35C">
      <w:pPr>
        <w:pStyle w:val="3"/>
        <w:spacing w:before="296" w:line="285" w:lineRule="auto"/>
        <w:rPr>
          <w:rFonts w:hint="eastAsia"/>
        </w:rPr>
      </w:pPr>
      <w:r>
        <w:rPr>
          <w:rFonts w:hint="eastAsia"/>
        </w:rPr>
        <w:t>当然，他们曾有机会选择，如果他们愿意的话可以接受，但他们没有。</w:t>
      </w:r>
    </w:p>
    <w:p w14:paraId="3D2C5A51">
      <w:pPr>
        <w:pStyle w:val="3"/>
        <w:spacing w:before="296" w:line="285" w:lineRule="auto"/>
        <w:rPr>
          <w:rFonts w:hint="eastAsia"/>
        </w:rPr>
      </w:pPr>
    </w:p>
    <w:p w14:paraId="62A2E601">
      <w:pPr>
        <w:pStyle w:val="3"/>
        <w:spacing w:before="296" w:line="285" w:lineRule="auto"/>
        <w:rPr>
          <w:rFonts w:hint="eastAsia"/>
        </w:rPr>
      </w:pPr>
      <w:r>
        <w:rPr>
          <w:rFonts w:hint="eastAsia"/>
        </w:rPr>
        <w:t>And if glimpses of glory, the little life derived to us now, supporteth under the troubles of the world, what is the 'exceeding weight of glory' reserved for us in another world?</w:t>
      </w:r>
    </w:p>
    <w:p w14:paraId="2FA05B8B">
      <w:pPr>
        <w:pStyle w:val="3"/>
        <w:spacing w:before="296" w:line="285" w:lineRule="auto"/>
        <w:rPr>
          <w:rFonts w:hint="eastAsia"/>
        </w:rPr>
      </w:pPr>
      <w:r>
        <w:rPr>
          <w:rFonts w:hint="eastAsia"/>
        </w:rPr>
        <w:t>如果荣耀的一瞥，即我们现在所得的一点生命，就能支撑我们度过世上的患难，那么在另一个世界为我们预备的"极重无比的荣耀"又会是怎样呢？</w:t>
      </w:r>
    </w:p>
    <w:p w14:paraId="0DFA3453">
      <w:pPr>
        <w:pStyle w:val="3"/>
        <w:spacing w:before="296" w:line="285" w:lineRule="auto"/>
        <w:rPr>
          <w:rFonts w:hint="eastAsia"/>
        </w:rPr>
      </w:pPr>
    </w:p>
    <w:p w14:paraId="186FDC16">
      <w:pPr>
        <w:pStyle w:val="3"/>
        <w:spacing w:before="296" w:line="285" w:lineRule="auto"/>
        <w:rPr>
          <w:rFonts w:hint="eastAsia"/>
        </w:rPr>
      </w:pPr>
      <w:r>
        <w:rPr>
          <w:rFonts w:hint="eastAsia"/>
        </w:rPr>
        <w:t>We can soon fathom and compass the things we suffer.</w:t>
      </w:r>
    </w:p>
    <w:p w14:paraId="0F594902">
      <w:pPr>
        <w:pStyle w:val="3"/>
        <w:spacing w:before="296" w:line="285" w:lineRule="auto"/>
        <w:rPr>
          <w:rFonts w:hint="eastAsia"/>
        </w:rPr>
      </w:pPr>
      <w:r>
        <w:rPr>
          <w:rFonts w:hint="eastAsia"/>
        </w:rPr>
        <w:t>我们很快就能理解和衡量我们所受的苦。</w:t>
      </w:r>
    </w:p>
    <w:p w14:paraId="3E1C4FF5">
      <w:pPr>
        <w:pStyle w:val="3"/>
        <w:spacing w:before="296" w:line="285" w:lineRule="auto"/>
        <w:rPr>
          <w:rFonts w:hint="eastAsia"/>
        </w:rPr>
      </w:pPr>
    </w:p>
    <w:p w14:paraId="270023F8">
      <w:pPr>
        <w:pStyle w:val="3"/>
        <w:spacing w:before="296" w:line="285" w:lineRule="auto"/>
        <w:rPr>
          <w:rFonts w:hint="eastAsia"/>
        </w:rPr>
      </w:pPr>
      <w:r>
        <w:rPr>
          <w:rFonts w:hint="eastAsia"/>
        </w:rPr>
        <w:t>We know what contempt meaneth, and poverty meaneth, but the life in this world passeth understanding.</w:t>
      </w:r>
    </w:p>
    <w:p w14:paraId="7150C693">
      <w:pPr>
        <w:pStyle w:val="3"/>
        <w:spacing w:before="296" w:line="285" w:lineRule="auto"/>
        <w:rPr>
          <w:rFonts w:hint="eastAsia"/>
        </w:rPr>
      </w:pPr>
      <w:r>
        <w:rPr>
          <w:rFonts w:hint="eastAsia"/>
        </w:rPr>
        <w:t>我们知道蔑视意味着什么，贫穷意味着什么，但这世上的生命超越了理解。</w:t>
      </w:r>
    </w:p>
    <w:p w14:paraId="6AC50A49">
      <w:pPr>
        <w:pStyle w:val="3"/>
        <w:spacing w:before="296" w:line="285" w:lineRule="auto"/>
        <w:rPr>
          <w:rFonts w:hint="eastAsia"/>
        </w:rPr>
      </w:pPr>
    </w:p>
    <w:p w14:paraId="1FA491A1">
      <w:pPr>
        <w:pStyle w:val="3"/>
        <w:spacing w:before="296" w:line="285" w:lineRule="auto"/>
        <w:rPr>
          <w:rFonts w:hint="eastAsia"/>
        </w:rPr>
      </w:pPr>
      <w:r>
        <w:rPr>
          <w:rFonts w:hint="eastAsia"/>
        </w:rPr>
        <w:t>'The peace of God passeth understanding,' Philip. 4:7, and 'is joy unspeakable and glorious,' 1 Peter 1:8.</w:t>
      </w:r>
    </w:p>
    <w:p w14:paraId="799916CE">
      <w:pPr>
        <w:pStyle w:val="3"/>
        <w:spacing w:before="296" w:line="285" w:lineRule="auto"/>
        <w:rPr>
          <w:rFonts w:hint="eastAsia"/>
        </w:rPr>
      </w:pPr>
      <w:r>
        <w:rPr>
          <w:rFonts w:hint="eastAsia"/>
        </w:rPr>
        <w:t>"上帝所赐出人意外的平安"，腓立比书4:7，"是说不出来、满有荣光的大喜乐"，彼得前书1:8。</w:t>
      </w:r>
    </w:p>
    <w:p w14:paraId="47C59B9B">
      <w:pPr>
        <w:pStyle w:val="3"/>
        <w:spacing w:before="296" w:line="285" w:lineRule="auto"/>
        <w:rPr>
          <w:rFonts w:hint="eastAsia"/>
        </w:rPr>
      </w:pPr>
    </w:p>
    <w:p w14:paraId="6382C891">
      <w:pPr>
        <w:pStyle w:val="3"/>
        <w:spacing w:before="296" w:line="285" w:lineRule="auto"/>
        <w:rPr>
          <w:rFonts w:hint="eastAsia"/>
        </w:rPr>
      </w:pPr>
      <w:r>
        <w:rPr>
          <w:rFonts w:hint="eastAsia"/>
        </w:rPr>
        <w:t>Therefore if there be a measure and narrow measure of trouble in this world, and that there be inward peace and glory immeasurable, then we be gainers here, setting aside consideration of heaven.</w:t>
      </w:r>
    </w:p>
    <w:p w14:paraId="330A2A8E">
      <w:pPr>
        <w:pStyle w:val="3"/>
        <w:spacing w:before="296" w:line="285" w:lineRule="auto"/>
        <w:rPr>
          <w:rFonts w:hint="eastAsia"/>
        </w:rPr>
      </w:pPr>
      <w:r>
        <w:rPr>
          <w:rFonts w:hint="eastAsia"/>
        </w:rPr>
        <w:t>因此，如果这个世界上的患难是有限度的，而内心的平安和荣耀是无限的，那么我们在这里就是得益者，更不用说天堂的考虑了。</w:t>
      </w:r>
    </w:p>
    <w:p w14:paraId="1737656B">
      <w:pPr>
        <w:pStyle w:val="3"/>
        <w:spacing w:before="296" w:line="285" w:lineRule="auto"/>
        <w:rPr>
          <w:rFonts w:hint="eastAsia"/>
        </w:rPr>
      </w:pPr>
    </w:p>
    <w:p w14:paraId="4ACE4723">
      <w:pPr>
        <w:pStyle w:val="3"/>
        <w:spacing w:before="296" w:line="285" w:lineRule="auto"/>
        <w:rPr>
          <w:rFonts w:hint="eastAsia"/>
        </w:rPr>
      </w:pPr>
      <w:r>
        <w:rPr>
          <w:rFonts w:hint="eastAsia"/>
        </w:rPr>
        <w:t>Therefore, I beseech you, let us be willing to undergo anything God shall call us to; for,</w:t>
      </w:r>
    </w:p>
    <w:p w14:paraId="3D961372">
      <w:pPr>
        <w:pStyle w:val="3"/>
        <w:spacing w:before="296" w:line="285" w:lineRule="auto"/>
        <w:rPr>
          <w:rFonts w:hint="eastAsia"/>
        </w:rPr>
      </w:pPr>
      <w:r>
        <w:rPr>
          <w:rFonts w:hint="eastAsia"/>
        </w:rPr>
        <w:t>因此，我恳求你们，让我们愿意承担上帝呼召我们去做的任何事；因为，</w:t>
      </w:r>
    </w:p>
    <w:p w14:paraId="02F9896D">
      <w:pPr>
        <w:pStyle w:val="3"/>
        <w:spacing w:before="296" w:line="285" w:lineRule="auto"/>
        <w:rPr>
          <w:rFonts w:hint="eastAsia"/>
        </w:rPr>
      </w:pPr>
    </w:p>
    <w:p w14:paraId="10E4BBC4">
      <w:pPr>
        <w:pStyle w:val="3"/>
        <w:spacing w:before="296" w:line="285" w:lineRule="auto"/>
        <w:rPr>
          <w:rFonts w:hint="eastAsia"/>
        </w:rPr>
      </w:pPr>
      <w:r>
        <w:rPr>
          <w:rFonts w:hint="eastAsia"/>
        </w:rPr>
        <w:t>(1.) We shall find a divine energy of God's Spirit, which we never perhaps had before, nor ever shall have hereafter.</w:t>
      </w:r>
    </w:p>
    <w:p w14:paraId="7402D113">
      <w:pPr>
        <w:pStyle w:val="3"/>
        <w:spacing w:before="296" w:line="285" w:lineRule="auto"/>
        <w:rPr>
          <w:rFonts w:hint="eastAsia"/>
        </w:rPr>
      </w:pPr>
      <w:r>
        <w:rPr>
          <w:rFonts w:hint="eastAsia"/>
        </w:rPr>
        <w:t>（1）我们将发现上帝之灵的神圣能量，这是我们可能从未经历过，也可能以后再也不会经历的。</w:t>
      </w:r>
    </w:p>
    <w:p w14:paraId="34BC38CB">
      <w:pPr>
        <w:pStyle w:val="3"/>
        <w:spacing w:before="296" w:line="285" w:lineRule="auto"/>
        <w:rPr>
          <w:rFonts w:hint="eastAsia"/>
        </w:rPr>
      </w:pPr>
    </w:p>
    <w:p w14:paraId="1046BD4D">
      <w:pPr>
        <w:pStyle w:val="3"/>
        <w:spacing w:before="296" w:line="285" w:lineRule="auto"/>
        <w:rPr>
          <w:rFonts w:hint="eastAsia"/>
        </w:rPr>
      </w:pPr>
      <w:r>
        <w:rPr>
          <w:rFonts w:hint="eastAsia"/>
        </w:rPr>
        <w:t>Therefore fear nothing God shall call us to.</w:t>
      </w:r>
    </w:p>
    <w:p w14:paraId="0A2497D7">
      <w:pPr>
        <w:pStyle w:val="3"/>
        <w:spacing w:before="296" w:line="285" w:lineRule="auto"/>
        <w:rPr>
          <w:rFonts w:hint="eastAsia"/>
        </w:rPr>
      </w:pPr>
      <w:r>
        <w:rPr>
          <w:rFonts w:hint="eastAsia"/>
        </w:rPr>
        <w:t>因此，不要惧怕上帝呼召我们做的任何事。</w:t>
      </w:r>
    </w:p>
    <w:p w14:paraId="7E9D059B">
      <w:pPr>
        <w:pStyle w:val="3"/>
        <w:spacing w:before="296" w:line="285" w:lineRule="auto"/>
        <w:rPr>
          <w:rFonts w:hint="eastAsia"/>
        </w:rPr>
      </w:pPr>
    </w:p>
    <w:p w14:paraId="32A56FCB">
      <w:pPr>
        <w:pStyle w:val="3"/>
        <w:spacing w:before="296" w:line="285" w:lineRule="auto"/>
        <w:rPr>
          <w:rFonts w:hint="eastAsia"/>
        </w:rPr>
      </w:pPr>
      <w:r>
        <w:rPr>
          <w:rFonts w:hint="eastAsia"/>
        </w:rPr>
        <w:t>The comforts of God's Spirit, from the life of Christ manifested in the hearts of his children, are above the course of nature, for it is an high life.</w:t>
      </w:r>
    </w:p>
    <w:p w14:paraId="00ADF316">
      <w:pPr>
        <w:pStyle w:val="3"/>
        <w:spacing w:before="296" w:line="285" w:lineRule="auto"/>
        <w:rPr>
          <w:rFonts w:hint="eastAsia"/>
        </w:rPr>
      </w:pPr>
      <w:r>
        <w:rPr>
          <w:rFonts w:hint="eastAsia"/>
        </w:rPr>
        <w:t>上帝之灵的安慰，来自基督的生命在他儿女心中的彰显，是超越自然规律的，因为这是一种崇高的生命。</w:t>
      </w:r>
    </w:p>
    <w:p w14:paraId="6CA7DE02">
      <w:pPr>
        <w:pStyle w:val="3"/>
        <w:spacing w:before="296" w:line="285" w:lineRule="auto"/>
        <w:rPr>
          <w:rFonts w:hint="eastAsia"/>
        </w:rPr>
      </w:pPr>
    </w:p>
    <w:p w14:paraId="4E34C029">
      <w:pPr>
        <w:pStyle w:val="3"/>
        <w:spacing w:before="296" w:line="285" w:lineRule="auto"/>
        <w:rPr>
          <w:rFonts w:hint="eastAsia"/>
        </w:rPr>
      </w:pPr>
      <w:r>
        <w:rPr>
          <w:rFonts w:hint="eastAsia"/>
        </w:rPr>
        <w:t>The life of Christ is above the life of reason or sense.</w:t>
      </w:r>
    </w:p>
    <w:p w14:paraId="7746D11A">
      <w:pPr>
        <w:pStyle w:val="3"/>
        <w:spacing w:before="296" w:line="285" w:lineRule="auto"/>
        <w:rPr>
          <w:rFonts w:hint="eastAsia"/>
        </w:rPr>
      </w:pPr>
      <w:r>
        <w:rPr>
          <w:rFonts w:hint="eastAsia"/>
        </w:rPr>
        <w:t>基督的生命高于理性或感官的生命。</w:t>
      </w:r>
    </w:p>
    <w:p w14:paraId="07A5A704">
      <w:pPr>
        <w:pStyle w:val="3"/>
        <w:spacing w:before="296" w:line="285" w:lineRule="auto"/>
        <w:rPr>
          <w:rFonts w:hint="eastAsia"/>
        </w:rPr>
      </w:pPr>
    </w:p>
    <w:p w14:paraId="06B9067F">
      <w:pPr>
        <w:pStyle w:val="3"/>
        <w:spacing w:before="296" w:line="285" w:lineRule="auto"/>
        <w:rPr>
          <w:rFonts w:hint="eastAsia"/>
        </w:rPr>
      </w:pPr>
      <w:r>
        <w:rPr>
          <w:rFonts w:hint="eastAsia"/>
        </w:rPr>
        <w:t>Therefore suppose troubles lie in sense, the large peace and enlargement of spirit is above them all.</w:t>
      </w:r>
    </w:p>
    <w:p w14:paraId="07695738">
      <w:pPr>
        <w:pStyle w:val="3"/>
        <w:spacing w:before="296" w:line="285" w:lineRule="auto"/>
        <w:rPr>
          <w:rFonts w:hint="eastAsia"/>
        </w:rPr>
      </w:pPr>
      <w:r>
        <w:rPr>
          <w:rFonts w:hint="eastAsia"/>
        </w:rPr>
        <w:t>因此，即使患难存在于感官中，广阔的平安和灵里的扩展也超越了这一切。</w:t>
      </w:r>
    </w:p>
    <w:p w14:paraId="3F4A2711">
      <w:pPr>
        <w:pStyle w:val="3"/>
        <w:spacing w:before="296" w:line="285" w:lineRule="auto"/>
        <w:rPr>
          <w:rFonts w:hint="eastAsia"/>
        </w:rPr>
      </w:pPr>
    </w:p>
    <w:p w14:paraId="0DFA6DE8">
      <w:pPr>
        <w:pStyle w:val="3"/>
        <w:spacing w:line="285" w:lineRule="auto"/>
        <w:ind w:right="117"/>
        <w:rPr>
          <w:rFonts w:hint="eastAsia"/>
        </w:rPr>
      </w:pPr>
      <w:r>
        <w:rPr>
          <w:rFonts w:hint="eastAsia"/>
        </w:rPr>
        <w:t>Now as the life of reason is above the life of sense, so the life of grace is above all conditions whatsoever.</w:t>
      </w:r>
    </w:p>
    <w:p w14:paraId="67DFEC00">
      <w:pPr>
        <w:pStyle w:val="3"/>
        <w:spacing w:line="285" w:lineRule="auto"/>
        <w:ind w:right="117"/>
        <w:rPr>
          <w:rFonts w:hint="eastAsia"/>
        </w:rPr>
      </w:pPr>
      <w:r>
        <w:rPr>
          <w:rFonts w:hint="eastAsia"/>
        </w:rPr>
        <w:t>正如理性生活高于感官生活，恩典的生命也远超一切外在条件。</w:t>
      </w:r>
    </w:p>
    <w:p w14:paraId="5D64014B">
      <w:pPr>
        <w:pStyle w:val="3"/>
        <w:spacing w:line="285" w:lineRule="auto"/>
        <w:ind w:right="117"/>
        <w:rPr>
          <w:rFonts w:hint="eastAsia"/>
        </w:rPr>
      </w:pPr>
    </w:p>
    <w:p w14:paraId="7E4594FE">
      <w:pPr>
        <w:pStyle w:val="3"/>
        <w:spacing w:line="285" w:lineRule="auto"/>
        <w:ind w:right="117"/>
        <w:rPr>
          <w:rFonts w:hint="eastAsia"/>
        </w:rPr>
      </w:pPr>
      <w:r>
        <w:rPr>
          <w:rFonts w:hint="eastAsia"/>
        </w:rPr>
        <w:t>No inferior subordinate condition can prejudice the life of grace and comfort.</w:t>
      </w:r>
    </w:p>
    <w:p w14:paraId="5F98E337">
      <w:pPr>
        <w:pStyle w:val="3"/>
        <w:spacing w:line="285" w:lineRule="auto"/>
        <w:ind w:right="117"/>
        <w:rPr>
          <w:rFonts w:hint="eastAsia"/>
        </w:rPr>
      </w:pPr>
      <w:r>
        <w:rPr>
          <w:rFonts w:hint="eastAsia"/>
        </w:rPr>
        <w:t>没有任何低等或从属的条件能够损害恩典和安慰的生命。</w:t>
      </w:r>
    </w:p>
    <w:p w14:paraId="0ED11015">
      <w:pPr>
        <w:pStyle w:val="3"/>
        <w:spacing w:line="285" w:lineRule="auto"/>
        <w:ind w:right="117"/>
        <w:rPr>
          <w:rFonts w:hint="eastAsia"/>
        </w:rPr>
      </w:pPr>
    </w:p>
    <w:p w14:paraId="25A8AE92">
      <w:pPr>
        <w:pStyle w:val="3"/>
        <w:spacing w:line="285" w:lineRule="auto"/>
        <w:ind w:right="117"/>
        <w:rPr>
          <w:rFonts w:hint="eastAsia"/>
        </w:rPr>
      </w:pPr>
      <w:r>
        <w:rPr>
          <w:rFonts w:hint="eastAsia"/>
        </w:rPr>
        <w:t>Therefore if all tyrants in the world conspire to make a man miserable, they vex his outward life, but there is a life of Jesus, and they cannot hinder the influence of grace and comfort to the soul.</w:t>
      </w:r>
    </w:p>
    <w:p w14:paraId="300E0808">
      <w:pPr>
        <w:pStyle w:val="3"/>
        <w:spacing w:line="285" w:lineRule="auto"/>
        <w:ind w:right="117"/>
        <w:rPr>
          <w:rFonts w:hint="eastAsia"/>
        </w:rPr>
      </w:pPr>
      <w:r>
        <w:rPr>
          <w:rFonts w:hint="eastAsia"/>
        </w:rPr>
        <w:t>因此，即使世上所有的暴君都密谋要使一个人痛苦，他们只能折磨他的外在生活，但耶稣的生命依然存在，他们无法阻止恩典和安慰对灵魂的影响。</w:t>
      </w:r>
    </w:p>
    <w:p w14:paraId="5C43E175">
      <w:pPr>
        <w:pStyle w:val="3"/>
        <w:spacing w:line="285" w:lineRule="auto"/>
        <w:ind w:right="117"/>
        <w:rPr>
          <w:rFonts w:hint="eastAsia"/>
        </w:rPr>
      </w:pPr>
    </w:p>
    <w:p w14:paraId="694EB2E5">
      <w:pPr>
        <w:pStyle w:val="3"/>
        <w:spacing w:line="285" w:lineRule="auto"/>
        <w:ind w:right="117"/>
        <w:rPr>
          <w:rFonts w:hint="eastAsia"/>
        </w:rPr>
      </w:pPr>
      <w:r>
        <w:rPr>
          <w:rFonts w:hint="eastAsia"/>
        </w:rPr>
        <w:t>They cannot hinder the inward peace of inward joy, they be comforts of an higher rank.</w:t>
      </w:r>
    </w:p>
    <w:p w14:paraId="5BC9A5BF">
      <w:pPr>
        <w:pStyle w:val="3"/>
        <w:spacing w:line="285" w:lineRule="auto"/>
        <w:ind w:right="117"/>
        <w:rPr>
          <w:rFonts w:hint="eastAsia"/>
        </w:rPr>
      </w:pPr>
      <w:r>
        <w:rPr>
          <w:rFonts w:hint="eastAsia"/>
        </w:rPr>
        <w:t>他们无法阻碍内心的平安和喜乐，这些是更高层次的安慰。</w:t>
      </w:r>
    </w:p>
    <w:p w14:paraId="7D8DF8FC">
      <w:pPr>
        <w:pStyle w:val="3"/>
        <w:spacing w:line="285" w:lineRule="auto"/>
        <w:ind w:right="117"/>
        <w:rPr>
          <w:rFonts w:hint="eastAsia"/>
        </w:rPr>
      </w:pPr>
    </w:p>
    <w:p w14:paraId="08F69143">
      <w:pPr>
        <w:pStyle w:val="3"/>
        <w:spacing w:line="285" w:lineRule="auto"/>
        <w:ind w:right="117"/>
        <w:rPr>
          <w:rFonts w:hint="eastAsia"/>
        </w:rPr>
      </w:pPr>
      <w:r>
        <w:rPr>
          <w:rFonts w:hint="eastAsia"/>
        </w:rPr>
        <w:t>And therefore if ever God calleth us to stand in a good cause, for justice, for religion, never go off: we shall have comforts of an higher rank.</w:t>
      </w:r>
    </w:p>
    <w:p w14:paraId="10F31EFF">
      <w:pPr>
        <w:pStyle w:val="3"/>
        <w:spacing w:line="285" w:lineRule="auto"/>
        <w:ind w:right="117"/>
        <w:rPr>
          <w:rFonts w:hint="eastAsia"/>
        </w:rPr>
      </w:pPr>
      <w:r>
        <w:rPr>
          <w:rFonts w:hint="eastAsia"/>
        </w:rPr>
        <w:t>因此，如果上帝呼召我们为正义、为信仰而站立，我们就永不退缩：我们将得到更高层次的安慰。</w:t>
      </w:r>
    </w:p>
    <w:p w14:paraId="3081A0B0">
      <w:pPr>
        <w:pStyle w:val="3"/>
        <w:spacing w:line="285" w:lineRule="auto"/>
        <w:ind w:right="117"/>
        <w:rPr>
          <w:rFonts w:hint="eastAsia"/>
        </w:rPr>
      </w:pPr>
    </w:p>
    <w:p w14:paraId="319E7EDE">
      <w:pPr>
        <w:pStyle w:val="3"/>
        <w:spacing w:line="285" w:lineRule="auto"/>
        <w:ind w:right="117"/>
        <w:rPr>
          <w:rFonts w:hint="eastAsia"/>
        </w:rPr>
      </w:pPr>
      <w:r>
        <w:rPr>
          <w:rFonts w:hint="eastAsia"/>
        </w:rPr>
        <w:t>(2.) Consider, the worst they can do is, to take this life of ours, which we cannot keep long.</w:t>
      </w:r>
    </w:p>
    <w:p w14:paraId="6E78407A">
      <w:pPr>
        <w:pStyle w:val="3"/>
        <w:spacing w:line="285" w:lineRule="auto"/>
        <w:ind w:right="117"/>
        <w:rPr>
          <w:rFonts w:hint="eastAsia"/>
        </w:rPr>
      </w:pPr>
      <w:r>
        <w:rPr>
          <w:rFonts w:hint="eastAsia"/>
        </w:rPr>
        <w:t>(2.) 考虑到，他们最坏也不过是夺走我们这短暂的生命。</w:t>
      </w:r>
    </w:p>
    <w:p w14:paraId="35C7EE54">
      <w:pPr>
        <w:pStyle w:val="3"/>
        <w:spacing w:line="285" w:lineRule="auto"/>
        <w:ind w:right="117"/>
        <w:rPr>
          <w:rFonts w:hint="eastAsia"/>
        </w:rPr>
      </w:pPr>
    </w:p>
    <w:p w14:paraId="2602BFE8">
      <w:pPr>
        <w:pStyle w:val="3"/>
        <w:spacing w:line="285" w:lineRule="auto"/>
        <w:ind w:right="117"/>
        <w:rPr>
          <w:rFonts w:hint="eastAsia"/>
        </w:rPr>
      </w:pPr>
      <w:r>
        <w:rPr>
          <w:rFonts w:hint="eastAsia"/>
        </w:rPr>
        <w:t>These things be easy to be known, for matter of understanding, but hard to practise upon occasion; therefore we ought to think of them beforehand, and to labour more and more, persuaded of the love of God in Christ.</w:t>
      </w:r>
    </w:p>
    <w:p w14:paraId="3139B133">
      <w:pPr>
        <w:pStyle w:val="3"/>
        <w:spacing w:line="285" w:lineRule="auto"/>
        <w:ind w:right="117"/>
        <w:rPr>
          <w:rFonts w:hint="eastAsia"/>
        </w:rPr>
      </w:pPr>
      <w:r>
        <w:rPr>
          <w:rFonts w:hint="eastAsia"/>
        </w:rPr>
        <w:t>这些道理容易理解，但在实际情况中却难以实践；因此我们应当提前思考这些，并越发努力，坚信上帝在基督里的爱。</w:t>
      </w:r>
    </w:p>
    <w:p w14:paraId="0E70B06B">
      <w:pPr>
        <w:pStyle w:val="3"/>
        <w:spacing w:line="285" w:lineRule="auto"/>
        <w:ind w:right="117"/>
        <w:rPr>
          <w:rFonts w:hint="eastAsia"/>
        </w:rPr>
      </w:pPr>
    </w:p>
    <w:p w14:paraId="24288A27">
      <w:pPr>
        <w:pStyle w:val="3"/>
        <w:spacing w:line="285" w:lineRule="auto"/>
        <w:ind w:right="117"/>
        <w:rPr>
          <w:rFonts w:hint="eastAsia"/>
        </w:rPr>
      </w:pPr>
      <w:r>
        <w:rPr>
          <w:rFonts w:hint="eastAsia"/>
        </w:rPr>
        <w:t>And to see the life of Christ quickening them to all holy actions and duty, this is a spiritual life.</w:t>
      </w:r>
    </w:p>
    <w:p w14:paraId="7E9F083E">
      <w:pPr>
        <w:pStyle w:val="3"/>
        <w:spacing w:line="285" w:lineRule="auto"/>
        <w:ind w:right="117"/>
        <w:rPr>
          <w:rFonts w:hint="eastAsia"/>
        </w:rPr>
      </w:pPr>
      <w:r>
        <w:rPr>
          <w:rFonts w:hint="eastAsia"/>
        </w:rPr>
        <w:t>看到基督的生命激励他们去行所有圣洁的行为和职责，这就是属灵的生命。</w:t>
      </w:r>
    </w:p>
    <w:p w14:paraId="6678F13E">
      <w:pPr>
        <w:pStyle w:val="3"/>
        <w:spacing w:line="285" w:lineRule="auto"/>
        <w:ind w:right="117"/>
        <w:rPr>
          <w:rFonts w:hint="eastAsia"/>
        </w:rPr>
      </w:pPr>
    </w:p>
    <w:p w14:paraId="579F36B6">
      <w:pPr>
        <w:pStyle w:val="3"/>
        <w:spacing w:line="285" w:lineRule="auto"/>
        <w:ind w:right="117"/>
        <w:rPr>
          <w:rFonts w:hint="eastAsia"/>
        </w:rPr>
      </w:pPr>
      <w:r>
        <w:rPr>
          <w:rFonts w:hint="eastAsia"/>
        </w:rPr>
        <w:t>As Christ, when he rose, never dieth more, so he that hath this spiritual life hath an eternal life, he never dieth more.</w:t>
      </w:r>
    </w:p>
    <w:p w14:paraId="3D6A6278">
      <w:pPr>
        <w:pStyle w:val="3"/>
        <w:spacing w:line="285" w:lineRule="auto"/>
        <w:ind w:right="117"/>
        <w:rPr>
          <w:rFonts w:hint="eastAsia"/>
        </w:rPr>
      </w:pPr>
      <w:r>
        <w:rPr>
          <w:rFonts w:hint="eastAsia"/>
        </w:rPr>
        <w:t>正如基督复活后永不再死，那拥有这属灵生命的人就有了永恒的生命，他也永不再死。</w:t>
      </w:r>
    </w:p>
    <w:p w14:paraId="1C6E8D6A">
      <w:pPr>
        <w:pStyle w:val="3"/>
        <w:spacing w:line="285" w:lineRule="auto"/>
        <w:ind w:right="117"/>
        <w:rPr>
          <w:rFonts w:hint="eastAsia"/>
        </w:rPr>
      </w:pPr>
    </w:p>
    <w:p w14:paraId="1AEC7284">
      <w:pPr>
        <w:pStyle w:val="3"/>
        <w:spacing w:line="285" w:lineRule="auto"/>
        <w:ind w:right="117"/>
        <w:rPr>
          <w:rFonts w:hint="eastAsia"/>
        </w:rPr>
      </w:pPr>
      <w:r>
        <w:rPr>
          <w:rFonts w:hint="eastAsia"/>
        </w:rPr>
        <w:t>When Christ begins to quicken our souls by joining our spirits with his Spirit, that conjunction is everlasting.</w:t>
      </w:r>
    </w:p>
    <w:p w14:paraId="7410BF34">
      <w:pPr>
        <w:pStyle w:val="3"/>
        <w:spacing w:line="285" w:lineRule="auto"/>
        <w:ind w:right="117"/>
        <w:rPr>
          <w:rFonts w:hint="eastAsia"/>
        </w:rPr>
      </w:pPr>
      <w:r>
        <w:rPr>
          <w:rFonts w:hint="eastAsia"/>
        </w:rPr>
        <w:t>当基督开始通过将我们的灵与他的灵结合来使我们的灵魂复苏时，这种结合是永恒的。</w:t>
      </w:r>
    </w:p>
    <w:p w14:paraId="2FBCABCF">
      <w:pPr>
        <w:pStyle w:val="3"/>
        <w:spacing w:line="285" w:lineRule="auto"/>
        <w:ind w:right="117"/>
        <w:rPr>
          <w:rFonts w:hint="eastAsia"/>
        </w:rPr>
      </w:pPr>
    </w:p>
    <w:p w14:paraId="0A6E575B">
      <w:pPr>
        <w:pStyle w:val="3"/>
        <w:spacing w:line="285" w:lineRule="auto"/>
        <w:ind w:right="117"/>
        <w:rPr>
          <w:rFonts w:hint="eastAsia"/>
        </w:rPr>
      </w:pPr>
      <w:r>
        <w:rPr>
          <w:rFonts w:hint="eastAsia"/>
        </w:rPr>
        <w:t>And it is nearer after death than before; when death separates the soul from the body, then cometh the conjunction of the soul to Christ.</w:t>
      </w:r>
    </w:p>
    <w:p w14:paraId="5E002A4E">
      <w:pPr>
        <w:pStyle w:val="3"/>
        <w:spacing w:line="285" w:lineRule="auto"/>
        <w:ind w:right="117"/>
        <w:rPr>
          <w:rFonts w:hint="eastAsia"/>
        </w:rPr>
      </w:pPr>
      <w:r>
        <w:rPr>
          <w:rFonts w:hint="eastAsia"/>
        </w:rPr>
        <w:t>这种结合在死后比生前更加亲密；当死亡使灵魂与身体分离时，灵魂与基督的结合就来到了。</w:t>
      </w:r>
    </w:p>
    <w:p w14:paraId="25892822">
      <w:pPr>
        <w:pStyle w:val="3"/>
        <w:spacing w:line="285" w:lineRule="auto"/>
        <w:ind w:right="117"/>
        <w:rPr>
          <w:rFonts w:hint="eastAsia"/>
        </w:rPr>
      </w:pPr>
    </w:p>
    <w:p w14:paraId="4362FC89">
      <w:pPr>
        <w:pStyle w:val="3"/>
        <w:spacing w:line="285" w:lineRule="auto"/>
        <w:ind w:right="117"/>
        <w:rPr>
          <w:rFonts w:hint="eastAsia"/>
        </w:rPr>
      </w:pPr>
      <w:r>
        <w:rPr>
          <w:rFonts w:hint="eastAsia"/>
        </w:rPr>
        <w:t>Therefore labour after the spiritual life that makes us happier and happier still.</w:t>
      </w:r>
    </w:p>
    <w:p w14:paraId="1D415A38">
      <w:pPr>
        <w:pStyle w:val="3"/>
        <w:spacing w:line="285" w:lineRule="auto"/>
        <w:ind w:right="117"/>
        <w:rPr>
          <w:rFonts w:hint="eastAsia"/>
        </w:rPr>
      </w:pPr>
      <w:r>
        <w:rPr>
          <w:rFonts w:hint="eastAsia"/>
        </w:rPr>
        <w:t>因此，要追求那使我们越来越幸福的属灵生命。</w:t>
      </w:r>
    </w:p>
    <w:p w14:paraId="100834F8">
      <w:pPr>
        <w:pStyle w:val="3"/>
        <w:spacing w:line="285" w:lineRule="auto"/>
        <w:ind w:right="117"/>
        <w:rPr>
          <w:rFonts w:hint="eastAsia"/>
        </w:rPr>
      </w:pPr>
    </w:p>
    <w:p w14:paraId="321BC963">
      <w:pPr>
        <w:pStyle w:val="3"/>
        <w:spacing w:line="285" w:lineRule="auto"/>
        <w:ind w:right="117"/>
        <w:rPr>
          <w:rFonts w:hint="eastAsia"/>
        </w:rPr>
      </w:pPr>
      <w:r>
        <w:rPr>
          <w:rFonts w:hint="eastAsia"/>
        </w:rPr>
        <w:t>The longer we live the nearer we are to Christ, and when we die nearest of all.</w:t>
      </w:r>
    </w:p>
    <w:p w14:paraId="530E849C">
      <w:pPr>
        <w:pStyle w:val="3"/>
        <w:spacing w:line="285" w:lineRule="auto"/>
        <w:ind w:right="117"/>
        <w:rPr>
          <w:rFonts w:hint="eastAsia"/>
        </w:rPr>
      </w:pPr>
      <w:r>
        <w:rPr>
          <w:rFonts w:hint="eastAsia"/>
        </w:rPr>
        <w:t>我们活得越久，就越接近基督，当我们死时，就最接近他。</w:t>
      </w:r>
    </w:p>
    <w:p w14:paraId="5069888D">
      <w:pPr>
        <w:pStyle w:val="3"/>
        <w:spacing w:line="285" w:lineRule="auto"/>
        <w:ind w:right="117"/>
        <w:rPr>
          <w:rFonts w:hint="eastAsia"/>
        </w:rPr>
      </w:pPr>
    </w:p>
    <w:p w14:paraId="4F07F788">
      <w:pPr>
        <w:pStyle w:val="3"/>
        <w:spacing w:line="285" w:lineRule="auto"/>
        <w:ind w:right="117"/>
        <w:rPr>
          <w:rFonts w:hint="eastAsia"/>
        </w:rPr>
      </w:pPr>
      <w:r>
        <w:rPr>
          <w:rFonts w:hint="eastAsia"/>
        </w:rPr>
        <w:t>Labour to feel the power of Christ's Spirit quickening our spirit, putting life into them, vigour into them, beauty on them, strength into them by his Holy Spirit.</w:t>
      </w:r>
    </w:p>
    <w:p w14:paraId="359A776F">
      <w:pPr>
        <w:pStyle w:val="3"/>
        <w:spacing w:line="285" w:lineRule="auto"/>
        <w:ind w:right="117"/>
        <w:rPr>
          <w:rFonts w:hint="eastAsia"/>
        </w:rPr>
      </w:pPr>
      <w:r>
        <w:rPr>
          <w:rFonts w:hint="eastAsia"/>
        </w:rPr>
        <w:t>努力去感受基督之灵的能力，它使我们的灵苏醒，通过他的圣灵将生命、活力、美丽和力量注入其中。</w:t>
      </w:r>
    </w:p>
    <w:p w14:paraId="1BE623DA">
      <w:pPr>
        <w:pStyle w:val="3"/>
        <w:spacing w:line="285" w:lineRule="auto"/>
        <w:ind w:right="117"/>
        <w:rPr>
          <w:rFonts w:hint="eastAsia"/>
        </w:rPr>
      </w:pPr>
    </w:p>
    <w:p w14:paraId="5FF74A24">
      <w:pPr>
        <w:pStyle w:val="3"/>
        <w:spacing w:line="285" w:lineRule="auto"/>
        <w:ind w:right="117"/>
        <w:rPr>
          <w:rFonts w:hint="eastAsia"/>
        </w:rPr>
      </w:pPr>
      <w:r>
        <w:rPr>
          <w:rFonts w:hint="eastAsia"/>
        </w:rPr>
        <w:t>(3.) Again, when the body is severed from the life of the soul, we see how deformed it is, how stiff and inactive it is; we cannot endure the sight of our dearest friend if life be gone.</w:t>
      </w:r>
    </w:p>
    <w:p w14:paraId="4FD5ACBC">
      <w:pPr>
        <w:pStyle w:val="3"/>
        <w:spacing w:line="285" w:lineRule="auto"/>
        <w:ind w:right="117"/>
        <w:rPr>
          <w:rFonts w:hint="eastAsia"/>
        </w:rPr>
      </w:pPr>
      <w:r>
        <w:rPr>
          <w:rFonts w:hint="eastAsia"/>
        </w:rPr>
        <w:t>(3.) 再者，当身体与灵魂的生命分离时，我们看到它是多么的畸形，多么的僵硬和无生气；如果生命消失了，我们甚至无法忍受看到最亲爱的朋友。</w:t>
      </w:r>
    </w:p>
    <w:p w14:paraId="6831108E">
      <w:pPr>
        <w:pStyle w:val="3"/>
        <w:spacing w:line="285" w:lineRule="auto"/>
        <w:ind w:right="117"/>
        <w:rPr>
          <w:rFonts w:hint="eastAsia"/>
        </w:rPr>
      </w:pPr>
    </w:p>
    <w:p w14:paraId="29055B26">
      <w:pPr>
        <w:pStyle w:val="3"/>
        <w:spacing w:line="285" w:lineRule="auto"/>
        <w:ind w:right="117"/>
        <w:rPr>
          <w:rFonts w:hint="eastAsia"/>
        </w:rPr>
      </w:pPr>
      <w:r>
        <w:rPr>
          <w:rFonts w:hint="eastAsia"/>
        </w:rPr>
        <w:t>If the life of Christ be severed from our souls, what carrion souls have we to God.</w:t>
      </w:r>
    </w:p>
    <w:p w14:paraId="44C51C28">
      <w:pPr>
        <w:pStyle w:val="3"/>
        <w:spacing w:line="285" w:lineRule="auto"/>
        <w:ind w:right="117"/>
        <w:rPr>
          <w:rFonts w:hint="eastAsia"/>
        </w:rPr>
      </w:pPr>
      <w:r>
        <w:rPr>
          <w:rFonts w:hint="eastAsia"/>
        </w:rPr>
        <w:t>如果基督的生命与我们的灵魂分离，我们在上帝面前就成了何等腐烂的灵魂。</w:t>
      </w:r>
    </w:p>
    <w:p w14:paraId="251BBCFC">
      <w:pPr>
        <w:pStyle w:val="3"/>
        <w:spacing w:line="285" w:lineRule="auto"/>
        <w:ind w:right="117"/>
        <w:rPr>
          <w:rFonts w:hint="eastAsia"/>
        </w:rPr>
      </w:pPr>
    </w:p>
    <w:p w14:paraId="4D32D344">
      <w:pPr>
        <w:pStyle w:val="3"/>
        <w:spacing w:line="285" w:lineRule="auto"/>
        <w:ind w:right="117"/>
        <w:rPr>
          <w:rFonts w:hint="eastAsia"/>
        </w:rPr>
      </w:pPr>
      <w:r>
        <w:rPr>
          <w:rFonts w:hint="eastAsia"/>
        </w:rPr>
        <w:t>There is no beauty on the soul, no strength to duty.</w:t>
      </w:r>
    </w:p>
    <w:p w14:paraId="17D1ED56">
      <w:pPr>
        <w:pStyle w:val="3"/>
        <w:spacing w:line="285" w:lineRule="auto"/>
        <w:ind w:right="117"/>
        <w:rPr>
          <w:rFonts w:hint="eastAsia"/>
        </w:rPr>
      </w:pPr>
      <w:r>
        <w:rPr>
          <w:rFonts w:hint="eastAsia"/>
        </w:rPr>
        <w:t>灵魂没有美丽，也没有履行职责的力量。</w:t>
      </w:r>
    </w:p>
    <w:p w14:paraId="418843EE">
      <w:pPr>
        <w:pStyle w:val="3"/>
        <w:spacing w:line="285" w:lineRule="auto"/>
        <w:ind w:right="117"/>
        <w:rPr>
          <w:rFonts w:hint="eastAsia"/>
        </w:rPr>
      </w:pPr>
    </w:p>
    <w:p w14:paraId="7070B2C8">
      <w:pPr>
        <w:pStyle w:val="3"/>
        <w:spacing w:line="285" w:lineRule="auto"/>
        <w:ind w:right="117"/>
        <w:rPr>
          <w:rFonts w:hint="eastAsia"/>
        </w:rPr>
      </w:pPr>
      <w:r>
        <w:rPr>
          <w:rFonts w:hint="eastAsia"/>
        </w:rPr>
        <w:t>But now if we enter upon the first degree of life here, and find the beginning of it in altering and changing our natures, we are sure to leave* farther degrees of it in our death, and the consummation of it at our resurrection; then body and soul shall enjoy the same life that Jesus doth now.</w:t>
      </w:r>
    </w:p>
    <w:p w14:paraId="014FF09B">
      <w:pPr>
        <w:pStyle w:val="3"/>
        <w:spacing w:line="285" w:lineRule="auto"/>
        <w:ind w:right="117"/>
        <w:rPr>
          <w:rFonts w:hint="eastAsia"/>
        </w:rPr>
      </w:pPr>
      <w:r>
        <w:rPr>
          <w:rFonts w:hint="eastAsia"/>
        </w:rPr>
        <w:t>但如果我们现在进入生命的第一个阶段，并在改变我们的本性中找到它的开始，我们就一定会在死亡时达到更高的程度，并在复活时达到圆满；那时身体和灵魂将享受与耶稣现在所享受的同样的生命。</w:t>
      </w:r>
    </w:p>
    <w:p w14:paraId="49B50DCB">
      <w:pPr>
        <w:pStyle w:val="3"/>
        <w:spacing w:line="285" w:lineRule="auto"/>
        <w:ind w:right="117"/>
        <w:rPr>
          <w:rFonts w:hint="eastAsia"/>
        </w:rPr>
      </w:pPr>
    </w:p>
    <w:p w14:paraId="5898CFA4">
      <w:pPr>
        <w:pStyle w:val="3"/>
        <w:spacing w:line="285" w:lineRule="auto"/>
        <w:ind w:right="117"/>
        <w:rPr>
          <w:rFonts w:hint="eastAsia"/>
        </w:rPr>
      </w:pPr>
      <w:r>
        <w:rPr>
          <w:rFonts w:hint="eastAsia"/>
        </w:rPr>
        <w:t>But the scope of the apostle, which I desire you mainly to remember, is this, that you should fear nothing; nothing can befall us, though never so grievous to the outward man.</w:t>
      </w:r>
    </w:p>
    <w:p w14:paraId="0762425D">
      <w:pPr>
        <w:pStyle w:val="3"/>
        <w:spacing w:line="285" w:lineRule="auto"/>
        <w:ind w:right="117"/>
        <w:rPr>
          <w:rFonts w:hint="eastAsia"/>
        </w:rPr>
      </w:pPr>
      <w:r>
        <w:rPr>
          <w:rFonts w:hint="eastAsia"/>
        </w:rPr>
        <w:t>但使徒的主旨，我希望你们主要记住的是，你们不应惧怕任何事；无论对外在的人来说多么痛苦，都不能真正伤害我们。</w:t>
      </w:r>
    </w:p>
    <w:p w14:paraId="7B3B4887">
      <w:pPr>
        <w:pStyle w:val="3"/>
        <w:spacing w:line="285" w:lineRule="auto"/>
        <w:ind w:right="117"/>
        <w:rPr>
          <w:rFonts w:hint="eastAsia"/>
        </w:rPr>
      </w:pPr>
    </w:p>
    <w:p w14:paraId="62EBA8C6">
      <w:pPr>
        <w:pStyle w:val="3"/>
        <w:spacing w:before="0"/>
        <w:ind w:left="0" w:right="0"/>
        <w:jc w:val="left"/>
        <w:rPr>
          <w:rFonts w:hint="eastAsia"/>
        </w:rPr>
      </w:pPr>
      <w:r>
        <w:rPr>
          <w:rFonts w:hint="eastAsia"/>
        </w:rPr>
        <w:t>(4.) I add, because we shall experimentally feel the life of Christ manifested to us.</w:t>
      </w:r>
    </w:p>
    <w:p w14:paraId="282A720C">
      <w:pPr>
        <w:pStyle w:val="3"/>
        <w:spacing w:before="0"/>
        <w:ind w:left="0" w:right="0"/>
        <w:jc w:val="left"/>
        <w:rPr>
          <w:rFonts w:hint="eastAsia"/>
        </w:rPr>
      </w:pPr>
      <w:r>
        <w:rPr>
          <w:rFonts w:hint="eastAsia"/>
        </w:rPr>
        <w:t>(4.) 我补充一点，因为我们将亲身体验到基督的生命向我们显明。</w:t>
      </w:r>
    </w:p>
    <w:p w14:paraId="415AC225">
      <w:pPr>
        <w:pStyle w:val="3"/>
        <w:spacing w:before="0"/>
        <w:ind w:left="0" w:right="0"/>
        <w:jc w:val="left"/>
        <w:rPr>
          <w:rFonts w:hint="eastAsia"/>
        </w:rPr>
      </w:pPr>
    </w:p>
    <w:p w14:paraId="2A074974">
      <w:pPr>
        <w:pStyle w:val="3"/>
        <w:spacing w:before="0"/>
        <w:ind w:left="0" w:right="0"/>
        <w:jc w:val="left"/>
        <w:rPr>
          <w:rFonts w:hint="eastAsia"/>
        </w:rPr>
      </w:pPr>
      <w:r>
        <w:rPr>
          <w:rFonts w:hint="eastAsia"/>
        </w:rPr>
        <w:t>It is that that makes a Christian.</w:t>
      </w:r>
    </w:p>
    <w:p w14:paraId="44846C18">
      <w:pPr>
        <w:pStyle w:val="3"/>
        <w:spacing w:before="0"/>
        <w:ind w:left="0" w:right="0"/>
        <w:jc w:val="left"/>
        <w:rPr>
          <w:rFonts w:hint="eastAsia"/>
        </w:rPr>
      </w:pPr>
      <w:r>
        <w:rPr>
          <w:rFonts w:hint="eastAsia"/>
        </w:rPr>
        <w:t>这才是成为基督徒的关键。</w:t>
      </w:r>
    </w:p>
    <w:p w14:paraId="56D47AAF">
      <w:pPr>
        <w:pStyle w:val="3"/>
        <w:spacing w:before="0"/>
        <w:ind w:left="0" w:right="0"/>
        <w:jc w:val="left"/>
        <w:rPr>
          <w:rFonts w:hint="eastAsia"/>
        </w:rPr>
      </w:pPr>
    </w:p>
    <w:p w14:paraId="6A209719">
      <w:pPr>
        <w:pStyle w:val="3"/>
        <w:spacing w:before="0"/>
        <w:ind w:left="0" w:right="0"/>
        <w:jc w:val="left"/>
        <w:rPr>
          <w:rFonts w:hint="eastAsia"/>
        </w:rPr>
      </w:pPr>
      <w:r>
        <w:rPr>
          <w:rFonts w:hint="eastAsia"/>
        </w:rPr>
        <w:t>Experience is the life [of] a Christian.</w:t>
      </w:r>
    </w:p>
    <w:p w14:paraId="0C6859C0">
      <w:pPr>
        <w:pStyle w:val="3"/>
        <w:spacing w:before="0"/>
        <w:ind w:left="0" w:right="0"/>
        <w:jc w:val="left"/>
        <w:rPr>
          <w:rFonts w:hint="eastAsia"/>
        </w:rPr>
      </w:pPr>
      <w:r>
        <w:rPr>
          <w:rFonts w:hint="eastAsia"/>
        </w:rPr>
        <w:t>经验是基督徒生命的精髓。</w:t>
      </w:r>
    </w:p>
    <w:p w14:paraId="5C4B3B65">
      <w:pPr>
        <w:pStyle w:val="3"/>
        <w:spacing w:before="0"/>
        <w:ind w:left="0" w:right="0"/>
        <w:jc w:val="left"/>
        <w:rPr>
          <w:rFonts w:hint="eastAsia"/>
        </w:rPr>
      </w:pPr>
    </w:p>
    <w:p w14:paraId="6C40C98B">
      <w:pPr>
        <w:pStyle w:val="3"/>
        <w:spacing w:before="0"/>
        <w:ind w:left="0" w:right="0"/>
        <w:jc w:val="left"/>
        <w:rPr>
          <w:rFonts w:hint="eastAsia"/>
        </w:rPr>
      </w:pPr>
      <w:r>
        <w:rPr>
          <w:rFonts w:hint="eastAsia"/>
        </w:rPr>
        <w:t>What is all knowledge of Christ without experience, but a bare knowledge, if the power that raised Christ's body raise not our souls?</w:t>
      </w:r>
    </w:p>
    <w:p w14:paraId="6DC6D02F">
      <w:pPr>
        <w:pStyle w:val="3"/>
        <w:spacing w:before="0"/>
        <w:ind w:left="0" w:right="0"/>
        <w:jc w:val="left"/>
        <w:rPr>
          <w:rFonts w:hint="eastAsia"/>
        </w:rPr>
      </w:pPr>
      <w:r>
        <w:rPr>
          <w:rFonts w:hint="eastAsia"/>
        </w:rPr>
        <w:t>如果没有经验，对基督的全部知识又算什么呢？如果使基督的身体复活的大能没有使我们的灵魂复活，那也只是空洞的知识罢了！</w:t>
      </w:r>
    </w:p>
    <w:p w14:paraId="12C3E555">
      <w:pPr>
        <w:pStyle w:val="3"/>
        <w:spacing w:before="0"/>
        <w:ind w:left="0" w:right="0"/>
        <w:jc w:val="left"/>
        <w:rPr>
          <w:rFonts w:hint="eastAsia"/>
        </w:rPr>
      </w:pPr>
    </w:p>
    <w:p w14:paraId="7A9214AC">
      <w:pPr>
        <w:pStyle w:val="3"/>
        <w:spacing w:before="0"/>
        <w:ind w:left="0" w:right="0"/>
        <w:jc w:val="left"/>
        <w:rPr>
          <w:rFonts w:hint="eastAsia"/>
        </w:rPr>
      </w:pPr>
      <w:r>
        <w:rPr>
          <w:rFonts w:hint="eastAsia"/>
        </w:rPr>
        <w:t>This is to know Christ to purpose, to know the virtue of Christ.</w:t>
      </w:r>
    </w:p>
    <w:p w14:paraId="73976834">
      <w:pPr>
        <w:pStyle w:val="3"/>
        <w:spacing w:before="0"/>
        <w:ind w:left="0" w:right="0"/>
        <w:jc w:val="left"/>
        <w:rPr>
          <w:rFonts w:hint="eastAsia"/>
        </w:rPr>
      </w:pPr>
      <w:r>
        <w:rPr>
          <w:rFonts w:hint="eastAsia"/>
        </w:rPr>
        <w:t>这才是真正认识基督，认识基督的美德。</w:t>
      </w:r>
    </w:p>
    <w:p w14:paraId="4A5EB8CD">
      <w:pPr>
        <w:pStyle w:val="3"/>
        <w:spacing w:before="0"/>
        <w:ind w:left="0" w:right="0"/>
        <w:jc w:val="left"/>
        <w:rPr>
          <w:rFonts w:hint="eastAsia"/>
        </w:rPr>
      </w:pPr>
    </w:p>
    <w:p w14:paraId="0377C27A">
      <w:pPr>
        <w:pStyle w:val="3"/>
        <w:spacing w:before="0"/>
        <w:ind w:left="0" w:right="0"/>
        <w:jc w:val="left"/>
        <w:rPr>
          <w:rFonts w:hint="eastAsia"/>
        </w:rPr>
      </w:pPr>
      <w:r>
        <w:rPr>
          <w:rFonts w:hint="eastAsia"/>
        </w:rPr>
        <w:t>We hear that Christ is powerful to quicken his own body.</w:t>
      </w:r>
    </w:p>
    <w:p w14:paraId="7C5A18EC">
      <w:pPr>
        <w:pStyle w:val="3"/>
        <w:spacing w:before="0"/>
        <w:ind w:left="0" w:right="0"/>
        <w:jc w:val="left"/>
        <w:rPr>
          <w:rFonts w:hint="eastAsia"/>
        </w:rPr>
      </w:pPr>
      <w:r>
        <w:rPr>
          <w:rFonts w:hint="eastAsia"/>
        </w:rPr>
        <w:t>我们听说基督有能力使自己的身体复活。</w:t>
      </w:r>
    </w:p>
    <w:p w14:paraId="427D18B0">
      <w:pPr>
        <w:pStyle w:val="3"/>
        <w:spacing w:before="0"/>
        <w:ind w:left="0" w:right="0"/>
        <w:jc w:val="left"/>
        <w:rPr>
          <w:rFonts w:hint="eastAsia"/>
        </w:rPr>
      </w:pPr>
    </w:p>
    <w:p w14:paraId="6F876C0E">
      <w:pPr>
        <w:pStyle w:val="3"/>
        <w:spacing w:before="0"/>
        <w:ind w:left="0" w:right="0"/>
        <w:jc w:val="left"/>
        <w:rPr>
          <w:rFonts w:hint="eastAsia"/>
        </w:rPr>
      </w:pPr>
      <w:r>
        <w:rPr>
          <w:rFonts w:hint="eastAsia"/>
        </w:rPr>
        <w:t>You hear that Christ is gracious, and good, and full of comfort; but what is this unless we feel it in ourselves?</w:t>
      </w:r>
    </w:p>
    <w:p w14:paraId="629D082F">
      <w:pPr>
        <w:pStyle w:val="3"/>
        <w:spacing w:before="0"/>
        <w:ind w:left="0" w:right="0"/>
        <w:jc w:val="left"/>
        <w:rPr>
          <w:rFonts w:hint="eastAsia"/>
        </w:rPr>
      </w:pPr>
      <w:r>
        <w:rPr>
          <w:rFonts w:hint="eastAsia"/>
        </w:rPr>
        <w:t>你们听说基督是恩慈的、良善的、充满安慰的；但除非我们在自己身上感受到，否则这一切又有什么意义呢？</w:t>
      </w:r>
    </w:p>
    <w:p w14:paraId="2C7C695F">
      <w:pPr>
        <w:pStyle w:val="3"/>
        <w:spacing w:before="0"/>
        <w:ind w:left="0" w:right="0"/>
        <w:jc w:val="left"/>
        <w:rPr>
          <w:rFonts w:hint="eastAsia"/>
        </w:rPr>
      </w:pPr>
    </w:p>
    <w:p w14:paraId="79F5A527">
      <w:pPr>
        <w:pStyle w:val="3"/>
        <w:spacing w:before="0"/>
        <w:ind w:left="0" w:right="0"/>
        <w:jc w:val="left"/>
        <w:rPr>
          <w:rFonts w:hint="eastAsia"/>
        </w:rPr>
      </w:pPr>
      <w:r>
        <w:rPr>
          <w:rFonts w:hint="eastAsia"/>
        </w:rPr>
        <w:t>It is the experimental knowledge of Christ, and of the life of Christ, that doth us good, and makes us abound in all things.</w:t>
      </w:r>
    </w:p>
    <w:p w14:paraId="393B709D">
      <w:pPr>
        <w:pStyle w:val="3"/>
        <w:spacing w:before="0"/>
        <w:ind w:left="0" w:right="0"/>
        <w:jc w:val="left"/>
        <w:rPr>
          <w:rFonts w:hint="eastAsia"/>
        </w:rPr>
      </w:pPr>
      <w:r>
        <w:rPr>
          <w:rFonts w:hint="eastAsia"/>
        </w:rPr>
        <w:t>对基督及其生命的体验性认识，才是对我们有益的，并使我们在各方面都丰富起来。</w:t>
      </w:r>
    </w:p>
    <w:p w14:paraId="60037C68">
      <w:pPr>
        <w:pStyle w:val="3"/>
        <w:spacing w:before="0"/>
        <w:ind w:left="0" w:right="0"/>
        <w:jc w:val="left"/>
        <w:rPr>
          <w:rFonts w:hint="eastAsia"/>
        </w:rPr>
      </w:pPr>
    </w:p>
    <w:p w14:paraId="759BD6D6">
      <w:pPr>
        <w:pStyle w:val="3"/>
        <w:spacing w:before="0"/>
        <w:ind w:left="0" w:right="0"/>
        <w:jc w:val="left"/>
        <w:rPr>
          <w:rFonts w:hint="eastAsia"/>
        </w:rPr>
      </w:pPr>
      <w:r>
        <w:rPr>
          <w:rFonts w:hint="eastAsia"/>
        </w:rPr>
        <w:t>I suffer bonds, saith the apostle, for the gospel, but I am not ashamed, Rom. 1:16.</w:t>
      </w:r>
    </w:p>
    <w:p w14:paraId="3FB32D6B">
      <w:pPr>
        <w:pStyle w:val="3"/>
        <w:spacing w:before="0"/>
        <w:ind w:left="0" w:right="0"/>
        <w:jc w:val="left"/>
        <w:rPr>
          <w:rFonts w:hint="eastAsia"/>
        </w:rPr>
      </w:pPr>
      <w:r>
        <w:rPr>
          <w:rFonts w:hint="eastAsia"/>
        </w:rPr>
        <w:t>使徒说，我为福音受捆锁，但我并不羞愧，罗马书1:16。</w:t>
      </w:r>
    </w:p>
    <w:p w14:paraId="6E028E90">
      <w:pPr>
        <w:pStyle w:val="3"/>
        <w:spacing w:before="0"/>
        <w:ind w:left="0" w:right="0"/>
        <w:jc w:val="left"/>
        <w:rPr>
          <w:rFonts w:hint="eastAsia"/>
        </w:rPr>
      </w:pPr>
    </w:p>
    <w:p w14:paraId="5CB85CF7">
      <w:pPr>
        <w:pStyle w:val="3"/>
        <w:spacing w:before="0"/>
        <w:ind w:left="0" w:right="0"/>
        <w:jc w:val="left"/>
        <w:rPr>
          <w:rFonts w:hint="eastAsia"/>
        </w:rPr>
      </w:pPr>
      <w:r>
        <w:rPr>
          <w:rFonts w:hint="eastAsia"/>
        </w:rPr>
        <w:t>Why? 'I know whom I have believed.'</w:t>
      </w:r>
    </w:p>
    <w:p w14:paraId="32369220">
      <w:pPr>
        <w:pStyle w:val="3"/>
        <w:spacing w:before="0"/>
        <w:ind w:left="0" w:right="0"/>
        <w:jc w:val="left"/>
        <w:rPr>
          <w:rFonts w:hint="eastAsia"/>
        </w:rPr>
      </w:pPr>
      <w:r>
        <w:rPr>
          <w:rFonts w:hint="eastAsia"/>
        </w:rPr>
        <w:t>为什么？"因为我知道我所信的是谁。"</w:t>
      </w:r>
    </w:p>
    <w:p w14:paraId="1978969C">
      <w:pPr>
        <w:pStyle w:val="3"/>
        <w:spacing w:before="0"/>
        <w:ind w:left="0" w:right="0"/>
        <w:jc w:val="left"/>
        <w:rPr>
          <w:rFonts w:hint="eastAsia"/>
        </w:rPr>
      </w:pPr>
    </w:p>
    <w:p w14:paraId="12A08CDE">
      <w:pPr>
        <w:pStyle w:val="3"/>
        <w:spacing w:before="0"/>
        <w:ind w:left="0" w:right="0"/>
        <w:jc w:val="left"/>
        <w:rPr>
          <w:rFonts w:hint="eastAsia"/>
        </w:rPr>
      </w:pPr>
      <w:r>
        <w:rPr>
          <w:rFonts w:hint="eastAsia"/>
        </w:rPr>
        <w:t>He felt the power of Christ in all his tribulations and afflictions.</w:t>
      </w:r>
    </w:p>
    <w:p w14:paraId="731DDBF0">
      <w:pPr>
        <w:pStyle w:val="3"/>
        <w:spacing w:before="0"/>
        <w:ind w:left="0" w:right="0"/>
        <w:jc w:val="left"/>
        <w:rPr>
          <w:rFonts w:hint="eastAsia"/>
        </w:rPr>
      </w:pPr>
      <w:r>
        <w:rPr>
          <w:rFonts w:hint="eastAsia"/>
        </w:rPr>
        <w:t>他在所有苦难和患难中都感受到了基督的大能。</w:t>
      </w:r>
    </w:p>
    <w:p w14:paraId="5A206231">
      <w:pPr>
        <w:pStyle w:val="3"/>
        <w:spacing w:before="0"/>
        <w:ind w:left="0" w:right="0"/>
        <w:jc w:val="left"/>
        <w:rPr>
          <w:rFonts w:hint="eastAsia"/>
        </w:rPr>
      </w:pPr>
    </w:p>
    <w:p w14:paraId="2E1DDC15">
      <w:pPr>
        <w:pStyle w:val="3"/>
        <w:spacing w:before="0"/>
        <w:ind w:left="0" w:right="0"/>
        <w:jc w:val="left"/>
        <w:rPr>
          <w:rFonts w:hint="eastAsia"/>
        </w:rPr>
      </w:pPr>
      <w:r>
        <w:rPr>
          <w:rFonts w:hint="eastAsia"/>
        </w:rPr>
        <w:t>When we find by experience Christ is a quickening Spirit, hath quickened our souls to grace, comforts, peace, joy in our worst condition, then we know Christ to purpose, and then are fit to be carried through all afflictions of the world, and beyond all, and above all, to bear us through all things we meet with in the world between us and heaven.</w:t>
      </w:r>
    </w:p>
    <w:p w14:paraId="0AD5069A">
      <w:pPr>
        <w:pStyle w:val="3"/>
        <w:spacing w:before="0"/>
        <w:ind w:left="0" w:right="0"/>
        <w:jc w:val="left"/>
        <w:rPr>
          <w:rFonts w:hint="eastAsia"/>
        </w:rPr>
      </w:pPr>
      <w:r>
        <w:rPr>
          <w:rFonts w:hint="eastAsia"/>
        </w:rPr>
        <w:t>当我们通过经验发现基督是使人复活的灵，使我们的灵魂在最糟糕的境况中充满恩典、安慰、平安和喜乐时，我们就真正认识了基督，那时我们就能胜过世上的所有苦难，超越一切，克服一切，在通往天堂的道路上克服我们所遇到的所有事情。</w:t>
      </w:r>
    </w:p>
    <w:p w14:paraId="2FE317BC">
      <w:pPr>
        <w:pStyle w:val="3"/>
        <w:spacing w:before="0"/>
        <w:ind w:left="0" w:right="0"/>
        <w:jc w:val="left"/>
        <w:rPr>
          <w:rFonts w:hint="eastAsia"/>
        </w:rPr>
      </w:pPr>
    </w:p>
    <w:p w14:paraId="1AA04AF8">
      <w:pPr>
        <w:pStyle w:val="3"/>
        <w:spacing w:before="0"/>
        <w:ind w:left="0" w:right="0"/>
        <w:jc w:val="left"/>
        <w:rPr>
          <w:rFonts w:hint="eastAsia"/>
        </w:rPr>
      </w:pPr>
      <w:r>
        <w:rPr>
          <w:rFonts w:hint="eastAsia"/>
        </w:rPr>
        <w:t>The life of Christ being a divine life, without a little experience of it, all is to no purpose.</w:t>
      </w:r>
    </w:p>
    <w:p w14:paraId="6C9A3D65">
      <w:pPr>
        <w:pStyle w:val="3"/>
        <w:spacing w:before="0"/>
        <w:ind w:left="0" w:right="0"/>
        <w:jc w:val="left"/>
        <w:rPr>
          <w:rFonts w:hint="eastAsia"/>
        </w:rPr>
      </w:pPr>
      <w:r>
        <w:rPr>
          <w:rFonts w:hint="eastAsia"/>
        </w:rPr>
        <w:t>基督的生命是神圣的生命，如果没有一点经验，一切都是徒劳的。</w:t>
      </w:r>
    </w:p>
    <w:p w14:paraId="2DAB6804">
      <w:pPr>
        <w:pStyle w:val="3"/>
        <w:spacing w:before="0"/>
        <w:ind w:left="0" w:right="0"/>
        <w:jc w:val="left"/>
        <w:rPr>
          <w:rFonts w:hint="eastAsia"/>
        </w:rPr>
      </w:pPr>
    </w:p>
    <w:p w14:paraId="07B2ED07">
      <w:pPr>
        <w:pStyle w:val="3"/>
        <w:spacing w:before="0"/>
        <w:ind w:left="0" w:right="0"/>
        <w:jc w:val="left"/>
        <w:rPr>
          <w:rFonts w:hint="eastAsia"/>
        </w:rPr>
      </w:pPr>
      <w:r>
        <w:rPr>
          <w:rFonts w:hint="eastAsia"/>
        </w:rPr>
        <w:t>And a little of this beareth down all that stands between us and glory.</w:t>
      </w:r>
    </w:p>
    <w:p w14:paraId="19103E0C">
      <w:pPr>
        <w:pStyle w:val="3"/>
        <w:spacing w:before="0"/>
        <w:ind w:left="0" w:right="0"/>
        <w:jc w:val="left"/>
        <w:rPr>
          <w:rFonts w:hint="eastAsia"/>
        </w:rPr>
      </w:pPr>
      <w:r>
        <w:rPr>
          <w:rFonts w:hint="eastAsia"/>
        </w:rPr>
        <w:t>而这小小的一点，就能战胜我们与荣耀之间的一切障碍。</w:t>
      </w:r>
    </w:p>
    <w:p w14:paraId="615838E7">
      <w:pPr>
        <w:pStyle w:val="3"/>
        <w:spacing w:before="0"/>
        <w:ind w:left="0" w:right="0"/>
        <w:jc w:val="left"/>
        <w:rPr>
          <w:rFonts w:hint="eastAsia"/>
        </w:rPr>
      </w:pPr>
    </w:p>
    <w:p w14:paraId="7C3AE3D1">
      <w:pPr>
        <w:pStyle w:val="3"/>
        <w:spacing w:before="0"/>
        <w:ind w:left="0" w:right="0"/>
        <w:jc w:val="left"/>
        <w:rPr>
          <w:sz w:val="34"/>
        </w:rPr>
      </w:pPr>
    </w:p>
    <w:p w14:paraId="6F2F81D7">
      <w:pPr>
        <w:pStyle w:val="3"/>
        <w:spacing w:before="1"/>
        <w:ind w:left="0" w:right="0"/>
        <w:jc w:val="left"/>
        <w:rPr>
          <w:sz w:val="28"/>
        </w:rPr>
      </w:pPr>
    </w:p>
    <w:p w14:paraId="0E46382D">
      <w:pPr>
        <w:pStyle w:val="2"/>
      </w:pPr>
      <w:bookmarkStart w:id="10" w:name="VERSE 10"/>
      <w:bookmarkEnd w:id="10"/>
      <w:bookmarkStart w:id="11" w:name="_bookmark5"/>
      <w:bookmarkEnd w:id="11"/>
      <w:r>
        <w:t>VERSE</w:t>
      </w:r>
      <w:r>
        <w:rPr>
          <w:spacing w:val="19"/>
        </w:rPr>
        <w:t xml:space="preserve"> </w:t>
      </w:r>
      <w:r>
        <w:t>10</w:t>
      </w:r>
    </w:p>
    <w:p w14:paraId="61B90AA6">
      <w:pPr>
        <w:pStyle w:val="2"/>
        <w:bidi w:val="0"/>
        <w:rPr>
          <w:rFonts w:hint="eastAsia"/>
        </w:rPr>
      </w:pPr>
      <w:r>
        <w:rPr>
          <w:rFonts w:hint="eastAsia"/>
        </w:rPr>
        <w:t>第</w:t>
      </w:r>
      <w:r>
        <w:rPr>
          <w:rFonts w:hint="eastAsia" w:eastAsia="宋体"/>
          <w:lang w:val="en-US" w:eastAsia="zh-CN"/>
        </w:rPr>
        <w:t>10</w:t>
      </w:r>
      <w:r>
        <w:rPr>
          <w:rFonts w:hint="eastAsia"/>
        </w:rPr>
        <w:t>节</w:t>
      </w:r>
    </w:p>
    <w:p w14:paraId="53C03FB7">
      <w:pPr>
        <w:bidi w:val="0"/>
      </w:pPr>
    </w:p>
    <w:p w14:paraId="56DB9E65">
      <w:pPr>
        <w:bidi w:val="0"/>
      </w:pPr>
    </w:p>
    <w:p w14:paraId="0D63E740">
      <w:pPr>
        <w:pStyle w:val="3"/>
        <w:spacing w:before="0" w:line="285" w:lineRule="auto"/>
        <w:rPr>
          <w:rFonts w:hint="eastAsia"/>
        </w:rPr>
      </w:pPr>
      <w:r>
        <w:rPr>
          <w:rFonts w:hint="eastAsia"/>
        </w:rPr>
        <w:t>Always bearing about in our bodies the dying of the Lord Jesus, that the life also of Jesus might be made manifest in our bodies</w:t>
      </w:r>
    </w:p>
    <w:p w14:paraId="1062C94D">
      <w:pPr>
        <w:pStyle w:val="3"/>
        <w:spacing w:before="0" w:line="285" w:lineRule="auto"/>
        <w:rPr>
          <w:rFonts w:hint="eastAsia"/>
        </w:rPr>
      </w:pPr>
      <w:r>
        <w:rPr>
          <w:rFonts w:hint="eastAsia"/>
        </w:rPr>
        <w:t>身上常带着耶稣的死，使耶稣的生也显明在我们身上。</w:t>
      </w:r>
    </w:p>
    <w:p w14:paraId="381B3A7E">
      <w:pPr>
        <w:pStyle w:val="3"/>
        <w:spacing w:before="0" w:line="285" w:lineRule="auto"/>
        <w:rPr>
          <w:rFonts w:hint="eastAsia"/>
        </w:rPr>
      </w:pPr>
    </w:p>
    <w:p w14:paraId="2E20CAD2">
      <w:pPr>
        <w:pStyle w:val="3"/>
        <w:spacing w:before="0" w:line="285" w:lineRule="auto"/>
        <w:rPr>
          <w:rFonts w:hint="eastAsia"/>
        </w:rPr>
      </w:pPr>
      <w:r>
        <w:rPr>
          <w:rFonts w:hint="eastAsia"/>
        </w:rPr>
        <w:t>The apostle, as before we have heard, labours to vindicate the credit of the gospel, and the ministry of it, preventing all objections that carnal men might make from the trouble that usually accompanieth both the preaching and profession of the blessed truths of God.</w:t>
      </w:r>
    </w:p>
    <w:p w14:paraId="428D03A3">
      <w:pPr>
        <w:pStyle w:val="3"/>
        <w:spacing w:before="0" w:line="285" w:lineRule="auto"/>
        <w:rPr>
          <w:rFonts w:hint="eastAsia"/>
        </w:rPr>
      </w:pPr>
      <w:r>
        <w:rPr>
          <w:rFonts w:hint="eastAsia"/>
        </w:rPr>
        <w:t>正如我们先前所听到的，使徒努力维护福音及其事工的信誉，预先阻止那些属肉体的人可能因通常伴随福音的宣讲和信仰而产生的困扰所提出的异议。</w:t>
      </w:r>
    </w:p>
    <w:p w14:paraId="1AA7723F">
      <w:pPr>
        <w:pStyle w:val="3"/>
        <w:spacing w:before="0" w:line="285" w:lineRule="auto"/>
        <w:rPr>
          <w:rFonts w:hint="eastAsia"/>
        </w:rPr>
      </w:pPr>
    </w:p>
    <w:p w14:paraId="26F40B09">
      <w:pPr>
        <w:pStyle w:val="3"/>
        <w:spacing w:before="0" w:line="285" w:lineRule="auto"/>
        <w:rPr>
          <w:rFonts w:hint="eastAsia"/>
        </w:rPr>
      </w:pPr>
      <w:r>
        <w:rPr>
          <w:rFonts w:hint="eastAsia"/>
        </w:rPr>
        <w:t>And he setteth it down by way of opposition and contrariety. He grants all that the adversary can say, and then sheweth on the contrary how God is present graciously in the midst of the troubles of his children. And this in five particulars.</w:t>
      </w:r>
    </w:p>
    <w:p w14:paraId="4F515D44">
      <w:pPr>
        <w:pStyle w:val="3"/>
        <w:spacing w:before="0" w:line="285" w:lineRule="auto"/>
        <w:rPr>
          <w:rFonts w:hint="eastAsia"/>
        </w:rPr>
      </w:pPr>
      <w:r>
        <w:rPr>
          <w:rFonts w:hint="eastAsia"/>
        </w:rPr>
        <w:t>他以对立和相反的方式阐述这一点。他承认对手所说的一切，然后相反地表明，上帝如何恩慈地临在在他儿女的患难之中。这包括五个方面。</w:t>
      </w:r>
    </w:p>
    <w:p w14:paraId="7765635C">
      <w:pPr>
        <w:pStyle w:val="3"/>
        <w:spacing w:before="0" w:line="285" w:lineRule="auto"/>
        <w:rPr>
          <w:rFonts w:hint="eastAsia"/>
        </w:rPr>
      </w:pPr>
    </w:p>
    <w:p w14:paraId="028D52EC">
      <w:pPr>
        <w:pStyle w:val="3"/>
        <w:spacing w:before="0" w:line="285" w:lineRule="auto"/>
        <w:rPr>
          <w:rFonts w:hint="eastAsia"/>
        </w:rPr>
      </w:pPr>
      <w:r>
        <w:rPr>
          <w:rFonts w:hint="eastAsia"/>
        </w:rPr>
        <w:t>1.'We are troubled on every side, yet not distressed.'</w:t>
      </w:r>
    </w:p>
    <w:p w14:paraId="299E9E38">
      <w:pPr>
        <w:pStyle w:val="3"/>
        <w:spacing w:before="0" w:line="285" w:lineRule="auto"/>
        <w:rPr>
          <w:rFonts w:hint="eastAsia"/>
        </w:rPr>
      </w:pPr>
      <w:r>
        <w:rPr>
          <w:rFonts w:hint="eastAsia"/>
        </w:rPr>
        <w:t>1. "我们四面受敌，却不被困住。"</w:t>
      </w:r>
    </w:p>
    <w:p w14:paraId="54D8E44E">
      <w:pPr>
        <w:pStyle w:val="3"/>
        <w:spacing w:before="0" w:line="285" w:lineRule="auto"/>
        <w:rPr>
          <w:rFonts w:hint="eastAsia"/>
        </w:rPr>
      </w:pPr>
    </w:p>
    <w:p w14:paraId="345A456D">
      <w:pPr>
        <w:pStyle w:val="3"/>
        <w:spacing w:before="0" w:line="285" w:lineRule="auto"/>
        <w:rPr>
          <w:rFonts w:hint="eastAsia"/>
        </w:rPr>
      </w:pPr>
      <w:r>
        <w:rPr>
          <w:rFonts w:hint="eastAsia"/>
        </w:rPr>
        <w:t>2.'Perplexed, yet not in despair.'</w:t>
      </w:r>
    </w:p>
    <w:p w14:paraId="1438AF77">
      <w:pPr>
        <w:pStyle w:val="3"/>
        <w:spacing w:before="0" w:line="285" w:lineRule="auto"/>
        <w:rPr>
          <w:rFonts w:hint="eastAsia"/>
        </w:rPr>
      </w:pPr>
      <w:r>
        <w:rPr>
          <w:rFonts w:hint="eastAsia"/>
        </w:rPr>
        <w:t>2. "心里作难，却不至失望。"</w:t>
      </w:r>
    </w:p>
    <w:p w14:paraId="22AE47A8">
      <w:pPr>
        <w:pStyle w:val="3"/>
        <w:spacing w:before="0" w:line="285" w:lineRule="auto"/>
        <w:rPr>
          <w:rFonts w:hint="eastAsia"/>
        </w:rPr>
      </w:pPr>
    </w:p>
    <w:p w14:paraId="3D97E9FD">
      <w:pPr>
        <w:pStyle w:val="3"/>
        <w:spacing w:before="0" w:line="285" w:lineRule="auto"/>
        <w:rPr>
          <w:rFonts w:hint="eastAsia"/>
        </w:rPr>
      </w:pPr>
      <w:r>
        <w:rPr>
          <w:rFonts w:hint="eastAsia"/>
        </w:rPr>
        <w:t>3.'Persecuted, yet not forsaken.'</w:t>
      </w:r>
    </w:p>
    <w:p w14:paraId="31A53666">
      <w:pPr>
        <w:pStyle w:val="3"/>
        <w:spacing w:before="0" w:line="285" w:lineRule="auto"/>
        <w:rPr>
          <w:rFonts w:hint="eastAsia"/>
        </w:rPr>
      </w:pPr>
      <w:r>
        <w:rPr>
          <w:rFonts w:hint="eastAsia"/>
        </w:rPr>
        <w:t>3. "遭逼迫，却不被丢弃。"</w:t>
      </w:r>
    </w:p>
    <w:p w14:paraId="16DAD26F">
      <w:pPr>
        <w:pStyle w:val="3"/>
        <w:spacing w:before="0" w:line="285" w:lineRule="auto"/>
        <w:rPr>
          <w:rFonts w:hint="eastAsia"/>
        </w:rPr>
      </w:pPr>
    </w:p>
    <w:p w14:paraId="35AE87E0">
      <w:pPr>
        <w:pStyle w:val="3"/>
        <w:spacing w:before="0" w:line="285" w:lineRule="auto"/>
        <w:rPr>
          <w:rFonts w:hint="eastAsia"/>
        </w:rPr>
      </w:pPr>
      <w:r>
        <w:rPr>
          <w:rFonts w:hint="eastAsia"/>
        </w:rPr>
        <w:t>4.'We are cast down, yet not destroyed altogether.' Every [one] of these is worse than [the] other. The waters of trouble do arise, but as the waters of trouble do arise, so comforts arise in every one, especially in the fifth, which is the worst of all.</w:t>
      </w:r>
    </w:p>
    <w:p w14:paraId="005F1A26">
      <w:pPr>
        <w:pStyle w:val="3"/>
        <w:spacing w:before="0" w:line="285" w:lineRule="auto"/>
        <w:rPr>
          <w:rFonts w:hint="eastAsia"/>
        </w:rPr>
      </w:pPr>
      <w:r>
        <w:rPr>
          <w:rFonts w:hint="eastAsia"/>
        </w:rPr>
        <w:t>4. "我们被打倒，却未被全然毁灭。"每一个都比另一个更糟糕。患难的水上涨了，但正如患难的水上涨一样，安慰也在每一个方面都上涨，尤其是在第五点，这是最糟糕的。</w:t>
      </w:r>
    </w:p>
    <w:p w14:paraId="776C15C2">
      <w:pPr>
        <w:pStyle w:val="3"/>
        <w:spacing w:before="0" w:line="285" w:lineRule="auto"/>
        <w:rPr>
          <w:rFonts w:hint="eastAsia"/>
        </w:rPr>
      </w:pPr>
    </w:p>
    <w:p w14:paraId="5053436A">
      <w:pPr>
        <w:pStyle w:val="3"/>
        <w:spacing w:before="0" w:line="285" w:lineRule="auto"/>
        <w:rPr>
          <w:rFonts w:hint="eastAsia"/>
        </w:rPr>
      </w:pPr>
      <w:r>
        <w:rPr>
          <w:rFonts w:hint="eastAsia"/>
        </w:rPr>
        <w:t>5.'Always bearing about in our bodies the dying of our Lord Jesus.' It is true, yet for all that 'the life of Jesus is made manifest in our bodies,' beside these unspeakable comforts that are preserved for religion in the world to come, God doth not desert his children nor his cause even in this.</w:t>
      </w:r>
    </w:p>
    <w:p w14:paraId="4E6C23D1">
      <w:pPr>
        <w:pStyle w:val="3"/>
        <w:spacing w:before="0" w:line="285" w:lineRule="auto"/>
        <w:rPr>
          <w:rFonts w:hint="eastAsia"/>
        </w:rPr>
      </w:pPr>
      <w:r>
        <w:rPr>
          <w:rFonts w:hint="eastAsia"/>
        </w:rPr>
        <w:t>5. "身上常带着我们主耶稣的死。"这是真的，然而尽管如此，"耶稣的生命在我们身上显明了"，除了为来世宗教保留的那些说不出的安慰之外，上帝甚至在这个世界也不放弃他的儿女和他的事业。</w:t>
      </w:r>
    </w:p>
    <w:p w14:paraId="67E44207">
      <w:pPr>
        <w:pStyle w:val="3"/>
        <w:spacing w:before="0" w:line="285" w:lineRule="auto"/>
        <w:rPr>
          <w:rFonts w:hint="eastAsia"/>
        </w:rPr>
      </w:pPr>
    </w:p>
    <w:p w14:paraId="097E7725">
      <w:pPr>
        <w:pStyle w:val="3"/>
        <w:spacing w:before="0" w:line="285" w:lineRule="auto"/>
        <w:rPr>
          <w:rFonts w:hint="eastAsia"/>
        </w:rPr>
      </w:pPr>
      <w:r>
        <w:rPr>
          <w:rFonts w:hint="eastAsia"/>
        </w:rPr>
        <w:t>It is a happy condition when they be at the worst; so that the blessed apostle, though he had something in the flesh to discourage him that he had no better in him than nature, yet notwithstanding, he had something whereby he was encouraged, whereby he should be able to retort all upon any that should object anything in religion to his discouragement; a blessed art and skill which we should all learn, not to look altogether upon the grievances, but consider likewise what is in our condition wherein we may be comforted; nay, more comfort if we have spiritual eyes than grounds of discouragement. God is gracious; he never taketh anything from his children but he makes it up in a better kind.</w:t>
      </w:r>
    </w:p>
    <w:p w14:paraId="40BB80EC">
      <w:pPr>
        <w:pStyle w:val="3"/>
        <w:spacing w:before="0" w:line="285" w:lineRule="auto"/>
        <w:rPr>
          <w:rFonts w:hint="eastAsia"/>
        </w:rPr>
      </w:pPr>
      <w:r>
        <w:rPr>
          <w:rFonts w:hint="eastAsia"/>
        </w:rPr>
        <w:t>当他们处于最糟糕的境地时，这是一种幸福的境况；因此，那蒙福的使徒，虽然他肉体中有一些事情使他沮丧，因为他除了本性之外别无长处，然而，他仍然有一些事情使他受到鼓励，使他能够反驳任何试图用宗教上的事情来使他沮丧的人；这是一种蒙福的艺术和技巧，我们都应该学习，不要只关注痛苦，也要考虑在我们处境中哪些方面可以得到安慰；如果我们有属灵的眼睛，那么安慰会比沮丧的理由更多。上帝是恩慈的；他从未从他的儿女那里夺走任何东西，而是以更好的方式弥补。</w:t>
      </w:r>
    </w:p>
    <w:p w14:paraId="10E576BC">
      <w:pPr>
        <w:pStyle w:val="3"/>
        <w:spacing w:before="0" w:line="285" w:lineRule="auto"/>
        <w:rPr>
          <w:rFonts w:hint="eastAsia"/>
        </w:rPr>
      </w:pPr>
    </w:p>
    <w:p w14:paraId="7F245C69">
      <w:pPr>
        <w:pStyle w:val="3"/>
        <w:spacing w:before="0" w:line="285" w:lineRule="auto"/>
        <w:rPr>
          <w:rFonts w:hint="eastAsia"/>
        </w:rPr>
      </w:pPr>
      <w:r>
        <w:rPr>
          <w:rFonts w:hint="eastAsia"/>
        </w:rPr>
        <w:t>We came the last day to the beginning of the 10th verse. 'We bear about in our bodies the dyings of the Lord Jesus'; the end of it is, 'that the life of Jesus may be made manifest in our bodies.'</w:t>
      </w:r>
    </w:p>
    <w:p w14:paraId="10BD0220">
      <w:pPr>
        <w:pStyle w:val="3"/>
        <w:spacing w:before="0" w:line="285" w:lineRule="auto"/>
        <w:rPr>
          <w:rFonts w:hint="eastAsia"/>
        </w:rPr>
      </w:pPr>
      <w:r>
        <w:rPr>
          <w:rFonts w:hint="eastAsia"/>
        </w:rPr>
        <w:t>我们前一天讲到了第10节的开头。"我们身上常带着主耶稣的死"；其目的在于"使耶稣的生命在我们身上显明"。</w:t>
      </w:r>
    </w:p>
    <w:p w14:paraId="64411DA1">
      <w:pPr>
        <w:pStyle w:val="3"/>
        <w:spacing w:before="0" w:line="285" w:lineRule="auto"/>
        <w:rPr>
          <w:rFonts w:hint="eastAsia"/>
        </w:rPr>
      </w:pPr>
    </w:p>
    <w:p w14:paraId="4CE2B96E">
      <w:pPr>
        <w:pStyle w:val="3"/>
        <w:spacing w:before="0" w:line="285" w:lineRule="auto"/>
        <w:rPr>
          <w:rFonts w:hint="eastAsia"/>
        </w:rPr>
      </w:pPr>
      <w:r>
        <w:rPr>
          <w:rFonts w:hint="eastAsia"/>
        </w:rPr>
        <w:t>God afflicts not any one of his children but he makes it up by a gracious and blessed recompence; and what he takes away he maketh up; and in what measure the outward man decayeth by mortification, in that measure, in a more excellent kind, he makes it up in the life of Jesus; and what is the decay of the life of nature, or the life of condition, that stands in riches, and pleasures, and honours, suitable to the growth in a life of a higher kind, the life of Jesus?</w:t>
      </w:r>
    </w:p>
    <w:p w14:paraId="79379919">
      <w:pPr>
        <w:pStyle w:val="3"/>
        <w:spacing w:before="0" w:line="285" w:lineRule="auto"/>
        <w:rPr>
          <w:rFonts w:hint="eastAsia"/>
        </w:rPr>
      </w:pPr>
      <w:r>
        <w:rPr>
          <w:rFonts w:hint="eastAsia"/>
        </w:rPr>
        <w:t>上帝使他的任何一个儿女受苦，他都会通过恩慈和蒙福的补偿来弥补；他所夺去的，他都会弥补；外在的人在克己中衰败到什么程度，他就在更优越的程度上，以耶稣的生命来弥补；自然生命的衰退，或处境的生命的衰退，体现在财富、快乐和荣誉上，与更高层次的生命——耶稣的生命——的成长相适应的是什么？</w:t>
      </w:r>
    </w:p>
    <w:p w14:paraId="15CF474D">
      <w:pPr>
        <w:pStyle w:val="3"/>
        <w:spacing w:before="0" w:line="285" w:lineRule="auto"/>
        <w:rPr>
          <w:rFonts w:hint="eastAsia"/>
        </w:rPr>
      </w:pPr>
    </w:p>
    <w:p w14:paraId="065937AA">
      <w:pPr>
        <w:pStyle w:val="3"/>
        <w:spacing w:before="0" w:line="285" w:lineRule="auto"/>
        <w:rPr>
          <w:rFonts w:hint="eastAsia"/>
        </w:rPr>
      </w:pPr>
      <w:r>
        <w:rPr>
          <w:rFonts w:hint="eastAsia"/>
        </w:rPr>
        <w:t>'We always bear in our bodies the dying of the Lord Jesus.'</w:t>
      </w:r>
    </w:p>
    <w:p w14:paraId="754C1C50">
      <w:pPr>
        <w:pStyle w:val="3"/>
        <w:spacing w:before="0" w:line="285" w:lineRule="auto"/>
        <w:rPr>
          <w:rFonts w:hint="eastAsia"/>
        </w:rPr>
      </w:pPr>
      <w:r>
        <w:rPr>
          <w:rFonts w:hint="eastAsia"/>
        </w:rPr>
        <w:t>"我们身上常带着主耶稣的死。"</w:t>
      </w:r>
    </w:p>
    <w:p w14:paraId="431607EF">
      <w:pPr>
        <w:pStyle w:val="3"/>
        <w:spacing w:before="0" w:line="285" w:lineRule="auto"/>
        <w:rPr>
          <w:rFonts w:hint="eastAsia"/>
        </w:rPr>
      </w:pPr>
    </w:p>
    <w:p w14:paraId="344EBE18">
      <w:pPr>
        <w:pStyle w:val="3"/>
        <w:spacing w:before="0" w:line="285" w:lineRule="auto"/>
        <w:rPr>
          <w:rFonts w:hint="eastAsia"/>
        </w:rPr>
      </w:pPr>
      <w:r>
        <w:rPr>
          <w:rFonts w:hint="eastAsia"/>
        </w:rPr>
        <w:t>The words are a yielding to that objection that might be made concerning the affliction of the outward man. It is true, 'we bear in our bodies the dying of the Lord Jesus.' We spake of that first part the last day.</w:t>
      </w:r>
    </w:p>
    <w:p w14:paraId="2DE349C6">
      <w:pPr>
        <w:pStyle w:val="3"/>
        <w:spacing w:before="0" w:line="285" w:lineRule="auto"/>
        <w:rPr>
          <w:rFonts w:hint="eastAsia"/>
        </w:rPr>
      </w:pPr>
      <w:r>
        <w:rPr>
          <w:rFonts w:hint="eastAsia"/>
        </w:rPr>
        <w:t>这些话是对可能提出的关于外在人受苦的异议的一种让步。这是真的，"我们身上常带着主耶稣的死。"我们前一天讲到了第一部分。</w:t>
      </w:r>
    </w:p>
    <w:p w14:paraId="2ADE471A">
      <w:pPr>
        <w:pStyle w:val="3"/>
        <w:spacing w:before="0" w:line="285" w:lineRule="auto"/>
        <w:rPr>
          <w:rFonts w:hint="eastAsia"/>
        </w:rPr>
      </w:pPr>
    </w:p>
    <w:p w14:paraId="241B6E84">
      <w:pPr>
        <w:pStyle w:val="3"/>
        <w:spacing w:line="285" w:lineRule="auto"/>
        <w:rPr>
          <w:rFonts w:hint="eastAsia"/>
        </w:rPr>
      </w:pPr>
      <w:r>
        <w:rPr>
          <w:rFonts w:hint="eastAsia"/>
        </w:rPr>
        <w:t>That is, such afflictions whereby we are conformed to Christ, not only which Christ permits and suffers, and which are like to the dyings of Christ, and conformable to him, which is called the mortification of Christ and the dying of the Lord Jesus,</w:t>
      </w:r>
    </w:p>
    <w:p w14:paraId="6B870277">
      <w:pPr>
        <w:pStyle w:val="3"/>
        <w:spacing w:line="285" w:lineRule="auto"/>
        <w:rPr>
          <w:rFonts w:hint="eastAsia"/>
        </w:rPr>
      </w:pPr>
      <w:r>
        <w:rPr>
          <w:rFonts w:hint="eastAsia"/>
        </w:rPr>
        <w:t>那就是，那些使我们与基督相似的苦难，不仅是基督允许和承受的苦难，而且是与基督的死相似，与他相符的苦难，这被称为基督的克己和主耶稣的死，</w:t>
      </w:r>
    </w:p>
    <w:p w14:paraId="5422F646">
      <w:pPr>
        <w:pStyle w:val="3"/>
        <w:spacing w:line="285" w:lineRule="auto"/>
        <w:rPr>
          <w:rFonts w:hint="eastAsia"/>
        </w:rPr>
      </w:pPr>
    </w:p>
    <w:p w14:paraId="72597670">
      <w:pPr>
        <w:pStyle w:val="3"/>
        <w:spacing w:line="285" w:lineRule="auto"/>
        <w:rPr>
          <w:rFonts w:hint="eastAsia"/>
        </w:rPr>
      </w:pPr>
      <w:r>
        <w:rPr>
          <w:rFonts w:hint="eastAsia"/>
        </w:rPr>
        <w:t>but also such a dying wherein we have the Lord Jesus to be partners with us, and which is for his sake, and whereby we are framed to be like to him, and conformed to his image.</w:t>
      </w:r>
    </w:p>
    <w:p w14:paraId="5EDADFFB">
      <w:pPr>
        <w:pStyle w:val="3"/>
        <w:spacing w:line="285" w:lineRule="auto"/>
        <w:rPr>
          <w:rFonts w:hint="eastAsia"/>
        </w:rPr>
      </w:pPr>
      <w:r>
        <w:rPr>
          <w:rFonts w:hint="eastAsia"/>
        </w:rPr>
        <w:t>而且也是那些我们有主耶稣与我们同在的死，这是为了他的缘故，并因此我们被塑造成像他一样，与他的形象相符。</w:t>
      </w:r>
    </w:p>
    <w:p w14:paraId="55B086AA">
      <w:pPr>
        <w:pStyle w:val="3"/>
        <w:spacing w:line="285" w:lineRule="auto"/>
        <w:rPr>
          <w:rFonts w:hint="eastAsia"/>
        </w:rPr>
      </w:pPr>
    </w:p>
    <w:p w14:paraId="0E643CE3">
      <w:pPr>
        <w:pStyle w:val="3"/>
        <w:spacing w:line="285" w:lineRule="auto"/>
        <w:rPr>
          <w:rFonts w:hint="eastAsia"/>
        </w:rPr>
      </w:pPr>
      <w:r>
        <w:rPr>
          <w:rFonts w:hint="eastAsia"/>
        </w:rPr>
        <w:t>Obs. Whatsoever we suffer for Christ's sake, we have Christ a partner with us in it.</w:t>
      </w:r>
    </w:p>
    <w:p w14:paraId="0B4A24CC">
      <w:pPr>
        <w:pStyle w:val="3"/>
        <w:spacing w:line="285" w:lineRule="auto"/>
        <w:rPr>
          <w:rFonts w:hint="eastAsia"/>
        </w:rPr>
      </w:pPr>
      <w:r>
        <w:rPr>
          <w:rFonts w:hint="eastAsia"/>
        </w:rPr>
        <w:t>观察：无论我们为基督的缘故遭受什么苦难，基督都与我们同在。</w:t>
      </w:r>
    </w:p>
    <w:p w14:paraId="37AD94D0">
      <w:pPr>
        <w:pStyle w:val="3"/>
        <w:spacing w:line="285" w:lineRule="auto"/>
        <w:rPr>
          <w:rFonts w:hint="eastAsia"/>
        </w:rPr>
      </w:pPr>
    </w:p>
    <w:p w14:paraId="292C13F5">
      <w:pPr>
        <w:pStyle w:val="3"/>
        <w:spacing w:line="285" w:lineRule="auto"/>
        <w:rPr>
          <w:rFonts w:hint="eastAsia"/>
        </w:rPr>
      </w:pPr>
      <w:r>
        <w:rPr>
          <w:rFonts w:hint="eastAsia"/>
        </w:rPr>
        <w:t>Even as by virtue of communion with him we die with him and rise with him, so by virtue of communion with us he suffers with us and dieth with us.</w:t>
      </w:r>
    </w:p>
    <w:p w14:paraId="2ED775C1">
      <w:pPr>
        <w:pStyle w:val="3"/>
        <w:spacing w:line="285" w:lineRule="auto"/>
        <w:rPr>
          <w:rFonts w:hint="eastAsia"/>
        </w:rPr>
      </w:pPr>
      <w:r>
        <w:rPr>
          <w:rFonts w:hint="eastAsia"/>
        </w:rPr>
        <w:t>正如通过与他的相交，我们与他同死同活一样，通过与我们的相交，他也与我们同受苦同死。</w:t>
      </w:r>
    </w:p>
    <w:p w14:paraId="50E5066B">
      <w:pPr>
        <w:pStyle w:val="3"/>
        <w:spacing w:line="285" w:lineRule="auto"/>
        <w:rPr>
          <w:rFonts w:hint="eastAsia"/>
        </w:rPr>
      </w:pPr>
    </w:p>
    <w:p w14:paraId="5943CBF0">
      <w:pPr>
        <w:pStyle w:val="3"/>
        <w:spacing w:line="285" w:lineRule="auto"/>
        <w:rPr>
          <w:rFonts w:hint="eastAsia"/>
        </w:rPr>
      </w:pPr>
      <w:r>
        <w:rPr>
          <w:rFonts w:hint="eastAsia"/>
        </w:rPr>
        <w:t>He was stoned in Stephen, he was beheaded in Paul, he was reproached in Moses.</w:t>
      </w:r>
    </w:p>
    <w:p w14:paraId="0D17F0A4">
      <w:pPr>
        <w:pStyle w:val="3"/>
        <w:spacing w:line="285" w:lineRule="auto"/>
        <w:rPr>
          <w:rFonts w:hint="eastAsia"/>
        </w:rPr>
      </w:pPr>
      <w:r>
        <w:rPr>
          <w:rFonts w:hint="eastAsia"/>
        </w:rPr>
        <w:t>他在司提反身上被石头打死，他在保罗身上被斩首，他在摩西身上被辱骂。</w:t>
      </w:r>
    </w:p>
    <w:p w14:paraId="200104B9">
      <w:pPr>
        <w:pStyle w:val="3"/>
        <w:spacing w:line="285" w:lineRule="auto"/>
        <w:rPr>
          <w:rFonts w:hint="eastAsia"/>
        </w:rPr>
      </w:pPr>
    </w:p>
    <w:p w14:paraId="2A1076EA">
      <w:pPr>
        <w:pStyle w:val="3"/>
        <w:spacing w:line="285" w:lineRule="auto"/>
        <w:rPr>
          <w:rFonts w:hint="eastAsia"/>
        </w:rPr>
      </w:pPr>
      <w:r>
        <w:rPr>
          <w:rFonts w:hint="eastAsia"/>
        </w:rPr>
        <w:t>Christ suffers in all those that suffer for him.</w:t>
      </w:r>
    </w:p>
    <w:p w14:paraId="39CC7EE5">
      <w:pPr>
        <w:pStyle w:val="3"/>
        <w:spacing w:line="285" w:lineRule="auto"/>
        <w:rPr>
          <w:rFonts w:hint="eastAsia"/>
        </w:rPr>
      </w:pPr>
      <w:r>
        <w:rPr>
          <w:rFonts w:hint="eastAsia"/>
        </w:rPr>
        <w:t>基督在他所有为他的缘故受苦的人身上受苦。</w:t>
      </w:r>
    </w:p>
    <w:p w14:paraId="1CC756E5">
      <w:pPr>
        <w:pStyle w:val="3"/>
        <w:spacing w:line="285" w:lineRule="auto"/>
        <w:rPr>
          <w:rFonts w:hint="eastAsia"/>
        </w:rPr>
      </w:pPr>
    </w:p>
    <w:p w14:paraId="15A4EEBE">
      <w:pPr>
        <w:pStyle w:val="3"/>
        <w:spacing w:line="285" w:lineRule="auto"/>
        <w:rPr>
          <w:rFonts w:hint="eastAsia"/>
        </w:rPr>
      </w:pPr>
      <w:r>
        <w:rPr>
          <w:rFonts w:hint="eastAsia"/>
        </w:rPr>
        <w:t>There is that near communion between Christ and his church.</w:t>
      </w:r>
    </w:p>
    <w:p w14:paraId="1A903882">
      <w:pPr>
        <w:pStyle w:val="3"/>
        <w:spacing w:line="285" w:lineRule="auto"/>
        <w:rPr>
          <w:rFonts w:hint="eastAsia"/>
        </w:rPr>
      </w:pPr>
      <w:r>
        <w:rPr>
          <w:rFonts w:hint="eastAsia"/>
        </w:rPr>
        <w:t>基督与他的教会之间有如此密切的相交。</w:t>
      </w:r>
    </w:p>
    <w:p w14:paraId="3D69AA72">
      <w:pPr>
        <w:pStyle w:val="3"/>
        <w:spacing w:line="285" w:lineRule="auto"/>
        <w:rPr>
          <w:rFonts w:hint="eastAsia"/>
        </w:rPr>
      </w:pPr>
    </w:p>
    <w:p w14:paraId="7487E8FC">
      <w:pPr>
        <w:pStyle w:val="3"/>
        <w:spacing w:line="285" w:lineRule="auto"/>
        <w:rPr>
          <w:rFonts w:hint="eastAsia"/>
        </w:rPr>
      </w:pPr>
      <w:r>
        <w:rPr>
          <w:rFonts w:hint="eastAsia"/>
        </w:rPr>
        <w:t>And therefore it is the mortification* of Christ, because he bears part with his children in it, and likewise because we are framed thereby to be like unto him.</w:t>
      </w:r>
    </w:p>
    <w:p w14:paraId="10367CD3">
      <w:pPr>
        <w:pStyle w:val="3"/>
        <w:spacing w:line="285" w:lineRule="auto"/>
        <w:rPr>
          <w:rFonts w:hint="eastAsia"/>
        </w:rPr>
      </w:pPr>
      <w:r>
        <w:rPr>
          <w:rFonts w:hint="eastAsia"/>
        </w:rPr>
        <w:t>因此，这被称为基督的克己，因为他与他的儿女一同承受，同样也是因为我们因此被塑造成像他一样。</w:t>
      </w:r>
    </w:p>
    <w:p w14:paraId="7B4A7C7B">
      <w:pPr>
        <w:pStyle w:val="3"/>
        <w:spacing w:line="285" w:lineRule="auto"/>
        <w:rPr>
          <w:rFonts w:hint="eastAsia"/>
        </w:rPr>
      </w:pPr>
    </w:p>
    <w:p w14:paraId="1CDEB0CE">
      <w:pPr>
        <w:pStyle w:val="3"/>
        <w:spacing w:line="285" w:lineRule="auto"/>
        <w:rPr>
          <w:rFonts w:hint="eastAsia"/>
        </w:rPr>
      </w:pPr>
      <w:r>
        <w:rPr>
          <w:rFonts w:hint="eastAsia"/>
        </w:rPr>
        <w:t>For, beloved, not to say any more in this argument, there must be a great deal of alteration in the outward man before it will be like Christ.</w:t>
      </w:r>
    </w:p>
    <w:p w14:paraId="4C0AD09D">
      <w:pPr>
        <w:pStyle w:val="3"/>
        <w:spacing w:line="285" w:lineRule="auto"/>
        <w:rPr>
          <w:rFonts w:hint="eastAsia"/>
        </w:rPr>
      </w:pPr>
      <w:r>
        <w:rPr>
          <w:rFonts w:hint="eastAsia"/>
        </w:rPr>
        <w:t>因为，亲爱的弟兄们，在此不再多说，外在的人必须经历巨大的改变才能像基督一样。</w:t>
      </w:r>
    </w:p>
    <w:p w14:paraId="5C11A944">
      <w:pPr>
        <w:pStyle w:val="3"/>
        <w:spacing w:line="285" w:lineRule="auto"/>
        <w:rPr>
          <w:rFonts w:hint="eastAsia"/>
        </w:rPr>
      </w:pPr>
    </w:p>
    <w:p w14:paraId="7DB3A6E9">
      <w:pPr>
        <w:pStyle w:val="3"/>
        <w:spacing w:line="285" w:lineRule="auto"/>
        <w:rPr>
          <w:rFonts w:hint="eastAsia"/>
        </w:rPr>
      </w:pPr>
      <w:r>
        <w:rPr>
          <w:rFonts w:hint="eastAsia"/>
        </w:rPr>
        <w:t>Our flesh and outward man is so tainted with original corruption, that there must be a great deal of change to fashion it to be like to the pure nature of Christ.</w:t>
      </w:r>
    </w:p>
    <w:p w14:paraId="4EB8C0E7">
      <w:pPr>
        <w:pStyle w:val="3"/>
        <w:spacing w:line="285" w:lineRule="auto"/>
        <w:rPr>
          <w:rFonts w:hint="eastAsia"/>
        </w:rPr>
      </w:pPr>
      <w:r>
        <w:rPr>
          <w:rFonts w:hint="eastAsia"/>
        </w:rPr>
        <w:t>我们的肉体和外在的人已经被原罪玷污，必须经历巨大的改变才能使它与基督的纯洁本性相似。</w:t>
      </w:r>
    </w:p>
    <w:p w14:paraId="636A11B4">
      <w:pPr>
        <w:pStyle w:val="3"/>
        <w:spacing w:line="285" w:lineRule="auto"/>
        <w:rPr>
          <w:rFonts w:hint="eastAsia"/>
        </w:rPr>
      </w:pPr>
    </w:p>
    <w:p w14:paraId="50669F2A">
      <w:pPr>
        <w:pStyle w:val="3"/>
        <w:spacing w:line="285" w:lineRule="auto"/>
        <w:rPr>
          <w:rFonts w:hint="eastAsia"/>
        </w:rPr>
      </w:pPr>
      <w:r>
        <w:rPr>
          <w:rFonts w:hint="eastAsia"/>
        </w:rPr>
        <w:t>Ye know the nature that Christ took upon him.</w:t>
      </w:r>
    </w:p>
    <w:p w14:paraId="703739DF">
      <w:pPr>
        <w:pStyle w:val="3"/>
        <w:spacing w:line="285" w:lineRule="auto"/>
        <w:rPr>
          <w:rFonts w:hint="eastAsia"/>
        </w:rPr>
      </w:pPr>
      <w:r>
        <w:rPr>
          <w:rFonts w:hint="eastAsia"/>
        </w:rPr>
        <w:t>你们知道基督所取的本性。</w:t>
      </w:r>
    </w:p>
    <w:p w14:paraId="6D085646">
      <w:pPr>
        <w:pStyle w:val="3"/>
        <w:spacing w:line="285" w:lineRule="auto"/>
        <w:rPr>
          <w:rFonts w:hint="eastAsia"/>
        </w:rPr>
      </w:pPr>
    </w:p>
    <w:p w14:paraId="1FE4A996">
      <w:pPr>
        <w:pStyle w:val="3"/>
        <w:spacing w:line="285" w:lineRule="auto"/>
        <w:rPr>
          <w:rFonts w:hint="eastAsia"/>
        </w:rPr>
      </w:pPr>
      <w:r>
        <w:rPr>
          <w:rFonts w:hint="eastAsia"/>
        </w:rPr>
        <w:t>It was an afflicted nature, but a human nature, before it was a glorious nature in heaven.</w:t>
      </w:r>
    </w:p>
    <w:p w14:paraId="077EF8C0">
      <w:pPr>
        <w:pStyle w:val="3"/>
        <w:spacing w:line="285" w:lineRule="auto"/>
        <w:rPr>
          <w:rFonts w:hint="eastAsia"/>
        </w:rPr>
      </w:pPr>
      <w:r>
        <w:rPr>
          <w:rFonts w:hint="eastAsia"/>
        </w:rPr>
        <w:t>那是一个受苦的本性，但它是一个人性的本性，然后才成为天堂里荣耀的本性。</w:t>
      </w:r>
    </w:p>
    <w:p w14:paraId="20599932">
      <w:pPr>
        <w:pStyle w:val="3"/>
        <w:spacing w:line="285" w:lineRule="auto"/>
        <w:rPr>
          <w:rFonts w:hint="eastAsia"/>
        </w:rPr>
      </w:pPr>
    </w:p>
    <w:p w14:paraId="5F231AD6">
      <w:pPr>
        <w:pStyle w:val="3"/>
        <w:spacing w:line="285" w:lineRule="auto"/>
        <w:rPr>
          <w:rFonts w:hint="eastAsia"/>
        </w:rPr>
      </w:pPr>
      <w:r>
        <w:rPr>
          <w:rFonts w:hint="eastAsia"/>
        </w:rPr>
        <w:t>And so likewise this nature of ours, this outward man, before it can be a glorious nature, must be a human nature, it must be an afflicted nature.</w:t>
      </w:r>
    </w:p>
    <w:p w14:paraId="2BBF9312">
      <w:pPr>
        <w:pStyle w:val="3"/>
        <w:spacing w:line="285" w:lineRule="auto"/>
        <w:rPr>
          <w:rFonts w:hint="eastAsia"/>
        </w:rPr>
      </w:pPr>
      <w:r>
        <w:rPr>
          <w:rFonts w:hint="eastAsia"/>
        </w:rPr>
        <w:t>同样，我们的本性，这个外在的人，在它能成为荣耀的本性之前，必须是人性的本性，它必须是一个受苦的本性。</w:t>
      </w:r>
    </w:p>
    <w:p w14:paraId="6802499C">
      <w:pPr>
        <w:pStyle w:val="3"/>
        <w:spacing w:line="285" w:lineRule="auto"/>
        <w:rPr>
          <w:rFonts w:hint="eastAsia"/>
        </w:rPr>
      </w:pPr>
    </w:p>
    <w:p w14:paraId="25459518">
      <w:pPr>
        <w:pStyle w:val="3"/>
        <w:spacing w:line="285" w:lineRule="auto"/>
        <w:rPr>
          <w:rFonts w:hint="eastAsia"/>
        </w:rPr>
      </w:pPr>
      <w:r>
        <w:rPr>
          <w:rFonts w:hint="eastAsia"/>
        </w:rPr>
        <w:t>For sin hath eaten so deeply into our natures, that there needs, as it were, a spirit of burning to consume and waste the corruption that is in us;</w:t>
      </w:r>
    </w:p>
    <w:p w14:paraId="6B61C6A2">
      <w:pPr>
        <w:pStyle w:val="3"/>
        <w:spacing w:line="285" w:lineRule="auto"/>
        <w:rPr>
          <w:rFonts w:hint="eastAsia"/>
        </w:rPr>
      </w:pPr>
      <w:r>
        <w:rPr>
          <w:rFonts w:hint="eastAsia"/>
        </w:rPr>
        <w:t>因为罪已经如此深入地侵蚀了我们的本性，以至于需要一种燃烧的灵来焚烧和消灭我们里面的败坏；</w:t>
      </w:r>
    </w:p>
    <w:p w14:paraId="2EA46B13">
      <w:pPr>
        <w:pStyle w:val="3"/>
        <w:spacing w:line="285" w:lineRule="auto"/>
        <w:rPr>
          <w:rFonts w:hint="eastAsia"/>
        </w:rPr>
      </w:pPr>
    </w:p>
    <w:p w14:paraId="049A6B71">
      <w:pPr>
        <w:pStyle w:val="3"/>
        <w:spacing w:line="285" w:lineRule="auto"/>
        <w:rPr>
          <w:rFonts w:hint="eastAsia"/>
        </w:rPr>
      </w:pPr>
      <w:r>
        <w:rPr>
          <w:rFonts w:hint="eastAsia"/>
        </w:rPr>
        <w:t>and therefore it is called the mortification* of Jesus, because by it we are conformable to Jesus in our natures and dispositions, by little and little, till at length our bodies and souls be for ever conformable to him in the heavens, death being the accomplishing of mortification.</w:t>
      </w:r>
    </w:p>
    <w:p w14:paraId="20AFDE00">
      <w:pPr>
        <w:pStyle w:val="3"/>
        <w:spacing w:line="285" w:lineRule="auto"/>
        <w:rPr>
          <w:rFonts w:hint="eastAsia"/>
        </w:rPr>
      </w:pPr>
      <w:r>
        <w:rPr>
          <w:rFonts w:hint="eastAsia"/>
        </w:rPr>
        <w:t>因此，这被称为耶稣的克己，因为通过它，我们一点一点地与耶稣在我们的本性和性情上相似，直到最终我们的身体和灵魂永远与他在天堂里相似，死亡是克己的完成。</w:t>
      </w:r>
    </w:p>
    <w:p w14:paraId="0ED326A6">
      <w:pPr>
        <w:pStyle w:val="3"/>
        <w:spacing w:line="285" w:lineRule="auto"/>
        <w:rPr>
          <w:rFonts w:hint="eastAsia"/>
        </w:rPr>
      </w:pPr>
    </w:p>
    <w:p w14:paraId="7CDE9FDB">
      <w:pPr>
        <w:pStyle w:val="3"/>
        <w:spacing w:line="285" w:lineRule="auto"/>
        <w:ind w:right="119"/>
        <w:rPr>
          <w:rFonts w:hint="eastAsia"/>
        </w:rPr>
      </w:pPr>
      <w:r>
        <w:rPr>
          <w:rFonts w:hint="eastAsia"/>
        </w:rPr>
        <w:t>And then again, the mortification of Jesus is such a mortification whereby we are content our bodies should be like the body of Christ on earth, which is in all hardship, labour, affliction, weariness; and all God's people have such a spirit, all that come to heaven have such a spirit.</w:t>
      </w:r>
    </w:p>
    <w:p w14:paraId="5931A4BD">
      <w:pPr>
        <w:pStyle w:val="3"/>
        <w:spacing w:line="285" w:lineRule="auto"/>
        <w:ind w:right="119"/>
        <w:rPr>
          <w:rFonts w:hint="eastAsia"/>
        </w:rPr>
      </w:pPr>
      <w:r>
        <w:rPr>
          <w:rFonts w:hint="eastAsia"/>
        </w:rPr>
        <w:t>再者，耶稣的治死是一种使我们满足于让我们的身体像基督在地上的身体一样的治死，那就是承受所有的艰辛、劳苦、苦难和疲惫；所有神的子民都有这样的精神，所有进入天堂的人都有这样的精神。</w:t>
      </w:r>
    </w:p>
    <w:p w14:paraId="53C7260C">
      <w:pPr>
        <w:pStyle w:val="3"/>
        <w:spacing w:line="285" w:lineRule="auto"/>
        <w:ind w:right="119"/>
        <w:rPr>
          <w:rFonts w:hint="eastAsia"/>
        </w:rPr>
      </w:pPr>
    </w:p>
    <w:p w14:paraId="4EE46DA8">
      <w:pPr>
        <w:pStyle w:val="3"/>
        <w:spacing w:line="285" w:lineRule="auto"/>
        <w:ind w:right="119"/>
        <w:rPr>
          <w:rFonts w:hint="eastAsia"/>
        </w:rPr>
      </w:pPr>
      <w:r>
        <w:rPr>
          <w:rFonts w:hint="eastAsia"/>
        </w:rPr>
        <w:t>They are not so dainty that their bodies should be better used than the body of Christ.</w:t>
      </w:r>
    </w:p>
    <w:p w14:paraId="6681146D">
      <w:pPr>
        <w:pStyle w:val="3"/>
        <w:spacing w:line="285" w:lineRule="auto"/>
        <w:ind w:right="119"/>
        <w:rPr>
          <w:rFonts w:hint="eastAsia"/>
        </w:rPr>
      </w:pPr>
      <w:r>
        <w:rPr>
          <w:rFonts w:hint="eastAsia"/>
        </w:rPr>
        <w:t>他们不会娇气到认为自己的身体应该比基督的身体受到更好的对待。</w:t>
      </w:r>
    </w:p>
    <w:p w14:paraId="6CF83E2B">
      <w:pPr>
        <w:pStyle w:val="3"/>
        <w:spacing w:line="285" w:lineRule="auto"/>
        <w:ind w:right="119"/>
        <w:rPr>
          <w:rFonts w:hint="eastAsia"/>
        </w:rPr>
      </w:pPr>
    </w:p>
    <w:p w14:paraId="223A1690">
      <w:pPr>
        <w:pStyle w:val="3"/>
        <w:spacing w:line="285" w:lineRule="auto"/>
        <w:ind w:right="119"/>
        <w:rPr>
          <w:rFonts w:hint="eastAsia"/>
        </w:rPr>
      </w:pPr>
      <w:r>
        <w:rPr>
          <w:rFonts w:hint="eastAsia"/>
        </w:rPr>
        <w:t>Christ took upon him our flesh and our miserable condition, he took a nature subject to pain and labour.</w:t>
      </w:r>
    </w:p>
    <w:p w14:paraId="2B42B623">
      <w:pPr>
        <w:pStyle w:val="3"/>
        <w:spacing w:line="285" w:lineRule="auto"/>
        <w:ind w:right="119"/>
        <w:rPr>
          <w:rFonts w:hint="eastAsia"/>
        </w:rPr>
      </w:pPr>
      <w:r>
        <w:rPr>
          <w:rFonts w:hint="eastAsia"/>
        </w:rPr>
        <w:t>基督承担了我们的肉体和我们悲惨的处境，他取了一个受痛苦和劳苦的本性。</w:t>
      </w:r>
    </w:p>
    <w:p w14:paraId="6EAE36E0">
      <w:pPr>
        <w:pStyle w:val="3"/>
        <w:spacing w:line="285" w:lineRule="auto"/>
        <w:ind w:right="119"/>
        <w:rPr>
          <w:rFonts w:hint="eastAsia"/>
        </w:rPr>
      </w:pPr>
    </w:p>
    <w:p w14:paraId="154861CD">
      <w:pPr>
        <w:pStyle w:val="3"/>
        <w:spacing w:line="285" w:lineRule="auto"/>
        <w:ind w:right="119"/>
        <w:rPr>
          <w:rFonts w:hint="eastAsia"/>
        </w:rPr>
      </w:pPr>
      <w:r>
        <w:rPr>
          <w:rFonts w:hint="eastAsia"/>
        </w:rPr>
        <w:t>He took not our nature as in Adam, impassible, that could not suffer, but he took the weakness of our nature, and in our nature went about doing good, hungry, and thirsty and weary, and taking a great deal of pains; and shall any man that is a member of Christ be so dainty and delicate as not to be content to have his body like as Christ's body was?</w:t>
      </w:r>
    </w:p>
    <w:p w14:paraId="3DEC4C07">
      <w:pPr>
        <w:pStyle w:val="3"/>
        <w:spacing w:line="285" w:lineRule="auto"/>
        <w:ind w:right="119"/>
        <w:rPr>
          <w:rFonts w:hint="eastAsia"/>
        </w:rPr>
      </w:pPr>
      <w:r>
        <w:rPr>
          <w:rFonts w:hint="eastAsia"/>
        </w:rPr>
        <w:t>他没有取亚当那样不能受苦的本性，而是取了我们本性的软弱，并在我们的本性中行善，忍受饥渴和疲惫，承受许多痛苦；那么，作为基督肢体的人怎能如此娇气和脆弱，不愿意让自己的身体像基督的身体那样呢？</w:t>
      </w:r>
    </w:p>
    <w:p w14:paraId="37DD74DB">
      <w:pPr>
        <w:pStyle w:val="3"/>
        <w:spacing w:line="285" w:lineRule="auto"/>
        <w:ind w:right="119"/>
        <w:rPr>
          <w:rFonts w:hint="eastAsia"/>
        </w:rPr>
      </w:pPr>
    </w:p>
    <w:p w14:paraId="57A95750">
      <w:pPr>
        <w:pStyle w:val="3"/>
        <w:spacing w:line="285" w:lineRule="auto"/>
        <w:ind w:right="119"/>
        <w:rPr>
          <w:rFonts w:hint="eastAsia"/>
        </w:rPr>
      </w:pPr>
      <w:r>
        <w:rPr>
          <w:rFonts w:hint="eastAsia"/>
        </w:rPr>
        <w:t>And therefore, the more that any man by Christ's Spirit is content, his body should take pains in any calling to do good, and the more he is content to suffer ill in doing good, the more he carrieth the mortification and dying of the Lord Jesus in him.</w:t>
      </w:r>
    </w:p>
    <w:p w14:paraId="5BEBFECE">
      <w:pPr>
        <w:pStyle w:val="3"/>
        <w:spacing w:line="285" w:lineRule="auto"/>
        <w:ind w:right="119"/>
        <w:rPr>
          <w:rFonts w:hint="eastAsia"/>
        </w:rPr>
      </w:pPr>
      <w:r>
        <w:rPr>
          <w:rFonts w:hint="eastAsia"/>
        </w:rPr>
        <w:t>因此，一个人越是被基督的灵充满，他的身体就越应该在任何呼召中为行善而受苦，他越是愿意在行善中受苦，他就越多地承担主耶稣的治死和死亡。</w:t>
      </w:r>
    </w:p>
    <w:p w14:paraId="648349D6">
      <w:pPr>
        <w:pStyle w:val="3"/>
        <w:spacing w:line="285" w:lineRule="auto"/>
        <w:ind w:right="119"/>
        <w:rPr>
          <w:rFonts w:hint="eastAsia"/>
        </w:rPr>
      </w:pPr>
    </w:p>
    <w:p w14:paraId="50E5954F">
      <w:pPr>
        <w:pStyle w:val="3"/>
        <w:spacing w:line="285" w:lineRule="auto"/>
        <w:ind w:right="119"/>
        <w:rPr>
          <w:rFonts w:hint="eastAsia"/>
        </w:rPr>
      </w:pPr>
      <w:r>
        <w:rPr>
          <w:rFonts w:hint="eastAsia"/>
        </w:rPr>
        <w:t>And, beloved, so soon as ever a man is become a Christian, his life is no more his own; his health, his liberty is Christ's, not his own.</w:t>
      </w:r>
    </w:p>
    <w:p w14:paraId="23DB97FE">
      <w:pPr>
        <w:pStyle w:val="3"/>
        <w:spacing w:line="285" w:lineRule="auto"/>
        <w:ind w:right="119"/>
        <w:rPr>
          <w:rFonts w:hint="eastAsia"/>
        </w:rPr>
      </w:pPr>
      <w:r>
        <w:rPr>
          <w:rFonts w:hint="eastAsia"/>
        </w:rPr>
        <w:t>亲爱的，一个人一旦成为基督徒，他的生命就不再是自己的了；他的健康，他的自由都属于基督，不再是他自己的。</w:t>
      </w:r>
    </w:p>
    <w:p w14:paraId="3909361F">
      <w:pPr>
        <w:pStyle w:val="3"/>
        <w:spacing w:line="285" w:lineRule="auto"/>
        <w:ind w:right="119"/>
        <w:rPr>
          <w:rFonts w:hint="eastAsia"/>
        </w:rPr>
      </w:pPr>
    </w:p>
    <w:p w14:paraId="16398577">
      <w:pPr>
        <w:pStyle w:val="3"/>
        <w:spacing w:line="285" w:lineRule="auto"/>
        <w:ind w:right="119"/>
        <w:rPr>
          <w:rFonts w:hint="eastAsia"/>
        </w:rPr>
      </w:pPr>
      <w:r>
        <w:rPr>
          <w:rFonts w:hint="eastAsia"/>
        </w:rPr>
        <w:t>Self-denial is the first lesson.</w:t>
      </w:r>
    </w:p>
    <w:p w14:paraId="1B32B76C">
      <w:pPr>
        <w:pStyle w:val="3"/>
        <w:spacing w:line="285" w:lineRule="auto"/>
        <w:ind w:right="119"/>
        <w:rPr>
          <w:rFonts w:hint="eastAsia"/>
        </w:rPr>
      </w:pPr>
      <w:r>
        <w:rPr>
          <w:rFonts w:hint="eastAsia"/>
        </w:rPr>
        <w:t>自我否定是第一课。</w:t>
      </w:r>
    </w:p>
    <w:p w14:paraId="564D29E2">
      <w:pPr>
        <w:pStyle w:val="3"/>
        <w:spacing w:line="285" w:lineRule="auto"/>
        <w:ind w:right="119"/>
        <w:rPr>
          <w:rFonts w:hint="eastAsia"/>
        </w:rPr>
      </w:pPr>
    </w:p>
    <w:p w14:paraId="2DE1E675">
      <w:pPr>
        <w:pStyle w:val="3"/>
        <w:spacing w:line="285" w:lineRule="auto"/>
        <w:ind w:right="119"/>
        <w:rPr>
          <w:rFonts w:hint="eastAsia"/>
        </w:rPr>
      </w:pPr>
      <w:r>
        <w:rPr>
          <w:rFonts w:hint="eastAsia"/>
        </w:rPr>
        <w:t>There is a hatred, a not loving of anything in comparison of Christ, even of life itself, and whatsoever stands in the way; and therefore we must be content to be partakers of Christ's sufferings, that our bodies should be so used as Christ was; we must give up life and liberty and all to Christ; and that is 'the dying of the Lord Jesus.'</w:t>
      </w:r>
    </w:p>
    <w:p w14:paraId="52FDCEFC">
      <w:pPr>
        <w:pStyle w:val="3"/>
        <w:spacing w:line="285" w:lineRule="auto"/>
        <w:ind w:right="119"/>
        <w:rPr>
          <w:rFonts w:hint="eastAsia"/>
        </w:rPr>
      </w:pPr>
      <w:r>
        <w:rPr>
          <w:rFonts w:hint="eastAsia"/>
        </w:rPr>
        <w:t>相比于基督，我们要恨恶、不爱任何事物，甚至是生命本身，以及任何阻碍的东西；因此，我们必须满足于分担基督的苦难，让我们的身体像基督那样被使用；我们必须将生命、自由和一切都献给基督；这就是"主耶稣的死"。</w:t>
      </w:r>
    </w:p>
    <w:p w14:paraId="1BFEC62F">
      <w:pPr>
        <w:pStyle w:val="3"/>
        <w:spacing w:line="285" w:lineRule="auto"/>
        <w:ind w:right="119"/>
        <w:rPr>
          <w:rFonts w:hint="eastAsia"/>
        </w:rPr>
      </w:pPr>
    </w:p>
    <w:p w14:paraId="0F41FF27">
      <w:pPr>
        <w:pStyle w:val="3"/>
        <w:spacing w:line="285" w:lineRule="auto"/>
        <w:ind w:right="119"/>
        <w:rPr>
          <w:rFonts w:hint="eastAsia"/>
        </w:rPr>
      </w:pPr>
      <w:r>
        <w:rPr>
          <w:rFonts w:hint="eastAsia"/>
        </w:rPr>
        <w:t>This we shewed more largely upon the last day; but I will now specially insist on the end and use of all this, 'that the life of Jesus may be made manifest in our mortal flesh.'</w:t>
      </w:r>
    </w:p>
    <w:p w14:paraId="23DB308D">
      <w:pPr>
        <w:pStyle w:val="3"/>
        <w:spacing w:line="285" w:lineRule="auto"/>
        <w:ind w:right="119"/>
        <w:rPr>
          <w:rFonts w:hint="eastAsia"/>
        </w:rPr>
      </w:pPr>
      <w:r>
        <w:rPr>
          <w:rFonts w:hint="eastAsia"/>
        </w:rPr>
        <w:t>我们在上次更详细地讲解了这一点；但现在我要特别强调这一切的目的和用途，"使耶稣的生命在我们必死的肉身上显明出来。"</w:t>
      </w:r>
    </w:p>
    <w:p w14:paraId="27144000">
      <w:pPr>
        <w:pStyle w:val="3"/>
        <w:spacing w:line="285" w:lineRule="auto"/>
        <w:ind w:right="119"/>
        <w:rPr>
          <w:rFonts w:hint="eastAsia"/>
        </w:rPr>
      </w:pPr>
    </w:p>
    <w:p w14:paraId="6DD075AA">
      <w:pPr>
        <w:pStyle w:val="3"/>
        <w:spacing w:before="297" w:line="285" w:lineRule="auto"/>
        <w:ind w:right="122"/>
        <w:rPr>
          <w:rFonts w:hint="eastAsia"/>
        </w:rPr>
      </w:pPr>
      <w:r>
        <w:rPr>
          <w:rFonts w:hint="eastAsia"/>
        </w:rPr>
        <w:t>You see there is nothing lost by the dying of the Lord Jesus.</w:t>
      </w:r>
    </w:p>
    <w:p w14:paraId="2EA61629">
      <w:pPr>
        <w:pStyle w:val="3"/>
        <w:spacing w:before="297" w:line="285" w:lineRule="auto"/>
        <w:ind w:right="122"/>
        <w:rPr>
          <w:rFonts w:hint="eastAsia"/>
        </w:rPr>
      </w:pPr>
      <w:r>
        <w:rPr>
          <w:rFonts w:hint="eastAsia"/>
        </w:rPr>
        <w:t>你看，主耶稣的死并没有带来任何损失。</w:t>
      </w:r>
    </w:p>
    <w:p w14:paraId="52B32C7D">
      <w:pPr>
        <w:pStyle w:val="3"/>
        <w:spacing w:before="297" w:line="285" w:lineRule="auto"/>
        <w:ind w:right="122"/>
        <w:rPr>
          <w:rFonts w:hint="eastAsia"/>
        </w:rPr>
      </w:pPr>
    </w:p>
    <w:p w14:paraId="455A7A24">
      <w:pPr>
        <w:pStyle w:val="3"/>
        <w:spacing w:before="297" w:line="285" w:lineRule="auto"/>
        <w:ind w:right="122"/>
        <w:rPr>
          <w:rFonts w:hint="eastAsia"/>
        </w:rPr>
      </w:pPr>
      <w:r>
        <w:rPr>
          <w:rFonts w:hint="eastAsia"/>
        </w:rPr>
        <w:t>It is made up in a better kind, being for this end, 'that the life of Jesus may be made manifest in our bodies.'</w:t>
      </w:r>
    </w:p>
    <w:p w14:paraId="1ECAC667">
      <w:pPr>
        <w:pStyle w:val="3"/>
        <w:spacing w:before="297" w:line="285" w:lineRule="auto"/>
        <w:ind w:right="122"/>
        <w:rPr>
          <w:rFonts w:hint="eastAsia"/>
        </w:rPr>
      </w:pPr>
      <w:r>
        <w:rPr>
          <w:rFonts w:hint="eastAsia"/>
        </w:rPr>
        <w:t>它以更好的方式得到补偿，目的是"使耶稣的生命在我们身上显明出来"。</w:t>
      </w:r>
    </w:p>
    <w:p w14:paraId="1A2C0CF3">
      <w:pPr>
        <w:pStyle w:val="3"/>
        <w:spacing w:before="297" w:line="285" w:lineRule="auto"/>
        <w:ind w:right="122"/>
        <w:rPr>
          <w:rFonts w:hint="eastAsia"/>
        </w:rPr>
      </w:pPr>
    </w:p>
    <w:p w14:paraId="63510CDD">
      <w:pPr>
        <w:pStyle w:val="3"/>
        <w:spacing w:before="297" w:line="285" w:lineRule="auto"/>
        <w:ind w:right="122"/>
        <w:rPr>
          <w:rFonts w:hint="eastAsia"/>
        </w:rPr>
      </w:pPr>
      <w:r>
        <w:rPr>
          <w:rFonts w:hint="eastAsia"/>
        </w:rPr>
        <w:t>This is God's end, and this is Christ's end, and this is Paul's end.</w:t>
      </w:r>
    </w:p>
    <w:p w14:paraId="6E24E693">
      <w:pPr>
        <w:pStyle w:val="3"/>
        <w:spacing w:before="297" w:line="285" w:lineRule="auto"/>
        <w:ind w:right="122"/>
        <w:rPr>
          <w:rFonts w:hint="eastAsia"/>
        </w:rPr>
      </w:pPr>
      <w:r>
        <w:rPr>
          <w:rFonts w:hint="eastAsia"/>
        </w:rPr>
        <w:t>这是神的目的，基督的目的，也是保罗的目的。</w:t>
      </w:r>
    </w:p>
    <w:p w14:paraId="1ABD9129">
      <w:pPr>
        <w:pStyle w:val="3"/>
        <w:spacing w:before="297" w:line="285" w:lineRule="auto"/>
        <w:ind w:right="122"/>
        <w:rPr>
          <w:rFonts w:hint="eastAsia"/>
        </w:rPr>
      </w:pPr>
    </w:p>
    <w:p w14:paraId="7F44D5B8">
      <w:pPr>
        <w:pStyle w:val="3"/>
        <w:spacing w:before="297" w:line="285" w:lineRule="auto"/>
        <w:ind w:right="122"/>
        <w:rPr>
          <w:rFonts w:hint="eastAsia"/>
        </w:rPr>
      </w:pPr>
      <w:r>
        <w:rPr>
          <w:rFonts w:hint="eastAsia"/>
        </w:rPr>
        <w:t>It is both the effect and issue that cometh of the dying of our bodies, and it is the end intended by Christ, who will use our bodies in his service, so that his life may be made manifest in us.</w:t>
      </w:r>
    </w:p>
    <w:p w14:paraId="5984892F">
      <w:pPr>
        <w:pStyle w:val="3"/>
        <w:spacing w:before="297" w:line="285" w:lineRule="auto"/>
        <w:ind w:right="122"/>
        <w:rPr>
          <w:rFonts w:hint="eastAsia"/>
        </w:rPr>
      </w:pPr>
      <w:r>
        <w:rPr>
          <w:rFonts w:hint="eastAsia"/>
        </w:rPr>
        <w:t>这既是我们身体死亡的结果和产物，也是基督的意图，他要使用我们的身体为他服务，使他的生命在我们身上显明出来。</w:t>
      </w:r>
    </w:p>
    <w:p w14:paraId="45498EBE">
      <w:pPr>
        <w:pStyle w:val="3"/>
        <w:spacing w:before="297" w:line="285" w:lineRule="auto"/>
        <w:ind w:right="122"/>
        <w:rPr>
          <w:rFonts w:hint="eastAsia"/>
        </w:rPr>
      </w:pPr>
    </w:p>
    <w:p w14:paraId="7FB5A6F8">
      <w:pPr>
        <w:pStyle w:val="3"/>
        <w:spacing w:before="297" w:line="285" w:lineRule="auto"/>
        <w:ind w:right="122"/>
        <w:rPr>
          <w:rFonts w:hint="eastAsia"/>
        </w:rPr>
      </w:pPr>
      <w:r>
        <w:rPr>
          <w:rFonts w:hint="eastAsia"/>
        </w:rPr>
        <w:t>St Paul's end is suitable to Christ's in bearing the afflictions of the outward man, that the life of Christ may be made manifest in him; for being once in Christ, Christ's aims and ends are our aims and ends; and therefore saith Paul, we are content to 'bear in our bodies the dyings of the Lord Jesus,' so this be the issue of it, 'that the life of Jesus may be made manifest.'</w:t>
      </w:r>
    </w:p>
    <w:p w14:paraId="586B89E4">
      <w:pPr>
        <w:pStyle w:val="3"/>
        <w:spacing w:before="297" w:line="285" w:lineRule="auto"/>
        <w:ind w:right="122"/>
        <w:rPr>
          <w:rFonts w:hint="eastAsia"/>
        </w:rPr>
      </w:pPr>
      <w:r>
        <w:rPr>
          <w:rFonts w:hint="eastAsia"/>
        </w:rPr>
        <w:t>圣保罗的目的与基督的目的相符，即承受外在人的苦难，使基督的生命在他身上显明；因为一旦在基督里，基督的目标和目的就成为我们的目标和目的；因此保罗说，我们甘心"在身上常带着耶稣的死"，好使"耶稣的生也显明在我们身上"。</w:t>
      </w:r>
    </w:p>
    <w:p w14:paraId="754574CF">
      <w:pPr>
        <w:pStyle w:val="3"/>
        <w:spacing w:before="297" w:line="285" w:lineRule="auto"/>
        <w:ind w:right="122"/>
        <w:rPr>
          <w:rFonts w:hint="eastAsia"/>
        </w:rPr>
      </w:pPr>
    </w:p>
    <w:p w14:paraId="5546F2FC">
      <w:pPr>
        <w:pStyle w:val="3"/>
        <w:spacing w:before="297" w:line="285" w:lineRule="auto"/>
        <w:ind w:right="122"/>
        <w:rPr>
          <w:rFonts w:hint="eastAsia"/>
        </w:rPr>
      </w:pPr>
      <w:r>
        <w:rPr>
          <w:rFonts w:hint="eastAsia"/>
        </w:rPr>
        <w:t>Christ will have this end, and it is his end.</w:t>
      </w:r>
    </w:p>
    <w:p w14:paraId="00FEF0BD">
      <w:pPr>
        <w:pStyle w:val="3"/>
        <w:spacing w:before="297" w:line="285" w:lineRule="auto"/>
        <w:ind w:right="122"/>
        <w:rPr>
          <w:rFonts w:hint="eastAsia"/>
        </w:rPr>
      </w:pPr>
      <w:r>
        <w:rPr>
          <w:rFonts w:hint="eastAsia"/>
        </w:rPr>
        <w:t>基督会达成这个目的，这就是他的目的。</w:t>
      </w:r>
    </w:p>
    <w:p w14:paraId="15D8C790">
      <w:pPr>
        <w:pStyle w:val="3"/>
        <w:spacing w:before="297" w:line="285" w:lineRule="auto"/>
        <w:ind w:right="122"/>
        <w:rPr>
          <w:rFonts w:hint="eastAsia"/>
        </w:rPr>
      </w:pPr>
    </w:p>
    <w:p w14:paraId="5618E301">
      <w:pPr>
        <w:pStyle w:val="3"/>
        <w:spacing w:before="297" w:line="285" w:lineRule="auto"/>
        <w:ind w:right="122"/>
        <w:rPr>
          <w:rFonts w:hint="eastAsia"/>
        </w:rPr>
      </w:pPr>
      <w:r>
        <w:rPr>
          <w:rFonts w:hint="eastAsia"/>
        </w:rPr>
        <w:t>He taketh away nothing but he makes it up in a better kind to the better man.</w:t>
      </w:r>
    </w:p>
    <w:p w14:paraId="1DAD9576">
      <w:pPr>
        <w:pStyle w:val="3"/>
        <w:spacing w:before="297" w:line="285" w:lineRule="auto"/>
        <w:ind w:right="122"/>
        <w:rPr>
          <w:rFonts w:hint="eastAsia"/>
        </w:rPr>
      </w:pPr>
      <w:r>
        <w:rPr>
          <w:rFonts w:hint="eastAsia"/>
        </w:rPr>
        <w:t>他所拿走的，都会以更好的方式补偿给更好的人。</w:t>
      </w:r>
    </w:p>
    <w:p w14:paraId="5C2EFBEF">
      <w:pPr>
        <w:pStyle w:val="3"/>
        <w:spacing w:before="297" w:line="285" w:lineRule="auto"/>
        <w:ind w:right="122"/>
        <w:rPr>
          <w:rFonts w:hint="eastAsia"/>
        </w:rPr>
      </w:pPr>
    </w:p>
    <w:p w14:paraId="1A7C23FB">
      <w:pPr>
        <w:pStyle w:val="3"/>
        <w:spacing w:before="297" w:line="285" w:lineRule="auto"/>
        <w:ind w:right="122"/>
        <w:rPr>
          <w:rFonts w:hint="eastAsia"/>
        </w:rPr>
      </w:pPr>
      <w:r>
        <w:rPr>
          <w:rFonts w:hint="eastAsia"/>
        </w:rPr>
        <w:t>It shall be supplied by a life of the Spirit, which shall be perfected in a life of glory in heaven.</w:t>
      </w:r>
    </w:p>
    <w:p w14:paraId="52FD3C81">
      <w:pPr>
        <w:pStyle w:val="3"/>
        <w:spacing w:before="297" w:line="285" w:lineRule="auto"/>
        <w:ind w:right="122"/>
        <w:rPr>
          <w:rFonts w:hint="eastAsia"/>
        </w:rPr>
      </w:pPr>
      <w:r>
        <w:rPr>
          <w:rFonts w:hint="eastAsia"/>
        </w:rPr>
        <w:t>这将由圣灵的生命来补充，并在天上荣耀的生命中得以完善。</w:t>
      </w:r>
    </w:p>
    <w:p w14:paraId="3DBC45E2">
      <w:pPr>
        <w:pStyle w:val="3"/>
        <w:spacing w:before="297" w:line="285" w:lineRule="auto"/>
        <w:ind w:right="122"/>
        <w:rPr>
          <w:rFonts w:hint="eastAsia"/>
        </w:rPr>
      </w:pPr>
    </w:p>
    <w:p w14:paraId="06B95FC9">
      <w:pPr>
        <w:pStyle w:val="3"/>
        <w:spacing w:before="297" w:line="285" w:lineRule="auto"/>
        <w:ind w:right="122"/>
        <w:rPr>
          <w:rFonts w:hint="eastAsia"/>
        </w:rPr>
      </w:pPr>
      <w:r>
        <w:rPr>
          <w:rFonts w:hint="eastAsia"/>
        </w:rPr>
        <w:t>Now what is this life of Jesus?</w:t>
      </w:r>
    </w:p>
    <w:p w14:paraId="28851599">
      <w:pPr>
        <w:pStyle w:val="3"/>
        <w:spacing w:before="297" w:line="285" w:lineRule="auto"/>
        <w:ind w:right="122"/>
        <w:rPr>
          <w:rFonts w:hint="eastAsia"/>
        </w:rPr>
      </w:pPr>
      <w:r>
        <w:rPr>
          <w:rFonts w:hint="eastAsia"/>
        </w:rPr>
        <w:t>那么，这耶稣的生命是什么呢？</w:t>
      </w:r>
    </w:p>
    <w:p w14:paraId="526543C0">
      <w:pPr>
        <w:pStyle w:val="3"/>
        <w:spacing w:before="297" w:line="285" w:lineRule="auto"/>
        <w:ind w:right="122"/>
        <w:rPr>
          <w:rFonts w:hint="eastAsia"/>
        </w:rPr>
      </w:pPr>
    </w:p>
    <w:p w14:paraId="5C2858A0">
      <w:pPr>
        <w:pStyle w:val="3"/>
        <w:spacing w:before="297" w:line="285" w:lineRule="auto"/>
        <w:ind w:right="122"/>
        <w:rPr>
          <w:rFonts w:hint="eastAsia"/>
        </w:rPr>
      </w:pPr>
      <w:r>
        <w:rPr>
          <w:rFonts w:hint="eastAsia"/>
        </w:rPr>
        <w:t>There is a life of Jesus whereby he liveth himself, as God, and as mediator, God-man.</w:t>
      </w:r>
    </w:p>
    <w:p w14:paraId="6233A040">
      <w:pPr>
        <w:pStyle w:val="3"/>
        <w:spacing w:before="297" w:line="285" w:lineRule="auto"/>
        <w:ind w:right="122"/>
        <w:rPr>
          <w:rFonts w:hint="eastAsia"/>
        </w:rPr>
      </w:pPr>
      <w:r>
        <w:rPr>
          <w:rFonts w:hint="eastAsia"/>
        </w:rPr>
        <w:t>有一种耶稣的生命，是他作为神和作为中保（神人）而活的生命。</w:t>
      </w:r>
    </w:p>
    <w:p w14:paraId="7871BBA7">
      <w:pPr>
        <w:pStyle w:val="3"/>
        <w:spacing w:before="297" w:line="285" w:lineRule="auto"/>
        <w:ind w:right="122"/>
        <w:rPr>
          <w:rFonts w:hint="eastAsia"/>
        </w:rPr>
      </w:pPr>
    </w:p>
    <w:p w14:paraId="2F681CA8">
      <w:pPr>
        <w:pStyle w:val="3"/>
        <w:spacing w:before="297" w:line="285" w:lineRule="auto"/>
        <w:ind w:right="122"/>
        <w:rPr>
          <w:rFonts w:hint="eastAsia"/>
        </w:rPr>
      </w:pPr>
      <w:r>
        <w:rPr>
          <w:rFonts w:hint="eastAsia"/>
        </w:rPr>
        <w:t>There is a life of Jesus whereby Christ was upheld while he lived upon the earth; for that Spirit that quickened the dead body of Jesus in the grave, that Spirit carried Christ along in all his lifetime, freed him from all dangers till he had done his work.</w:t>
      </w:r>
    </w:p>
    <w:p w14:paraId="60E123CA">
      <w:pPr>
        <w:pStyle w:val="3"/>
        <w:spacing w:before="297" w:line="285" w:lineRule="auto"/>
        <w:ind w:right="122"/>
        <w:rPr>
          <w:rFonts w:hint="eastAsia"/>
        </w:rPr>
      </w:pPr>
      <w:r>
        <w:rPr>
          <w:rFonts w:hint="eastAsia"/>
        </w:rPr>
        <w:t>有一种耶稣的生命，是基督在世时支撑他的生命；因为那使耶稣死去的身体在坟墓中复活的灵，在他一生中都引导着他，使他免于一切危险，直到他完成了他的工作。</w:t>
      </w:r>
    </w:p>
    <w:p w14:paraId="090AF936">
      <w:pPr>
        <w:pStyle w:val="3"/>
        <w:spacing w:before="297" w:line="285" w:lineRule="auto"/>
        <w:ind w:right="122"/>
        <w:rPr>
          <w:rFonts w:hint="eastAsia"/>
        </w:rPr>
      </w:pPr>
    </w:p>
    <w:p w14:paraId="5E05D3D3">
      <w:pPr>
        <w:pStyle w:val="3"/>
        <w:spacing w:before="297" w:line="285" w:lineRule="auto"/>
        <w:ind w:right="122"/>
        <w:rPr>
          <w:rFonts w:hint="eastAsia"/>
        </w:rPr>
      </w:pPr>
      <w:r>
        <w:rPr>
          <w:rFonts w:hint="eastAsia"/>
        </w:rPr>
        <w:t>There was a Spirit of life in Jesus that upheld him, and strengthened him to do the great work he took in hand, till at length he did a greater work than all before, that is, raised up his dead body.</w:t>
      </w:r>
    </w:p>
    <w:p w14:paraId="7212E8D8">
      <w:pPr>
        <w:pStyle w:val="3"/>
        <w:spacing w:before="297" w:line="285" w:lineRule="auto"/>
        <w:ind w:right="122"/>
        <w:rPr>
          <w:rFonts w:hint="eastAsia"/>
        </w:rPr>
      </w:pPr>
      <w:r>
        <w:rPr>
          <w:rFonts w:hint="eastAsia"/>
        </w:rPr>
        <w:t>在耶稣里面有一个生命之灵支撑着他，加添他力量去完成他所承担的伟大工作，直到最后他完成了比之前所有更伟大的工作，就是使他的死去的身体复活。</w:t>
      </w:r>
    </w:p>
    <w:p w14:paraId="3B289D5E">
      <w:pPr>
        <w:pStyle w:val="3"/>
        <w:spacing w:before="297" w:line="285" w:lineRule="auto"/>
        <w:ind w:right="122"/>
        <w:rPr>
          <w:rFonts w:hint="eastAsia"/>
        </w:rPr>
      </w:pPr>
    </w:p>
    <w:p w14:paraId="06FE5F61">
      <w:pPr>
        <w:pStyle w:val="3"/>
        <w:spacing w:before="297" w:line="285" w:lineRule="auto"/>
        <w:ind w:right="122"/>
        <w:rPr>
          <w:rFonts w:hint="eastAsia"/>
        </w:rPr>
      </w:pPr>
      <w:r>
        <w:rPr>
          <w:rFonts w:hint="eastAsia"/>
        </w:rPr>
        <w:t>So that beside the life of Jesus enjoyed in heaven, a glorious life, there was a life that Jesus led on earth, which was carried by the Spirit, and acted by the Spirit of God in all things he did as mediator, God-man.</w:t>
      </w:r>
    </w:p>
    <w:p w14:paraId="5D346804">
      <w:pPr>
        <w:pStyle w:val="3"/>
        <w:spacing w:before="297" w:line="285" w:lineRule="auto"/>
        <w:ind w:right="122"/>
        <w:rPr>
          <w:rFonts w:hint="eastAsia"/>
        </w:rPr>
      </w:pPr>
      <w:r>
        <w:rPr>
          <w:rFonts w:hint="eastAsia"/>
        </w:rPr>
        <w:t>所以，除了耶稣在天上享受的荣耀生命之外，还有耶稣在地上所过的生命，这生命由圣灵引导，在他作为中保（神人）所做的一切事上都由神的灵驱动。</w:t>
      </w:r>
    </w:p>
    <w:p w14:paraId="26F3AE0D">
      <w:pPr>
        <w:pStyle w:val="3"/>
        <w:spacing w:before="297" w:line="285" w:lineRule="auto"/>
        <w:ind w:right="122"/>
        <w:rPr>
          <w:rFonts w:hint="eastAsia"/>
        </w:rPr>
      </w:pPr>
    </w:p>
    <w:p w14:paraId="19CD8A2C">
      <w:pPr>
        <w:pStyle w:val="3"/>
        <w:spacing w:before="297" w:line="285" w:lineRule="auto"/>
        <w:ind w:right="122"/>
        <w:rPr>
          <w:rFonts w:hint="eastAsia"/>
        </w:rPr>
      </w:pPr>
      <w:r>
        <w:rPr>
          <w:rFonts w:hint="eastAsia"/>
        </w:rPr>
        <w:t>And there is a life that he hath now in heaven, which is either the life that he enjoyeth himself and as our head, which we shall be conformed to when we die; for we shall enjoy the same life in our proportion and measure that he doth in heaven, the glorious life which is the life of Christ our head; that is, that life of Christ which is now hid, as the apostle saith, 'our life is hid with Christ in God,' Col. 3:3; or else the life of Jesus is that quickening power which comes from Christ unto us.</w:t>
      </w:r>
    </w:p>
    <w:p w14:paraId="3EAF921B">
      <w:pPr>
        <w:pStyle w:val="3"/>
        <w:spacing w:before="297" w:line="285" w:lineRule="auto"/>
        <w:ind w:right="122"/>
        <w:rPr>
          <w:rFonts w:hint="eastAsia"/>
        </w:rPr>
      </w:pPr>
      <w:r>
        <w:rPr>
          <w:rFonts w:hint="eastAsia"/>
        </w:rPr>
        <w:t>他现在在天上还有一种生命，这或是他自己享受的生命，也是作为我们的头所享受的生命，我们死后将会效法这生命；因为我们将按我们的比例和程度享受他在天上所享受的同样生命，就是我们的元首基督的荣耀生命；也就是现在隐藏的基督的生命，如使徒所说，"你们的生命与基督一同藏在神里面"，歌罗西书3:3；或者说，耶稣的生命是从基督传给我们的那种使人活过来的能力。</w:t>
      </w:r>
    </w:p>
    <w:p w14:paraId="7818C29E">
      <w:pPr>
        <w:pStyle w:val="3"/>
        <w:spacing w:before="297" w:line="285" w:lineRule="auto"/>
        <w:ind w:right="122"/>
        <w:rPr>
          <w:rFonts w:hint="eastAsia"/>
        </w:rPr>
      </w:pPr>
    </w:p>
    <w:p w14:paraId="2BC03AA1">
      <w:pPr>
        <w:pStyle w:val="3"/>
        <w:spacing w:before="297" w:line="285" w:lineRule="auto"/>
        <w:ind w:right="122"/>
        <w:rPr>
          <w:rFonts w:hint="eastAsia"/>
        </w:rPr>
      </w:pPr>
      <w:r>
        <w:rPr>
          <w:rFonts w:hint="eastAsia"/>
        </w:rPr>
        <w:t>Not to speak of higher matters, how God is life, which be speculations, not to the present purpose, the life of Jesus here, it is not the life of Jesus as it is and was in himself, but the life of Jesus as it is conveyed to us.</w:t>
      </w:r>
    </w:p>
    <w:p w14:paraId="437ADB28">
      <w:pPr>
        <w:pStyle w:val="3"/>
        <w:spacing w:before="297" w:line="285" w:lineRule="auto"/>
        <w:ind w:right="122"/>
        <w:rPr>
          <w:rFonts w:hint="eastAsia"/>
        </w:rPr>
      </w:pPr>
      <w:r>
        <w:rPr>
          <w:rFonts w:hint="eastAsia"/>
        </w:rPr>
        <w:t>不谈那些更高深的问题，比如神如何是生命，这些都是推测，与当前目的无关，这里所说的耶稣的生命，不是耶稣本身过去和现在的生命，而是传递给我们的耶稣的生命。</w:t>
      </w:r>
    </w:p>
    <w:p w14:paraId="511D5FD2">
      <w:pPr>
        <w:pStyle w:val="3"/>
        <w:spacing w:before="297" w:line="285" w:lineRule="auto"/>
        <w:ind w:right="122"/>
        <w:rPr>
          <w:rFonts w:hint="eastAsia"/>
        </w:rPr>
      </w:pPr>
    </w:p>
    <w:p w14:paraId="0536425D">
      <w:pPr>
        <w:pStyle w:val="3"/>
        <w:spacing w:before="297" w:line="285" w:lineRule="auto"/>
        <w:ind w:right="122"/>
        <w:rPr>
          <w:rFonts w:hint="eastAsia"/>
        </w:rPr>
      </w:pPr>
      <w:r>
        <w:rPr>
          <w:rFonts w:hint="eastAsia"/>
        </w:rPr>
        <w:t>The life of Jesus is derived to every Christian.</w:t>
      </w:r>
    </w:p>
    <w:p w14:paraId="499B1289">
      <w:pPr>
        <w:pStyle w:val="3"/>
        <w:spacing w:before="297" w:line="285" w:lineRule="auto"/>
        <w:ind w:right="122"/>
        <w:rPr>
          <w:rFonts w:hint="eastAsia"/>
        </w:rPr>
      </w:pPr>
      <w:r>
        <w:rPr>
          <w:rFonts w:hint="eastAsia"/>
        </w:rPr>
        <w:t>耶稣的生命被传递给每一个基督徒。</w:t>
      </w:r>
    </w:p>
    <w:p w14:paraId="6B259DCB">
      <w:pPr>
        <w:pStyle w:val="3"/>
        <w:spacing w:before="297" w:line="285" w:lineRule="auto"/>
        <w:ind w:right="122"/>
        <w:rPr>
          <w:rFonts w:hint="eastAsia"/>
        </w:rPr>
      </w:pPr>
    </w:p>
    <w:p w14:paraId="5EB68695">
      <w:pPr>
        <w:pStyle w:val="3"/>
        <w:spacing w:before="291" w:line="285" w:lineRule="auto"/>
        <w:ind w:right="119"/>
        <w:rPr>
          <w:rFonts w:hint="eastAsia"/>
        </w:rPr>
      </w:pPr>
      <w:r>
        <w:rPr>
          <w:rFonts w:hint="eastAsia"/>
        </w:rPr>
        <w:t>Not to speak of the life of justification, which is a life of sentence, and not here principally intended, though it be the spring of all the rest, for we are dead in law, and we must be quickened by sentence.</w:t>
      </w:r>
    </w:p>
    <w:p w14:paraId="7E23AC87">
      <w:pPr>
        <w:pStyle w:val="3"/>
        <w:spacing w:before="291" w:line="285" w:lineRule="auto"/>
        <w:ind w:right="119"/>
        <w:rPr>
          <w:rFonts w:hint="eastAsia"/>
        </w:rPr>
      </w:pPr>
      <w:r>
        <w:rPr>
          <w:rFonts w:hint="eastAsia"/>
        </w:rPr>
        <w:t>不谈称义的生命，这是一种判决的生命，虽然它是其他一切的源泉，但这里并非主要讨论的内容，因为我们在律法中是死的，必须通过判决而复活。</w:t>
      </w:r>
    </w:p>
    <w:p w14:paraId="07496B0F">
      <w:pPr>
        <w:pStyle w:val="3"/>
        <w:spacing w:before="291" w:line="285" w:lineRule="auto"/>
        <w:ind w:right="119"/>
        <w:rPr>
          <w:rFonts w:hint="eastAsia"/>
        </w:rPr>
      </w:pPr>
    </w:p>
    <w:p w14:paraId="4066FC93">
      <w:pPr>
        <w:pStyle w:val="3"/>
        <w:spacing w:before="291" w:line="285" w:lineRule="auto"/>
        <w:ind w:right="119"/>
        <w:rPr>
          <w:rFonts w:hint="eastAsia"/>
        </w:rPr>
      </w:pPr>
      <w:r>
        <w:rPr>
          <w:rFonts w:hint="eastAsia"/>
        </w:rPr>
        <w:t>We are dead in our sins.</w:t>
      </w:r>
    </w:p>
    <w:p w14:paraId="7684DE20">
      <w:pPr>
        <w:pStyle w:val="3"/>
        <w:spacing w:before="291" w:line="285" w:lineRule="auto"/>
        <w:ind w:right="119"/>
        <w:rPr>
          <w:rFonts w:hint="eastAsia"/>
        </w:rPr>
      </w:pPr>
      <w:r>
        <w:rPr>
          <w:rFonts w:hint="eastAsia"/>
        </w:rPr>
        <w:t>我们在罪中是死的。</w:t>
      </w:r>
    </w:p>
    <w:p w14:paraId="65ABC1A2">
      <w:pPr>
        <w:pStyle w:val="3"/>
        <w:spacing w:before="291" w:line="285" w:lineRule="auto"/>
        <w:ind w:right="119"/>
        <w:rPr>
          <w:rFonts w:hint="eastAsia"/>
        </w:rPr>
      </w:pPr>
    </w:p>
    <w:p w14:paraId="0EC0FB2E">
      <w:pPr>
        <w:pStyle w:val="3"/>
        <w:spacing w:before="291" w:line="285" w:lineRule="auto"/>
        <w:ind w:right="119"/>
        <w:rPr>
          <w:rFonts w:hint="eastAsia"/>
        </w:rPr>
      </w:pPr>
      <w:r>
        <w:rPr>
          <w:rFonts w:hint="eastAsia"/>
        </w:rPr>
        <w:t>Guilt is upon us, and the guilt must be removed in justification.</w:t>
      </w:r>
    </w:p>
    <w:p w14:paraId="729BCCCF">
      <w:pPr>
        <w:pStyle w:val="3"/>
        <w:spacing w:before="291" w:line="285" w:lineRule="auto"/>
        <w:ind w:right="119"/>
        <w:rPr>
          <w:rFonts w:hint="eastAsia"/>
        </w:rPr>
      </w:pPr>
      <w:r>
        <w:rPr>
          <w:rFonts w:hint="eastAsia"/>
        </w:rPr>
        <w:t>罪疚加在我们身上，这罪疚必须在称义中被除去。</w:t>
      </w:r>
    </w:p>
    <w:p w14:paraId="2F33F361">
      <w:pPr>
        <w:pStyle w:val="3"/>
        <w:spacing w:before="291" w:line="285" w:lineRule="auto"/>
        <w:ind w:right="119"/>
        <w:rPr>
          <w:rFonts w:hint="eastAsia"/>
        </w:rPr>
      </w:pPr>
    </w:p>
    <w:p w14:paraId="076FE359">
      <w:pPr>
        <w:pStyle w:val="3"/>
        <w:spacing w:before="291" w:line="285" w:lineRule="auto"/>
        <w:ind w:right="119"/>
        <w:rPr>
          <w:rFonts w:hint="eastAsia"/>
        </w:rPr>
      </w:pPr>
      <w:r>
        <w:rPr>
          <w:rFonts w:hint="eastAsia"/>
        </w:rPr>
        <w:t>We must live in law, and in sentence, and in absolution.</w:t>
      </w:r>
    </w:p>
    <w:p w14:paraId="5C52B2A6">
      <w:pPr>
        <w:pStyle w:val="3"/>
        <w:spacing w:before="291" w:line="285" w:lineRule="auto"/>
        <w:ind w:right="119"/>
        <w:rPr>
          <w:rFonts w:hint="eastAsia"/>
        </w:rPr>
      </w:pPr>
      <w:r>
        <w:rPr>
          <w:rFonts w:hint="eastAsia"/>
        </w:rPr>
        <w:t>我们必须活在律法中，活在判决中，活在赦免中。</w:t>
      </w:r>
    </w:p>
    <w:p w14:paraId="51C40DFC">
      <w:pPr>
        <w:pStyle w:val="3"/>
        <w:spacing w:before="291" w:line="285" w:lineRule="auto"/>
        <w:ind w:right="119"/>
        <w:rPr>
          <w:rFonts w:hint="eastAsia"/>
        </w:rPr>
      </w:pPr>
    </w:p>
    <w:p w14:paraId="5CC4EDCA">
      <w:pPr>
        <w:pStyle w:val="3"/>
        <w:spacing w:before="291" w:line="285" w:lineRule="auto"/>
        <w:ind w:right="119"/>
        <w:rPr>
          <w:rFonts w:hint="eastAsia"/>
        </w:rPr>
      </w:pPr>
      <w:r>
        <w:rPr>
          <w:rFonts w:hint="eastAsia"/>
        </w:rPr>
        <w:t>God must forgive our sins for Christ's sake, and remove the guilt of all death, before we can have inward grace, which is the life of sanctification.</w:t>
      </w:r>
    </w:p>
    <w:p w14:paraId="256FD45D">
      <w:pPr>
        <w:pStyle w:val="3"/>
        <w:spacing w:before="291" w:line="285" w:lineRule="auto"/>
        <w:ind w:right="119"/>
        <w:rPr>
          <w:rFonts w:hint="eastAsia"/>
        </w:rPr>
      </w:pPr>
      <w:r>
        <w:rPr>
          <w:rFonts w:hint="eastAsia"/>
        </w:rPr>
        <w:t>上帝必须因基督的缘故赦免我们的罪，除去一切死亡的罪疚，然后我们才能拥有内在的恩典，这就是成圣的生命。</w:t>
      </w:r>
    </w:p>
    <w:p w14:paraId="624BACF6">
      <w:pPr>
        <w:pStyle w:val="3"/>
        <w:spacing w:before="291" w:line="285" w:lineRule="auto"/>
        <w:ind w:right="119"/>
        <w:rPr>
          <w:rFonts w:hint="eastAsia"/>
        </w:rPr>
      </w:pPr>
    </w:p>
    <w:p w14:paraId="240C79E2">
      <w:pPr>
        <w:pStyle w:val="3"/>
        <w:spacing w:before="291" w:line="285" w:lineRule="auto"/>
        <w:ind w:right="119"/>
        <w:rPr>
          <w:rFonts w:hint="eastAsia"/>
        </w:rPr>
      </w:pPr>
      <w:r>
        <w:rPr>
          <w:rFonts w:hint="eastAsia"/>
        </w:rPr>
        <w:t>Though it be not here meant, it is supposed, as that which leadeth to all the rest.</w:t>
      </w:r>
    </w:p>
    <w:p w14:paraId="13BA7B5E">
      <w:pPr>
        <w:pStyle w:val="3"/>
        <w:spacing w:before="291" w:line="285" w:lineRule="auto"/>
        <w:ind w:right="119"/>
        <w:rPr>
          <w:rFonts w:hint="eastAsia"/>
        </w:rPr>
      </w:pPr>
      <w:r>
        <w:rPr>
          <w:rFonts w:hint="eastAsia"/>
        </w:rPr>
        <w:t>虽然这里没有明确提及，但它是假定存在的，因为它引导其他一切。</w:t>
      </w:r>
    </w:p>
    <w:p w14:paraId="0A4DBA77">
      <w:pPr>
        <w:pStyle w:val="3"/>
        <w:spacing w:before="291" w:line="285" w:lineRule="auto"/>
        <w:ind w:right="119"/>
        <w:rPr>
          <w:rFonts w:hint="eastAsia"/>
        </w:rPr>
      </w:pPr>
    </w:p>
    <w:p w14:paraId="25CD7AB3">
      <w:pPr>
        <w:pStyle w:val="3"/>
        <w:spacing w:before="291" w:line="285" w:lineRule="auto"/>
        <w:ind w:right="119"/>
        <w:rPr>
          <w:rFonts w:hint="eastAsia"/>
        </w:rPr>
      </w:pPr>
      <w:r>
        <w:rPr>
          <w:rFonts w:hint="eastAsia"/>
        </w:rPr>
        <w:t>But here is meant the life of grace in us which is from the work and function of the Spirit of Christ.</w:t>
      </w:r>
    </w:p>
    <w:p w14:paraId="07560D5D">
      <w:pPr>
        <w:pStyle w:val="3"/>
        <w:spacing w:before="291" w:line="285" w:lineRule="auto"/>
        <w:ind w:right="119"/>
        <w:rPr>
          <w:rFonts w:hint="eastAsia"/>
        </w:rPr>
      </w:pPr>
      <w:r>
        <w:rPr>
          <w:rFonts w:hint="eastAsia"/>
        </w:rPr>
        <w:t>但这里所指的是我们里面的恩典生命，它来自基督之灵的工作和功能。</w:t>
      </w:r>
    </w:p>
    <w:p w14:paraId="4D04498E">
      <w:pPr>
        <w:pStyle w:val="3"/>
        <w:spacing w:before="291" w:line="285" w:lineRule="auto"/>
        <w:ind w:right="119"/>
        <w:rPr>
          <w:rFonts w:hint="eastAsia"/>
        </w:rPr>
      </w:pPr>
    </w:p>
    <w:p w14:paraId="7BE4363A">
      <w:pPr>
        <w:pStyle w:val="3"/>
        <w:spacing w:before="291" w:line="285" w:lineRule="auto"/>
        <w:ind w:right="119"/>
        <w:rPr>
          <w:rFonts w:hint="eastAsia"/>
        </w:rPr>
      </w:pPr>
      <w:r>
        <w:rPr>
          <w:rFonts w:hint="eastAsia"/>
        </w:rPr>
        <w:t>The Spirit of Jesus is the Spirit of every Christian.</w:t>
      </w:r>
    </w:p>
    <w:p w14:paraId="0B4EF99D">
      <w:pPr>
        <w:pStyle w:val="3"/>
        <w:spacing w:before="291" w:line="285" w:lineRule="auto"/>
        <w:ind w:right="119"/>
        <w:rPr>
          <w:rFonts w:hint="eastAsia"/>
        </w:rPr>
      </w:pPr>
      <w:r>
        <w:rPr>
          <w:rFonts w:hint="eastAsia"/>
        </w:rPr>
        <w:t>耶稣的灵是每个基督徒的灵。</w:t>
      </w:r>
    </w:p>
    <w:p w14:paraId="6A3FBFEB">
      <w:pPr>
        <w:pStyle w:val="3"/>
        <w:spacing w:before="291" w:line="285" w:lineRule="auto"/>
        <w:ind w:right="119"/>
        <w:rPr>
          <w:rFonts w:hint="eastAsia"/>
        </w:rPr>
      </w:pPr>
    </w:p>
    <w:p w14:paraId="01ADE446">
      <w:pPr>
        <w:pStyle w:val="3"/>
        <w:spacing w:before="291" w:line="285" w:lineRule="auto"/>
        <w:ind w:right="119"/>
        <w:rPr>
          <w:rFonts w:hint="eastAsia"/>
        </w:rPr>
      </w:pPr>
      <w:r>
        <w:rPr>
          <w:rFonts w:hint="eastAsia"/>
        </w:rPr>
        <w:t>As there is one soul in the head and all the members, so there is one Spirit in Christ and all the members, and one spiritual life in Christ and all the members.</w:t>
      </w:r>
    </w:p>
    <w:p w14:paraId="48504A17">
      <w:pPr>
        <w:pStyle w:val="3"/>
        <w:spacing w:before="291" w:line="285" w:lineRule="auto"/>
        <w:ind w:right="119"/>
        <w:rPr>
          <w:rFonts w:hint="eastAsia"/>
        </w:rPr>
      </w:pPr>
      <w:r>
        <w:rPr>
          <w:rFonts w:hint="eastAsia"/>
        </w:rPr>
        <w:t>正如头和所有肢体中有一个灵魂，基督和所有肢体中也有一个灵，基督和所有肢体中有一个属灵的生命。</w:t>
      </w:r>
    </w:p>
    <w:p w14:paraId="1B52C639">
      <w:pPr>
        <w:pStyle w:val="3"/>
        <w:spacing w:before="291" w:line="285" w:lineRule="auto"/>
        <w:ind w:right="119"/>
        <w:rPr>
          <w:rFonts w:hint="eastAsia"/>
        </w:rPr>
      </w:pPr>
    </w:p>
    <w:p w14:paraId="3763755F">
      <w:pPr>
        <w:pStyle w:val="3"/>
        <w:spacing w:before="291" w:line="285" w:lineRule="auto"/>
        <w:ind w:right="119"/>
        <w:rPr>
          <w:rFonts w:hint="eastAsia"/>
        </w:rPr>
      </w:pPr>
      <w:r>
        <w:rPr>
          <w:rFonts w:hint="eastAsia"/>
        </w:rPr>
        <w:t>Now this Spirit of Christ conveyeth to us the Spirit of life, and Christ is the life of our life, the soul of our soul, the union with our spirits.</w:t>
      </w:r>
    </w:p>
    <w:p w14:paraId="7CD59D8E">
      <w:pPr>
        <w:pStyle w:val="3"/>
        <w:spacing w:before="291" w:line="285" w:lineRule="auto"/>
        <w:ind w:right="119"/>
        <w:rPr>
          <w:rFonts w:hint="eastAsia"/>
        </w:rPr>
      </w:pPr>
      <w:r>
        <w:rPr>
          <w:rFonts w:hint="eastAsia"/>
        </w:rPr>
        <w:t>现在，这基督的灵将生命之灵传递给我们，基督是我们生命的生命，我们灵魂的灵魂，与我们灵相联合。</w:t>
      </w:r>
    </w:p>
    <w:p w14:paraId="5AA37491">
      <w:pPr>
        <w:pStyle w:val="3"/>
        <w:spacing w:before="291" w:line="285" w:lineRule="auto"/>
        <w:ind w:right="119"/>
        <w:rPr>
          <w:rFonts w:hint="eastAsia"/>
        </w:rPr>
      </w:pPr>
    </w:p>
    <w:p w14:paraId="10DD5457">
      <w:pPr>
        <w:pStyle w:val="3"/>
        <w:spacing w:before="291" w:line="285" w:lineRule="auto"/>
        <w:ind w:right="119"/>
        <w:rPr>
          <w:rFonts w:hint="eastAsia"/>
        </w:rPr>
      </w:pPr>
      <w:r>
        <w:rPr>
          <w:rFonts w:hint="eastAsia"/>
        </w:rPr>
        <w:t>For even as the body liveth by fellowship and communion with the soul—for what is life but the vigour of the soul in the body by reason of union?—so doth our souls and bodies live a spiritual life by union and fellowship with Christ, [which] is the vigour of the Spirit in our souls by virtue of Christ.</w:t>
      </w:r>
    </w:p>
    <w:p w14:paraId="5936A9B8">
      <w:pPr>
        <w:pStyle w:val="3"/>
        <w:spacing w:before="291" w:line="285" w:lineRule="auto"/>
        <w:ind w:right="119"/>
        <w:rPr>
          <w:rFonts w:hint="eastAsia"/>
        </w:rPr>
      </w:pPr>
      <w:r>
        <w:rPr>
          <w:rFonts w:hint="eastAsia"/>
        </w:rPr>
        <w:t>因为就像身体通过与灵魂的交通而活着——生命不就是因联合而产生的灵魂在身体中的活力吗？——同样，我们的灵魂和身体也通过与基督的联合和交通而活出属灵的生命，这是基督的能力使圣灵在我们灵魂中产生活力。</w:t>
      </w:r>
    </w:p>
    <w:p w14:paraId="42DFDA25">
      <w:pPr>
        <w:pStyle w:val="3"/>
        <w:spacing w:before="291" w:line="285" w:lineRule="auto"/>
        <w:ind w:right="119"/>
        <w:rPr>
          <w:rFonts w:hint="eastAsia"/>
        </w:rPr>
      </w:pPr>
    </w:p>
    <w:p w14:paraId="0A62FFA7">
      <w:pPr>
        <w:pStyle w:val="3"/>
        <w:spacing w:before="291" w:line="285" w:lineRule="auto"/>
        <w:ind w:right="119"/>
        <w:rPr>
          <w:rFonts w:hint="eastAsia"/>
        </w:rPr>
      </w:pPr>
      <w:r>
        <w:rPr>
          <w:rFonts w:hint="eastAsia"/>
        </w:rPr>
        <w:t>And therefore that spiritual life by which we live here is the life of Christ, not only exemplary, because it is like Christ's life, but by way of efficiency.</w:t>
      </w:r>
    </w:p>
    <w:p w14:paraId="48978C54">
      <w:pPr>
        <w:pStyle w:val="3"/>
        <w:spacing w:before="291" w:line="285" w:lineRule="auto"/>
        <w:ind w:right="119"/>
        <w:rPr>
          <w:rFonts w:hint="eastAsia"/>
        </w:rPr>
      </w:pPr>
      <w:r>
        <w:rPr>
          <w:rFonts w:hint="eastAsia"/>
        </w:rPr>
        <w:t>因此，我们在此活出的属灵生命就是基督的生命，不仅是榜样，因为它像基督的生命，而且是通过效能的方式。</w:t>
      </w:r>
    </w:p>
    <w:p w14:paraId="664D3F33">
      <w:pPr>
        <w:pStyle w:val="3"/>
        <w:spacing w:before="291" w:line="285" w:lineRule="auto"/>
        <w:ind w:right="119"/>
        <w:rPr>
          <w:rFonts w:hint="eastAsia"/>
        </w:rPr>
      </w:pPr>
    </w:p>
    <w:p w14:paraId="7A70BED2">
      <w:pPr>
        <w:pStyle w:val="3"/>
        <w:spacing w:before="291" w:line="285" w:lineRule="auto"/>
        <w:ind w:right="119"/>
        <w:rPr>
          <w:rFonts w:hint="eastAsia"/>
        </w:rPr>
      </w:pPr>
      <w:r>
        <w:rPr>
          <w:rFonts w:hint="eastAsia"/>
        </w:rPr>
        <w:t>Christ is the head of it, and conveyeth it to us.</w:t>
      </w:r>
    </w:p>
    <w:p w14:paraId="37564A53">
      <w:pPr>
        <w:pStyle w:val="3"/>
        <w:spacing w:before="291" w:line="285" w:lineRule="auto"/>
        <w:ind w:right="119"/>
        <w:rPr>
          <w:rFonts w:hint="eastAsia"/>
        </w:rPr>
      </w:pPr>
      <w:r>
        <w:rPr>
          <w:rFonts w:hint="eastAsia"/>
        </w:rPr>
        <w:t>基督是这生命的头，并将其传递给我们。</w:t>
      </w:r>
    </w:p>
    <w:p w14:paraId="649A4F35">
      <w:pPr>
        <w:pStyle w:val="3"/>
        <w:spacing w:before="291" w:line="285" w:lineRule="auto"/>
        <w:ind w:right="119"/>
        <w:rPr>
          <w:rFonts w:hint="eastAsia"/>
        </w:rPr>
      </w:pPr>
    </w:p>
    <w:p w14:paraId="20AB0D5E">
      <w:pPr>
        <w:pStyle w:val="3"/>
        <w:spacing w:before="291" w:line="285" w:lineRule="auto"/>
        <w:ind w:right="119"/>
        <w:rPr>
          <w:rFonts w:hint="eastAsia"/>
        </w:rPr>
      </w:pPr>
      <w:r>
        <w:rPr>
          <w:rFonts w:hint="eastAsia"/>
        </w:rPr>
        <w:t>There is no better comparison than to express it by the life of the body which hath communion from the soul.</w:t>
      </w:r>
    </w:p>
    <w:p w14:paraId="37A0DC5E">
      <w:pPr>
        <w:pStyle w:val="3"/>
        <w:spacing w:before="291" w:line="285" w:lineRule="auto"/>
        <w:ind w:right="119"/>
        <w:rPr>
          <w:rFonts w:hint="eastAsia"/>
        </w:rPr>
      </w:pPr>
      <w:r>
        <w:rPr>
          <w:rFonts w:hint="eastAsia"/>
        </w:rPr>
        <w:t>没有比用身体从灵魂得到交通的生命来表达它更好的比喻了。</w:t>
      </w:r>
    </w:p>
    <w:p w14:paraId="367E564D">
      <w:pPr>
        <w:pStyle w:val="3"/>
        <w:spacing w:before="291" w:line="285" w:lineRule="auto"/>
        <w:ind w:right="119"/>
        <w:rPr>
          <w:rFonts w:hint="eastAsia"/>
        </w:rPr>
      </w:pPr>
    </w:p>
    <w:p w14:paraId="20A8FE60">
      <w:pPr>
        <w:pStyle w:val="3"/>
        <w:spacing w:before="291" w:line="285" w:lineRule="auto"/>
        <w:ind w:right="119"/>
        <w:rPr>
          <w:rFonts w:hint="eastAsia"/>
        </w:rPr>
      </w:pPr>
      <w:r>
        <w:rPr>
          <w:rFonts w:hint="eastAsia"/>
        </w:rPr>
        <w:t>The soul hath a distinct life of its own.</w:t>
      </w:r>
    </w:p>
    <w:p w14:paraId="141F5678">
      <w:pPr>
        <w:pStyle w:val="3"/>
        <w:spacing w:before="291" w:line="285" w:lineRule="auto"/>
        <w:ind w:right="119"/>
        <w:rPr>
          <w:rFonts w:hint="eastAsia"/>
        </w:rPr>
      </w:pPr>
      <w:r>
        <w:rPr>
          <w:rFonts w:hint="eastAsia"/>
        </w:rPr>
        <w:t>灵魂有自己独特的生命。</w:t>
      </w:r>
    </w:p>
    <w:p w14:paraId="4E9A2E41">
      <w:pPr>
        <w:pStyle w:val="3"/>
        <w:spacing w:before="291" w:line="285" w:lineRule="auto"/>
        <w:ind w:right="119"/>
        <w:rPr>
          <w:rFonts w:hint="eastAsia"/>
        </w:rPr>
      </w:pPr>
    </w:p>
    <w:p w14:paraId="2ECA5C75">
      <w:pPr>
        <w:pStyle w:val="3"/>
        <w:spacing w:before="291" w:line="285" w:lineRule="auto"/>
        <w:ind w:right="119"/>
        <w:rPr>
          <w:rFonts w:hint="eastAsia"/>
        </w:rPr>
      </w:pPr>
      <w:r>
        <w:rPr>
          <w:rFonts w:hint="eastAsia"/>
        </w:rPr>
        <w:t>It hath a life when it is out of the body.</w:t>
      </w:r>
    </w:p>
    <w:p w14:paraId="5277AAFB">
      <w:pPr>
        <w:pStyle w:val="3"/>
        <w:spacing w:before="291" w:line="285" w:lineRule="auto"/>
        <w:ind w:right="119"/>
        <w:rPr>
          <w:rFonts w:hint="eastAsia"/>
        </w:rPr>
      </w:pPr>
      <w:r>
        <w:rPr>
          <w:rFonts w:hint="eastAsia"/>
        </w:rPr>
        <w:t>当它离开身体时，它仍有生命。</w:t>
      </w:r>
    </w:p>
    <w:p w14:paraId="6F05E807">
      <w:pPr>
        <w:pStyle w:val="3"/>
        <w:spacing w:before="291" w:line="285" w:lineRule="auto"/>
        <w:ind w:right="119"/>
        <w:rPr>
          <w:rFonts w:hint="eastAsia"/>
        </w:rPr>
      </w:pPr>
    </w:p>
    <w:p w14:paraId="653ED405">
      <w:pPr>
        <w:pStyle w:val="3"/>
        <w:spacing w:before="291" w:line="285" w:lineRule="auto"/>
        <w:ind w:right="119"/>
        <w:rPr>
          <w:rFonts w:hint="eastAsia"/>
        </w:rPr>
      </w:pPr>
      <w:r>
        <w:rPr>
          <w:rFonts w:hint="eastAsia"/>
        </w:rPr>
        <w:t>It hath reason, it hath discourse, it wills, it understandeth, it joyeth, it delighteth, yet notwithstanding, distinct from the body.</w:t>
      </w:r>
    </w:p>
    <w:p w14:paraId="161D5F94">
      <w:pPr>
        <w:pStyle w:val="3"/>
        <w:spacing w:before="291" w:line="285" w:lineRule="auto"/>
        <w:ind w:right="119"/>
        <w:rPr>
          <w:rFonts w:hint="eastAsia"/>
        </w:rPr>
      </w:pPr>
      <w:r>
        <w:rPr>
          <w:rFonts w:hint="eastAsia"/>
        </w:rPr>
        <w:t>它有理性，有言语，有意志，有理解，有喜乐，有愉悦，尽管如此，它仍与身体分离。</w:t>
      </w:r>
    </w:p>
    <w:p w14:paraId="13ACEC52">
      <w:pPr>
        <w:pStyle w:val="3"/>
        <w:spacing w:before="291" w:line="285" w:lineRule="auto"/>
        <w:ind w:right="119"/>
        <w:rPr>
          <w:rFonts w:hint="eastAsia"/>
        </w:rPr>
      </w:pPr>
    </w:p>
    <w:p w14:paraId="3C803EB8">
      <w:pPr>
        <w:pStyle w:val="3"/>
        <w:spacing w:before="291" w:line="285" w:lineRule="auto"/>
        <w:ind w:right="119"/>
        <w:rPr>
          <w:rFonts w:hint="eastAsia"/>
        </w:rPr>
      </w:pPr>
      <w:r>
        <w:rPr>
          <w:rFonts w:hint="eastAsia"/>
        </w:rPr>
        <w:t>That is not a life that it liveth in the body that is severed.*</w:t>
      </w:r>
    </w:p>
    <w:p w14:paraId="0B0A3489">
      <w:pPr>
        <w:pStyle w:val="3"/>
        <w:spacing w:before="291" w:line="285" w:lineRule="auto"/>
        <w:ind w:right="119"/>
        <w:rPr>
          <w:rFonts w:hint="eastAsia"/>
        </w:rPr>
      </w:pPr>
      <w:r>
        <w:rPr>
          <w:rFonts w:hint="eastAsia"/>
        </w:rPr>
        <w:t>那不是它在被分离的身体中所活的生命。*</w:t>
      </w:r>
    </w:p>
    <w:p w14:paraId="4D0B8034">
      <w:pPr>
        <w:pStyle w:val="3"/>
        <w:spacing w:before="291" w:line="285" w:lineRule="auto"/>
        <w:ind w:right="119"/>
        <w:rPr>
          <w:rFonts w:hint="eastAsia"/>
        </w:rPr>
      </w:pPr>
    </w:p>
    <w:p w14:paraId="23BCD130">
      <w:pPr>
        <w:pStyle w:val="3"/>
        <w:spacing w:before="291" w:line="285" w:lineRule="auto"/>
        <w:ind w:right="119"/>
        <w:rPr>
          <w:rFonts w:hint="eastAsia"/>
        </w:rPr>
      </w:pPr>
      <w:r>
        <w:rPr>
          <w:rFonts w:hint="eastAsia"/>
        </w:rPr>
        <w:t>The body's life is that that is communicated by conjunction and communion.</w:t>
      </w:r>
    </w:p>
    <w:p w14:paraId="7C4F96C0">
      <w:pPr>
        <w:pStyle w:val="3"/>
        <w:spacing w:before="291" w:line="285" w:lineRule="auto"/>
        <w:ind w:right="119"/>
        <w:rPr>
          <w:rFonts w:hint="eastAsia"/>
        </w:rPr>
      </w:pPr>
      <w:r>
        <w:rPr>
          <w:rFonts w:hint="eastAsia"/>
        </w:rPr>
        <w:t>身体的生命是通过结合和交通传递的。</w:t>
      </w:r>
    </w:p>
    <w:p w14:paraId="6F55784F">
      <w:pPr>
        <w:pStyle w:val="3"/>
        <w:spacing w:before="291" w:line="285" w:lineRule="auto"/>
        <w:ind w:right="119"/>
        <w:rPr>
          <w:rFonts w:hint="eastAsia"/>
        </w:rPr>
      </w:pPr>
    </w:p>
    <w:p w14:paraId="5A3917AB">
      <w:pPr>
        <w:pStyle w:val="3"/>
        <w:spacing w:before="291" w:line="285" w:lineRule="auto"/>
        <w:ind w:right="119"/>
        <w:rPr>
          <w:rFonts w:hint="eastAsia"/>
        </w:rPr>
      </w:pPr>
      <w:r>
        <w:rPr>
          <w:rFonts w:hint="eastAsia"/>
        </w:rPr>
        <w:t>So the life of Jesus [is] not the life that he liveth in himself, but in this place specially, the life that we have by communion and friendship with him.</w:t>
      </w:r>
    </w:p>
    <w:p w14:paraId="17C07EBD">
      <w:pPr>
        <w:pStyle w:val="3"/>
        <w:spacing w:before="291" w:line="285" w:lineRule="auto"/>
        <w:ind w:right="119"/>
        <w:rPr>
          <w:rFonts w:hint="eastAsia"/>
        </w:rPr>
      </w:pPr>
      <w:r>
        <w:rPr>
          <w:rFonts w:hint="eastAsia"/>
        </w:rPr>
        <w:t>因此，耶稣的生命不是他自己活着的生命，而是在这里特指我们通过与他的交通和友谊所拥有的生命。</w:t>
      </w:r>
    </w:p>
    <w:p w14:paraId="1EFED00D">
      <w:pPr>
        <w:pStyle w:val="3"/>
        <w:spacing w:before="291" w:line="285" w:lineRule="auto"/>
        <w:ind w:right="119"/>
        <w:rPr>
          <w:rFonts w:hint="eastAsia"/>
        </w:rPr>
      </w:pPr>
    </w:p>
    <w:p w14:paraId="60271559">
      <w:pPr>
        <w:pStyle w:val="3"/>
        <w:spacing w:before="291" w:line="285" w:lineRule="auto"/>
        <w:ind w:right="119"/>
        <w:rPr>
          <w:rFonts w:hint="eastAsia"/>
        </w:rPr>
      </w:pPr>
      <w:r>
        <w:rPr>
          <w:rFonts w:hint="eastAsia"/>
        </w:rPr>
        <w:t>And this life that we have, the life of Jesus, it admitteth of a double consideration.</w:t>
      </w:r>
    </w:p>
    <w:p w14:paraId="40100053">
      <w:pPr>
        <w:pStyle w:val="3"/>
        <w:spacing w:before="291" w:line="285" w:lineRule="auto"/>
        <w:ind w:right="119"/>
        <w:rPr>
          <w:rFonts w:hint="eastAsia"/>
        </w:rPr>
      </w:pPr>
      <w:r>
        <w:rPr>
          <w:rFonts w:hint="eastAsia"/>
        </w:rPr>
        <w:t>而我们所拥有的这个生命，耶稣的生命，它允许双重考虑。</w:t>
      </w:r>
    </w:p>
    <w:p w14:paraId="26385E5D">
      <w:pPr>
        <w:pStyle w:val="3"/>
        <w:spacing w:before="291" w:line="285" w:lineRule="auto"/>
        <w:ind w:right="119"/>
        <w:rPr>
          <w:rFonts w:hint="eastAsia"/>
        </w:rPr>
      </w:pPr>
    </w:p>
    <w:p w14:paraId="63E40259">
      <w:pPr>
        <w:pStyle w:val="3"/>
        <w:spacing w:before="291" w:line="285" w:lineRule="auto"/>
        <w:ind w:right="119"/>
        <w:rPr>
          <w:rFonts w:hint="eastAsia"/>
        </w:rPr>
      </w:pPr>
      <w:r>
        <w:rPr>
          <w:rFonts w:hint="eastAsia"/>
        </w:rPr>
        <w:t>First of all, it is that habitual life as we may call it, that inward frame of divine nature which is in us Christians, which raiseth us above other men, as other men by a rational life are raised above other creatures; that temper and composure of soul whereby they mind heavenly things, and have a supernatural end and aim in all things, have enlargements of understanding, enlargements of will and affections, larger souls than others.</w:t>
      </w:r>
    </w:p>
    <w:p w14:paraId="2F610AD3">
      <w:pPr>
        <w:pStyle w:val="3"/>
        <w:spacing w:before="291" w:line="285" w:lineRule="auto"/>
        <w:ind w:right="119"/>
        <w:rPr>
          <w:rFonts w:hint="eastAsia"/>
        </w:rPr>
      </w:pPr>
      <w:r>
        <w:rPr>
          <w:rFonts w:hint="eastAsia"/>
        </w:rPr>
        <w:t>首先，它是我们可以称之为习惯性生命的东西，是我们基督徒内在的神性框架，它使我们超越其他人，就像其他人因理性生命而超越其他生物一样；是那种使他们关注天上事物的心灵气质和构成，在所有事物中都有超自然的目的和目标，有更广阔的理解力，更宽广的意志和情感，比其他人有更大的灵魂。</w:t>
      </w:r>
    </w:p>
    <w:p w14:paraId="13C4481B">
      <w:pPr>
        <w:pStyle w:val="3"/>
        <w:spacing w:before="291" w:line="285" w:lineRule="auto"/>
        <w:ind w:right="119"/>
        <w:rPr>
          <w:rFonts w:hint="eastAsia"/>
        </w:rPr>
      </w:pPr>
    </w:p>
    <w:p w14:paraId="396F18EA">
      <w:pPr>
        <w:pStyle w:val="3"/>
        <w:spacing w:before="291" w:line="285" w:lineRule="auto"/>
        <w:ind w:right="119"/>
        <w:rPr>
          <w:rFonts w:hint="eastAsia"/>
        </w:rPr>
      </w:pPr>
      <w:r>
        <w:rPr>
          <w:rFonts w:hint="eastAsia"/>
        </w:rPr>
        <w:t>Narrowspirited men they are that are carried only to the things of this life; and this is a constant life, by reason of the constant dwelling of the Spirit in us, as there is constant life in the body by the constant dwelling of the soul in it.</w:t>
      </w:r>
    </w:p>
    <w:p w14:paraId="521F6A3B">
      <w:pPr>
        <w:pStyle w:val="3"/>
        <w:spacing w:before="291" w:line="285" w:lineRule="auto"/>
        <w:ind w:right="119"/>
        <w:rPr>
          <w:rFonts w:hint="eastAsia"/>
        </w:rPr>
      </w:pPr>
      <w:r>
        <w:rPr>
          <w:rFonts w:hint="eastAsia"/>
        </w:rPr>
        <w:t>那些只关注今生事物的人是心胸狭窄的；这是一种持续的生命，因为圣灵持续住在我们里面，就像灵魂持续住在身体里使身体有持续的生命一样。</w:t>
      </w:r>
    </w:p>
    <w:p w14:paraId="24BD1DC0">
      <w:pPr>
        <w:pStyle w:val="3"/>
        <w:spacing w:before="291" w:line="285" w:lineRule="auto"/>
        <w:ind w:right="119"/>
        <w:rPr>
          <w:rFonts w:hint="eastAsia"/>
        </w:rPr>
      </w:pPr>
    </w:p>
    <w:p w14:paraId="2D62AA6C">
      <w:pPr>
        <w:pStyle w:val="3"/>
        <w:spacing w:before="291" w:line="285" w:lineRule="auto"/>
        <w:ind w:right="119"/>
        <w:rPr>
          <w:rFonts w:hint="eastAsia"/>
        </w:rPr>
      </w:pPr>
      <w:r>
        <w:rPr>
          <w:rFonts w:hint="eastAsia"/>
        </w:rPr>
        <w:t>And it is besides that, a perpetual influence of life from Christ, especially in dangerous and difficult times, as Saint Paul speaks of here.</w:t>
      </w:r>
    </w:p>
    <w:p w14:paraId="7465E2F8">
      <w:pPr>
        <w:pStyle w:val="3"/>
        <w:spacing w:before="291" w:line="285" w:lineRule="auto"/>
        <w:ind w:right="119"/>
        <w:rPr>
          <w:rFonts w:hint="eastAsia"/>
        </w:rPr>
      </w:pPr>
      <w:r>
        <w:rPr>
          <w:rFonts w:hint="eastAsia"/>
        </w:rPr>
        <w:t>除此之外，它还是基督生命的持续影响，特别是在危险和困难的时期，就像圣保罗在这里所说的。</w:t>
      </w:r>
    </w:p>
    <w:p w14:paraId="6D129195">
      <w:pPr>
        <w:pStyle w:val="3"/>
        <w:spacing w:before="291" w:line="285" w:lineRule="auto"/>
        <w:ind w:right="119"/>
        <w:rPr>
          <w:rFonts w:hint="eastAsia"/>
        </w:rPr>
      </w:pPr>
    </w:p>
    <w:p w14:paraId="64D0D442">
      <w:pPr>
        <w:pStyle w:val="3"/>
        <w:spacing w:before="291" w:line="285" w:lineRule="auto"/>
        <w:ind w:right="119"/>
        <w:rPr>
          <w:rFonts w:hint="eastAsia"/>
        </w:rPr>
      </w:pPr>
      <w:r>
        <w:rPr>
          <w:rFonts w:hint="eastAsia"/>
        </w:rPr>
        <w:t>It is a power above nature conveyed to uphold and carry us along through all dangers till we come to heaven; so that it is a life first in us, and then the life of Christ drawing out the life in us to all kind of grace, and addeth a divine strength.</w:t>
      </w:r>
    </w:p>
    <w:p w14:paraId="6EE4934F">
      <w:pPr>
        <w:pStyle w:val="3"/>
        <w:spacing w:before="291" w:line="285" w:lineRule="auto"/>
        <w:ind w:right="119"/>
        <w:rPr>
          <w:rFonts w:hint="eastAsia"/>
        </w:rPr>
      </w:pPr>
      <w:r>
        <w:rPr>
          <w:rFonts w:hint="eastAsia"/>
        </w:rPr>
        <w:t>它是一种超越自然的力量，被传递来支撑我们，带领我们穿过所有危险直到我们到达天堂；因此，它首先是我们里面的生命，然后是基督的生命，将我们里面的生命引向各种恩典，并增添神圣的力量。</w:t>
      </w:r>
    </w:p>
    <w:p w14:paraId="3994AC06">
      <w:pPr>
        <w:pStyle w:val="3"/>
        <w:spacing w:before="291" w:line="285" w:lineRule="auto"/>
        <w:ind w:right="119"/>
        <w:rPr>
          <w:rFonts w:hint="eastAsia"/>
        </w:rPr>
      </w:pPr>
    </w:p>
    <w:p w14:paraId="5A865754">
      <w:pPr>
        <w:pStyle w:val="3"/>
        <w:spacing w:line="285" w:lineRule="auto"/>
        <w:rPr>
          <w:rFonts w:hint="eastAsia"/>
        </w:rPr>
      </w:pPr>
      <w:r>
        <w:rPr>
          <w:rFonts w:hint="eastAsia"/>
        </w:rPr>
        <w:t>For, beloved, it is not that life that is in us doth all the great matters, but it is the life of Christ as it joineth with the life of grace, supporteth it, strengthens it, draweth it forth, increaseth it.</w:t>
      </w:r>
    </w:p>
    <w:p w14:paraId="74FC5CFC">
      <w:pPr>
        <w:pStyle w:val="3"/>
        <w:spacing w:line="285" w:lineRule="auto"/>
        <w:rPr>
          <w:rFonts w:hint="eastAsia"/>
        </w:rPr>
      </w:pPr>
      <w:r>
        <w:rPr>
          <w:rFonts w:hint="eastAsia"/>
        </w:rPr>
        <w:t>亲爱的，不是我们里面的生命成就了所有伟大的事，而是基督的生命与恩典的生命结合，支持它，加强它，引导它，增加它。</w:t>
      </w:r>
    </w:p>
    <w:p w14:paraId="66495E3A">
      <w:pPr>
        <w:pStyle w:val="3"/>
        <w:spacing w:line="285" w:lineRule="auto"/>
        <w:rPr>
          <w:rFonts w:hint="eastAsia"/>
        </w:rPr>
      </w:pPr>
    </w:p>
    <w:p w14:paraId="6FAF2901">
      <w:pPr>
        <w:pStyle w:val="3"/>
        <w:spacing w:line="285" w:lineRule="auto"/>
        <w:rPr>
          <w:rFonts w:hint="eastAsia"/>
        </w:rPr>
      </w:pPr>
      <w:r>
        <w:rPr>
          <w:rFonts w:hint="eastAsia"/>
        </w:rPr>
        <w:t>For the life that is in us it is a created thing, it is a new creature, but a creature; but the life that maintaineth a Christian, that upholds him specially in the dangerous matter, ay, in the 'dyings of the Lord Jesus,' in great difficulty, that is not a thing created in us, but the life of Jesus as it hath influence from him, and is conveyed from him by a perpetual kind of derivation.</w:t>
      </w:r>
    </w:p>
    <w:p w14:paraId="721D9172">
      <w:pPr>
        <w:pStyle w:val="3"/>
        <w:spacing w:line="285" w:lineRule="auto"/>
        <w:rPr>
          <w:rFonts w:hint="eastAsia"/>
        </w:rPr>
      </w:pPr>
      <w:r>
        <w:rPr>
          <w:rFonts w:hint="eastAsia"/>
        </w:rPr>
        <w:t>因为我们里面的生命是被造的，是新造的，但仍是受造物；而维系基督徒的生命，特别是在危险时刻，是的，在"主耶稣的死"中，在巨大困难中支撑他的，不是在我们里面创造的东西，而是耶稣的生命，它从他那里产生影响，通过一种持续的传递方式从他那里传来。</w:t>
      </w:r>
    </w:p>
    <w:p w14:paraId="5E8CBABC">
      <w:pPr>
        <w:pStyle w:val="3"/>
        <w:spacing w:line="285" w:lineRule="auto"/>
        <w:rPr>
          <w:rFonts w:hint="eastAsia"/>
        </w:rPr>
      </w:pPr>
    </w:p>
    <w:p w14:paraId="35F4C6DF">
      <w:pPr>
        <w:pStyle w:val="3"/>
        <w:spacing w:line="285" w:lineRule="auto"/>
        <w:rPr>
          <w:rFonts w:hint="eastAsia"/>
        </w:rPr>
      </w:pPr>
      <w:r>
        <w:rPr>
          <w:rFonts w:hint="eastAsia"/>
        </w:rPr>
        <w:t>For if troubles grow, then the quickening power must increase with them, and habitual grace in us must be raised, and strengthened, and quickened; and besides the graces formerly in us, there must be an addition of strength from the spring, still more and more.</w:t>
      </w:r>
    </w:p>
    <w:p w14:paraId="685CBB68">
      <w:pPr>
        <w:pStyle w:val="3"/>
        <w:spacing w:line="285" w:lineRule="auto"/>
        <w:rPr>
          <w:rFonts w:hint="eastAsia"/>
        </w:rPr>
      </w:pPr>
      <w:r>
        <w:rPr>
          <w:rFonts w:hint="eastAsia"/>
        </w:rPr>
        <w:t>因为如果困难增加，那么赐生命的能力也必须随之增加，我们习惯性的恩典必须被提升、加强和激活；除了我们先前拥有的恩典外，还必须从源头不断地增添力量。</w:t>
      </w:r>
    </w:p>
    <w:p w14:paraId="2ACC67E5">
      <w:pPr>
        <w:pStyle w:val="3"/>
        <w:spacing w:line="285" w:lineRule="auto"/>
        <w:rPr>
          <w:rFonts w:hint="eastAsia"/>
        </w:rPr>
      </w:pPr>
    </w:p>
    <w:p w14:paraId="5C148C6B">
      <w:pPr>
        <w:pStyle w:val="3"/>
        <w:spacing w:line="285" w:lineRule="auto"/>
        <w:rPr>
          <w:rFonts w:hint="eastAsia"/>
        </w:rPr>
      </w:pPr>
      <w:r>
        <w:rPr>
          <w:rFonts w:hint="eastAsia"/>
        </w:rPr>
        <w:t>In natural life we do not only live in God, but move in God: 'In him we live, and move, and have our being,' Acts 17:28.</w:t>
      </w:r>
    </w:p>
    <w:p w14:paraId="02DFCF53">
      <w:pPr>
        <w:pStyle w:val="3"/>
        <w:spacing w:line="285" w:lineRule="auto"/>
        <w:rPr>
          <w:rFonts w:hint="eastAsia"/>
        </w:rPr>
      </w:pPr>
      <w:r>
        <w:rPr>
          <w:rFonts w:hint="eastAsia"/>
        </w:rPr>
        <w:t>在自然生命中，我们不仅在神里面生活，也在神里面活动："我们生活、动作、存留，都在乎他"，使徒行传17:28。</w:t>
      </w:r>
    </w:p>
    <w:p w14:paraId="0382CF49">
      <w:pPr>
        <w:pStyle w:val="3"/>
        <w:spacing w:line="285" w:lineRule="auto"/>
        <w:rPr>
          <w:rFonts w:hint="eastAsia"/>
        </w:rPr>
      </w:pPr>
    </w:p>
    <w:p w14:paraId="4EFB4BE2">
      <w:pPr>
        <w:pStyle w:val="3"/>
        <w:spacing w:line="285" w:lineRule="auto"/>
        <w:rPr>
          <w:rFonts w:hint="eastAsia"/>
        </w:rPr>
      </w:pPr>
      <w:r>
        <w:rPr>
          <w:rFonts w:hint="eastAsia"/>
        </w:rPr>
        <w:t>So in regard of spiritual life, we not only live by Christ, but our motion and the prompting of our power being sanctified to any particular action, it is from the quickening power of Christ, which is a quickening Spirit quickening us.</w:t>
      </w:r>
    </w:p>
    <w:p w14:paraId="51BFC567">
      <w:pPr>
        <w:pStyle w:val="3"/>
        <w:spacing w:line="285" w:lineRule="auto"/>
        <w:rPr>
          <w:rFonts w:hint="eastAsia"/>
        </w:rPr>
      </w:pPr>
      <w:r>
        <w:rPr>
          <w:rFonts w:hint="eastAsia"/>
        </w:rPr>
        <w:t>因此，就属灵生命而言，我们不仅靠基督而活，而且我们的行动和力量的驱动被圣化用于任何特定行为，都来自基督赐生命的能力，他是赐生命的灵，使我们活过来。</w:t>
      </w:r>
    </w:p>
    <w:p w14:paraId="18F04C41">
      <w:pPr>
        <w:pStyle w:val="3"/>
        <w:spacing w:line="285" w:lineRule="auto"/>
        <w:rPr>
          <w:rFonts w:hint="eastAsia"/>
        </w:rPr>
      </w:pPr>
    </w:p>
    <w:p w14:paraId="001321D2">
      <w:pPr>
        <w:pStyle w:val="3"/>
        <w:spacing w:line="285" w:lineRule="auto"/>
        <w:rPr>
          <w:rFonts w:hint="eastAsia"/>
        </w:rPr>
      </w:pPr>
      <w:r>
        <w:rPr>
          <w:rFonts w:hint="eastAsia"/>
        </w:rPr>
        <w:t>Sometimes this quickening power must be shewed in way of strength, when the trouble is great that the strength may be suitable; sometimes by way of comfort, when the discouragement is great; sometimes by way of joy and peace, when the discouragement is to assault us with the contrary.</w:t>
      </w:r>
    </w:p>
    <w:p w14:paraId="15E581FC">
      <w:pPr>
        <w:pStyle w:val="3"/>
        <w:spacing w:line="285" w:lineRule="auto"/>
        <w:rPr>
          <w:rFonts w:hint="eastAsia"/>
        </w:rPr>
      </w:pPr>
      <w:r>
        <w:rPr>
          <w:rFonts w:hint="eastAsia"/>
        </w:rPr>
        <w:t>有时这种赐生命的能力必须以力量的方式显示，当困难巨大时，力量也要相应；有时以安慰的方式，当沮丧巨大时；有时以喜乐和平安的方式，当沮丧要以相反的方式攻击我们时。</w:t>
      </w:r>
    </w:p>
    <w:p w14:paraId="72A78A46">
      <w:pPr>
        <w:pStyle w:val="3"/>
        <w:spacing w:line="285" w:lineRule="auto"/>
        <w:rPr>
          <w:rFonts w:hint="eastAsia"/>
        </w:rPr>
      </w:pPr>
    </w:p>
    <w:p w14:paraId="05FC1999">
      <w:pPr>
        <w:pStyle w:val="3"/>
        <w:spacing w:line="285" w:lineRule="auto"/>
        <w:rPr>
          <w:rFonts w:hint="eastAsia"/>
        </w:rPr>
      </w:pPr>
      <w:r>
        <w:rPr>
          <w:rFonts w:hint="eastAsia"/>
        </w:rPr>
        <w:t>So that perpetually there must be quickening power in our lives from Christ our quickening head, besides the habitual, constant grace we carry about with us always.</w:t>
      </w:r>
    </w:p>
    <w:p w14:paraId="0AA7F258">
      <w:pPr>
        <w:pStyle w:val="3"/>
        <w:spacing w:line="285" w:lineRule="auto"/>
        <w:rPr>
          <w:rFonts w:hint="eastAsia"/>
        </w:rPr>
      </w:pPr>
      <w:r>
        <w:rPr>
          <w:rFonts w:hint="eastAsia"/>
        </w:rPr>
        <w:t>因此，除了我们一直携带的习惯性、恒常的恩典外，我们的生命中必须永远有来自基督我们赐生命之头的赐生命能力。</w:t>
      </w:r>
    </w:p>
    <w:p w14:paraId="2FC3A1EE">
      <w:pPr>
        <w:pStyle w:val="3"/>
        <w:spacing w:line="285" w:lineRule="auto"/>
        <w:rPr>
          <w:rFonts w:hint="eastAsia"/>
        </w:rPr>
      </w:pPr>
    </w:p>
    <w:p w14:paraId="6DA4F8FA">
      <w:pPr>
        <w:pStyle w:val="3"/>
        <w:spacing w:line="285" w:lineRule="auto"/>
        <w:rPr>
          <w:rFonts w:hint="eastAsia"/>
        </w:rPr>
      </w:pPr>
      <w:r>
        <w:rPr>
          <w:rFonts w:hint="eastAsia"/>
        </w:rPr>
        <w:t>We know, in the body, if there be obstructions that hinder the spirits from the brain, whence motions come, there is an apoplexy or lethargy, causing a cessation of motion.</w:t>
      </w:r>
    </w:p>
    <w:p w14:paraId="1847201F">
      <w:pPr>
        <w:pStyle w:val="3"/>
        <w:spacing w:line="285" w:lineRule="auto"/>
        <w:rPr>
          <w:rFonts w:hint="eastAsia"/>
        </w:rPr>
      </w:pPr>
      <w:r>
        <w:rPr>
          <w:rFonts w:hint="eastAsia"/>
        </w:rPr>
        <w:t>我们知道，在身体中，如果有阻碍阻止精神从大脑传来，那里是动作的来源，就会有中风或昏睡，导致动作停止。</w:t>
      </w:r>
    </w:p>
    <w:p w14:paraId="6DDCF435">
      <w:pPr>
        <w:pStyle w:val="3"/>
        <w:spacing w:line="285" w:lineRule="auto"/>
        <w:rPr>
          <w:rFonts w:hint="eastAsia"/>
        </w:rPr>
      </w:pPr>
    </w:p>
    <w:p w14:paraId="4FBBA3EE">
      <w:pPr>
        <w:pStyle w:val="3"/>
        <w:spacing w:line="285" w:lineRule="auto"/>
        <w:rPr>
          <w:rFonts w:hint="eastAsia"/>
        </w:rPr>
      </w:pPr>
      <w:r>
        <w:rPr>
          <w:rFonts w:hint="eastAsia"/>
        </w:rPr>
        <w:t>So if there be ceasing of the quickening powers continually derived from Christ our head, there would be an apoplexy or lethargy in our spiritual life, and a kind of death.</w:t>
      </w:r>
    </w:p>
    <w:p w14:paraId="62ECBD24">
      <w:pPr>
        <w:pStyle w:val="3"/>
        <w:spacing w:line="285" w:lineRule="auto"/>
        <w:rPr>
          <w:rFonts w:hint="eastAsia"/>
        </w:rPr>
      </w:pPr>
      <w:r>
        <w:rPr>
          <w:rFonts w:hint="eastAsia"/>
        </w:rPr>
        <w:t>因此，如果从我们的头基督那里持续传来的赐生命能力停止，我们的属灵生命中就会出现中风或昏睡，一种死亡的状态。</w:t>
      </w:r>
    </w:p>
    <w:p w14:paraId="27AE7DEF">
      <w:pPr>
        <w:pStyle w:val="3"/>
        <w:spacing w:line="285" w:lineRule="auto"/>
        <w:rPr>
          <w:rFonts w:hint="eastAsia"/>
        </w:rPr>
      </w:pPr>
    </w:p>
    <w:p w14:paraId="2D840255">
      <w:pPr>
        <w:pStyle w:val="3"/>
        <w:spacing w:before="291" w:line="285" w:lineRule="auto"/>
        <w:ind w:right="117"/>
        <w:rPr>
          <w:rFonts w:hint="eastAsia"/>
        </w:rPr>
      </w:pPr>
      <w:r>
        <w:rPr>
          <w:rFonts w:hint="eastAsia"/>
        </w:rPr>
        <w:t>Therefore when we speak of the life of Christ, we must not understand the life that he lived; 'because I live, therefore you shall live also;' but to think of the habitual grace wrought in ourselves, whereby we are conformed to Christ, and to think of a quickening power that Christ sheweth continually, he being the Sun of this world.</w:t>
      </w:r>
    </w:p>
    <w:p w14:paraId="3019488D">
      <w:pPr>
        <w:pStyle w:val="3"/>
        <w:spacing w:before="291" w:line="285" w:lineRule="auto"/>
        <w:ind w:right="117"/>
        <w:rPr>
          <w:rFonts w:hint="eastAsia"/>
        </w:rPr>
      </w:pPr>
      <w:r>
        <w:rPr>
          <w:rFonts w:hint="eastAsia"/>
        </w:rPr>
        <w:t>因此，当我们谈论基督的生命时，我们不应理解为他所lived的生命；"因为我活着，你们也要活着"；而是要想到在我们自身中所造成的习惯性恩典，借此我们与基督相符，并要想到基督持续显示的赐生命能力，他是这个世界的太阳。</w:t>
      </w:r>
    </w:p>
    <w:p w14:paraId="02CFB369">
      <w:pPr>
        <w:pStyle w:val="3"/>
        <w:spacing w:before="291" w:line="285" w:lineRule="auto"/>
        <w:ind w:right="117"/>
        <w:rPr>
          <w:rFonts w:hint="eastAsia"/>
        </w:rPr>
      </w:pPr>
    </w:p>
    <w:p w14:paraId="5CF91EF2">
      <w:pPr>
        <w:pStyle w:val="3"/>
        <w:spacing w:before="291" w:line="285" w:lineRule="auto"/>
        <w:ind w:right="117"/>
        <w:rPr>
          <w:rFonts w:hint="eastAsia"/>
        </w:rPr>
      </w:pPr>
      <w:r>
        <w:rPr>
          <w:rFonts w:hint="eastAsia"/>
        </w:rPr>
        <w:t>Though the things of this world, as plants and the like [grow], yet let the sun withdraw his vigour and efficacy, and they seem to die presently.</w:t>
      </w:r>
    </w:p>
    <w:p w14:paraId="458C41CF">
      <w:pPr>
        <w:pStyle w:val="3"/>
        <w:spacing w:before="291" w:line="285" w:lineRule="auto"/>
        <w:ind w:right="117"/>
        <w:rPr>
          <w:rFonts w:hint="eastAsia"/>
        </w:rPr>
      </w:pPr>
      <w:r>
        <w:rPr>
          <w:rFonts w:hint="eastAsia"/>
        </w:rPr>
        <w:t>尽管这个世界的事物，如植物等[生长]，但如果太阳收回其活力和效能，它们似乎就会立即死亡。</w:t>
      </w:r>
    </w:p>
    <w:p w14:paraId="7483DE73">
      <w:pPr>
        <w:pStyle w:val="3"/>
        <w:spacing w:before="291" w:line="285" w:lineRule="auto"/>
        <w:ind w:right="117"/>
        <w:rPr>
          <w:rFonts w:hint="eastAsia"/>
        </w:rPr>
      </w:pPr>
    </w:p>
    <w:p w14:paraId="6057E415">
      <w:pPr>
        <w:pStyle w:val="3"/>
        <w:spacing w:before="291" w:line="285" w:lineRule="auto"/>
        <w:ind w:right="117"/>
        <w:rPr>
          <w:rFonts w:hint="eastAsia"/>
        </w:rPr>
      </w:pPr>
      <w:r>
        <w:rPr>
          <w:rFonts w:hint="eastAsia"/>
        </w:rPr>
        <w:t>The light of the air ceaseth when the sun ceaseth to shine.</w:t>
      </w:r>
    </w:p>
    <w:p w14:paraId="108234DD">
      <w:pPr>
        <w:pStyle w:val="3"/>
        <w:spacing w:before="291" w:line="285" w:lineRule="auto"/>
        <w:ind w:right="117"/>
        <w:rPr>
          <w:rFonts w:hint="eastAsia"/>
        </w:rPr>
      </w:pPr>
      <w:r>
        <w:rPr>
          <w:rFonts w:hint="eastAsia"/>
        </w:rPr>
        <w:t>当太阳停止照耀时，空气中的光就消失了。</w:t>
      </w:r>
    </w:p>
    <w:p w14:paraId="7675A3E7">
      <w:pPr>
        <w:pStyle w:val="3"/>
        <w:spacing w:before="291" w:line="285" w:lineRule="auto"/>
        <w:ind w:right="117"/>
        <w:rPr>
          <w:rFonts w:hint="eastAsia"/>
        </w:rPr>
      </w:pPr>
    </w:p>
    <w:p w14:paraId="2384BE14">
      <w:pPr>
        <w:pStyle w:val="3"/>
        <w:spacing w:before="291" w:line="285" w:lineRule="auto"/>
        <w:ind w:right="117"/>
        <w:rPr>
          <w:rFonts w:hint="eastAsia"/>
        </w:rPr>
      </w:pPr>
      <w:r>
        <w:rPr>
          <w:rFonts w:hint="eastAsia"/>
        </w:rPr>
        <w:t>So besides that, in us habitually and continually, there must be influence of Christ into us answerable to the exigencies and occasions a Christian hath, either of peace, or joy, or comfort of some portion of spiritual life or other.</w:t>
      </w:r>
    </w:p>
    <w:p w14:paraId="7000035C">
      <w:pPr>
        <w:pStyle w:val="3"/>
        <w:spacing w:before="291" w:line="285" w:lineRule="auto"/>
        <w:ind w:right="117"/>
        <w:rPr>
          <w:rFonts w:hint="eastAsia"/>
        </w:rPr>
      </w:pPr>
      <w:r>
        <w:rPr>
          <w:rFonts w:hint="eastAsia"/>
        </w:rPr>
        <w:t>因此除此之外，在我们里面习惯性地和持续地，必须有基督对我们的影响，与基督徒所面临的需要和场合相应，无论是平安，喜乐，还是某些属灵生命的安慰。</w:t>
      </w:r>
    </w:p>
    <w:p w14:paraId="2A27BAA5">
      <w:pPr>
        <w:pStyle w:val="3"/>
        <w:spacing w:before="291" w:line="285" w:lineRule="auto"/>
        <w:ind w:right="117"/>
        <w:rPr>
          <w:rFonts w:hint="eastAsia"/>
        </w:rPr>
      </w:pPr>
    </w:p>
    <w:p w14:paraId="15B77ECF">
      <w:pPr>
        <w:pStyle w:val="3"/>
        <w:spacing w:before="291" w:line="285" w:lineRule="auto"/>
        <w:ind w:right="117"/>
        <w:rPr>
          <w:rFonts w:hint="eastAsia"/>
        </w:rPr>
      </w:pPr>
      <w:r>
        <w:rPr>
          <w:rFonts w:hint="eastAsia"/>
        </w:rPr>
        <w:t>Now this is called the life of Jesus, because it is radicated in him originally, as the 'second Adam.' We all derive it from him.</w:t>
      </w:r>
    </w:p>
    <w:p w14:paraId="33F4D5E1">
      <w:pPr>
        <w:pStyle w:val="3"/>
        <w:spacing w:before="291" w:line="285" w:lineRule="auto"/>
        <w:ind w:right="117"/>
        <w:rPr>
          <w:rFonts w:hint="eastAsia"/>
        </w:rPr>
      </w:pPr>
      <w:r>
        <w:rPr>
          <w:rFonts w:hint="eastAsia"/>
        </w:rPr>
        <w:t>现在这被称为耶稣的生命，因为它最初根植于他，作为"第二个亚当"。我们都从他那里得到它。</w:t>
      </w:r>
    </w:p>
    <w:p w14:paraId="383EEF6A">
      <w:pPr>
        <w:pStyle w:val="3"/>
        <w:spacing w:before="291" w:line="285" w:lineRule="auto"/>
        <w:ind w:right="117"/>
        <w:rPr>
          <w:rFonts w:hint="eastAsia"/>
        </w:rPr>
      </w:pPr>
    </w:p>
    <w:p w14:paraId="39719AD7">
      <w:pPr>
        <w:pStyle w:val="3"/>
        <w:spacing w:before="291" w:line="285" w:lineRule="auto"/>
        <w:ind w:right="117"/>
        <w:rPr>
          <w:rFonts w:hint="eastAsia"/>
        </w:rPr>
      </w:pPr>
      <w:r>
        <w:rPr>
          <w:rFonts w:hint="eastAsia"/>
        </w:rPr>
        <w:t>The grace and quickening power we have continually, it is from him, the glory we look for is from him.</w:t>
      </w:r>
    </w:p>
    <w:p w14:paraId="3B81817B">
      <w:pPr>
        <w:pStyle w:val="3"/>
        <w:spacing w:before="291" w:line="285" w:lineRule="auto"/>
        <w:ind w:right="117"/>
        <w:rPr>
          <w:rFonts w:hint="eastAsia"/>
        </w:rPr>
      </w:pPr>
      <w:r>
        <w:rPr>
          <w:rFonts w:hint="eastAsia"/>
        </w:rPr>
        <w:t>我们持续拥有的恩典和赐生命的能力，都是从他而来，我们所期待的荣耀也是从他而来。</w:t>
      </w:r>
    </w:p>
    <w:p w14:paraId="0C8301FC">
      <w:pPr>
        <w:pStyle w:val="3"/>
        <w:spacing w:before="291" w:line="285" w:lineRule="auto"/>
        <w:ind w:right="117"/>
        <w:rPr>
          <w:rFonts w:hint="eastAsia"/>
        </w:rPr>
      </w:pPr>
    </w:p>
    <w:p w14:paraId="5BE363E9">
      <w:pPr>
        <w:pStyle w:val="3"/>
        <w:spacing w:before="291" w:line="285" w:lineRule="auto"/>
        <w:ind w:right="117"/>
        <w:rPr>
          <w:rFonts w:hint="eastAsia"/>
        </w:rPr>
      </w:pPr>
      <w:r>
        <w:rPr>
          <w:rFonts w:hint="eastAsia"/>
        </w:rPr>
        <w:t>He is the 'first-born' to whom we are predestinate to be conformed every way, in grace here, and glory hereafter; and therefore it is called the life of Jesus.</w:t>
      </w:r>
    </w:p>
    <w:p w14:paraId="75C37723">
      <w:pPr>
        <w:pStyle w:val="3"/>
        <w:spacing w:before="291" w:line="285" w:lineRule="auto"/>
        <w:ind w:right="117"/>
        <w:rPr>
          <w:rFonts w:hint="eastAsia"/>
        </w:rPr>
      </w:pPr>
      <w:r>
        <w:rPr>
          <w:rFonts w:hint="eastAsia"/>
        </w:rPr>
        <w:t>他是"长子"，我们被预定要在各方面与他相符，在此处是恩典，在将来是荣耀；因此它被称为耶稣的生命。</w:t>
      </w:r>
    </w:p>
    <w:p w14:paraId="13E083C0">
      <w:pPr>
        <w:pStyle w:val="3"/>
        <w:spacing w:before="291" w:line="285" w:lineRule="auto"/>
        <w:ind w:right="117"/>
        <w:rPr>
          <w:rFonts w:hint="eastAsia"/>
        </w:rPr>
      </w:pPr>
    </w:p>
    <w:p w14:paraId="3B9A6D87">
      <w:pPr>
        <w:pStyle w:val="3"/>
        <w:spacing w:before="291" w:line="285" w:lineRule="auto"/>
        <w:ind w:right="117"/>
        <w:rPr>
          <w:rFonts w:hint="eastAsia"/>
        </w:rPr>
      </w:pPr>
      <w:r>
        <w:rPr>
          <w:rFonts w:hint="eastAsia"/>
        </w:rPr>
        <w:t>That is specially herein meant.</w:t>
      </w:r>
    </w:p>
    <w:p w14:paraId="0AEAB071">
      <w:pPr>
        <w:pStyle w:val="3"/>
        <w:spacing w:before="291" w:line="285" w:lineRule="auto"/>
        <w:ind w:right="117"/>
        <w:rPr>
          <w:rFonts w:hint="eastAsia"/>
        </w:rPr>
      </w:pPr>
      <w:r>
        <w:rPr>
          <w:rFonts w:hint="eastAsia"/>
        </w:rPr>
        <w:t>这就是这里特别指的意思。</w:t>
      </w:r>
    </w:p>
    <w:p w14:paraId="0E275D74">
      <w:pPr>
        <w:pStyle w:val="3"/>
        <w:spacing w:before="291" w:line="285" w:lineRule="auto"/>
        <w:ind w:right="117"/>
        <w:rPr>
          <w:rFonts w:hint="eastAsia"/>
        </w:rPr>
      </w:pPr>
    </w:p>
    <w:p w14:paraId="627F652B">
      <w:pPr>
        <w:pStyle w:val="3"/>
        <w:spacing w:before="291" w:line="285" w:lineRule="auto"/>
        <w:ind w:right="117"/>
        <w:rPr>
          <w:rFonts w:hint="eastAsia"/>
        </w:rPr>
      </w:pPr>
      <w:r>
        <w:rPr>
          <w:rFonts w:hint="eastAsia"/>
        </w:rPr>
        <w:t>Both these lives, the inward frame of spiritual life and grace in us, and likewise a perpetual influence specially discovered and manifested then, when there is most need of it, in times of trouble, with the accomplishment of it in heaven.</w:t>
      </w:r>
    </w:p>
    <w:p w14:paraId="1F38DB6B">
      <w:pPr>
        <w:pStyle w:val="3"/>
        <w:spacing w:before="291" w:line="285" w:lineRule="auto"/>
        <w:ind w:right="117"/>
        <w:rPr>
          <w:rFonts w:hint="eastAsia"/>
        </w:rPr>
      </w:pPr>
      <w:r>
        <w:rPr>
          <w:rFonts w:hint="eastAsia"/>
        </w:rPr>
        <w:t>这两种生命，我们内在的属灵生命和恩典的框架，以及一种持续的影响，特别是在最需要的时候被发现和显示，在困难时期，并在天堂中得到完成。</w:t>
      </w:r>
    </w:p>
    <w:p w14:paraId="2DF77AC6">
      <w:pPr>
        <w:pStyle w:val="3"/>
        <w:spacing w:before="291" w:line="285" w:lineRule="auto"/>
        <w:ind w:right="117"/>
        <w:rPr>
          <w:rFonts w:hint="eastAsia"/>
        </w:rPr>
      </w:pPr>
    </w:p>
    <w:p w14:paraId="5DE2ECB7">
      <w:pPr>
        <w:pStyle w:val="3"/>
        <w:spacing w:before="291" w:line="285" w:lineRule="auto"/>
        <w:ind w:right="117"/>
        <w:rPr>
          <w:rFonts w:hint="eastAsia"/>
        </w:rPr>
      </w:pPr>
      <w:r>
        <w:rPr>
          <w:rFonts w:hint="eastAsia"/>
        </w:rPr>
        <w:t>The life of Christ is manifested in his children here when they stand in most need of grace and comfort, and it is manifested continually to the day of judgment, when the life of Jesus shall indeed be manifested to the full, as it is manifested in him in heaven; for as Christ is glorious himself in heaven, so his mystical body shall be like himself too.</w:t>
      </w:r>
    </w:p>
    <w:p w14:paraId="143922F1">
      <w:pPr>
        <w:pStyle w:val="3"/>
        <w:spacing w:before="291" w:line="285" w:lineRule="auto"/>
        <w:ind w:right="117"/>
        <w:rPr>
          <w:rFonts w:hint="eastAsia"/>
        </w:rPr>
      </w:pPr>
      <w:r>
        <w:rPr>
          <w:rFonts w:hint="eastAsia"/>
        </w:rPr>
        <w:t>基督的生命在他的孩子们最需要恩典和安慰时在此处显现，并持续显现直到审判日，那时耶稣的生命将真正完全显现，就像它在天堂中在他身上显现一样；因为基督自己在天堂中是荣耀的，所以他的奥秘身体也将像他自己一样。</w:t>
      </w:r>
    </w:p>
    <w:p w14:paraId="07E5A110">
      <w:pPr>
        <w:pStyle w:val="3"/>
        <w:spacing w:before="291" w:line="285" w:lineRule="auto"/>
        <w:ind w:right="117"/>
        <w:rPr>
          <w:rFonts w:hint="eastAsia"/>
        </w:rPr>
      </w:pPr>
    </w:p>
    <w:p w14:paraId="2053AEE0">
      <w:pPr>
        <w:pStyle w:val="3"/>
        <w:spacing w:before="291" w:line="285" w:lineRule="auto"/>
        <w:ind w:right="117"/>
        <w:rPr>
          <w:rFonts w:hint="eastAsia"/>
        </w:rPr>
      </w:pPr>
      <w:r>
        <w:rPr>
          <w:rFonts w:hint="eastAsia"/>
        </w:rPr>
        <w:t>I need speak no more for the unfolding of the meaning of the words. The points considerable are these,</w:t>
      </w:r>
    </w:p>
    <w:p w14:paraId="53EBDD7B">
      <w:pPr>
        <w:pStyle w:val="3"/>
        <w:spacing w:before="291" w:line="285" w:lineRule="auto"/>
        <w:ind w:right="117"/>
        <w:rPr>
          <w:rFonts w:hint="eastAsia"/>
        </w:rPr>
      </w:pPr>
      <w:r>
        <w:rPr>
          <w:rFonts w:hint="eastAsia"/>
        </w:rPr>
        <w:t>我不需要再多说什么来解释这些话的意思了。值得考虑的要点如下，</w:t>
      </w:r>
    </w:p>
    <w:p w14:paraId="71F5268F">
      <w:pPr>
        <w:pStyle w:val="3"/>
        <w:spacing w:before="291" w:line="285" w:lineRule="auto"/>
        <w:ind w:right="117"/>
        <w:rPr>
          <w:rFonts w:hint="eastAsia"/>
        </w:rPr>
      </w:pPr>
    </w:p>
    <w:p w14:paraId="40E1A828">
      <w:pPr>
        <w:pStyle w:val="3"/>
        <w:spacing w:before="291" w:line="285" w:lineRule="auto"/>
        <w:ind w:right="117"/>
        <w:rPr>
          <w:rFonts w:hint="eastAsia"/>
        </w:rPr>
      </w:pPr>
      <w:r>
        <w:rPr>
          <w:rFonts w:hint="eastAsia"/>
        </w:rPr>
        <w:t>Obs. 1. That Christ is the foundation of all spiritual life that is in us.</w:t>
      </w:r>
    </w:p>
    <w:p w14:paraId="408085F9">
      <w:pPr>
        <w:pStyle w:val="3"/>
        <w:spacing w:before="291" w:line="285" w:lineRule="auto"/>
        <w:ind w:right="117"/>
        <w:rPr>
          <w:rFonts w:hint="eastAsia"/>
        </w:rPr>
      </w:pPr>
      <w:r>
        <w:rPr>
          <w:rFonts w:hint="eastAsia"/>
        </w:rPr>
        <w:t>观点1. 基督是我们里面所有属灵生命的基础。</w:t>
      </w:r>
    </w:p>
    <w:p w14:paraId="13F87AAC">
      <w:pPr>
        <w:pStyle w:val="3"/>
        <w:spacing w:before="291" w:line="285" w:lineRule="auto"/>
        <w:ind w:right="117"/>
        <w:rPr>
          <w:rFonts w:hint="eastAsia"/>
        </w:rPr>
      </w:pPr>
    </w:p>
    <w:p w14:paraId="72409609">
      <w:pPr>
        <w:pStyle w:val="3"/>
        <w:spacing w:before="291" w:line="285" w:lineRule="auto"/>
        <w:ind w:right="117"/>
        <w:rPr>
          <w:rFonts w:hint="eastAsia"/>
        </w:rPr>
      </w:pPr>
      <w:r>
        <w:rPr>
          <w:rFonts w:hint="eastAsia"/>
        </w:rPr>
        <w:t>He is the 'second Adam' that conveyeth all that is spiritually good. As the first Adam conveyeth all that is spiritually ill, it was his office so to do, to convey life.</w:t>
      </w:r>
    </w:p>
    <w:p w14:paraId="62396B34">
      <w:pPr>
        <w:pStyle w:val="3"/>
        <w:spacing w:before="291" w:line="285" w:lineRule="auto"/>
        <w:ind w:right="117"/>
        <w:rPr>
          <w:rFonts w:hint="eastAsia"/>
        </w:rPr>
      </w:pPr>
      <w:r>
        <w:rPr>
          <w:rFonts w:hint="eastAsia"/>
        </w:rPr>
        <w:t>他是"第二个亚当"，传递一切属灵的善。正如第一个亚当传递一切属灵的恶，这是他的职责，传递生命。</w:t>
      </w:r>
    </w:p>
    <w:p w14:paraId="4DF89403">
      <w:pPr>
        <w:pStyle w:val="3"/>
        <w:spacing w:before="291" w:line="285" w:lineRule="auto"/>
        <w:ind w:right="117"/>
        <w:rPr>
          <w:rFonts w:hint="eastAsia"/>
        </w:rPr>
      </w:pPr>
    </w:p>
    <w:p w14:paraId="092369B5">
      <w:pPr>
        <w:pStyle w:val="3"/>
        <w:spacing w:before="291" w:line="285" w:lineRule="auto"/>
        <w:ind w:right="117"/>
        <w:rPr>
          <w:rFonts w:hint="eastAsia"/>
        </w:rPr>
      </w:pPr>
      <w:r>
        <w:rPr>
          <w:rFonts w:hint="eastAsia"/>
        </w:rPr>
        <w:t>'Because I live, you shall live also,' John 14:19; and he saith, John 10:10, 'I am come that they might have life, and that they might have life abundant.'</w:t>
      </w:r>
    </w:p>
    <w:p w14:paraId="0382BB32">
      <w:pPr>
        <w:pStyle w:val="3"/>
        <w:spacing w:before="291" w:line="285" w:lineRule="auto"/>
        <w:ind w:right="117"/>
        <w:rPr>
          <w:rFonts w:hint="eastAsia"/>
        </w:rPr>
      </w:pPr>
      <w:r>
        <w:rPr>
          <w:rFonts w:hint="eastAsia"/>
        </w:rPr>
        <w:t>"因为我活着，你们也要活着"，约翰福音14:19；他又说，约翰福音10:10，"我来了，是要叫羊得生命，并且得的更丰盛。"</w:t>
      </w:r>
    </w:p>
    <w:p w14:paraId="3828B1FE">
      <w:pPr>
        <w:pStyle w:val="3"/>
        <w:spacing w:before="291" w:line="285" w:lineRule="auto"/>
        <w:ind w:right="117"/>
        <w:rPr>
          <w:rFonts w:hint="eastAsia"/>
        </w:rPr>
      </w:pPr>
    </w:p>
    <w:p w14:paraId="68234F03">
      <w:pPr>
        <w:pStyle w:val="3"/>
        <w:spacing w:before="291" w:line="285" w:lineRule="auto"/>
        <w:ind w:right="117"/>
        <w:rPr>
          <w:rFonts w:hint="eastAsia"/>
        </w:rPr>
      </w:pPr>
      <w:r>
        <w:rPr>
          <w:rFonts w:hint="eastAsia"/>
        </w:rPr>
        <w:t>Christ came that we might have life, and that we might have abundance of life at the length. We have it by degrees here, but there is abundance of life preserved for us, such abundance as he enjoyeth himself in the heavens.</w:t>
      </w:r>
    </w:p>
    <w:p w14:paraId="3C8F6E3C">
      <w:pPr>
        <w:pStyle w:val="3"/>
        <w:spacing w:before="291" w:line="285" w:lineRule="auto"/>
        <w:ind w:right="117"/>
        <w:rPr>
          <w:rFonts w:hint="eastAsia"/>
        </w:rPr>
      </w:pPr>
      <w:r>
        <w:rPr>
          <w:rFonts w:hint="eastAsia"/>
        </w:rPr>
        <w:t>基督来是为了让我们有生命，并最终拥有丰盛的生命。我们在这里是逐步获得的，但为我们保留了丰盛的生命，就像他自己在天堂中所享有的那样丰盛。</w:t>
      </w:r>
    </w:p>
    <w:p w14:paraId="5A586FAC">
      <w:pPr>
        <w:pStyle w:val="3"/>
        <w:spacing w:before="291" w:line="285" w:lineRule="auto"/>
        <w:ind w:right="117"/>
        <w:rPr>
          <w:rFonts w:hint="eastAsia"/>
        </w:rPr>
      </w:pPr>
    </w:p>
    <w:p w14:paraId="1BCC11B1">
      <w:pPr>
        <w:pStyle w:val="3"/>
        <w:spacing w:before="291" w:line="285" w:lineRule="auto"/>
        <w:ind w:right="117"/>
        <w:rPr>
          <w:rFonts w:hint="eastAsia"/>
        </w:rPr>
      </w:pPr>
      <w:r>
        <w:rPr>
          <w:rFonts w:hint="eastAsia"/>
        </w:rPr>
        <w:t>So that Christ as the 'second Adam' conveyeth spiritual life to us, as the common root of all believers, as the 'first Adam' was the common root of all mankind, but more peculiarly by virtue of office as an head.</w:t>
      </w:r>
    </w:p>
    <w:p w14:paraId="4C476785">
      <w:pPr>
        <w:pStyle w:val="3"/>
        <w:spacing w:before="291" w:line="285" w:lineRule="auto"/>
        <w:ind w:right="117"/>
        <w:rPr>
          <w:rFonts w:hint="eastAsia"/>
        </w:rPr>
      </w:pPr>
      <w:r>
        <w:rPr>
          <w:rFonts w:hint="eastAsia"/>
        </w:rPr>
        <w:t>因此，基督作为"第二个亚当"将属灵生命传递给我们，作为所有信徒的共同根源，就像"第一个亚当"是全人类的共同根源一样，但更特别的是通过他作为头的职分。</w:t>
      </w:r>
    </w:p>
    <w:p w14:paraId="1ABDF098">
      <w:pPr>
        <w:pStyle w:val="3"/>
        <w:spacing w:before="291" w:line="285" w:lineRule="auto"/>
        <w:ind w:right="117"/>
        <w:rPr>
          <w:rFonts w:hint="eastAsia"/>
        </w:rPr>
      </w:pPr>
    </w:p>
    <w:p w14:paraId="00A8F202">
      <w:pPr>
        <w:pStyle w:val="3"/>
        <w:spacing w:before="291" w:line="285" w:lineRule="auto"/>
        <w:ind w:right="117"/>
        <w:rPr>
          <w:rFonts w:hint="eastAsia"/>
        </w:rPr>
      </w:pPr>
      <w:r>
        <w:rPr>
          <w:rFonts w:hint="eastAsia"/>
        </w:rPr>
        <w:t>As the head conveyeth spirit and life to all parts of the body, so doth Christ convey spiritual life to all his.</w:t>
      </w:r>
    </w:p>
    <w:p w14:paraId="2BF2E338">
      <w:pPr>
        <w:pStyle w:val="3"/>
        <w:spacing w:before="291" w:line="285" w:lineRule="auto"/>
        <w:ind w:right="117"/>
        <w:rPr>
          <w:rFonts w:hint="eastAsia"/>
        </w:rPr>
      </w:pPr>
      <w:r>
        <w:rPr>
          <w:rFonts w:hint="eastAsia"/>
        </w:rPr>
        <w:t>正如头部将精神和生命传递给身体的所有部分一样，基督也将属灵生命传递给他的所有人。</w:t>
      </w:r>
    </w:p>
    <w:p w14:paraId="69D3A974">
      <w:pPr>
        <w:pStyle w:val="3"/>
        <w:spacing w:before="291" w:line="285" w:lineRule="auto"/>
        <w:ind w:right="117"/>
        <w:rPr>
          <w:rFonts w:hint="eastAsia"/>
        </w:rPr>
      </w:pPr>
    </w:p>
    <w:p w14:paraId="05C06039">
      <w:pPr>
        <w:pStyle w:val="3"/>
        <w:spacing w:before="296" w:line="285" w:lineRule="auto"/>
        <w:ind w:right="117"/>
        <w:rPr>
          <w:rFonts w:hint="eastAsia"/>
        </w:rPr>
      </w:pPr>
      <w:r>
        <w:rPr>
          <w:rFonts w:hint="eastAsia"/>
        </w:rPr>
        <w:t>Therefore when we speak of the life of Christ, we must not understand the life that he lived; 'because I live, therefore you shall live also;' but to think of the habitual grace wrought in ourselves, whereby we are conformed to Christ, and to think of a quickening power that Christ sheweth continually, he being the Sun of this world.</w:t>
      </w:r>
    </w:p>
    <w:p w14:paraId="182E8214">
      <w:pPr>
        <w:pStyle w:val="3"/>
        <w:spacing w:before="296" w:line="285" w:lineRule="auto"/>
        <w:ind w:right="117"/>
        <w:rPr>
          <w:rFonts w:hint="eastAsia"/>
        </w:rPr>
      </w:pPr>
      <w:r>
        <w:rPr>
          <w:rFonts w:hint="eastAsia"/>
        </w:rPr>
        <w:t>因此，当我们谈论基督的生命时，我们不应理解为他所lived的生命；"因为我活着，你们也要活着"；而是要想到在我们自身中所造成的习惯性恩典，借此我们与基督相符，并要想到基督持续显示的赐生命能力，他是这个世界的太阳。</w:t>
      </w:r>
    </w:p>
    <w:p w14:paraId="04A2BB10">
      <w:pPr>
        <w:pStyle w:val="3"/>
        <w:spacing w:before="296" w:line="285" w:lineRule="auto"/>
        <w:ind w:right="117"/>
        <w:rPr>
          <w:rFonts w:hint="eastAsia"/>
        </w:rPr>
      </w:pPr>
    </w:p>
    <w:p w14:paraId="5B4FFE62">
      <w:pPr>
        <w:pStyle w:val="3"/>
        <w:spacing w:before="296" w:line="285" w:lineRule="auto"/>
        <w:ind w:right="117"/>
        <w:rPr>
          <w:rFonts w:hint="eastAsia"/>
        </w:rPr>
      </w:pPr>
      <w:r>
        <w:rPr>
          <w:rFonts w:hint="eastAsia"/>
        </w:rPr>
        <w:t>Though the things of this world, as plants and the like [grow], yet let the sun withdraw his vigour and efficacy, and they seem to die presently.</w:t>
      </w:r>
    </w:p>
    <w:p w14:paraId="74E86C61">
      <w:pPr>
        <w:pStyle w:val="3"/>
        <w:spacing w:before="296" w:line="285" w:lineRule="auto"/>
        <w:ind w:right="117"/>
        <w:rPr>
          <w:rFonts w:hint="eastAsia"/>
        </w:rPr>
      </w:pPr>
      <w:r>
        <w:rPr>
          <w:rFonts w:hint="eastAsia"/>
        </w:rPr>
        <w:t>尽管这个世界的事物，如植物等[生长]，但如果太阳收回其活力和效能，它们似乎就会立即死亡。</w:t>
      </w:r>
    </w:p>
    <w:p w14:paraId="2E265BCD">
      <w:pPr>
        <w:pStyle w:val="3"/>
        <w:spacing w:before="296" w:line="285" w:lineRule="auto"/>
        <w:ind w:right="117"/>
        <w:rPr>
          <w:rFonts w:hint="eastAsia"/>
        </w:rPr>
      </w:pPr>
    </w:p>
    <w:p w14:paraId="733DF73A">
      <w:pPr>
        <w:pStyle w:val="3"/>
        <w:spacing w:before="296" w:line="285" w:lineRule="auto"/>
        <w:ind w:right="117"/>
        <w:rPr>
          <w:rFonts w:hint="eastAsia"/>
        </w:rPr>
      </w:pPr>
      <w:r>
        <w:rPr>
          <w:rFonts w:hint="eastAsia"/>
        </w:rPr>
        <w:t>The light of the air ceaseth when the sun ceaseth to shine.</w:t>
      </w:r>
    </w:p>
    <w:p w14:paraId="496B319F">
      <w:pPr>
        <w:pStyle w:val="3"/>
        <w:spacing w:before="296" w:line="285" w:lineRule="auto"/>
        <w:ind w:right="117"/>
        <w:rPr>
          <w:rFonts w:hint="eastAsia"/>
        </w:rPr>
      </w:pPr>
      <w:r>
        <w:rPr>
          <w:rFonts w:hint="eastAsia"/>
        </w:rPr>
        <w:t>当太阳停止照耀时，空气中的光就消失了。</w:t>
      </w:r>
    </w:p>
    <w:p w14:paraId="4E5062A1">
      <w:pPr>
        <w:pStyle w:val="3"/>
        <w:spacing w:before="296" w:line="285" w:lineRule="auto"/>
        <w:ind w:right="117"/>
        <w:rPr>
          <w:rFonts w:hint="eastAsia"/>
        </w:rPr>
      </w:pPr>
    </w:p>
    <w:p w14:paraId="4032CF0E">
      <w:pPr>
        <w:pStyle w:val="3"/>
        <w:spacing w:before="296" w:line="285" w:lineRule="auto"/>
        <w:ind w:right="117"/>
        <w:rPr>
          <w:rFonts w:hint="eastAsia"/>
        </w:rPr>
      </w:pPr>
      <w:r>
        <w:rPr>
          <w:rFonts w:hint="eastAsia"/>
        </w:rPr>
        <w:t>So besides that, in us habitually and continually, there must be influence of Christ into us answerable to the exigencies and occasions a Christian hath, either of peace, or joy, or comfort of some portion of spiritual life or other.</w:t>
      </w:r>
    </w:p>
    <w:p w14:paraId="097F1F6F">
      <w:pPr>
        <w:pStyle w:val="3"/>
        <w:spacing w:before="296" w:line="285" w:lineRule="auto"/>
        <w:ind w:right="117"/>
        <w:rPr>
          <w:rFonts w:hint="eastAsia"/>
        </w:rPr>
      </w:pPr>
      <w:r>
        <w:rPr>
          <w:rFonts w:hint="eastAsia"/>
        </w:rPr>
        <w:t>因此除此之外，在我们里面习惯性地和持续地，必须有基督对我们的影响，与基督徒所面临的需要和场合相应，无论是平安，喜乐，还是某些属灵生命的安慰。</w:t>
      </w:r>
    </w:p>
    <w:p w14:paraId="21D2DA8A">
      <w:pPr>
        <w:pStyle w:val="3"/>
        <w:spacing w:before="296" w:line="285" w:lineRule="auto"/>
        <w:ind w:right="117"/>
        <w:rPr>
          <w:rFonts w:hint="eastAsia"/>
        </w:rPr>
      </w:pPr>
    </w:p>
    <w:p w14:paraId="4B7ED5FC">
      <w:pPr>
        <w:pStyle w:val="3"/>
        <w:spacing w:before="296" w:line="285" w:lineRule="auto"/>
        <w:ind w:right="117"/>
        <w:rPr>
          <w:rFonts w:hint="eastAsia"/>
        </w:rPr>
      </w:pPr>
      <w:r>
        <w:rPr>
          <w:rFonts w:hint="eastAsia"/>
        </w:rPr>
        <w:t>Now this is called the life of Jesus, because it is radicated in him originally, as the 'second Adam.' We all derive it from him.</w:t>
      </w:r>
    </w:p>
    <w:p w14:paraId="0223C907">
      <w:pPr>
        <w:pStyle w:val="3"/>
        <w:spacing w:before="296" w:line="285" w:lineRule="auto"/>
        <w:ind w:right="117"/>
        <w:rPr>
          <w:rFonts w:hint="eastAsia"/>
        </w:rPr>
      </w:pPr>
      <w:r>
        <w:rPr>
          <w:rFonts w:hint="eastAsia"/>
        </w:rPr>
        <w:t>现在这被称为耶稣的生命，因为它最初根植于他，作为"第二个亚当"。我们都从他那里得到它。</w:t>
      </w:r>
    </w:p>
    <w:p w14:paraId="6CBC7746">
      <w:pPr>
        <w:pStyle w:val="3"/>
        <w:spacing w:before="296" w:line="285" w:lineRule="auto"/>
        <w:ind w:right="117"/>
        <w:rPr>
          <w:rFonts w:hint="eastAsia"/>
        </w:rPr>
      </w:pPr>
    </w:p>
    <w:p w14:paraId="7DDF8CAF">
      <w:pPr>
        <w:pStyle w:val="3"/>
        <w:spacing w:before="296" w:line="285" w:lineRule="auto"/>
        <w:ind w:right="117"/>
        <w:rPr>
          <w:rFonts w:hint="eastAsia"/>
        </w:rPr>
      </w:pPr>
      <w:r>
        <w:rPr>
          <w:rFonts w:hint="eastAsia"/>
        </w:rPr>
        <w:t>The grace and quickening power we have continually, it is from him, the glory we look for is from him.</w:t>
      </w:r>
    </w:p>
    <w:p w14:paraId="65EA8BAB">
      <w:pPr>
        <w:pStyle w:val="3"/>
        <w:spacing w:before="296" w:line="285" w:lineRule="auto"/>
        <w:ind w:right="117"/>
        <w:rPr>
          <w:rFonts w:hint="eastAsia"/>
        </w:rPr>
      </w:pPr>
      <w:r>
        <w:rPr>
          <w:rFonts w:hint="eastAsia"/>
        </w:rPr>
        <w:t>我们持续拥有的恩典和赐生命的能力，都是从他而来，我们所期待的荣耀也是从他而来。</w:t>
      </w:r>
    </w:p>
    <w:p w14:paraId="66C5A58D">
      <w:pPr>
        <w:pStyle w:val="3"/>
        <w:spacing w:before="296" w:line="285" w:lineRule="auto"/>
        <w:ind w:right="117"/>
        <w:rPr>
          <w:rFonts w:hint="eastAsia"/>
        </w:rPr>
      </w:pPr>
    </w:p>
    <w:p w14:paraId="12AB4B72">
      <w:pPr>
        <w:pStyle w:val="3"/>
        <w:spacing w:before="296" w:line="285" w:lineRule="auto"/>
        <w:ind w:right="117"/>
        <w:rPr>
          <w:rFonts w:hint="eastAsia"/>
        </w:rPr>
      </w:pPr>
      <w:r>
        <w:rPr>
          <w:rFonts w:hint="eastAsia"/>
        </w:rPr>
        <w:t>He is the 'first-born' to whom we are predestinate to be conformed every way, in grace here, and glory hereafter; and therefore it is called the life of Jesus.</w:t>
      </w:r>
    </w:p>
    <w:p w14:paraId="373465EA">
      <w:pPr>
        <w:pStyle w:val="3"/>
        <w:spacing w:before="296" w:line="285" w:lineRule="auto"/>
        <w:ind w:right="117"/>
        <w:rPr>
          <w:rFonts w:hint="eastAsia"/>
        </w:rPr>
      </w:pPr>
      <w:r>
        <w:rPr>
          <w:rFonts w:hint="eastAsia"/>
        </w:rPr>
        <w:t>他是"长子"，我们被预定要在各方面与他相符，在此处是恩典，在将来是荣耀；因此它被称为耶稣的生命。</w:t>
      </w:r>
    </w:p>
    <w:p w14:paraId="392D16C8">
      <w:pPr>
        <w:pStyle w:val="3"/>
        <w:spacing w:before="296" w:line="285" w:lineRule="auto"/>
        <w:ind w:right="117"/>
        <w:rPr>
          <w:rFonts w:hint="eastAsia"/>
        </w:rPr>
      </w:pPr>
    </w:p>
    <w:p w14:paraId="4C202A57">
      <w:pPr>
        <w:pStyle w:val="3"/>
        <w:spacing w:before="296" w:line="285" w:lineRule="auto"/>
        <w:ind w:right="117"/>
        <w:rPr>
          <w:rFonts w:hint="eastAsia"/>
        </w:rPr>
      </w:pPr>
      <w:r>
        <w:rPr>
          <w:rFonts w:hint="eastAsia"/>
        </w:rPr>
        <w:t>That is specially herein meant.</w:t>
      </w:r>
    </w:p>
    <w:p w14:paraId="387773D5">
      <w:pPr>
        <w:pStyle w:val="3"/>
        <w:spacing w:before="296" w:line="285" w:lineRule="auto"/>
        <w:ind w:right="117"/>
        <w:rPr>
          <w:rFonts w:hint="eastAsia"/>
        </w:rPr>
      </w:pPr>
      <w:r>
        <w:rPr>
          <w:rFonts w:hint="eastAsia"/>
        </w:rPr>
        <w:t>这就是这里特别指的意思。</w:t>
      </w:r>
    </w:p>
    <w:p w14:paraId="4BDBA05C">
      <w:pPr>
        <w:pStyle w:val="3"/>
        <w:spacing w:before="296" w:line="285" w:lineRule="auto"/>
        <w:ind w:right="117"/>
        <w:rPr>
          <w:rFonts w:hint="eastAsia"/>
        </w:rPr>
      </w:pPr>
    </w:p>
    <w:p w14:paraId="074920FD">
      <w:pPr>
        <w:pStyle w:val="3"/>
        <w:spacing w:before="296" w:line="285" w:lineRule="auto"/>
        <w:ind w:right="117"/>
        <w:rPr>
          <w:rFonts w:hint="eastAsia"/>
        </w:rPr>
      </w:pPr>
      <w:r>
        <w:rPr>
          <w:rFonts w:hint="eastAsia"/>
        </w:rPr>
        <w:t>Both these lives, the inward frame of spiritual life and grace in us, and likewise a perpetual influence specially discovered and manifested then, when there is most need of it, in times of trouble, with the accomplishment of it in heaven.</w:t>
      </w:r>
    </w:p>
    <w:p w14:paraId="424420D6">
      <w:pPr>
        <w:pStyle w:val="3"/>
        <w:spacing w:before="296" w:line="285" w:lineRule="auto"/>
        <w:ind w:right="117"/>
        <w:rPr>
          <w:rFonts w:hint="eastAsia"/>
        </w:rPr>
      </w:pPr>
      <w:r>
        <w:rPr>
          <w:rFonts w:hint="eastAsia"/>
        </w:rPr>
        <w:t>这两种生命，我们内在的属灵生命和恩典的框架，以及一种持续的影响，特别是在最需要的时候被发现和显示，在困难时期，并在天堂中得到完成。</w:t>
      </w:r>
    </w:p>
    <w:p w14:paraId="126CFE36">
      <w:pPr>
        <w:pStyle w:val="3"/>
        <w:spacing w:before="296" w:line="285" w:lineRule="auto"/>
        <w:ind w:right="117"/>
        <w:rPr>
          <w:rFonts w:hint="eastAsia"/>
        </w:rPr>
      </w:pPr>
    </w:p>
    <w:p w14:paraId="10199D69">
      <w:pPr>
        <w:pStyle w:val="3"/>
        <w:spacing w:before="296" w:line="285" w:lineRule="auto"/>
        <w:ind w:right="117"/>
        <w:rPr>
          <w:rFonts w:hint="eastAsia"/>
        </w:rPr>
      </w:pPr>
      <w:r>
        <w:rPr>
          <w:rFonts w:hint="eastAsia"/>
        </w:rPr>
        <w:t>The life of Christ is manifested in his children here when they stand in most need of grace and comfort, and it is manifested continually to the day of judgment, when the life of Jesus shall indeed be manifested to the full, as it is manifested in him in heaven; for as Christ is glorious himself in heaven, so his mystical body shall be like himself too.</w:t>
      </w:r>
    </w:p>
    <w:p w14:paraId="02AAA4A0">
      <w:pPr>
        <w:pStyle w:val="3"/>
        <w:spacing w:before="296" w:line="285" w:lineRule="auto"/>
        <w:ind w:right="117"/>
        <w:rPr>
          <w:rFonts w:hint="eastAsia"/>
        </w:rPr>
      </w:pPr>
      <w:r>
        <w:rPr>
          <w:rFonts w:hint="eastAsia"/>
        </w:rPr>
        <w:t>基督的生命在他的孩子们最需要恩典和安慰时在此处显现，并持续显现直到审判日，那时耶稣的生命将真正完全显现，就像它在天堂中在他身上显现一样；因为基督自己在天堂中是荣耀的，所以他的奥秘身体也将像他自己一样。</w:t>
      </w:r>
    </w:p>
    <w:p w14:paraId="61C9A91A">
      <w:pPr>
        <w:pStyle w:val="3"/>
        <w:spacing w:before="296" w:line="285" w:lineRule="auto"/>
        <w:ind w:right="117"/>
        <w:rPr>
          <w:rFonts w:hint="eastAsia"/>
        </w:rPr>
      </w:pPr>
    </w:p>
    <w:p w14:paraId="43AD791B">
      <w:pPr>
        <w:pStyle w:val="3"/>
        <w:spacing w:before="296" w:line="285" w:lineRule="auto"/>
        <w:ind w:right="117"/>
        <w:rPr>
          <w:rFonts w:hint="eastAsia"/>
        </w:rPr>
      </w:pPr>
      <w:r>
        <w:rPr>
          <w:rFonts w:hint="eastAsia"/>
        </w:rPr>
        <w:t>I need speak no more for the unfolding of the meaning of the words. The points considerable are these,</w:t>
      </w:r>
    </w:p>
    <w:p w14:paraId="47996B5F">
      <w:pPr>
        <w:pStyle w:val="3"/>
        <w:spacing w:before="296" w:line="285" w:lineRule="auto"/>
        <w:ind w:right="117"/>
        <w:rPr>
          <w:rFonts w:hint="eastAsia"/>
        </w:rPr>
      </w:pPr>
      <w:r>
        <w:rPr>
          <w:rFonts w:hint="eastAsia"/>
        </w:rPr>
        <w:t>我不需要再多说什么来解释这些话的意思了。值得考虑的要点如下，</w:t>
      </w:r>
    </w:p>
    <w:p w14:paraId="274DD71D">
      <w:pPr>
        <w:pStyle w:val="3"/>
        <w:spacing w:before="296" w:line="285" w:lineRule="auto"/>
        <w:ind w:right="117"/>
        <w:rPr>
          <w:rFonts w:hint="eastAsia"/>
        </w:rPr>
      </w:pPr>
    </w:p>
    <w:p w14:paraId="4FABBCED">
      <w:pPr>
        <w:pStyle w:val="3"/>
        <w:spacing w:before="296" w:line="285" w:lineRule="auto"/>
        <w:ind w:right="117"/>
        <w:rPr>
          <w:rFonts w:hint="eastAsia"/>
        </w:rPr>
      </w:pPr>
      <w:r>
        <w:rPr>
          <w:rFonts w:hint="eastAsia"/>
        </w:rPr>
        <w:t>Obs. 1. That Christ is the foundation of all spiritual life that is in us.</w:t>
      </w:r>
    </w:p>
    <w:p w14:paraId="7CC7D3E5">
      <w:pPr>
        <w:pStyle w:val="3"/>
        <w:spacing w:before="296" w:line="285" w:lineRule="auto"/>
        <w:ind w:right="117"/>
        <w:rPr>
          <w:rFonts w:hint="eastAsia"/>
        </w:rPr>
      </w:pPr>
      <w:r>
        <w:rPr>
          <w:rFonts w:hint="eastAsia"/>
        </w:rPr>
        <w:t>观点1. 基督是我们里面所有属灵生命的基础。</w:t>
      </w:r>
    </w:p>
    <w:p w14:paraId="0DDEA263">
      <w:pPr>
        <w:pStyle w:val="3"/>
        <w:spacing w:before="296" w:line="285" w:lineRule="auto"/>
        <w:ind w:right="117"/>
        <w:rPr>
          <w:rFonts w:hint="eastAsia"/>
        </w:rPr>
      </w:pPr>
    </w:p>
    <w:p w14:paraId="65D46675">
      <w:pPr>
        <w:pStyle w:val="3"/>
        <w:spacing w:before="296" w:line="285" w:lineRule="auto"/>
        <w:ind w:right="117"/>
        <w:rPr>
          <w:rFonts w:hint="eastAsia"/>
        </w:rPr>
      </w:pPr>
      <w:r>
        <w:rPr>
          <w:rFonts w:hint="eastAsia"/>
        </w:rPr>
        <w:t>He is the 'second Adam' that conveyeth all that is spiritually good. As the first Adam conveyeth all that is spiritually ill, it was his office so to do, to convey life.</w:t>
      </w:r>
    </w:p>
    <w:p w14:paraId="51F35B67">
      <w:pPr>
        <w:pStyle w:val="3"/>
        <w:spacing w:before="296" w:line="285" w:lineRule="auto"/>
        <w:ind w:right="117"/>
        <w:rPr>
          <w:rFonts w:hint="eastAsia"/>
        </w:rPr>
      </w:pPr>
      <w:r>
        <w:rPr>
          <w:rFonts w:hint="eastAsia"/>
        </w:rPr>
        <w:t>他是"第二个亚当"，传递一切属灵的善。正如第一个亚当传递一切属灵的恶，这是他的职责，传递生命。</w:t>
      </w:r>
    </w:p>
    <w:p w14:paraId="5EA07DF7">
      <w:pPr>
        <w:pStyle w:val="3"/>
        <w:spacing w:before="296" w:line="285" w:lineRule="auto"/>
        <w:ind w:right="117"/>
        <w:rPr>
          <w:rFonts w:hint="eastAsia"/>
        </w:rPr>
      </w:pPr>
    </w:p>
    <w:p w14:paraId="0E09446C">
      <w:pPr>
        <w:pStyle w:val="3"/>
        <w:spacing w:before="296" w:line="285" w:lineRule="auto"/>
        <w:ind w:right="117"/>
        <w:rPr>
          <w:rFonts w:hint="eastAsia"/>
        </w:rPr>
      </w:pPr>
      <w:r>
        <w:rPr>
          <w:rFonts w:hint="eastAsia"/>
        </w:rPr>
        <w:t>'Because I live, you shall live also,' John 14:19; and he saith, John 10:10, 'I am come that they might have life, and that they might have life abundant.'</w:t>
      </w:r>
    </w:p>
    <w:p w14:paraId="2AF8A6B0">
      <w:pPr>
        <w:pStyle w:val="3"/>
        <w:spacing w:before="296" w:line="285" w:lineRule="auto"/>
        <w:ind w:right="117"/>
        <w:rPr>
          <w:rFonts w:hint="eastAsia"/>
        </w:rPr>
      </w:pPr>
      <w:r>
        <w:rPr>
          <w:rFonts w:hint="eastAsia"/>
        </w:rPr>
        <w:t>"因为我活着，你们也要活着"，约翰福音14:19；他又说，约翰福音10:10，"我来了，是要叫羊得生命，并且得的更丰盛。"</w:t>
      </w:r>
    </w:p>
    <w:p w14:paraId="047761EA">
      <w:pPr>
        <w:pStyle w:val="3"/>
        <w:spacing w:before="296" w:line="285" w:lineRule="auto"/>
        <w:ind w:right="117"/>
        <w:rPr>
          <w:rFonts w:hint="eastAsia"/>
        </w:rPr>
      </w:pPr>
    </w:p>
    <w:p w14:paraId="131ACF83">
      <w:pPr>
        <w:pStyle w:val="3"/>
        <w:spacing w:before="296" w:line="285" w:lineRule="auto"/>
        <w:ind w:right="117"/>
        <w:rPr>
          <w:rFonts w:hint="eastAsia"/>
        </w:rPr>
      </w:pPr>
      <w:r>
        <w:rPr>
          <w:rFonts w:hint="eastAsia"/>
        </w:rPr>
        <w:t>Christ came that we might have life, and that we might have abundance of life at the length. We have it by degrees here, but there is abundance of life preserved for us, such abundance as he enjoyeth himself in the heavens.</w:t>
      </w:r>
    </w:p>
    <w:p w14:paraId="1D0B5FE9">
      <w:pPr>
        <w:pStyle w:val="3"/>
        <w:spacing w:before="296" w:line="285" w:lineRule="auto"/>
        <w:ind w:right="117"/>
        <w:rPr>
          <w:rFonts w:hint="eastAsia"/>
        </w:rPr>
      </w:pPr>
      <w:r>
        <w:rPr>
          <w:rFonts w:hint="eastAsia"/>
        </w:rPr>
        <w:t>基督来是为了让我们有生命，并最终拥有丰盛的生命。我们在这里是逐步获得的，但为我们保留了丰盛的生命，就像他自己在天堂中所享有的那样丰盛。</w:t>
      </w:r>
    </w:p>
    <w:p w14:paraId="3EEAC254">
      <w:pPr>
        <w:pStyle w:val="3"/>
        <w:spacing w:before="296" w:line="285" w:lineRule="auto"/>
        <w:ind w:right="117"/>
        <w:rPr>
          <w:rFonts w:hint="eastAsia"/>
        </w:rPr>
      </w:pPr>
    </w:p>
    <w:p w14:paraId="154CF22F">
      <w:pPr>
        <w:pStyle w:val="3"/>
        <w:spacing w:before="296" w:line="285" w:lineRule="auto"/>
        <w:ind w:right="117"/>
        <w:rPr>
          <w:rFonts w:hint="eastAsia"/>
        </w:rPr>
      </w:pPr>
      <w:r>
        <w:rPr>
          <w:rFonts w:hint="eastAsia"/>
        </w:rPr>
        <w:t>So that Christ as the 'second Adam' conveyeth spiritual life to us, as the common root of all believers, as the 'first Adam' was the common root of all mankind, but more peculiarly by virtue of office as an head.</w:t>
      </w:r>
    </w:p>
    <w:p w14:paraId="13F0B6F4">
      <w:pPr>
        <w:pStyle w:val="3"/>
        <w:spacing w:before="296" w:line="285" w:lineRule="auto"/>
        <w:ind w:right="117"/>
        <w:rPr>
          <w:rFonts w:hint="eastAsia"/>
        </w:rPr>
      </w:pPr>
      <w:r>
        <w:rPr>
          <w:rFonts w:hint="eastAsia"/>
        </w:rPr>
        <w:t>因此，基督作为"第二个亚当"将属灵生命传递给我们，作为所有信徒的共同根源，就像"第一个亚当"是全人类的共同根源一样，但更特别的是通过他作为头的职分。</w:t>
      </w:r>
    </w:p>
    <w:p w14:paraId="0C93A377">
      <w:pPr>
        <w:pStyle w:val="3"/>
        <w:spacing w:before="296" w:line="285" w:lineRule="auto"/>
        <w:ind w:right="117"/>
        <w:rPr>
          <w:rFonts w:hint="eastAsia"/>
        </w:rPr>
      </w:pPr>
    </w:p>
    <w:p w14:paraId="7A11D220">
      <w:pPr>
        <w:pStyle w:val="3"/>
        <w:spacing w:before="296" w:line="285" w:lineRule="auto"/>
        <w:ind w:right="117"/>
        <w:rPr>
          <w:rFonts w:hint="eastAsia"/>
        </w:rPr>
      </w:pPr>
      <w:r>
        <w:rPr>
          <w:rFonts w:hint="eastAsia"/>
        </w:rPr>
        <w:t>As the head conveyeth spirit and life to all parts of the body, so doth Christ convey spiritual life to all his.</w:t>
      </w:r>
    </w:p>
    <w:p w14:paraId="17547401">
      <w:pPr>
        <w:pStyle w:val="3"/>
        <w:spacing w:before="296" w:line="285" w:lineRule="auto"/>
        <w:ind w:right="117"/>
        <w:rPr>
          <w:rFonts w:hint="eastAsia"/>
        </w:rPr>
      </w:pPr>
      <w:r>
        <w:rPr>
          <w:rFonts w:hint="eastAsia"/>
        </w:rPr>
        <w:t>正如头部将精神和生命传递给身体的所有部分一样，基督也将属灵生命传递给他的所有人。</w:t>
      </w:r>
    </w:p>
    <w:p w14:paraId="75F64231">
      <w:pPr>
        <w:pStyle w:val="3"/>
        <w:spacing w:before="296" w:line="285" w:lineRule="auto"/>
        <w:ind w:right="117"/>
        <w:rPr>
          <w:rFonts w:hint="eastAsia"/>
        </w:rPr>
      </w:pPr>
    </w:p>
    <w:p w14:paraId="217645F0">
      <w:pPr>
        <w:pStyle w:val="3"/>
        <w:spacing w:line="285" w:lineRule="auto"/>
        <w:ind w:right="119"/>
        <w:rPr>
          <w:rFonts w:hint="eastAsia"/>
        </w:rPr>
      </w:pPr>
      <w:r>
        <w:rPr>
          <w:rFonts w:hint="eastAsia"/>
        </w:rPr>
        <w:t>Reason 1. The reason is, things are best known by opposition.</w:t>
      </w:r>
    </w:p>
    <w:p w14:paraId="46656A22">
      <w:pPr>
        <w:pStyle w:val="3"/>
        <w:spacing w:line="285" w:lineRule="auto"/>
        <w:ind w:right="119"/>
        <w:rPr>
          <w:rFonts w:hint="eastAsia"/>
        </w:rPr>
      </w:pPr>
      <w:r>
        <w:rPr>
          <w:rFonts w:hint="eastAsia"/>
        </w:rPr>
        <w:t>理由1. 原因是，事物通过对比最能被认知。</w:t>
      </w:r>
    </w:p>
    <w:p w14:paraId="184623E1">
      <w:pPr>
        <w:pStyle w:val="3"/>
        <w:spacing w:line="285" w:lineRule="auto"/>
        <w:ind w:right="119"/>
        <w:rPr>
          <w:rFonts w:hint="eastAsia"/>
        </w:rPr>
      </w:pPr>
    </w:p>
    <w:p w14:paraId="71ED330F">
      <w:pPr>
        <w:pStyle w:val="3"/>
        <w:spacing w:line="285" w:lineRule="auto"/>
        <w:ind w:right="119"/>
        <w:rPr>
          <w:rFonts w:hint="eastAsia"/>
        </w:rPr>
      </w:pPr>
      <w:r>
        <w:rPr>
          <w:rFonts w:hint="eastAsia"/>
        </w:rPr>
        <w:t>The decay of the outward man is a foil as it were to grace, to make it appear more clear and glorious, and the weakness of the outward man is a means to discover more the power of God's Spirit, and the power of the life of Christ in such a weak body;</w:t>
      </w:r>
    </w:p>
    <w:p w14:paraId="1BA7C90B">
      <w:pPr>
        <w:pStyle w:val="3"/>
        <w:spacing w:line="285" w:lineRule="auto"/>
        <w:ind w:right="119"/>
        <w:rPr>
          <w:rFonts w:hint="eastAsia"/>
        </w:rPr>
      </w:pPr>
      <w:r>
        <w:rPr>
          <w:rFonts w:hint="eastAsia"/>
        </w:rPr>
        <w:t>外在人的衰败就像是恩典的衬托，使恩典显得更加清晰和荣耀，而外在人的软弱是一种发现上帝之灵的大能，以及基督生命在如此软弱身体中的力量的方式；</w:t>
      </w:r>
    </w:p>
    <w:p w14:paraId="77920FFA">
      <w:pPr>
        <w:pStyle w:val="3"/>
        <w:spacing w:line="285" w:lineRule="auto"/>
        <w:ind w:right="119"/>
        <w:rPr>
          <w:rFonts w:hint="eastAsia"/>
        </w:rPr>
      </w:pPr>
    </w:p>
    <w:p w14:paraId="1FE4330C">
      <w:pPr>
        <w:pStyle w:val="3"/>
        <w:spacing w:line="285" w:lineRule="auto"/>
        <w:ind w:right="119"/>
        <w:rPr>
          <w:rFonts w:hint="eastAsia"/>
        </w:rPr>
      </w:pPr>
      <w:r>
        <w:rPr>
          <w:rFonts w:hint="eastAsia"/>
        </w:rPr>
        <w:t>for a weak man, or a weak woman, or a weak child, to be able to stand up for the truth, here is divine power shewed, as the martyrs did not only* shew, but declare it gloriously.</w:t>
      </w:r>
    </w:p>
    <w:p w14:paraId="6A62B22F">
      <w:pPr>
        <w:pStyle w:val="3"/>
        <w:spacing w:line="285" w:lineRule="auto"/>
        <w:ind w:right="119"/>
        <w:rPr>
          <w:rFonts w:hint="eastAsia"/>
        </w:rPr>
      </w:pPr>
      <w:r>
        <w:rPr>
          <w:rFonts w:hint="eastAsia"/>
        </w:rPr>
        <w:t>因为一个软弱的男人，或一个软弱的女人，或一个软弱的孩子，能够为真理挺身而出，这里就显示了神圣的力量，就像殉道者不仅展示，而且荣耀地宣告了这种力量。</w:t>
      </w:r>
    </w:p>
    <w:p w14:paraId="1CC7EFC6">
      <w:pPr>
        <w:pStyle w:val="3"/>
        <w:spacing w:line="285" w:lineRule="auto"/>
        <w:ind w:right="119"/>
        <w:rPr>
          <w:rFonts w:hint="eastAsia"/>
        </w:rPr>
      </w:pPr>
    </w:p>
    <w:p w14:paraId="4EE70F89">
      <w:pPr>
        <w:pStyle w:val="3"/>
        <w:spacing w:line="285" w:lineRule="auto"/>
        <w:ind w:right="119"/>
        <w:rPr>
          <w:rFonts w:hint="eastAsia"/>
        </w:rPr>
      </w:pPr>
      <w:r>
        <w:rPr>
          <w:rFonts w:hint="eastAsia"/>
        </w:rPr>
        <w:t>And for a sick body to believe, makes the soul glorious and comfortable.</w:t>
      </w:r>
    </w:p>
    <w:p w14:paraId="258C2745">
      <w:pPr>
        <w:pStyle w:val="3"/>
        <w:spacing w:line="285" w:lineRule="auto"/>
        <w:ind w:right="119"/>
        <w:rPr>
          <w:rFonts w:hint="eastAsia"/>
        </w:rPr>
      </w:pPr>
      <w:r>
        <w:rPr>
          <w:rFonts w:hint="eastAsia"/>
        </w:rPr>
        <w:t>而对于一个病弱的身体来说，保持信仰使灵魂变得荣耀和舒适。</w:t>
      </w:r>
    </w:p>
    <w:p w14:paraId="74CC43B9">
      <w:pPr>
        <w:pStyle w:val="3"/>
        <w:spacing w:line="285" w:lineRule="auto"/>
        <w:ind w:right="119"/>
        <w:rPr>
          <w:rFonts w:hint="eastAsia"/>
        </w:rPr>
      </w:pPr>
    </w:p>
    <w:p w14:paraId="56BEF60F">
      <w:pPr>
        <w:pStyle w:val="3"/>
        <w:spacing w:line="285" w:lineRule="auto"/>
        <w:ind w:right="119"/>
        <w:rPr>
          <w:rFonts w:hint="eastAsia"/>
        </w:rPr>
      </w:pPr>
      <w:r>
        <w:rPr>
          <w:rFonts w:hint="eastAsia"/>
        </w:rPr>
        <w:t>Here is divine power shewed more gloriously by reason of the opposition of the outward man.</w:t>
      </w:r>
    </w:p>
    <w:p w14:paraId="25CEC04C">
      <w:pPr>
        <w:pStyle w:val="3"/>
        <w:spacing w:line="285" w:lineRule="auto"/>
        <w:ind w:right="119"/>
        <w:rPr>
          <w:rFonts w:hint="eastAsia"/>
        </w:rPr>
      </w:pPr>
      <w:r>
        <w:rPr>
          <w:rFonts w:hint="eastAsia"/>
        </w:rPr>
        <w:t>由于外在人的对抗，在此更加荣耀地显示了神圣的力量。</w:t>
      </w:r>
    </w:p>
    <w:p w14:paraId="1127A862">
      <w:pPr>
        <w:pStyle w:val="3"/>
        <w:spacing w:line="285" w:lineRule="auto"/>
        <w:ind w:right="119"/>
        <w:rPr>
          <w:rFonts w:hint="eastAsia"/>
        </w:rPr>
      </w:pPr>
    </w:p>
    <w:p w14:paraId="50530B97">
      <w:pPr>
        <w:pStyle w:val="3"/>
        <w:spacing w:line="285" w:lineRule="auto"/>
        <w:ind w:right="119"/>
        <w:rPr>
          <w:rFonts w:hint="eastAsia"/>
        </w:rPr>
      </w:pPr>
      <w:r>
        <w:rPr>
          <w:rFonts w:hint="eastAsia"/>
        </w:rPr>
        <w:t>Reason 2. And then again, in this time the soul itself uniteth itself more unto God, and to divine things; and therefore the life of Christ is more manifested, because there is a near union between Christ and the soul.</w:t>
      </w:r>
    </w:p>
    <w:p w14:paraId="7A0F8F29">
      <w:pPr>
        <w:pStyle w:val="3"/>
        <w:spacing w:line="285" w:lineRule="auto"/>
        <w:ind w:right="119"/>
        <w:rPr>
          <w:rFonts w:hint="eastAsia"/>
        </w:rPr>
      </w:pPr>
      <w:r>
        <w:rPr>
          <w:rFonts w:hint="eastAsia"/>
        </w:rPr>
        <w:t>理由2. 再者，在这个时候，灵魂本身更加与上帝和神圣的事物联合；因此，基督的生命更加显明，因为基督与灵魂之间有着紧密的联合。</w:t>
      </w:r>
    </w:p>
    <w:p w14:paraId="20C96461">
      <w:pPr>
        <w:pStyle w:val="3"/>
        <w:spacing w:line="285" w:lineRule="auto"/>
        <w:ind w:right="119"/>
        <w:rPr>
          <w:rFonts w:hint="eastAsia"/>
        </w:rPr>
      </w:pPr>
    </w:p>
    <w:p w14:paraId="4F5075A2">
      <w:pPr>
        <w:pStyle w:val="3"/>
        <w:spacing w:line="285" w:lineRule="auto"/>
        <w:ind w:right="119"/>
        <w:rPr>
          <w:rFonts w:hint="eastAsia"/>
        </w:rPr>
      </w:pPr>
      <w:r>
        <w:rPr>
          <w:rFonts w:hint="eastAsia"/>
        </w:rPr>
        <w:t>For the soul gathers itself from the sphere, down to worldly things, as in times of prosperity, ease, and plenty, when the soul scatters and looseth itself in the creature.</w:t>
      </w:r>
    </w:p>
    <w:p w14:paraId="4070ECE6">
      <w:pPr>
        <w:pStyle w:val="3"/>
        <w:spacing w:line="285" w:lineRule="auto"/>
        <w:ind w:right="119"/>
        <w:rPr>
          <w:rFonts w:hint="eastAsia"/>
        </w:rPr>
      </w:pPr>
      <w:r>
        <w:rPr>
          <w:rFonts w:hint="eastAsia"/>
        </w:rPr>
        <w:t>因为灵魂从高处聚集自己，降到世俗事物中，就像在繁荣、安逸和丰裕的时期，灵魂在受造物中分散和松懈一样。</w:t>
      </w:r>
    </w:p>
    <w:p w14:paraId="7BF9230F">
      <w:pPr>
        <w:pStyle w:val="3"/>
        <w:spacing w:line="285" w:lineRule="auto"/>
        <w:ind w:right="119"/>
        <w:rPr>
          <w:rFonts w:hint="eastAsia"/>
        </w:rPr>
      </w:pPr>
    </w:p>
    <w:p w14:paraId="5F12B83B">
      <w:pPr>
        <w:pStyle w:val="3"/>
        <w:spacing w:line="285" w:lineRule="auto"/>
        <w:ind w:right="119"/>
        <w:rPr>
          <w:rFonts w:hint="eastAsia"/>
        </w:rPr>
      </w:pPr>
      <w:r>
        <w:rPr>
          <w:rFonts w:hint="eastAsia"/>
        </w:rPr>
        <w:t>Now there is a sweetening power in that which is inflictive, to make the soul gather itself to God, to the fountain of life; and so it is a means sanctified by the Spirit of God to procure union with the Spirit of Christ; and therefore the life of Christ is then more manifested in the flesh.</w:t>
      </w:r>
    </w:p>
    <w:p w14:paraId="74FAC1FC">
      <w:pPr>
        <w:pStyle w:val="3"/>
        <w:spacing w:line="285" w:lineRule="auto"/>
        <w:ind w:right="119"/>
        <w:rPr>
          <w:rFonts w:hint="eastAsia"/>
        </w:rPr>
      </w:pPr>
      <w:r>
        <w:rPr>
          <w:rFonts w:hint="eastAsia"/>
        </w:rPr>
        <w:t>现在，在那些造成痛苦的事物中有一种甜美的力量，使灵魂聚集到上帝那里，到生命的源泉；因此，这是一种被上帝的灵圣化的方式，用来获得与基督之灵的联合；所以，基督的生命在肉体中更加显明。</w:t>
      </w:r>
    </w:p>
    <w:p w14:paraId="4F62D2DD">
      <w:pPr>
        <w:pStyle w:val="3"/>
        <w:spacing w:line="285" w:lineRule="auto"/>
        <w:ind w:right="119"/>
        <w:rPr>
          <w:rFonts w:hint="eastAsia"/>
        </w:rPr>
      </w:pPr>
    </w:p>
    <w:p w14:paraId="5DCAEB5B">
      <w:pPr>
        <w:pStyle w:val="3"/>
        <w:spacing w:line="285" w:lineRule="auto"/>
        <w:ind w:right="119"/>
        <w:rPr>
          <w:rFonts w:hint="eastAsia"/>
        </w:rPr>
      </w:pPr>
      <w:r>
        <w:rPr>
          <w:rFonts w:hint="eastAsia"/>
        </w:rPr>
        <w:t>Reason 3. And then these things that befall the outward man, they are as it were removentia prohibentia, they remove the hindrances of the life of Christians;</w:t>
      </w:r>
    </w:p>
    <w:p w14:paraId="59FE3C76">
      <w:pPr>
        <w:pStyle w:val="3"/>
        <w:spacing w:line="285" w:lineRule="auto"/>
        <w:ind w:right="119"/>
        <w:rPr>
          <w:rFonts w:hint="eastAsia"/>
        </w:rPr>
      </w:pPr>
      <w:r>
        <w:rPr>
          <w:rFonts w:hint="eastAsia"/>
        </w:rPr>
        <w:t>理由3. 然后，这些发生在外在人身上的事情，它们就像是移除障碍的因素，它们移除了基督徒生命的阻碍；</w:t>
      </w:r>
    </w:p>
    <w:p w14:paraId="27BA43A3">
      <w:pPr>
        <w:pStyle w:val="3"/>
        <w:spacing w:line="285" w:lineRule="auto"/>
        <w:ind w:right="119"/>
        <w:rPr>
          <w:rFonts w:hint="eastAsia"/>
        </w:rPr>
      </w:pPr>
    </w:p>
    <w:p w14:paraId="032585B1">
      <w:pPr>
        <w:pStyle w:val="3"/>
        <w:spacing w:line="285" w:lineRule="auto"/>
        <w:ind w:right="119"/>
        <w:rPr>
          <w:rFonts w:hint="eastAsia"/>
        </w:rPr>
      </w:pPr>
      <w:r>
        <w:rPr>
          <w:rFonts w:hint="eastAsia"/>
        </w:rPr>
        <w:t>for what hinders the life of Christ from appearing in us, but that our affections are eaten up with the world and vanity, one way or other?</w:t>
      </w:r>
    </w:p>
    <w:p w14:paraId="016D2D64">
      <w:pPr>
        <w:pStyle w:val="3"/>
        <w:spacing w:line="285" w:lineRule="auto"/>
        <w:ind w:right="119"/>
        <w:rPr>
          <w:rFonts w:hint="eastAsia"/>
        </w:rPr>
      </w:pPr>
      <w:r>
        <w:rPr>
          <w:rFonts w:hint="eastAsia"/>
        </w:rPr>
        <w:t>因为什么阻碍了基督的生命在我们身上显现，不就是我们的情感被世界和虚荣以这样或那样的方式吞噬了吗？</w:t>
      </w:r>
    </w:p>
    <w:p w14:paraId="415114F8">
      <w:pPr>
        <w:pStyle w:val="3"/>
        <w:spacing w:line="285" w:lineRule="auto"/>
        <w:ind w:right="119"/>
        <w:rPr>
          <w:rFonts w:hint="eastAsia"/>
        </w:rPr>
      </w:pPr>
    </w:p>
    <w:p w14:paraId="3556AEF2">
      <w:pPr>
        <w:pStyle w:val="3"/>
        <w:spacing w:line="285" w:lineRule="auto"/>
        <w:ind w:right="119"/>
        <w:rPr>
          <w:rFonts w:hint="eastAsia"/>
        </w:rPr>
      </w:pPr>
      <w:r>
        <w:rPr>
          <w:rFonts w:hint="eastAsia"/>
        </w:rPr>
        <w:t>For naturally we are not so vigorous in spirit when we have vigour in the outward man; and that which farthers the life, and strength, and comfort of the outward man, will diminish the strength of the inward.</w:t>
      </w:r>
    </w:p>
    <w:p w14:paraId="504A4933">
      <w:pPr>
        <w:pStyle w:val="3"/>
        <w:spacing w:line="285" w:lineRule="auto"/>
        <w:ind w:right="119"/>
        <w:rPr>
          <w:rFonts w:hint="eastAsia"/>
        </w:rPr>
      </w:pPr>
      <w:r>
        <w:rPr>
          <w:rFonts w:hint="eastAsia"/>
        </w:rPr>
        <w:t>因为自然而然地，当我们的外在人充满活力时，我们在灵里就不那么有活力；而那些促进外在人的生命、力量和舒适的东西，会减弱内在人的力量。</w:t>
      </w:r>
    </w:p>
    <w:p w14:paraId="7EDD9017">
      <w:pPr>
        <w:pStyle w:val="3"/>
        <w:spacing w:line="285" w:lineRule="auto"/>
        <w:ind w:right="119"/>
        <w:rPr>
          <w:rFonts w:hint="eastAsia"/>
        </w:rPr>
      </w:pPr>
    </w:p>
    <w:p w14:paraId="33F211C8">
      <w:pPr>
        <w:pStyle w:val="3"/>
        <w:spacing w:line="285" w:lineRule="auto"/>
        <w:ind w:right="119"/>
        <w:rPr>
          <w:rFonts w:hint="eastAsia"/>
        </w:rPr>
      </w:pPr>
      <w:r>
        <w:rPr>
          <w:rFonts w:hint="eastAsia"/>
        </w:rPr>
        <w:t>It should not be so.</w:t>
      </w:r>
    </w:p>
    <w:p w14:paraId="0223C991">
      <w:pPr>
        <w:pStyle w:val="3"/>
        <w:spacing w:line="285" w:lineRule="auto"/>
        <w:ind w:right="119"/>
        <w:rPr>
          <w:rFonts w:hint="eastAsia"/>
        </w:rPr>
      </w:pPr>
      <w:r>
        <w:rPr>
          <w:rFonts w:hint="eastAsia"/>
        </w:rPr>
        <w:t>本不应该如此。</w:t>
      </w:r>
    </w:p>
    <w:p w14:paraId="398AF732">
      <w:pPr>
        <w:pStyle w:val="3"/>
        <w:spacing w:line="285" w:lineRule="auto"/>
        <w:ind w:right="119"/>
        <w:rPr>
          <w:rFonts w:hint="eastAsia"/>
        </w:rPr>
      </w:pPr>
    </w:p>
    <w:p w14:paraId="2ED67C71">
      <w:pPr>
        <w:pStyle w:val="3"/>
        <w:spacing w:line="285" w:lineRule="auto"/>
        <w:ind w:right="119"/>
        <w:rPr>
          <w:rFonts w:hint="eastAsia"/>
        </w:rPr>
      </w:pPr>
      <w:r>
        <w:rPr>
          <w:rFonts w:hint="eastAsia"/>
        </w:rPr>
        <w:t>It should be that the more vigorous in the outward man, the more vigorous we should be in the inward; but it is not so.</w:t>
      </w:r>
    </w:p>
    <w:p w14:paraId="2CD21933">
      <w:pPr>
        <w:pStyle w:val="3"/>
        <w:spacing w:line="285" w:lineRule="auto"/>
        <w:ind w:right="119"/>
        <w:rPr>
          <w:rFonts w:hint="eastAsia"/>
        </w:rPr>
      </w:pPr>
      <w:r>
        <w:rPr>
          <w:rFonts w:hint="eastAsia"/>
        </w:rPr>
        <w:t>本应该是外在人越有活力，我们在内在人中就应该越有活力；但事实并非如此。</w:t>
      </w:r>
    </w:p>
    <w:p w14:paraId="6715EC4A">
      <w:pPr>
        <w:pStyle w:val="3"/>
        <w:spacing w:line="285" w:lineRule="auto"/>
        <w:ind w:right="119"/>
        <w:rPr>
          <w:rFonts w:hint="eastAsia"/>
        </w:rPr>
      </w:pPr>
    </w:p>
    <w:p w14:paraId="65912EF1">
      <w:pPr>
        <w:pStyle w:val="3"/>
        <w:spacing w:line="285" w:lineRule="auto"/>
        <w:ind w:right="119"/>
        <w:rPr>
          <w:rFonts w:hint="eastAsia"/>
        </w:rPr>
      </w:pPr>
      <w:r>
        <w:rPr>
          <w:rFonts w:hint="eastAsia"/>
        </w:rPr>
        <w:t>Now suffering takes away that, when these be embittered by the cross, by some suffering that is against the feeling and sense of the outward man.</w:t>
      </w:r>
    </w:p>
    <w:p w14:paraId="65625660">
      <w:pPr>
        <w:pStyle w:val="3"/>
        <w:spacing w:line="285" w:lineRule="auto"/>
        <w:ind w:right="119"/>
        <w:rPr>
          <w:rFonts w:hint="eastAsia"/>
        </w:rPr>
      </w:pPr>
      <w:r>
        <w:rPr>
          <w:rFonts w:hint="eastAsia"/>
        </w:rPr>
        <w:t>现在苦难消除了这一点，当这些因十字架而变得痛苦，因某些违背外在人感觉和感受的苦难而变得痛苦时。</w:t>
      </w:r>
    </w:p>
    <w:p w14:paraId="7B3463F7">
      <w:pPr>
        <w:pStyle w:val="3"/>
        <w:spacing w:line="285" w:lineRule="auto"/>
        <w:ind w:right="119"/>
        <w:rPr>
          <w:rFonts w:hint="eastAsia"/>
        </w:rPr>
      </w:pPr>
    </w:p>
    <w:p w14:paraId="7B479447">
      <w:pPr>
        <w:pStyle w:val="3"/>
        <w:spacing w:line="285" w:lineRule="auto"/>
        <w:ind w:right="119"/>
        <w:rPr>
          <w:rFonts w:hint="eastAsia"/>
        </w:rPr>
      </w:pPr>
      <w:r>
        <w:rPr>
          <w:rFonts w:hint="eastAsia"/>
        </w:rPr>
        <w:t>Hereupon cometh a better relish of divine things, other things being embittered to the soul; and hereupon the soul, in times of any great pressure, doth hear with other ears, and doth see with other eyes heavenly things, and doth feel and judge after another manner than it did before.</w:t>
      </w:r>
    </w:p>
    <w:p w14:paraId="0442E4E8">
      <w:pPr>
        <w:pStyle w:val="3"/>
        <w:spacing w:line="285" w:lineRule="auto"/>
        <w:ind w:right="119"/>
        <w:rPr>
          <w:rFonts w:hint="eastAsia"/>
        </w:rPr>
      </w:pPr>
      <w:r>
        <w:rPr>
          <w:rFonts w:hint="eastAsia"/>
        </w:rPr>
        <w:t>因此，对神圣事物有了更好的品味，其他事物对灵魂来说变得苦涩；因此，在任何巨大压力的时候，灵魂用另一种耳朵听，用另一种眼睛看天上的事，以不同于以前的方式感受和判断。</w:t>
      </w:r>
    </w:p>
    <w:p w14:paraId="2405AFBC">
      <w:pPr>
        <w:pStyle w:val="3"/>
        <w:spacing w:line="285" w:lineRule="auto"/>
        <w:ind w:right="119"/>
        <w:rPr>
          <w:rFonts w:hint="eastAsia"/>
        </w:rPr>
      </w:pPr>
    </w:p>
    <w:p w14:paraId="50622E56">
      <w:pPr>
        <w:pStyle w:val="3"/>
        <w:spacing w:line="285" w:lineRule="auto"/>
        <w:ind w:right="119"/>
        <w:rPr>
          <w:rFonts w:hint="eastAsia"/>
        </w:rPr>
      </w:pPr>
      <w:r>
        <w:rPr>
          <w:rFonts w:hint="eastAsia"/>
        </w:rPr>
        <w:t>Take a man when he is under any thing that afflicts the outward man, for his body or condition, which are both called life, the life of body, and the life of condition, we shall fasten a few good things sooner on him than at another time.</w:t>
      </w:r>
    </w:p>
    <w:p w14:paraId="41F54407">
      <w:pPr>
        <w:pStyle w:val="3"/>
        <w:spacing w:line="285" w:lineRule="auto"/>
        <w:ind w:right="119"/>
        <w:rPr>
          <w:rFonts w:hint="eastAsia"/>
        </w:rPr>
      </w:pPr>
      <w:r>
        <w:rPr>
          <w:rFonts w:hint="eastAsia"/>
        </w:rPr>
        <w:t>当一个人处于任何折磨外在人的事物之下时，无论是对他的身体还是处境，这两者都被称为生命，身体的生命和处境的生命，我们会比在其他时候更快地在他身上固定一些好的东西。</w:t>
      </w:r>
    </w:p>
    <w:p w14:paraId="6F50C3A1">
      <w:pPr>
        <w:pStyle w:val="3"/>
        <w:spacing w:line="285" w:lineRule="auto"/>
        <w:ind w:right="119"/>
        <w:rPr>
          <w:rFonts w:hint="eastAsia"/>
        </w:rPr>
      </w:pPr>
    </w:p>
    <w:p w14:paraId="2F0E0D9F">
      <w:pPr>
        <w:pStyle w:val="3"/>
        <w:spacing w:before="299" w:line="285" w:lineRule="auto"/>
        <w:ind w:right="120"/>
        <w:rPr>
          <w:rFonts w:hint="eastAsia"/>
        </w:rPr>
      </w:pPr>
      <w:r>
        <w:rPr>
          <w:rFonts w:hint="eastAsia"/>
        </w:rPr>
        <w:t>Speak ten times as much at another time, it shall have no passage, no entrance, but the state of all things without being made less delightful, his soul recovereth a spiritual taste, and relisheth heavenly company, and heavenly truths, as they be suggested by others or us.</w:t>
      </w:r>
    </w:p>
    <w:p w14:paraId="068505AC">
      <w:pPr>
        <w:pStyle w:val="3"/>
        <w:spacing w:before="299" w:line="285" w:lineRule="auto"/>
        <w:ind w:right="120"/>
        <w:rPr>
          <w:rFonts w:hint="eastAsia"/>
        </w:rPr>
      </w:pPr>
      <w:r>
        <w:rPr>
          <w:rFonts w:hint="eastAsia"/>
        </w:rPr>
        <w:t>在其他时候说十倍的话，也不会有通路，不会有入口，但一切事物的状态并不会变得不那么愉快，他的灵魂恢复了属灵的品味，并喜爱天上的伙伴和天上的真理，无论是由他人还是我们提出的。</w:t>
      </w:r>
    </w:p>
    <w:p w14:paraId="2F4DED7D">
      <w:pPr>
        <w:pStyle w:val="3"/>
        <w:spacing w:before="299" w:line="285" w:lineRule="auto"/>
        <w:ind w:right="120"/>
        <w:rPr>
          <w:rFonts w:hint="eastAsia"/>
        </w:rPr>
      </w:pPr>
    </w:p>
    <w:p w14:paraId="3822915D">
      <w:pPr>
        <w:pStyle w:val="3"/>
        <w:spacing w:before="299" w:line="285" w:lineRule="auto"/>
        <w:ind w:right="120"/>
        <w:rPr>
          <w:rFonts w:hint="eastAsia"/>
        </w:rPr>
      </w:pPr>
      <w:r>
        <w:rPr>
          <w:rFonts w:hint="eastAsia"/>
        </w:rPr>
        <w:t>Experience sheweth this in David and other saints, and in every Christian; and therefore the blessed life of Christ, such a spiritual life as is in Christ, it is his most of all glorious and conspicuous, specially in times of afflictions and crosses.</w:t>
      </w:r>
    </w:p>
    <w:p w14:paraId="3DE88E26">
      <w:pPr>
        <w:pStyle w:val="3"/>
        <w:spacing w:before="299" w:line="285" w:lineRule="auto"/>
        <w:ind w:right="120"/>
        <w:rPr>
          <w:rFonts w:hint="eastAsia"/>
        </w:rPr>
      </w:pPr>
      <w:r>
        <w:rPr>
          <w:rFonts w:hint="eastAsia"/>
        </w:rPr>
        <w:t>大卫和其他圣徒的经历，以及每个基督徒的经历都证明了这一点；因此，基督的蒙福生命，即在基督里的属灵生命，是最为荣耀和显著的，尤其是在苦难和十字架的时期。</w:t>
      </w:r>
    </w:p>
    <w:p w14:paraId="377A2EB6">
      <w:pPr>
        <w:pStyle w:val="3"/>
        <w:spacing w:before="299" w:line="285" w:lineRule="auto"/>
        <w:ind w:right="120"/>
        <w:rPr>
          <w:rFonts w:hint="eastAsia"/>
        </w:rPr>
      </w:pPr>
    </w:p>
    <w:p w14:paraId="4BE165C5">
      <w:pPr>
        <w:pStyle w:val="3"/>
        <w:spacing w:before="299" w:line="285" w:lineRule="auto"/>
        <w:ind w:right="120"/>
        <w:rPr>
          <w:rFonts w:hint="eastAsia"/>
        </w:rPr>
      </w:pPr>
      <w:r>
        <w:rPr>
          <w:rFonts w:hint="eastAsia"/>
        </w:rPr>
        <w:t>Reason 4. And then another reason may be, that the point may be clear.</w:t>
      </w:r>
    </w:p>
    <w:p w14:paraId="569C111C">
      <w:pPr>
        <w:pStyle w:val="3"/>
        <w:spacing w:before="299" w:line="285" w:lineRule="auto"/>
        <w:ind w:right="120"/>
        <w:rPr>
          <w:rFonts w:hint="eastAsia"/>
        </w:rPr>
      </w:pPr>
      <w:r>
        <w:rPr>
          <w:rFonts w:hint="eastAsia"/>
        </w:rPr>
        <w:t>理由4. 另一个原因可能是，为了使这一点更加清晰。</w:t>
      </w:r>
    </w:p>
    <w:p w14:paraId="29597341">
      <w:pPr>
        <w:pStyle w:val="3"/>
        <w:spacing w:before="299" w:line="285" w:lineRule="auto"/>
        <w:ind w:right="120"/>
        <w:rPr>
          <w:rFonts w:hint="eastAsia"/>
        </w:rPr>
      </w:pPr>
    </w:p>
    <w:p w14:paraId="4B02A196">
      <w:pPr>
        <w:pStyle w:val="3"/>
        <w:spacing w:before="299" w:line="285" w:lineRule="auto"/>
        <w:ind w:right="120"/>
        <w:rPr>
          <w:rFonts w:hint="eastAsia"/>
        </w:rPr>
      </w:pPr>
      <w:r>
        <w:rPr>
          <w:rFonts w:hint="eastAsia"/>
        </w:rPr>
        <w:t>God doth delight, and Christ delighteth to shew himself most glorious at such times, not only because his virtue and strength and power is most manifest then, but likewise out of tenderness to the condition of his children; for he sees they more need his presence, and they more need his immediate comforts.</w:t>
      </w:r>
    </w:p>
    <w:p w14:paraId="15B5F55F">
      <w:pPr>
        <w:pStyle w:val="3"/>
        <w:spacing w:before="299" w:line="285" w:lineRule="auto"/>
        <w:ind w:right="120"/>
        <w:rPr>
          <w:rFonts w:hint="eastAsia"/>
        </w:rPr>
      </w:pPr>
      <w:r>
        <w:rPr>
          <w:rFonts w:hint="eastAsia"/>
        </w:rPr>
        <w:t>上帝喜悦，基督也乐于在这些时候显示自己最荣耀的一面，不仅因为他的美德、力量和能力在那时最为明显，也是出于对他儿女处境的温柔；因为他看到他们更需要他的同在，更需要他直接的安慰。</w:t>
      </w:r>
    </w:p>
    <w:p w14:paraId="070CB38C">
      <w:pPr>
        <w:pStyle w:val="3"/>
        <w:spacing w:before="299" w:line="285" w:lineRule="auto"/>
        <w:ind w:right="120"/>
        <w:rPr>
          <w:rFonts w:hint="eastAsia"/>
        </w:rPr>
      </w:pPr>
    </w:p>
    <w:p w14:paraId="2EA04F52">
      <w:pPr>
        <w:pStyle w:val="3"/>
        <w:spacing w:before="299" w:line="285" w:lineRule="auto"/>
        <w:ind w:right="120"/>
        <w:rPr>
          <w:rFonts w:hint="eastAsia"/>
        </w:rPr>
      </w:pPr>
      <w:r>
        <w:rPr>
          <w:rFonts w:hint="eastAsia"/>
        </w:rPr>
        <w:t>Then immediate comforts are specially desired of the soul.</w:t>
      </w:r>
    </w:p>
    <w:p w14:paraId="7D57F4F6">
      <w:pPr>
        <w:pStyle w:val="3"/>
        <w:spacing w:before="299" w:line="285" w:lineRule="auto"/>
        <w:ind w:right="120"/>
        <w:rPr>
          <w:rFonts w:hint="eastAsia"/>
        </w:rPr>
      </w:pPr>
      <w:r>
        <w:rPr>
          <w:rFonts w:hint="eastAsia"/>
        </w:rPr>
        <w:t>那时，灵魂特别渴望直接的安慰。</w:t>
      </w:r>
    </w:p>
    <w:p w14:paraId="37C5F3D7">
      <w:pPr>
        <w:pStyle w:val="3"/>
        <w:spacing w:before="299" w:line="285" w:lineRule="auto"/>
        <w:ind w:right="120"/>
        <w:rPr>
          <w:rFonts w:hint="eastAsia"/>
        </w:rPr>
      </w:pPr>
    </w:p>
    <w:p w14:paraId="264913C7">
      <w:pPr>
        <w:pStyle w:val="3"/>
        <w:spacing w:before="299" w:line="285" w:lineRule="auto"/>
        <w:ind w:right="120"/>
        <w:rPr>
          <w:rFonts w:hint="eastAsia"/>
        </w:rPr>
      </w:pPr>
      <w:r>
        <w:rPr>
          <w:rFonts w:hint="eastAsia"/>
        </w:rPr>
        <w:t>When outward comforts are taken away, there is a sweeter communion with Christ in any trouble than at other times.</w:t>
      </w:r>
    </w:p>
    <w:p w14:paraId="57D30DF0">
      <w:pPr>
        <w:pStyle w:val="3"/>
        <w:spacing w:before="299" w:line="285" w:lineRule="auto"/>
        <w:ind w:right="120"/>
        <w:rPr>
          <w:rFonts w:hint="eastAsia"/>
        </w:rPr>
      </w:pPr>
      <w:r>
        <w:rPr>
          <w:rFonts w:hint="eastAsia"/>
        </w:rPr>
        <w:t>当外在的安慰被带走时，在任何困难中与基督的交通比其他时候更加甜美。</w:t>
      </w:r>
    </w:p>
    <w:p w14:paraId="2A94690B">
      <w:pPr>
        <w:pStyle w:val="3"/>
        <w:spacing w:before="299" w:line="285" w:lineRule="auto"/>
        <w:ind w:right="120"/>
        <w:rPr>
          <w:rFonts w:hint="eastAsia"/>
        </w:rPr>
      </w:pPr>
    </w:p>
    <w:p w14:paraId="4D74D734">
      <w:pPr>
        <w:pStyle w:val="3"/>
        <w:spacing w:before="299" w:line="285" w:lineRule="auto"/>
        <w:ind w:right="120"/>
        <w:rPr>
          <w:rFonts w:hint="eastAsia"/>
        </w:rPr>
      </w:pPr>
      <w:r>
        <w:rPr>
          <w:rFonts w:hint="eastAsia"/>
        </w:rPr>
        <w:t>No communion in prosperity for the most part that is so sweet to a Christian as at that time, for the soul knoweth then it is most acceptable to the soul.</w:t>
      </w:r>
    </w:p>
    <w:p w14:paraId="1DADB493">
      <w:pPr>
        <w:pStyle w:val="3"/>
        <w:spacing w:before="299" w:line="285" w:lineRule="auto"/>
        <w:ind w:right="120"/>
        <w:rPr>
          <w:rFonts w:hint="eastAsia"/>
        </w:rPr>
      </w:pPr>
      <w:r>
        <w:rPr>
          <w:rFonts w:hint="eastAsia"/>
        </w:rPr>
        <w:t>在顺境中的交通大多不如那时对基督徒来说那么甜美，因为灵魂知道那时它最能被灵魂接受。</w:t>
      </w:r>
    </w:p>
    <w:p w14:paraId="16C9E1EC">
      <w:pPr>
        <w:pStyle w:val="3"/>
        <w:spacing w:before="299" w:line="285" w:lineRule="auto"/>
        <w:ind w:right="120"/>
        <w:rPr>
          <w:rFonts w:hint="eastAsia"/>
        </w:rPr>
      </w:pPr>
    </w:p>
    <w:p w14:paraId="19153FC6">
      <w:pPr>
        <w:pStyle w:val="3"/>
        <w:spacing w:before="299" w:line="285" w:lineRule="auto"/>
        <w:ind w:right="120"/>
        <w:rPr>
          <w:rFonts w:hint="eastAsia"/>
        </w:rPr>
      </w:pPr>
      <w:r>
        <w:rPr>
          <w:rFonts w:hint="eastAsia"/>
        </w:rPr>
        <w:t>The soul stands in need of it.</w:t>
      </w:r>
    </w:p>
    <w:p w14:paraId="403ABA32">
      <w:pPr>
        <w:pStyle w:val="3"/>
        <w:spacing w:before="299" w:line="285" w:lineRule="auto"/>
        <w:ind w:right="120"/>
        <w:rPr>
          <w:rFonts w:hint="eastAsia"/>
        </w:rPr>
      </w:pPr>
      <w:r>
        <w:rPr>
          <w:rFonts w:hint="eastAsia"/>
        </w:rPr>
        <w:t>灵魂需要它。</w:t>
      </w:r>
    </w:p>
    <w:p w14:paraId="7C0B1912">
      <w:pPr>
        <w:pStyle w:val="3"/>
        <w:spacing w:before="299" w:line="285" w:lineRule="auto"/>
        <w:ind w:right="120"/>
        <w:rPr>
          <w:rFonts w:hint="eastAsia"/>
        </w:rPr>
      </w:pPr>
    </w:p>
    <w:p w14:paraId="22504AAB">
      <w:pPr>
        <w:pStyle w:val="3"/>
        <w:spacing w:before="299" w:line="285" w:lineRule="auto"/>
        <w:ind w:right="120"/>
        <w:rPr>
          <w:rFonts w:hint="eastAsia"/>
        </w:rPr>
      </w:pPr>
      <w:r>
        <w:rPr>
          <w:rFonts w:hint="eastAsia"/>
        </w:rPr>
        <w:t>Therefore comforts are immediate to the soul at this time, and immediate comforts that come from the fountain are pure.</w:t>
      </w:r>
    </w:p>
    <w:p w14:paraId="3022FB1E">
      <w:pPr>
        <w:pStyle w:val="3"/>
        <w:spacing w:before="299" w:line="285" w:lineRule="auto"/>
        <w:ind w:right="120"/>
        <w:rPr>
          <w:rFonts w:hint="eastAsia"/>
        </w:rPr>
      </w:pPr>
      <w:r>
        <w:rPr>
          <w:rFonts w:hint="eastAsia"/>
        </w:rPr>
        <w:t>因此，此时安慰直接临到灵魂，而直接来自源头的安慰是纯净的。</w:t>
      </w:r>
    </w:p>
    <w:p w14:paraId="2B19C11E">
      <w:pPr>
        <w:pStyle w:val="3"/>
        <w:spacing w:before="299" w:line="285" w:lineRule="auto"/>
        <w:ind w:right="120"/>
        <w:rPr>
          <w:rFonts w:hint="eastAsia"/>
        </w:rPr>
      </w:pPr>
    </w:p>
    <w:p w14:paraId="6873D9F0">
      <w:pPr>
        <w:pStyle w:val="3"/>
        <w:spacing w:before="299" w:line="285" w:lineRule="auto"/>
        <w:ind w:right="120"/>
        <w:rPr>
          <w:rFonts w:hint="eastAsia"/>
        </w:rPr>
      </w:pPr>
      <w:r>
        <w:rPr>
          <w:rFonts w:hint="eastAsia"/>
        </w:rPr>
        <w:t>When the comforts derived from friends and outward helps be all taken away, there must be immediate comforts, or else the soul will sink.</w:t>
      </w:r>
    </w:p>
    <w:p w14:paraId="2A97BF02">
      <w:pPr>
        <w:pStyle w:val="3"/>
        <w:spacing w:before="299" w:line="285" w:lineRule="auto"/>
        <w:ind w:right="120"/>
        <w:rPr>
          <w:rFonts w:hint="eastAsia"/>
        </w:rPr>
      </w:pPr>
      <w:r>
        <w:rPr>
          <w:rFonts w:hint="eastAsia"/>
        </w:rPr>
        <w:t>当从朋友和外部帮助获得的安慰都被带走时，必须有直接的安慰，否则灵魂就会沉沦。</w:t>
      </w:r>
    </w:p>
    <w:p w14:paraId="33355848">
      <w:pPr>
        <w:pStyle w:val="3"/>
        <w:spacing w:before="299" w:line="285" w:lineRule="auto"/>
        <w:ind w:right="120"/>
        <w:rPr>
          <w:rFonts w:hint="eastAsia"/>
        </w:rPr>
      </w:pPr>
    </w:p>
    <w:p w14:paraId="68A353B8">
      <w:pPr>
        <w:pStyle w:val="3"/>
        <w:spacing w:before="299" w:line="285" w:lineRule="auto"/>
        <w:ind w:right="120"/>
        <w:rPr>
          <w:rFonts w:hint="eastAsia"/>
        </w:rPr>
      </w:pPr>
      <w:r>
        <w:rPr>
          <w:rFonts w:hint="eastAsia"/>
        </w:rPr>
        <w:t>And now Christ, out of love to his children, comes forth to them and joineth with their spirits more than at other times; so that the sweetest communion any man hath with Christ is at the worst times.</w:t>
      </w:r>
    </w:p>
    <w:p w14:paraId="0A343DAC">
      <w:pPr>
        <w:pStyle w:val="3"/>
        <w:spacing w:before="299" w:line="285" w:lineRule="auto"/>
        <w:ind w:right="120"/>
        <w:rPr>
          <w:rFonts w:hint="eastAsia"/>
        </w:rPr>
      </w:pPr>
      <w:r>
        <w:rPr>
          <w:rFonts w:hint="eastAsia"/>
        </w:rPr>
        <w:t>现在，基督出于对他儿女的爱，比其他时候更多地来到他们面前，与他们的灵结合；因此，任何人与基督最甜美的交通是在最糟糕的时期。</w:t>
      </w:r>
    </w:p>
    <w:p w14:paraId="702F91C5">
      <w:pPr>
        <w:pStyle w:val="3"/>
        <w:spacing w:before="299" w:line="285" w:lineRule="auto"/>
        <w:ind w:right="120"/>
        <w:rPr>
          <w:rFonts w:hint="eastAsia"/>
        </w:rPr>
      </w:pPr>
    </w:p>
    <w:p w14:paraId="44469E74">
      <w:pPr>
        <w:pStyle w:val="3"/>
        <w:spacing w:before="299" w:line="285" w:lineRule="auto"/>
        <w:ind w:right="120"/>
        <w:rPr>
          <w:rFonts w:hint="eastAsia"/>
        </w:rPr>
      </w:pPr>
      <w:r>
        <w:rPr>
          <w:rFonts w:hint="eastAsia"/>
        </w:rPr>
        <w:t>The martyrs verified it abundantly, for they never had the comforts before that then they had; for Christ came into the dungeon and supported them with strength above nature; and all this is from the sweet love and mercy of Christ, that applied himself to the necessity of his children.</w:t>
      </w:r>
    </w:p>
    <w:p w14:paraId="70F66269">
      <w:pPr>
        <w:pStyle w:val="3"/>
        <w:spacing w:before="299" w:line="285" w:lineRule="auto"/>
        <w:ind w:right="120"/>
        <w:rPr>
          <w:rFonts w:hint="eastAsia"/>
        </w:rPr>
      </w:pPr>
      <w:r>
        <w:rPr>
          <w:rFonts w:hint="eastAsia"/>
        </w:rPr>
        <w:t>殉道者充分证实了这一点，因为他们从未像那时那样得到安慰；基督进入了地牢，以超自然的力量支持他们；这一切都来自基督甜美的爱和怜悯，他将自己应用于他儿女的需要中。</w:t>
      </w:r>
    </w:p>
    <w:p w14:paraId="06018137">
      <w:pPr>
        <w:pStyle w:val="3"/>
        <w:spacing w:before="299" w:line="285" w:lineRule="auto"/>
        <w:ind w:right="120"/>
        <w:rPr>
          <w:rFonts w:hint="eastAsia"/>
        </w:rPr>
      </w:pPr>
    </w:p>
    <w:p w14:paraId="52D95A23">
      <w:pPr>
        <w:pStyle w:val="3"/>
        <w:spacing w:before="299" w:line="285" w:lineRule="auto"/>
        <w:ind w:right="120"/>
        <w:rPr>
          <w:rFonts w:hint="eastAsia"/>
        </w:rPr>
      </w:pPr>
      <w:r>
        <w:rPr>
          <w:rFonts w:hint="eastAsia"/>
        </w:rPr>
        <w:t>These and the like reasons that the life of grace, the life of comfort, and the life derived immediately from Christ, is the most apparent in afflictions.</w:t>
      </w:r>
    </w:p>
    <w:p w14:paraId="14B99F83">
      <w:pPr>
        <w:pStyle w:val="3"/>
        <w:spacing w:before="299" w:line="285" w:lineRule="auto"/>
        <w:ind w:right="120"/>
        <w:rPr>
          <w:rFonts w:hint="eastAsia"/>
        </w:rPr>
      </w:pPr>
      <w:r>
        <w:rPr>
          <w:rFonts w:hint="eastAsia"/>
        </w:rPr>
        <w:t>这些以及类似的原因表明，恩典的生命、安慰的生命和直接从基督而来的生命，在苦难中最为明显。</w:t>
      </w:r>
    </w:p>
    <w:p w14:paraId="72F5E3A2">
      <w:pPr>
        <w:pStyle w:val="3"/>
        <w:spacing w:before="299" w:line="285" w:lineRule="auto"/>
        <w:ind w:right="120"/>
        <w:rPr>
          <w:rFonts w:hint="eastAsia"/>
        </w:rPr>
      </w:pPr>
    </w:p>
    <w:p w14:paraId="080AEAF6">
      <w:pPr>
        <w:pStyle w:val="3"/>
        <w:spacing w:before="299" w:line="285" w:lineRule="auto"/>
        <w:ind w:right="120"/>
        <w:rPr>
          <w:rFonts w:hint="eastAsia"/>
        </w:rPr>
      </w:pPr>
      <w:r>
        <w:rPr>
          <w:rFonts w:hint="eastAsia"/>
        </w:rPr>
        <w:t>I will not press the point any further.</w:t>
      </w:r>
    </w:p>
    <w:p w14:paraId="1B8C2BFB">
      <w:pPr>
        <w:pStyle w:val="3"/>
        <w:spacing w:before="299" w:line="285" w:lineRule="auto"/>
        <w:ind w:right="120"/>
        <w:rPr>
          <w:rFonts w:hint="eastAsia"/>
        </w:rPr>
      </w:pPr>
      <w:r>
        <w:rPr>
          <w:rFonts w:hint="eastAsia"/>
        </w:rPr>
        <w:t>我不会再进一步强调这一点。</w:t>
      </w:r>
    </w:p>
    <w:p w14:paraId="106223E2">
      <w:pPr>
        <w:pStyle w:val="3"/>
        <w:spacing w:before="299" w:line="285" w:lineRule="auto"/>
        <w:ind w:right="120"/>
        <w:rPr>
          <w:rFonts w:hint="eastAsia"/>
        </w:rPr>
      </w:pPr>
    </w:p>
    <w:p w14:paraId="18E136BE">
      <w:pPr>
        <w:pStyle w:val="3"/>
        <w:spacing w:before="299" w:line="285" w:lineRule="auto"/>
        <w:ind w:right="120"/>
        <w:rPr>
          <w:rFonts w:hint="eastAsia"/>
        </w:rPr>
      </w:pPr>
      <w:r>
        <w:rPr>
          <w:rFonts w:hint="eastAsia"/>
        </w:rPr>
        <w:t>Use of trial. To make use of what is spoken.</w:t>
      </w:r>
    </w:p>
    <w:p w14:paraId="50E76429">
      <w:pPr>
        <w:pStyle w:val="3"/>
        <w:spacing w:before="299" w:line="285" w:lineRule="auto"/>
        <w:ind w:right="120"/>
        <w:rPr>
          <w:rFonts w:hint="eastAsia"/>
        </w:rPr>
      </w:pPr>
      <w:r>
        <w:rPr>
          <w:rFonts w:hint="eastAsia"/>
        </w:rPr>
        <w:t>试用。运用所说的话。</w:t>
      </w:r>
    </w:p>
    <w:p w14:paraId="35404123">
      <w:pPr>
        <w:pStyle w:val="3"/>
        <w:spacing w:before="299" w:line="285" w:lineRule="auto"/>
        <w:ind w:right="120"/>
        <w:rPr>
          <w:rFonts w:hint="eastAsia"/>
        </w:rPr>
      </w:pPr>
    </w:p>
    <w:p w14:paraId="2D8BAC1E">
      <w:pPr>
        <w:pStyle w:val="3"/>
        <w:spacing w:before="299" w:line="285" w:lineRule="auto"/>
        <w:ind w:right="120"/>
        <w:rPr>
          <w:rFonts w:hint="eastAsia"/>
        </w:rPr>
      </w:pPr>
      <w:r>
        <w:rPr>
          <w:rFonts w:hint="eastAsia"/>
        </w:rPr>
        <w:t>If it is true that there is a spiritual life, another life, and this is most manifested in affliction; how then shall we know whether we have this life of Christ or no? for Christ conveyeth a spiritual life to all his.</w:t>
      </w:r>
    </w:p>
    <w:p w14:paraId="7C262419">
      <w:pPr>
        <w:pStyle w:val="3"/>
        <w:spacing w:before="299" w:line="285" w:lineRule="auto"/>
        <w:ind w:right="120"/>
        <w:rPr>
          <w:rFonts w:hint="eastAsia"/>
        </w:rPr>
      </w:pPr>
      <w:r>
        <w:rPr>
          <w:rFonts w:hint="eastAsia"/>
        </w:rPr>
        <w:t>如果确实存在一种属灵的生命，另一种生命，而这在苦难中最为明显；那么我们如何知道我们是否拥有这种基督的生命呢？因为基督将属灵的生命传递给所有属他的人。</w:t>
      </w:r>
    </w:p>
    <w:p w14:paraId="7D499C29">
      <w:pPr>
        <w:pStyle w:val="3"/>
        <w:spacing w:before="299" w:line="285" w:lineRule="auto"/>
        <w:ind w:right="120"/>
        <w:rPr>
          <w:rFonts w:hint="eastAsia"/>
        </w:rPr>
      </w:pPr>
    </w:p>
    <w:p w14:paraId="351F4185">
      <w:pPr>
        <w:pStyle w:val="3"/>
        <w:spacing w:before="299" w:line="285" w:lineRule="auto"/>
        <w:ind w:right="120"/>
        <w:rPr>
          <w:rFonts w:hint="eastAsia"/>
        </w:rPr>
      </w:pPr>
      <w:r>
        <w:rPr>
          <w:rFonts w:hint="eastAsia"/>
        </w:rPr>
        <w:t>We will speak of the evidence of them both, whether is there a gracious frame of life in us from Christ or no.</w:t>
      </w:r>
    </w:p>
    <w:p w14:paraId="004A0067">
      <w:pPr>
        <w:pStyle w:val="3"/>
        <w:spacing w:before="299" w:line="285" w:lineRule="auto"/>
        <w:ind w:right="120"/>
        <w:rPr>
          <w:rFonts w:hint="eastAsia"/>
        </w:rPr>
      </w:pPr>
      <w:r>
        <w:rPr>
          <w:rFonts w:hint="eastAsia"/>
        </w:rPr>
        <w:t>我们将讨论这两者的证据，看我们是否从基督那里获得了恩典的生命框架。</w:t>
      </w:r>
    </w:p>
    <w:p w14:paraId="42A4156E">
      <w:pPr>
        <w:pStyle w:val="3"/>
        <w:spacing w:before="299" w:line="285" w:lineRule="auto"/>
        <w:ind w:right="120"/>
        <w:rPr>
          <w:rFonts w:hint="eastAsia"/>
        </w:rPr>
      </w:pPr>
    </w:p>
    <w:p w14:paraId="5364DE80">
      <w:pPr>
        <w:pStyle w:val="3"/>
        <w:spacing w:line="285" w:lineRule="auto"/>
        <w:rPr>
          <w:rFonts w:hint="eastAsia"/>
        </w:rPr>
      </w:pPr>
      <w:r>
        <w:rPr>
          <w:rFonts w:hint="eastAsia"/>
        </w:rPr>
        <w:t>If the life of Christ be not in us, beloved, we are stark dead in regard of a better life; and it is woeful to be in a dead condition.</w:t>
      </w:r>
    </w:p>
    <w:p w14:paraId="18E1438C">
      <w:pPr>
        <w:pStyle w:val="3"/>
        <w:spacing w:line="285" w:lineRule="auto"/>
        <w:rPr>
          <w:rFonts w:hint="eastAsia"/>
        </w:rPr>
      </w:pPr>
      <w:r>
        <w:rPr>
          <w:rFonts w:hint="eastAsia"/>
        </w:rPr>
        <w:t>亲爱的，如果基督的生命不在我们里面，我们就在更美好的生命方面完全死了；处于死亡状态是悲惨的。</w:t>
      </w:r>
    </w:p>
    <w:p w14:paraId="19EF7966">
      <w:pPr>
        <w:pStyle w:val="3"/>
        <w:spacing w:line="285" w:lineRule="auto"/>
        <w:rPr>
          <w:rFonts w:hint="eastAsia"/>
        </w:rPr>
      </w:pPr>
    </w:p>
    <w:p w14:paraId="1F37614E">
      <w:pPr>
        <w:pStyle w:val="3"/>
        <w:spacing w:line="285" w:lineRule="auto"/>
        <w:rPr>
          <w:rFonts w:hint="eastAsia"/>
        </w:rPr>
      </w:pPr>
      <w:r>
        <w:rPr>
          <w:rFonts w:hint="eastAsia"/>
        </w:rPr>
        <w:t>And therefore it behoveth us a little to take heed that we have the life of Christ, and if we have it, we may know it familiarly.</w:t>
      </w:r>
    </w:p>
    <w:p w14:paraId="5D90B076">
      <w:pPr>
        <w:pStyle w:val="3"/>
        <w:spacing w:line="285" w:lineRule="auto"/>
        <w:rPr>
          <w:rFonts w:hint="eastAsia"/>
        </w:rPr>
      </w:pPr>
      <w:r>
        <w:rPr>
          <w:rFonts w:hint="eastAsia"/>
        </w:rPr>
        <w:t>因此，我们应当稍加注意，确保我们有基督的生命，如果我们有，我们就能熟悉地认识它。</w:t>
      </w:r>
    </w:p>
    <w:p w14:paraId="28549703">
      <w:pPr>
        <w:pStyle w:val="3"/>
        <w:spacing w:line="285" w:lineRule="auto"/>
        <w:rPr>
          <w:rFonts w:hint="eastAsia"/>
        </w:rPr>
      </w:pPr>
    </w:p>
    <w:p w14:paraId="63965FE4">
      <w:pPr>
        <w:pStyle w:val="3"/>
        <w:spacing w:line="285" w:lineRule="auto"/>
        <w:rPr>
          <w:rFonts w:hint="eastAsia"/>
        </w:rPr>
      </w:pPr>
      <w:r>
        <w:rPr>
          <w:rFonts w:hint="eastAsia"/>
        </w:rPr>
        <w:t>I do but name the heads.</w:t>
      </w:r>
    </w:p>
    <w:p w14:paraId="58FEDFFB">
      <w:pPr>
        <w:pStyle w:val="3"/>
        <w:spacing w:line="285" w:lineRule="auto"/>
        <w:rPr>
          <w:rFonts w:hint="eastAsia"/>
        </w:rPr>
      </w:pPr>
      <w:r>
        <w:rPr>
          <w:rFonts w:hint="eastAsia"/>
        </w:rPr>
        <w:t>我只是列举要点。</w:t>
      </w:r>
    </w:p>
    <w:p w14:paraId="3AD62543">
      <w:pPr>
        <w:pStyle w:val="3"/>
        <w:spacing w:line="285" w:lineRule="auto"/>
        <w:rPr>
          <w:rFonts w:hint="eastAsia"/>
        </w:rPr>
      </w:pPr>
    </w:p>
    <w:p w14:paraId="74FB17AC">
      <w:pPr>
        <w:pStyle w:val="3"/>
        <w:spacing w:line="285" w:lineRule="auto"/>
        <w:rPr>
          <w:rFonts w:hint="eastAsia"/>
        </w:rPr>
      </w:pPr>
      <w:r>
        <w:rPr>
          <w:rFonts w:hint="eastAsia"/>
        </w:rPr>
        <w:t>Because it is a word borrowed from the life of nature, you may know it from proportion to the life of nature.</w:t>
      </w:r>
    </w:p>
    <w:p w14:paraId="1AAE807D">
      <w:pPr>
        <w:pStyle w:val="3"/>
        <w:spacing w:line="285" w:lineRule="auto"/>
        <w:rPr>
          <w:rFonts w:hint="eastAsia"/>
        </w:rPr>
      </w:pPr>
      <w:r>
        <w:rPr>
          <w:rFonts w:hint="eastAsia"/>
        </w:rPr>
        <w:t>因为这是借用自然生命的词，你可以从与自然生命的比例中认识它。</w:t>
      </w:r>
    </w:p>
    <w:p w14:paraId="637461EE">
      <w:pPr>
        <w:pStyle w:val="3"/>
        <w:spacing w:line="285" w:lineRule="auto"/>
        <w:rPr>
          <w:rFonts w:hint="eastAsia"/>
        </w:rPr>
      </w:pPr>
    </w:p>
    <w:p w14:paraId="35A64A55">
      <w:pPr>
        <w:pStyle w:val="3"/>
        <w:spacing w:line="285" w:lineRule="auto"/>
        <w:rPr>
          <w:rFonts w:hint="eastAsia"/>
        </w:rPr>
      </w:pPr>
      <w:r>
        <w:rPr>
          <w:rFonts w:hint="eastAsia"/>
        </w:rPr>
        <w:t>Where spiritual life is, there it is.</w:t>
      </w:r>
    </w:p>
    <w:p w14:paraId="6A6FA5B3">
      <w:pPr>
        <w:pStyle w:val="3"/>
        <w:spacing w:line="285" w:lineRule="auto"/>
        <w:rPr>
          <w:rFonts w:hint="eastAsia"/>
        </w:rPr>
      </w:pPr>
      <w:r>
        <w:rPr>
          <w:rFonts w:hint="eastAsia"/>
        </w:rPr>
        <w:t>哪里有属灵的生命，它就在那里。</w:t>
      </w:r>
    </w:p>
    <w:p w14:paraId="269F8859">
      <w:pPr>
        <w:pStyle w:val="3"/>
        <w:spacing w:line="285" w:lineRule="auto"/>
        <w:rPr>
          <w:rFonts w:hint="eastAsia"/>
        </w:rPr>
      </w:pPr>
    </w:p>
    <w:p w14:paraId="6C07606B">
      <w:pPr>
        <w:pStyle w:val="3"/>
        <w:spacing w:line="285" w:lineRule="auto"/>
        <w:rPr>
          <w:rFonts w:hint="eastAsia"/>
        </w:rPr>
      </w:pPr>
      <w:r>
        <w:rPr>
          <w:rFonts w:hint="eastAsia"/>
        </w:rPr>
        <w:t>As in the outward life you know there is sense and motion, appetite, and such like; so where the life of Jesus is, there be spiritual senses, eyes that see spiritual things, a taste that relishes spiritual things, a taste that can relish them above all other things, that can set the highest price upon the best things, that judgeth of things as they be.</w:t>
      </w:r>
    </w:p>
    <w:p w14:paraId="6599925D">
      <w:pPr>
        <w:pStyle w:val="3"/>
        <w:spacing w:line="285" w:lineRule="auto"/>
        <w:rPr>
          <w:rFonts w:hint="eastAsia"/>
        </w:rPr>
      </w:pPr>
      <w:r>
        <w:rPr>
          <w:rFonts w:hint="eastAsia"/>
        </w:rPr>
        <w:t>就像在外在生命中你知道有感觉和动作、欲望等；同样，哪里有耶稣的生命，那里就有属灵的感官，能看见属灵事物的眼睛，能品味属灵事物的味觉，能超越一切其他事物品味它们的味觉，能给最好的事物定最高价值的味觉，能如实判断事物的味觉。</w:t>
      </w:r>
    </w:p>
    <w:p w14:paraId="4E1F2142">
      <w:pPr>
        <w:pStyle w:val="3"/>
        <w:spacing w:line="285" w:lineRule="auto"/>
        <w:rPr>
          <w:rFonts w:hint="eastAsia"/>
        </w:rPr>
      </w:pPr>
    </w:p>
    <w:p w14:paraId="7A084DB3">
      <w:pPr>
        <w:pStyle w:val="3"/>
        <w:spacing w:line="285" w:lineRule="auto"/>
        <w:rPr>
          <w:rFonts w:hint="eastAsia"/>
        </w:rPr>
      </w:pPr>
      <w:r>
        <w:rPr>
          <w:rFonts w:hint="eastAsia"/>
        </w:rPr>
        <w:t>There is a spiritual taste and judgment suitable to the judgment of Christ.</w:t>
      </w:r>
    </w:p>
    <w:p w14:paraId="1DCF59B8">
      <w:pPr>
        <w:pStyle w:val="3"/>
        <w:spacing w:line="285" w:lineRule="auto"/>
        <w:rPr>
          <w:rFonts w:hint="eastAsia"/>
        </w:rPr>
      </w:pPr>
      <w:r>
        <w:rPr>
          <w:rFonts w:hint="eastAsia"/>
        </w:rPr>
        <w:t>有一种适合基督判断的属灵品味和判断。</w:t>
      </w:r>
    </w:p>
    <w:p w14:paraId="79AA8C6D">
      <w:pPr>
        <w:pStyle w:val="3"/>
        <w:spacing w:line="285" w:lineRule="auto"/>
        <w:rPr>
          <w:rFonts w:hint="eastAsia"/>
        </w:rPr>
      </w:pPr>
    </w:p>
    <w:p w14:paraId="4056180B">
      <w:pPr>
        <w:pStyle w:val="3"/>
        <w:spacing w:line="285" w:lineRule="auto"/>
        <w:rPr>
          <w:rFonts w:hint="eastAsia"/>
        </w:rPr>
      </w:pPr>
      <w:r>
        <w:rPr>
          <w:rFonts w:hint="eastAsia"/>
        </w:rPr>
        <w:t>And so I might run through all the senses, if I would affect correspondency in this kind.</w:t>
      </w:r>
    </w:p>
    <w:p w14:paraId="6B5AADD9">
      <w:pPr>
        <w:pStyle w:val="3"/>
        <w:spacing w:line="285" w:lineRule="auto"/>
        <w:rPr>
          <w:rFonts w:hint="eastAsia"/>
        </w:rPr>
      </w:pPr>
      <w:r>
        <w:rPr>
          <w:rFonts w:hint="eastAsia"/>
        </w:rPr>
        <w:t>如果我想影响这种对应关系，我可以遍历所有的感官。</w:t>
      </w:r>
    </w:p>
    <w:p w14:paraId="6702E947">
      <w:pPr>
        <w:pStyle w:val="3"/>
        <w:spacing w:line="285" w:lineRule="auto"/>
        <w:rPr>
          <w:rFonts w:hint="eastAsia"/>
        </w:rPr>
      </w:pPr>
    </w:p>
    <w:p w14:paraId="497BAFB7">
      <w:pPr>
        <w:pStyle w:val="3"/>
        <w:spacing w:line="285" w:lineRule="auto"/>
        <w:rPr>
          <w:rFonts w:hint="eastAsia"/>
        </w:rPr>
      </w:pPr>
      <w:r>
        <w:rPr>
          <w:rFonts w:hint="eastAsia"/>
        </w:rPr>
        <w:t>And as there is spiritual sense, so there is sensibleness.</w:t>
      </w:r>
    </w:p>
    <w:p w14:paraId="2E44BF2D">
      <w:pPr>
        <w:pStyle w:val="3"/>
        <w:spacing w:line="285" w:lineRule="auto"/>
        <w:rPr>
          <w:rFonts w:hint="eastAsia"/>
        </w:rPr>
      </w:pPr>
      <w:r>
        <w:rPr>
          <w:rFonts w:hint="eastAsia"/>
        </w:rPr>
        <w:t>既有属灵的感觉，也有敏感性。</w:t>
      </w:r>
    </w:p>
    <w:p w14:paraId="2ABAFB83">
      <w:pPr>
        <w:pStyle w:val="3"/>
        <w:spacing w:line="285" w:lineRule="auto"/>
        <w:rPr>
          <w:rFonts w:hint="eastAsia"/>
        </w:rPr>
      </w:pPr>
    </w:p>
    <w:p w14:paraId="66B9B310">
      <w:pPr>
        <w:pStyle w:val="3"/>
        <w:spacing w:line="285" w:lineRule="auto"/>
        <w:rPr>
          <w:rFonts w:hint="eastAsia"/>
        </w:rPr>
      </w:pPr>
      <w:r>
        <w:rPr>
          <w:rFonts w:hint="eastAsia"/>
        </w:rPr>
        <w:t>A natural life makes us sensible of any injury, of any comfort.</w:t>
      </w:r>
    </w:p>
    <w:p w14:paraId="3B81DE86">
      <w:pPr>
        <w:pStyle w:val="3"/>
        <w:spacing w:line="285" w:lineRule="auto"/>
        <w:rPr>
          <w:rFonts w:hint="eastAsia"/>
        </w:rPr>
      </w:pPr>
      <w:r>
        <w:rPr>
          <w:rFonts w:hint="eastAsia"/>
        </w:rPr>
        <w:t>自然生命使我们能感受到任何伤害和安慰。</w:t>
      </w:r>
    </w:p>
    <w:p w14:paraId="3AE5D770">
      <w:pPr>
        <w:pStyle w:val="3"/>
        <w:spacing w:line="285" w:lineRule="auto"/>
        <w:rPr>
          <w:rFonts w:hint="eastAsia"/>
        </w:rPr>
      </w:pPr>
    </w:p>
    <w:p w14:paraId="661F0414">
      <w:pPr>
        <w:pStyle w:val="3"/>
        <w:spacing w:line="285" w:lineRule="auto"/>
        <w:rPr>
          <w:rFonts w:hint="eastAsia"/>
        </w:rPr>
      </w:pPr>
      <w:r>
        <w:rPr>
          <w:rFonts w:hint="eastAsia"/>
        </w:rPr>
        <w:t>So where there is the life of Jesus, it makes us sensible of anything that is suitable to nature, or contrary to it.</w:t>
      </w:r>
    </w:p>
    <w:p w14:paraId="0BC7E307">
      <w:pPr>
        <w:pStyle w:val="3"/>
        <w:spacing w:line="285" w:lineRule="auto"/>
        <w:rPr>
          <w:rFonts w:hint="eastAsia"/>
        </w:rPr>
      </w:pPr>
      <w:r>
        <w:rPr>
          <w:rFonts w:hint="eastAsia"/>
        </w:rPr>
        <w:t>因此，哪里有耶稣的生命，它就使我们能感受到任何适合或违背自然的事物。</w:t>
      </w:r>
    </w:p>
    <w:p w14:paraId="48D01116">
      <w:pPr>
        <w:pStyle w:val="3"/>
        <w:spacing w:line="285" w:lineRule="auto"/>
        <w:rPr>
          <w:rFonts w:hint="eastAsia"/>
        </w:rPr>
      </w:pPr>
    </w:p>
    <w:p w14:paraId="199BD696">
      <w:pPr>
        <w:pStyle w:val="3"/>
        <w:spacing w:line="285" w:lineRule="auto"/>
        <w:rPr>
          <w:rFonts w:hint="eastAsia"/>
        </w:rPr>
      </w:pPr>
      <w:r>
        <w:rPr>
          <w:rFonts w:hint="eastAsia"/>
        </w:rPr>
        <w:t>Where there is life there is sympathy and antipathy; sympathy, agreement with what is suitable to nature, and antipathy to what is contrary.</w:t>
      </w:r>
    </w:p>
    <w:p w14:paraId="2EE535D7">
      <w:pPr>
        <w:pStyle w:val="3"/>
        <w:spacing w:line="285" w:lineRule="auto"/>
        <w:rPr>
          <w:rFonts w:hint="eastAsia"/>
        </w:rPr>
      </w:pPr>
      <w:r>
        <w:rPr>
          <w:rFonts w:hint="eastAsia"/>
        </w:rPr>
        <w:t>哪里有生命，那里就有共鸣和反感；共鸣是与适合自然的事物一致，反感则是对相反的事物。</w:t>
      </w:r>
    </w:p>
    <w:p w14:paraId="328E1607">
      <w:pPr>
        <w:pStyle w:val="3"/>
        <w:spacing w:line="285" w:lineRule="auto"/>
        <w:rPr>
          <w:rFonts w:hint="eastAsia"/>
        </w:rPr>
      </w:pPr>
    </w:p>
    <w:p w14:paraId="1C83FA9A">
      <w:pPr>
        <w:pStyle w:val="3"/>
        <w:spacing w:line="285" w:lineRule="auto"/>
        <w:rPr>
          <w:rFonts w:hint="eastAsia"/>
        </w:rPr>
      </w:pPr>
      <w:r>
        <w:rPr>
          <w:rFonts w:hint="eastAsia"/>
        </w:rPr>
        <w:t>So where there is the life of Jesus, there is a sympathy with all things that are Jesus his stamp upon them, to spiritual things and spiritual persons, and an antipathy to the contrary.</w:t>
      </w:r>
    </w:p>
    <w:p w14:paraId="4365E957">
      <w:pPr>
        <w:pStyle w:val="3"/>
        <w:spacing w:line="285" w:lineRule="auto"/>
        <w:rPr>
          <w:rFonts w:hint="eastAsia"/>
        </w:rPr>
      </w:pPr>
      <w:r>
        <w:rPr>
          <w:rFonts w:hint="eastAsia"/>
        </w:rPr>
        <w:t>因此，哪里有耶稣的生命，那里就对一切带有耶稣印记的事物，对属灵的事物和属灵的人有共鸣，对相反的事物有反感。</w:t>
      </w:r>
    </w:p>
    <w:p w14:paraId="1357C02B">
      <w:pPr>
        <w:pStyle w:val="3"/>
        <w:spacing w:line="285" w:lineRule="auto"/>
        <w:rPr>
          <w:rFonts w:hint="eastAsia"/>
        </w:rPr>
      </w:pPr>
    </w:p>
    <w:p w14:paraId="707EFA4F">
      <w:pPr>
        <w:pStyle w:val="3"/>
        <w:spacing w:line="285" w:lineRule="auto"/>
        <w:rPr>
          <w:rFonts w:hint="eastAsia"/>
        </w:rPr>
      </w:pPr>
      <w:r>
        <w:rPr>
          <w:rFonts w:hint="eastAsia"/>
        </w:rPr>
        <w:t>And here is the ground why a godly man may be known by his hatred of sin, because it sheweth an antipathy; and antipathy sheweth the kinds of life.</w:t>
      </w:r>
    </w:p>
    <w:p w14:paraId="4C303BA3">
      <w:pPr>
        <w:pStyle w:val="3"/>
        <w:spacing w:line="285" w:lineRule="auto"/>
        <w:rPr>
          <w:rFonts w:hint="eastAsia"/>
        </w:rPr>
      </w:pPr>
      <w:r>
        <w:rPr>
          <w:rFonts w:hint="eastAsia"/>
        </w:rPr>
        <w:t>这就是为什么一个敬虔的人可以通过他对罪的憎恨而被认出来的原因，因为这表现出一种反感；而反感显示出生命的种类。</w:t>
      </w:r>
    </w:p>
    <w:p w14:paraId="60E60534">
      <w:pPr>
        <w:pStyle w:val="3"/>
        <w:spacing w:line="285" w:lineRule="auto"/>
        <w:rPr>
          <w:rFonts w:hint="eastAsia"/>
        </w:rPr>
      </w:pPr>
    </w:p>
    <w:p w14:paraId="0F08907D">
      <w:pPr>
        <w:pStyle w:val="3"/>
        <w:spacing w:line="285" w:lineRule="auto"/>
        <w:rPr>
          <w:rFonts w:hint="eastAsia"/>
        </w:rPr>
      </w:pPr>
      <w:r>
        <w:rPr>
          <w:rFonts w:hint="eastAsia"/>
        </w:rPr>
        <w:t>Sin is contrary to union and communion with Christ, for it is a dissolving and divorcing nature.</w:t>
      </w:r>
    </w:p>
    <w:p w14:paraId="604B4A16">
      <w:pPr>
        <w:pStyle w:val="3"/>
        <w:spacing w:line="285" w:lineRule="auto"/>
        <w:rPr>
          <w:rFonts w:hint="eastAsia"/>
        </w:rPr>
      </w:pPr>
      <w:r>
        <w:rPr>
          <w:rFonts w:hint="eastAsia"/>
        </w:rPr>
        <w:t>罪与基督的联合和相交相违背，因为它具有分解和离婚的本质。</w:t>
      </w:r>
    </w:p>
    <w:p w14:paraId="487926EA">
      <w:pPr>
        <w:pStyle w:val="3"/>
        <w:spacing w:line="285" w:lineRule="auto"/>
        <w:rPr>
          <w:rFonts w:hint="eastAsia"/>
        </w:rPr>
      </w:pPr>
    </w:p>
    <w:p w14:paraId="5B97FB76">
      <w:pPr>
        <w:pStyle w:val="3"/>
        <w:spacing w:line="285" w:lineRule="auto"/>
        <w:rPr>
          <w:rFonts w:hint="eastAsia"/>
        </w:rPr>
      </w:pPr>
      <w:r>
        <w:rPr>
          <w:rFonts w:hint="eastAsia"/>
        </w:rPr>
        <w:t>Now the soul that liveth by Christ, and knoweth sin to be of a divorcing and separating nature, to sever his soul from his head and life, and so to cause apoplexies and death itself, if it be not looked to in time, hereupon comes the soul to hate sin to the death, and to seek the death of sin by all means, because sin seeketh the death of the soul; for what is sin but a separation of the soul from Christ, and a joining to the creature?</w:t>
      </w:r>
    </w:p>
    <w:p w14:paraId="5F25C31C">
      <w:pPr>
        <w:pStyle w:val="3"/>
        <w:spacing w:line="285" w:lineRule="auto"/>
        <w:rPr>
          <w:rFonts w:hint="eastAsia"/>
        </w:rPr>
      </w:pPr>
      <w:r>
        <w:rPr>
          <w:rFonts w:hint="eastAsia"/>
        </w:rPr>
        <w:t>现在，靠基督而活的灵魂，知道罪具有离婚和分离的本质，会使他的灵魂与他的头和生命分离，从而导致中风和死亡本身，如果不及时注意，于是灵魂开始痛恨罪至死，并用一切方法寻求罪的死亡，因为罪寻求灵魂的死亡；罪不就是灵魂与基督分离，并与受造物结合吗？</w:t>
      </w:r>
    </w:p>
    <w:p w14:paraId="23207224">
      <w:pPr>
        <w:pStyle w:val="3"/>
        <w:spacing w:line="285" w:lineRule="auto"/>
        <w:rPr>
          <w:rFonts w:hint="eastAsia"/>
        </w:rPr>
      </w:pPr>
    </w:p>
    <w:p w14:paraId="45DC140B">
      <w:pPr>
        <w:pStyle w:val="3"/>
        <w:spacing w:line="285" w:lineRule="auto"/>
        <w:rPr>
          <w:rFonts w:hint="eastAsia"/>
        </w:rPr>
      </w:pPr>
      <w:r>
        <w:rPr>
          <w:rFonts w:hint="eastAsia"/>
        </w:rPr>
        <w:t>Therefore wheresoever there is grace, there is antipathy to sin, not only as bringing damnation with it, but as contrary to the life of Christ; as every creature hath an antipathy to its enemy, as we see in doves and eagles; the dove is the prey.</w:t>
      </w:r>
    </w:p>
    <w:p w14:paraId="79DAC42F">
      <w:pPr>
        <w:pStyle w:val="3"/>
        <w:spacing w:line="285" w:lineRule="auto"/>
        <w:rPr>
          <w:rFonts w:hint="eastAsia"/>
        </w:rPr>
      </w:pPr>
      <w:r>
        <w:rPr>
          <w:rFonts w:hint="eastAsia"/>
        </w:rPr>
        <w:t>因此，无论哪里有恩典，那里就对罪有反感，不仅因为它带来诅咒，还因为它与基督的生命相违背；就像每个生物对其敌人都有反感一样，我们在鸽子和鹰之间看到这一点；鸽子是猎物。</w:t>
      </w:r>
    </w:p>
    <w:p w14:paraId="5F5A1C33">
      <w:pPr>
        <w:pStyle w:val="3"/>
        <w:spacing w:line="285" w:lineRule="auto"/>
        <w:rPr>
          <w:rFonts w:hint="eastAsia"/>
        </w:rPr>
      </w:pPr>
    </w:p>
    <w:p w14:paraId="72D2B4DB">
      <w:pPr>
        <w:pStyle w:val="3"/>
        <w:spacing w:before="295" w:line="285" w:lineRule="auto"/>
        <w:ind w:right="119"/>
        <w:rPr>
          <w:rFonts w:hint="eastAsia"/>
        </w:rPr>
      </w:pPr>
      <w:r>
        <w:rPr>
          <w:rFonts w:hint="eastAsia"/>
        </w:rPr>
        <w:t>The tamer and wild creatures have an antipathy in them by nature.</w:t>
      </w:r>
    </w:p>
    <w:p w14:paraId="6A401382">
      <w:pPr>
        <w:pStyle w:val="3"/>
        <w:spacing w:before="295" w:line="285" w:lineRule="auto"/>
        <w:ind w:right="119"/>
        <w:rPr>
          <w:rFonts w:hint="eastAsia"/>
        </w:rPr>
      </w:pPr>
      <w:r>
        <w:rPr>
          <w:rFonts w:hint="eastAsia"/>
        </w:rPr>
        <w:t>驯养者和野生动物天性上就有对立情绪。</w:t>
      </w:r>
    </w:p>
    <w:p w14:paraId="6DC33AD4">
      <w:pPr>
        <w:pStyle w:val="3"/>
        <w:spacing w:before="295" w:line="285" w:lineRule="auto"/>
        <w:ind w:right="119"/>
        <w:rPr>
          <w:rFonts w:hint="eastAsia"/>
        </w:rPr>
      </w:pPr>
    </w:p>
    <w:p w14:paraId="571DEA5C">
      <w:pPr>
        <w:pStyle w:val="3"/>
        <w:spacing w:before="295" w:line="285" w:lineRule="auto"/>
        <w:ind w:right="119"/>
        <w:rPr>
          <w:rFonts w:hint="eastAsia"/>
        </w:rPr>
      </w:pPr>
      <w:r>
        <w:rPr>
          <w:rFonts w:hint="eastAsia"/>
        </w:rPr>
        <w:t>So the soul that hath the life of Christ hath an antipathy to sin.</w:t>
      </w:r>
    </w:p>
    <w:p w14:paraId="58DF05D9">
      <w:pPr>
        <w:pStyle w:val="3"/>
        <w:spacing w:before="295" w:line="285" w:lineRule="auto"/>
        <w:ind w:right="119"/>
        <w:rPr>
          <w:rFonts w:hint="eastAsia"/>
        </w:rPr>
      </w:pPr>
      <w:r>
        <w:rPr>
          <w:rFonts w:hint="eastAsia"/>
        </w:rPr>
        <w:t>因此，拥有基督生命的灵魂对罪恶有厌恶感。</w:t>
      </w:r>
    </w:p>
    <w:p w14:paraId="2CBD9476">
      <w:pPr>
        <w:pStyle w:val="3"/>
        <w:spacing w:before="295" w:line="285" w:lineRule="auto"/>
        <w:ind w:right="119"/>
        <w:rPr>
          <w:rFonts w:hint="eastAsia"/>
        </w:rPr>
      </w:pPr>
    </w:p>
    <w:p w14:paraId="11E8BF56">
      <w:pPr>
        <w:pStyle w:val="3"/>
        <w:spacing w:before="295" w:line="285" w:lineRule="auto"/>
        <w:ind w:right="119"/>
        <w:rPr>
          <w:rFonts w:hint="eastAsia"/>
        </w:rPr>
      </w:pPr>
      <w:r>
        <w:rPr>
          <w:rFonts w:hint="eastAsia"/>
        </w:rPr>
        <w:t>So far as the life of Christ prevaileth in him it must be so, for every life labours to preserve its being.</w:t>
      </w:r>
    </w:p>
    <w:p w14:paraId="77C7217F">
      <w:pPr>
        <w:pStyle w:val="3"/>
        <w:spacing w:before="295" w:line="285" w:lineRule="auto"/>
        <w:ind w:right="119"/>
        <w:rPr>
          <w:rFonts w:hint="eastAsia"/>
        </w:rPr>
      </w:pPr>
      <w:r>
        <w:rPr>
          <w:rFonts w:hint="eastAsia"/>
        </w:rPr>
        <w:t>只要基督的生命在他里面占优势，就必然如此，因为每种生命都努力保存自己的存在。</w:t>
      </w:r>
    </w:p>
    <w:p w14:paraId="1C82217D">
      <w:pPr>
        <w:pStyle w:val="3"/>
        <w:spacing w:before="295" w:line="285" w:lineRule="auto"/>
        <w:ind w:right="119"/>
        <w:rPr>
          <w:rFonts w:hint="eastAsia"/>
        </w:rPr>
      </w:pPr>
    </w:p>
    <w:p w14:paraId="590DAE0D">
      <w:pPr>
        <w:pStyle w:val="3"/>
        <w:spacing w:before="295" w:line="285" w:lineRule="auto"/>
        <w:ind w:right="119"/>
        <w:rPr>
          <w:rFonts w:hint="eastAsia"/>
        </w:rPr>
      </w:pPr>
      <w:r>
        <w:rPr>
          <w:rFonts w:hint="eastAsia"/>
        </w:rPr>
        <w:t>We are bid to be wise as serpents, that wind and turn themselves about, that cover their heads and will suffer all manglings so the head be safe, because the life is in the head; so the Christian that hath the life of grace will endure anything, so the life of grace be not hurt.</w:t>
      </w:r>
    </w:p>
    <w:p w14:paraId="37870CA2">
      <w:pPr>
        <w:pStyle w:val="3"/>
        <w:spacing w:before="295" w:line="285" w:lineRule="auto"/>
        <w:ind w:right="119"/>
        <w:rPr>
          <w:rFonts w:hint="eastAsia"/>
        </w:rPr>
      </w:pPr>
      <w:r>
        <w:rPr>
          <w:rFonts w:hint="eastAsia"/>
        </w:rPr>
        <w:t>我们被告诫要像蛇一样聪明，蛇会弯曲转动身体，保护头部，宁愿身体受伤也要保护头部，因为生命在头部；同样，拥有恩典生命的基督徒也会忍受一切，只要恩典的生命不受伤害。</w:t>
      </w:r>
    </w:p>
    <w:p w14:paraId="3F7234CE">
      <w:pPr>
        <w:pStyle w:val="3"/>
        <w:spacing w:before="295" w:line="285" w:lineRule="auto"/>
        <w:ind w:right="119"/>
        <w:rPr>
          <w:rFonts w:hint="eastAsia"/>
        </w:rPr>
      </w:pPr>
    </w:p>
    <w:p w14:paraId="39AA6112">
      <w:pPr>
        <w:pStyle w:val="3"/>
        <w:spacing w:before="295" w:line="285" w:lineRule="auto"/>
        <w:ind w:right="119"/>
        <w:rPr>
          <w:rFonts w:hint="eastAsia"/>
        </w:rPr>
      </w:pPr>
      <w:r>
        <w:rPr>
          <w:rFonts w:hint="eastAsia"/>
        </w:rPr>
        <w:t>There be sympathies and antipathies, an inward joining to that that preserveth, and an inward hatred to that that is destructive; and therefore they that live in sin against conscience, that divideth between God and them, I cannot see how they can think of spiritual life; for the soul liveth, and is swallowed up in base pleasures and in the creature.</w:t>
      </w:r>
    </w:p>
    <w:p w14:paraId="4E742D40">
      <w:pPr>
        <w:pStyle w:val="3"/>
        <w:spacing w:before="295" w:line="285" w:lineRule="auto"/>
        <w:ind w:right="119"/>
        <w:rPr>
          <w:rFonts w:hint="eastAsia"/>
        </w:rPr>
      </w:pPr>
      <w:r>
        <w:rPr>
          <w:rFonts w:hint="eastAsia"/>
        </w:rPr>
        <w:t>有同情和反感，内心与保护自己的事物结合，对破坏性的事物产生内心的憎恨；因此，那些违背良心生活在罪中的人，使他们与上帝分离，我无法理解他们如何能想到属灵的生命；因为灵魂活着，却被卑劣的快乐和受造之物吞噬。</w:t>
      </w:r>
    </w:p>
    <w:p w14:paraId="11303BE6">
      <w:pPr>
        <w:pStyle w:val="3"/>
        <w:spacing w:before="295" w:line="285" w:lineRule="auto"/>
        <w:ind w:right="119"/>
        <w:rPr>
          <w:rFonts w:hint="eastAsia"/>
        </w:rPr>
      </w:pPr>
    </w:p>
    <w:p w14:paraId="5F7D527D">
      <w:pPr>
        <w:pStyle w:val="3"/>
        <w:spacing w:before="295" w:line="285" w:lineRule="auto"/>
        <w:ind w:right="119"/>
        <w:rPr>
          <w:rFonts w:hint="eastAsia"/>
        </w:rPr>
      </w:pPr>
      <w:r>
        <w:rPr>
          <w:rFonts w:hint="eastAsia"/>
        </w:rPr>
        <w:t>Now if they had spiritual life, it would preserve itself from breaches and all dangers.</w:t>
      </w:r>
    </w:p>
    <w:p w14:paraId="0FD06ECF">
      <w:pPr>
        <w:pStyle w:val="3"/>
        <w:spacing w:before="295" w:line="285" w:lineRule="auto"/>
        <w:ind w:right="119"/>
        <w:rPr>
          <w:rFonts w:hint="eastAsia"/>
        </w:rPr>
      </w:pPr>
      <w:r>
        <w:rPr>
          <w:rFonts w:hint="eastAsia"/>
        </w:rPr>
        <w:t>如果他们有属灵的生命，它会保护自己免受破裂和所有危险。</w:t>
      </w:r>
    </w:p>
    <w:p w14:paraId="0849C774">
      <w:pPr>
        <w:pStyle w:val="3"/>
        <w:spacing w:before="295" w:line="285" w:lineRule="auto"/>
        <w:ind w:right="119"/>
        <w:rPr>
          <w:rFonts w:hint="eastAsia"/>
        </w:rPr>
      </w:pPr>
    </w:p>
    <w:p w14:paraId="73D3DBDF">
      <w:pPr>
        <w:pStyle w:val="3"/>
        <w:spacing w:before="295" w:line="285" w:lineRule="auto"/>
        <w:ind w:right="119"/>
        <w:rPr>
          <w:rFonts w:hint="eastAsia"/>
        </w:rPr>
      </w:pPr>
      <w:r>
        <w:rPr>
          <w:rFonts w:hint="eastAsia"/>
        </w:rPr>
        <w:t>Let us not deceive ourselves.</w:t>
      </w:r>
    </w:p>
    <w:p w14:paraId="560716B1">
      <w:pPr>
        <w:pStyle w:val="3"/>
        <w:spacing w:before="295" w:line="285" w:lineRule="auto"/>
        <w:ind w:right="119"/>
        <w:rPr>
          <w:rFonts w:hint="eastAsia"/>
        </w:rPr>
      </w:pPr>
      <w:r>
        <w:rPr>
          <w:rFonts w:hint="eastAsia"/>
        </w:rPr>
        <w:t>让我们不要自欺。</w:t>
      </w:r>
    </w:p>
    <w:p w14:paraId="4D17B80B">
      <w:pPr>
        <w:pStyle w:val="3"/>
        <w:spacing w:before="295" w:line="285" w:lineRule="auto"/>
        <w:ind w:right="119"/>
        <w:rPr>
          <w:rFonts w:hint="eastAsia"/>
        </w:rPr>
      </w:pPr>
    </w:p>
    <w:p w14:paraId="474F37F5">
      <w:pPr>
        <w:pStyle w:val="3"/>
        <w:spacing w:before="295" w:line="285" w:lineRule="auto"/>
        <w:ind w:right="119"/>
        <w:rPr>
          <w:rFonts w:hint="eastAsia"/>
        </w:rPr>
      </w:pPr>
      <w:r>
        <w:rPr>
          <w:rFonts w:hint="eastAsia"/>
        </w:rPr>
        <w:t>Christ came not to free us from damnation only, but as an head, to infuse spiritual life into us, and to live in us by his Spirit.</w:t>
      </w:r>
    </w:p>
    <w:p w14:paraId="3D6E5865">
      <w:pPr>
        <w:pStyle w:val="3"/>
        <w:spacing w:before="295" w:line="285" w:lineRule="auto"/>
        <w:ind w:right="119"/>
        <w:rPr>
          <w:rFonts w:hint="eastAsia"/>
        </w:rPr>
      </w:pPr>
      <w:r>
        <w:rPr>
          <w:rFonts w:hint="eastAsia"/>
        </w:rPr>
        <w:t>基督来不仅是为了使我们脱离诅咒，而且作为头，将属灵的生命注入我们，并藉着他的灵住在我们里面。</w:t>
      </w:r>
    </w:p>
    <w:p w14:paraId="263EE7BE">
      <w:pPr>
        <w:pStyle w:val="3"/>
        <w:spacing w:before="295" w:line="285" w:lineRule="auto"/>
        <w:ind w:right="119"/>
        <w:rPr>
          <w:rFonts w:hint="eastAsia"/>
        </w:rPr>
      </w:pPr>
    </w:p>
    <w:p w14:paraId="5E645B48">
      <w:pPr>
        <w:pStyle w:val="3"/>
        <w:spacing w:before="295" w:line="285" w:lineRule="auto"/>
        <w:ind w:right="119"/>
        <w:rPr>
          <w:rFonts w:hint="eastAsia"/>
        </w:rPr>
      </w:pPr>
      <w:r>
        <w:rPr>
          <w:rFonts w:hint="eastAsia"/>
        </w:rPr>
        <w:t>He came not only to purchase a life of glory for us, but likewise to live in us by his Spirit; and if he overcome for us, he will overcome in us; if he hath a life for us, he will have a life in us.</w:t>
      </w:r>
    </w:p>
    <w:p w14:paraId="31CD6A89">
      <w:pPr>
        <w:pStyle w:val="3"/>
        <w:spacing w:before="295" w:line="285" w:lineRule="auto"/>
        <w:ind w:right="119"/>
        <w:rPr>
          <w:rFonts w:hint="eastAsia"/>
        </w:rPr>
      </w:pPr>
      <w:r>
        <w:rPr>
          <w:rFonts w:hint="eastAsia"/>
        </w:rPr>
        <w:t>他来不仅是为我们购买荣耀的生命，也是要藉着他的灵住在我们里面；如果他为我们得胜，他也会在我们里面得胜；如果他为我们有生命，他也会在我们里面有生命。</w:t>
      </w:r>
    </w:p>
    <w:p w14:paraId="71BAB927">
      <w:pPr>
        <w:pStyle w:val="3"/>
        <w:spacing w:before="295" w:line="285" w:lineRule="auto"/>
        <w:ind w:right="119"/>
        <w:rPr>
          <w:rFonts w:hint="eastAsia"/>
        </w:rPr>
      </w:pPr>
    </w:p>
    <w:p w14:paraId="19D848CB">
      <w:pPr>
        <w:pStyle w:val="3"/>
        <w:spacing w:before="295" w:line="285" w:lineRule="auto"/>
        <w:ind w:right="119"/>
        <w:rPr>
          <w:rFonts w:hint="eastAsia"/>
        </w:rPr>
      </w:pPr>
      <w:r>
        <w:rPr>
          <w:rFonts w:hint="eastAsia"/>
        </w:rPr>
        <w:t>The life of Jesus must be manifested in us.</w:t>
      </w:r>
    </w:p>
    <w:p w14:paraId="240EED7A">
      <w:pPr>
        <w:pStyle w:val="3"/>
        <w:spacing w:before="295" w:line="285" w:lineRule="auto"/>
        <w:ind w:right="119"/>
        <w:rPr>
          <w:rFonts w:hint="eastAsia"/>
        </w:rPr>
      </w:pPr>
      <w:r>
        <w:rPr>
          <w:rFonts w:hint="eastAsia"/>
        </w:rPr>
        <w:t>耶稣的生命必须在我们身上显明。</w:t>
      </w:r>
    </w:p>
    <w:p w14:paraId="5724E0E4">
      <w:pPr>
        <w:pStyle w:val="3"/>
        <w:spacing w:before="295" w:line="285" w:lineRule="auto"/>
        <w:ind w:right="119"/>
        <w:rPr>
          <w:rFonts w:hint="eastAsia"/>
        </w:rPr>
      </w:pPr>
    </w:p>
    <w:p w14:paraId="3F2C5215">
      <w:pPr>
        <w:pStyle w:val="3"/>
        <w:spacing w:before="295" w:line="285" w:lineRule="auto"/>
        <w:ind w:right="119"/>
        <w:rPr>
          <w:rFonts w:hint="eastAsia"/>
        </w:rPr>
      </w:pPr>
      <w:r>
        <w:rPr>
          <w:rFonts w:hint="eastAsia"/>
        </w:rPr>
        <w:t>And therefore take heed of joining in affliction, to any sin; for it doth divorce the soul from God, and joins it to the creature.</w:t>
      </w:r>
    </w:p>
    <w:p w14:paraId="739025A9">
      <w:pPr>
        <w:pStyle w:val="3"/>
        <w:spacing w:before="295" w:line="285" w:lineRule="auto"/>
        <w:ind w:right="119"/>
        <w:rPr>
          <w:rFonts w:hint="eastAsia"/>
        </w:rPr>
      </w:pPr>
      <w:r>
        <w:rPr>
          <w:rFonts w:hint="eastAsia"/>
        </w:rPr>
        <w:t>因此要谨慎，不要在苦难中与任何罪恶联合；因为这会使灵魂与上帝分离，并使它与受造之物结合。</w:t>
      </w:r>
    </w:p>
    <w:p w14:paraId="2D63954E">
      <w:pPr>
        <w:pStyle w:val="3"/>
        <w:spacing w:before="295" w:line="285" w:lineRule="auto"/>
        <w:ind w:right="119"/>
        <w:rPr>
          <w:rFonts w:hint="eastAsia"/>
        </w:rPr>
      </w:pPr>
    </w:p>
    <w:p w14:paraId="496B5562">
      <w:pPr>
        <w:pStyle w:val="3"/>
        <w:spacing w:before="295" w:line="285" w:lineRule="auto"/>
        <w:ind w:right="119"/>
        <w:rPr>
          <w:rFonts w:hint="eastAsia"/>
        </w:rPr>
      </w:pPr>
      <w:r>
        <w:rPr>
          <w:rFonts w:hint="eastAsia"/>
        </w:rPr>
        <w:t>And so the soul becomes fading like the creature, and cometh to nothing; and indeed it is worse than nothing, to be for ever in hell.</w:t>
      </w:r>
    </w:p>
    <w:p w14:paraId="4016B92A">
      <w:pPr>
        <w:pStyle w:val="3"/>
        <w:spacing w:before="295" w:line="285" w:lineRule="auto"/>
        <w:ind w:right="119"/>
        <w:rPr>
          <w:rFonts w:hint="eastAsia"/>
        </w:rPr>
      </w:pPr>
      <w:r>
        <w:rPr>
          <w:rFonts w:hint="eastAsia"/>
        </w:rPr>
        <w:t>这样，灵魂就像受造之物一样衰败，归于无有；实际上，永远在地狱里比归于无有更糟糕。</w:t>
      </w:r>
    </w:p>
    <w:p w14:paraId="1502F629">
      <w:pPr>
        <w:pStyle w:val="3"/>
        <w:spacing w:before="295" w:line="285" w:lineRule="auto"/>
        <w:ind w:right="119"/>
        <w:rPr>
          <w:rFonts w:hint="eastAsia"/>
        </w:rPr>
      </w:pPr>
    </w:p>
    <w:p w14:paraId="641024F9">
      <w:pPr>
        <w:pStyle w:val="3"/>
        <w:spacing w:before="295" w:line="285" w:lineRule="auto"/>
        <w:ind w:right="119"/>
        <w:rPr>
          <w:rFonts w:hint="eastAsia"/>
        </w:rPr>
      </w:pPr>
      <w:r>
        <w:rPr>
          <w:rFonts w:hint="eastAsia"/>
        </w:rPr>
        <w:t>It comes to that degree in misery that it would otherwise have had in happiness.</w:t>
      </w:r>
    </w:p>
    <w:p w14:paraId="68D1F318">
      <w:pPr>
        <w:pStyle w:val="3"/>
        <w:spacing w:before="295" w:line="285" w:lineRule="auto"/>
        <w:ind w:right="119"/>
        <w:rPr>
          <w:rFonts w:hint="eastAsia"/>
        </w:rPr>
      </w:pPr>
      <w:r>
        <w:rPr>
          <w:rFonts w:hint="eastAsia"/>
        </w:rPr>
        <w:t>它在痛苦中达到了本可在幸福中达到的程度。</w:t>
      </w:r>
    </w:p>
    <w:p w14:paraId="141818F4">
      <w:pPr>
        <w:pStyle w:val="3"/>
        <w:spacing w:before="295" w:line="285" w:lineRule="auto"/>
        <w:ind w:right="119"/>
        <w:rPr>
          <w:rFonts w:hint="eastAsia"/>
        </w:rPr>
      </w:pPr>
    </w:p>
    <w:p w14:paraId="799725B9">
      <w:pPr>
        <w:pStyle w:val="3"/>
        <w:spacing w:before="295" w:line="285" w:lineRule="auto"/>
        <w:ind w:right="119"/>
        <w:rPr>
          <w:rFonts w:hint="eastAsia"/>
        </w:rPr>
      </w:pPr>
      <w:r>
        <w:rPr>
          <w:rFonts w:hint="eastAsia"/>
        </w:rPr>
        <w:t>Creatures have their instincts.</w:t>
      </w:r>
    </w:p>
    <w:p w14:paraId="3E361C61">
      <w:pPr>
        <w:pStyle w:val="3"/>
        <w:spacing w:before="295" w:line="285" w:lineRule="auto"/>
        <w:ind w:right="119"/>
        <w:rPr>
          <w:rFonts w:hint="eastAsia"/>
        </w:rPr>
      </w:pPr>
      <w:r>
        <w:rPr>
          <w:rFonts w:hint="eastAsia"/>
        </w:rPr>
        <w:t>生物有它们的本能。</w:t>
      </w:r>
    </w:p>
    <w:p w14:paraId="5BFDB6D6">
      <w:pPr>
        <w:pStyle w:val="3"/>
        <w:spacing w:before="295" w:line="285" w:lineRule="auto"/>
        <w:ind w:right="119"/>
        <w:rPr>
          <w:rFonts w:hint="eastAsia"/>
        </w:rPr>
      </w:pPr>
    </w:p>
    <w:p w14:paraId="31710495">
      <w:pPr>
        <w:pStyle w:val="3"/>
        <w:spacing w:before="295" w:line="285" w:lineRule="auto"/>
        <w:ind w:right="119"/>
        <w:rPr>
          <w:rFonts w:hint="eastAsia"/>
        </w:rPr>
      </w:pPr>
      <w:r>
        <w:rPr>
          <w:rFonts w:hint="eastAsia"/>
        </w:rPr>
        <w:t>There is a natural instinct in every creature to run to that that feeds it, as lambs and other creatures as soon as ever they are born run; they know whither to go to suck, because that is ordained by nature for its preservation.</w:t>
      </w:r>
    </w:p>
    <w:p w14:paraId="3624811F">
      <w:pPr>
        <w:pStyle w:val="3"/>
        <w:spacing w:before="295" w:line="285" w:lineRule="auto"/>
        <w:ind w:right="119"/>
        <w:rPr>
          <w:rFonts w:hint="eastAsia"/>
        </w:rPr>
      </w:pPr>
      <w:r>
        <w:rPr>
          <w:rFonts w:hint="eastAsia"/>
        </w:rPr>
        <w:t>每个生物都有一种天生的本能，会跑向能喂养它的东西，就像羔羊和其他生物一出生就会跑；它们知道去哪里吮吸，因为这是大自然为了它们的生存而设定的。</w:t>
      </w:r>
    </w:p>
    <w:p w14:paraId="25541C63">
      <w:pPr>
        <w:pStyle w:val="3"/>
        <w:spacing w:before="295" w:line="285" w:lineRule="auto"/>
        <w:ind w:right="119"/>
        <w:rPr>
          <w:rFonts w:hint="eastAsia"/>
        </w:rPr>
      </w:pPr>
    </w:p>
    <w:p w14:paraId="2E343865">
      <w:pPr>
        <w:pStyle w:val="3"/>
        <w:spacing w:before="295" w:line="285" w:lineRule="auto"/>
        <w:ind w:right="119"/>
        <w:rPr>
          <w:rFonts w:hint="eastAsia"/>
        </w:rPr>
      </w:pPr>
      <w:r>
        <w:rPr>
          <w:rFonts w:hint="eastAsia"/>
        </w:rPr>
        <w:t>So there is an instinct in the soul to carry it to that that feedeth and maintains it.</w:t>
      </w:r>
    </w:p>
    <w:p w14:paraId="7D798C9D">
      <w:pPr>
        <w:pStyle w:val="3"/>
        <w:spacing w:before="295" w:line="285" w:lineRule="auto"/>
        <w:ind w:right="119"/>
        <w:rPr>
          <w:rFonts w:hint="eastAsia"/>
        </w:rPr>
      </w:pPr>
      <w:r>
        <w:rPr>
          <w:rFonts w:hint="eastAsia"/>
        </w:rPr>
        <w:t>因此，灵魂中也有一种本能，引导它走向能滋养和维持它的事物。</w:t>
      </w:r>
    </w:p>
    <w:p w14:paraId="3FF7279E">
      <w:pPr>
        <w:pStyle w:val="3"/>
        <w:spacing w:before="295" w:line="285" w:lineRule="auto"/>
        <w:ind w:right="119"/>
        <w:rPr>
          <w:rFonts w:hint="eastAsia"/>
        </w:rPr>
      </w:pPr>
    </w:p>
    <w:p w14:paraId="16B1BEFF">
      <w:pPr>
        <w:pStyle w:val="3"/>
        <w:spacing w:before="295" w:line="285" w:lineRule="auto"/>
        <w:ind w:right="119"/>
        <w:rPr>
          <w:rFonts w:hint="eastAsia"/>
        </w:rPr>
      </w:pPr>
      <w:r>
        <w:rPr>
          <w:rFonts w:hint="eastAsia"/>
        </w:rPr>
        <w:t>Bees go naturally to the flowers by an instinct; so the spiritual soul that hath the life of Christ runs to whatsoever may feed and maintain that life.</w:t>
      </w:r>
    </w:p>
    <w:p w14:paraId="05DF4A75">
      <w:pPr>
        <w:pStyle w:val="3"/>
        <w:spacing w:before="295" w:line="285" w:lineRule="auto"/>
        <w:ind w:right="119"/>
        <w:rPr>
          <w:rFonts w:hint="eastAsia"/>
        </w:rPr>
      </w:pPr>
      <w:r>
        <w:rPr>
          <w:rFonts w:hint="eastAsia"/>
        </w:rPr>
        <w:t>蜜蜂本能地飞向花朵；同样，拥有基督生命的属灵灵魂也会奔向任何可以滋养和维持那生命的事物。</w:t>
      </w:r>
    </w:p>
    <w:p w14:paraId="00526884">
      <w:pPr>
        <w:pStyle w:val="3"/>
        <w:spacing w:before="295" w:line="285" w:lineRule="auto"/>
        <w:ind w:right="119"/>
        <w:rPr>
          <w:rFonts w:hint="eastAsia"/>
        </w:rPr>
      </w:pPr>
    </w:p>
    <w:p w14:paraId="6BF1CA89">
      <w:pPr>
        <w:pStyle w:val="3"/>
        <w:spacing w:line="285" w:lineRule="auto"/>
        <w:ind w:right="117"/>
        <w:rPr>
          <w:rFonts w:hint="eastAsia"/>
        </w:rPr>
      </w:pPr>
      <w:r>
        <w:rPr>
          <w:rFonts w:hint="eastAsia"/>
        </w:rPr>
        <w:t>I beseech you, therefore, not to speak of the outward actions that are objected to hypocrites.</w:t>
      </w:r>
    </w:p>
    <w:p w14:paraId="21F7F4DB">
      <w:pPr>
        <w:pStyle w:val="3"/>
        <w:spacing w:line="285" w:lineRule="auto"/>
        <w:ind w:right="117"/>
        <w:rPr>
          <w:rFonts w:hint="eastAsia"/>
        </w:rPr>
      </w:pPr>
      <w:r>
        <w:rPr>
          <w:rFonts w:hint="eastAsia"/>
        </w:rPr>
        <w:t>因此，我恳请你不要谈论那些被伪君子反对的外在行为。</w:t>
      </w:r>
    </w:p>
    <w:p w14:paraId="5583FE31">
      <w:pPr>
        <w:pStyle w:val="3"/>
        <w:spacing w:line="285" w:lineRule="auto"/>
        <w:ind w:right="117"/>
        <w:rPr>
          <w:rFonts w:hint="eastAsia"/>
        </w:rPr>
      </w:pPr>
    </w:p>
    <w:p w14:paraId="6544496F">
      <w:pPr>
        <w:pStyle w:val="3"/>
        <w:spacing w:line="285" w:lineRule="auto"/>
        <w:ind w:right="117"/>
        <w:rPr>
          <w:rFonts w:hint="eastAsia"/>
        </w:rPr>
      </w:pPr>
      <w:r>
        <w:rPr>
          <w:rFonts w:hint="eastAsia"/>
        </w:rPr>
        <w:t>Look therefore to the sympathy and antipathy of your souls and your instincts.</w:t>
      </w:r>
    </w:p>
    <w:p w14:paraId="7C56BACF">
      <w:pPr>
        <w:pStyle w:val="3"/>
        <w:spacing w:line="285" w:lineRule="auto"/>
        <w:ind w:right="117"/>
        <w:rPr>
          <w:rFonts w:hint="eastAsia"/>
        </w:rPr>
      </w:pPr>
      <w:r>
        <w:rPr>
          <w:rFonts w:hint="eastAsia"/>
        </w:rPr>
        <w:t>因此，要关注你灵魂和本能的好恶。</w:t>
      </w:r>
    </w:p>
    <w:p w14:paraId="5D3124E7">
      <w:pPr>
        <w:pStyle w:val="3"/>
        <w:spacing w:line="285" w:lineRule="auto"/>
        <w:ind w:right="117"/>
        <w:rPr>
          <w:rFonts w:hint="eastAsia"/>
        </w:rPr>
      </w:pPr>
    </w:p>
    <w:p w14:paraId="6C2BEF88">
      <w:pPr>
        <w:pStyle w:val="3"/>
        <w:spacing w:line="285" w:lineRule="auto"/>
        <w:ind w:right="117"/>
        <w:rPr>
          <w:rFonts w:hint="eastAsia"/>
        </w:rPr>
      </w:pPr>
      <w:r>
        <w:rPr>
          <w:rFonts w:hint="eastAsia"/>
        </w:rPr>
        <w:t>Whither doth the bent of the soul lead you?</w:t>
      </w:r>
    </w:p>
    <w:p w14:paraId="20A045D8">
      <w:pPr>
        <w:pStyle w:val="3"/>
        <w:spacing w:line="285" w:lineRule="auto"/>
        <w:ind w:right="117"/>
        <w:rPr>
          <w:rFonts w:hint="eastAsia"/>
        </w:rPr>
      </w:pPr>
      <w:r>
        <w:rPr>
          <w:rFonts w:hint="eastAsia"/>
        </w:rPr>
        <w:t>你的灵魂倾向于引导你去何方？</w:t>
      </w:r>
    </w:p>
    <w:p w14:paraId="05B2414E">
      <w:pPr>
        <w:pStyle w:val="3"/>
        <w:spacing w:line="285" w:lineRule="auto"/>
        <w:ind w:right="117"/>
        <w:rPr>
          <w:rFonts w:hint="eastAsia"/>
        </w:rPr>
      </w:pPr>
    </w:p>
    <w:p w14:paraId="07F81AFC">
      <w:pPr>
        <w:pStyle w:val="3"/>
        <w:spacing w:line="285" w:lineRule="auto"/>
        <w:ind w:right="117"/>
        <w:rPr>
          <w:rFonts w:hint="eastAsia"/>
        </w:rPr>
      </w:pPr>
      <w:r>
        <w:rPr>
          <w:rFonts w:hint="eastAsia"/>
        </w:rPr>
        <w:t>Wherewith do you preserve the inward man?</w:t>
      </w:r>
    </w:p>
    <w:p w14:paraId="4009983E">
      <w:pPr>
        <w:pStyle w:val="3"/>
        <w:spacing w:line="285" w:lineRule="auto"/>
        <w:ind w:right="117"/>
        <w:rPr>
          <w:rFonts w:hint="eastAsia"/>
        </w:rPr>
      </w:pPr>
      <w:r>
        <w:rPr>
          <w:rFonts w:hint="eastAsia"/>
        </w:rPr>
        <w:t>你用什么来保护内在的人？</w:t>
      </w:r>
    </w:p>
    <w:p w14:paraId="5DF24999">
      <w:pPr>
        <w:pStyle w:val="3"/>
        <w:spacing w:line="285" w:lineRule="auto"/>
        <w:ind w:right="117"/>
        <w:rPr>
          <w:rFonts w:hint="eastAsia"/>
        </w:rPr>
      </w:pPr>
    </w:p>
    <w:p w14:paraId="31A38249">
      <w:pPr>
        <w:pStyle w:val="3"/>
        <w:spacing w:line="285" w:lineRule="auto"/>
        <w:ind w:right="117"/>
        <w:rPr>
          <w:rFonts w:hint="eastAsia"/>
        </w:rPr>
      </w:pPr>
      <w:r>
        <w:rPr>
          <w:rFonts w:hint="eastAsia"/>
        </w:rPr>
        <w:t>How is the soul taken up?</w:t>
      </w:r>
    </w:p>
    <w:p w14:paraId="3AAF526D">
      <w:pPr>
        <w:pStyle w:val="3"/>
        <w:spacing w:line="285" w:lineRule="auto"/>
        <w:ind w:right="117"/>
        <w:rPr>
          <w:rFonts w:hint="eastAsia"/>
        </w:rPr>
      </w:pPr>
      <w:r>
        <w:rPr>
          <w:rFonts w:hint="eastAsia"/>
        </w:rPr>
        <w:t>灵魂是如何被占据的？</w:t>
      </w:r>
    </w:p>
    <w:p w14:paraId="6CA2B2D3">
      <w:pPr>
        <w:pStyle w:val="3"/>
        <w:spacing w:line="285" w:lineRule="auto"/>
        <w:ind w:right="117"/>
        <w:rPr>
          <w:rFonts w:hint="eastAsia"/>
        </w:rPr>
      </w:pPr>
    </w:p>
    <w:p w14:paraId="3E324063">
      <w:pPr>
        <w:pStyle w:val="3"/>
        <w:spacing w:line="285" w:lineRule="auto"/>
        <w:ind w:right="117"/>
        <w:rPr>
          <w:rFonts w:hint="eastAsia"/>
        </w:rPr>
      </w:pPr>
      <w:r>
        <w:rPr>
          <w:rFonts w:hint="eastAsia"/>
        </w:rPr>
        <w:t>And this will discover the frame of the soul more than anything else.</w:t>
      </w:r>
    </w:p>
    <w:p w14:paraId="2C0C0CF9">
      <w:pPr>
        <w:pStyle w:val="3"/>
        <w:spacing w:line="285" w:lineRule="auto"/>
        <w:ind w:right="117"/>
        <w:rPr>
          <w:rFonts w:hint="eastAsia"/>
        </w:rPr>
      </w:pPr>
      <w:r>
        <w:rPr>
          <w:rFonts w:hint="eastAsia"/>
        </w:rPr>
        <w:t>这比任何其他事物都能更好地揭示灵魂的框架。</w:t>
      </w:r>
    </w:p>
    <w:p w14:paraId="658B94FE">
      <w:pPr>
        <w:pStyle w:val="3"/>
        <w:spacing w:line="285" w:lineRule="auto"/>
        <w:ind w:right="117"/>
        <w:rPr>
          <w:rFonts w:hint="eastAsia"/>
        </w:rPr>
      </w:pPr>
    </w:p>
    <w:p w14:paraId="54D7729F">
      <w:pPr>
        <w:pStyle w:val="3"/>
        <w:spacing w:line="285" w:lineRule="auto"/>
        <w:ind w:right="117"/>
        <w:rPr>
          <w:rFonts w:hint="eastAsia"/>
        </w:rPr>
      </w:pPr>
      <w:r>
        <w:rPr>
          <w:rFonts w:hint="eastAsia"/>
        </w:rPr>
        <w:t>Every creature that hath life, hath an element wherein it is preserved above another place, as the fish in the sea, the birds in the air.</w:t>
      </w:r>
    </w:p>
    <w:p w14:paraId="46FA14BE">
      <w:pPr>
        <w:pStyle w:val="3"/>
        <w:spacing w:line="285" w:lineRule="auto"/>
        <w:ind w:right="117"/>
        <w:rPr>
          <w:rFonts w:hint="eastAsia"/>
        </w:rPr>
      </w:pPr>
      <w:r>
        <w:rPr>
          <w:rFonts w:hint="eastAsia"/>
        </w:rPr>
        <w:t>每个有生命的生物都有一个特定的元素，在这个元素中它比在其他地方更能得到保护，就像鱼在海里，鸟在空中。</w:t>
      </w:r>
    </w:p>
    <w:p w14:paraId="785676D5">
      <w:pPr>
        <w:pStyle w:val="3"/>
        <w:spacing w:line="285" w:lineRule="auto"/>
        <w:ind w:right="117"/>
        <w:rPr>
          <w:rFonts w:hint="eastAsia"/>
        </w:rPr>
      </w:pPr>
    </w:p>
    <w:p w14:paraId="7468430E">
      <w:pPr>
        <w:pStyle w:val="3"/>
        <w:spacing w:line="285" w:lineRule="auto"/>
        <w:ind w:right="117"/>
        <w:rPr>
          <w:rFonts w:hint="eastAsia"/>
        </w:rPr>
      </w:pPr>
      <w:r>
        <w:rPr>
          <w:rFonts w:hint="eastAsia"/>
        </w:rPr>
        <w:t>So the element of a Christian is holy, he is piscis in avido,* when he is in other courses and company.</w:t>
      </w:r>
    </w:p>
    <w:p w14:paraId="5F59E542">
      <w:pPr>
        <w:pStyle w:val="3"/>
        <w:spacing w:line="285" w:lineRule="auto"/>
        <w:ind w:right="117"/>
        <w:rPr>
          <w:rFonts w:hint="eastAsia"/>
        </w:rPr>
      </w:pPr>
      <w:r>
        <w:rPr>
          <w:rFonts w:hint="eastAsia"/>
        </w:rPr>
        <w:t>因此，基督徒的元素是神圣的，当他处于其他环境和陪伴中时，他就像鱼在干地上。</w:t>
      </w:r>
    </w:p>
    <w:p w14:paraId="3534486C">
      <w:pPr>
        <w:pStyle w:val="3"/>
        <w:spacing w:line="285" w:lineRule="auto"/>
        <w:ind w:right="117"/>
        <w:rPr>
          <w:rFonts w:hint="eastAsia"/>
        </w:rPr>
      </w:pPr>
    </w:p>
    <w:p w14:paraId="421B793E">
      <w:pPr>
        <w:pStyle w:val="3"/>
        <w:spacing w:line="285" w:lineRule="auto"/>
        <w:ind w:right="117"/>
        <w:rPr>
          <w:rFonts w:hint="eastAsia"/>
        </w:rPr>
      </w:pPr>
      <w:r>
        <w:rPr>
          <w:rFonts w:hint="eastAsia"/>
        </w:rPr>
        <w:t>He walketh by the Spirit, He liveth by the Spirit, and he walks in the Spirit.</w:t>
      </w:r>
    </w:p>
    <w:p w14:paraId="0C477FFA">
      <w:pPr>
        <w:pStyle w:val="3"/>
        <w:spacing w:line="285" w:lineRule="auto"/>
        <w:ind w:right="117"/>
        <w:rPr>
          <w:rFonts w:hint="eastAsia"/>
        </w:rPr>
      </w:pPr>
      <w:r>
        <w:rPr>
          <w:rFonts w:hint="eastAsia"/>
        </w:rPr>
        <w:t>他靠圣灵行事，靠圣灵生活，在圣灵里行走。</w:t>
      </w:r>
    </w:p>
    <w:p w14:paraId="4E873B5C">
      <w:pPr>
        <w:pStyle w:val="3"/>
        <w:spacing w:line="285" w:lineRule="auto"/>
        <w:ind w:right="117"/>
        <w:rPr>
          <w:rFonts w:hint="eastAsia"/>
        </w:rPr>
      </w:pPr>
    </w:p>
    <w:p w14:paraId="2169D1BF">
      <w:pPr>
        <w:pStyle w:val="3"/>
        <w:spacing w:line="285" w:lineRule="auto"/>
        <w:ind w:right="117"/>
        <w:rPr>
          <w:rFonts w:hint="eastAsia"/>
        </w:rPr>
      </w:pPr>
      <w:r>
        <w:rPr>
          <w:rFonts w:hint="eastAsia"/>
        </w:rPr>
        <w:t>He liveth in the Spirit as in his element.</w:t>
      </w:r>
    </w:p>
    <w:p w14:paraId="7D93364D">
      <w:pPr>
        <w:pStyle w:val="3"/>
        <w:spacing w:line="285" w:lineRule="auto"/>
        <w:ind w:right="117"/>
        <w:rPr>
          <w:rFonts w:hint="eastAsia"/>
        </w:rPr>
      </w:pPr>
      <w:r>
        <w:rPr>
          <w:rFonts w:hint="eastAsia"/>
        </w:rPr>
        <w:t>他生活在圣灵中，如同在自己的元素中。</w:t>
      </w:r>
    </w:p>
    <w:p w14:paraId="7A199847">
      <w:pPr>
        <w:pStyle w:val="3"/>
        <w:spacing w:line="285" w:lineRule="auto"/>
        <w:ind w:right="117"/>
        <w:rPr>
          <w:rFonts w:hint="eastAsia"/>
        </w:rPr>
      </w:pPr>
    </w:p>
    <w:p w14:paraId="4376638A">
      <w:pPr>
        <w:pStyle w:val="3"/>
        <w:spacing w:line="285" w:lineRule="auto"/>
        <w:ind w:right="117"/>
        <w:rPr>
          <w:rFonts w:hint="eastAsia"/>
        </w:rPr>
      </w:pPr>
      <w:r>
        <w:rPr>
          <w:rFonts w:hint="eastAsia"/>
        </w:rPr>
        <w:t>So that spiritual things and good company is his element.</w:t>
      </w:r>
    </w:p>
    <w:p w14:paraId="13BBF5FD">
      <w:pPr>
        <w:pStyle w:val="3"/>
        <w:spacing w:line="285" w:lineRule="auto"/>
        <w:ind w:right="117"/>
        <w:rPr>
          <w:rFonts w:hint="eastAsia"/>
        </w:rPr>
      </w:pPr>
      <w:r>
        <w:rPr>
          <w:rFonts w:hint="eastAsia"/>
        </w:rPr>
        <w:t>因此，属灵的事物和良好的陪伴是他的元素。</w:t>
      </w:r>
    </w:p>
    <w:p w14:paraId="64B43AAE">
      <w:pPr>
        <w:pStyle w:val="3"/>
        <w:spacing w:line="285" w:lineRule="auto"/>
        <w:ind w:right="117"/>
        <w:rPr>
          <w:rFonts w:hint="eastAsia"/>
        </w:rPr>
      </w:pPr>
    </w:p>
    <w:p w14:paraId="02199225">
      <w:pPr>
        <w:pStyle w:val="3"/>
        <w:spacing w:line="285" w:lineRule="auto"/>
        <w:ind w:right="117"/>
        <w:rPr>
          <w:rFonts w:hint="eastAsia"/>
        </w:rPr>
      </w:pPr>
      <w:r>
        <w:rPr>
          <w:rFonts w:hint="eastAsia"/>
        </w:rPr>
        <w:t>Till in heaven, indeed, he is never in his centre, in his proper place till he is in heaven.</w:t>
      </w:r>
    </w:p>
    <w:p w14:paraId="5155D8D1">
      <w:pPr>
        <w:pStyle w:val="3"/>
        <w:spacing w:line="285" w:lineRule="auto"/>
        <w:ind w:right="117"/>
        <w:rPr>
          <w:rFonts w:hint="eastAsia"/>
        </w:rPr>
      </w:pPr>
      <w:r>
        <w:rPr>
          <w:rFonts w:hint="eastAsia"/>
        </w:rPr>
        <w:t>事实上，直到在天堂，他才真正处于自己的中心，处于自己合适的位置。</w:t>
      </w:r>
    </w:p>
    <w:p w14:paraId="0391740A">
      <w:pPr>
        <w:pStyle w:val="3"/>
        <w:spacing w:line="285" w:lineRule="auto"/>
        <w:ind w:right="117"/>
        <w:rPr>
          <w:rFonts w:hint="eastAsia"/>
        </w:rPr>
      </w:pPr>
    </w:p>
    <w:p w14:paraId="12609AA8">
      <w:pPr>
        <w:pStyle w:val="3"/>
        <w:spacing w:line="285" w:lineRule="auto"/>
        <w:ind w:right="117"/>
        <w:rPr>
          <w:rFonts w:hint="eastAsia"/>
        </w:rPr>
      </w:pPr>
      <w:r>
        <w:rPr>
          <w:rFonts w:hint="eastAsia"/>
        </w:rPr>
        <w:t>But in the mean time his element here is in heaven on earth; that is, spiritual actions wherein he walks and solaceth himself, as fish in the sea, wherein he draweth in the breath that is suitable to his disposition.</w:t>
      </w:r>
    </w:p>
    <w:p w14:paraId="67B7AB94">
      <w:pPr>
        <w:pStyle w:val="3"/>
        <w:spacing w:line="285" w:lineRule="auto"/>
        <w:ind w:right="117"/>
        <w:rPr>
          <w:rFonts w:hint="eastAsia"/>
        </w:rPr>
      </w:pPr>
      <w:r>
        <w:rPr>
          <w:rFonts w:hint="eastAsia"/>
        </w:rPr>
        <w:t>但在此期间，他在地上的元素就是天堂；也就是说，他在其中行走并安慰自己的属灵行为，如同鱼在海中，在那里他吸入适合自己性情的气息。</w:t>
      </w:r>
    </w:p>
    <w:p w14:paraId="7F7D599F">
      <w:pPr>
        <w:pStyle w:val="3"/>
        <w:spacing w:line="285" w:lineRule="auto"/>
        <w:ind w:right="117"/>
        <w:rPr>
          <w:rFonts w:hint="eastAsia"/>
        </w:rPr>
      </w:pPr>
    </w:p>
    <w:p w14:paraId="4FF5C10D">
      <w:pPr>
        <w:pStyle w:val="3"/>
        <w:spacing w:line="285" w:lineRule="auto"/>
        <w:ind w:right="117"/>
        <w:rPr>
          <w:rFonts w:hint="eastAsia"/>
        </w:rPr>
      </w:pPr>
      <w:r>
        <w:rPr>
          <w:rFonts w:hint="eastAsia"/>
        </w:rPr>
        <w:t>Ill company or evil hearts will not suit with that spiritual life; and by these ordinary resemblances we may judge a little of the frame of our spirits, whether they be living souls or no.</w:t>
      </w:r>
    </w:p>
    <w:p w14:paraId="14CEF665">
      <w:pPr>
        <w:pStyle w:val="3"/>
        <w:spacing w:line="285" w:lineRule="auto"/>
        <w:ind w:right="117"/>
        <w:rPr>
          <w:rFonts w:hint="eastAsia"/>
        </w:rPr>
      </w:pPr>
      <w:r>
        <w:rPr>
          <w:rFonts w:hint="eastAsia"/>
        </w:rPr>
        <w:t>不良的陪伴或邪恶的心灵与那种属灵的生命不相符；通过这些普通的类比，我们可以稍微判断我们灵魂的框架，看它们是否是活的灵魂。</w:t>
      </w:r>
    </w:p>
    <w:p w14:paraId="227E773D">
      <w:pPr>
        <w:pStyle w:val="3"/>
        <w:spacing w:line="285" w:lineRule="auto"/>
        <w:ind w:right="117"/>
        <w:rPr>
          <w:rFonts w:hint="eastAsia"/>
        </w:rPr>
      </w:pPr>
    </w:p>
    <w:p w14:paraId="4C118743">
      <w:pPr>
        <w:pStyle w:val="3"/>
        <w:spacing w:line="285" w:lineRule="auto"/>
        <w:ind w:right="117"/>
        <w:rPr>
          <w:rFonts w:hint="eastAsia"/>
        </w:rPr>
      </w:pPr>
      <w:r>
        <w:rPr>
          <w:rFonts w:hint="eastAsia"/>
        </w:rPr>
        <w:t>But to go a little higher.</w:t>
      </w:r>
    </w:p>
    <w:p w14:paraId="19BB8C11">
      <w:pPr>
        <w:pStyle w:val="3"/>
        <w:spacing w:line="285" w:lineRule="auto"/>
        <w:ind w:right="117"/>
        <w:rPr>
          <w:rFonts w:hint="eastAsia"/>
        </w:rPr>
      </w:pPr>
      <w:r>
        <w:rPr>
          <w:rFonts w:hint="eastAsia"/>
        </w:rPr>
        <w:t>但让我们再深入一点。</w:t>
      </w:r>
    </w:p>
    <w:p w14:paraId="1740CBF1">
      <w:pPr>
        <w:pStyle w:val="3"/>
        <w:spacing w:line="285" w:lineRule="auto"/>
        <w:ind w:right="117"/>
        <w:rPr>
          <w:rFonts w:hint="eastAsia"/>
        </w:rPr>
      </w:pPr>
    </w:p>
    <w:p w14:paraId="1B950114">
      <w:pPr>
        <w:pStyle w:val="3"/>
        <w:spacing w:line="285" w:lineRule="auto"/>
        <w:ind w:right="117"/>
        <w:rPr>
          <w:rFonts w:hint="eastAsia"/>
        </w:rPr>
      </w:pPr>
      <w:r>
        <w:rPr>
          <w:rFonts w:hint="eastAsia"/>
        </w:rPr>
        <w:t>The life of Jesus, as it riseth from Jesus, from as high as heaven, so it leadeth to Jesus.</w:t>
      </w:r>
    </w:p>
    <w:p w14:paraId="22E9DEB6">
      <w:pPr>
        <w:pStyle w:val="3"/>
        <w:spacing w:line="285" w:lineRule="auto"/>
        <w:ind w:right="117"/>
        <w:rPr>
          <w:rFonts w:hint="eastAsia"/>
        </w:rPr>
      </w:pPr>
      <w:r>
        <w:rPr>
          <w:rFonts w:hint="eastAsia"/>
        </w:rPr>
        <w:t>耶稣的生命，正如它源自耶稣，源自高天，所以它也引导人归向耶稣。</w:t>
      </w:r>
    </w:p>
    <w:p w14:paraId="7E9E76B7">
      <w:pPr>
        <w:pStyle w:val="3"/>
        <w:spacing w:line="285" w:lineRule="auto"/>
        <w:ind w:right="117"/>
        <w:rPr>
          <w:rFonts w:hint="eastAsia"/>
        </w:rPr>
      </w:pPr>
    </w:p>
    <w:p w14:paraId="4F844186">
      <w:pPr>
        <w:pStyle w:val="3"/>
        <w:spacing w:line="285" w:lineRule="auto"/>
        <w:ind w:right="117"/>
        <w:rPr>
          <w:rFonts w:hint="eastAsia"/>
        </w:rPr>
      </w:pPr>
      <w:r>
        <w:rPr>
          <w:rFonts w:hint="eastAsia"/>
        </w:rPr>
        <w:t>It makes the soul to look to Jesus, to look to Christ.</w:t>
      </w:r>
    </w:p>
    <w:p w14:paraId="13967A61">
      <w:pPr>
        <w:pStyle w:val="3"/>
        <w:spacing w:line="285" w:lineRule="auto"/>
        <w:ind w:right="117"/>
        <w:rPr>
          <w:rFonts w:hint="eastAsia"/>
        </w:rPr>
      </w:pPr>
      <w:r>
        <w:rPr>
          <w:rFonts w:hint="eastAsia"/>
        </w:rPr>
        <w:t>它使灵魂仰望耶稣，仰望基督。</w:t>
      </w:r>
    </w:p>
    <w:p w14:paraId="6C740E3B">
      <w:pPr>
        <w:pStyle w:val="3"/>
        <w:spacing w:line="285" w:lineRule="auto"/>
        <w:ind w:right="117"/>
        <w:rPr>
          <w:rFonts w:hint="eastAsia"/>
        </w:rPr>
      </w:pPr>
    </w:p>
    <w:p w14:paraId="112849A1">
      <w:pPr>
        <w:pStyle w:val="3"/>
        <w:spacing w:line="285" w:lineRule="auto"/>
        <w:ind w:right="117"/>
        <w:rPr>
          <w:rFonts w:hint="eastAsia"/>
        </w:rPr>
      </w:pPr>
      <w:r>
        <w:rPr>
          <w:rFonts w:hint="eastAsia"/>
        </w:rPr>
        <w:t>It subordinateth all things unto Christ.</w:t>
      </w:r>
    </w:p>
    <w:p w14:paraId="222E33CC">
      <w:pPr>
        <w:pStyle w:val="3"/>
        <w:spacing w:line="285" w:lineRule="auto"/>
        <w:ind w:right="117"/>
        <w:rPr>
          <w:rFonts w:hint="eastAsia"/>
        </w:rPr>
      </w:pPr>
      <w:r>
        <w:rPr>
          <w:rFonts w:hint="eastAsia"/>
        </w:rPr>
        <w:t>它使万物都服从于基督。</w:t>
      </w:r>
    </w:p>
    <w:p w14:paraId="55641B2F">
      <w:pPr>
        <w:pStyle w:val="3"/>
        <w:spacing w:line="285" w:lineRule="auto"/>
        <w:ind w:right="117"/>
        <w:rPr>
          <w:rFonts w:hint="eastAsia"/>
        </w:rPr>
      </w:pPr>
    </w:p>
    <w:p w14:paraId="056DB3CE">
      <w:pPr>
        <w:pStyle w:val="3"/>
        <w:spacing w:line="285" w:lineRule="auto"/>
        <w:ind w:right="117"/>
        <w:rPr>
          <w:rFonts w:hint="eastAsia"/>
        </w:rPr>
      </w:pPr>
      <w:r>
        <w:rPr>
          <w:rFonts w:hint="eastAsia"/>
        </w:rPr>
        <w:t>It takes all things in the way as furtherances for Christ, and considers of his hindrances as they hinder the main, and of furtherances as they further the main.</w:t>
      </w:r>
    </w:p>
    <w:p w14:paraId="170C0C9B">
      <w:pPr>
        <w:pStyle w:val="3"/>
        <w:spacing w:line="285" w:lineRule="auto"/>
        <w:ind w:right="117"/>
        <w:rPr>
          <w:rFonts w:hint="eastAsia"/>
        </w:rPr>
      </w:pPr>
      <w:r>
        <w:rPr>
          <w:rFonts w:hint="eastAsia"/>
        </w:rPr>
        <w:t>它把一切事物都视为促进基督的方式，并将阻碍视为妨碍主要目标的因素，将助力视为促进主要目标的因素。</w:t>
      </w:r>
    </w:p>
    <w:p w14:paraId="61B77FEC">
      <w:pPr>
        <w:pStyle w:val="3"/>
        <w:spacing w:line="285" w:lineRule="auto"/>
        <w:ind w:right="117"/>
        <w:rPr>
          <w:rFonts w:hint="eastAsia"/>
        </w:rPr>
      </w:pPr>
    </w:p>
    <w:p w14:paraId="7ECBBF99">
      <w:pPr>
        <w:pStyle w:val="3"/>
        <w:spacing w:line="285" w:lineRule="auto"/>
        <w:ind w:right="117"/>
        <w:rPr>
          <w:rFonts w:hint="eastAsia"/>
        </w:rPr>
      </w:pPr>
      <w:r>
        <w:rPr>
          <w:rFonts w:hint="eastAsia"/>
        </w:rPr>
        <w:t>It looks on all things below, as they further and do hinder the main.</w:t>
      </w:r>
    </w:p>
    <w:p w14:paraId="272B3ADA">
      <w:pPr>
        <w:pStyle w:val="3"/>
        <w:spacing w:line="285" w:lineRule="auto"/>
        <w:ind w:right="117"/>
        <w:rPr>
          <w:rFonts w:hint="eastAsia"/>
        </w:rPr>
      </w:pPr>
      <w:r>
        <w:rPr>
          <w:rFonts w:hint="eastAsia"/>
        </w:rPr>
        <w:t>它看待下面的一切事物，都是根据它们是促进还是阻碍主要目标。</w:t>
      </w:r>
    </w:p>
    <w:p w14:paraId="3C2B75EB">
      <w:pPr>
        <w:pStyle w:val="3"/>
        <w:spacing w:line="285" w:lineRule="auto"/>
        <w:ind w:right="117"/>
        <w:rPr>
          <w:rFonts w:hint="eastAsia"/>
        </w:rPr>
      </w:pPr>
    </w:p>
    <w:p w14:paraId="7004C1B9">
      <w:pPr>
        <w:pStyle w:val="3"/>
        <w:spacing w:line="285" w:lineRule="auto"/>
        <w:ind w:right="117"/>
        <w:rPr>
          <w:rFonts w:hint="eastAsia"/>
        </w:rPr>
      </w:pPr>
      <w:r>
        <w:rPr>
          <w:rFonts w:hint="eastAsia"/>
        </w:rPr>
        <w:t>It is a life bred from heaven, and aims at heaven, and cares for no more of these things than can stand with a spiritual and eternal state.</w:t>
      </w:r>
    </w:p>
    <w:p w14:paraId="70377646">
      <w:pPr>
        <w:pStyle w:val="3"/>
        <w:spacing w:line="285" w:lineRule="auto"/>
        <w:ind w:right="117"/>
        <w:rPr>
          <w:rFonts w:hint="eastAsia"/>
        </w:rPr>
      </w:pPr>
      <w:r>
        <w:rPr>
          <w:rFonts w:hint="eastAsia"/>
        </w:rPr>
        <w:t>这是一种源自天堂的生命，以天堂为目标，只关心那些与属灵和永恒状态相符的事物。</w:t>
      </w:r>
    </w:p>
    <w:p w14:paraId="492B742F">
      <w:pPr>
        <w:pStyle w:val="3"/>
        <w:spacing w:line="285" w:lineRule="auto"/>
        <w:ind w:right="117"/>
        <w:rPr>
          <w:rFonts w:hint="eastAsia"/>
        </w:rPr>
      </w:pPr>
    </w:p>
    <w:p w14:paraId="36079E21">
      <w:pPr>
        <w:pStyle w:val="3"/>
        <w:spacing w:line="285" w:lineRule="auto"/>
        <w:ind w:right="117"/>
        <w:rPr>
          <w:rFonts w:hint="eastAsia"/>
        </w:rPr>
      </w:pPr>
      <w:r>
        <w:rPr>
          <w:rFonts w:hint="eastAsia"/>
        </w:rPr>
        <w:t>It considers of things, and reasoneth of things, how doth this help or hinder the main?</w:t>
      </w:r>
    </w:p>
    <w:p w14:paraId="5FD8CAA8">
      <w:pPr>
        <w:pStyle w:val="3"/>
        <w:spacing w:line="285" w:lineRule="auto"/>
        <w:ind w:right="117"/>
        <w:rPr>
          <w:rFonts w:hint="eastAsia"/>
        </w:rPr>
      </w:pPr>
      <w:r>
        <w:rPr>
          <w:rFonts w:hint="eastAsia"/>
        </w:rPr>
        <w:t>它考虑事物，推理事物，思考这如何帮助或阻碍主要目标？</w:t>
      </w:r>
    </w:p>
    <w:p w14:paraId="5E8512B0">
      <w:pPr>
        <w:pStyle w:val="3"/>
        <w:spacing w:line="285" w:lineRule="auto"/>
        <w:ind w:right="117"/>
        <w:rPr>
          <w:rFonts w:hint="eastAsia"/>
        </w:rPr>
      </w:pPr>
    </w:p>
    <w:p w14:paraId="0A5BCD15">
      <w:pPr>
        <w:pStyle w:val="3"/>
        <w:spacing w:line="285" w:lineRule="auto"/>
        <w:ind w:right="117"/>
        <w:rPr>
          <w:rFonts w:hint="eastAsia"/>
        </w:rPr>
      </w:pPr>
      <w:r>
        <w:rPr>
          <w:rFonts w:hint="eastAsia"/>
        </w:rPr>
        <w:t>And when it doth anything it fetcheth reasons for it from Christ, and from heaven, and from the main end.</w:t>
      </w:r>
    </w:p>
    <w:p w14:paraId="6C4654E0">
      <w:pPr>
        <w:pStyle w:val="3"/>
        <w:spacing w:line="285" w:lineRule="auto"/>
        <w:ind w:right="117"/>
        <w:rPr>
          <w:rFonts w:hint="eastAsia"/>
        </w:rPr>
      </w:pPr>
      <w:r>
        <w:rPr>
          <w:rFonts w:hint="eastAsia"/>
        </w:rPr>
        <w:t>当它做任何事时，都从基督、从天堂、从最终目标中寻找理由。</w:t>
      </w:r>
    </w:p>
    <w:p w14:paraId="07AA085F">
      <w:pPr>
        <w:pStyle w:val="3"/>
        <w:spacing w:line="285" w:lineRule="auto"/>
        <w:ind w:right="117"/>
        <w:rPr>
          <w:rFonts w:hint="eastAsia"/>
        </w:rPr>
      </w:pPr>
    </w:p>
    <w:p w14:paraId="27788300">
      <w:pPr>
        <w:pStyle w:val="3"/>
        <w:spacing w:line="285" w:lineRule="auto"/>
        <w:ind w:right="117"/>
        <w:rPr>
          <w:rFonts w:hint="eastAsia"/>
        </w:rPr>
      </w:pPr>
      <w:r>
        <w:rPr>
          <w:rFonts w:hint="eastAsia"/>
        </w:rPr>
        <w:t>As a man that hath life of reason, that is adorned with policy and wisdom, it considers of things as they help his state; or if he be a man of narrow apprehension, as the sot with his particular good, and goeth no higher.</w:t>
      </w:r>
    </w:p>
    <w:p w14:paraId="58941295">
      <w:pPr>
        <w:pStyle w:val="3"/>
        <w:spacing w:line="285" w:lineRule="auto"/>
        <w:ind w:right="117"/>
        <w:rPr>
          <w:rFonts w:hint="eastAsia"/>
        </w:rPr>
      </w:pPr>
      <w:r>
        <w:rPr>
          <w:rFonts w:hint="eastAsia"/>
        </w:rPr>
        <w:t>就像一个有理性生命的人，被政策和智慧装饰，他考虑事物是如何帮助他的状态；或者如果他是一个狭隘的人，就像醉汉只关心自己的特定利益，不会再高远。</w:t>
      </w:r>
    </w:p>
    <w:p w14:paraId="5CB84CF9">
      <w:pPr>
        <w:pStyle w:val="3"/>
        <w:spacing w:line="285" w:lineRule="auto"/>
        <w:ind w:right="117"/>
        <w:rPr>
          <w:rFonts w:hint="eastAsia"/>
        </w:rPr>
      </w:pPr>
    </w:p>
    <w:p w14:paraId="3A34670E">
      <w:pPr>
        <w:pStyle w:val="3"/>
        <w:spacing w:line="285" w:lineRule="auto"/>
        <w:ind w:right="117"/>
        <w:rPr>
          <w:rFonts w:hint="eastAsia"/>
        </w:rPr>
      </w:pPr>
      <w:r>
        <w:rPr>
          <w:rFonts w:hint="eastAsia"/>
        </w:rPr>
        <w:t>So a man that hath the life of Christ, hath a larger soul than any of these, for he hath a larger end, and an higher end, because he hath a higher light to discover that end.</w:t>
      </w:r>
    </w:p>
    <w:p w14:paraId="35218938">
      <w:pPr>
        <w:pStyle w:val="3"/>
        <w:spacing w:line="285" w:lineRule="auto"/>
        <w:ind w:right="117"/>
        <w:rPr>
          <w:rFonts w:hint="eastAsia"/>
        </w:rPr>
      </w:pPr>
      <w:r>
        <w:rPr>
          <w:rFonts w:hint="eastAsia"/>
        </w:rPr>
        <w:t>因此，一个拥有基督生命的人，比这些人都有更宽广的灵魂，因为他有更宏大的目标，更崇高的目标，因为他有更高的光来发现那个目标。</w:t>
      </w:r>
    </w:p>
    <w:p w14:paraId="013B7FBC">
      <w:pPr>
        <w:pStyle w:val="3"/>
        <w:spacing w:line="285" w:lineRule="auto"/>
        <w:ind w:right="117"/>
        <w:rPr>
          <w:rFonts w:hint="eastAsia"/>
        </w:rPr>
      </w:pPr>
    </w:p>
    <w:p w14:paraId="59BB5F95">
      <w:pPr>
        <w:pStyle w:val="3"/>
        <w:spacing w:before="295" w:line="285" w:lineRule="auto"/>
        <w:ind w:right="120"/>
        <w:rPr>
          <w:rFonts w:hint="eastAsia"/>
        </w:rPr>
      </w:pPr>
      <w:r>
        <w:rPr>
          <w:rFonts w:hint="eastAsia"/>
        </w:rPr>
        <w:t>Light is the first thing in life, and that discovers greater things than any other man can apprehend.</w:t>
      </w:r>
    </w:p>
    <w:p w14:paraId="3D4D311B">
      <w:pPr>
        <w:pStyle w:val="3"/>
        <w:spacing w:before="295" w:line="285" w:lineRule="auto"/>
        <w:ind w:right="120"/>
        <w:rPr>
          <w:rFonts w:hint="eastAsia"/>
        </w:rPr>
      </w:pPr>
      <w:r>
        <w:rPr>
          <w:rFonts w:hint="eastAsia"/>
        </w:rPr>
        <w:t>光明是生命中的首要之物，它能让人发现比其他人所能理解的更伟大的事物。</w:t>
      </w:r>
    </w:p>
    <w:p w14:paraId="7B42BF3E">
      <w:pPr>
        <w:pStyle w:val="3"/>
        <w:spacing w:before="295" w:line="285" w:lineRule="auto"/>
        <w:ind w:right="120"/>
        <w:rPr>
          <w:rFonts w:hint="eastAsia"/>
        </w:rPr>
      </w:pPr>
    </w:p>
    <w:p w14:paraId="48ECB5CF">
      <w:pPr>
        <w:pStyle w:val="3"/>
        <w:spacing w:before="295" w:line="285" w:lineRule="auto"/>
        <w:ind w:right="120"/>
        <w:rPr>
          <w:rFonts w:hint="eastAsia"/>
        </w:rPr>
      </w:pPr>
      <w:r>
        <w:rPr>
          <w:rFonts w:hint="eastAsia"/>
        </w:rPr>
        <w:t>His spirit is too narrow for them.</w:t>
      </w:r>
    </w:p>
    <w:p w14:paraId="03884D29">
      <w:pPr>
        <w:pStyle w:val="3"/>
        <w:spacing w:before="295" w:line="285" w:lineRule="auto"/>
        <w:ind w:right="120"/>
        <w:rPr>
          <w:rFonts w:hint="eastAsia"/>
        </w:rPr>
      </w:pPr>
      <w:r>
        <w:rPr>
          <w:rFonts w:hint="eastAsia"/>
        </w:rPr>
        <w:t>他的心灵对这些事物来说太狭隘了。</w:t>
      </w:r>
    </w:p>
    <w:p w14:paraId="5E299A6D">
      <w:pPr>
        <w:pStyle w:val="3"/>
        <w:spacing w:before="295" w:line="285" w:lineRule="auto"/>
        <w:ind w:right="120"/>
        <w:rPr>
          <w:rFonts w:hint="eastAsia"/>
        </w:rPr>
      </w:pPr>
    </w:p>
    <w:p w14:paraId="00E932D6">
      <w:pPr>
        <w:pStyle w:val="3"/>
        <w:spacing w:before="295" w:line="285" w:lineRule="auto"/>
        <w:ind w:right="120"/>
        <w:rPr>
          <w:rFonts w:hint="eastAsia"/>
        </w:rPr>
      </w:pPr>
      <w:r>
        <w:rPr>
          <w:rFonts w:hint="eastAsia"/>
        </w:rPr>
        <w:t>And when by a supernatural light he apprehends a glorious condition in heaven, he makes that his aim.</w:t>
      </w:r>
    </w:p>
    <w:p w14:paraId="58BB8584">
      <w:pPr>
        <w:pStyle w:val="3"/>
        <w:spacing w:before="295" w:line="285" w:lineRule="auto"/>
        <w:ind w:right="120"/>
        <w:rPr>
          <w:rFonts w:hint="eastAsia"/>
        </w:rPr>
      </w:pPr>
      <w:r>
        <w:rPr>
          <w:rFonts w:hint="eastAsia"/>
        </w:rPr>
        <w:t>当他通过超自然的光明领悟到天堂的荣耀状态时，他就将其作为自己的目标。</w:t>
      </w:r>
    </w:p>
    <w:p w14:paraId="188E1D0A">
      <w:pPr>
        <w:pStyle w:val="3"/>
        <w:spacing w:before="295" w:line="285" w:lineRule="auto"/>
        <w:ind w:right="120"/>
        <w:rPr>
          <w:rFonts w:hint="eastAsia"/>
        </w:rPr>
      </w:pPr>
    </w:p>
    <w:p w14:paraId="2D98CB6B">
      <w:pPr>
        <w:pStyle w:val="3"/>
        <w:spacing w:before="295" w:line="285" w:lineRule="auto"/>
        <w:ind w:right="120"/>
        <w:rPr>
          <w:rFonts w:hint="eastAsia"/>
        </w:rPr>
      </w:pPr>
      <w:r>
        <w:rPr>
          <w:rFonts w:hint="eastAsia"/>
        </w:rPr>
        <w:t>And as he hath large aims, so he hath large affections, and nothing below can satisfy him, because his soul is enlarged by the life of grace, and by the life of the Spirit to see better into things, and to have better aims.</w:t>
      </w:r>
    </w:p>
    <w:p w14:paraId="01DAEE4C">
      <w:pPr>
        <w:pStyle w:val="3"/>
        <w:spacing w:before="295" w:line="285" w:lineRule="auto"/>
        <w:ind w:right="120"/>
        <w:rPr>
          <w:rFonts w:hint="eastAsia"/>
        </w:rPr>
      </w:pPr>
      <w:r>
        <w:rPr>
          <w:rFonts w:hint="eastAsia"/>
        </w:rPr>
        <w:t>他有宏大的目标，也有宏大的情感，任何低于这些的事物都无法满足他，因为他的灵魂因恩典的生命和圣灵的生命而扩展，能更好地洞察事物，并有更好的目标。</w:t>
      </w:r>
    </w:p>
    <w:p w14:paraId="0603F750">
      <w:pPr>
        <w:pStyle w:val="3"/>
        <w:spacing w:before="295" w:line="285" w:lineRule="auto"/>
        <w:ind w:right="120"/>
        <w:rPr>
          <w:rFonts w:hint="eastAsia"/>
        </w:rPr>
      </w:pPr>
    </w:p>
    <w:p w14:paraId="637D40A0">
      <w:pPr>
        <w:pStyle w:val="3"/>
        <w:spacing w:before="295" w:line="285" w:lineRule="auto"/>
        <w:ind w:right="120"/>
        <w:rPr>
          <w:rFonts w:hint="eastAsia"/>
        </w:rPr>
      </w:pPr>
      <w:r>
        <w:rPr>
          <w:rFonts w:hint="eastAsia"/>
        </w:rPr>
        <w:t>Therefore let every man look what his ordinary aims are, whether he rest in any thing below, whether he maketh things below serviceable to greater things.</w:t>
      </w:r>
    </w:p>
    <w:p w14:paraId="50FEF5D6">
      <w:pPr>
        <w:pStyle w:val="3"/>
        <w:spacing w:before="295" w:line="285" w:lineRule="auto"/>
        <w:ind w:right="120"/>
        <w:rPr>
          <w:rFonts w:hint="eastAsia"/>
        </w:rPr>
      </w:pPr>
      <w:r>
        <w:rPr>
          <w:rFonts w:hint="eastAsia"/>
        </w:rPr>
        <w:t>因此，让每个人审视自己的日常目标，看是否安于低层次的事物，是否让低层次的事物为更伟大的事物服务。</w:t>
      </w:r>
    </w:p>
    <w:p w14:paraId="401C6215">
      <w:pPr>
        <w:pStyle w:val="3"/>
        <w:spacing w:before="295" w:line="285" w:lineRule="auto"/>
        <w:ind w:right="120"/>
        <w:rPr>
          <w:rFonts w:hint="eastAsia"/>
        </w:rPr>
      </w:pPr>
    </w:p>
    <w:p w14:paraId="737D8648">
      <w:pPr>
        <w:pStyle w:val="3"/>
        <w:spacing w:before="295" w:line="285" w:lineRule="auto"/>
        <w:ind w:right="120"/>
        <w:rPr>
          <w:rFonts w:hint="eastAsia"/>
        </w:rPr>
      </w:pPr>
      <w:r>
        <w:rPr>
          <w:rFonts w:hint="eastAsia"/>
        </w:rPr>
        <w:t>If he delight in inferior things, he hath but a common life.</w:t>
      </w:r>
    </w:p>
    <w:p w14:paraId="1E9BF766">
      <w:pPr>
        <w:pStyle w:val="3"/>
        <w:spacing w:before="295" w:line="285" w:lineRule="auto"/>
        <w:ind w:right="120"/>
        <w:rPr>
          <w:rFonts w:hint="eastAsia"/>
        </w:rPr>
      </w:pPr>
      <w:r>
        <w:rPr>
          <w:rFonts w:hint="eastAsia"/>
        </w:rPr>
        <w:t>如果他只喜欢低级的事物，那么他只过着平凡的生活。</w:t>
      </w:r>
    </w:p>
    <w:p w14:paraId="486B79E2">
      <w:pPr>
        <w:pStyle w:val="3"/>
        <w:spacing w:before="295" w:line="285" w:lineRule="auto"/>
        <w:ind w:right="120"/>
        <w:rPr>
          <w:rFonts w:hint="eastAsia"/>
        </w:rPr>
      </w:pPr>
    </w:p>
    <w:p w14:paraId="05CCDE22">
      <w:pPr>
        <w:pStyle w:val="3"/>
        <w:spacing w:before="295" w:line="285" w:lineRule="auto"/>
        <w:ind w:right="120"/>
        <w:rPr>
          <w:rFonts w:hint="eastAsia"/>
        </w:rPr>
      </w:pPr>
      <w:r>
        <w:rPr>
          <w:rFonts w:hint="eastAsia"/>
        </w:rPr>
        <w:t>Many think their conditions good, because they attend religion, but there is falsehood in that; for a man that hath not the life of grace, that makes the practice of religion serviceable to his base ends, he makes heavenly things serviceable to his ends; that is, out of self-love, because he would not be damned, or he would be so reputed, but he hath not the aim of spiritual actions:</w:t>
      </w:r>
    </w:p>
    <w:p w14:paraId="2CDBEB12">
      <w:pPr>
        <w:pStyle w:val="3"/>
        <w:spacing w:before="295" w:line="285" w:lineRule="auto"/>
        <w:ind w:right="120"/>
        <w:rPr>
          <w:rFonts w:hint="eastAsia"/>
        </w:rPr>
      </w:pPr>
      <w:r>
        <w:rPr>
          <w:rFonts w:hint="eastAsia"/>
        </w:rPr>
        <w:t>许多人认为自己的状况良好，因为他们参与宗教活动，但这其中有虚假；因为一个没有恩典生命的人，让宗教实践为他的卑劣目的服务，他让天国的事物为他的目的服务；这是出于自私，因为他不想被诅咒，或者他想获得好名声，但他并没有属灵行为的目标：</w:t>
      </w:r>
    </w:p>
    <w:p w14:paraId="14BD255A">
      <w:pPr>
        <w:pStyle w:val="3"/>
        <w:spacing w:before="295" w:line="285" w:lineRule="auto"/>
        <w:ind w:right="120"/>
        <w:rPr>
          <w:rFonts w:hint="eastAsia"/>
        </w:rPr>
      </w:pPr>
    </w:p>
    <w:p w14:paraId="41EE6568">
      <w:pPr>
        <w:pStyle w:val="3"/>
        <w:spacing w:before="295" w:line="285" w:lineRule="auto"/>
        <w:ind w:right="120"/>
        <w:rPr>
          <w:rFonts w:hint="eastAsia"/>
        </w:rPr>
      </w:pPr>
      <w:r>
        <w:rPr>
          <w:rFonts w:hint="eastAsia"/>
        </w:rPr>
        <w:t>he doth not spiritual things from a spiritual life, but from self-love, from a false principle within.</w:t>
      </w:r>
    </w:p>
    <w:p w14:paraId="1BCF8199">
      <w:pPr>
        <w:pStyle w:val="3"/>
        <w:spacing w:before="295" w:line="285" w:lineRule="auto"/>
        <w:ind w:right="120"/>
        <w:rPr>
          <w:rFonts w:hint="eastAsia"/>
        </w:rPr>
      </w:pPr>
      <w:r>
        <w:rPr>
          <w:rFonts w:hint="eastAsia"/>
        </w:rPr>
        <w:t>他做属灵的事不是出于属灵的生命，而是出于自私，出于内心的虚假原则。</w:t>
      </w:r>
    </w:p>
    <w:p w14:paraId="7FAD96E6">
      <w:pPr>
        <w:pStyle w:val="3"/>
        <w:spacing w:before="295" w:line="285" w:lineRule="auto"/>
        <w:ind w:right="120"/>
        <w:rPr>
          <w:rFonts w:hint="eastAsia"/>
        </w:rPr>
      </w:pPr>
    </w:p>
    <w:p w14:paraId="62BE1DBC">
      <w:pPr>
        <w:pStyle w:val="3"/>
        <w:spacing w:before="295" w:line="285" w:lineRule="auto"/>
        <w:ind w:right="120"/>
        <w:rPr>
          <w:rFonts w:hint="eastAsia"/>
        </w:rPr>
      </w:pPr>
      <w:r>
        <w:rPr>
          <w:rFonts w:hint="eastAsia"/>
        </w:rPr>
        <w:t>Now where the life of Jesus is, it resteth not in anything but in Jesus, and makes all things serviceable to that.</w:t>
      </w:r>
    </w:p>
    <w:p w14:paraId="095D461D">
      <w:pPr>
        <w:pStyle w:val="3"/>
        <w:spacing w:before="295" w:line="285" w:lineRule="auto"/>
        <w:ind w:right="120"/>
        <w:rPr>
          <w:rFonts w:hint="eastAsia"/>
        </w:rPr>
      </w:pPr>
      <w:r>
        <w:rPr>
          <w:rFonts w:hint="eastAsia"/>
        </w:rPr>
        <w:t>现在，耶稣的生命所在之处，它不会安息于耶稣以外的任何事物，而是使一切事物为之服务。</w:t>
      </w:r>
    </w:p>
    <w:p w14:paraId="2D266ED8">
      <w:pPr>
        <w:pStyle w:val="3"/>
        <w:spacing w:before="295" w:line="285" w:lineRule="auto"/>
        <w:ind w:right="120"/>
        <w:rPr>
          <w:rFonts w:hint="eastAsia"/>
        </w:rPr>
      </w:pPr>
    </w:p>
    <w:p w14:paraId="7E340965">
      <w:pPr>
        <w:pStyle w:val="3"/>
        <w:spacing w:before="295" w:line="285" w:lineRule="auto"/>
        <w:ind w:right="120"/>
        <w:rPr>
          <w:rFonts w:hint="eastAsia"/>
        </w:rPr>
      </w:pPr>
      <w:r>
        <w:rPr>
          <w:rFonts w:hint="eastAsia"/>
        </w:rPr>
        <w:t>The skill of referring things to the main end is one main property of spiritual life.</w:t>
      </w:r>
    </w:p>
    <w:p w14:paraId="3477984C">
      <w:pPr>
        <w:pStyle w:val="3"/>
        <w:spacing w:before="295" w:line="285" w:lineRule="auto"/>
        <w:ind w:right="120"/>
        <w:rPr>
          <w:rFonts w:hint="eastAsia"/>
        </w:rPr>
      </w:pPr>
      <w:r>
        <w:rPr>
          <w:rFonts w:hint="eastAsia"/>
        </w:rPr>
        <w:t>将事物指向主要目标的能力是属灵生命的一个主要特性。</w:t>
      </w:r>
    </w:p>
    <w:p w14:paraId="13BCDA90">
      <w:pPr>
        <w:pStyle w:val="3"/>
        <w:spacing w:before="295" w:line="285" w:lineRule="auto"/>
        <w:ind w:right="120"/>
        <w:rPr>
          <w:rFonts w:hint="eastAsia"/>
        </w:rPr>
      </w:pPr>
    </w:p>
    <w:p w14:paraId="64EB3351">
      <w:pPr>
        <w:pStyle w:val="3"/>
        <w:spacing w:before="295" w:line="285" w:lineRule="auto"/>
        <w:ind w:right="120"/>
        <w:rPr>
          <w:rFonts w:hint="eastAsia"/>
        </w:rPr>
      </w:pPr>
      <w:r>
        <w:rPr>
          <w:rFonts w:hint="eastAsia"/>
        </w:rPr>
        <w:t>Firstly, For a man may do the same thing, and yet from divers principles; one from flesh and blood, and vain-glory, and base ends, and the other from higher considerations, as men and beasts.</w:t>
      </w:r>
    </w:p>
    <w:p w14:paraId="156D2636">
      <w:pPr>
        <w:pStyle w:val="3"/>
        <w:spacing w:before="295" w:line="285" w:lineRule="auto"/>
        <w:ind w:right="120"/>
        <w:rPr>
          <w:rFonts w:hint="eastAsia"/>
        </w:rPr>
      </w:pPr>
      <w:r>
        <w:rPr>
          <w:rFonts w:hint="eastAsia"/>
        </w:rPr>
        <w:t>首先，一个人可能做同样的事，却出于不同的原则；一个出于肉体和血气，虚荣和卑劣的目的，另一个出于更高的考虑，就像人和兽的区别。</w:t>
      </w:r>
    </w:p>
    <w:p w14:paraId="5DD0AA80">
      <w:pPr>
        <w:pStyle w:val="3"/>
        <w:spacing w:before="295" w:line="285" w:lineRule="auto"/>
        <w:ind w:right="120"/>
        <w:rPr>
          <w:rFonts w:hint="eastAsia"/>
        </w:rPr>
      </w:pPr>
    </w:p>
    <w:p w14:paraId="0BC123F8">
      <w:pPr>
        <w:pStyle w:val="3"/>
        <w:spacing w:before="295" w:line="285" w:lineRule="auto"/>
        <w:ind w:right="120"/>
        <w:rPr>
          <w:rFonts w:hint="eastAsia"/>
        </w:rPr>
      </w:pPr>
      <w:r>
        <w:rPr>
          <w:rFonts w:hint="eastAsia"/>
        </w:rPr>
        <w:t>A man hath a higher life than the other creature hath.</w:t>
      </w:r>
    </w:p>
    <w:p w14:paraId="2911799C">
      <w:pPr>
        <w:pStyle w:val="3"/>
        <w:spacing w:before="295" w:line="285" w:lineRule="auto"/>
        <w:ind w:right="120"/>
        <w:rPr>
          <w:rFonts w:hint="eastAsia"/>
        </w:rPr>
      </w:pPr>
      <w:r>
        <w:rPr>
          <w:rFonts w:hint="eastAsia"/>
        </w:rPr>
        <w:t>人拥有比其他生物更高的生命。</w:t>
      </w:r>
    </w:p>
    <w:p w14:paraId="09EF72E4">
      <w:pPr>
        <w:pStyle w:val="3"/>
        <w:spacing w:before="295" w:line="285" w:lineRule="auto"/>
        <w:ind w:right="120"/>
        <w:rPr>
          <w:rFonts w:hint="eastAsia"/>
        </w:rPr>
      </w:pPr>
    </w:p>
    <w:p w14:paraId="4AA101D7">
      <w:pPr>
        <w:pStyle w:val="3"/>
        <w:spacing w:before="295" w:line="285" w:lineRule="auto"/>
        <w:ind w:right="120"/>
        <w:rPr>
          <w:rFonts w:hint="eastAsia"/>
        </w:rPr>
      </w:pPr>
      <w:r>
        <w:rPr>
          <w:rFonts w:hint="eastAsia"/>
        </w:rPr>
        <w:t>Both may refresh themselves, but a man doth it as a man, and directs that strength of his to human actions.</w:t>
      </w:r>
    </w:p>
    <w:p w14:paraId="20791086">
      <w:pPr>
        <w:pStyle w:val="3"/>
        <w:spacing w:before="295" w:line="285" w:lineRule="auto"/>
        <w:ind w:right="120"/>
        <w:rPr>
          <w:rFonts w:hint="eastAsia"/>
        </w:rPr>
      </w:pPr>
      <w:r>
        <w:rPr>
          <w:rFonts w:hint="eastAsia"/>
        </w:rPr>
        <w:t>两者都可以恢复精力，但人作为人这样做，并将这种力量引导到人类的行为中。</w:t>
      </w:r>
    </w:p>
    <w:p w14:paraId="648D01A4">
      <w:pPr>
        <w:pStyle w:val="3"/>
        <w:spacing w:before="295" w:line="285" w:lineRule="auto"/>
        <w:ind w:right="120"/>
        <w:rPr>
          <w:rFonts w:hint="eastAsia"/>
        </w:rPr>
      </w:pPr>
    </w:p>
    <w:p w14:paraId="63470BC6">
      <w:pPr>
        <w:pStyle w:val="3"/>
        <w:spacing w:before="295" w:line="285" w:lineRule="auto"/>
        <w:ind w:right="120"/>
        <w:rPr>
          <w:rFonts w:hint="eastAsia"/>
        </w:rPr>
      </w:pPr>
      <w:r>
        <w:rPr>
          <w:rFonts w:hint="eastAsia"/>
        </w:rPr>
        <w:t>If he be a Christian, he directs not only human actions, but refers human actions and all to serve God in his place.</w:t>
      </w:r>
    </w:p>
    <w:p w14:paraId="3D31FAEA">
      <w:pPr>
        <w:pStyle w:val="3"/>
        <w:spacing w:before="295" w:line="285" w:lineRule="auto"/>
        <w:ind w:right="120"/>
        <w:rPr>
          <w:rFonts w:hint="eastAsia"/>
        </w:rPr>
      </w:pPr>
      <w:r>
        <w:rPr>
          <w:rFonts w:hint="eastAsia"/>
        </w:rPr>
        <w:t>如果他是基督徒，他不仅指导人类的行为，还将人类的行为和一切都用来在他的位置上服侍上帝。</w:t>
      </w:r>
    </w:p>
    <w:p w14:paraId="23ADDFD6">
      <w:pPr>
        <w:pStyle w:val="3"/>
        <w:spacing w:before="295" w:line="285" w:lineRule="auto"/>
        <w:ind w:right="120"/>
        <w:rPr>
          <w:rFonts w:hint="eastAsia"/>
        </w:rPr>
      </w:pPr>
    </w:p>
    <w:p w14:paraId="108601E7">
      <w:pPr>
        <w:pStyle w:val="3"/>
        <w:spacing w:before="295" w:line="285" w:lineRule="auto"/>
        <w:ind w:right="120"/>
        <w:rPr>
          <w:rFonts w:hint="eastAsia"/>
        </w:rPr>
      </w:pPr>
      <w:r>
        <w:rPr>
          <w:rFonts w:hint="eastAsia"/>
        </w:rPr>
        <w:t>So that he works like a man, though for the actions they be the same.</w:t>
      </w:r>
    </w:p>
    <w:p w14:paraId="767E3805">
      <w:pPr>
        <w:pStyle w:val="3"/>
        <w:spacing w:before="295" w:line="285" w:lineRule="auto"/>
        <w:ind w:right="120"/>
        <w:rPr>
          <w:rFonts w:hint="eastAsia"/>
        </w:rPr>
      </w:pPr>
      <w:r>
        <w:rPr>
          <w:rFonts w:hint="eastAsia"/>
        </w:rPr>
        <w:t>因此，他像个人一样工作，尽管行为本身可能相同。</w:t>
      </w:r>
    </w:p>
    <w:p w14:paraId="60A1082D">
      <w:pPr>
        <w:pStyle w:val="3"/>
        <w:spacing w:before="295" w:line="285" w:lineRule="auto"/>
        <w:ind w:right="120"/>
        <w:rPr>
          <w:rFonts w:hint="eastAsia"/>
        </w:rPr>
      </w:pPr>
    </w:p>
    <w:p w14:paraId="0EEEE34A">
      <w:pPr>
        <w:pStyle w:val="3"/>
        <w:spacing w:before="295" w:line="285" w:lineRule="auto"/>
        <w:ind w:right="120"/>
        <w:rPr>
          <w:rFonts w:hint="eastAsia"/>
        </w:rPr>
      </w:pPr>
      <w:r>
        <w:rPr>
          <w:rFonts w:hint="eastAsia"/>
        </w:rPr>
        <w:t>So the shallow creatures that be determined to one, and have not latitude of reason to look to many things.</w:t>
      </w:r>
    </w:p>
    <w:p w14:paraId="1C23A5F9">
      <w:pPr>
        <w:pStyle w:val="3"/>
        <w:spacing w:before="295" w:line="285" w:lineRule="auto"/>
        <w:ind w:right="120"/>
        <w:rPr>
          <w:rFonts w:hint="eastAsia"/>
        </w:rPr>
      </w:pPr>
      <w:r>
        <w:rPr>
          <w:rFonts w:hint="eastAsia"/>
        </w:rPr>
        <w:t>因此，那些被局限于一点，没有理性广度去看待多方面事物的浅薄生物。</w:t>
      </w:r>
    </w:p>
    <w:p w14:paraId="61FC5894">
      <w:pPr>
        <w:pStyle w:val="3"/>
        <w:spacing w:before="295" w:line="285" w:lineRule="auto"/>
        <w:ind w:right="120"/>
        <w:rPr>
          <w:rFonts w:hint="eastAsia"/>
        </w:rPr>
      </w:pPr>
    </w:p>
    <w:p w14:paraId="490B67E1">
      <w:pPr>
        <w:pStyle w:val="3"/>
        <w:spacing w:before="295" w:line="285" w:lineRule="auto"/>
        <w:ind w:right="120"/>
        <w:rPr>
          <w:rFonts w:hint="eastAsia"/>
        </w:rPr>
      </w:pPr>
      <w:r>
        <w:rPr>
          <w:rFonts w:hint="eastAsia"/>
        </w:rPr>
        <w:t>Thus you see there is great difference between men and men.</w:t>
      </w:r>
    </w:p>
    <w:p w14:paraId="3CA05AFD">
      <w:pPr>
        <w:pStyle w:val="3"/>
        <w:spacing w:before="295" w:line="285" w:lineRule="auto"/>
        <w:ind w:right="120"/>
        <w:rPr>
          <w:rFonts w:hint="eastAsia"/>
        </w:rPr>
      </w:pPr>
      <w:r>
        <w:rPr>
          <w:rFonts w:hint="eastAsia"/>
        </w:rPr>
        <w:t>因此，你看到人与人之间有很大的区别。</w:t>
      </w:r>
    </w:p>
    <w:p w14:paraId="7EFE0A36">
      <w:pPr>
        <w:pStyle w:val="3"/>
        <w:spacing w:before="295" w:line="285" w:lineRule="auto"/>
        <w:ind w:right="120"/>
        <w:rPr>
          <w:rFonts w:hint="eastAsia"/>
        </w:rPr>
      </w:pPr>
    </w:p>
    <w:p w14:paraId="16C49A42">
      <w:pPr>
        <w:pStyle w:val="3"/>
        <w:spacing w:before="295" w:line="285" w:lineRule="auto"/>
        <w:ind w:right="120"/>
        <w:rPr>
          <w:rFonts w:hint="eastAsia"/>
        </w:rPr>
      </w:pPr>
      <w:r>
        <w:rPr>
          <w:rFonts w:hint="eastAsia"/>
        </w:rPr>
        <w:t>Secondly, Men may do the same things, come to church, receive the sacrament.</w:t>
      </w:r>
    </w:p>
    <w:p w14:paraId="6E303B14">
      <w:pPr>
        <w:pStyle w:val="3"/>
        <w:spacing w:before="295" w:line="285" w:lineRule="auto"/>
        <w:ind w:right="120"/>
        <w:rPr>
          <w:rFonts w:hint="eastAsia"/>
        </w:rPr>
      </w:pPr>
      <w:r>
        <w:rPr>
          <w:rFonts w:hint="eastAsia"/>
        </w:rPr>
        <w:t>其次，人们可能做同样的事，来教会，领受圣礼。</w:t>
      </w:r>
    </w:p>
    <w:p w14:paraId="135B0D43">
      <w:pPr>
        <w:pStyle w:val="3"/>
        <w:spacing w:before="295" w:line="285" w:lineRule="auto"/>
        <w:ind w:right="120"/>
        <w:rPr>
          <w:rFonts w:hint="eastAsia"/>
        </w:rPr>
      </w:pPr>
    </w:p>
    <w:p w14:paraId="1255B06A">
      <w:pPr>
        <w:pStyle w:val="3"/>
        <w:spacing w:before="295" w:line="285" w:lineRule="auto"/>
        <w:ind w:right="120"/>
        <w:rPr>
          <w:rFonts w:hint="eastAsia"/>
        </w:rPr>
      </w:pPr>
      <w:r>
        <w:rPr>
          <w:rFonts w:hint="eastAsia"/>
        </w:rPr>
        <w:t>The one may have base, low ends, the other higher ends; nay, higher ends in civil actions than another in spiritual actions.</w:t>
      </w:r>
    </w:p>
    <w:p w14:paraId="71BCE13F">
      <w:pPr>
        <w:pStyle w:val="3"/>
        <w:spacing w:before="295" w:line="285" w:lineRule="auto"/>
        <w:ind w:right="120"/>
        <w:rPr>
          <w:rFonts w:hint="eastAsia"/>
        </w:rPr>
      </w:pPr>
      <w:r>
        <w:rPr>
          <w:rFonts w:hint="eastAsia"/>
        </w:rPr>
        <w:t>一个可能有卑劣、低级的目的，另一个有更高尚的目的；甚至在世俗行为中有比另一个人在属灵行为中更高尚的目的。</w:t>
      </w:r>
    </w:p>
    <w:p w14:paraId="4443D587">
      <w:pPr>
        <w:pStyle w:val="3"/>
        <w:spacing w:before="295" w:line="285" w:lineRule="auto"/>
        <w:ind w:right="120"/>
        <w:rPr>
          <w:rFonts w:hint="eastAsia"/>
        </w:rPr>
      </w:pPr>
    </w:p>
    <w:p w14:paraId="18FE398F">
      <w:pPr>
        <w:pStyle w:val="3"/>
        <w:spacing w:before="295" w:line="285" w:lineRule="auto"/>
        <w:ind w:right="120"/>
        <w:rPr>
          <w:rFonts w:hint="eastAsia"/>
        </w:rPr>
      </w:pPr>
      <w:r>
        <w:rPr>
          <w:rFonts w:hint="eastAsia"/>
        </w:rPr>
        <w:t>For he doth holy actions with a carnal end; and the other having spiritual life, by virtue of that life carrieth his calling in the duties of it in a spiritual manner.</w:t>
      </w:r>
    </w:p>
    <w:p w14:paraId="5D9AA4EE">
      <w:pPr>
        <w:pStyle w:val="3"/>
        <w:spacing w:before="295" w:line="285" w:lineRule="auto"/>
        <w:ind w:right="120"/>
        <w:rPr>
          <w:rFonts w:hint="eastAsia"/>
        </w:rPr>
      </w:pPr>
      <w:r>
        <w:rPr>
          <w:rFonts w:hint="eastAsia"/>
        </w:rPr>
        <w:t>因为他以肉欲的目的做圣洁的事；而另一个拥有属灵生命的人，凭借那生命以属灵的方式履行其职责。</w:t>
      </w:r>
    </w:p>
    <w:p w14:paraId="5932EA5D">
      <w:pPr>
        <w:pStyle w:val="3"/>
        <w:spacing w:before="295" w:line="285" w:lineRule="auto"/>
        <w:ind w:right="120"/>
        <w:rPr>
          <w:rFonts w:hint="eastAsia"/>
        </w:rPr>
      </w:pPr>
    </w:p>
    <w:p w14:paraId="6DE99ECA">
      <w:pPr>
        <w:pStyle w:val="3"/>
        <w:spacing w:before="295" w:line="285" w:lineRule="auto"/>
        <w:ind w:right="120"/>
        <w:rPr>
          <w:rFonts w:hint="eastAsia"/>
        </w:rPr>
      </w:pPr>
      <w:r>
        <w:rPr>
          <w:rFonts w:hint="eastAsia"/>
        </w:rPr>
        <w:t>I beseech you, therefore, let us examine our life of Jesus by the carriage of our souls towards Jesus; he never suffers us to rest in subordinate things.</w:t>
      </w:r>
    </w:p>
    <w:p w14:paraId="1138D3EC">
      <w:pPr>
        <w:pStyle w:val="3"/>
        <w:spacing w:before="295" w:line="285" w:lineRule="auto"/>
        <w:ind w:right="120"/>
        <w:rPr>
          <w:rFonts w:hint="eastAsia"/>
        </w:rPr>
      </w:pPr>
      <w:r>
        <w:rPr>
          <w:rFonts w:hint="eastAsia"/>
        </w:rPr>
        <w:t>因此，我恳求你们，让我们通过我们灵魂对耶稣的态度来检验我们在耶稣里的生命；他从不让我们安息于次要的事物中。</w:t>
      </w:r>
    </w:p>
    <w:p w14:paraId="5C423482">
      <w:pPr>
        <w:pStyle w:val="3"/>
        <w:spacing w:before="295" w:line="285" w:lineRule="auto"/>
        <w:ind w:right="120"/>
        <w:rPr>
          <w:rFonts w:hint="eastAsia"/>
        </w:rPr>
      </w:pPr>
    </w:p>
    <w:p w14:paraId="1A7A81F7">
      <w:pPr>
        <w:pStyle w:val="3"/>
        <w:spacing w:before="295" w:line="285" w:lineRule="auto"/>
        <w:ind w:right="120"/>
        <w:rPr>
          <w:rFonts w:hint="eastAsia"/>
        </w:rPr>
      </w:pPr>
      <w:r>
        <w:rPr>
          <w:rFonts w:hint="eastAsia"/>
        </w:rPr>
        <w:t>I might be very large on this point, but I will name no more.</w:t>
      </w:r>
    </w:p>
    <w:p w14:paraId="134C165A">
      <w:pPr>
        <w:pStyle w:val="3"/>
        <w:spacing w:before="295" w:line="285" w:lineRule="auto"/>
        <w:ind w:right="120"/>
        <w:rPr>
          <w:rFonts w:hint="eastAsia"/>
        </w:rPr>
      </w:pPr>
      <w:r>
        <w:rPr>
          <w:rFonts w:hint="eastAsia"/>
        </w:rPr>
        <w:t>我可能在这一点上讲得很多，但我不再多说了。</w:t>
      </w:r>
    </w:p>
    <w:p w14:paraId="5AFA0AE9">
      <w:pPr>
        <w:pStyle w:val="3"/>
        <w:spacing w:before="295" w:line="285" w:lineRule="auto"/>
        <w:ind w:right="120"/>
        <w:rPr>
          <w:rFonts w:hint="eastAsia"/>
        </w:rPr>
      </w:pPr>
    </w:p>
    <w:p w14:paraId="33920AEA">
      <w:pPr>
        <w:pStyle w:val="3"/>
        <w:spacing w:line="285" w:lineRule="auto"/>
        <w:ind w:right="117"/>
        <w:rPr>
          <w:rFonts w:hint="eastAsia"/>
        </w:rPr>
      </w:pPr>
      <w:r>
        <w:rPr>
          <w:rFonts w:hint="eastAsia"/>
        </w:rPr>
        <w:t>Consider what setteth you on work in all things you do.</w:t>
      </w:r>
    </w:p>
    <w:p w14:paraId="62FE7552">
      <w:pPr>
        <w:pStyle w:val="3"/>
        <w:spacing w:line="285" w:lineRule="auto"/>
        <w:ind w:right="117"/>
        <w:rPr>
          <w:rFonts w:hint="eastAsia"/>
        </w:rPr>
      </w:pPr>
      <w:r>
        <w:rPr>
          <w:rFonts w:hint="eastAsia"/>
        </w:rPr>
        <w:t>考虑是什么驱使你在所有事情上行动。</w:t>
      </w:r>
    </w:p>
    <w:p w14:paraId="54BA16A5">
      <w:pPr>
        <w:pStyle w:val="3"/>
        <w:spacing w:line="285" w:lineRule="auto"/>
        <w:ind w:right="117"/>
        <w:rPr>
          <w:rFonts w:hint="eastAsia"/>
        </w:rPr>
      </w:pPr>
    </w:p>
    <w:p w14:paraId="63E8D3C1">
      <w:pPr>
        <w:pStyle w:val="3"/>
        <w:spacing w:line="285" w:lineRule="auto"/>
        <w:ind w:right="117"/>
        <w:rPr>
          <w:rFonts w:hint="eastAsia"/>
        </w:rPr>
      </w:pPr>
      <w:r>
        <w:rPr>
          <w:rFonts w:hint="eastAsia"/>
        </w:rPr>
        <w:t>There be things we call ἀυτόματα, 'things that be moved by art.'</w:t>
      </w:r>
    </w:p>
    <w:p w14:paraId="4EA647EC">
      <w:pPr>
        <w:pStyle w:val="3"/>
        <w:spacing w:line="285" w:lineRule="auto"/>
        <w:ind w:right="117"/>
        <w:rPr>
          <w:rFonts w:hint="eastAsia"/>
        </w:rPr>
      </w:pPr>
      <w:r>
        <w:rPr>
          <w:rFonts w:hint="eastAsia"/>
        </w:rPr>
        <w:t>有些事物我们称之为ἀυτόματα，"由技艺驱动的事物"。</w:t>
      </w:r>
    </w:p>
    <w:p w14:paraId="71887C49">
      <w:pPr>
        <w:pStyle w:val="3"/>
        <w:spacing w:line="285" w:lineRule="auto"/>
        <w:ind w:right="117"/>
        <w:rPr>
          <w:rFonts w:hint="eastAsia"/>
        </w:rPr>
      </w:pPr>
    </w:p>
    <w:p w14:paraId="24218781">
      <w:pPr>
        <w:pStyle w:val="3"/>
        <w:spacing w:line="285" w:lineRule="auto"/>
        <w:ind w:right="117"/>
        <w:rPr>
          <w:rFonts w:hint="eastAsia"/>
        </w:rPr>
      </w:pPr>
      <w:r>
        <w:rPr>
          <w:rFonts w:hint="eastAsia"/>
        </w:rPr>
        <w:t>One would think they moved themselves; but they be moved by a weight, that is not seen presently, as in clocks and such like.</w:t>
      </w:r>
    </w:p>
    <w:p w14:paraId="5C917F67">
      <w:pPr>
        <w:pStyle w:val="3"/>
        <w:spacing w:line="285" w:lineRule="auto"/>
        <w:ind w:right="117"/>
        <w:rPr>
          <w:rFonts w:hint="eastAsia"/>
        </w:rPr>
      </w:pPr>
      <w:r>
        <w:rPr>
          <w:rFonts w:hint="eastAsia"/>
        </w:rPr>
        <w:t>人们可能认为它们是自行移动的；但实际上它们是被一个当前看不见的重物驱动的，就像钟表之类的东西。</w:t>
      </w:r>
    </w:p>
    <w:p w14:paraId="5BED5DC9">
      <w:pPr>
        <w:pStyle w:val="3"/>
        <w:spacing w:line="285" w:lineRule="auto"/>
        <w:ind w:right="117"/>
        <w:rPr>
          <w:rFonts w:hint="eastAsia"/>
        </w:rPr>
      </w:pPr>
    </w:p>
    <w:p w14:paraId="5F79874D">
      <w:pPr>
        <w:pStyle w:val="3"/>
        <w:spacing w:line="285" w:lineRule="auto"/>
        <w:ind w:right="117"/>
        <w:rPr>
          <w:rFonts w:hint="eastAsia"/>
        </w:rPr>
      </w:pPr>
      <w:r>
        <w:rPr>
          <w:rFonts w:hint="eastAsia"/>
        </w:rPr>
        <w:t>In all frames of art that move, one would think it is from themselves, but there is no principle of life in them; an external thing, a weight without, sets all the wheels a going.</w:t>
      </w:r>
    </w:p>
    <w:p w14:paraId="21D69C86">
      <w:pPr>
        <w:pStyle w:val="3"/>
        <w:spacing w:line="285" w:lineRule="auto"/>
        <w:ind w:right="117"/>
        <w:rPr>
          <w:rFonts w:hint="eastAsia"/>
        </w:rPr>
      </w:pPr>
      <w:r>
        <w:rPr>
          <w:rFonts w:hint="eastAsia"/>
        </w:rPr>
        <w:t>在所有移动的艺术框架中，人们可能认为它们是自主的，但它们内部并没有生命原则；是外部的东西，外部的重物，驱动了所有的齿轮运转。</w:t>
      </w:r>
    </w:p>
    <w:p w14:paraId="70F1FACD">
      <w:pPr>
        <w:pStyle w:val="3"/>
        <w:spacing w:line="285" w:lineRule="auto"/>
        <w:ind w:right="117"/>
        <w:rPr>
          <w:rFonts w:hint="eastAsia"/>
        </w:rPr>
      </w:pPr>
    </w:p>
    <w:p w14:paraId="4A9F3128">
      <w:pPr>
        <w:pStyle w:val="3"/>
        <w:spacing w:line="285" w:lineRule="auto"/>
        <w:ind w:right="117"/>
        <w:rPr>
          <w:rFonts w:hint="eastAsia"/>
        </w:rPr>
      </w:pPr>
      <w:r>
        <w:rPr>
          <w:rFonts w:hint="eastAsia"/>
        </w:rPr>
        <w:t>But in living creatures that have principles of life within them, something within them guideth their life and sets them a- going.</w:t>
      </w:r>
    </w:p>
    <w:p w14:paraId="221DEF1B">
      <w:pPr>
        <w:pStyle w:val="3"/>
        <w:spacing w:line="285" w:lineRule="auto"/>
        <w:ind w:right="117"/>
        <w:rPr>
          <w:rFonts w:hint="eastAsia"/>
        </w:rPr>
      </w:pPr>
      <w:r>
        <w:rPr>
          <w:rFonts w:hint="eastAsia"/>
        </w:rPr>
        <w:t>但在有生命原则的生物体内，有某种内在的东西指引它们的生命，并驱使它们行动。</w:t>
      </w:r>
    </w:p>
    <w:p w14:paraId="76F03FDA">
      <w:pPr>
        <w:pStyle w:val="3"/>
        <w:spacing w:line="285" w:lineRule="auto"/>
        <w:ind w:right="117"/>
        <w:rPr>
          <w:rFonts w:hint="eastAsia"/>
        </w:rPr>
      </w:pPr>
    </w:p>
    <w:p w14:paraId="02090778">
      <w:pPr>
        <w:pStyle w:val="3"/>
        <w:spacing w:line="285" w:lineRule="auto"/>
        <w:ind w:right="117"/>
        <w:rPr>
          <w:rFonts w:hint="eastAsia"/>
        </w:rPr>
      </w:pPr>
      <w:r>
        <w:rPr>
          <w:rFonts w:hint="eastAsia"/>
        </w:rPr>
        <w:t>So a Christian and another man, he that hath the life of Christ, from the life within him, he is set on work with his actions.</w:t>
      </w:r>
    </w:p>
    <w:p w14:paraId="4B50E550">
      <w:pPr>
        <w:pStyle w:val="3"/>
        <w:spacing w:line="285" w:lineRule="auto"/>
        <w:ind w:right="117"/>
        <w:rPr>
          <w:rFonts w:hint="eastAsia"/>
        </w:rPr>
      </w:pPr>
      <w:r>
        <w:rPr>
          <w:rFonts w:hint="eastAsia"/>
        </w:rPr>
        <w:t>因此，一个基督徒和另一个人，拥有基督生命的人，是由他内在的生命驱使他行动的。</w:t>
      </w:r>
    </w:p>
    <w:p w14:paraId="420C9D43">
      <w:pPr>
        <w:pStyle w:val="3"/>
        <w:spacing w:line="285" w:lineRule="auto"/>
        <w:ind w:right="117"/>
        <w:rPr>
          <w:rFonts w:hint="eastAsia"/>
        </w:rPr>
      </w:pPr>
    </w:p>
    <w:p w14:paraId="24EB7876">
      <w:pPr>
        <w:pStyle w:val="3"/>
        <w:spacing w:line="285" w:lineRule="auto"/>
        <w:ind w:right="117"/>
        <w:rPr>
          <w:rFonts w:hint="eastAsia"/>
        </w:rPr>
      </w:pPr>
      <w:r>
        <w:rPr>
          <w:rFonts w:hint="eastAsia"/>
        </w:rPr>
        <w:t>The other man moveth to the same thing, but he moveth from an extrane[ous] principle.</w:t>
      </w:r>
    </w:p>
    <w:p w14:paraId="4A3DC8CD">
      <w:pPr>
        <w:pStyle w:val="3"/>
        <w:spacing w:line="285" w:lineRule="auto"/>
        <w:ind w:right="117"/>
        <w:rPr>
          <w:rFonts w:hint="eastAsia"/>
        </w:rPr>
      </w:pPr>
      <w:r>
        <w:rPr>
          <w:rFonts w:hint="eastAsia"/>
        </w:rPr>
        <w:t>另一个人可能做同样的事，但他是由外在的原则驱使的。</w:t>
      </w:r>
    </w:p>
    <w:p w14:paraId="26FB6666">
      <w:pPr>
        <w:pStyle w:val="3"/>
        <w:spacing w:line="285" w:lineRule="auto"/>
        <w:ind w:right="117"/>
        <w:rPr>
          <w:rFonts w:hint="eastAsia"/>
        </w:rPr>
      </w:pPr>
    </w:p>
    <w:p w14:paraId="52CB7D45">
      <w:pPr>
        <w:pStyle w:val="3"/>
        <w:spacing w:line="285" w:lineRule="auto"/>
        <w:ind w:right="117"/>
        <w:rPr>
          <w:rFonts w:hint="eastAsia"/>
        </w:rPr>
      </w:pPr>
      <w:r>
        <w:rPr>
          <w:rFonts w:hint="eastAsia"/>
        </w:rPr>
        <w:t>There is something or other that swayeth his course and biasseth his actions, which is outward and not spiritual: either freedom from outward troubles, or to hold correspondency with others.</w:t>
      </w:r>
    </w:p>
    <w:p w14:paraId="1EF01C00">
      <w:pPr>
        <w:pStyle w:val="3"/>
        <w:spacing w:line="285" w:lineRule="auto"/>
        <w:ind w:right="117"/>
        <w:rPr>
          <w:rFonts w:hint="eastAsia"/>
        </w:rPr>
      </w:pPr>
      <w:r>
        <w:rPr>
          <w:rFonts w:hint="eastAsia"/>
        </w:rPr>
        <w:t>有某些东西左右他的行为并影响他的行动，这些是外在的而非属灵的：要么是为了摆脱外部困扰，要么是为了与他人保持联系。</w:t>
      </w:r>
    </w:p>
    <w:p w14:paraId="593BD77E">
      <w:pPr>
        <w:pStyle w:val="3"/>
        <w:spacing w:line="285" w:lineRule="auto"/>
        <w:ind w:right="117"/>
        <w:rPr>
          <w:rFonts w:hint="eastAsia"/>
        </w:rPr>
      </w:pPr>
    </w:p>
    <w:p w14:paraId="3D8F032C">
      <w:pPr>
        <w:pStyle w:val="3"/>
        <w:spacing w:line="285" w:lineRule="auto"/>
        <w:ind w:right="117"/>
        <w:rPr>
          <w:rFonts w:hint="eastAsia"/>
        </w:rPr>
      </w:pPr>
      <w:r>
        <w:rPr>
          <w:rFonts w:hint="eastAsia"/>
        </w:rPr>
        <w:t>I beseech you, look to our motives and to our aims in all our actions, for these will best distinguish.</w:t>
      </w:r>
    </w:p>
    <w:p w14:paraId="511810C3">
      <w:pPr>
        <w:pStyle w:val="3"/>
        <w:spacing w:line="285" w:lineRule="auto"/>
        <w:ind w:right="117"/>
        <w:rPr>
          <w:rFonts w:hint="eastAsia"/>
        </w:rPr>
      </w:pPr>
      <w:r>
        <w:rPr>
          <w:rFonts w:hint="eastAsia"/>
        </w:rPr>
        <w:t>我恳请你们，审视我们所有行为的动机和目标，因为这些最能区分我们。</w:t>
      </w:r>
    </w:p>
    <w:p w14:paraId="308B2CB0">
      <w:pPr>
        <w:pStyle w:val="3"/>
        <w:spacing w:line="285" w:lineRule="auto"/>
        <w:ind w:right="117"/>
        <w:rPr>
          <w:rFonts w:hint="eastAsia"/>
        </w:rPr>
      </w:pPr>
    </w:p>
    <w:p w14:paraId="2C57B77D">
      <w:pPr>
        <w:pStyle w:val="3"/>
        <w:spacing w:line="285" w:lineRule="auto"/>
        <w:ind w:right="117"/>
        <w:rPr>
          <w:rFonts w:hint="eastAsia"/>
        </w:rPr>
      </w:pPr>
      <w:r>
        <w:rPr>
          <w:rFonts w:hint="eastAsia"/>
        </w:rPr>
        <w:t>But that is not the life mainly intended by the apostle, but the life that is with* him, flowing and having influence from Jesus, specially in hard conditions.</w:t>
      </w:r>
    </w:p>
    <w:p w14:paraId="617A9252">
      <w:pPr>
        <w:pStyle w:val="3"/>
        <w:spacing w:line="285" w:lineRule="auto"/>
        <w:ind w:right="117"/>
        <w:rPr>
          <w:rFonts w:hint="eastAsia"/>
        </w:rPr>
      </w:pPr>
      <w:r>
        <w:rPr>
          <w:rFonts w:hint="eastAsia"/>
        </w:rPr>
        <w:t>但这不是使徒主要指的生命，而是与他同在的生命，从耶稣那里流出并受影响的生命，尤其是在艰难的条件下。</w:t>
      </w:r>
    </w:p>
    <w:p w14:paraId="192BD13A">
      <w:pPr>
        <w:pStyle w:val="3"/>
        <w:spacing w:line="285" w:lineRule="auto"/>
        <w:ind w:right="117"/>
        <w:rPr>
          <w:rFonts w:hint="eastAsia"/>
        </w:rPr>
      </w:pPr>
    </w:p>
    <w:p w14:paraId="0D3F0251">
      <w:pPr>
        <w:pStyle w:val="3"/>
        <w:spacing w:line="285" w:lineRule="auto"/>
        <w:ind w:right="117"/>
        <w:rPr>
          <w:rFonts w:hint="eastAsia"/>
        </w:rPr>
      </w:pPr>
      <w:r>
        <w:rPr>
          <w:rFonts w:hint="eastAsia"/>
        </w:rPr>
        <w:t>'The life of Jesus is manifested then.'</w:t>
      </w:r>
    </w:p>
    <w:p w14:paraId="10F10607">
      <w:pPr>
        <w:pStyle w:val="3"/>
        <w:spacing w:line="285" w:lineRule="auto"/>
        <w:ind w:right="117"/>
        <w:rPr>
          <w:rFonts w:hint="eastAsia"/>
        </w:rPr>
      </w:pPr>
      <w:r>
        <w:rPr>
          <w:rFonts w:hint="eastAsia"/>
        </w:rPr>
        <w:t>"那时，耶稣的生命就显明了。"</w:t>
      </w:r>
    </w:p>
    <w:p w14:paraId="4AD8BA3D">
      <w:pPr>
        <w:pStyle w:val="3"/>
        <w:spacing w:line="285" w:lineRule="auto"/>
        <w:ind w:right="117"/>
        <w:rPr>
          <w:rFonts w:hint="eastAsia"/>
        </w:rPr>
      </w:pPr>
    </w:p>
    <w:p w14:paraId="07654182">
      <w:pPr>
        <w:pStyle w:val="3"/>
        <w:spacing w:line="285" w:lineRule="auto"/>
        <w:ind w:right="117"/>
        <w:rPr>
          <w:rFonts w:hint="eastAsia"/>
        </w:rPr>
      </w:pPr>
      <w:r>
        <w:rPr>
          <w:rFonts w:hint="eastAsia"/>
        </w:rPr>
        <w:t>That is, both the inward frame it sheweth itself then, and likewise the power that comes from Christ.</w:t>
      </w:r>
    </w:p>
    <w:p w14:paraId="243B31DE">
      <w:pPr>
        <w:pStyle w:val="3"/>
        <w:spacing w:line="285" w:lineRule="auto"/>
        <w:ind w:right="117"/>
        <w:rPr>
          <w:rFonts w:hint="eastAsia"/>
        </w:rPr>
      </w:pPr>
      <w:r>
        <w:rPr>
          <w:rFonts w:hint="eastAsia"/>
        </w:rPr>
        <w:t>也就是说，内在的框架在那时显现出来，同样，来自基督的力量也显现出来。</w:t>
      </w:r>
    </w:p>
    <w:p w14:paraId="11F12E51">
      <w:pPr>
        <w:pStyle w:val="3"/>
        <w:spacing w:line="285" w:lineRule="auto"/>
        <w:ind w:right="117"/>
        <w:rPr>
          <w:rFonts w:hint="eastAsia"/>
        </w:rPr>
      </w:pPr>
    </w:p>
    <w:p w14:paraId="3BC2AD9C">
      <w:pPr>
        <w:pStyle w:val="3"/>
        <w:spacing w:line="285" w:lineRule="auto"/>
        <w:ind w:right="117"/>
        <w:rPr>
          <w:rFonts w:hint="eastAsia"/>
        </w:rPr>
      </w:pPr>
      <w:r>
        <w:rPr>
          <w:rFonts w:hint="eastAsia"/>
        </w:rPr>
        <w:t>Now, how doth it appear that a man is upheld in every condition by a divine virtue, besides his inward frame of soul?</w:t>
      </w:r>
    </w:p>
    <w:p w14:paraId="67C59A83">
      <w:pPr>
        <w:pStyle w:val="3"/>
        <w:spacing w:line="285" w:lineRule="auto"/>
        <w:ind w:right="117"/>
        <w:rPr>
          <w:rFonts w:hint="eastAsia"/>
        </w:rPr>
      </w:pPr>
      <w:r>
        <w:rPr>
          <w:rFonts w:hint="eastAsia"/>
        </w:rPr>
        <w:t>现在，除了他内在的灵魂框架外，一个人如何在每种情况下都被神圣的美德支撑着呢？</w:t>
      </w:r>
    </w:p>
    <w:p w14:paraId="30F8F730">
      <w:pPr>
        <w:pStyle w:val="3"/>
        <w:spacing w:line="285" w:lineRule="auto"/>
        <w:ind w:right="117"/>
        <w:rPr>
          <w:rFonts w:hint="eastAsia"/>
        </w:rPr>
      </w:pPr>
    </w:p>
    <w:p w14:paraId="082C6AE6">
      <w:pPr>
        <w:pStyle w:val="3"/>
        <w:spacing w:line="285" w:lineRule="auto"/>
        <w:ind w:right="117"/>
        <w:rPr>
          <w:rFonts w:hint="eastAsia"/>
        </w:rPr>
      </w:pPr>
      <w:r>
        <w:rPr>
          <w:rFonts w:hint="eastAsia"/>
        </w:rPr>
        <w:t>Beloved, when the state of spirit he is in is contrary to the outward condition and above it.</w:t>
      </w:r>
    </w:p>
    <w:p w14:paraId="6B487570">
      <w:pPr>
        <w:pStyle w:val="3"/>
        <w:spacing w:line="285" w:lineRule="auto"/>
        <w:ind w:right="117"/>
        <w:rPr>
          <w:rFonts w:hint="eastAsia"/>
        </w:rPr>
      </w:pPr>
      <w:r>
        <w:rPr>
          <w:rFonts w:hint="eastAsia"/>
        </w:rPr>
        <w:t>亲爱的，当他的精神状态与外在环境相反并超越它时。</w:t>
      </w:r>
    </w:p>
    <w:p w14:paraId="62F92A81">
      <w:pPr>
        <w:pStyle w:val="3"/>
        <w:spacing w:line="285" w:lineRule="auto"/>
        <w:ind w:right="117"/>
        <w:rPr>
          <w:rFonts w:hint="eastAsia"/>
        </w:rPr>
      </w:pPr>
    </w:p>
    <w:p w14:paraId="6044AC27">
      <w:pPr>
        <w:pStyle w:val="3"/>
        <w:spacing w:line="285" w:lineRule="auto"/>
        <w:ind w:right="117"/>
        <w:rPr>
          <w:rFonts w:hint="eastAsia"/>
        </w:rPr>
      </w:pPr>
      <w:r>
        <w:rPr>
          <w:rFonts w:hint="eastAsia"/>
        </w:rPr>
        <w:t>When if a man looks to ordinary courses such a man should sink; and when he doth not, and that from supernatural principles and strength, that argueth there is a power in him above nature and above his own.</w:t>
      </w:r>
    </w:p>
    <w:p w14:paraId="43D52641">
      <w:pPr>
        <w:pStyle w:val="3"/>
        <w:spacing w:line="285" w:lineRule="auto"/>
        <w:ind w:right="117"/>
        <w:rPr>
          <w:rFonts w:hint="eastAsia"/>
        </w:rPr>
      </w:pPr>
      <w:r>
        <w:rPr>
          <w:rFonts w:hint="eastAsia"/>
        </w:rPr>
        <w:t>当一个人按常理应该沉沦时；而他没有沉沦，这来自超自然的原则和力量，这表明他内心有一种超越自然和超越自我的力量。</w:t>
      </w:r>
    </w:p>
    <w:p w14:paraId="61E14A59">
      <w:pPr>
        <w:pStyle w:val="3"/>
        <w:spacing w:line="285" w:lineRule="auto"/>
        <w:ind w:right="117"/>
        <w:rPr>
          <w:rFonts w:hint="eastAsia"/>
        </w:rPr>
      </w:pPr>
    </w:p>
    <w:p w14:paraId="0F92B0BE">
      <w:pPr>
        <w:pStyle w:val="3"/>
        <w:spacing w:line="285" w:lineRule="auto"/>
        <w:ind w:right="117"/>
        <w:rPr>
          <w:rFonts w:hint="eastAsia"/>
        </w:rPr>
      </w:pPr>
      <w:r>
        <w:rPr>
          <w:rFonts w:hint="eastAsia"/>
        </w:rPr>
        <w:t>As for a man in restraint, to have his soul at liberty; for a man disgraced in the world, to have a bold spirit to God-ward; for a man weak in outward shew, to have strong courage, forcible courage, that all the enemies of truth cannot daunt; when a man is pining away, and is nothing but skin and bones, yet to have a heavenly soul that is in heaven before its time,</w:t>
      </w:r>
    </w:p>
    <w:p w14:paraId="7759636F">
      <w:pPr>
        <w:pStyle w:val="3"/>
        <w:spacing w:line="285" w:lineRule="auto"/>
        <w:ind w:right="117"/>
        <w:rPr>
          <w:rFonts w:hint="eastAsia"/>
        </w:rPr>
      </w:pPr>
      <w:r>
        <w:rPr>
          <w:rFonts w:hint="eastAsia"/>
        </w:rPr>
        <w:t>就像一个被约束的人，却拥有自由的灵魂；一个在世上蒙羞的人，却对神有勇敢的心；一个外表软弱的人，却拥有强大的勇气，坚定的勇气，以至于真理的敌人都无法intimidate他；当一个人日渐消瘦，只剩下皮包骨时，却拥有一个提前到达天堂的天国灵魂，</w:t>
      </w:r>
    </w:p>
    <w:p w14:paraId="347281AC">
      <w:pPr>
        <w:pStyle w:val="3"/>
        <w:spacing w:line="285" w:lineRule="auto"/>
        <w:ind w:right="117"/>
        <w:rPr>
          <w:rFonts w:hint="eastAsia"/>
        </w:rPr>
      </w:pPr>
    </w:p>
    <w:p w14:paraId="6724FD73">
      <w:pPr>
        <w:pStyle w:val="3"/>
        <w:spacing w:line="285" w:lineRule="auto"/>
        <w:ind w:right="117"/>
        <w:rPr>
          <w:rFonts w:hint="eastAsia"/>
        </w:rPr>
      </w:pPr>
      <w:r>
        <w:rPr>
          <w:rFonts w:hint="eastAsia"/>
        </w:rPr>
        <w:t>and altogether in heavenly conversation; when the outward man is in great pain, and all confidence is to be cast away in regard of outward hopes, yet he is strong, and assures himself of a better condition afterward, and the very faith and hope, casting anchor in heaven, though they be not seen or felt, yet there is that power in spiritual things, laid hold on by faith, waited on by hope, that it supports a soul in such a condition; so that if it were not for these heavenly supports, by the Spirit of God, it would sink.</w:t>
      </w:r>
    </w:p>
    <w:p w14:paraId="623A412E">
      <w:pPr>
        <w:pStyle w:val="3"/>
        <w:spacing w:line="285" w:lineRule="auto"/>
        <w:ind w:right="117"/>
        <w:rPr>
          <w:rFonts w:hint="eastAsia"/>
        </w:rPr>
      </w:pPr>
      <w:r>
        <w:rPr>
          <w:rFonts w:hint="eastAsia"/>
        </w:rPr>
        <w:t>并完全沉浸在天国的交谈中；当外在的人处于巨大的痛苦中，所有对外在希望的信心都应该被抛弃时，他却依然坚强，并确信之后会有更好的状况，那信心和希望，虽然看不见也感觉不到，却在天上抛下锚；在属灵的事物中有这样的力量，被信心抓住，被希望等候，支撑着灵魂度过这样的处境；如果没有这些来自上帝之灵的天国支持，灵魂就会沉沦。</w:t>
      </w:r>
    </w:p>
    <w:p w14:paraId="755D6CC9">
      <w:pPr>
        <w:pStyle w:val="3"/>
        <w:spacing w:line="285" w:lineRule="auto"/>
        <w:ind w:right="117"/>
        <w:rPr>
          <w:rFonts w:hint="eastAsia"/>
        </w:rPr>
      </w:pPr>
    </w:p>
    <w:p w14:paraId="36574C0F">
      <w:pPr>
        <w:pStyle w:val="3"/>
        <w:spacing w:line="285" w:lineRule="auto"/>
        <w:ind w:right="117"/>
        <w:rPr>
          <w:rFonts w:hint="eastAsia"/>
        </w:rPr>
      </w:pPr>
      <w:r>
        <w:rPr>
          <w:rFonts w:hint="eastAsia"/>
        </w:rPr>
        <w:t>If thou wouldst have the life of Jesus manifested, compare thy condition and thy strength.</w:t>
      </w:r>
    </w:p>
    <w:p w14:paraId="15E408FE">
      <w:pPr>
        <w:pStyle w:val="3"/>
        <w:spacing w:line="285" w:lineRule="auto"/>
        <w:ind w:right="117"/>
        <w:rPr>
          <w:rFonts w:hint="eastAsia"/>
        </w:rPr>
      </w:pPr>
      <w:r>
        <w:rPr>
          <w:rFonts w:hint="eastAsia"/>
        </w:rPr>
        <w:t>如果你想要耶稣的生命显现，就比较你的处境和你的力量。</w:t>
      </w:r>
    </w:p>
    <w:p w14:paraId="3076C897">
      <w:pPr>
        <w:pStyle w:val="3"/>
        <w:spacing w:line="285" w:lineRule="auto"/>
        <w:ind w:right="117"/>
        <w:rPr>
          <w:rFonts w:hint="eastAsia"/>
        </w:rPr>
      </w:pPr>
    </w:p>
    <w:p w14:paraId="6EC8FC4D">
      <w:pPr>
        <w:pStyle w:val="3"/>
        <w:spacing w:line="285" w:lineRule="auto"/>
        <w:ind w:right="117"/>
        <w:rPr>
          <w:rFonts w:hint="eastAsia"/>
        </w:rPr>
      </w:pPr>
      <w:r>
        <w:rPr>
          <w:rFonts w:hint="eastAsia"/>
        </w:rPr>
        <w:t>When a man can master all conditions, when a man can master imprisonment, disgrace, restraint, weakness, anything, from considerations above nature, and strength together with consideration; for the Spirit worketh not only by reason, but by an inward strength, it sheweth there is something in a man above nature, that there is in him a life of Jesus.</w:t>
      </w:r>
    </w:p>
    <w:p w14:paraId="4089B445">
      <w:pPr>
        <w:pStyle w:val="3"/>
        <w:spacing w:line="285" w:lineRule="auto"/>
        <w:ind w:right="117"/>
        <w:rPr>
          <w:rFonts w:hint="eastAsia"/>
        </w:rPr>
      </w:pPr>
      <w:r>
        <w:rPr>
          <w:rFonts w:hint="eastAsia"/>
        </w:rPr>
        <w:t>当一个人能够掌控所有处境，当一个人能够掌控监禁、耻辱、约束、软弱，任何事情，这来自超越自然的考虑，以及与考虑并存的力量；因为圣灵不仅通过理性工作，还通过内在的力量，这表明人里面有超越自然的东西，他里面有耶稣的生命。</w:t>
      </w:r>
    </w:p>
    <w:p w14:paraId="65EB74EA">
      <w:pPr>
        <w:pStyle w:val="3"/>
        <w:spacing w:line="285" w:lineRule="auto"/>
        <w:ind w:right="117"/>
        <w:rPr>
          <w:rFonts w:hint="eastAsia"/>
        </w:rPr>
      </w:pPr>
    </w:p>
    <w:p w14:paraId="04E515E7">
      <w:pPr>
        <w:pStyle w:val="3"/>
        <w:spacing w:line="285" w:lineRule="auto"/>
        <w:ind w:right="117"/>
        <w:rPr>
          <w:rFonts w:hint="eastAsia"/>
        </w:rPr>
      </w:pPr>
      <w:r>
        <w:rPr>
          <w:rFonts w:hint="eastAsia"/>
        </w:rPr>
        <w:t>When nothing shall stand between a man and heaven, neither fears of great ones, nor frowns, nor hopes of preferment; when nothing below can stand in a man's way to heaven, but he will break through all by an invincible courage, it argueth he hath a frame of spirit above his own.</w:t>
      </w:r>
    </w:p>
    <w:p w14:paraId="0CE6BB33">
      <w:pPr>
        <w:pStyle w:val="3"/>
        <w:spacing w:line="285" w:lineRule="auto"/>
        <w:ind w:right="117"/>
        <w:rPr>
          <w:rFonts w:hint="eastAsia"/>
        </w:rPr>
      </w:pPr>
      <w:r>
        <w:rPr>
          <w:rFonts w:hint="eastAsia"/>
        </w:rPr>
        <w:t>当没有什么能阻挡一个人与天堂之间，无论是对大人物的恐惧，还是他们的不悦，或是晋升的希望；当世上没有什么能阻挡一个人通往天堂的道路，而他将以不可战胜的勇气突破一切，这表明他拥有超越自我的精神框架。</w:t>
      </w:r>
    </w:p>
    <w:p w14:paraId="048C1703">
      <w:pPr>
        <w:pStyle w:val="3"/>
        <w:spacing w:line="285" w:lineRule="auto"/>
        <w:ind w:right="117"/>
        <w:rPr>
          <w:rFonts w:hint="eastAsia"/>
        </w:rPr>
      </w:pPr>
    </w:p>
    <w:p w14:paraId="70C58FD7">
      <w:pPr>
        <w:pStyle w:val="3"/>
        <w:spacing w:line="285" w:lineRule="auto"/>
        <w:ind w:right="117"/>
        <w:rPr>
          <w:rFonts w:hint="eastAsia"/>
        </w:rPr>
      </w:pPr>
      <w:r>
        <w:rPr>
          <w:rFonts w:hint="eastAsia"/>
        </w:rPr>
        <w:t>There is not only a frame of grace, but a spirit of strength, to carry him through all conditions whatsoever.</w:t>
      </w:r>
    </w:p>
    <w:p w14:paraId="1A0D6268">
      <w:pPr>
        <w:pStyle w:val="3"/>
        <w:spacing w:line="285" w:lineRule="auto"/>
        <w:ind w:right="117"/>
        <w:rPr>
          <w:rFonts w:hint="eastAsia"/>
        </w:rPr>
      </w:pPr>
      <w:r>
        <w:rPr>
          <w:rFonts w:hint="eastAsia"/>
        </w:rPr>
        <w:t>这不仅是一个恩典的框架，还有一种</w:t>
      </w:r>
    </w:p>
    <w:p w14:paraId="76C622DD">
      <w:pPr>
        <w:pStyle w:val="3"/>
        <w:spacing w:line="285" w:lineRule="auto"/>
        <w:ind w:right="117"/>
        <w:rPr>
          <w:rFonts w:hint="eastAsia"/>
        </w:rPr>
      </w:pPr>
    </w:p>
    <w:p w14:paraId="1E863845">
      <w:pPr>
        <w:pStyle w:val="3"/>
        <w:spacing w:before="296" w:line="285" w:lineRule="auto"/>
        <w:rPr>
          <w:rFonts w:hint="eastAsia"/>
        </w:rPr>
      </w:pPr>
      <w:r>
        <w:rPr>
          <w:rFonts w:hint="eastAsia"/>
        </w:rPr>
        <w:t>As St Paul, 'I am able to do all things through Christ that strengthens me,' Philip. 4:13.</w:t>
      </w:r>
    </w:p>
    <w:p w14:paraId="1602B890">
      <w:pPr>
        <w:pStyle w:val="3"/>
        <w:spacing w:before="296" w:line="285" w:lineRule="auto"/>
        <w:rPr>
          <w:rFonts w:hint="eastAsia"/>
        </w:rPr>
      </w:pPr>
      <w:r>
        <w:rPr>
          <w:rFonts w:hint="eastAsia"/>
        </w:rPr>
        <w:t>正如圣保罗所说，"我靠着那加给我力量的基督，凡事都能做。"（腓立比书4:13）</w:t>
      </w:r>
    </w:p>
    <w:p w14:paraId="2B58E3E0">
      <w:pPr>
        <w:pStyle w:val="3"/>
        <w:spacing w:before="296" w:line="285" w:lineRule="auto"/>
        <w:rPr>
          <w:rFonts w:hint="eastAsia"/>
        </w:rPr>
      </w:pPr>
    </w:p>
    <w:p w14:paraId="0CC4D22F">
      <w:pPr>
        <w:pStyle w:val="3"/>
        <w:spacing w:before="296" w:line="285" w:lineRule="auto"/>
        <w:rPr>
          <w:rFonts w:hint="eastAsia"/>
        </w:rPr>
      </w:pPr>
      <w:r>
        <w:rPr>
          <w:rFonts w:hint="eastAsia"/>
        </w:rPr>
        <w:t>'I have learned to want and to abound,' to do all things through Christ that strengthens me, that supplieth me with perpetual strength from above.</w:t>
      </w:r>
    </w:p>
    <w:p w14:paraId="4DC37B32">
      <w:pPr>
        <w:pStyle w:val="3"/>
        <w:spacing w:before="296" w:line="285" w:lineRule="auto"/>
        <w:rPr>
          <w:rFonts w:hint="eastAsia"/>
        </w:rPr>
      </w:pPr>
      <w:r>
        <w:rPr>
          <w:rFonts w:hint="eastAsia"/>
        </w:rPr>
        <w:t>"我已经学会了知足和富足，"靠着那加给我力量的基督，凡事都能做，祂从上面赐给我持续的力量。</w:t>
      </w:r>
    </w:p>
    <w:p w14:paraId="1F860401">
      <w:pPr>
        <w:pStyle w:val="3"/>
        <w:spacing w:before="296" w:line="285" w:lineRule="auto"/>
        <w:rPr>
          <w:rFonts w:hint="eastAsia"/>
        </w:rPr>
      </w:pPr>
    </w:p>
    <w:p w14:paraId="1D0F240F">
      <w:pPr>
        <w:pStyle w:val="3"/>
        <w:spacing w:before="296" w:line="285" w:lineRule="auto"/>
        <w:rPr>
          <w:rFonts w:hint="eastAsia"/>
        </w:rPr>
      </w:pPr>
      <w:r>
        <w:rPr>
          <w:rFonts w:hint="eastAsia"/>
        </w:rPr>
        <w:t>Beloved, in a Christian, especially in evil times, there is more than a man, there is more than a holy man, there is something that floweth from this head, Christ, that doth administer supplies of comfort, and of peace, and of joy, and of friends, whereby he is carried through all.</w:t>
      </w:r>
    </w:p>
    <w:p w14:paraId="529919CB">
      <w:pPr>
        <w:pStyle w:val="3"/>
        <w:spacing w:before="296" w:line="285" w:lineRule="auto"/>
        <w:rPr>
          <w:rFonts w:hint="eastAsia"/>
        </w:rPr>
      </w:pPr>
      <w:r>
        <w:rPr>
          <w:rFonts w:hint="eastAsia"/>
        </w:rPr>
        <w:t>亲爱的，在一个基督徒里面，特别是在艰难时期，不仅仅是一个人，不仅仅是一个圣人，还有从元首基督那里流出的东西，它供应安慰、平安、喜乐和朋友，使他能度过一切。</w:t>
      </w:r>
    </w:p>
    <w:p w14:paraId="78A59CEB">
      <w:pPr>
        <w:pStyle w:val="3"/>
        <w:spacing w:before="296" w:line="285" w:lineRule="auto"/>
        <w:rPr>
          <w:rFonts w:hint="eastAsia"/>
        </w:rPr>
      </w:pPr>
    </w:p>
    <w:p w14:paraId="51ECF270">
      <w:pPr>
        <w:pStyle w:val="3"/>
        <w:spacing w:before="296" w:line="285" w:lineRule="auto"/>
        <w:rPr>
          <w:rFonts w:hint="eastAsia"/>
        </w:rPr>
      </w:pPr>
      <w:r>
        <w:rPr>
          <w:rFonts w:hint="eastAsia"/>
        </w:rPr>
        <w:t>By these and such like particularities, we may discern whether there be the life of Jesus manifested in us or no.</w:t>
      </w:r>
    </w:p>
    <w:p w14:paraId="71DD6DE4">
      <w:pPr>
        <w:pStyle w:val="3"/>
        <w:spacing w:before="296" w:line="285" w:lineRule="auto"/>
        <w:rPr>
          <w:rFonts w:hint="eastAsia"/>
        </w:rPr>
      </w:pPr>
      <w:r>
        <w:rPr>
          <w:rFonts w:hint="eastAsia"/>
        </w:rPr>
        <w:t>通过这些和类似的特征，我们可以辨别耶稣的生命是否在我们里面彰显。</w:t>
      </w:r>
    </w:p>
    <w:p w14:paraId="413BB96D">
      <w:pPr>
        <w:pStyle w:val="3"/>
        <w:spacing w:before="296" w:line="285" w:lineRule="auto"/>
        <w:rPr>
          <w:rFonts w:hint="eastAsia"/>
        </w:rPr>
      </w:pPr>
    </w:p>
    <w:p w14:paraId="788E8816">
      <w:pPr>
        <w:pStyle w:val="3"/>
        <w:spacing w:before="296" w:line="285" w:lineRule="auto"/>
        <w:rPr>
          <w:rFonts w:hint="eastAsia"/>
        </w:rPr>
      </w:pPr>
      <w:r>
        <w:rPr>
          <w:rFonts w:hint="eastAsia"/>
        </w:rPr>
        <w:t>Use 2. Of exhortation.</w:t>
      </w:r>
    </w:p>
    <w:p w14:paraId="7195C943">
      <w:pPr>
        <w:pStyle w:val="3"/>
        <w:spacing w:before="296" w:line="285" w:lineRule="auto"/>
        <w:rPr>
          <w:rFonts w:hint="eastAsia"/>
        </w:rPr>
      </w:pPr>
      <w:r>
        <w:rPr>
          <w:rFonts w:hint="eastAsia"/>
        </w:rPr>
        <w:t>用途2. 劝勉。</w:t>
      </w:r>
    </w:p>
    <w:p w14:paraId="2957770A">
      <w:pPr>
        <w:pStyle w:val="3"/>
        <w:spacing w:before="296" w:line="285" w:lineRule="auto"/>
        <w:rPr>
          <w:rFonts w:hint="eastAsia"/>
        </w:rPr>
      </w:pPr>
    </w:p>
    <w:p w14:paraId="3EEB27A9">
      <w:pPr>
        <w:pStyle w:val="3"/>
        <w:spacing w:before="296" w:line="285" w:lineRule="auto"/>
        <w:rPr>
          <w:rFonts w:hint="eastAsia"/>
        </w:rPr>
      </w:pPr>
      <w:r>
        <w:rPr>
          <w:rFonts w:hint="eastAsia"/>
        </w:rPr>
        <w:t>Beloved, let us labour by all means therefore to have this spiritual life; to have a frame, to have the divine nature stamped upon our nature, the frame of grace; and let us not rest on that, but labour for a perpetual and continual stream of life from Christ, the fountain and the spring.</w:t>
      </w:r>
    </w:p>
    <w:p w14:paraId="53516396">
      <w:pPr>
        <w:pStyle w:val="3"/>
        <w:spacing w:before="296" w:line="285" w:lineRule="auto"/>
        <w:rPr>
          <w:rFonts w:hint="eastAsia"/>
        </w:rPr>
      </w:pPr>
      <w:r>
        <w:rPr>
          <w:rFonts w:hint="eastAsia"/>
        </w:rPr>
        <w:t>亲爱的，让我们因此尽一切努力拥有这属灵的生命；拥有一个框架，让神的性情印在我们的本性上，恩典的框架；我们不要满足于此，而要努力从基督这源头和泉源获得持续不断的生命之流。</w:t>
      </w:r>
    </w:p>
    <w:p w14:paraId="4D192218">
      <w:pPr>
        <w:pStyle w:val="3"/>
        <w:spacing w:before="296" w:line="285" w:lineRule="auto"/>
        <w:rPr>
          <w:rFonts w:hint="eastAsia"/>
        </w:rPr>
      </w:pPr>
    </w:p>
    <w:p w14:paraId="643F859F">
      <w:pPr>
        <w:pStyle w:val="3"/>
        <w:spacing w:before="296" w:line="285" w:lineRule="auto"/>
        <w:rPr>
          <w:rFonts w:hint="eastAsia"/>
        </w:rPr>
      </w:pPr>
      <w:r>
        <w:rPr>
          <w:rFonts w:hint="eastAsia"/>
        </w:rPr>
        <w:t>I speak of this the rather, because there is a main defect in this, and the cause of many foils.*</w:t>
      </w:r>
    </w:p>
    <w:p w14:paraId="742F880D">
      <w:pPr>
        <w:pStyle w:val="3"/>
        <w:spacing w:before="296" w:line="285" w:lineRule="auto"/>
        <w:rPr>
          <w:rFonts w:hint="eastAsia"/>
        </w:rPr>
      </w:pPr>
      <w:r>
        <w:rPr>
          <w:rFonts w:hint="eastAsia"/>
        </w:rPr>
        <w:t>我之所以特别谈论这一点，是因为这方面存在一个主要缺陷，也是许多失败的原因。</w:t>
      </w:r>
    </w:p>
    <w:p w14:paraId="3815D3BD">
      <w:pPr>
        <w:pStyle w:val="3"/>
        <w:spacing w:before="296" w:line="285" w:lineRule="auto"/>
        <w:rPr>
          <w:rFonts w:hint="eastAsia"/>
        </w:rPr>
      </w:pPr>
    </w:p>
    <w:p w14:paraId="6C287889">
      <w:pPr>
        <w:pStyle w:val="3"/>
        <w:spacing w:before="296" w:line="285" w:lineRule="auto"/>
        <w:rPr>
          <w:rFonts w:hint="eastAsia"/>
        </w:rPr>
      </w:pPr>
      <w:r>
        <w:rPr>
          <w:rFonts w:hint="eastAsia"/>
        </w:rPr>
        <w:t>But our hearts be good, and we trust to the frame of life and grace that is in us, without looking to the supernatural spring and fountain of all grace out of ourselves; and we think to-morrow shall be as to-day, and by the same strength we do to-day, we shall stand against temptations to-morrow.</w:t>
      </w:r>
    </w:p>
    <w:p w14:paraId="1865657B">
      <w:pPr>
        <w:pStyle w:val="3"/>
        <w:spacing w:before="296" w:line="285" w:lineRule="auto"/>
        <w:rPr>
          <w:rFonts w:hint="eastAsia"/>
        </w:rPr>
      </w:pPr>
      <w:r>
        <w:rPr>
          <w:rFonts w:hint="eastAsia"/>
        </w:rPr>
        <w:t>但我们的心是好的，我们信赖我们里面的生命和恩典的框架，而没有看向我们自身之外那超自然的恩典之泉和源头；我们认为明天会和今天一样，凭着今天的力量，我们明天就能抵挡诱惑。</w:t>
      </w:r>
    </w:p>
    <w:p w14:paraId="579E9DD4">
      <w:pPr>
        <w:pStyle w:val="3"/>
        <w:spacing w:before="296" w:line="285" w:lineRule="auto"/>
        <w:rPr>
          <w:rFonts w:hint="eastAsia"/>
        </w:rPr>
      </w:pPr>
    </w:p>
    <w:p w14:paraId="2BE3FA03">
      <w:pPr>
        <w:pStyle w:val="3"/>
        <w:spacing w:before="296" w:line="285" w:lineRule="auto"/>
        <w:rPr>
          <w:rFonts w:hint="eastAsia"/>
        </w:rPr>
      </w:pPr>
      <w:r>
        <w:rPr>
          <w:rFonts w:hint="eastAsia"/>
        </w:rPr>
        <w:t>Beloved, it will not be.</w:t>
      </w:r>
    </w:p>
    <w:p w14:paraId="6535D040">
      <w:pPr>
        <w:pStyle w:val="3"/>
        <w:spacing w:before="296" w:line="285" w:lineRule="auto"/>
        <w:rPr>
          <w:rFonts w:hint="eastAsia"/>
        </w:rPr>
      </w:pPr>
      <w:r>
        <w:rPr>
          <w:rFonts w:hint="eastAsia"/>
        </w:rPr>
        <w:t>亲爱的，事实并非如此。</w:t>
      </w:r>
    </w:p>
    <w:p w14:paraId="752BF4D9">
      <w:pPr>
        <w:pStyle w:val="3"/>
        <w:spacing w:before="296" w:line="285" w:lineRule="auto"/>
        <w:rPr>
          <w:rFonts w:hint="eastAsia"/>
        </w:rPr>
      </w:pPr>
    </w:p>
    <w:p w14:paraId="0FB5D037">
      <w:pPr>
        <w:pStyle w:val="3"/>
        <w:spacing w:before="296" w:line="285" w:lineRule="auto"/>
        <w:rPr>
          <w:rFonts w:hint="eastAsia"/>
        </w:rPr>
      </w:pPr>
      <w:r>
        <w:rPr>
          <w:rFonts w:hint="eastAsia"/>
        </w:rPr>
        <w:t>There must be supplies not only of new strength, but also of greater strength, to new conflicts, to new oppositions, and new temptations.</w:t>
      </w:r>
    </w:p>
    <w:p w14:paraId="32DF1F31">
      <w:pPr>
        <w:pStyle w:val="3"/>
        <w:spacing w:before="296" w:line="285" w:lineRule="auto"/>
        <w:rPr>
          <w:rFonts w:hint="eastAsia"/>
        </w:rPr>
      </w:pPr>
      <w:r>
        <w:rPr>
          <w:rFonts w:hint="eastAsia"/>
        </w:rPr>
        <w:t>不仅需要新的力量的供应，还需要更大的力量，来应对新的冲突、新的对抗和新的诱惑。</w:t>
      </w:r>
    </w:p>
    <w:p w14:paraId="6210D41E">
      <w:pPr>
        <w:pStyle w:val="3"/>
        <w:spacing w:before="296" w:line="285" w:lineRule="auto"/>
        <w:rPr>
          <w:rFonts w:hint="eastAsia"/>
        </w:rPr>
      </w:pPr>
    </w:p>
    <w:p w14:paraId="415455F8">
      <w:pPr>
        <w:pStyle w:val="3"/>
        <w:spacing w:before="296" w:line="285" w:lineRule="auto"/>
        <w:rPr>
          <w:rFonts w:hint="eastAsia"/>
        </w:rPr>
      </w:pPr>
      <w:r>
        <w:rPr>
          <w:rFonts w:hint="eastAsia"/>
        </w:rPr>
        <w:t>For as that strength will not carry a great burden that carrieth a little, they that carry burdens put forth greater strength to carry more than others.</w:t>
      </w:r>
    </w:p>
    <w:p w14:paraId="0590E497">
      <w:pPr>
        <w:pStyle w:val="3"/>
        <w:spacing w:before="296" w:line="285" w:lineRule="auto"/>
        <w:rPr>
          <w:rFonts w:hint="eastAsia"/>
        </w:rPr>
      </w:pPr>
      <w:r>
        <w:rPr>
          <w:rFonts w:hint="eastAsia"/>
        </w:rPr>
        <w:t>因为能承担小重量的力量无法承担大重量，那些搬运重物的人比其他人付出更大的力量来搬运更多。</w:t>
      </w:r>
    </w:p>
    <w:p w14:paraId="7F84A73D">
      <w:pPr>
        <w:pStyle w:val="3"/>
        <w:spacing w:before="296" w:line="285" w:lineRule="auto"/>
        <w:rPr>
          <w:rFonts w:hint="eastAsia"/>
        </w:rPr>
      </w:pPr>
    </w:p>
    <w:p w14:paraId="4E146147">
      <w:pPr>
        <w:pStyle w:val="3"/>
        <w:spacing w:before="296" w:line="285" w:lineRule="auto"/>
        <w:rPr>
          <w:rFonts w:hint="eastAsia"/>
        </w:rPr>
      </w:pPr>
      <w:r>
        <w:rPr>
          <w:rFonts w:hint="eastAsia"/>
        </w:rPr>
        <w:t>So in Christianity, when we meet with a strong temptation, we must not think to overcome it without setting upon it with spiritual strength.</w:t>
      </w:r>
    </w:p>
    <w:p w14:paraId="340859E0">
      <w:pPr>
        <w:pStyle w:val="3"/>
        <w:spacing w:before="296" w:line="285" w:lineRule="auto"/>
        <w:rPr>
          <w:rFonts w:hint="eastAsia"/>
        </w:rPr>
      </w:pPr>
      <w:r>
        <w:rPr>
          <w:rFonts w:hint="eastAsia"/>
        </w:rPr>
        <w:t>因此在基督信仰中，当我们遇到强烈的诱惑时，我们不能认为不用属灵的力量就能战胜它。</w:t>
      </w:r>
    </w:p>
    <w:p w14:paraId="28CCEB10">
      <w:pPr>
        <w:pStyle w:val="3"/>
        <w:spacing w:before="296" w:line="285" w:lineRule="auto"/>
        <w:rPr>
          <w:rFonts w:hint="eastAsia"/>
        </w:rPr>
      </w:pPr>
    </w:p>
    <w:p w14:paraId="4D8908F7">
      <w:pPr>
        <w:pStyle w:val="3"/>
        <w:spacing w:before="296" w:line="285" w:lineRule="auto"/>
        <w:rPr>
          <w:rFonts w:hint="eastAsia"/>
        </w:rPr>
      </w:pPr>
      <w:r>
        <w:rPr>
          <w:rFonts w:hint="eastAsia"/>
        </w:rPr>
        <w:t>Lord, I need divine strength, else I shall sink under this temptation; this cross is too heavy for me, and so not going about to oppose any extraordinary thing with strength of nature, for nature will do nothing in great matters.</w:t>
      </w:r>
    </w:p>
    <w:p w14:paraId="4B58271E">
      <w:pPr>
        <w:pStyle w:val="3"/>
        <w:spacing w:before="296" w:line="285" w:lineRule="auto"/>
        <w:rPr>
          <w:rFonts w:hint="eastAsia"/>
        </w:rPr>
      </w:pPr>
      <w:r>
        <w:rPr>
          <w:rFonts w:hint="eastAsia"/>
        </w:rPr>
        <w:t>主啊，我需要神圣的力量，否则我将在这诱惑下沉沦；这十字架对我来说太重了，所以不要试图用天性的力量去对抗任何非凡的事物，因为在重大事务上，天性无能为力。</w:t>
      </w:r>
    </w:p>
    <w:p w14:paraId="6E90ACFA">
      <w:pPr>
        <w:pStyle w:val="3"/>
        <w:spacing w:before="296" w:line="285" w:lineRule="auto"/>
        <w:rPr>
          <w:rFonts w:hint="eastAsia"/>
        </w:rPr>
      </w:pPr>
    </w:p>
    <w:p w14:paraId="06B2FA9C">
      <w:pPr>
        <w:pStyle w:val="3"/>
        <w:spacing w:before="296" w:line="285" w:lineRule="auto"/>
        <w:rPr>
          <w:rFonts w:hint="eastAsia"/>
        </w:rPr>
      </w:pPr>
      <w:r>
        <w:rPr>
          <w:rFonts w:hint="eastAsia"/>
        </w:rPr>
        <w:t>It will make us do things comely to the outward eye.</w:t>
      </w:r>
    </w:p>
    <w:p w14:paraId="0893BE07">
      <w:pPr>
        <w:pStyle w:val="3"/>
        <w:spacing w:before="296" w:line="285" w:lineRule="auto"/>
        <w:rPr>
          <w:rFonts w:hint="eastAsia"/>
        </w:rPr>
      </w:pPr>
      <w:r>
        <w:rPr>
          <w:rFonts w:hint="eastAsia"/>
        </w:rPr>
        <w:t>它会使我们做一些外表看起来体面的事。</w:t>
      </w:r>
    </w:p>
    <w:p w14:paraId="50929C98">
      <w:pPr>
        <w:pStyle w:val="3"/>
        <w:spacing w:before="296" w:line="285" w:lineRule="auto"/>
        <w:rPr>
          <w:rFonts w:hint="eastAsia"/>
        </w:rPr>
      </w:pPr>
    </w:p>
    <w:p w14:paraId="248598D4">
      <w:pPr>
        <w:pStyle w:val="3"/>
        <w:spacing w:before="296" w:line="285" w:lineRule="auto"/>
        <w:rPr>
          <w:rFonts w:hint="eastAsia"/>
        </w:rPr>
      </w:pPr>
      <w:r>
        <w:rPr>
          <w:rFonts w:hint="eastAsia"/>
        </w:rPr>
        <w:t>Nor common grace will not make us able to set upon great matters, but we must have a supply from grace, from heaven.</w:t>
      </w:r>
    </w:p>
    <w:p w14:paraId="14E4292B">
      <w:pPr>
        <w:pStyle w:val="3"/>
        <w:spacing w:before="296" w:line="285" w:lineRule="auto"/>
        <w:rPr>
          <w:rFonts w:hint="eastAsia"/>
        </w:rPr>
      </w:pPr>
      <w:r>
        <w:rPr>
          <w:rFonts w:hint="eastAsia"/>
        </w:rPr>
        <w:t>普通的恩典也不会使我们能够应对重大事务，我们必须从恩典、从天上获得供应。</w:t>
      </w:r>
    </w:p>
    <w:p w14:paraId="7A69E3AD">
      <w:pPr>
        <w:pStyle w:val="3"/>
        <w:spacing w:before="296" w:line="285" w:lineRule="auto"/>
        <w:rPr>
          <w:rFonts w:hint="eastAsia"/>
        </w:rPr>
      </w:pPr>
    </w:p>
    <w:p w14:paraId="0326B95F">
      <w:pPr>
        <w:pStyle w:val="3"/>
        <w:spacing w:before="296" w:line="285" w:lineRule="auto"/>
        <w:rPr>
          <w:rFonts w:hint="eastAsia"/>
        </w:rPr>
      </w:pPr>
      <w:r>
        <w:rPr>
          <w:rFonts w:hint="eastAsia"/>
        </w:rPr>
        <w:t>And therefore a Christian is a depending creature.</w:t>
      </w:r>
    </w:p>
    <w:p w14:paraId="6018B0D7">
      <w:pPr>
        <w:pStyle w:val="3"/>
        <w:spacing w:before="296" w:line="285" w:lineRule="auto"/>
        <w:rPr>
          <w:rFonts w:hint="eastAsia"/>
        </w:rPr>
      </w:pPr>
      <w:r>
        <w:rPr>
          <w:rFonts w:hint="eastAsia"/>
        </w:rPr>
        <w:t>因此，基督徒是一个依赖的受造物。</w:t>
      </w:r>
    </w:p>
    <w:p w14:paraId="2C9684A9">
      <w:pPr>
        <w:pStyle w:val="3"/>
        <w:spacing w:before="296" w:line="285" w:lineRule="auto"/>
        <w:rPr>
          <w:rFonts w:hint="eastAsia"/>
        </w:rPr>
      </w:pPr>
    </w:p>
    <w:p w14:paraId="3A72F6E9">
      <w:pPr>
        <w:pStyle w:val="3"/>
        <w:spacing w:line="285" w:lineRule="auto"/>
        <w:rPr>
          <w:rFonts w:hint="eastAsia"/>
        </w:rPr>
      </w:pPr>
      <w:r>
        <w:rPr>
          <w:rFonts w:hint="eastAsia"/>
        </w:rPr>
        <w:t>None is so dependent or independent.</w:t>
      </w:r>
    </w:p>
    <w:p w14:paraId="792F2737">
      <w:pPr>
        <w:pStyle w:val="3"/>
        <w:spacing w:line="285" w:lineRule="auto"/>
        <w:rPr>
          <w:rFonts w:hint="eastAsia"/>
        </w:rPr>
      </w:pPr>
      <w:r>
        <w:rPr>
          <w:rFonts w:hint="eastAsia"/>
        </w:rPr>
        <w:t>没有人如此既依赖又独立。</w:t>
      </w:r>
    </w:p>
    <w:p w14:paraId="7BEE4009">
      <w:pPr>
        <w:pStyle w:val="3"/>
        <w:spacing w:line="285" w:lineRule="auto"/>
        <w:rPr>
          <w:rFonts w:hint="eastAsia"/>
        </w:rPr>
      </w:pPr>
    </w:p>
    <w:p w14:paraId="00FFB028">
      <w:pPr>
        <w:pStyle w:val="3"/>
        <w:spacing w:line="285" w:lineRule="auto"/>
        <w:rPr>
          <w:rFonts w:hint="eastAsia"/>
        </w:rPr>
      </w:pPr>
      <w:r>
        <w:rPr>
          <w:rFonts w:hint="eastAsia"/>
        </w:rPr>
        <w:t>Certainly none so independent on the creature as a Christian, especially when he carrieth Christ in his heart by faith; but then he is continually depending upon Christ the head, who is the treasure and spring of all spiritual life, to convey to us on all occasions.</w:t>
      </w:r>
    </w:p>
    <w:p w14:paraId="420CBEAE">
      <w:pPr>
        <w:pStyle w:val="3"/>
        <w:spacing w:line="285" w:lineRule="auto"/>
        <w:rPr>
          <w:rFonts w:hint="eastAsia"/>
        </w:rPr>
      </w:pPr>
      <w:r>
        <w:rPr>
          <w:rFonts w:hint="eastAsia"/>
        </w:rPr>
        <w:t>当然，没有人像基督徒那样独立于受造物，尤其是当他凭信心将基督带在心里时；但同时，他又不断地依赖作为头的基督，基督是一切属灵生命的宝藏和源泉，在各种场合向我们传递。</w:t>
      </w:r>
    </w:p>
    <w:p w14:paraId="7AF3BE89">
      <w:pPr>
        <w:pStyle w:val="3"/>
        <w:spacing w:line="285" w:lineRule="auto"/>
        <w:rPr>
          <w:rFonts w:hint="eastAsia"/>
        </w:rPr>
      </w:pPr>
    </w:p>
    <w:p w14:paraId="0E39FB31">
      <w:pPr>
        <w:pStyle w:val="3"/>
        <w:spacing w:line="285" w:lineRule="auto"/>
        <w:rPr>
          <w:rFonts w:hint="eastAsia"/>
        </w:rPr>
      </w:pPr>
      <w:r>
        <w:rPr>
          <w:rFonts w:hint="eastAsia"/>
        </w:rPr>
        <w:t>'Without me you can do nothing,' John 15:5, much less suffer without me.</w:t>
      </w:r>
    </w:p>
    <w:p w14:paraId="4F996333">
      <w:pPr>
        <w:pStyle w:val="3"/>
        <w:spacing w:line="285" w:lineRule="auto"/>
        <w:rPr>
          <w:rFonts w:hint="eastAsia"/>
        </w:rPr>
      </w:pPr>
      <w:r>
        <w:rPr>
          <w:rFonts w:hint="eastAsia"/>
        </w:rPr>
        <w:t>"离了我，你们就不能做什么，"约翰福音15:5，更不用说没有我就能承受苦难了。</w:t>
      </w:r>
    </w:p>
    <w:p w14:paraId="58523E27">
      <w:pPr>
        <w:pStyle w:val="3"/>
        <w:spacing w:line="285" w:lineRule="auto"/>
        <w:rPr>
          <w:rFonts w:hint="eastAsia"/>
        </w:rPr>
      </w:pPr>
    </w:p>
    <w:p w14:paraId="032A0BF0">
      <w:pPr>
        <w:pStyle w:val="3"/>
        <w:spacing w:line="285" w:lineRule="auto"/>
        <w:rPr>
          <w:rFonts w:hint="eastAsia"/>
        </w:rPr>
      </w:pPr>
      <w:r>
        <w:rPr>
          <w:rFonts w:hint="eastAsia"/>
        </w:rPr>
        <w:t>And therefore, I beseech you, let it be a rule for us in our ordinary course, when we set upon any duty, withstand any temptation, conflict with any corruption, when we are to enjoy any prosperity above the common model of grace, to enjoy it without surfeiting of pride, security, or the sins that accompany prosperity.</w:t>
      </w:r>
    </w:p>
    <w:p w14:paraId="464F5401">
      <w:pPr>
        <w:pStyle w:val="3"/>
        <w:spacing w:line="285" w:lineRule="auto"/>
        <w:rPr>
          <w:rFonts w:hint="eastAsia"/>
        </w:rPr>
      </w:pPr>
      <w:r>
        <w:rPr>
          <w:rFonts w:hint="eastAsia"/>
        </w:rPr>
        <w:t>因此，我恳求你们，让这成为我们日常生活中的准则，当我们履行任何职责、抵挡任何诱惑、与任何败坏争战时，当我们享受超出普通恩典模式的任何繁荣时，要享受它而不陷入骄傲、自满或伴随繁荣而来的罪。</w:t>
      </w:r>
    </w:p>
    <w:p w14:paraId="26109428">
      <w:pPr>
        <w:pStyle w:val="3"/>
        <w:spacing w:line="285" w:lineRule="auto"/>
        <w:rPr>
          <w:rFonts w:hint="eastAsia"/>
        </w:rPr>
      </w:pPr>
    </w:p>
    <w:p w14:paraId="2F4C292E">
      <w:pPr>
        <w:pStyle w:val="3"/>
        <w:spacing w:line="285" w:lineRule="auto"/>
        <w:rPr>
          <w:rFonts w:hint="eastAsia"/>
        </w:rPr>
      </w:pPr>
      <w:r>
        <w:rPr>
          <w:rFonts w:hint="eastAsia"/>
        </w:rPr>
        <w:t>Consider with ourselves, Have I a frame of grace enough to set upon this? No, I have not.</w:t>
      </w:r>
    </w:p>
    <w:p w14:paraId="376BDC8C">
      <w:pPr>
        <w:pStyle w:val="3"/>
        <w:spacing w:line="285" w:lineRule="auto"/>
        <w:rPr>
          <w:rFonts w:hint="eastAsia"/>
        </w:rPr>
      </w:pPr>
      <w:r>
        <w:rPr>
          <w:rFonts w:hint="eastAsia"/>
        </w:rPr>
        <w:t>我们要自问：我有足够的恩典框架来应对这个吗？不，我没有。</w:t>
      </w:r>
    </w:p>
    <w:p w14:paraId="3A985D6F">
      <w:pPr>
        <w:pStyle w:val="3"/>
        <w:spacing w:line="285" w:lineRule="auto"/>
        <w:rPr>
          <w:rFonts w:hint="eastAsia"/>
        </w:rPr>
      </w:pPr>
    </w:p>
    <w:p w14:paraId="62143CCF">
      <w:pPr>
        <w:pStyle w:val="3"/>
        <w:spacing w:line="285" w:lineRule="auto"/>
        <w:rPr>
          <w:rFonts w:hint="eastAsia"/>
        </w:rPr>
      </w:pPr>
      <w:r>
        <w:rPr>
          <w:rFonts w:hint="eastAsia"/>
        </w:rPr>
        <w:t>Surely that must be, there must be a power from Christ, a perpetual drawing of strength from Christ to master this, to meet with this, to bring it under.</w:t>
      </w:r>
    </w:p>
    <w:p w14:paraId="2B1D73CB">
      <w:pPr>
        <w:pStyle w:val="3"/>
        <w:spacing w:line="285" w:lineRule="auto"/>
        <w:rPr>
          <w:rFonts w:hint="eastAsia"/>
        </w:rPr>
      </w:pPr>
      <w:r>
        <w:rPr>
          <w:rFonts w:hint="eastAsia"/>
        </w:rPr>
        <w:t>肯定必须是这样，必须有来自基督的能力，不断从基督那里汲取力量来掌控这个，应对这个，使之降服。</w:t>
      </w:r>
    </w:p>
    <w:p w14:paraId="325868FA">
      <w:pPr>
        <w:pStyle w:val="3"/>
        <w:spacing w:line="285" w:lineRule="auto"/>
        <w:rPr>
          <w:rFonts w:hint="eastAsia"/>
        </w:rPr>
      </w:pPr>
    </w:p>
    <w:p w14:paraId="6E85CFB9">
      <w:pPr>
        <w:pStyle w:val="3"/>
        <w:spacing w:line="285" w:lineRule="auto"/>
        <w:rPr>
          <w:rFonts w:hint="eastAsia"/>
        </w:rPr>
      </w:pPr>
      <w:r>
        <w:rPr>
          <w:rFonts w:hint="eastAsia"/>
        </w:rPr>
        <w:t>As a Christian is lord of all conditions, of prosperity and adversity, but not by an ordinary frame of grace, but that together with a divine strength and power, which is here called the life of Jesus, specially manifested by dependency.</w:t>
      </w:r>
    </w:p>
    <w:p w14:paraId="72B01351">
      <w:pPr>
        <w:pStyle w:val="3"/>
        <w:spacing w:line="285" w:lineRule="auto"/>
        <w:rPr>
          <w:rFonts w:hint="eastAsia"/>
        </w:rPr>
      </w:pPr>
      <w:r>
        <w:rPr>
          <w:rFonts w:hint="eastAsia"/>
        </w:rPr>
        <w:t>作为基督徒是所有境况的主人，无论是繁荣还是逆境，但这不是通过普通的恩典框架，而是与神圣的力量和能力一起，这里称之为耶稣的生命，特别通过依赖表现出来。</w:t>
      </w:r>
    </w:p>
    <w:p w14:paraId="62C04986">
      <w:pPr>
        <w:pStyle w:val="3"/>
        <w:spacing w:line="285" w:lineRule="auto"/>
        <w:rPr>
          <w:rFonts w:hint="eastAsia"/>
        </w:rPr>
      </w:pPr>
    </w:p>
    <w:p w14:paraId="2DFDEB69">
      <w:pPr>
        <w:pStyle w:val="3"/>
        <w:spacing w:line="285" w:lineRule="auto"/>
        <w:rPr>
          <w:rFonts w:hint="eastAsia"/>
        </w:rPr>
      </w:pPr>
      <w:r>
        <w:rPr>
          <w:rFonts w:hint="eastAsia"/>
        </w:rPr>
        <w:t>So let the life of a Christian be continually dependent.</w:t>
      </w:r>
    </w:p>
    <w:p w14:paraId="72799C34">
      <w:pPr>
        <w:pStyle w:val="3"/>
        <w:spacing w:line="285" w:lineRule="auto"/>
        <w:rPr>
          <w:rFonts w:hint="eastAsia"/>
        </w:rPr>
      </w:pPr>
      <w:r>
        <w:rPr>
          <w:rFonts w:hint="eastAsia"/>
        </w:rPr>
        <w:t>所以让基督徒的生命持续保持依赖。</w:t>
      </w:r>
    </w:p>
    <w:p w14:paraId="77205498">
      <w:pPr>
        <w:pStyle w:val="3"/>
        <w:spacing w:line="285" w:lineRule="auto"/>
        <w:rPr>
          <w:rFonts w:hint="eastAsia"/>
        </w:rPr>
      </w:pPr>
    </w:p>
    <w:p w14:paraId="7F47FFD8">
      <w:pPr>
        <w:pStyle w:val="3"/>
        <w:spacing w:line="285" w:lineRule="auto"/>
        <w:rPr>
          <w:rFonts w:hint="eastAsia"/>
        </w:rPr>
      </w:pPr>
      <w:r>
        <w:rPr>
          <w:rFonts w:hint="eastAsia"/>
        </w:rPr>
        <w:t>Peter by his ordinary graces could say, 'Though all forsake thee, yet will not I,' Mark 14:31.</w:t>
      </w:r>
    </w:p>
    <w:p w14:paraId="6793CB40">
      <w:pPr>
        <w:pStyle w:val="3"/>
        <w:spacing w:line="285" w:lineRule="auto"/>
        <w:rPr>
          <w:rFonts w:hint="eastAsia"/>
        </w:rPr>
      </w:pPr>
      <w:r>
        <w:rPr>
          <w:rFonts w:hint="eastAsia"/>
        </w:rPr>
        <w:t>彼得凭他普通的恩典可以说："即使众人都离弃你，我也永不离弃你，"马可福音14:31。</w:t>
      </w:r>
    </w:p>
    <w:p w14:paraId="51875E9E">
      <w:pPr>
        <w:pStyle w:val="3"/>
        <w:spacing w:line="285" w:lineRule="auto"/>
        <w:rPr>
          <w:rFonts w:hint="eastAsia"/>
        </w:rPr>
      </w:pPr>
    </w:p>
    <w:p w14:paraId="6FA2CBED">
      <w:pPr>
        <w:pStyle w:val="3"/>
        <w:spacing w:line="285" w:lineRule="auto"/>
        <w:rPr>
          <w:rFonts w:hint="eastAsia"/>
        </w:rPr>
      </w:pPr>
      <w:r>
        <w:rPr>
          <w:rFonts w:hint="eastAsia"/>
        </w:rPr>
        <w:t>But that he may see he stands by his own strength, he falls foully.</w:t>
      </w:r>
    </w:p>
    <w:p w14:paraId="636A2E6C">
      <w:pPr>
        <w:pStyle w:val="3"/>
        <w:spacing w:line="285" w:lineRule="auto"/>
        <w:rPr>
          <w:rFonts w:hint="eastAsia"/>
        </w:rPr>
      </w:pPr>
      <w:r>
        <w:rPr>
          <w:rFonts w:hint="eastAsia"/>
        </w:rPr>
        <w:t>但为了让他看到他是靠自己的力量站立，他惨重地跌倒了。</w:t>
      </w:r>
    </w:p>
    <w:p w14:paraId="0A069F07">
      <w:pPr>
        <w:pStyle w:val="3"/>
        <w:spacing w:line="285" w:lineRule="auto"/>
        <w:rPr>
          <w:rFonts w:hint="eastAsia"/>
        </w:rPr>
      </w:pPr>
    </w:p>
    <w:p w14:paraId="0241DDC1">
      <w:pPr>
        <w:pStyle w:val="3"/>
        <w:spacing w:line="285" w:lineRule="auto"/>
        <w:rPr>
          <w:rFonts w:hint="eastAsia"/>
        </w:rPr>
      </w:pPr>
      <w:r>
        <w:rPr>
          <w:rFonts w:hint="eastAsia"/>
        </w:rPr>
        <w:t>And why do so many fall foully, but because they undertake things with their own strength, with former strength, and not with dependency, or a supply suitable to present necessity, and thereby they learn to stand by falling?</w:t>
      </w:r>
    </w:p>
    <w:p w14:paraId="243326AC">
      <w:pPr>
        <w:pStyle w:val="3"/>
        <w:spacing w:line="285" w:lineRule="auto"/>
        <w:rPr>
          <w:rFonts w:hint="eastAsia"/>
        </w:rPr>
      </w:pPr>
      <w:r>
        <w:rPr>
          <w:rFonts w:hint="eastAsia"/>
        </w:rPr>
        <w:t>为什么这么多人惨重跌倒，不就是因为他们凭自己的力量，凭以前的力量去做事，而不是依赖，或不是根据当前需要获得适当的供应，从而他们通过跌倒学会站立？</w:t>
      </w:r>
    </w:p>
    <w:p w14:paraId="4DC31B11">
      <w:pPr>
        <w:pStyle w:val="3"/>
        <w:spacing w:line="285" w:lineRule="auto"/>
        <w:rPr>
          <w:rFonts w:hint="eastAsia"/>
        </w:rPr>
      </w:pPr>
    </w:p>
    <w:p w14:paraId="5567D063">
      <w:pPr>
        <w:pStyle w:val="3"/>
        <w:spacing w:line="285" w:lineRule="auto"/>
        <w:rPr>
          <w:rFonts w:hint="eastAsia"/>
        </w:rPr>
      </w:pPr>
      <w:r>
        <w:rPr>
          <w:rFonts w:hint="eastAsia"/>
        </w:rPr>
        <w:t>God sanctifieth their slips and falls, to teach them better dependency for time to come.</w:t>
      </w:r>
    </w:p>
    <w:p w14:paraId="04AF92AC">
      <w:pPr>
        <w:pStyle w:val="3"/>
        <w:spacing w:line="285" w:lineRule="auto"/>
        <w:rPr>
          <w:rFonts w:hint="eastAsia"/>
        </w:rPr>
      </w:pPr>
      <w:r>
        <w:rPr>
          <w:rFonts w:hint="eastAsia"/>
        </w:rPr>
        <w:t>神使他们的过失和跌倒成圣，为的是教导他们在将来更好地依赖。</w:t>
      </w:r>
    </w:p>
    <w:p w14:paraId="0215F085">
      <w:pPr>
        <w:pStyle w:val="3"/>
        <w:spacing w:line="285" w:lineRule="auto"/>
        <w:rPr>
          <w:rFonts w:hint="eastAsia"/>
        </w:rPr>
      </w:pPr>
    </w:p>
    <w:p w14:paraId="0231F719">
      <w:pPr>
        <w:pStyle w:val="3"/>
        <w:spacing w:line="285" w:lineRule="auto"/>
        <w:rPr>
          <w:rFonts w:hint="eastAsia"/>
        </w:rPr>
      </w:pPr>
      <w:r>
        <w:rPr>
          <w:rFonts w:hint="eastAsia"/>
        </w:rPr>
        <w:t>I beseech you, therefore, let this be a direction how to guide our lives; and that we may depend on Christ for strength in all courses, take heed of offending him, and grieving his Spirit, [take heed] that he suspendeth not his divine power.</w:t>
      </w:r>
    </w:p>
    <w:p w14:paraId="46E6CBA4">
      <w:pPr>
        <w:pStyle w:val="3"/>
        <w:spacing w:line="285" w:lineRule="auto"/>
        <w:rPr>
          <w:rFonts w:hint="eastAsia"/>
        </w:rPr>
      </w:pPr>
      <w:r>
        <w:rPr>
          <w:rFonts w:hint="eastAsia"/>
        </w:rPr>
        <w:t>因此，我恳求你们，让这成为指导我们生活的方向；我们要在所有行为中依靠基督获得力量，要谨慎不冒犯他，不使他的灵忧伤，[要谨慎]他不会暂停他的神圣能力。</w:t>
      </w:r>
    </w:p>
    <w:p w14:paraId="1C6F0269">
      <w:pPr>
        <w:pStyle w:val="3"/>
        <w:spacing w:line="285" w:lineRule="auto"/>
        <w:rPr>
          <w:rFonts w:hint="eastAsia"/>
        </w:rPr>
      </w:pPr>
    </w:p>
    <w:p w14:paraId="6A717246">
      <w:pPr>
        <w:pStyle w:val="3"/>
        <w:spacing w:line="285" w:lineRule="auto"/>
        <w:rPr>
          <w:rFonts w:hint="eastAsia"/>
        </w:rPr>
      </w:pPr>
      <w:r>
        <w:rPr>
          <w:rFonts w:hint="eastAsia"/>
        </w:rPr>
        <w:t>That strength obstructs this life, to call it home to himself, and then to leave us to our own principles, and then we fall presently.</w:t>
      </w:r>
    </w:p>
    <w:p w14:paraId="1C823E49">
      <w:pPr>
        <w:pStyle w:val="3"/>
        <w:spacing w:line="285" w:lineRule="auto"/>
        <w:rPr>
          <w:rFonts w:hint="eastAsia"/>
        </w:rPr>
      </w:pPr>
      <w:r>
        <w:rPr>
          <w:rFonts w:hint="eastAsia"/>
        </w:rPr>
        <w:t>那种力量阻碍了这种生命，使之回归自身，然后让我们依靠自己的原则，接着我们立即跌倒。</w:t>
      </w:r>
    </w:p>
    <w:p w14:paraId="45D8B4D4">
      <w:pPr>
        <w:pStyle w:val="3"/>
        <w:spacing w:line="285" w:lineRule="auto"/>
        <w:rPr>
          <w:rFonts w:hint="eastAsia"/>
        </w:rPr>
      </w:pPr>
    </w:p>
    <w:p w14:paraId="2CDF2A54">
      <w:pPr>
        <w:pStyle w:val="3"/>
        <w:spacing w:line="285" w:lineRule="auto"/>
        <w:rPr>
          <w:rFonts w:hint="eastAsia"/>
        </w:rPr>
      </w:pPr>
      <w:r>
        <w:rPr>
          <w:rFonts w:hint="eastAsia"/>
        </w:rPr>
        <w:t>The life of a Christian is perpetually watchful, 'to work out faith with fear and trembling,' Philip. 2:12.</w:t>
      </w:r>
    </w:p>
    <w:p w14:paraId="74DC75EA">
      <w:pPr>
        <w:pStyle w:val="3"/>
        <w:spacing w:line="285" w:lineRule="auto"/>
        <w:rPr>
          <w:rFonts w:hint="eastAsia"/>
        </w:rPr>
      </w:pPr>
      <w:r>
        <w:rPr>
          <w:rFonts w:hint="eastAsia"/>
        </w:rPr>
        <w:t>基督徒的生命是永远警醒的，"要恐惧战兢地做成你们得救的工夫，"腓立比书2:12。</w:t>
      </w:r>
    </w:p>
    <w:p w14:paraId="1CF68127">
      <w:pPr>
        <w:pStyle w:val="3"/>
        <w:spacing w:line="285" w:lineRule="auto"/>
        <w:rPr>
          <w:rFonts w:hint="eastAsia"/>
        </w:rPr>
      </w:pPr>
    </w:p>
    <w:p w14:paraId="7C6BA5AE">
      <w:pPr>
        <w:pStyle w:val="3"/>
        <w:spacing w:line="285" w:lineRule="auto"/>
        <w:rPr>
          <w:rFonts w:hint="eastAsia"/>
        </w:rPr>
      </w:pPr>
      <w:r>
        <w:rPr>
          <w:rFonts w:hint="eastAsia"/>
        </w:rPr>
        <w:t>How? Not doubting of your salvation, but fear for offending Christ, 'for he giveth the will and the deed;' he giveth will to supply, and the deed to perform.</w:t>
      </w:r>
    </w:p>
    <w:p w14:paraId="457AC369">
      <w:pPr>
        <w:pStyle w:val="3"/>
        <w:spacing w:line="285" w:lineRule="auto"/>
        <w:rPr>
          <w:rFonts w:hint="eastAsia"/>
        </w:rPr>
      </w:pPr>
      <w:r>
        <w:rPr>
          <w:rFonts w:hint="eastAsia"/>
        </w:rPr>
        <w:t>如何做？不是怀疑你的救恩，而是害怕冒犯基督，"因为他赐给你们立志和行事的能力；"他赐给意愿来供应，赐给行为来执行。</w:t>
      </w:r>
    </w:p>
    <w:p w14:paraId="61102198">
      <w:pPr>
        <w:pStyle w:val="3"/>
        <w:spacing w:line="285" w:lineRule="auto"/>
        <w:rPr>
          <w:rFonts w:hint="eastAsia"/>
        </w:rPr>
      </w:pPr>
    </w:p>
    <w:p w14:paraId="4C79E3C6">
      <w:pPr>
        <w:pStyle w:val="3"/>
        <w:spacing w:line="285" w:lineRule="auto"/>
        <w:rPr>
          <w:rFonts w:hint="eastAsia"/>
        </w:rPr>
      </w:pPr>
      <w:r>
        <w:rPr>
          <w:rFonts w:hint="eastAsia"/>
        </w:rPr>
        <w:t>And it is 'according to his good pleasure,' Philip. 2:13.</w:t>
      </w:r>
    </w:p>
    <w:p w14:paraId="7A06CA45">
      <w:pPr>
        <w:pStyle w:val="3"/>
        <w:spacing w:line="285" w:lineRule="auto"/>
        <w:rPr>
          <w:rFonts w:hint="eastAsia"/>
        </w:rPr>
      </w:pPr>
      <w:r>
        <w:rPr>
          <w:rFonts w:hint="eastAsia"/>
        </w:rPr>
        <w:t>这是"按他的美意行，"腓立比书2:13。</w:t>
      </w:r>
    </w:p>
    <w:p w14:paraId="3F8CF9FD">
      <w:pPr>
        <w:pStyle w:val="3"/>
        <w:spacing w:line="285" w:lineRule="auto"/>
        <w:rPr>
          <w:rFonts w:hint="eastAsia"/>
        </w:rPr>
      </w:pPr>
    </w:p>
    <w:p w14:paraId="5148B88B">
      <w:pPr>
        <w:pStyle w:val="3"/>
        <w:spacing w:line="285" w:lineRule="auto"/>
        <w:rPr>
          <w:rFonts w:hint="eastAsia"/>
        </w:rPr>
      </w:pPr>
      <w:r>
        <w:rPr>
          <w:rFonts w:hint="eastAsia"/>
        </w:rPr>
        <w:t>You stand upon your good behaviour.</w:t>
      </w:r>
    </w:p>
    <w:p w14:paraId="264E51E9">
      <w:pPr>
        <w:pStyle w:val="3"/>
        <w:spacing w:line="285" w:lineRule="auto"/>
        <w:rPr>
          <w:rFonts w:hint="eastAsia"/>
        </w:rPr>
      </w:pPr>
      <w:r>
        <w:rPr>
          <w:rFonts w:hint="eastAsia"/>
        </w:rPr>
        <w:t>你们要谨慎自己的行为。</w:t>
      </w:r>
    </w:p>
    <w:p w14:paraId="2B4FD332">
      <w:pPr>
        <w:pStyle w:val="3"/>
        <w:spacing w:line="285" w:lineRule="auto"/>
        <w:rPr>
          <w:rFonts w:hint="eastAsia"/>
        </w:rPr>
      </w:pPr>
    </w:p>
    <w:p w14:paraId="7664C810">
      <w:pPr>
        <w:pStyle w:val="3"/>
        <w:spacing w:line="285" w:lineRule="auto"/>
        <w:rPr>
          <w:rFonts w:hint="eastAsia"/>
        </w:rPr>
      </w:pPr>
      <w:r>
        <w:rPr>
          <w:rFonts w:hint="eastAsia"/>
        </w:rPr>
        <w:t>If you work not your salvation with a holy jealousy over your corruptions, and with a holy trembling, he may suffer you to fall.</w:t>
      </w:r>
    </w:p>
    <w:p w14:paraId="0C0E5882">
      <w:pPr>
        <w:pStyle w:val="3"/>
        <w:spacing w:line="285" w:lineRule="auto"/>
        <w:rPr>
          <w:rFonts w:hint="eastAsia"/>
        </w:rPr>
      </w:pPr>
      <w:r>
        <w:rPr>
          <w:rFonts w:hint="eastAsia"/>
        </w:rPr>
        <w:t>如果你们不带着对自己败坏的圣洁嫉妒和圣洁战兢来做成你们得救的工夫，他可能会让你们跌倒。</w:t>
      </w:r>
    </w:p>
    <w:p w14:paraId="1CBFCD62">
      <w:pPr>
        <w:pStyle w:val="3"/>
        <w:spacing w:line="285" w:lineRule="auto"/>
        <w:rPr>
          <w:rFonts w:hint="eastAsia"/>
        </w:rPr>
      </w:pPr>
    </w:p>
    <w:p w14:paraId="36F3BD9B">
      <w:pPr>
        <w:pStyle w:val="3"/>
        <w:spacing w:line="285" w:lineRule="auto"/>
        <w:rPr>
          <w:rFonts w:hint="eastAsia"/>
        </w:rPr>
      </w:pPr>
      <w:r>
        <w:rPr>
          <w:rFonts w:hint="eastAsia"/>
        </w:rPr>
        <w:t>Therefore consider our dependency is not in ourselves.</w:t>
      </w:r>
    </w:p>
    <w:p w14:paraId="5B6A498B">
      <w:pPr>
        <w:pStyle w:val="3"/>
        <w:spacing w:line="285" w:lineRule="auto"/>
        <w:rPr>
          <w:rFonts w:hint="eastAsia"/>
        </w:rPr>
      </w:pPr>
      <w:r>
        <w:rPr>
          <w:rFonts w:hint="eastAsia"/>
        </w:rPr>
        <w:t>因此要考虑到我们的依赖不在我们自己。</w:t>
      </w:r>
    </w:p>
    <w:p w14:paraId="3B7263FB">
      <w:pPr>
        <w:pStyle w:val="3"/>
        <w:spacing w:line="285" w:lineRule="auto"/>
        <w:rPr>
          <w:rFonts w:hint="eastAsia"/>
        </w:rPr>
      </w:pPr>
    </w:p>
    <w:p w14:paraId="754C3AC6">
      <w:pPr>
        <w:pStyle w:val="3"/>
        <w:spacing w:line="285" w:lineRule="auto"/>
        <w:rPr>
          <w:rFonts w:hint="eastAsia"/>
        </w:rPr>
      </w:pPr>
      <w:r>
        <w:rPr>
          <w:rFonts w:hint="eastAsia"/>
        </w:rPr>
        <w:t>Now, since the fall, God will not trust us with our own strength, but will lay up all in Christ.</w:t>
      </w:r>
    </w:p>
    <w:p w14:paraId="139FEB13">
      <w:pPr>
        <w:pStyle w:val="3"/>
        <w:spacing w:line="285" w:lineRule="auto"/>
        <w:rPr>
          <w:rFonts w:hint="eastAsia"/>
        </w:rPr>
      </w:pPr>
      <w:r>
        <w:rPr>
          <w:rFonts w:hint="eastAsia"/>
        </w:rPr>
        <w:t>现在，自从堕落以来，神不会信任我们自己的力量，而是要将一切储存在基督里。</w:t>
      </w:r>
    </w:p>
    <w:p w14:paraId="58562D1E">
      <w:pPr>
        <w:pStyle w:val="3"/>
        <w:spacing w:line="285" w:lineRule="auto"/>
        <w:rPr>
          <w:rFonts w:hint="eastAsia"/>
        </w:rPr>
      </w:pPr>
    </w:p>
    <w:p w14:paraId="22DE614D">
      <w:pPr>
        <w:pStyle w:val="3"/>
        <w:spacing w:line="285" w:lineRule="auto"/>
        <w:rPr>
          <w:rFonts w:hint="eastAsia"/>
        </w:rPr>
      </w:pPr>
      <w:r>
        <w:rPr>
          <w:rFonts w:hint="eastAsia"/>
        </w:rPr>
        <w:t>Therefore take occasion to go to Christ, and that he may be our friend, and have his Spirit, as he doth all by his Spirit as the sun doth all by his beams; take heed of grieving the Spirit, and giving it occasion to suspend its influency of grace and influence of comfort.</w:t>
      </w:r>
    </w:p>
    <w:p w14:paraId="66BA98BC">
      <w:pPr>
        <w:pStyle w:val="3"/>
        <w:spacing w:line="285" w:lineRule="auto"/>
        <w:rPr>
          <w:rFonts w:hint="eastAsia"/>
        </w:rPr>
      </w:pPr>
      <w:r>
        <w:rPr>
          <w:rFonts w:hint="eastAsia"/>
        </w:rPr>
        <w:t>因此要抓住机会去到基督那里，使他成为我们的朋友，拥有他的灵，因为他借着他的灵做一切事，就像太阳借着它的光线做一切事；要谨慎不要使圣灵忧伤，不要给它机会暂停它恩典的影响力和安慰的影响。</w:t>
      </w:r>
    </w:p>
    <w:p w14:paraId="25AAB28B">
      <w:pPr>
        <w:pStyle w:val="3"/>
        <w:spacing w:line="285" w:lineRule="auto"/>
        <w:rPr>
          <w:rFonts w:hint="eastAsia"/>
        </w:rPr>
      </w:pPr>
    </w:p>
    <w:p w14:paraId="422F3D88">
      <w:pPr>
        <w:pStyle w:val="3"/>
        <w:spacing w:before="295" w:line="285" w:lineRule="auto"/>
        <w:ind w:right="119"/>
        <w:rPr>
          <w:rFonts w:hint="eastAsia"/>
        </w:rPr>
      </w:pPr>
      <w:r>
        <w:rPr>
          <w:rFonts w:hint="eastAsia"/>
        </w:rPr>
        <w:t>For it is another thing than it is taken, to be lively Christians.</w:t>
      </w:r>
    </w:p>
    <w:p w14:paraId="0BF69828">
      <w:pPr>
        <w:pStyle w:val="3"/>
        <w:spacing w:before="295" w:line="285" w:lineRule="auto"/>
        <w:ind w:right="119"/>
        <w:rPr>
          <w:rFonts w:hint="eastAsia"/>
        </w:rPr>
      </w:pPr>
      <w:r>
        <w:rPr>
          <w:rFonts w:hint="eastAsia"/>
        </w:rPr>
        <w:t>成为活跃的基督徒与人们通常理解的是不同的。</w:t>
      </w:r>
    </w:p>
    <w:p w14:paraId="7AFB06A2">
      <w:pPr>
        <w:pStyle w:val="3"/>
        <w:spacing w:before="295" w:line="285" w:lineRule="auto"/>
        <w:ind w:right="119"/>
        <w:rPr>
          <w:rFonts w:hint="eastAsia"/>
        </w:rPr>
      </w:pPr>
    </w:p>
    <w:p w14:paraId="36D965BF">
      <w:pPr>
        <w:pStyle w:val="3"/>
        <w:spacing w:before="295" w:line="285" w:lineRule="auto"/>
        <w:ind w:right="119"/>
        <w:rPr>
          <w:rFonts w:hint="eastAsia"/>
        </w:rPr>
      </w:pPr>
      <w:r>
        <w:rPr>
          <w:rFonts w:hint="eastAsia"/>
        </w:rPr>
        <w:t>We should not only labour to have lives, but to be lively, to have the life of Christ manifested in us, and not only for crosses; in that time God preserveth great comforts; but labour in time of prosperity for the life of Jesus.</w:t>
      </w:r>
    </w:p>
    <w:p w14:paraId="1E86C7F2">
      <w:pPr>
        <w:pStyle w:val="3"/>
        <w:spacing w:before="295" w:line="285" w:lineRule="auto"/>
        <w:ind w:right="119"/>
        <w:rPr>
          <w:rFonts w:hint="eastAsia"/>
        </w:rPr>
      </w:pPr>
      <w:r>
        <w:rPr>
          <w:rFonts w:hint="eastAsia"/>
        </w:rPr>
        <w:t>我们不应只努力活着，还要活跃，要让基督的生命在我们身上彰显，不仅是为了十字架；在那时上帝保守极大的安慰；但在繁荣时期也要为耶稣的生命而努力。</w:t>
      </w:r>
    </w:p>
    <w:p w14:paraId="7B2C4431">
      <w:pPr>
        <w:pStyle w:val="3"/>
        <w:spacing w:before="295" w:line="285" w:lineRule="auto"/>
        <w:ind w:right="119"/>
        <w:rPr>
          <w:rFonts w:hint="eastAsia"/>
        </w:rPr>
      </w:pPr>
    </w:p>
    <w:p w14:paraId="4D9B0775">
      <w:pPr>
        <w:pStyle w:val="3"/>
        <w:spacing w:before="295" w:line="285" w:lineRule="auto"/>
        <w:ind w:right="119"/>
        <w:rPr>
          <w:rFonts w:hint="eastAsia"/>
        </w:rPr>
      </w:pPr>
      <w:r>
        <w:rPr>
          <w:rFonts w:hint="eastAsia"/>
        </w:rPr>
        <w:t>There is little life of Jesus in times of peace.</w:t>
      </w:r>
    </w:p>
    <w:p w14:paraId="26C3D1FB">
      <w:pPr>
        <w:pStyle w:val="3"/>
        <w:spacing w:before="295" w:line="285" w:lineRule="auto"/>
        <w:ind w:right="119"/>
        <w:rPr>
          <w:rFonts w:hint="eastAsia"/>
        </w:rPr>
      </w:pPr>
      <w:r>
        <w:rPr>
          <w:rFonts w:hint="eastAsia"/>
        </w:rPr>
        <w:t>和平时期，耶稣的生命很少彰显。</w:t>
      </w:r>
    </w:p>
    <w:p w14:paraId="21C3A1AA">
      <w:pPr>
        <w:pStyle w:val="3"/>
        <w:spacing w:before="295" w:line="285" w:lineRule="auto"/>
        <w:ind w:right="119"/>
        <w:rPr>
          <w:rFonts w:hint="eastAsia"/>
        </w:rPr>
      </w:pPr>
    </w:p>
    <w:p w14:paraId="5EB6236C">
      <w:pPr>
        <w:pStyle w:val="3"/>
        <w:spacing w:before="295" w:line="285" w:lineRule="auto"/>
        <w:ind w:right="119"/>
        <w:rPr>
          <w:rFonts w:hint="eastAsia"/>
        </w:rPr>
      </w:pPr>
      <w:r>
        <w:rPr>
          <w:rFonts w:hint="eastAsia"/>
        </w:rPr>
        <w:t>Security deadeth the life of Jesus.</w:t>
      </w:r>
    </w:p>
    <w:p w14:paraId="1138335B">
      <w:pPr>
        <w:pStyle w:val="3"/>
        <w:spacing w:before="295" w:line="285" w:lineRule="auto"/>
        <w:ind w:right="119"/>
        <w:rPr>
          <w:rFonts w:hint="eastAsia"/>
        </w:rPr>
      </w:pPr>
      <w:r>
        <w:rPr>
          <w:rFonts w:hint="eastAsia"/>
        </w:rPr>
        <w:t>安逸会使耶稣的生命枯萎。</w:t>
      </w:r>
    </w:p>
    <w:p w14:paraId="787AD2A3">
      <w:pPr>
        <w:pStyle w:val="3"/>
        <w:spacing w:before="295" w:line="285" w:lineRule="auto"/>
        <w:ind w:right="119"/>
        <w:rPr>
          <w:rFonts w:hint="eastAsia"/>
        </w:rPr>
      </w:pPr>
    </w:p>
    <w:p w14:paraId="1B39C15C">
      <w:pPr>
        <w:pStyle w:val="3"/>
        <w:spacing w:before="295" w:line="285" w:lineRule="auto"/>
        <w:ind w:right="119"/>
        <w:rPr>
          <w:rFonts w:hint="eastAsia"/>
        </w:rPr>
      </w:pPr>
      <w:r>
        <w:rPr>
          <w:rFonts w:hint="eastAsia"/>
        </w:rPr>
        <w:t>Sins of plenty, and sins of long peace, stick upon us, that there is not that vigour, that liveliness of Jesus in us that ought to be.</w:t>
      </w:r>
    </w:p>
    <w:p w14:paraId="0959E2F4">
      <w:pPr>
        <w:pStyle w:val="3"/>
        <w:spacing w:before="295" w:line="285" w:lineRule="auto"/>
        <w:ind w:right="119"/>
        <w:rPr>
          <w:rFonts w:hint="eastAsia"/>
        </w:rPr>
      </w:pPr>
      <w:r>
        <w:rPr>
          <w:rFonts w:hint="eastAsia"/>
        </w:rPr>
        <w:t>丰足中的罪和长期和平中的罪粘附在我们身上，以至于我们里面没有应有的耶稣的活力和生气。</w:t>
      </w:r>
    </w:p>
    <w:p w14:paraId="26CC7E62">
      <w:pPr>
        <w:pStyle w:val="3"/>
        <w:spacing w:before="295" w:line="285" w:lineRule="auto"/>
        <w:ind w:right="119"/>
        <w:rPr>
          <w:rFonts w:hint="eastAsia"/>
        </w:rPr>
      </w:pPr>
    </w:p>
    <w:p w14:paraId="6EE63BD9">
      <w:pPr>
        <w:pStyle w:val="3"/>
        <w:spacing w:before="295" w:line="285" w:lineRule="auto"/>
        <w:ind w:right="119"/>
        <w:rPr>
          <w:rFonts w:hint="eastAsia"/>
        </w:rPr>
      </w:pPr>
      <w:r>
        <w:rPr>
          <w:rFonts w:hint="eastAsia"/>
        </w:rPr>
        <w:t>Now our endeavour should be to labour after an increase of this inward frame, and together with increase of grace in us, increase of continual dependency by faith, which fetcheth all from Christ.</w:t>
      </w:r>
    </w:p>
    <w:p w14:paraId="542B752F">
      <w:pPr>
        <w:pStyle w:val="3"/>
        <w:spacing w:before="295" w:line="285" w:lineRule="auto"/>
        <w:ind w:right="119"/>
        <w:rPr>
          <w:rFonts w:hint="eastAsia"/>
        </w:rPr>
      </w:pPr>
      <w:r>
        <w:rPr>
          <w:rFonts w:hint="eastAsia"/>
        </w:rPr>
        <w:t>现在我们的努力应该是追求这种内在框架的增长，同时随着我们里面恩典的增加，也要增加通过信心持续依靠的程度，这信心从基督那里获取一切。</w:t>
      </w:r>
    </w:p>
    <w:p w14:paraId="3F27E306">
      <w:pPr>
        <w:pStyle w:val="3"/>
        <w:spacing w:before="295" w:line="285" w:lineRule="auto"/>
        <w:ind w:right="119"/>
        <w:rPr>
          <w:rFonts w:hint="eastAsia"/>
        </w:rPr>
      </w:pPr>
    </w:p>
    <w:p w14:paraId="4B3D4830">
      <w:pPr>
        <w:pStyle w:val="3"/>
        <w:spacing w:before="295" w:line="285" w:lineRule="auto"/>
        <w:ind w:right="119"/>
        <w:rPr>
          <w:rFonts w:hint="eastAsia"/>
        </w:rPr>
      </w:pPr>
      <w:r>
        <w:rPr>
          <w:rFonts w:hint="eastAsia"/>
        </w:rPr>
        <w:t>And why should we labour for it?</w:t>
      </w:r>
    </w:p>
    <w:p w14:paraId="248A911C">
      <w:pPr>
        <w:pStyle w:val="3"/>
        <w:spacing w:before="295" w:line="285" w:lineRule="auto"/>
        <w:ind w:right="119"/>
        <w:rPr>
          <w:rFonts w:hint="eastAsia"/>
        </w:rPr>
      </w:pPr>
      <w:r>
        <w:rPr>
          <w:rFonts w:hint="eastAsia"/>
        </w:rPr>
        <w:t>我们为什么要为此努力呢？</w:t>
      </w:r>
    </w:p>
    <w:p w14:paraId="0495B7EB">
      <w:pPr>
        <w:pStyle w:val="3"/>
        <w:spacing w:before="295" w:line="285" w:lineRule="auto"/>
        <w:ind w:right="119"/>
        <w:rPr>
          <w:rFonts w:hint="eastAsia"/>
        </w:rPr>
      </w:pPr>
    </w:p>
    <w:p w14:paraId="4C8A90D4">
      <w:pPr>
        <w:pStyle w:val="3"/>
        <w:spacing w:before="295" w:line="285" w:lineRule="auto"/>
        <w:ind w:right="119"/>
        <w:rPr>
          <w:rFonts w:hint="eastAsia"/>
        </w:rPr>
      </w:pPr>
      <w:r>
        <w:rPr>
          <w:rFonts w:hint="eastAsia"/>
        </w:rPr>
        <w:t>For the credit of Christian profession.</w:t>
      </w:r>
    </w:p>
    <w:p w14:paraId="452A5F22">
      <w:pPr>
        <w:pStyle w:val="3"/>
        <w:spacing w:before="295" w:line="285" w:lineRule="auto"/>
        <w:ind w:right="119"/>
        <w:rPr>
          <w:rFonts w:hint="eastAsia"/>
        </w:rPr>
      </w:pPr>
      <w:r>
        <w:rPr>
          <w:rFonts w:hint="eastAsia"/>
        </w:rPr>
        <w:t>为了基督徒职业的声誉。</w:t>
      </w:r>
    </w:p>
    <w:p w14:paraId="3B4EA3ED">
      <w:pPr>
        <w:pStyle w:val="3"/>
        <w:spacing w:before="295" w:line="285" w:lineRule="auto"/>
        <w:ind w:right="119"/>
        <w:rPr>
          <w:rFonts w:hint="eastAsia"/>
        </w:rPr>
      </w:pPr>
    </w:p>
    <w:p w14:paraId="61A4B9A6">
      <w:pPr>
        <w:pStyle w:val="3"/>
        <w:spacing w:before="295" w:line="285" w:lineRule="auto"/>
        <w:ind w:right="119"/>
        <w:rPr>
          <w:rFonts w:hint="eastAsia"/>
        </w:rPr>
      </w:pPr>
      <w:r>
        <w:rPr>
          <w:rFonts w:hint="eastAsia"/>
        </w:rPr>
        <w:t>What a glory is it to have a company of lively professors, in whom the life of Jesus is manifested, that are above all conditions, that are thralled with no condition, that can bring under all things, master their desires!</w:t>
      </w:r>
    </w:p>
    <w:p w14:paraId="781458DD">
      <w:pPr>
        <w:pStyle w:val="3"/>
        <w:spacing w:before="295" w:line="285" w:lineRule="auto"/>
        <w:ind w:right="119"/>
        <w:rPr>
          <w:rFonts w:hint="eastAsia"/>
        </w:rPr>
      </w:pPr>
      <w:r>
        <w:rPr>
          <w:rFonts w:hint="eastAsia"/>
        </w:rPr>
        <w:t>拥有一群活跃的传道者是多么荣耀啊，耶稣的生命在他们身上彰显，他们超越一切环境，不被任何环境所束缚，能够制服一切，掌控自己的欲望！</w:t>
      </w:r>
    </w:p>
    <w:p w14:paraId="178D475B">
      <w:pPr>
        <w:pStyle w:val="3"/>
        <w:spacing w:before="295" w:line="285" w:lineRule="auto"/>
        <w:ind w:right="119"/>
        <w:rPr>
          <w:rFonts w:hint="eastAsia"/>
        </w:rPr>
      </w:pPr>
    </w:p>
    <w:p w14:paraId="316D6EDB">
      <w:pPr>
        <w:pStyle w:val="3"/>
        <w:spacing w:before="295" w:line="285" w:lineRule="auto"/>
        <w:ind w:right="119"/>
        <w:rPr>
          <w:rFonts w:hint="eastAsia"/>
        </w:rPr>
      </w:pPr>
      <w:r>
        <w:rPr>
          <w:rFonts w:hint="eastAsia"/>
        </w:rPr>
        <w:t>'The spiritual man judgeth all things,' 1 Cor. 2:15, subdueth all things.</w:t>
      </w:r>
    </w:p>
    <w:p w14:paraId="624281AA">
      <w:pPr>
        <w:pStyle w:val="3"/>
        <w:spacing w:before="295" w:line="285" w:lineRule="auto"/>
        <w:ind w:right="119"/>
        <w:rPr>
          <w:rFonts w:hint="eastAsia"/>
        </w:rPr>
      </w:pPr>
      <w:r>
        <w:rPr>
          <w:rFonts w:hint="eastAsia"/>
        </w:rPr>
        <w:t>"属灵的人能看透万事"（哥林多前书2:15），制服万事。</w:t>
      </w:r>
    </w:p>
    <w:p w14:paraId="685E69C5">
      <w:pPr>
        <w:pStyle w:val="3"/>
        <w:spacing w:before="295" w:line="285" w:lineRule="auto"/>
        <w:ind w:right="119"/>
        <w:rPr>
          <w:rFonts w:hint="eastAsia"/>
        </w:rPr>
      </w:pPr>
    </w:p>
    <w:p w14:paraId="3A0EF035">
      <w:pPr>
        <w:pStyle w:val="3"/>
        <w:spacing w:before="295" w:line="285" w:lineRule="auto"/>
        <w:ind w:right="119"/>
        <w:rPr>
          <w:rFonts w:hint="eastAsia"/>
        </w:rPr>
      </w:pPr>
      <w:r>
        <w:rPr>
          <w:rFonts w:hint="eastAsia"/>
        </w:rPr>
        <w:t>He orders them so that he maketh them serviceable to his own ends.</w:t>
      </w:r>
    </w:p>
    <w:p w14:paraId="7C916409">
      <w:pPr>
        <w:pStyle w:val="3"/>
        <w:spacing w:before="295" w:line="285" w:lineRule="auto"/>
        <w:ind w:right="119"/>
        <w:rPr>
          <w:rFonts w:hint="eastAsia"/>
        </w:rPr>
      </w:pPr>
      <w:r>
        <w:rPr>
          <w:rFonts w:hint="eastAsia"/>
        </w:rPr>
        <w:t>他安排这些事，使它们为自己的目的服务。</w:t>
      </w:r>
    </w:p>
    <w:p w14:paraId="5071D50E">
      <w:pPr>
        <w:pStyle w:val="3"/>
        <w:spacing w:before="295" w:line="285" w:lineRule="auto"/>
        <w:ind w:right="119"/>
        <w:rPr>
          <w:rFonts w:hint="eastAsia"/>
        </w:rPr>
      </w:pPr>
    </w:p>
    <w:p w14:paraId="651A179A">
      <w:pPr>
        <w:pStyle w:val="3"/>
        <w:spacing w:before="295" w:line="285" w:lineRule="auto"/>
        <w:ind w:right="119"/>
        <w:rPr>
          <w:rFonts w:hint="eastAsia"/>
        </w:rPr>
      </w:pPr>
      <w:r>
        <w:rPr>
          <w:rFonts w:hint="eastAsia"/>
        </w:rPr>
        <w:t>And what a glorious thing is it to be like a lion, bold in all conditions, to be afraid of nothing but of offending God!</w:t>
      </w:r>
    </w:p>
    <w:p w14:paraId="4789DB5C">
      <w:pPr>
        <w:pStyle w:val="3"/>
        <w:spacing w:before="295" w:line="285" w:lineRule="auto"/>
        <w:ind w:right="119"/>
        <w:rPr>
          <w:rFonts w:hint="eastAsia"/>
        </w:rPr>
      </w:pPr>
      <w:r>
        <w:rPr>
          <w:rFonts w:hint="eastAsia"/>
        </w:rPr>
        <w:t>像狮子一样在所有环境中都勇敢，除了得罪上帝外无所畏惧，这是多么荣耀的事啊！</w:t>
      </w:r>
    </w:p>
    <w:p w14:paraId="19E0A5B2">
      <w:pPr>
        <w:pStyle w:val="3"/>
        <w:spacing w:before="295" w:line="285" w:lineRule="auto"/>
        <w:ind w:right="119"/>
        <w:rPr>
          <w:rFonts w:hint="eastAsia"/>
        </w:rPr>
      </w:pPr>
    </w:p>
    <w:p w14:paraId="1C7F49D1">
      <w:pPr>
        <w:pStyle w:val="3"/>
        <w:spacing w:before="295" w:line="285" w:lineRule="auto"/>
        <w:ind w:right="119"/>
        <w:rPr>
          <w:rFonts w:hint="eastAsia"/>
        </w:rPr>
      </w:pPr>
      <w:r>
        <w:rPr>
          <w:rFonts w:hint="eastAsia"/>
        </w:rPr>
        <w:t>And then fear and tremble because God may suspend his Spirit.</w:t>
      </w:r>
    </w:p>
    <w:p w14:paraId="23EA6A45">
      <w:pPr>
        <w:pStyle w:val="3"/>
        <w:spacing w:before="295" w:line="285" w:lineRule="auto"/>
        <w:ind w:right="119"/>
        <w:rPr>
          <w:rFonts w:hint="eastAsia"/>
        </w:rPr>
      </w:pPr>
      <w:r>
        <w:rPr>
          <w:rFonts w:hint="eastAsia"/>
        </w:rPr>
        <w:t>然后因为上帝可能收回祂的灵而恐惧战兢。</w:t>
      </w:r>
    </w:p>
    <w:p w14:paraId="42D5E172">
      <w:pPr>
        <w:pStyle w:val="3"/>
        <w:spacing w:before="295" w:line="285" w:lineRule="auto"/>
        <w:ind w:right="119"/>
        <w:rPr>
          <w:rFonts w:hint="eastAsia"/>
        </w:rPr>
      </w:pPr>
    </w:p>
    <w:p w14:paraId="606E25F4">
      <w:pPr>
        <w:pStyle w:val="3"/>
        <w:spacing w:before="295" w:line="285" w:lineRule="auto"/>
        <w:ind w:right="119"/>
        <w:rPr>
          <w:rFonts w:hint="eastAsia"/>
        </w:rPr>
      </w:pPr>
      <w:r>
        <w:rPr>
          <w:rFonts w:hint="eastAsia"/>
        </w:rPr>
        <w:t>A wicked man may fear everything, but he feareth not God, which is to be feared above all.</w:t>
      </w:r>
    </w:p>
    <w:p w14:paraId="116B093D">
      <w:pPr>
        <w:pStyle w:val="3"/>
        <w:spacing w:before="295" w:line="285" w:lineRule="auto"/>
        <w:ind w:right="119"/>
        <w:rPr>
          <w:rFonts w:hint="eastAsia"/>
        </w:rPr>
      </w:pPr>
      <w:r>
        <w:rPr>
          <w:rFonts w:hint="eastAsia"/>
        </w:rPr>
        <w:t>邪恶的人可能害怕一切，但他不害怕上帝，而上帝是最应当敬畏的。</w:t>
      </w:r>
    </w:p>
    <w:p w14:paraId="3E3DF7BA">
      <w:pPr>
        <w:pStyle w:val="3"/>
        <w:spacing w:before="295" w:line="285" w:lineRule="auto"/>
        <w:ind w:right="119"/>
        <w:rPr>
          <w:rFonts w:hint="eastAsia"/>
        </w:rPr>
      </w:pPr>
    </w:p>
    <w:p w14:paraId="41AA2189">
      <w:pPr>
        <w:pStyle w:val="3"/>
        <w:spacing w:before="295" w:line="285" w:lineRule="auto"/>
        <w:ind w:right="119"/>
        <w:rPr>
          <w:rFonts w:hint="eastAsia"/>
        </w:rPr>
      </w:pPr>
      <w:r>
        <w:rPr>
          <w:rFonts w:hint="eastAsia"/>
        </w:rPr>
        <w:t>But a true Christian is a lord, a master above all other things, only he feareth to offend God, whereby this spiritual life may be obstructed.</w:t>
      </w:r>
    </w:p>
    <w:p w14:paraId="75CFC3D0">
      <w:pPr>
        <w:pStyle w:val="3"/>
        <w:spacing w:before="295" w:line="285" w:lineRule="auto"/>
        <w:ind w:right="119"/>
        <w:rPr>
          <w:rFonts w:hint="eastAsia"/>
        </w:rPr>
      </w:pPr>
      <w:r>
        <w:rPr>
          <w:rFonts w:hint="eastAsia"/>
        </w:rPr>
        <w:t>但真正的基督徒是主，是超越一切事物的主人，他只害怕得罪上帝，因为这可能会阻碍他的属灵生命。</w:t>
      </w:r>
    </w:p>
    <w:p w14:paraId="544798D2">
      <w:pPr>
        <w:pStyle w:val="3"/>
        <w:spacing w:before="295" w:line="285" w:lineRule="auto"/>
        <w:ind w:right="119"/>
        <w:rPr>
          <w:rFonts w:hint="eastAsia"/>
        </w:rPr>
      </w:pPr>
    </w:p>
    <w:p w14:paraId="7EA4F375">
      <w:pPr>
        <w:pStyle w:val="3"/>
        <w:spacing w:before="295" w:line="285" w:lineRule="auto"/>
        <w:ind w:right="119"/>
        <w:rPr>
          <w:rFonts w:hint="eastAsia"/>
        </w:rPr>
      </w:pPr>
      <w:r>
        <w:rPr>
          <w:rFonts w:hint="eastAsia"/>
        </w:rPr>
        <w:t>Now in regard it is such an excellent thing to be not only a living Christian but a lively Christian, and that it is for the honour of religion to be so, let us labour more and more for it, specially considering we know not with what dangers we may encounter, with what temptations and corruptions.</w:t>
      </w:r>
    </w:p>
    <w:p w14:paraId="55ED4D97">
      <w:pPr>
        <w:pStyle w:val="3"/>
        <w:spacing w:before="295" w:line="285" w:lineRule="auto"/>
        <w:ind w:right="119"/>
        <w:rPr>
          <w:rFonts w:hint="eastAsia"/>
        </w:rPr>
      </w:pPr>
      <w:r>
        <w:rPr>
          <w:rFonts w:hint="eastAsia"/>
        </w:rPr>
        <w:t>既然成为不仅是活着的基督徒，而且是活跃的基督徒是如此优秀的事，而且这也是为了宗教的荣誉，让我们为此更加努力吧，特别是考虑到我们不知道可能会遇到什么危险，什么诱惑和腐败。</w:t>
      </w:r>
    </w:p>
    <w:p w14:paraId="15F6C7F7">
      <w:pPr>
        <w:pStyle w:val="3"/>
        <w:spacing w:before="295" w:line="285" w:lineRule="auto"/>
        <w:ind w:right="119"/>
        <w:rPr>
          <w:rFonts w:hint="eastAsia"/>
        </w:rPr>
      </w:pPr>
    </w:p>
    <w:p w14:paraId="08899980">
      <w:pPr>
        <w:pStyle w:val="3"/>
        <w:spacing w:before="295" w:line="285" w:lineRule="auto"/>
        <w:ind w:right="119"/>
        <w:rPr>
          <w:rFonts w:hint="eastAsia"/>
        </w:rPr>
      </w:pPr>
      <w:r>
        <w:rPr>
          <w:rFonts w:hint="eastAsia"/>
        </w:rPr>
        <w:t>Having now the life of Jesus, it will be manifested more and more till it end in glory.</w:t>
      </w:r>
    </w:p>
    <w:p w14:paraId="721B18D7">
      <w:pPr>
        <w:pStyle w:val="3"/>
        <w:spacing w:before="295" w:line="285" w:lineRule="auto"/>
        <w:ind w:right="119"/>
        <w:rPr>
          <w:rFonts w:hint="eastAsia"/>
        </w:rPr>
      </w:pPr>
      <w:r>
        <w:rPr>
          <w:rFonts w:hint="eastAsia"/>
        </w:rPr>
        <w:t>现在既有了耶稣的生命，它将越来越多地彰显，直到最终在荣耀中结束。</w:t>
      </w:r>
    </w:p>
    <w:p w14:paraId="1D839F4A">
      <w:pPr>
        <w:pStyle w:val="3"/>
        <w:spacing w:before="295" w:line="285" w:lineRule="auto"/>
        <w:ind w:right="119"/>
        <w:rPr>
          <w:rFonts w:hint="eastAsia"/>
        </w:rPr>
      </w:pPr>
    </w:p>
    <w:p w14:paraId="2E07FCCB">
      <w:pPr>
        <w:pStyle w:val="3"/>
        <w:spacing w:before="295" w:line="285" w:lineRule="auto"/>
        <w:ind w:right="119"/>
        <w:rPr>
          <w:rFonts w:hint="eastAsia"/>
        </w:rPr>
      </w:pPr>
      <w:r>
        <w:rPr>
          <w:rFonts w:hint="eastAsia"/>
        </w:rPr>
        <w:t>Is it not an excellent thing to have that in us, to have such a conquering principle in us, to have the Spirit of Christ in us, not only a frame of grace, but a Spirit enabling us, and acting us, and carrying us through all conditions?</w:t>
      </w:r>
    </w:p>
    <w:p w14:paraId="694D6692">
      <w:pPr>
        <w:pStyle w:val="3"/>
        <w:spacing w:before="295" w:line="285" w:lineRule="auto"/>
        <w:ind w:right="119"/>
        <w:rPr>
          <w:rFonts w:hint="eastAsia"/>
        </w:rPr>
      </w:pPr>
      <w:r>
        <w:rPr>
          <w:rFonts w:hint="eastAsia"/>
        </w:rPr>
        <w:t>在我们里面拥有这样的东西，拥有这样一个征服的原则，拥有基督的灵，不仅是恩典的框架，而且是一个使我们有能力、推动我们、带领我们度过所有环境的灵，这不是一件极好的事吗？</w:t>
      </w:r>
    </w:p>
    <w:p w14:paraId="313252CB">
      <w:pPr>
        <w:pStyle w:val="3"/>
        <w:spacing w:before="295" w:line="285" w:lineRule="auto"/>
        <w:ind w:right="119"/>
        <w:rPr>
          <w:rFonts w:hint="eastAsia"/>
        </w:rPr>
      </w:pPr>
    </w:p>
    <w:p w14:paraId="31EE606D">
      <w:pPr>
        <w:pStyle w:val="3"/>
        <w:spacing w:line="285" w:lineRule="auto"/>
        <w:ind w:right="117"/>
        <w:rPr>
          <w:rFonts w:hint="eastAsia"/>
        </w:rPr>
      </w:pPr>
      <w:r>
        <w:rPr>
          <w:rFonts w:hint="eastAsia"/>
        </w:rPr>
        <w:t>Then this life of Jesus is a life that sets us in an order above all other lives.</w:t>
      </w:r>
    </w:p>
    <w:p w14:paraId="66E99799">
      <w:pPr>
        <w:pStyle w:val="3"/>
        <w:spacing w:line="285" w:lineRule="auto"/>
        <w:ind w:right="117"/>
        <w:rPr>
          <w:rFonts w:hint="eastAsia"/>
        </w:rPr>
      </w:pPr>
      <w:r>
        <w:rPr>
          <w:rFonts w:hint="eastAsia"/>
        </w:rPr>
        <w:t>那么，这种耶稣的生命是一种使我们高于所有其他生命的生命。</w:t>
      </w:r>
    </w:p>
    <w:p w14:paraId="20D84CE5">
      <w:pPr>
        <w:pStyle w:val="3"/>
        <w:spacing w:line="285" w:lineRule="auto"/>
        <w:ind w:right="117"/>
        <w:rPr>
          <w:rFonts w:hint="eastAsia"/>
        </w:rPr>
      </w:pPr>
    </w:p>
    <w:p w14:paraId="06F21C12">
      <w:pPr>
        <w:pStyle w:val="3"/>
        <w:spacing w:line="285" w:lineRule="auto"/>
        <w:ind w:right="117"/>
        <w:rPr>
          <w:rFonts w:hint="eastAsia"/>
        </w:rPr>
      </w:pPr>
      <w:r>
        <w:rPr>
          <w:rFonts w:hint="eastAsia"/>
        </w:rPr>
        <w:t>There is a great latitude of life from that plant, the powerful life* to God, which is life itself.</w:t>
      </w:r>
    </w:p>
    <w:p w14:paraId="0B8AC8BD">
      <w:pPr>
        <w:pStyle w:val="3"/>
        <w:spacing w:line="285" w:lineRule="auto"/>
        <w:ind w:right="117"/>
        <w:rPr>
          <w:rFonts w:hint="eastAsia"/>
        </w:rPr>
      </w:pPr>
      <w:r>
        <w:rPr>
          <w:rFonts w:hint="eastAsia"/>
        </w:rPr>
        <w:t>从那植物、强大的生命到上帝（生命本身）之间，生命有着巨大的广度。</w:t>
      </w:r>
    </w:p>
    <w:p w14:paraId="5BEB6CE1">
      <w:pPr>
        <w:pStyle w:val="3"/>
        <w:spacing w:line="285" w:lineRule="auto"/>
        <w:ind w:right="117"/>
        <w:rPr>
          <w:rFonts w:hint="eastAsia"/>
        </w:rPr>
      </w:pPr>
    </w:p>
    <w:p w14:paraId="1B3904B1">
      <w:pPr>
        <w:pStyle w:val="3"/>
        <w:spacing w:line="285" w:lineRule="auto"/>
        <w:ind w:right="117"/>
        <w:rPr>
          <w:rFonts w:hint="eastAsia"/>
        </w:rPr>
      </w:pPr>
      <w:r>
        <w:rPr>
          <w:rFonts w:hint="eastAsia"/>
        </w:rPr>
        <w:t>What a gradation is there of life!</w:t>
      </w:r>
    </w:p>
    <w:p w14:paraId="05B08DC1">
      <w:pPr>
        <w:pStyle w:val="3"/>
        <w:spacing w:line="285" w:lineRule="auto"/>
        <w:ind w:right="117"/>
        <w:rPr>
          <w:rFonts w:hint="eastAsia"/>
        </w:rPr>
      </w:pPr>
      <w:r>
        <w:rPr>
          <w:rFonts w:hint="eastAsia"/>
        </w:rPr>
        <w:t>生命有着怎样的层次啊！</w:t>
      </w:r>
    </w:p>
    <w:p w14:paraId="1F9608C9">
      <w:pPr>
        <w:pStyle w:val="3"/>
        <w:spacing w:line="285" w:lineRule="auto"/>
        <w:ind w:right="117"/>
        <w:rPr>
          <w:rFonts w:hint="eastAsia"/>
        </w:rPr>
      </w:pPr>
    </w:p>
    <w:p w14:paraId="663AF093">
      <w:pPr>
        <w:pStyle w:val="3"/>
        <w:spacing w:line="285" w:lineRule="auto"/>
        <w:ind w:right="117"/>
        <w:rPr>
          <w:rFonts w:hint="eastAsia"/>
        </w:rPr>
      </w:pPr>
      <w:r>
        <w:rPr>
          <w:rFonts w:hint="eastAsia"/>
        </w:rPr>
        <w:t>There is life of sense, and life of reason, and the spirit.</w:t>
      </w:r>
    </w:p>
    <w:p w14:paraId="043EDCC3">
      <w:pPr>
        <w:pStyle w:val="3"/>
        <w:spacing w:line="285" w:lineRule="auto"/>
        <w:ind w:right="117"/>
        <w:rPr>
          <w:rFonts w:hint="eastAsia"/>
        </w:rPr>
      </w:pPr>
      <w:r>
        <w:rPr>
          <w:rFonts w:hint="eastAsia"/>
        </w:rPr>
        <w:t>有感官的生命，理性的生命，和灵的生命。</w:t>
      </w:r>
    </w:p>
    <w:p w14:paraId="14253C6C">
      <w:pPr>
        <w:pStyle w:val="3"/>
        <w:spacing w:line="285" w:lineRule="auto"/>
        <w:ind w:right="117"/>
        <w:rPr>
          <w:rFonts w:hint="eastAsia"/>
        </w:rPr>
      </w:pPr>
    </w:p>
    <w:p w14:paraId="58AFCB7D">
      <w:pPr>
        <w:pStyle w:val="3"/>
        <w:spacing w:line="285" w:lineRule="auto"/>
        <w:ind w:right="117"/>
        <w:rPr>
          <w:rFonts w:hint="eastAsia"/>
        </w:rPr>
      </w:pPr>
      <w:r>
        <w:rPr>
          <w:rFonts w:hint="eastAsia"/>
        </w:rPr>
        <w:t>Now a Christian that hath the life of Jesus, which is a spiritual life here, and will end in a glorious life in heaven, sets him in a glorious rank above all lives under him; for it makes him one with Jesus.</w:t>
      </w:r>
    </w:p>
    <w:p w14:paraId="61233402">
      <w:pPr>
        <w:pStyle w:val="3"/>
        <w:spacing w:line="285" w:lineRule="auto"/>
        <w:ind w:right="117"/>
        <w:rPr>
          <w:rFonts w:hint="eastAsia"/>
        </w:rPr>
      </w:pPr>
      <w:r>
        <w:rPr>
          <w:rFonts w:hint="eastAsia"/>
        </w:rPr>
        <w:t>现在，拥有耶稣生命的基督徒，这里是属灵的生命，最终将在天堂成为荣耀的生命，使他处于高于其下所有生命的荣耀等级；因为这使他与耶稣合而为一。</w:t>
      </w:r>
    </w:p>
    <w:p w14:paraId="54CBDC02">
      <w:pPr>
        <w:pStyle w:val="3"/>
        <w:spacing w:line="285" w:lineRule="auto"/>
        <w:ind w:right="117"/>
        <w:rPr>
          <w:rFonts w:hint="eastAsia"/>
        </w:rPr>
      </w:pPr>
    </w:p>
    <w:p w14:paraId="2CD18DA2">
      <w:pPr>
        <w:pStyle w:val="3"/>
        <w:spacing w:line="285" w:lineRule="auto"/>
        <w:ind w:right="117"/>
        <w:rPr>
          <w:rFonts w:hint="eastAsia"/>
        </w:rPr>
      </w:pPr>
      <w:r>
        <w:rPr>
          <w:rFonts w:hint="eastAsia"/>
        </w:rPr>
        <w:t>The Spirit of Christ acteth in him, loveth in him, joys in him, delights in him, carrieth him through actions, bears him through crosses.</w:t>
      </w:r>
    </w:p>
    <w:p w14:paraId="56F8FEFE">
      <w:pPr>
        <w:pStyle w:val="3"/>
        <w:spacing w:line="285" w:lineRule="auto"/>
        <w:ind w:right="117"/>
        <w:rPr>
          <w:rFonts w:hint="eastAsia"/>
        </w:rPr>
      </w:pPr>
      <w:r>
        <w:rPr>
          <w:rFonts w:hint="eastAsia"/>
        </w:rPr>
        <w:t>基督的灵在他里面行动，在他里面爱，在他里面喜乐，在他里面欢欣，带领他完成行动，支持他度过十字架。</w:t>
      </w:r>
    </w:p>
    <w:p w14:paraId="5CDBE991">
      <w:pPr>
        <w:pStyle w:val="3"/>
        <w:spacing w:line="285" w:lineRule="auto"/>
        <w:ind w:right="117"/>
        <w:rPr>
          <w:rFonts w:hint="eastAsia"/>
        </w:rPr>
      </w:pPr>
    </w:p>
    <w:p w14:paraId="54FAAF5A">
      <w:pPr>
        <w:pStyle w:val="3"/>
        <w:spacing w:line="285" w:lineRule="auto"/>
        <w:ind w:right="117"/>
        <w:rPr>
          <w:rFonts w:hint="eastAsia"/>
        </w:rPr>
      </w:pPr>
      <w:r>
        <w:rPr>
          <w:rFonts w:hint="eastAsia"/>
        </w:rPr>
        <w:t>Even as the soul acts his body, so the life of Jesus acts him, and sets him in a higher rank.</w:t>
      </w:r>
    </w:p>
    <w:p w14:paraId="61D7A926">
      <w:pPr>
        <w:pStyle w:val="3"/>
        <w:spacing w:line="285" w:lineRule="auto"/>
        <w:ind w:right="117"/>
        <w:rPr>
          <w:rFonts w:hint="eastAsia"/>
        </w:rPr>
      </w:pPr>
      <w:r>
        <w:rPr>
          <w:rFonts w:hint="eastAsia"/>
        </w:rPr>
        <w:t>就像灵魂驱动身体一样，耶稣的生命驱动他，并将他置于更高的等级。</w:t>
      </w:r>
    </w:p>
    <w:p w14:paraId="74731A04">
      <w:pPr>
        <w:pStyle w:val="3"/>
        <w:spacing w:line="285" w:lineRule="auto"/>
        <w:ind w:right="117"/>
        <w:rPr>
          <w:rFonts w:hint="eastAsia"/>
        </w:rPr>
      </w:pPr>
    </w:p>
    <w:p w14:paraId="3EB2B94A">
      <w:pPr>
        <w:pStyle w:val="3"/>
        <w:spacing w:line="285" w:lineRule="auto"/>
        <w:ind w:right="117"/>
        <w:rPr>
          <w:rFonts w:hint="eastAsia"/>
        </w:rPr>
      </w:pPr>
      <w:r>
        <w:rPr>
          <w:rFonts w:hint="eastAsia"/>
        </w:rPr>
        <w:t>Indeed, a spiritual man is as much above another man, as another man above another creature.</w:t>
      </w:r>
    </w:p>
    <w:p w14:paraId="1FFCC53E">
      <w:pPr>
        <w:pStyle w:val="3"/>
        <w:spacing w:line="285" w:lineRule="auto"/>
        <w:ind w:right="117"/>
        <w:rPr>
          <w:rFonts w:hint="eastAsia"/>
        </w:rPr>
      </w:pPr>
      <w:r>
        <w:rPr>
          <w:rFonts w:hint="eastAsia"/>
        </w:rPr>
        <w:t>事实上，一个属灵的人高于另一个人，就像一个人高于另一种生物一样。</w:t>
      </w:r>
    </w:p>
    <w:p w14:paraId="2F8AC79A">
      <w:pPr>
        <w:pStyle w:val="3"/>
        <w:spacing w:line="285" w:lineRule="auto"/>
        <w:ind w:right="117"/>
        <w:rPr>
          <w:rFonts w:hint="eastAsia"/>
        </w:rPr>
      </w:pPr>
    </w:p>
    <w:p w14:paraId="0D56AEF8">
      <w:pPr>
        <w:pStyle w:val="3"/>
        <w:spacing w:line="285" w:lineRule="auto"/>
        <w:ind w:right="117"/>
        <w:rPr>
          <w:rFonts w:hint="eastAsia"/>
        </w:rPr>
      </w:pPr>
      <w:r>
        <w:rPr>
          <w:rFonts w:hint="eastAsia"/>
        </w:rPr>
        <w:t>What excellency is there, you will say, of a man that hath the life of Jesus in him?</w:t>
      </w:r>
    </w:p>
    <w:p w14:paraId="2F282E50">
      <w:pPr>
        <w:pStyle w:val="3"/>
        <w:spacing w:line="285" w:lineRule="auto"/>
        <w:ind w:right="117"/>
        <w:rPr>
          <w:rFonts w:hint="eastAsia"/>
        </w:rPr>
      </w:pPr>
      <w:r>
        <w:rPr>
          <w:rFonts w:hint="eastAsia"/>
        </w:rPr>
        <w:t>你会说，一个拥有耶稣生命的人有什么卓越之处？</w:t>
      </w:r>
    </w:p>
    <w:p w14:paraId="18DAEE9C">
      <w:pPr>
        <w:pStyle w:val="3"/>
        <w:spacing w:line="285" w:lineRule="auto"/>
        <w:ind w:right="117"/>
        <w:rPr>
          <w:rFonts w:hint="eastAsia"/>
        </w:rPr>
      </w:pPr>
    </w:p>
    <w:p w14:paraId="1832B7FA">
      <w:pPr>
        <w:pStyle w:val="3"/>
        <w:spacing w:line="285" w:lineRule="auto"/>
        <w:ind w:right="117"/>
        <w:rPr>
          <w:rFonts w:hint="eastAsia"/>
        </w:rPr>
      </w:pPr>
      <w:r>
        <w:rPr>
          <w:rFonts w:hint="eastAsia"/>
        </w:rPr>
        <w:t>What excellency!</w:t>
      </w:r>
    </w:p>
    <w:p w14:paraId="068FB452">
      <w:pPr>
        <w:pStyle w:val="3"/>
        <w:spacing w:line="285" w:lineRule="auto"/>
        <w:ind w:right="117"/>
        <w:rPr>
          <w:rFonts w:hint="eastAsia"/>
        </w:rPr>
      </w:pPr>
      <w:r>
        <w:rPr>
          <w:rFonts w:hint="eastAsia"/>
        </w:rPr>
        <w:t>何等卓越！</w:t>
      </w:r>
    </w:p>
    <w:p w14:paraId="4617E2B7">
      <w:pPr>
        <w:pStyle w:val="3"/>
        <w:spacing w:line="285" w:lineRule="auto"/>
        <w:ind w:right="117"/>
        <w:rPr>
          <w:rFonts w:hint="eastAsia"/>
        </w:rPr>
      </w:pPr>
    </w:p>
    <w:p w14:paraId="64D0A3C7">
      <w:pPr>
        <w:pStyle w:val="3"/>
        <w:spacing w:line="285" w:lineRule="auto"/>
        <w:ind w:right="117"/>
        <w:rPr>
          <w:rFonts w:hint="eastAsia"/>
        </w:rPr>
      </w:pPr>
      <w:r>
        <w:rPr>
          <w:rFonts w:hint="eastAsia"/>
        </w:rPr>
        <w:t>Beloved, this life makes him eternal.</w:t>
      </w:r>
    </w:p>
    <w:p w14:paraId="0CD29FA6">
      <w:pPr>
        <w:pStyle w:val="3"/>
        <w:spacing w:line="285" w:lineRule="auto"/>
        <w:ind w:right="117"/>
        <w:rPr>
          <w:rFonts w:hint="eastAsia"/>
        </w:rPr>
      </w:pPr>
      <w:r>
        <w:rPr>
          <w:rFonts w:hint="eastAsia"/>
        </w:rPr>
        <w:t>亲爱的，这生命使他永恒。</w:t>
      </w:r>
    </w:p>
    <w:p w14:paraId="27D730C5">
      <w:pPr>
        <w:pStyle w:val="3"/>
        <w:spacing w:line="285" w:lineRule="auto"/>
        <w:ind w:right="117"/>
        <w:rPr>
          <w:rFonts w:hint="eastAsia"/>
        </w:rPr>
      </w:pPr>
    </w:p>
    <w:p w14:paraId="6A5860E6">
      <w:pPr>
        <w:pStyle w:val="3"/>
        <w:spacing w:line="285" w:lineRule="auto"/>
        <w:ind w:right="117"/>
        <w:rPr>
          <w:rFonts w:hint="eastAsia"/>
        </w:rPr>
      </w:pPr>
      <w:r>
        <w:rPr>
          <w:rFonts w:hint="eastAsia"/>
        </w:rPr>
        <w:t>All other excellencies are but 'grass, and the flower of grass,' as the apostle speaks, 'but the word of life, begotten by the word, endures for ever,' 1 Pet. 1:25.</w:t>
      </w:r>
    </w:p>
    <w:p w14:paraId="5C1A1D6C">
      <w:pPr>
        <w:pStyle w:val="3"/>
        <w:spacing w:line="285" w:lineRule="auto"/>
        <w:ind w:right="117"/>
        <w:rPr>
          <w:rFonts w:hint="eastAsia"/>
        </w:rPr>
      </w:pPr>
      <w:r>
        <w:rPr>
          <w:rFonts w:hint="eastAsia"/>
        </w:rPr>
        <w:t>所有其他的卓越都不过是"草和草上的花"，如使徒所说，"惟有主的道是永存的"，彼得前书1:25。</w:t>
      </w:r>
    </w:p>
    <w:p w14:paraId="7DC15709">
      <w:pPr>
        <w:pStyle w:val="3"/>
        <w:spacing w:line="285" w:lineRule="auto"/>
        <w:ind w:right="117"/>
        <w:rPr>
          <w:rFonts w:hint="eastAsia"/>
        </w:rPr>
      </w:pPr>
    </w:p>
    <w:p w14:paraId="7885C711">
      <w:pPr>
        <w:pStyle w:val="3"/>
        <w:spacing w:line="285" w:lineRule="auto"/>
        <w:ind w:right="117"/>
        <w:rPr>
          <w:rFonts w:hint="eastAsia"/>
        </w:rPr>
      </w:pPr>
      <w:r>
        <w:rPr>
          <w:rFonts w:hint="eastAsia"/>
        </w:rPr>
        <w:t>Spiritual life endures for ever.</w:t>
      </w:r>
    </w:p>
    <w:p w14:paraId="5F303B8C">
      <w:pPr>
        <w:pStyle w:val="3"/>
        <w:spacing w:line="285" w:lineRule="auto"/>
        <w:ind w:right="117"/>
        <w:rPr>
          <w:rFonts w:hint="eastAsia"/>
        </w:rPr>
      </w:pPr>
      <w:r>
        <w:rPr>
          <w:rFonts w:hint="eastAsia"/>
        </w:rPr>
        <w:t>属灵的生命永远长存。</w:t>
      </w:r>
    </w:p>
    <w:p w14:paraId="02CDBE50">
      <w:pPr>
        <w:pStyle w:val="3"/>
        <w:spacing w:line="285" w:lineRule="auto"/>
        <w:ind w:right="117"/>
        <w:rPr>
          <w:rFonts w:hint="eastAsia"/>
        </w:rPr>
      </w:pPr>
    </w:p>
    <w:p w14:paraId="7ED43884">
      <w:pPr>
        <w:pStyle w:val="3"/>
        <w:spacing w:line="285" w:lineRule="auto"/>
        <w:ind w:right="117"/>
        <w:rPr>
          <w:rFonts w:hint="eastAsia"/>
        </w:rPr>
      </w:pPr>
      <w:r>
        <w:rPr>
          <w:rFonts w:hint="eastAsia"/>
        </w:rPr>
        <w:t>He that believeth in Christ endures for ever; for it is an everlasting life.</w:t>
      </w:r>
    </w:p>
    <w:p w14:paraId="2F0BB9D6">
      <w:pPr>
        <w:pStyle w:val="3"/>
        <w:spacing w:line="285" w:lineRule="auto"/>
        <w:ind w:right="117"/>
        <w:rPr>
          <w:rFonts w:hint="eastAsia"/>
        </w:rPr>
      </w:pPr>
      <w:r>
        <w:rPr>
          <w:rFonts w:hint="eastAsia"/>
        </w:rPr>
        <w:t>信靠基督的人永远长存；因为这是永恒的生命。</w:t>
      </w:r>
    </w:p>
    <w:p w14:paraId="339182FF">
      <w:pPr>
        <w:pStyle w:val="3"/>
        <w:spacing w:line="285" w:lineRule="auto"/>
        <w:ind w:right="117"/>
        <w:rPr>
          <w:rFonts w:hint="eastAsia"/>
        </w:rPr>
      </w:pPr>
    </w:p>
    <w:p w14:paraId="597ADCAE">
      <w:pPr>
        <w:pStyle w:val="3"/>
        <w:spacing w:line="285" w:lineRule="auto"/>
        <w:ind w:right="117"/>
        <w:rPr>
          <w:rFonts w:hint="eastAsia"/>
        </w:rPr>
      </w:pPr>
      <w:r>
        <w:rPr>
          <w:rFonts w:hint="eastAsia"/>
        </w:rPr>
        <w:t>All other things perish and fall.</w:t>
      </w:r>
    </w:p>
    <w:p w14:paraId="20DC2E49">
      <w:pPr>
        <w:pStyle w:val="3"/>
        <w:spacing w:line="285" w:lineRule="auto"/>
        <w:ind w:right="117"/>
        <w:rPr>
          <w:rFonts w:hint="eastAsia"/>
        </w:rPr>
      </w:pPr>
      <w:r>
        <w:rPr>
          <w:rFonts w:hint="eastAsia"/>
        </w:rPr>
        <w:t>所有其他的事物都会腐朽消亡。</w:t>
      </w:r>
    </w:p>
    <w:p w14:paraId="4476A280">
      <w:pPr>
        <w:pStyle w:val="3"/>
        <w:spacing w:line="285" w:lineRule="auto"/>
        <w:ind w:right="117"/>
        <w:rPr>
          <w:rFonts w:hint="eastAsia"/>
        </w:rPr>
      </w:pPr>
    </w:p>
    <w:p w14:paraId="6C73C658">
      <w:pPr>
        <w:pStyle w:val="3"/>
        <w:spacing w:line="285" w:lineRule="auto"/>
        <w:ind w:right="117"/>
        <w:rPr>
          <w:rFonts w:hint="eastAsia"/>
        </w:rPr>
      </w:pPr>
      <w:r>
        <w:rPr>
          <w:rFonts w:hint="eastAsia"/>
        </w:rPr>
        <w:t>Put case they be the flower of grass.</w:t>
      </w:r>
    </w:p>
    <w:p w14:paraId="460706A3">
      <w:pPr>
        <w:pStyle w:val="3"/>
        <w:spacing w:line="285" w:lineRule="auto"/>
        <w:ind w:right="117"/>
        <w:rPr>
          <w:rFonts w:hint="eastAsia"/>
        </w:rPr>
      </w:pPr>
      <w:r>
        <w:rPr>
          <w:rFonts w:hint="eastAsia"/>
        </w:rPr>
        <w:t>即便它们是草上的花。</w:t>
      </w:r>
    </w:p>
    <w:p w14:paraId="0EEB5561">
      <w:pPr>
        <w:pStyle w:val="3"/>
        <w:spacing w:line="285" w:lineRule="auto"/>
        <w:ind w:right="117"/>
        <w:rPr>
          <w:rFonts w:hint="eastAsia"/>
        </w:rPr>
      </w:pPr>
    </w:p>
    <w:p w14:paraId="6708BC62">
      <w:pPr>
        <w:pStyle w:val="3"/>
        <w:spacing w:line="285" w:lineRule="auto"/>
        <w:ind w:right="117"/>
        <w:rPr>
          <w:rFonts w:hint="eastAsia"/>
        </w:rPr>
      </w:pPr>
      <w:r>
        <w:rPr>
          <w:rFonts w:hint="eastAsia"/>
        </w:rPr>
        <w:t>The flower perisheth before the grass.</w:t>
      </w:r>
    </w:p>
    <w:p w14:paraId="53915175">
      <w:pPr>
        <w:pStyle w:val="3"/>
        <w:spacing w:line="285" w:lineRule="auto"/>
        <w:ind w:right="117"/>
        <w:rPr>
          <w:rFonts w:hint="eastAsia"/>
        </w:rPr>
      </w:pPr>
      <w:r>
        <w:rPr>
          <w:rFonts w:hint="eastAsia"/>
        </w:rPr>
        <w:t>花比草先凋谢。</w:t>
      </w:r>
    </w:p>
    <w:p w14:paraId="65ECA0AA">
      <w:pPr>
        <w:pStyle w:val="3"/>
        <w:spacing w:line="285" w:lineRule="auto"/>
        <w:ind w:right="117"/>
        <w:rPr>
          <w:rFonts w:hint="eastAsia"/>
        </w:rPr>
      </w:pPr>
    </w:p>
    <w:p w14:paraId="45860F2B">
      <w:pPr>
        <w:pStyle w:val="3"/>
        <w:spacing w:line="285" w:lineRule="auto"/>
        <w:ind w:right="117"/>
        <w:rPr>
          <w:rFonts w:hint="eastAsia"/>
        </w:rPr>
      </w:pPr>
      <w:r>
        <w:rPr>
          <w:rFonts w:hint="eastAsia"/>
        </w:rPr>
        <w:t>They be of shorter continuance.</w:t>
      </w:r>
    </w:p>
    <w:p w14:paraId="3B6E7C0B">
      <w:pPr>
        <w:pStyle w:val="3"/>
        <w:spacing w:line="285" w:lineRule="auto"/>
        <w:ind w:right="117"/>
        <w:rPr>
          <w:rFonts w:hint="eastAsia"/>
        </w:rPr>
      </w:pPr>
      <w:r>
        <w:rPr>
          <w:rFonts w:hint="eastAsia"/>
        </w:rPr>
        <w:t>它们的持续时间更短。</w:t>
      </w:r>
    </w:p>
    <w:p w14:paraId="168F744F">
      <w:pPr>
        <w:pStyle w:val="3"/>
        <w:spacing w:line="285" w:lineRule="auto"/>
        <w:ind w:right="117"/>
        <w:rPr>
          <w:rFonts w:hint="eastAsia"/>
        </w:rPr>
      </w:pPr>
    </w:p>
    <w:p w14:paraId="17513D02">
      <w:pPr>
        <w:pStyle w:val="3"/>
        <w:spacing w:line="285" w:lineRule="auto"/>
        <w:ind w:right="117"/>
        <w:rPr>
          <w:rFonts w:hint="eastAsia"/>
        </w:rPr>
      </w:pPr>
      <w:r>
        <w:rPr>
          <w:rFonts w:hint="eastAsia"/>
        </w:rPr>
        <w:t>Wit, and greatness, and honour, and the like, they are of shorter continuance than life.</w:t>
      </w:r>
    </w:p>
    <w:p w14:paraId="23331DFB">
      <w:pPr>
        <w:pStyle w:val="3"/>
        <w:spacing w:line="285" w:lineRule="auto"/>
        <w:ind w:right="117"/>
        <w:rPr>
          <w:rFonts w:hint="eastAsia"/>
        </w:rPr>
      </w:pPr>
      <w:r>
        <w:rPr>
          <w:rFonts w:hint="eastAsia"/>
        </w:rPr>
        <w:t>智慧、伟大、荣誉等，它们的持续时间比生命还短。</w:t>
      </w:r>
    </w:p>
    <w:p w14:paraId="7002A978">
      <w:pPr>
        <w:pStyle w:val="3"/>
        <w:spacing w:line="285" w:lineRule="auto"/>
        <w:ind w:right="117"/>
        <w:rPr>
          <w:rFonts w:hint="eastAsia"/>
        </w:rPr>
      </w:pPr>
    </w:p>
    <w:p w14:paraId="38DDC511">
      <w:pPr>
        <w:pStyle w:val="3"/>
        <w:spacing w:line="285" w:lineRule="auto"/>
        <w:ind w:right="117"/>
        <w:rPr>
          <w:rFonts w:hint="eastAsia"/>
        </w:rPr>
      </w:pPr>
      <w:r>
        <w:rPr>
          <w:rFonts w:hint="eastAsia"/>
        </w:rPr>
        <w:t>Life is but grass, and all the ornaments of life are but flowers of the grass.</w:t>
      </w:r>
    </w:p>
    <w:p w14:paraId="7998A203">
      <w:pPr>
        <w:pStyle w:val="3"/>
        <w:spacing w:line="285" w:lineRule="auto"/>
        <w:ind w:right="117"/>
        <w:rPr>
          <w:rFonts w:hint="eastAsia"/>
        </w:rPr>
      </w:pPr>
      <w:r>
        <w:rPr>
          <w:rFonts w:hint="eastAsia"/>
        </w:rPr>
        <w:t>生命不过是草，生命的所有装饰不过是草上的花。</w:t>
      </w:r>
    </w:p>
    <w:p w14:paraId="2F2C9AA7">
      <w:pPr>
        <w:pStyle w:val="3"/>
        <w:spacing w:line="285" w:lineRule="auto"/>
        <w:ind w:right="117"/>
        <w:rPr>
          <w:rFonts w:hint="eastAsia"/>
        </w:rPr>
      </w:pPr>
    </w:p>
    <w:p w14:paraId="5CC0AF83">
      <w:pPr>
        <w:pStyle w:val="3"/>
        <w:spacing w:line="285" w:lineRule="auto"/>
        <w:ind w:right="117"/>
        <w:rPr>
          <w:rFonts w:hint="eastAsia"/>
        </w:rPr>
      </w:pPr>
      <w:r>
        <w:rPr>
          <w:rFonts w:hint="eastAsia"/>
        </w:rPr>
        <w:t>These be fading things, and they must all end in death.</w:t>
      </w:r>
    </w:p>
    <w:p w14:paraId="10AD199D">
      <w:pPr>
        <w:pStyle w:val="3"/>
        <w:spacing w:line="285" w:lineRule="auto"/>
        <w:ind w:right="117"/>
        <w:rPr>
          <w:rFonts w:hint="eastAsia"/>
        </w:rPr>
      </w:pPr>
      <w:r>
        <w:rPr>
          <w:rFonts w:hint="eastAsia"/>
        </w:rPr>
        <w:t>这些都是会褪色的东西，它们最终都会在死亡中结束。</w:t>
      </w:r>
    </w:p>
    <w:p w14:paraId="561E8F5D">
      <w:pPr>
        <w:pStyle w:val="3"/>
        <w:spacing w:line="285" w:lineRule="auto"/>
        <w:ind w:right="117"/>
        <w:rPr>
          <w:rFonts w:hint="eastAsia"/>
        </w:rPr>
      </w:pPr>
    </w:p>
    <w:p w14:paraId="4F3FD7EC">
      <w:pPr>
        <w:pStyle w:val="3"/>
        <w:spacing w:line="285" w:lineRule="auto"/>
        <w:ind w:right="117"/>
        <w:rPr>
          <w:rFonts w:hint="eastAsia"/>
        </w:rPr>
      </w:pPr>
      <w:r>
        <w:rPr>
          <w:rFonts w:hint="eastAsia"/>
        </w:rPr>
        <w:t>All honours are determined in death.</w:t>
      </w:r>
    </w:p>
    <w:p w14:paraId="445234A9">
      <w:pPr>
        <w:pStyle w:val="3"/>
        <w:spacing w:line="285" w:lineRule="auto"/>
        <w:ind w:right="117"/>
        <w:rPr>
          <w:rFonts w:hint="eastAsia"/>
        </w:rPr>
      </w:pPr>
      <w:r>
        <w:rPr>
          <w:rFonts w:hint="eastAsia"/>
        </w:rPr>
        <w:t>所有的荣誉都在死亡中终结。</w:t>
      </w:r>
    </w:p>
    <w:p w14:paraId="47A72C3C">
      <w:pPr>
        <w:pStyle w:val="3"/>
        <w:spacing w:line="285" w:lineRule="auto"/>
        <w:ind w:right="117"/>
        <w:rPr>
          <w:rFonts w:hint="eastAsia"/>
        </w:rPr>
      </w:pPr>
    </w:p>
    <w:p w14:paraId="18693004">
      <w:pPr>
        <w:pStyle w:val="3"/>
        <w:spacing w:line="285" w:lineRule="auto"/>
        <w:ind w:right="117"/>
        <w:rPr>
          <w:rFonts w:hint="eastAsia"/>
        </w:rPr>
      </w:pPr>
      <w:r>
        <w:rPr>
          <w:rFonts w:hint="eastAsia"/>
        </w:rPr>
        <w:t>All excellencies lie in the dust.</w:t>
      </w:r>
    </w:p>
    <w:p w14:paraId="5FB13D10">
      <w:pPr>
        <w:pStyle w:val="3"/>
        <w:spacing w:line="285" w:lineRule="auto"/>
        <w:ind w:right="117"/>
        <w:rPr>
          <w:rFonts w:hint="eastAsia"/>
        </w:rPr>
      </w:pPr>
      <w:r>
        <w:rPr>
          <w:rFonts w:hint="eastAsia"/>
        </w:rPr>
        <w:t>所有的卓越都躺在尘土中。</w:t>
      </w:r>
    </w:p>
    <w:p w14:paraId="3C78BDB1">
      <w:pPr>
        <w:pStyle w:val="3"/>
        <w:spacing w:line="285" w:lineRule="auto"/>
        <w:ind w:right="117"/>
        <w:rPr>
          <w:rFonts w:hint="eastAsia"/>
        </w:rPr>
      </w:pPr>
    </w:p>
    <w:p w14:paraId="46E41C91">
      <w:pPr>
        <w:pStyle w:val="3"/>
        <w:spacing w:line="285" w:lineRule="auto"/>
        <w:ind w:right="117"/>
        <w:rPr>
          <w:rFonts w:hint="eastAsia"/>
        </w:rPr>
      </w:pPr>
      <w:r>
        <w:rPr>
          <w:rFonts w:hint="eastAsia"/>
        </w:rPr>
        <w:t>And we must rise up equally, all kings and subjects, great and small.</w:t>
      </w:r>
    </w:p>
    <w:p w14:paraId="7BE5F885">
      <w:pPr>
        <w:pStyle w:val="3"/>
        <w:spacing w:line="285" w:lineRule="auto"/>
        <w:ind w:right="117"/>
        <w:rPr>
          <w:rFonts w:hint="eastAsia"/>
        </w:rPr>
      </w:pPr>
      <w:r>
        <w:rPr>
          <w:rFonts w:hint="eastAsia"/>
        </w:rPr>
        <w:t>我们都必须平等地复活，无论是国王还是臣民，伟大还是渺小。</w:t>
      </w:r>
    </w:p>
    <w:p w14:paraId="10D40D6A">
      <w:pPr>
        <w:pStyle w:val="3"/>
        <w:spacing w:line="285" w:lineRule="auto"/>
        <w:ind w:right="117"/>
        <w:rPr>
          <w:rFonts w:hint="eastAsia"/>
        </w:rPr>
      </w:pPr>
    </w:p>
    <w:p w14:paraId="5A65CD82">
      <w:pPr>
        <w:pStyle w:val="3"/>
        <w:spacing w:line="285" w:lineRule="auto"/>
        <w:ind w:right="117"/>
        <w:rPr>
          <w:rFonts w:hint="eastAsia"/>
        </w:rPr>
      </w:pPr>
      <w:r>
        <w:rPr>
          <w:rFonts w:hint="eastAsia"/>
        </w:rPr>
        <w:t>But this life is a life that endures for ever, and therefore called an everlasting life.</w:t>
      </w:r>
    </w:p>
    <w:p w14:paraId="76E3DFAE">
      <w:pPr>
        <w:pStyle w:val="3"/>
        <w:spacing w:line="285" w:lineRule="auto"/>
        <w:ind w:right="117"/>
        <w:rPr>
          <w:rFonts w:hint="eastAsia"/>
        </w:rPr>
      </w:pPr>
      <w:r>
        <w:rPr>
          <w:rFonts w:hint="eastAsia"/>
        </w:rPr>
        <w:t>但这生命是永远长存的生命，因此被称为永恒的生命。</w:t>
      </w:r>
    </w:p>
    <w:p w14:paraId="6E76771C">
      <w:pPr>
        <w:pStyle w:val="3"/>
        <w:spacing w:line="285" w:lineRule="auto"/>
        <w:ind w:right="117"/>
        <w:rPr>
          <w:rFonts w:hint="eastAsia"/>
        </w:rPr>
      </w:pPr>
    </w:p>
    <w:p w14:paraId="307541F4">
      <w:pPr>
        <w:pStyle w:val="3"/>
        <w:spacing w:line="285" w:lineRule="auto"/>
        <w:ind w:right="117"/>
        <w:rPr>
          <w:rFonts w:hint="eastAsia"/>
        </w:rPr>
      </w:pPr>
      <w:r>
        <w:rPr>
          <w:rFonts w:hint="eastAsia"/>
        </w:rPr>
        <w:t>Then we live to purpose, and never till then, when we live the life of Jesus, when that is manifested in our souls, that is, vita vitalis; the other is, βίος ἀβιος, a life not worthy the name of life.</w:t>
      </w:r>
    </w:p>
    <w:p w14:paraId="248D3B2A">
      <w:pPr>
        <w:pStyle w:val="3"/>
        <w:spacing w:line="285" w:lineRule="auto"/>
        <w:ind w:right="117"/>
        <w:rPr>
          <w:rFonts w:hint="eastAsia"/>
        </w:rPr>
      </w:pPr>
      <w:r>
        <w:rPr>
          <w:rFonts w:hint="eastAsia"/>
        </w:rPr>
        <w:t>那时我们才有目的地活着，直到那时，当我们活出耶稣的生命，当它在我们的灵魂中显现时，那才是真正的生命；其他的是不值得称为生命的生命。</w:t>
      </w:r>
    </w:p>
    <w:p w14:paraId="1B16D447">
      <w:pPr>
        <w:pStyle w:val="3"/>
        <w:spacing w:line="285" w:lineRule="auto"/>
        <w:ind w:right="117"/>
        <w:rPr>
          <w:rFonts w:hint="eastAsia"/>
        </w:rPr>
      </w:pPr>
    </w:p>
    <w:p w14:paraId="44634B1D">
      <w:pPr>
        <w:pStyle w:val="3"/>
        <w:spacing w:line="285" w:lineRule="auto"/>
        <w:ind w:right="117"/>
        <w:rPr>
          <w:rFonts w:hint="eastAsia"/>
        </w:rPr>
      </w:pPr>
      <w:r>
        <w:rPr>
          <w:rFonts w:hint="eastAsia"/>
        </w:rPr>
        <w:t>The conditions of life, riches and nobility, which is a condition of life, all have their end; but this life of Jesus is begun in Christ, and ends in glory.</w:t>
      </w:r>
    </w:p>
    <w:p w14:paraId="5A1E6C7B">
      <w:pPr>
        <w:pStyle w:val="3"/>
        <w:spacing w:line="285" w:lineRule="auto"/>
        <w:ind w:right="117"/>
        <w:rPr>
          <w:rFonts w:hint="eastAsia"/>
        </w:rPr>
      </w:pPr>
      <w:r>
        <w:rPr>
          <w:rFonts w:hint="eastAsia"/>
        </w:rPr>
        <w:t>生命的条件，财富和高贵，这些都是生命的条件，都有其终点；但耶稣的这种生命始于基督，终于荣耀。</w:t>
      </w:r>
    </w:p>
    <w:p w14:paraId="311C009C">
      <w:pPr>
        <w:pStyle w:val="3"/>
        <w:spacing w:line="285" w:lineRule="auto"/>
        <w:ind w:right="117"/>
        <w:rPr>
          <w:rFonts w:hint="eastAsia"/>
        </w:rPr>
      </w:pPr>
    </w:p>
    <w:p w14:paraId="0E26FEFB">
      <w:pPr>
        <w:pStyle w:val="3"/>
        <w:spacing w:line="285" w:lineRule="auto"/>
        <w:ind w:right="117"/>
        <w:rPr>
          <w:rFonts w:hint="eastAsia"/>
        </w:rPr>
      </w:pPr>
      <w:r>
        <w:rPr>
          <w:rFonts w:hint="eastAsia"/>
        </w:rPr>
        <w:t>And therefore it is worth labour to grow in it more and more, to have it more and more manifested in us above all conditions and life whatsoever.</w:t>
      </w:r>
    </w:p>
    <w:p w14:paraId="387DA69E">
      <w:pPr>
        <w:pStyle w:val="3"/>
        <w:spacing w:line="285" w:lineRule="auto"/>
        <w:ind w:right="117"/>
        <w:rPr>
          <w:rFonts w:hint="eastAsia"/>
        </w:rPr>
      </w:pPr>
      <w:r>
        <w:rPr>
          <w:rFonts w:hint="eastAsia"/>
        </w:rPr>
        <w:t>因此，值得努力在其中不断成长，使它在我们里面越来越多地显现，超越所有条件和任何形式的生命。</w:t>
      </w:r>
    </w:p>
    <w:p w14:paraId="67DE7913">
      <w:pPr>
        <w:pStyle w:val="3"/>
        <w:spacing w:line="285" w:lineRule="auto"/>
        <w:ind w:right="117"/>
        <w:rPr>
          <w:rFonts w:hint="eastAsia"/>
        </w:rPr>
      </w:pPr>
    </w:p>
    <w:p w14:paraId="57DC561D">
      <w:pPr>
        <w:pStyle w:val="3"/>
        <w:spacing w:before="10"/>
        <w:ind w:left="0" w:right="0"/>
        <w:jc w:val="left"/>
        <w:rPr>
          <w:rFonts w:hint="eastAsia"/>
        </w:rPr>
      </w:pPr>
      <w:r>
        <w:rPr>
          <w:rFonts w:hint="eastAsia"/>
        </w:rPr>
        <w:t>I beseech you, let us not pass the time as careless, but labour to have something in us above nature, to have the life of Jesus to quicken our rational life, to sanctify all.</w:t>
      </w:r>
    </w:p>
    <w:p w14:paraId="5086F0DC">
      <w:pPr>
        <w:pStyle w:val="3"/>
        <w:spacing w:before="10"/>
        <w:ind w:left="0" w:right="0"/>
        <w:jc w:val="left"/>
        <w:rPr>
          <w:rFonts w:hint="eastAsia"/>
        </w:rPr>
      </w:pPr>
      <w:r>
        <w:rPr>
          <w:rFonts w:hint="eastAsia"/>
        </w:rPr>
        <w:t>我恳求你们，让我们不要漫不经心地度过时光，而要努力使我们内心拥有超越自然的东西，拥有耶稣的生命来激活我们的理性生活，使一切成圣。</w:t>
      </w:r>
    </w:p>
    <w:p w14:paraId="01293C20">
      <w:pPr>
        <w:pStyle w:val="3"/>
        <w:spacing w:before="10"/>
        <w:ind w:left="0" w:right="0"/>
        <w:jc w:val="left"/>
        <w:rPr>
          <w:rFonts w:hint="eastAsia"/>
        </w:rPr>
      </w:pPr>
    </w:p>
    <w:p w14:paraId="67A99D6A">
      <w:pPr>
        <w:pStyle w:val="3"/>
        <w:spacing w:before="10"/>
        <w:ind w:left="0" w:right="0"/>
        <w:jc w:val="left"/>
        <w:rPr>
          <w:rFonts w:hint="eastAsia"/>
        </w:rPr>
      </w:pPr>
      <w:r>
        <w:rPr>
          <w:rFonts w:hint="eastAsia"/>
        </w:rPr>
        <w:t>The life of Jesus hinders us not of anything, but ennobles all other excellencies.</w:t>
      </w:r>
    </w:p>
    <w:p w14:paraId="7C4D08B4">
      <w:pPr>
        <w:pStyle w:val="3"/>
        <w:spacing w:before="10"/>
        <w:ind w:left="0" w:right="0"/>
        <w:jc w:val="left"/>
        <w:rPr>
          <w:rFonts w:hint="eastAsia"/>
        </w:rPr>
      </w:pPr>
      <w:r>
        <w:rPr>
          <w:rFonts w:hint="eastAsia"/>
        </w:rPr>
        <w:t>耶稣的生命不会阻碍我们任何事，反而会使所有其他的优秀品质变得更加高尚。</w:t>
      </w:r>
    </w:p>
    <w:p w14:paraId="4F7C27B3">
      <w:pPr>
        <w:pStyle w:val="3"/>
        <w:spacing w:before="10"/>
        <w:ind w:left="0" w:right="0"/>
        <w:jc w:val="left"/>
        <w:rPr>
          <w:rFonts w:hint="eastAsia"/>
        </w:rPr>
      </w:pPr>
    </w:p>
    <w:p w14:paraId="525D81A8">
      <w:pPr>
        <w:pStyle w:val="3"/>
        <w:spacing w:before="10"/>
        <w:ind w:left="0" w:right="0"/>
        <w:jc w:val="left"/>
        <w:rPr>
          <w:rFonts w:hint="eastAsia"/>
        </w:rPr>
      </w:pPr>
      <w:r>
        <w:rPr>
          <w:rFonts w:hint="eastAsia"/>
        </w:rPr>
        <w:t>A man that hath the life of Jesus may be as wise as he will, as learned as he will, he may be noble, this doth make him more noble, it doth dignify all.</w:t>
      </w:r>
    </w:p>
    <w:p w14:paraId="630E6193">
      <w:pPr>
        <w:pStyle w:val="3"/>
        <w:spacing w:before="10"/>
        <w:ind w:left="0" w:right="0"/>
        <w:jc w:val="left"/>
        <w:rPr>
          <w:rFonts w:hint="eastAsia"/>
        </w:rPr>
      </w:pPr>
      <w:r>
        <w:rPr>
          <w:rFonts w:hint="eastAsia"/>
        </w:rPr>
        <w:t>拥有耶稣生命的人可以变得无比智慧，无比博学，他可能是高贵的，但这会使他更加高贵，使一切都变得尊贵。</w:t>
      </w:r>
    </w:p>
    <w:p w14:paraId="3A9C35DB">
      <w:pPr>
        <w:pStyle w:val="3"/>
        <w:spacing w:before="10"/>
        <w:ind w:left="0" w:right="0"/>
        <w:jc w:val="left"/>
        <w:rPr>
          <w:rFonts w:hint="eastAsia"/>
        </w:rPr>
      </w:pPr>
    </w:p>
    <w:p w14:paraId="5FDD4462">
      <w:pPr>
        <w:pStyle w:val="3"/>
        <w:spacing w:before="10"/>
        <w:ind w:left="0" w:right="0"/>
        <w:jc w:val="left"/>
        <w:rPr>
          <w:rFonts w:hint="eastAsia"/>
        </w:rPr>
      </w:pPr>
      <w:r>
        <w:rPr>
          <w:rFonts w:hint="eastAsia"/>
        </w:rPr>
        <w:t>It is a diamond set in gold; it addeth excellency to all other excellencies.</w:t>
      </w:r>
    </w:p>
    <w:p w14:paraId="0AC3E84E">
      <w:pPr>
        <w:pStyle w:val="3"/>
        <w:spacing w:before="10"/>
        <w:ind w:left="0" w:right="0"/>
        <w:jc w:val="left"/>
        <w:rPr>
          <w:rFonts w:hint="eastAsia"/>
        </w:rPr>
      </w:pPr>
      <w:r>
        <w:rPr>
          <w:rFonts w:hint="eastAsia"/>
        </w:rPr>
        <w:t>它就像镶嵌在金子上的钻石；它为所有其他的优秀品质增添了卓越。</w:t>
      </w:r>
    </w:p>
    <w:p w14:paraId="40111DB7">
      <w:pPr>
        <w:pStyle w:val="3"/>
        <w:spacing w:before="10"/>
        <w:ind w:left="0" w:right="0"/>
        <w:jc w:val="left"/>
        <w:rPr>
          <w:rFonts w:hint="eastAsia"/>
        </w:rPr>
      </w:pPr>
    </w:p>
    <w:p w14:paraId="67B1AC24">
      <w:pPr>
        <w:pStyle w:val="3"/>
        <w:spacing w:before="10"/>
        <w:ind w:left="0" w:right="0"/>
        <w:jc w:val="left"/>
        <w:rPr>
          <w:rFonts w:hint="eastAsia"/>
        </w:rPr>
      </w:pPr>
      <w:r>
        <w:rPr>
          <w:rFonts w:hint="eastAsia"/>
        </w:rPr>
        <w:t>A Christian is truly noble.</w:t>
      </w:r>
    </w:p>
    <w:p w14:paraId="15502D61">
      <w:pPr>
        <w:pStyle w:val="3"/>
        <w:spacing w:before="10"/>
        <w:ind w:left="0" w:right="0"/>
        <w:jc w:val="left"/>
        <w:rPr>
          <w:rFonts w:hint="eastAsia"/>
        </w:rPr>
      </w:pPr>
      <w:r>
        <w:rPr>
          <w:rFonts w:hint="eastAsia"/>
        </w:rPr>
        <w:t>一个基督徒是真正高贵的。</w:t>
      </w:r>
    </w:p>
    <w:p w14:paraId="37A2A364">
      <w:pPr>
        <w:pStyle w:val="3"/>
        <w:spacing w:before="10"/>
        <w:ind w:left="0" w:right="0"/>
        <w:jc w:val="left"/>
        <w:rPr>
          <w:rFonts w:hint="eastAsia"/>
        </w:rPr>
      </w:pPr>
    </w:p>
    <w:p w14:paraId="0E1E5067">
      <w:pPr>
        <w:pStyle w:val="3"/>
        <w:spacing w:before="10"/>
        <w:ind w:left="0" w:right="0"/>
        <w:jc w:val="left"/>
        <w:rPr>
          <w:rFonts w:hint="eastAsia"/>
        </w:rPr>
      </w:pPr>
      <w:r>
        <w:rPr>
          <w:rFonts w:hint="eastAsia"/>
        </w:rPr>
        <w:t>A man that hath the life of Jesus is truly rich, truly great, truly beautiful; he hath the image of Christ stamped upon the soul, and hath excellencies added to all other excellencies.</w:t>
      </w:r>
    </w:p>
    <w:p w14:paraId="1F3AF7EB">
      <w:pPr>
        <w:pStyle w:val="3"/>
        <w:spacing w:before="10"/>
        <w:ind w:left="0" w:right="0"/>
        <w:jc w:val="left"/>
        <w:rPr>
          <w:rFonts w:hint="eastAsia"/>
        </w:rPr>
      </w:pPr>
      <w:r>
        <w:rPr>
          <w:rFonts w:hint="eastAsia"/>
        </w:rPr>
        <w:t>拥有耶稣生命的人是真正富有的，真正伟大的，真正美丽的；他的灵魂上印有基督的形象，并且在所有其他优秀品质之上又增添了卓越。</w:t>
      </w:r>
    </w:p>
    <w:p w14:paraId="28800ACE">
      <w:pPr>
        <w:pStyle w:val="3"/>
        <w:spacing w:before="10"/>
        <w:ind w:left="0" w:right="0"/>
        <w:jc w:val="left"/>
        <w:rPr>
          <w:rFonts w:hint="eastAsia"/>
        </w:rPr>
      </w:pPr>
    </w:p>
    <w:p w14:paraId="4A11A073">
      <w:pPr>
        <w:pStyle w:val="3"/>
        <w:spacing w:before="10"/>
        <w:ind w:left="0" w:right="0"/>
        <w:jc w:val="left"/>
        <w:rPr>
          <w:rFonts w:hint="eastAsia"/>
        </w:rPr>
      </w:pPr>
      <w:r>
        <w:rPr>
          <w:rFonts w:hint="eastAsia"/>
        </w:rPr>
        <w:t>It is an unworthy thing that we should pass over this life, which is altogether to get into Christ, and to die before we begin to live.</w:t>
      </w:r>
    </w:p>
    <w:p w14:paraId="1D8A026E">
      <w:pPr>
        <w:pStyle w:val="3"/>
        <w:spacing w:before="10"/>
        <w:ind w:left="0" w:right="0"/>
        <w:jc w:val="left"/>
        <w:rPr>
          <w:rFonts w:hint="eastAsia"/>
        </w:rPr>
      </w:pPr>
      <w:r>
        <w:rPr>
          <w:rFonts w:hint="eastAsia"/>
        </w:rPr>
        <w:t>我们不应该虚度此生，因为这一生完全是为了进入基督，如果在开始真正活着之前就死去，那是不值得的。</w:t>
      </w:r>
    </w:p>
    <w:p w14:paraId="091E0BB2">
      <w:pPr>
        <w:pStyle w:val="3"/>
        <w:spacing w:before="10"/>
        <w:ind w:left="0" w:right="0"/>
        <w:jc w:val="left"/>
        <w:rPr>
          <w:rFonts w:hint="eastAsia"/>
        </w:rPr>
      </w:pPr>
    </w:p>
    <w:p w14:paraId="12463704">
      <w:pPr>
        <w:pStyle w:val="3"/>
        <w:spacing w:before="10"/>
        <w:ind w:left="0" w:right="0"/>
        <w:jc w:val="left"/>
        <w:rPr>
          <w:rFonts w:hint="eastAsia"/>
        </w:rPr>
      </w:pPr>
      <w:r>
        <w:rPr>
          <w:rFonts w:hint="eastAsia"/>
        </w:rPr>
        <w:t>How many live a natural rational life, and live in an outward condition perhaps great in the world, and then all endeth in death; and they be out of the world before they come in.</w:t>
      </w:r>
    </w:p>
    <w:p w14:paraId="3DBDC8D0">
      <w:pPr>
        <w:pStyle w:val="3"/>
        <w:spacing w:before="10"/>
        <w:ind w:left="0" w:right="0"/>
        <w:jc w:val="left"/>
        <w:rPr>
          <w:rFonts w:hint="eastAsia"/>
        </w:rPr>
      </w:pPr>
      <w:r>
        <w:rPr>
          <w:rFonts w:hint="eastAsia"/>
        </w:rPr>
        <w:t>有多少人过着自然理性的生活，也许在世界上拥有很高的外在地位，但最终一切都以死亡告终；他们还没有真正进入这个世界就已经离开了。</w:t>
      </w:r>
    </w:p>
    <w:p w14:paraId="63417B2A">
      <w:pPr>
        <w:pStyle w:val="3"/>
        <w:spacing w:before="10"/>
        <w:ind w:left="0" w:right="0"/>
        <w:jc w:val="left"/>
        <w:rPr>
          <w:rFonts w:hint="eastAsia"/>
        </w:rPr>
      </w:pPr>
    </w:p>
    <w:p w14:paraId="5CA7E69D">
      <w:pPr>
        <w:pStyle w:val="3"/>
        <w:spacing w:before="10"/>
        <w:ind w:left="0" w:right="0"/>
        <w:jc w:val="left"/>
        <w:rPr>
          <w:rFonts w:hint="eastAsia"/>
        </w:rPr>
      </w:pPr>
      <w:r>
        <w:rPr>
          <w:rFonts w:hint="eastAsia"/>
        </w:rPr>
        <w:t>Here they come, here they live, and hence they go, and never do the work for which they came; which is, to get out of nature and to grow in grace; to get into the spirit of the life of Christ, who is the life of a Christian, the sun that quickens all.</w:t>
      </w:r>
    </w:p>
    <w:p w14:paraId="42FFBBC8">
      <w:pPr>
        <w:pStyle w:val="3"/>
        <w:spacing w:before="10"/>
        <w:ind w:left="0" w:right="0"/>
        <w:jc w:val="left"/>
        <w:rPr>
          <w:rFonts w:hint="eastAsia"/>
        </w:rPr>
      </w:pPr>
      <w:r>
        <w:rPr>
          <w:rFonts w:hint="eastAsia"/>
        </w:rPr>
        <w:t>他们来到这里，在这里生活，然后离开，却从未完成他们来此的目的；那就是，超越自然并在恩典中成长；进入基督生命的灵里，祂是基督徒的生命，是使万物复苏的太阳。</w:t>
      </w:r>
    </w:p>
    <w:p w14:paraId="44071F20">
      <w:pPr>
        <w:pStyle w:val="3"/>
        <w:spacing w:before="10"/>
        <w:ind w:left="0" w:right="0"/>
        <w:jc w:val="left"/>
        <w:rPr>
          <w:rFonts w:hint="eastAsia"/>
        </w:rPr>
      </w:pPr>
    </w:p>
    <w:p w14:paraId="33C9E333">
      <w:pPr>
        <w:pStyle w:val="3"/>
        <w:spacing w:before="10"/>
        <w:ind w:left="0" w:right="0"/>
        <w:jc w:val="left"/>
        <w:rPr>
          <w:rFonts w:hint="eastAsia"/>
        </w:rPr>
      </w:pPr>
      <w:r>
        <w:rPr>
          <w:rFonts w:hint="eastAsia"/>
        </w:rPr>
        <w:t>Instead of this, they go on from day to day, from year to year, and so die before they begin to live.</w:t>
      </w:r>
    </w:p>
    <w:p w14:paraId="4E7DD7F6">
      <w:pPr>
        <w:pStyle w:val="3"/>
        <w:spacing w:before="10"/>
        <w:ind w:left="0" w:right="0"/>
        <w:jc w:val="left"/>
        <w:rPr>
          <w:rFonts w:hint="eastAsia"/>
        </w:rPr>
      </w:pPr>
      <w:r>
        <w:rPr>
          <w:rFonts w:hint="eastAsia"/>
        </w:rPr>
        <w:t>然而，他们日复一日，年复一年地继续下去，最终在开始真正活着之前就死去了。</w:t>
      </w:r>
    </w:p>
    <w:p w14:paraId="4593A491">
      <w:pPr>
        <w:pStyle w:val="3"/>
        <w:spacing w:before="10"/>
        <w:ind w:left="0" w:right="0"/>
        <w:jc w:val="left"/>
        <w:rPr>
          <w:rFonts w:hint="eastAsia"/>
        </w:rPr>
      </w:pPr>
    </w:p>
    <w:p w14:paraId="00DD9C7F">
      <w:pPr>
        <w:pStyle w:val="3"/>
        <w:spacing w:before="10"/>
        <w:ind w:left="0" w:right="0"/>
        <w:jc w:val="left"/>
        <w:rPr>
          <w:rFonts w:hint="eastAsia"/>
        </w:rPr>
      </w:pPr>
      <w:r>
        <w:rPr>
          <w:rFonts w:hint="eastAsia"/>
        </w:rPr>
        <w:t>And thousands do this in the bosom of the church.</w:t>
      </w:r>
    </w:p>
    <w:p w14:paraId="6721D157">
      <w:pPr>
        <w:pStyle w:val="3"/>
        <w:spacing w:before="10"/>
        <w:ind w:left="0" w:right="0"/>
        <w:jc w:val="left"/>
        <w:rPr>
          <w:rFonts w:hint="eastAsia"/>
        </w:rPr>
      </w:pPr>
      <w:r>
        <w:rPr>
          <w:rFonts w:hint="eastAsia"/>
        </w:rPr>
        <w:t>成千上万的人在教会的怀抱中就是这样。</w:t>
      </w:r>
    </w:p>
    <w:p w14:paraId="373EDEDB">
      <w:pPr>
        <w:pStyle w:val="3"/>
        <w:spacing w:before="10"/>
        <w:ind w:left="0" w:right="0"/>
        <w:jc w:val="left"/>
        <w:rPr>
          <w:rFonts w:hint="eastAsia"/>
        </w:rPr>
      </w:pPr>
    </w:p>
    <w:p w14:paraId="768EA74D">
      <w:pPr>
        <w:pStyle w:val="3"/>
        <w:spacing w:before="10"/>
        <w:ind w:left="0" w:right="0"/>
        <w:jc w:val="left"/>
        <w:rPr>
          <w:rFonts w:hint="eastAsia"/>
        </w:rPr>
      </w:pPr>
      <w:r>
        <w:rPr>
          <w:rFonts w:hint="eastAsia"/>
        </w:rPr>
        <w:t>This is a fearful condition.</w:t>
      </w:r>
    </w:p>
    <w:p w14:paraId="5AFED4F3">
      <w:pPr>
        <w:pStyle w:val="3"/>
        <w:spacing w:before="10"/>
        <w:ind w:left="0" w:right="0"/>
        <w:jc w:val="left"/>
        <w:rPr>
          <w:rFonts w:hint="eastAsia"/>
        </w:rPr>
      </w:pPr>
      <w:r>
        <w:rPr>
          <w:rFonts w:hint="eastAsia"/>
        </w:rPr>
        <w:t>这是一种可怕的状况。</w:t>
      </w:r>
    </w:p>
    <w:p w14:paraId="120E8035">
      <w:pPr>
        <w:pStyle w:val="3"/>
        <w:spacing w:before="10"/>
        <w:ind w:left="0" w:right="0"/>
        <w:jc w:val="left"/>
        <w:rPr>
          <w:rFonts w:hint="eastAsia"/>
        </w:rPr>
      </w:pPr>
    </w:p>
    <w:p w14:paraId="60B241CF">
      <w:pPr>
        <w:pStyle w:val="3"/>
        <w:spacing w:before="10"/>
        <w:ind w:left="0" w:right="0"/>
        <w:jc w:val="left"/>
        <w:rPr>
          <w:rFonts w:hint="eastAsia"/>
        </w:rPr>
      </w:pPr>
      <w:r>
        <w:rPr>
          <w:rFonts w:hint="eastAsia"/>
        </w:rPr>
        <w:t>Therefore let this be the conclusion of this point.</w:t>
      </w:r>
    </w:p>
    <w:p w14:paraId="585ED830">
      <w:pPr>
        <w:pStyle w:val="3"/>
        <w:spacing w:before="10"/>
        <w:ind w:left="0" w:right="0"/>
        <w:jc w:val="left"/>
        <w:rPr>
          <w:rFonts w:hint="eastAsia"/>
        </w:rPr>
      </w:pPr>
      <w:r>
        <w:rPr>
          <w:rFonts w:hint="eastAsia"/>
        </w:rPr>
        <w:t>因此，让这成为这一点的结论。</w:t>
      </w:r>
    </w:p>
    <w:p w14:paraId="35976784">
      <w:pPr>
        <w:pStyle w:val="3"/>
        <w:spacing w:before="10"/>
        <w:ind w:left="0" w:right="0"/>
        <w:jc w:val="left"/>
        <w:rPr>
          <w:rFonts w:hint="eastAsia"/>
        </w:rPr>
      </w:pPr>
    </w:p>
    <w:p w14:paraId="2F945DE8">
      <w:pPr>
        <w:pStyle w:val="3"/>
        <w:spacing w:before="10"/>
        <w:ind w:left="0" w:right="0"/>
        <w:jc w:val="left"/>
        <w:rPr>
          <w:rFonts w:hint="eastAsia"/>
        </w:rPr>
      </w:pPr>
      <w:r>
        <w:rPr>
          <w:rFonts w:hint="eastAsia"/>
        </w:rPr>
        <w:t>Never rest till we find ourselves in a condition above nature, till we find ourselves in such a state that none can come to but a child of God.</w:t>
      </w:r>
    </w:p>
    <w:p w14:paraId="403C582B">
      <w:pPr>
        <w:pStyle w:val="3"/>
        <w:spacing w:before="10"/>
        <w:ind w:left="0" w:right="0"/>
        <w:jc w:val="left"/>
        <w:rPr>
          <w:rFonts w:hint="eastAsia"/>
        </w:rPr>
      </w:pPr>
      <w:r>
        <w:rPr>
          <w:rFonts w:hint="eastAsia"/>
        </w:rPr>
        <w:t>永远不要停止追求，直到我们发现自己处于超越自然的状态，直到我们发现自己处于只有神的孩子才能达到的状态。</w:t>
      </w:r>
    </w:p>
    <w:p w14:paraId="582B7B48">
      <w:pPr>
        <w:pStyle w:val="3"/>
        <w:spacing w:before="10"/>
        <w:ind w:left="0" w:right="0"/>
        <w:jc w:val="left"/>
        <w:rPr>
          <w:rFonts w:hint="eastAsia"/>
        </w:rPr>
      </w:pPr>
    </w:p>
    <w:p w14:paraId="2BA97CB8">
      <w:pPr>
        <w:pStyle w:val="3"/>
        <w:spacing w:before="10"/>
        <w:ind w:left="0" w:right="0"/>
        <w:jc w:val="left"/>
        <w:rPr>
          <w:rFonts w:hint="eastAsia"/>
        </w:rPr>
      </w:pPr>
      <w:r>
        <w:rPr>
          <w:rFonts w:hint="eastAsia"/>
        </w:rPr>
        <w:t>Let us enter into eternal life while we live.</w:t>
      </w:r>
    </w:p>
    <w:p w14:paraId="1E830670">
      <w:pPr>
        <w:pStyle w:val="3"/>
        <w:spacing w:before="10"/>
        <w:ind w:left="0" w:right="0"/>
        <w:jc w:val="left"/>
        <w:rPr>
          <w:rFonts w:hint="eastAsia"/>
        </w:rPr>
      </w:pPr>
      <w:r>
        <w:rPr>
          <w:rFonts w:hint="eastAsia"/>
        </w:rPr>
        <w:t>让我们在活着的时候就进入永生。</w:t>
      </w:r>
    </w:p>
    <w:p w14:paraId="6A563C1A">
      <w:pPr>
        <w:pStyle w:val="3"/>
        <w:spacing w:before="10"/>
        <w:ind w:left="0" w:right="0"/>
        <w:jc w:val="left"/>
        <w:rPr>
          <w:rFonts w:hint="eastAsia"/>
        </w:rPr>
      </w:pPr>
    </w:p>
    <w:p w14:paraId="3FFEBF3F">
      <w:pPr>
        <w:pStyle w:val="3"/>
        <w:spacing w:before="10"/>
        <w:ind w:left="0" w:right="0"/>
        <w:jc w:val="left"/>
        <w:rPr>
          <w:rFonts w:hint="eastAsia"/>
        </w:rPr>
      </w:pPr>
      <w:r>
        <w:rPr>
          <w:rFonts w:hint="eastAsia"/>
        </w:rPr>
        <w:t>For none shall be transported into heaven that is not engrafted into Christ here.</w:t>
      </w:r>
    </w:p>
    <w:p w14:paraId="227DDF5D">
      <w:pPr>
        <w:pStyle w:val="3"/>
        <w:spacing w:before="10"/>
        <w:ind w:left="0" w:right="0"/>
        <w:jc w:val="left"/>
        <w:rPr>
          <w:rFonts w:hint="eastAsia"/>
        </w:rPr>
      </w:pPr>
      <w:r>
        <w:rPr>
          <w:rFonts w:hint="eastAsia"/>
        </w:rPr>
        <w:t>因为没有人能被带入天堂，除非他在此世已经被接枝到基督里。</w:t>
      </w:r>
    </w:p>
    <w:p w14:paraId="042E4699">
      <w:pPr>
        <w:pStyle w:val="3"/>
        <w:spacing w:before="10"/>
        <w:ind w:left="0" w:right="0"/>
        <w:jc w:val="left"/>
        <w:rPr>
          <w:rFonts w:hint="eastAsia"/>
        </w:rPr>
      </w:pPr>
    </w:p>
    <w:p w14:paraId="0B8F5286">
      <w:pPr>
        <w:pStyle w:val="3"/>
        <w:spacing w:before="10"/>
        <w:ind w:left="0" w:right="0"/>
        <w:jc w:val="left"/>
        <w:rPr>
          <w:rFonts w:hint="eastAsia"/>
        </w:rPr>
      </w:pPr>
      <w:r>
        <w:rPr>
          <w:rFonts w:hint="eastAsia"/>
        </w:rPr>
        <w:t>This is the entrance of heaven.</w:t>
      </w:r>
    </w:p>
    <w:p w14:paraId="5305F0A0">
      <w:pPr>
        <w:pStyle w:val="3"/>
        <w:spacing w:before="10"/>
        <w:ind w:left="0" w:right="0"/>
        <w:jc w:val="left"/>
        <w:rPr>
          <w:rFonts w:hint="eastAsia"/>
        </w:rPr>
      </w:pPr>
      <w:r>
        <w:rPr>
          <w:rFonts w:hint="eastAsia"/>
        </w:rPr>
        <w:t>这是进入天堂的入口。</w:t>
      </w:r>
    </w:p>
    <w:p w14:paraId="0FFF3608">
      <w:pPr>
        <w:pStyle w:val="3"/>
        <w:spacing w:before="10"/>
        <w:ind w:left="0" w:right="0"/>
        <w:jc w:val="left"/>
        <w:rPr>
          <w:rFonts w:hint="eastAsia"/>
        </w:rPr>
      </w:pPr>
    </w:p>
    <w:p w14:paraId="3E997BC9">
      <w:pPr>
        <w:pStyle w:val="3"/>
        <w:spacing w:before="10"/>
        <w:ind w:left="0" w:right="0"/>
        <w:jc w:val="left"/>
        <w:rPr>
          <w:rFonts w:hint="eastAsia"/>
        </w:rPr>
      </w:pPr>
      <w:r>
        <w:rPr>
          <w:rFonts w:hint="eastAsia"/>
        </w:rPr>
        <w:t>Therefore begin the life here, get into the church here, else it shall never be obtained hereafter.</w:t>
      </w:r>
    </w:p>
    <w:p w14:paraId="53554617">
      <w:pPr>
        <w:pStyle w:val="3"/>
        <w:spacing w:before="10"/>
        <w:ind w:left="0" w:right="0"/>
        <w:jc w:val="left"/>
        <w:rPr>
          <w:rFonts w:hint="eastAsia"/>
        </w:rPr>
      </w:pPr>
      <w:r>
        <w:rPr>
          <w:rFonts w:hint="eastAsia"/>
        </w:rPr>
        <w:t>因此，要在此开始这种生活，要加入教会，否则以后将永远无法获得。</w:t>
      </w:r>
    </w:p>
    <w:p w14:paraId="2176F12B">
      <w:pPr>
        <w:pStyle w:val="3"/>
        <w:spacing w:before="10"/>
        <w:ind w:left="0" w:right="0"/>
        <w:jc w:val="left"/>
        <w:rPr>
          <w:rFonts w:hint="eastAsia"/>
        </w:rPr>
      </w:pPr>
    </w:p>
    <w:p w14:paraId="44E2A4E7">
      <w:pPr>
        <w:pStyle w:val="3"/>
        <w:spacing w:before="10"/>
        <w:ind w:left="0" w:right="0"/>
        <w:jc w:val="left"/>
        <w:rPr>
          <w:rFonts w:hint="eastAsia"/>
        </w:rPr>
      </w:pPr>
      <w:r>
        <w:rPr>
          <w:rFonts w:hint="eastAsia"/>
        </w:rPr>
        <w:t>Labour for more and more experiment, that Christ is in us, that at the day of judgment Christ may know us, by his own stamp, and by his own life, that the life that raised him up out of the grave, may raise our bodies out of the dust.</w:t>
      </w:r>
    </w:p>
    <w:p w14:paraId="1812B26F">
      <w:pPr>
        <w:pStyle w:val="3"/>
        <w:spacing w:before="10"/>
        <w:ind w:left="0" w:right="0"/>
        <w:jc w:val="left"/>
        <w:rPr>
          <w:rFonts w:hint="eastAsia"/>
        </w:rPr>
      </w:pPr>
      <w:r>
        <w:rPr>
          <w:rFonts w:hint="eastAsia"/>
        </w:rPr>
        <w:t>要不断努力体验基督在我们里面，这样在审判之日，基督就能通过他自己的印记和生命认出我们，使那使他从坟墓中复活的生命也能使我们的身体从尘土中复活。</w:t>
      </w:r>
    </w:p>
    <w:p w14:paraId="5C301047">
      <w:pPr>
        <w:pStyle w:val="3"/>
        <w:spacing w:before="10"/>
        <w:ind w:left="0" w:right="0"/>
        <w:jc w:val="left"/>
        <w:rPr>
          <w:rFonts w:hint="eastAsia"/>
        </w:rPr>
      </w:pPr>
    </w:p>
    <w:p w14:paraId="74265331">
      <w:pPr>
        <w:pStyle w:val="3"/>
        <w:spacing w:before="10"/>
        <w:ind w:left="0" w:right="0"/>
        <w:jc w:val="left"/>
        <w:rPr>
          <w:rFonts w:hint="eastAsia"/>
        </w:rPr>
      </w:pPr>
      <w:r>
        <w:rPr>
          <w:rFonts w:hint="eastAsia"/>
        </w:rPr>
        <w:t>For this is our comfort we may have from the life of Jesus, efficacy to quicken us to duty.</w:t>
      </w:r>
    </w:p>
    <w:p w14:paraId="4B881B50">
      <w:pPr>
        <w:pStyle w:val="3"/>
        <w:spacing w:before="10"/>
        <w:ind w:left="0" w:right="0"/>
        <w:jc w:val="left"/>
        <w:rPr>
          <w:rFonts w:hint="eastAsia"/>
        </w:rPr>
      </w:pPr>
      <w:r>
        <w:rPr>
          <w:rFonts w:hint="eastAsia"/>
        </w:rPr>
        <w:t>因为这是我们从耶稣的生命中可以得到的安慰，它有效力使我们尽责。</w:t>
      </w:r>
    </w:p>
    <w:p w14:paraId="2D4C4A68">
      <w:pPr>
        <w:pStyle w:val="3"/>
        <w:spacing w:before="10"/>
        <w:ind w:left="0" w:right="0"/>
        <w:jc w:val="left"/>
        <w:rPr>
          <w:rFonts w:hint="eastAsia"/>
        </w:rPr>
      </w:pPr>
    </w:p>
    <w:p w14:paraId="2D4B46D2">
      <w:pPr>
        <w:pStyle w:val="3"/>
        <w:spacing w:before="10"/>
        <w:ind w:left="0" w:right="0"/>
        <w:jc w:val="left"/>
        <w:rPr>
          <w:rFonts w:hint="eastAsia"/>
        </w:rPr>
      </w:pPr>
      <w:r>
        <w:rPr>
          <w:rFonts w:hint="eastAsia"/>
        </w:rPr>
        <w:t>We shall find the life of Jesus to quicken us from troubles, and at the consummation of all, we shall find the Spirit that cometh from him powerfully able to raise our dead bodies.</w:t>
      </w:r>
    </w:p>
    <w:p w14:paraId="48AE85B4">
      <w:pPr>
        <w:pStyle w:val="3"/>
        <w:spacing w:before="10"/>
        <w:ind w:left="0" w:right="0"/>
        <w:jc w:val="left"/>
        <w:rPr>
          <w:rFonts w:hint="eastAsia"/>
        </w:rPr>
      </w:pPr>
      <w:r>
        <w:rPr>
          <w:rFonts w:hint="eastAsia"/>
        </w:rPr>
        <w:t>我们将发现耶稣的生命使我们从困境中复苏，在一切的终结时，我们将发现从他而来的圣灵有能力使我们的死身复活。</w:t>
      </w:r>
    </w:p>
    <w:p w14:paraId="0044D993">
      <w:pPr>
        <w:pStyle w:val="3"/>
        <w:spacing w:before="10"/>
        <w:ind w:left="0" w:right="0"/>
        <w:jc w:val="left"/>
        <w:rPr>
          <w:rFonts w:hint="eastAsia"/>
        </w:rPr>
      </w:pPr>
    </w:p>
    <w:p w14:paraId="20F2D173">
      <w:pPr>
        <w:pStyle w:val="3"/>
        <w:spacing w:before="10"/>
        <w:ind w:left="0" w:right="0"/>
        <w:jc w:val="left"/>
        <w:rPr>
          <w:rFonts w:hint="eastAsia"/>
        </w:rPr>
      </w:pPr>
      <w:r>
        <w:rPr>
          <w:rFonts w:hint="eastAsia"/>
        </w:rPr>
        <w:t>If the Spirit that raised up Christ from the dead be in us, it will raise up our bodies likewise.</w:t>
      </w:r>
    </w:p>
    <w:p w14:paraId="0D745FF1">
      <w:pPr>
        <w:pStyle w:val="3"/>
        <w:spacing w:before="10"/>
        <w:ind w:left="0" w:right="0"/>
        <w:jc w:val="left"/>
        <w:rPr>
          <w:rFonts w:hint="eastAsia"/>
        </w:rPr>
      </w:pPr>
      <w:r>
        <w:rPr>
          <w:rFonts w:hint="eastAsia"/>
        </w:rPr>
        <w:t>如果使基督从死里复活的圣灵在我们里面，它也会同样使我们的身体复活。</w:t>
      </w:r>
    </w:p>
    <w:p w14:paraId="1634D17F">
      <w:pPr>
        <w:pStyle w:val="3"/>
        <w:spacing w:before="10"/>
        <w:ind w:left="0" w:right="0"/>
        <w:jc w:val="left"/>
        <w:rPr>
          <w:rFonts w:hint="eastAsia"/>
        </w:rPr>
      </w:pPr>
    </w:p>
    <w:p w14:paraId="13C5E78F">
      <w:pPr>
        <w:pStyle w:val="3"/>
        <w:spacing w:before="10"/>
        <w:ind w:left="0" w:right="0"/>
        <w:jc w:val="left"/>
        <w:rPr>
          <w:rFonts w:hint="eastAsia"/>
        </w:rPr>
      </w:pPr>
      <w:r>
        <w:rPr>
          <w:rFonts w:hint="eastAsia"/>
        </w:rPr>
        <w:t>Indeed, I should never satisfy myself almost in this subject, but that the time is past, and you may in your own meditations work better upon that I have said, than I can by any strength of mine press at this present.</w:t>
      </w:r>
    </w:p>
    <w:p w14:paraId="123C3A3D">
      <w:pPr>
        <w:pStyle w:val="3"/>
        <w:spacing w:before="10"/>
        <w:ind w:left="0" w:right="0"/>
        <w:jc w:val="left"/>
        <w:rPr>
          <w:rFonts w:hint="eastAsia"/>
        </w:rPr>
      </w:pPr>
      <w:r>
        <w:rPr>
          <w:rFonts w:hint="eastAsia"/>
        </w:rPr>
        <w:t>事实上，我几乎永远无法在这个主题上满足自己，但时间已经过去，你们可以在自己的默想中比我现在用任何力量所能强调的更好地思考我所说的话。</w:t>
      </w:r>
    </w:p>
    <w:p w14:paraId="05473EA2">
      <w:pPr>
        <w:pStyle w:val="3"/>
        <w:spacing w:before="10"/>
        <w:ind w:left="0" w:right="0"/>
        <w:jc w:val="left"/>
        <w:rPr>
          <w:rFonts w:hint="eastAsia"/>
        </w:rPr>
      </w:pPr>
    </w:p>
    <w:p w14:paraId="148056DC">
      <w:pPr>
        <w:pStyle w:val="2"/>
        <w:spacing w:before="105"/>
      </w:pPr>
      <w:bookmarkStart w:id="12" w:name="_bookmark6"/>
      <w:bookmarkEnd w:id="12"/>
      <w:bookmarkStart w:id="13" w:name="VERSE 11"/>
      <w:bookmarkEnd w:id="13"/>
      <w:r>
        <w:t>VERSE</w:t>
      </w:r>
      <w:r>
        <w:rPr>
          <w:spacing w:val="18"/>
        </w:rPr>
        <w:t xml:space="preserve"> </w:t>
      </w:r>
      <w:r>
        <w:t>11</w:t>
      </w:r>
    </w:p>
    <w:p w14:paraId="678283BB">
      <w:pPr>
        <w:pStyle w:val="2"/>
        <w:bidi w:val="0"/>
        <w:rPr>
          <w:rFonts w:hint="eastAsia"/>
        </w:rPr>
      </w:pPr>
      <w:r>
        <w:rPr>
          <w:rFonts w:hint="eastAsia"/>
        </w:rPr>
        <w:t>第</w:t>
      </w:r>
      <w:r>
        <w:rPr>
          <w:rFonts w:hint="eastAsia" w:eastAsia="宋体"/>
          <w:lang w:val="en-US" w:eastAsia="zh-CN"/>
        </w:rPr>
        <w:t>11</w:t>
      </w:r>
      <w:r>
        <w:rPr>
          <w:rFonts w:hint="eastAsia"/>
        </w:rPr>
        <w:t>节</w:t>
      </w:r>
    </w:p>
    <w:p w14:paraId="0EEEEA05">
      <w:pPr>
        <w:bidi w:val="0"/>
      </w:pPr>
    </w:p>
    <w:p w14:paraId="1FB5151C">
      <w:pPr>
        <w:pStyle w:val="3"/>
        <w:spacing w:before="10"/>
        <w:ind w:left="0" w:right="0"/>
        <w:jc w:val="left"/>
        <w:rPr>
          <w:b/>
          <w:sz w:val="42"/>
        </w:rPr>
      </w:pPr>
    </w:p>
    <w:p w14:paraId="44E262EC">
      <w:pPr>
        <w:pStyle w:val="3"/>
        <w:spacing w:before="294" w:line="285" w:lineRule="auto"/>
        <w:rPr>
          <w:rFonts w:hint="eastAsia"/>
        </w:rPr>
      </w:pPr>
      <w:r>
        <w:rPr>
          <w:rFonts w:hint="eastAsia"/>
        </w:rPr>
        <w:t>For we which live are always delivered to death for Jesus' sake, that the life also of Jesus might be made manifest in our mortal flesh.</w:t>
      </w:r>
    </w:p>
    <w:p w14:paraId="698F4E1A">
      <w:pPr>
        <w:pStyle w:val="3"/>
        <w:spacing w:before="294" w:line="285" w:lineRule="auto"/>
        <w:rPr>
          <w:rFonts w:hint="eastAsia"/>
        </w:rPr>
      </w:pPr>
      <w:r>
        <w:rPr>
          <w:rFonts w:hint="eastAsia"/>
        </w:rPr>
        <w:t>因为我们这活着的人是常为耶稣被交于死地，使耶稣的生也在我们这必死的身上显明出来。</w:t>
      </w:r>
    </w:p>
    <w:p w14:paraId="50B9315D">
      <w:pPr>
        <w:pStyle w:val="3"/>
        <w:spacing w:before="294" w:line="285" w:lineRule="auto"/>
        <w:rPr>
          <w:rFonts w:hint="eastAsia"/>
        </w:rPr>
      </w:pPr>
    </w:p>
    <w:p w14:paraId="0D8A91D5">
      <w:pPr>
        <w:pStyle w:val="3"/>
        <w:spacing w:before="294" w:line="285" w:lineRule="auto"/>
        <w:rPr>
          <w:rFonts w:hint="eastAsia"/>
        </w:rPr>
      </w:pPr>
      <w:r>
        <w:rPr>
          <w:rFonts w:hint="eastAsia"/>
        </w:rPr>
        <w:t>The holy apostle, by a more than ordinary wisdom, by a spirit enlightened from heaven, doth not only take benefit from the weak estate he was in with his fellows, but makes use likewise of such objections as were made against the profession of religion by such as looked on the outside.</w:t>
      </w:r>
    </w:p>
    <w:p w14:paraId="57DE4CB4">
      <w:pPr>
        <w:pStyle w:val="3"/>
        <w:spacing w:before="294" w:line="285" w:lineRule="auto"/>
        <w:rPr>
          <w:rFonts w:hint="eastAsia"/>
        </w:rPr>
      </w:pPr>
      <w:r>
        <w:rPr>
          <w:rFonts w:hint="eastAsia"/>
        </w:rPr>
        <w:t>这位圣使徒，凭借非凡的智慧和从天上得到启示的灵，不仅从他与同伴所处的软弱状态中获益，还利用那些只看表面的人对宗教信仰所提出的反对意见。</w:t>
      </w:r>
    </w:p>
    <w:p w14:paraId="7E8817C2">
      <w:pPr>
        <w:pStyle w:val="3"/>
        <w:spacing w:before="294" w:line="285" w:lineRule="auto"/>
        <w:rPr>
          <w:rFonts w:hint="eastAsia"/>
        </w:rPr>
      </w:pPr>
    </w:p>
    <w:p w14:paraId="6BF8FAB9">
      <w:pPr>
        <w:pStyle w:val="3"/>
        <w:spacing w:before="294" w:line="285" w:lineRule="auto"/>
        <w:rPr>
          <w:rFonts w:hint="eastAsia"/>
        </w:rPr>
      </w:pPr>
      <w:r>
        <w:rPr>
          <w:rFonts w:hint="eastAsia"/>
        </w:rPr>
        <w:t>He grants to all that might be objected tending to the outward disparagement of religion, but then he retorteth all upon them, and makes a gracious and comfortable use of it.</w:t>
      </w:r>
    </w:p>
    <w:p w14:paraId="096E549F">
      <w:pPr>
        <w:pStyle w:val="3"/>
        <w:spacing w:before="294" w:line="285" w:lineRule="auto"/>
        <w:rPr>
          <w:rFonts w:hint="eastAsia"/>
        </w:rPr>
      </w:pPr>
      <w:r>
        <w:rPr>
          <w:rFonts w:hint="eastAsia"/>
        </w:rPr>
        <w:t>他承认所有可能被提出的、倾向于贬低宗教外在形象的反对意见，但随后他将这些反驳回去，并从中得出恩慈和安慰的用途。</w:t>
      </w:r>
    </w:p>
    <w:p w14:paraId="0C4F4B2A">
      <w:pPr>
        <w:pStyle w:val="3"/>
        <w:spacing w:before="294" w:line="285" w:lineRule="auto"/>
        <w:rPr>
          <w:rFonts w:hint="eastAsia"/>
        </w:rPr>
      </w:pPr>
    </w:p>
    <w:p w14:paraId="5309AD60">
      <w:pPr>
        <w:pStyle w:val="3"/>
        <w:spacing w:before="294" w:line="285" w:lineRule="auto"/>
        <w:rPr>
          <w:rFonts w:hint="eastAsia"/>
        </w:rPr>
      </w:pPr>
      <w:r>
        <w:rPr>
          <w:rFonts w:hint="eastAsia"/>
        </w:rPr>
        <w:t>As you may see in these two verses: 'We bear in our body the dying of the Lord Jesus, but the life of Jesus is made manifest in our mortal bodies.'</w:t>
      </w:r>
    </w:p>
    <w:p w14:paraId="5978BF60">
      <w:pPr>
        <w:pStyle w:val="3"/>
        <w:spacing w:before="294" w:line="285" w:lineRule="auto"/>
        <w:rPr>
          <w:rFonts w:hint="eastAsia"/>
        </w:rPr>
      </w:pPr>
      <w:r>
        <w:rPr>
          <w:rFonts w:hint="eastAsia"/>
        </w:rPr>
        <w:t>正如你在这两节经文中所看到的："我们身上常带着耶稣的死，使耶稣的生也显明在我们的身上。"</w:t>
      </w:r>
    </w:p>
    <w:p w14:paraId="43F6B449">
      <w:pPr>
        <w:pStyle w:val="3"/>
        <w:spacing w:before="294" w:line="285" w:lineRule="auto"/>
        <w:rPr>
          <w:rFonts w:hint="eastAsia"/>
        </w:rPr>
      </w:pPr>
    </w:p>
    <w:p w14:paraId="1B0987EB">
      <w:pPr>
        <w:pStyle w:val="3"/>
        <w:spacing w:before="294" w:line="285" w:lineRule="auto"/>
        <w:rPr>
          <w:rFonts w:hint="eastAsia"/>
        </w:rPr>
      </w:pPr>
      <w:r>
        <w:rPr>
          <w:rFonts w:hint="eastAsia"/>
        </w:rPr>
        <w:t>Of the tenth verse, we spake something largely the last day: 'Always bearing about the dying of the Lord Jesus, that,' &amp;c.</w:t>
      </w:r>
    </w:p>
    <w:p w14:paraId="13E5E71B">
      <w:pPr>
        <w:pStyle w:val="3"/>
        <w:spacing w:before="294" w:line="285" w:lineRule="auto"/>
        <w:rPr>
          <w:rFonts w:hint="eastAsia"/>
        </w:rPr>
      </w:pPr>
      <w:r>
        <w:rPr>
          <w:rFonts w:hint="eastAsia"/>
        </w:rPr>
        <w:t>关于第十节，我们在上次已经详细讲解过："身上常带着耶稣的死，使……"等等。</w:t>
      </w:r>
    </w:p>
    <w:p w14:paraId="7ABA6481">
      <w:pPr>
        <w:pStyle w:val="3"/>
        <w:spacing w:before="294" w:line="285" w:lineRule="auto"/>
        <w:rPr>
          <w:rFonts w:hint="eastAsia"/>
        </w:rPr>
      </w:pPr>
    </w:p>
    <w:p w14:paraId="502BDD7C">
      <w:pPr>
        <w:pStyle w:val="3"/>
        <w:spacing w:before="294" w:line="285" w:lineRule="auto"/>
        <w:rPr>
          <w:rFonts w:hint="eastAsia"/>
        </w:rPr>
      </w:pPr>
      <w:r>
        <w:rPr>
          <w:rFonts w:hint="eastAsia"/>
        </w:rPr>
        <w:t>We will now proceed to the next verse, which is but an illustration and exposition of the former.</w:t>
      </w:r>
    </w:p>
    <w:p w14:paraId="4FD6B153">
      <w:pPr>
        <w:pStyle w:val="3"/>
        <w:spacing w:before="294" w:line="285" w:lineRule="auto"/>
        <w:rPr>
          <w:rFonts w:hint="eastAsia"/>
        </w:rPr>
      </w:pPr>
      <w:r>
        <w:rPr>
          <w:rFonts w:hint="eastAsia"/>
        </w:rPr>
        <w:t>我们现在继续讲解下一节经文，它只是前一节的说明和解释。</w:t>
      </w:r>
    </w:p>
    <w:p w14:paraId="7C6A8811">
      <w:pPr>
        <w:pStyle w:val="3"/>
        <w:spacing w:before="294" w:line="285" w:lineRule="auto"/>
        <w:rPr>
          <w:rFonts w:hint="eastAsia"/>
        </w:rPr>
      </w:pPr>
    </w:p>
    <w:p w14:paraId="0C5D4C0D">
      <w:pPr>
        <w:pStyle w:val="3"/>
        <w:spacing w:before="294" w:line="285" w:lineRule="auto"/>
        <w:rPr>
          <w:rFonts w:hint="eastAsia"/>
        </w:rPr>
      </w:pPr>
      <w:r>
        <w:rPr>
          <w:rFonts w:hint="eastAsia"/>
        </w:rPr>
        <w:t>For what he said before, 'we bear in our bodies the dying of Christ,' here he saith, 'we are always delivered to death for Jesus' sake.'</w:t>
      </w:r>
    </w:p>
    <w:p w14:paraId="0A068F4A">
      <w:pPr>
        <w:pStyle w:val="3"/>
        <w:spacing w:before="294" w:line="285" w:lineRule="auto"/>
        <w:rPr>
          <w:rFonts w:hint="eastAsia"/>
        </w:rPr>
      </w:pPr>
      <w:r>
        <w:rPr>
          <w:rFonts w:hint="eastAsia"/>
        </w:rPr>
        <w:t>因为他之前说"我们身上带着基督的死"，这里他说"我们常为耶稣被交于死地"。</w:t>
      </w:r>
    </w:p>
    <w:p w14:paraId="00593AC1">
      <w:pPr>
        <w:pStyle w:val="3"/>
        <w:spacing w:before="294" w:line="285" w:lineRule="auto"/>
        <w:rPr>
          <w:rFonts w:hint="eastAsia"/>
        </w:rPr>
      </w:pPr>
    </w:p>
    <w:p w14:paraId="0B78F90D">
      <w:pPr>
        <w:pStyle w:val="3"/>
        <w:spacing w:before="294" w:line="285" w:lineRule="auto"/>
        <w:rPr>
          <w:rFonts w:hint="eastAsia"/>
        </w:rPr>
      </w:pPr>
      <w:r>
        <w:rPr>
          <w:rFonts w:hint="eastAsia"/>
        </w:rPr>
        <w:t>And where he saith there 'that the life of Jesus might be made manifest in our bodies,' here by way of exposition and illustration, 'that the life of Jesus might be made manifest in our mortal life.'</w:t>
      </w:r>
    </w:p>
    <w:p w14:paraId="5300AD85">
      <w:pPr>
        <w:pStyle w:val="3"/>
        <w:spacing w:before="294" w:line="285" w:lineRule="auto"/>
        <w:rPr>
          <w:rFonts w:hint="eastAsia"/>
        </w:rPr>
      </w:pPr>
      <w:r>
        <w:rPr>
          <w:rFonts w:hint="eastAsia"/>
        </w:rPr>
        <w:t>而他在那里说"使耶稣的生在我们身上显明出来"，这里通过解释和说明的方式，说"使耶稣的生在我们必死的生命中显明出来"。</w:t>
      </w:r>
    </w:p>
    <w:p w14:paraId="14FCF05B">
      <w:pPr>
        <w:pStyle w:val="3"/>
        <w:spacing w:before="294" w:line="285" w:lineRule="auto"/>
        <w:rPr>
          <w:rFonts w:hint="eastAsia"/>
        </w:rPr>
      </w:pPr>
    </w:p>
    <w:p w14:paraId="7766C5C4">
      <w:pPr>
        <w:pStyle w:val="3"/>
        <w:spacing w:before="294" w:line="285" w:lineRule="auto"/>
        <w:rPr>
          <w:rFonts w:hint="eastAsia"/>
        </w:rPr>
      </w:pPr>
      <w:r>
        <w:rPr>
          <w:rFonts w:hint="eastAsia"/>
        </w:rPr>
        <w:t>So that it is but an illustration and exposition of the former verse.</w:t>
      </w:r>
    </w:p>
    <w:p w14:paraId="414A592C">
      <w:pPr>
        <w:pStyle w:val="3"/>
        <w:spacing w:before="294" w:line="285" w:lineRule="auto"/>
        <w:rPr>
          <w:rFonts w:hint="eastAsia"/>
        </w:rPr>
      </w:pPr>
      <w:r>
        <w:rPr>
          <w:rFonts w:hint="eastAsia"/>
        </w:rPr>
        <w:t>所以这只是对前一节经文的说明和解释。</w:t>
      </w:r>
    </w:p>
    <w:p w14:paraId="66FC55A3">
      <w:pPr>
        <w:pStyle w:val="3"/>
        <w:spacing w:before="294" w:line="285" w:lineRule="auto"/>
        <w:rPr>
          <w:rFonts w:hint="eastAsia"/>
        </w:rPr>
      </w:pPr>
    </w:p>
    <w:p w14:paraId="5C324E01">
      <w:pPr>
        <w:pStyle w:val="3"/>
        <w:spacing w:before="294" w:line="285" w:lineRule="auto"/>
        <w:rPr>
          <w:rFonts w:hint="eastAsia"/>
        </w:rPr>
      </w:pPr>
      <w:r>
        <w:rPr>
          <w:rFonts w:hint="eastAsia"/>
        </w:rPr>
        <w:t>'For we which live,' saith he; we apostles and ministers, and it is true of all Christians, we which live, while we live, are in some sense always delivered from* death for Jesus' sake.</w:t>
      </w:r>
    </w:p>
    <w:p w14:paraId="3C28130F">
      <w:pPr>
        <w:pStyle w:val="3"/>
        <w:spacing w:before="294" w:line="285" w:lineRule="auto"/>
        <w:rPr>
          <w:rFonts w:hint="eastAsia"/>
        </w:rPr>
      </w:pPr>
      <w:r>
        <w:rPr>
          <w:rFonts w:hint="eastAsia"/>
        </w:rPr>
        <w:t>他说："因为我们这活着的人"；我们使徒和传道人，这对所有基督徒都是真实的，我们这些活着的人，在我们活着的时候，在某种意义上总是为了耶稣的缘故被从死亡中拯救出来。</w:t>
      </w:r>
    </w:p>
    <w:p w14:paraId="28366DCB">
      <w:pPr>
        <w:pStyle w:val="3"/>
        <w:spacing w:before="294" w:line="285" w:lineRule="auto"/>
        <w:rPr>
          <w:rFonts w:hint="eastAsia"/>
        </w:rPr>
      </w:pPr>
    </w:p>
    <w:p w14:paraId="00379841">
      <w:pPr>
        <w:pStyle w:val="3"/>
        <w:spacing w:before="294" w:line="285" w:lineRule="auto"/>
        <w:rPr>
          <w:rFonts w:hint="eastAsia"/>
        </w:rPr>
      </w:pPr>
      <w:r>
        <w:rPr>
          <w:rFonts w:hint="eastAsia"/>
        </w:rPr>
        <w:t>Here is the circumstance of time, added to the condition they were in, and the aggravation of what they were delivered to.</w:t>
      </w:r>
    </w:p>
    <w:p w14:paraId="414A2470">
      <w:pPr>
        <w:pStyle w:val="3"/>
        <w:spacing w:before="294" w:line="285" w:lineRule="auto"/>
        <w:rPr>
          <w:rFonts w:hint="eastAsia"/>
        </w:rPr>
      </w:pPr>
      <w:r>
        <w:rPr>
          <w:rFonts w:hint="eastAsia"/>
        </w:rPr>
        <w:t>这里是时间的情况，加上他们所处的状况，以及他们所面临的困境的加重。</w:t>
      </w:r>
    </w:p>
    <w:p w14:paraId="46660ECE">
      <w:pPr>
        <w:pStyle w:val="3"/>
        <w:spacing w:before="294" w:line="285" w:lineRule="auto"/>
        <w:rPr>
          <w:rFonts w:hint="eastAsia"/>
        </w:rPr>
      </w:pPr>
    </w:p>
    <w:p w14:paraId="2DEA0B38">
      <w:pPr>
        <w:pStyle w:val="3"/>
        <w:spacing w:before="294" w:line="285" w:lineRule="auto"/>
        <w:rPr>
          <w:rFonts w:hint="eastAsia"/>
        </w:rPr>
      </w:pPr>
      <w:r>
        <w:rPr>
          <w:rFonts w:hint="eastAsia"/>
        </w:rPr>
        <w:t>'We are always delivered to death,' 'we are delivered to death, and always,' and 'for Jesus' sake.'</w:t>
      </w:r>
    </w:p>
    <w:p w14:paraId="62E31131">
      <w:pPr>
        <w:pStyle w:val="3"/>
        <w:spacing w:before="294" w:line="285" w:lineRule="auto"/>
        <w:rPr>
          <w:rFonts w:hint="eastAsia"/>
        </w:rPr>
      </w:pPr>
      <w:r>
        <w:rPr>
          <w:rFonts w:hint="eastAsia"/>
        </w:rPr>
        <w:t>"我们常被交于死地"，"我们被交于死地，而且是常常如此"，并且"为耶稣的缘故"。</w:t>
      </w:r>
    </w:p>
    <w:p w14:paraId="46A3EA97">
      <w:pPr>
        <w:pStyle w:val="3"/>
        <w:spacing w:before="294" w:line="285" w:lineRule="auto"/>
        <w:rPr>
          <w:rFonts w:hint="eastAsia"/>
        </w:rPr>
      </w:pPr>
    </w:p>
    <w:p w14:paraId="466A9EB9">
      <w:pPr>
        <w:pStyle w:val="3"/>
        <w:spacing w:before="294" w:line="285" w:lineRule="auto"/>
        <w:rPr>
          <w:rFonts w:hint="eastAsia"/>
        </w:rPr>
      </w:pPr>
      <w:r>
        <w:rPr>
          <w:rFonts w:hint="eastAsia"/>
        </w:rPr>
        <w:t>These three things are a little considerable before we go further.</w:t>
      </w:r>
    </w:p>
    <w:p w14:paraId="5D209D70">
      <w:pPr>
        <w:pStyle w:val="3"/>
        <w:spacing w:before="294" w:line="285" w:lineRule="auto"/>
        <w:rPr>
          <w:rFonts w:hint="eastAsia"/>
        </w:rPr>
      </w:pPr>
      <w:r>
        <w:rPr>
          <w:rFonts w:hint="eastAsia"/>
        </w:rPr>
        <w:t>在我们继续之前，这三点值得稍加考虑。</w:t>
      </w:r>
    </w:p>
    <w:p w14:paraId="20C3C2E0">
      <w:pPr>
        <w:pStyle w:val="3"/>
        <w:spacing w:before="294" w:line="285" w:lineRule="auto"/>
        <w:rPr>
          <w:rFonts w:hint="eastAsia"/>
        </w:rPr>
      </w:pPr>
    </w:p>
    <w:p w14:paraId="6975A6BD">
      <w:pPr>
        <w:pStyle w:val="3"/>
        <w:spacing w:before="294" w:line="285" w:lineRule="auto"/>
        <w:rPr>
          <w:rFonts w:hint="eastAsia"/>
        </w:rPr>
      </w:pPr>
      <w:r>
        <w:rPr>
          <w:rFonts w:hint="eastAsia"/>
        </w:rPr>
        <w:t>The condition is 'deliverance to death,' the circumstance 'always,' and 'for Jesus' sake.'</w:t>
      </w:r>
    </w:p>
    <w:p w14:paraId="23059731">
      <w:pPr>
        <w:pStyle w:val="3"/>
        <w:spacing w:before="294" w:line="285" w:lineRule="auto"/>
        <w:rPr>
          <w:rFonts w:hint="eastAsia"/>
        </w:rPr>
      </w:pPr>
      <w:r>
        <w:rPr>
          <w:rFonts w:hint="eastAsia"/>
        </w:rPr>
        <w:t>状况是"被交于死地"，情况是"常常"，原因是"为耶稣的缘故"。</w:t>
      </w:r>
    </w:p>
    <w:p w14:paraId="2CAB261B">
      <w:pPr>
        <w:pStyle w:val="3"/>
        <w:spacing w:before="294" w:line="285" w:lineRule="auto"/>
        <w:rPr>
          <w:rFonts w:hint="eastAsia"/>
        </w:rPr>
      </w:pPr>
    </w:p>
    <w:p w14:paraId="1886C62A">
      <w:pPr>
        <w:pStyle w:val="3"/>
        <w:spacing w:before="294" w:line="285" w:lineRule="auto"/>
        <w:rPr>
          <w:rFonts w:hint="eastAsia"/>
        </w:rPr>
      </w:pPr>
      <w:r>
        <w:rPr>
          <w:rFonts w:hint="eastAsia"/>
        </w:rPr>
        <w:t>Obj. How could they die, being alive?</w:t>
      </w:r>
    </w:p>
    <w:p w14:paraId="409AC57B">
      <w:pPr>
        <w:pStyle w:val="3"/>
        <w:spacing w:before="294" w:line="285" w:lineRule="auto"/>
        <w:rPr>
          <w:rFonts w:hint="eastAsia"/>
        </w:rPr>
      </w:pPr>
      <w:r>
        <w:rPr>
          <w:rFonts w:hint="eastAsia"/>
        </w:rPr>
        <w:t>问：他们既然活着，怎么能死呢？</w:t>
      </w:r>
    </w:p>
    <w:p w14:paraId="7442D7D7">
      <w:pPr>
        <w:pStyle w:val="3"/>
        <w:spacing w:before="294" w:line="285" w:lineRule="auto"/>
        <w:rPr>
          <w:rFonts w:hint="eastAsia"/>
        </w:rPr>
      </w:pPr>
    </w:p>
    <w:p w14:paraId="4B08A119">
      <w:pPr>
        <w:pStyle w:val="3"/>
        <w:spacing w:before="294" w:line="285" w:lineRule="auto"/>
        <w:rPr>
          <w:rFonts w:hint="eastAsia"/>
        </w:rPr>
      </w:pPr>
      <w:r>
        <w:rPr>
          <w:rFonts w:hint="eastAsia"/>
        </w:rPr>
        <w:t>Ans. I answer, we are delivered to death, because God, by his permission, gave them over to Satan ruling in the children of obedience, to molest, and threaten, and deliver them, to death, in regard of the designing of cruel men of them to death, on all advantages they could take against them.</w:t>
      </w:r>
    </w:p>
    <w:p w14:paraId="2065063C">
      <w:pPr>
        <w:pStyle w:val="3"/>
        <w:spacing w:before="294" w:line="285" w:lineRule="auto"/>
        <w:rPr>
          <w:rFonts w:hint="eastAsia"/>
        </w:rPr>
      </w:pPr>
      <w:r>
        <w:rPr>
          <w:rFonts w:hint="eastAsia"/>
        </w:rPr>
        <w:t>答：我回答说，我们被交于死地，是因为神允许将他们交给在悖逆之子中掌权的撒但，去骚扰、威胁和将他们交于死地，这是关于那些残酷的人设计要置他们于死地，利用一切可能的机会对付他们。</w:t>
      </w:r>
    </w:p>
    <w:p w14:paraId="660545FE">
      <w:pPr>
        <w:pStyle w:val="3"/>
        <w:spacing w:before="294" w:line="285" w:lineRule="auto"/>
        <w:rPr>
          <w:rFonts w:hint="eastAsia"/>
        </w:rPr>
      </w:pPr>
    </w:p>
    <w:p w14:paraId="0A06693C">
      <w:pPr>
        <w:pStyle w:val="3"/>
        <w:spacing w:before="294" w:line="285" w:lineRule="auto"/>
        <w:rPr>
          <w:rFonts w:hint="eastAsia"/>
        </w:rPr>
      </w:pPr>
      <w:r>
        <w:rPr>
          <w:rFonts w:hint="eastAsia"/>
        </w:rPr>
        <w:t>And likewise delivered to death in their preparation for death continually, for they could make no other account every day they rose but that they might die before they slept again.</w:t>
      </w:r>
    </w:p>
    <w:p w14:paraId="265B5D94">
      <w:pPr>
        <w:pStyle w:val="3"/>
        <w:spacing w:before="294" w:line="285" w:lineRule="auto"/>
        <w:rPr>
          <w:rFonts w:hint="eastAsia"/>
        </w:rPr>
      </w:pPr>
      <w:r>
        <w:rPr>
          <w:rFonts w:hint="eastAsia"/>
        </w:rPr>
        <w:t>同样，他们在不断地为死亡做准备中被交于死地，因为他们每天醒来时都不能有别的想法，只能认为他们可能在再次入睡之前就死去。</w:t>
      </w:r>
    </w:p>
    <w:p w14:paraId="5949355D">
      <w:pPr>
        <w:pStyle w:val="3"/>
        <w:spacing w:before="294" w:line="285" w:lineRule="auto"/>
        <w:rPr>
          <w:rFonts w:hint="eastAsia"/>
        </w:rPr>
      </w:pPr>
    </w:p>
    <w:p w14:paraId="7D481BFB">
      <w:pPr>
        <w:pStyle w:val="3"/>
        <w:spacing w:before="294" w:line="285" w:lineRule="auto"/>
        <w:rPr>
          <w:rFonts w:hint="eastAsia"/>
        </w:rPr>
      </w:pPr>
      <w:r>
        <w:rPr>
          <w:rFonts w:hint="eastAsia"/>
        </w:rPr>
        <w:t>And in this respect, they and every Christian ought to be a dying man to be delivered to death.</w:t>
      </w:r>
    </w:p>
    <w:p w14:paraId="21F7002B">
      <w:pPr>
        <w:pStyle w:val="3"/>
        <w:spacing w:before="294" w:line="285" w:lineRule="auto"/>
        <w:rPr>
          <w:rFonts w:hint="eastAsia"/>
        </w:rPr>
      </w:pPr>
      <w:r>
        <w:rPr>
          <w:rFonts w:hint="eastAsia"/>
        </w:rPr>
        <w:t>在这方面，他们和每个基督徒都应该是一个将要死的人，被交于死地。</w:t>
      </w:r>
    </w:p>
    <w:p w14:paraId="1727485D">
      <w:pPr>
        <w:pStyle w:val="3"/>
        <w:spacing w:line="285" w:lineRule="auto"/>
        <w:rPr>
          <w:rFonts w:hint="eastAsia"/>
        </w:rPr>
      </w:pPr>
      <w:r>
        <w:rPr>
          <w:rFonts w:hint="eastAsia"/>
        </w:rPr>
        <w:t>God is ready to permit them to die when they may honour him.</w:t>
      </w:r>
    </w:p>
    <w:p w14:paraId="4A3DCFC9">
      <w:pPr>
        <w:pStyle w:val="3"/>
        <w:spacing w:line="285" w:lineRule="auto"/>
        <w:rPr>
          <w:rFonts w:hint="eastAsia"/>
        </w:rPr>
      </w:pPr>
      <w:r>
        <w:rPr>
          <w:rFonts w:hint="eastAsia"/>
        </w:rPr>
        <w:t>当他们可以荣耀神时，神准备允许他们死去。</w:t>
      </w:r>
    </w:p>
    <w:p w14:paraId="610E5FAF">
      <w:pPr>
        <w:pStyle w:val="3"/>
        <w:spacing w:line="285" w:lineRule="auto"/>
        <w:rPr>
          <w:rFonts w:hint="eastAsia"/>
        </w:rPr>
      </w:pPr>
    </w:p>
    <w:p w14:paraId="31A43D4F">
      <w:pPr>
        <w:pStyle w:val="3"/>
        <w:spacing w:line="285" w:lineRule="auto"/>
        <w:rPr>
          <w:rFonts w:hint="eastAsia"/>
        </w:rPr>
      </w:pPr>
      <w:r>
        <w:rPr>
          <w:rFonts w:hint="eastAsia"/>
        </w:rPr>
        <w:t>God is not prodigal of our lives.</w:t>
      </w:r>
    </w:p>
    <w:p w14:paraId="04DF71AC">
      <w:pPr>
        <w:pStyle w:val="3"/>
        <w:spacing w:line="285" w:lineRule="auto"/>
        <w:rPr>
          <w:rFonts w:hint="eastAsia"/>
        </w:rPr>
      </w:pPr>
      <w:r>
        <w:rPr>
          <w:rFonts w:hint="eastAsia"/>
        </w:rPr>
        <w:t>神并不挥霍我们的生命。</w:t>
      </w:r>
    </w:p>
    <w:p w14:paraId="58076BF6">
      <w:pPr>
        <w:pStyle w:val="3"/>
        <w:spacing w:line="285" w:lineRule="auto"/>
        <w:rPr>
          <w:rFonts w:hint="eastAsia"/>
        </w:rPr>
      </w:pPr>
    </w:p>
    <w:p w14:paraId="10D37BAD">
      <w:pPr>
        <w:pStyle w:val="3"/>
        <w:spacing w:line="285" w:lineRule="auto"/>
        <w:rPr>
          <w:rFonts w:hint="eastAsia"/>
        </w:rPr>
      </w:pPr>
      <w:r>
        <w:rPr>
          <w:rFonts w:hint="eastAsia"/>
        </w:rPr>
        <w:t>When our lives may save his truth, he will permit our lives into the mercy of merciless men, and they have bloody minds.</w:t>
      </w:r>
    </w:p>
    <w:p w14:paraId="6BE34058">
      <w:pPr>
        <w:pStyle w:val="3"/>
        <w:spacing w:line="285" w:lineRule="auto"/>
        <w:rPr>
          <w:rFonts w:hint="eastAsia"/>
        </w:rPr>
      </w:pPr>
      <w:r>
        <w:rPr>
          <w:rFonts w:hint="eastAsia"/>
        </w:rPr>
        <w:t>当我们的生命可能拯救他的真理时，他会将我们的生命交给无情的人，而这些人心存杀机。</w:t>
      </w:r>
    </w:p>
    <w:p w14:paraId="47F179CB">
      <w:pPr>
        <w:pStyle w:val="3"/>
        <w:spacing w:line="285" w:lineRule="auto"/>
        <w:rPr>
          <w:rFonts w:hint="eastAsia"/>
        </w:rPr>
      </w:pPr>
    </w:p>
    <w:p w14:paraId="0977807B">
      <w:pPr>
        <w:pStyle w:val="3"/>
        <w:spacing w:line="285" w:lineRule="auto"/>
        <w:rPr>
          <w:rFonts w:hint="eastAsia"/>
        </w:rPr>
      </w:pPr>
      <w:r>
        <w:rPr>
          <w:rFonts w:hint="eastAsia"/>
        </w:rPr>
        <w:t>Their malice is more than their power; their cruelty is more than their ability oftentimes, but their hearts are altogether bloody.</w:t>
      </w:r>
    </w:p>
    <w:p w14:paraId="338D4D1F">
      <w:pPr>
        <w:pStyle w:val="3"/>
        <w:spacing w:line="285" w:lineRule="auto"/>
        <w:rPr>
          <w:rFonts w:hint="eastAsia"/>
        </w:rPr>
      </w:pPr>
      <w:r>
        <w:rPr>
          <w:rFonts w:hint="eastAsia"/>
        </w:rPr>
        <w:t>他们的恶意超过他们的力量；他们的残忍常常超过他们的能力，但他们的心完全是血腥的。</w:t>
      </w:r>
    </w:p>
    <w:p w14:paraId="3E27F377">
      <w:pPr>
        <w:pStyle w:val="3"/>
        <w:spacing w:line="285" w:lineRule="auto"/>
        <w:rPr>
          <w:rFonts w:hint="eastAsia"/>
        </w:rPr>
      </w:pPr>
    </w:p>
    <w:p w14:paraId="42771068">
      <w:pPr>
        <w:pStyle w:val="3"/>
        <w:spacing w:line="285" w:lineRule="auto"/>
        <w:rPr>
          <w:rFonts w:hint="eastAsia"/>
        </w:rPr>
      </w:pPr>
      <w:r>
        <w:rPr>
          <w:rFonts w:hint="eastAsia"/>
        </w:rPr>
        <w:t>And so a Christian is always prepared for the worst, as the apostle saith.</w:t>
      </w:r>
    </w:p>
    <w:p w14:paraId="7F8694BA">
      <w:pPr>
        <w:pStyle w:val="3"/>
        <w:spacing w:line="285" w:lineRule="auto"/>
        <w:rPr>
          <w:rFonts w:hint="eastAsia"/>
        </w:rPr>
      </w:pPr>
      <w:r>
        <w:rPr>
          <w:rFonts w:hint="eastAsia"/>
        </w:rPr>
        <w:t>因此，正如使徒所说，基督徒总是为最坏的情况做好准备。</w:t>
      </w:r>
    </w:p>
    <w:p w14:paraId="3DA95F5E">
      <w:pPr>
        <w:pStyle w:val="3"/>
        <w:spacing w:line="285" w:lineRule="auto"/>
        <w:rPr>
          <w:rFonts w:hint="eastAsia"/>
        </w:rPr>
      </w:pPr>
    </w:p>
    <w:p w14:paraId="719AB970">
      <w:pPr>
        <w:pStyle w:val="3"/>
        <w:spacing w:line="285" w:lineRule="auto"/>
        <w:rPr>
          <w:rFonts w:hint="eastAsia"/>
        </w:rPr>
      </w:pPr>
      <w:r>
        <w:rPr>
          <w:rFonts w:hint="eastAsia"/>
        </w:rPr>
        <w:t>For, beloved, as soon as ever a Christian becomes a Christian, the first lesson in religion is self-denial.</w:t>
      </w:r>
    </w:p>
    <w:p w14:paraId="1FDFBA7D">
      <w:pPr>
        <w:pStyle w:val="3"/>
        <w:spacing w:line="285" w:lineRule="auto"/>
        <w:rPr>
          <w:rFonts w:hint="eastAsia"/>
        </w:rPr>
      </w:pPr>
      <w:r>
        <w:rPr>
          <w:rFonts w:hint="eastAsia"/>
        </w:rPr>
        <w:t>亲爱的，因为一个人一旦成为基督徒，宗教的第一课就是自我否定。</w:t>
      </w:r>
    </w:p>
    <w:p w14:paraId="68109CF2">
      <w:pPr>
        <w:pStyle w:val="3"/>
        <w:spacing w:line="285" w:lineRule="auto"/>
        <w:rPr>
          <w:rFonts w:hint="eastAsia"/>
        </w:rPr>
      </w:pPr>
    </w:p>
    <w:p w14:paraId="650A2956">
      <w:pPr>
        <w:pStyle w:val="3"/>
        <w:spacing w:line="285" w:lineRule="auto"/>
        <w:rPr>
          <w:rFonts w:hint="eastAsia"/>
        </w:rPr>
      </w:pPr>
      <w:r>
        <w:rPr>
          <w:rFonts w:hint="eastAsia"/>
        </w:rPr>
        <w:t>And in what respect must he deny himself?</w:t>
      </w:r>
    </w:p>
    <w:p w14:paraId="2A7E90F5">
      <w:pPr>
        <w:pStyle w:val="3"/>
        <w:spacing w:line="285" w:lineRule="auto"/>
        <w:rPr>
          <w:rFonts w:hint="eastAsia"/>
        </w:rPr>
      </w:pPr>
      <w:r>
        <w:rPr>
          <w:rFonts w:hint="eastAsia"/>
        </w:rPr>
        <w:t>那么他必须在哪些方面否定自己呢？</w:t>
      </w:r>
    </w:p>
    <w:p w14:paraId="0A03EB60">
      <w:pPr>
        <w:pStyle w:val="3"/>
        <w:spacing w:line="285" w:lineRule="auto"/>
        <w:rPr>
          <w:rFonts w:hint="eastAsia"/>
        </w:rPr>
      </w:pPr>
    </w:p>
    <w:p w14:paraId="2CF8CE14">
      <w:pPr>
        <w:pStyle w:val="3"/>
        <w:spacing w:line="285" w:lineRule="auto"/>
        <w:rPr>
          <w:rFonts w:hint="eastAsia"/>
        </w:rPr>
      </w:pPr>
      <w:r>
        <w:rPr>
          <w:rFonts w:hint="eastAsia"/>
        </w:rPr>
        <w:t>In regard of goods or honour?</w:t>
      </w:r>
    </w:p>
    <w:p w14:paraId="0F2994A6">
      <w:pPr>
        <w:pStyle w:val="3"/>
        <w:spacing w:line="285" w:lineRule="auto"/>
        <w:rPr>
          <w:rFonts w:hint="eastAsia"/>
        </w:rPr>
      </w:pPr>
      <w:r>
        <w:rPr>
          <w:rFonts w:hint="eastAsia"/>
        </w:rPr>
        <w:t>是在财物或荣誉方面吗？</w:t>
      </w:r>
    </w:p>
    <w:p w14:paraId="312D5C1A">
      <w:pPr>
        <w:pStyle w:val="3"/>
        <w:spacing w:line="285" w:lineRule="auto"/>
        <w:rPr>
          <w:rFonts w:hint="eastAsia"/>
        </w:rPr>
      </w:pPr>
    </w:p>
    <w:p w14:paraId="60630360">
      <w:pPr>
        <w:pStyle w:val="3"/>
        <w:spacing w:line="285" w:lineRule="auto"/>
        <w:rPr>
          <w:rFonts w:hint="eastAsia"/>
        </w:rPr>
      </w:pPr>
      <w:r>
        <w:rPr>
          <w:rFonts w:hint="eastAsia"/>
        </w:rPr>
        <w:t>Not only so, but in the grand matter of life itself.</w:t>
      </w:r>
    </w:p>
    <w:p w14:paraId="1CFCEE76">
      <w:pPr>
        <w:pStyle w:val="3"/>
        <w:spacing w:line="285" w:lineRule="auto"/>
        <w:rPr>
          <w:rFonts w:hint="eastAsia"/>
        </w:rPr>
      </w:pPr>
      <w:r>
        <w:rPr>
          <w:rFonts w:hint="eastAsia"/>
        </w:rPr>
        <w:t>不仅如此，还在生命本身这个重大问题上。</w:t>
      </w:r>
    </w:p>
    <w:p w14:paraId="183E16F7">
      <w:pPr>
        <w:pStyle w:val="3"/>
        <w:spacing w:line="285" w:lineRule="auto"/>
        <w:rPr>
          <w:rFonts w:hint="eastAsia"/>
        </w:rPr>
      </w:pPr>
    </w:p>
    <w:p w14:paraId="2AE79619">
      <w:pPr>
        <w:pStyle w:val="3"/>
        <w:spacing w:line="285" w:lineRule="auto"/>
        <w:rPr>
          <w:rFonts w:hint="eastAsia"/>
        </w:rPr>
      </w:pPr>
      <w:r>
        <w:rPr>
          <w:rFonts w:hint="eastAsia"/>
        </w:rPr>
        <w:t>He must hate, that is, not love, father, mother, not life itself, if the question be for God's glory and the good of the church; if they come in competition with divine truths of the gospel.</w:t>
      </w:r>
    </w:p>
    <w:p w14:paraId="494A9F45">
      <w:pPr>
        <w:pStyle w:val="3"/>
        <w:spacing w:line="285" w:lineRule="auto"/>
        <w:rPr>
          <w:rFonts w:hint="eastAsia"/>
        </w:rPr>
      </w:pPr>
      <w:r>
        <w:rPr>
          <w:rFonts w:hint="eastAsia"/>
        </w:rPr>
        <w:t>如果问题关乎神的荣耀和教会的利益，如果这些与福音的神圣真理相抵触，他必须恨，也就是不爱，父亲、母亲，甚至生命本身。</w:t>
      </w:r>
    </w:p>
    <w:p w14:paraId="365C35A3">
      <w:pPr>
        <w:pStyle w:val="3"/>
        <w:spacing w:line="285" w:lineRule="auto"/>
        <w:rPr>
          <w:rFonts w:hint="eastAsia"/>
        </w:rPr>
      </w:pPr>
    </w:p>
    <w:p w14:paraId="4544BB56">
      <w:pPr>
        <w:pStyle w:val="3"/>
        <w:spacing w:line="285" w:lineRule="auto"/>
        <w:rPr>
          <w:rFonts w:hint="eastAsia"/>
        </w:rPr>
      </w:pPr>
      <w:r>
        <w:rPr>
          <w:rFonts w:hint="eastAsia"/>
        </w:rPr>
        <w:t>We must give up our lives for Christ and his church; we must have resigned minds.</w:t>
      </w:r>
    </w:p>
    <w:p w14:paraId="0D483A60">
      <w:pPr>
        <w:pStyle w:val="3"/>
        <w:spacing w:line="285" w:lineRule="auto"/>
        <w:rPr>
          <w:rFonts w:hint="eastAsia"/>
        </w:rPr>
      </w:pPr>
      <w:r>
        <w:rPr>
          <w:rFonts w:hint="eastAsia"/>
        </w:rPr>
        <w:t>我们必须为基督和他的教会舍弃生命；我们必须有顺服的心态。</w:t>
      </w:r>
    </w:p>
    <w:p w14:paraId="302E52A9">
      <w:pPr>
        <w:pStyle w:val="3"/>
        <w:spacing w:line="285" w:lineRule="auto"/>
        <w:rPr>
          <w:rFonts w:hint="eastAsia"/>
        </w:rPr>
      </w:pPr>
    </w:p>
    <w:p w14:paraId="53DF56BC">
      <w:pPr>
        <w:pStyle w:val="3"/>
        <w:spacing w:line="285" w:lineRule="auto"/>
        <w:rPr>
          <w:rFonts w:hint="eastAsia"/>
        </w:rPr>
      </w:pPr>
      <w:r>
        <w:rPr>
          <w:rFonts w:hint="eastAsia"/>
        </w:rPr>
        <w:t>This we must do in preparation of spirit.</w:t>
      </w:r>
    </w:p>
    <w:p w14:paraId="0D96720B">
      <w:pPr>
        <w:pStyle w:val="3"/>
        <w:spacing w:line="285" w:lineRule="auto"/>
        <w:rPr>
          <w:rFonts w:hint="eastAsia"/>
        </w:rPr>
      </w:pPr>
      <w:r>
        <w:rPr>
          <w:rFonts w:hint="eastAsia"/>
        </w:rPr>
        <w:t>我们必须在灵里做好这样的准备。</w:t>
      </w:r>
    </w:p>
    <w:p w14:paraId="718DDAB2">
      <w:pPr>
        <w:pStyle w:val="3"/>
        <w:spacing w:line="285" w:lineRule="auto"/>
        <w:rPr>
          <w:rFonts w:hint="eastAsia"/>
        </w:rPr>
      </w:pPr>
    </w:p>
    <w:p w14:paraId="5BB2160D">
      <w:pPr>
        <w:pStyle w:val="3"/>
        <w:spacing w:line="285" w:lineRule="auto"/>
        <w:rPr>
          <w:rFonts w:hint="eastAsia"/>
        </w:rPr>
      </w:pPr>
      <w:r>
        <w:rPr>
          <w:rFonts w:hint="eastAsia"/>
        </w:rPr>
        <w:t>God indeed calleth not always for it.</w:t>
      </w:r>
    </w:p>
    <w:p w14:paraId="512029A6">
      <w:pPr>
        <w:pStyle w:val="3"/>
        <w:spacing w:line="285" w:lineRule="auto"/>
        <w:rPr>
          <w:rFonts w:hint="eastAsia"/>
        </w:rPr>
      </w:pPr>
      <w:r>
        <w:rPr>
          <w:rFonts w:hint="eastAsia"/>
        </w:rPr>
        <w:t>神确实并不总是要求这样。</w:t>
      </w:r>
    </w:p>
    <w:p w14:paraId="79E6D418">
      <w:pPr>
        <w:pStyle w:val="3"/>
        <w:spacing w:line="285" w:lineRule="auto"/>
        <w:rPr>
          <w:rFonts w:hint="eastAsia"/>
        </w:rPr>
      </w:pPr>
    </w:p>
    <w:p w14:paraId="09FD8667">
      <w:pPr>
        <w:pStyle w:val="3"/>
        <w:spacing w:line="285" w:lineRule="auto"/>
        <w:rPr>
          <w:rFonts w:hint="eastAsia"/>
        </w:rPr>
      </w:pPr>
      <w:r>
        <w:rPr>
          <w:rFonts w:hint="eastAsia"/>
        </w:rPr>
        <w:t>There be more difficult times sometimes than other, and the times of the gospel be sweet times of rest; for in the Acts it is said the churches had rest, 9:31; but we must be prepared for it.</w:t>
      </w:r>
    </w:p>
    <w:p w14:paraId="213EB28A">
      <w:pPr>
        <w:pStyle w:val="3"/>
        <w:spacing w:line="285" w:lineRule="auto"/>
        <w:rPr>
          <w:rFonts w:hint="eastAsia"/>
        </w:rPr>
      </w:pPr>
      <w:r>
        <w:rPr>
          <w:rFonts w:hint="eastAsia"/>
        </w:rPr>
        <w:t>有时候会有比其他时候更艰难的时期，而福音时代是甜美的安息时期；因为在使徒行传中说，教会得享平安，9:31；但我们必须为此做好准备。</w:t>
      </w:r>
    </w:p>
    <w:p w14:paraId="2CAE334E">
      <w:pPr>
        <w:pStyle w:val="3"/>
        <w:spacing w:line="285" w:lineRule="auto"/>
        <w:rPr>
          <w:rFonts w:hint="eastAsia"/>
        </w:rPr>
      </w:pPr>
    </w:p>
    <w:p w14:paraId="7CC892E9">
      <w:pPr>
        <w:pStyle w:val="3"/>
        <w:spacing w:line="285" w:lineRule="auto"/>
        <w:rPr>
          <w:rFonts w:hint="eastAsia"/>
        </w:rPr>
      </w:pPr>
      <w:r>
        <w:rPr>
          <w:rFonts w:hint="eastAsia"/>
        </w:rPr>
        <w:t>St Paul saith to the Corinthians, that when they 'gave themselves to Christ,' they gave their goods to Christ, 2 Cor. 8:5.</w:t>
      </w:r>
    </w:p>
    <w:p w14:paraId="23DC080B">
      <w:pPr>
        <w:pStyle w:val="3"/>
        <w:spacing w:line="285" w:lineRule="auto"/>
        <w:rPr>
          <w:rFonts w:hint="eastAsia"/>
        </w:rPr>
      </w:pPr>
      <w:r>
        <w:rPr>
          <w:rFonts w:hint="eastAsia"/>
        </w:rPr>
        <w:t>圣保罗对哥林多人说，当他们"将自己献给基督"时，他们就将自己的财物献给了基督，哥林多后书8:5。</w:t>
      </w:r>
    </w:p>
    <w:p w14:paraId="5F66F794">
      <w:pPr>
        <w:pStyle w:val="3"/>
        <w:spacing w:line="285" w:lineRule="auto"/>
        <w:rPr>
          <w:rFonts w:hint="eastAsia"/>
        </w:rPr>
      </w:pPr>
    </w:p>
    <w:p w14:paraId="077B177B">
      <w:pPr>
        <w:pStyle w:val="3"/>
        <w:spacing w:line="285" w:lineRule="auto"/>
        <w:rPr>
          <w:rFonts w:hint="eastAsia"/>
        </w:rPr>
      </w:pPr>
      <w:r>
        <w:rPr>
          <w:rFonts w:hint="eastAsia"/>
        </w:rPr>
        <w:t>And when a Christian giveth himself to Christ, he giveth his goods and himself to Christ.</w:t>
      </w:r>
    </w:p>
    <w:p w14:paraId="05A9D695">
      <w:pPr>
        <w:pStyle w:val="3"/>
        <w:spacing w:line="285" w:lineRule="auto"/>
        <w:rPr>
          <w:rFonts w:hint="eastAsia"/>
        </w:rPr>
      </w:pPr>
      <w:r>
        <w:rPr>
          <w:rFonts w:hint="eastAsia"/>
        </w:rPr>
        <w:t>当一个基督徒将自己献给基督时，他就将自己的财物和自己都献给了基督。</w:t>
      </w:r>
    </w:p>
    <w:p w14:paraId="5CCB65AF">
      <w:pPr>
        <w:pStyle w:val="3"/>
        <w:spacing w:line="285" w:lineRule="auto"/>
        <w:rPr>
          <w:rFonts w:hint="eastAsia"/>
        </w:rPr>
      </w:pPr>
    </w:p>
    <w:p w14:paraId="607CAEA8">
      <w:pPr>
        <w:pStyle w:val="3"/>
        <w:spacing w:line="285" w:lineRule="auto"/>
        <w:rPr>
          <w:rFonts w:hint="eastAsia"/>
        </w:rPr>
      </w:pPr>
      <w:r>
        <w:rPr>
          <w:rFonts w:hint="eastAsia"/>
        </w:rPr>
        <w:t>It is no hard matter, when a man hath given himself to Christ, to part with any things else that serve only for necessary comforts and provision, and then he takes all back again when he hath his life.</w:t>
      </w:r>
    </w:p>
    <w:p w14:paraId="121BAF71">
      <w:pPr>
        <w:pStyle w:val="3"/>
        <w:spacing w:line="285" w:lineRule="auto"/>
        <w:rPr>
          <w:rFonts w:hint="eastAsia"/>
        </w:rPr>
      </w:pPr>
      <w:r>
        <w:rPr>
          <w:rFonts w:hint="eastAsia"/>
        </w:rPr>
        <w:t>当一个人已经将自己献给基督时，要舍弃那些仅仅用于必要的舒适和供给的东西并不困难，然后当他拥有生命时，他又重新得回一切。</w:t>
      </w:r>
    </w:p>
    <w:p w14:paraId="3CA43712">
      <w:pPr>
        <w:pStyle w:val="3"/>
        <w:spacing w:line="285" w:lineRule="auto"/>
        <w:rPr>
          <w:rFonts w:hint="eastAsia"/>
        </w:rPr>
      </w:pPr>
    </w:p>
    <w:p w14:paraId="048BC3E3">
      <w:pPr>
        <w:pStyle w:val="3"/>
        <w:spacing w:line="285" w:lineRule="auto"/>
        <w:rPr>
          <w:rFonts w:hint="eastAsia"/>
        </w:rPr>
      </w:pPr>
      <w:r>
        <w:rPr>
          <w:rFonts w:hint="eastAsia"/>
        </w:rPr>
        <w:t>Lord, it is thy life; thou hast bought me and my life, I am thine; thou hast paid a dear price for me, and thine it shall be when thou callest for it.</w:t>
      </w:r>
    </w:p>
    <w:p w14:paraId="1976E261">
      <w:pPr>
        <w:pStyle w:val="3"/>
        <w:spacing w:line="285" w:lineRule="auto"/>
        <w:rPr>
          <w:rFonts w:hint="eastAsia"/>
        </w:rPr>
      </w:pPr>
      <w:r>
        <w:rPr>
          <w:rFonts w:hint="eastAsia"/>
        </w:rPr>
        <w:t>主啊，这是你的生命；你已经买赎了我和我的生命，我是你的；你为我付出了昂贵的代价，当你呼召时，它就是你的。</w:t>
      </w:r>
    </w:p>
    <w:p w14:paraId="1A9BAC27">
      <w:pPr>
        <w:pStyle w:val="3"/>
        <w:spacing w:line="285" w:lineRule="auto"/>
        <w:rPr>
          <w:rFonts w:hint="eastAsia"/>
        </w:rPr>
      </w:pPr>
    </w:p>
    <w:p w14:paraId="75114575">
      <w:pPr>
        <w:pStyle w:val="3"/>
        <w:spacing w:line="285" w:lineRule="auto"/>
        <w:rPr>
          <w:rFonts w:hint="eastAsia"/>
        </w:rPr>
      </w:pPr>
      <w:r>
        <w:rPr>
          <w:rFonts w:hint="eastAsia"/>
        </w:rPr>
        <w:t>If thou wilt have my credit, my state, my liberty, thou shalt have it; if my life itself, thou shalt have it; of thee I have it, to thee I return it again, if it may be for thy glory and thy church's good.</w:t>
      </w:r>
    </w:p>
    <w:p w14:paraId="37DF9386">
      <w:pPr>
        <w:pStyle w:val="3"/>
        <w:spacing w:line="285" w:lineRule="auto"/>
        <w:rPr>
          <w:rFonts w:hint="eastAsia"/>
        </w:rPr>
      </w:pPr>
      <w:r>
        <w:rPr>
          <w:rFonts w:hint="eastAsia"/>
        </w:rPr>
        <w:t>如果你要我的信誉、我的地位、我的自由，你就拿去吧；如果是我的生命本身，你也可以拿去；我从你那里得到它，我再把它还给你，如果这可以荣耀你并有益于你的教会。</w:t>
      </w:r>
    </w:p>
    <w:p w14:paraId="48EC65E5">
      <w:pPr>
        <w:pStyle w:val="3"/>
        <w:spacing w:line="285" w:lineRule="auto"/>
        <w:rPr>
          <w:rFonts w:hint="eastAsia"/>
        </w:rPr>
      </w:pPr>
    </w:p>
    <w:p w14:paraId="5E3F06A5">
      <w:pPr>
        <w:pStyle w:val="3"/>
        <w:spacing w:line="285" w:lineRule="auto"/>
        <w:rPr>
          <w:rFonts w:hint="eastAsia"/>
        </w:rPr>
      </w:pPr>
      <w:r>
        <w:rPr>
          <w:rFonts w:hint="eastAsia"/>
        </w:rPr>
        <w:t>And this should be the disposition of every Christian, to count nothing his own so much as not to be ready to part with it when Christ calleth for it.</w:t>
      </w:r>
    </w:p>
    <w:p w14:paraId="5EBDF6C8">
      <w:pPr>
        <w:pStyle w:val="3"/>
        <w:spacing w:line="285" w:lineRule="auto"/>
        <w:rPr>
          <w:rFonts w:hint="eastAsia"/>
        </w:rPr>
      </w:pPr>
      <w:r>
        <w:rPr>
          <w:rFonts w:hint="eastAsia"/>
        </w:rPr>
        <w:t>这应该是每个基督徒的态度，不要把任何东西看得太重以至于当基督呼召时不愿意舍弃。</w:t>
      </w:r>
    </w:p>
    <w:p w14:paraId="223FBA82">
      <w:pPr>
        <w:pStyle w:val="3"/>
        <w:spacing w:line="285" w:lineRule="auto"/>
        <w:rPr>
          <w:rFonts w:hint="eastAsia"/>
        </w:rPr>
      </w:pPr>
    </w:p>
    <w:p w14:paraId="2A0D3CA1">
      <w:pPr>
        <w:pStyle w:val="3"/>
        <w:spacing w:line="285" w:lineRule="auto"/>
        <w:rPr>
          <w:rFonts w:hint="eastAsia"/>
        </w:rPr>
      </w:pPr>
      <w:r>
        <w:rPr>
          <w:rFonts w:hint="eastAsia"/>
        </w:rPr>
        <w:t>Beloved, a Christian is a sacrifice, and the end of all the favours of Christ is, that from a free willing spirit 'he should offer himself a free willing sacrifice to God,' as the apostle speaks excellently, Rom. 12:1.</w:t>
      </w:r>
    </w:p>
    <w:p w14:paraId="6ADFA7C5">
      <w:pPr>
        <w:pStyle w:val="3"/>
        <w:spacing w:line="285" w:lineRule="auto"/>
        <w:rPr>
          <w:rFonts w:hint="eastAsia"/>
        </w:rPr>
      </w:pPr>
      <w:r>
        <w:rPr>
          <w:rFonts w:hint="eastAsia"/>
        </w:rPr>
        <w:t>亲爱的，基督徒是一个祭物，基督所有恩惠的目的是，他应该以自由意志的精神"将自己献上，当作活祭，是圣洁的，是神所喜悦的"，正如使徒在罗马书12:1中所excellently地说的那样。</w:t>
      </w:r>
    </w:p>
    <w:p w14:paraId="2D05585A">
      <w:pPr>
        <w:pStyle w:val="3"/>
        <w:spacing w:line="285" w:lineRule="auto"/>
        <w:rPr>
          <w:rFonts w:hint="eastAsia"/>
        </w:rPr>
      </w:pPr>
    </w:p>
    <w:p w14:paraId="0C2444D2">
      <w:pPr>
        <w:pStyle w:val="3"/>
        <w:spacing w:line="285" w:lineRule="auto"/>
        <w:rPr>
          <w:rFonts w:hint="eastAsia"/>
        </w:rPr>
      </w:pPr>
      <w:r>
        <w:rPr>
          <w:rFonts w:hint="eastAsia"/>
        </w:rPr>
        <w:t>When he had spoken of all the favours of God in Christ, election, justification, sanctification, the comforts of his children in trouble, the end of all is, 'that we should offer ourselves as a willing, reasonable sacrifice to God' as the end of all.</w:t>
      </w:r>
    </w:p>
    <w:p w14:paraId="45CF69CF">
      <w:pPr>
        <w:pStyle w:val="3"/>
        <w:spacing w:line="285" w:lineRule="auto"/>
        <w:rPr>
          <w:rFonts w:hint="eastAsia"/>
        </w:rPr>
      </w:pPr>
      <w:r>
        <w:rPr>
          <w:rFonts w:hint="eastAsia"/>
        </w:rPr>
        <w:t>当他讲述了神在基督里所有的恩惠，包括拣选、称义、成圣、他的儿女在困境中的安慰时，一切的目的是，"我们应当将自己献上，当作活祭，是圣洁的，是神所喜悦的"，这是一切的终极目的。</w:t>
      </w:r>
    </w:p>
    <w:p w14:paraId="126AE454">
      <w:pPr>
        <w:pStyle w:val="3"/>
        <w:spacing w:line="285" w:lineRule="auto"/>
        <w:rPr>
          <w:rFonts w:hint="eastAsia"/>
        </w:rPr>
      </w:pPr>
    </w:p>
    <w:p w14:paraId="50CA218B">
      <w:pPr>
        <w:pStyle w:val="3"/>
        <w:spacing w:line="285" w:lineRule="auto"/>
        <w:rPr>
          <w:rFonts w:hint="eastAsia"/>
        </w:rPr>
      </w:pPr>
      <w:r>
        <w:rPr>
          <w:rFonts w:hint="eastAsia"/>
        </w:rPr>
        <w:t>And therefore reservation in our spirits of anything that we will have limitations in: we profess religion, but with reservation of liberty, and not offend so and so, and not endanger their skin in hazard, or reputation, and life; it cannot stand with the truth of Christianity.</w:t>
      </w:r>
    </w:p>
    <w:p w14:paraId="07A8B0C0">
      <w:pPr>
        <w:pStyle w:val="3"/>
        <w:spacing w:line="285" w:lineRule="auto"/>
        <w:rPr>
          <w:rFonts w:hint="eastAsia"/>
        </w:rPr>
      </w:pPr>
      <w:r>
        <w:rPr>
          <w:rFonts w:hint="eastAsia"/>
        </w:rPr>
        <w:t>因此，在我们心中保留任何我们会有限制的东西：我们宣称信仰，但保留自由，不冒犯这个那个，不让自己的皮肤、声誉和生命陷入危险；这与基督教的真理是不相容的。</w:t>
      </w:r>
    </w:p>
    <w:p w14:paraId="1641AA87">
      <w:pPr>
        <w:pStyle w:val="3"/>
        <w:spacing w:line="285" w:lineRule="auto"/>
        <w:rPr>
          <w:rFonts w:hint="eastAsia"/>
        </w:rPr>
      </w:pPr>
    </w:p>
    <w:p w14:paraId="4F77B5B8">
      <w:pPr>
        <w:pStyle w:val="3"/>
        <w:spacing w:line="285" w:lineRule="auto"/>
        <w:rPr>
          <w:rFonts w:hint="eastAsia"/>
        </w:rPr>
      </w:pPr>
      <w:r>
        <w:rPr>
          <w:spacing w:val="1"/>
        </w:rPr>
        <w:t xml:space="preserve"> </w:t>
      </w:r>
      <w:r>
        <w:rPr>
          <w:rFonts w:hint="eastAsia"/>
        </w:rPr>
        <w:t>No man is a true Christian that hath such reservation.</w:t>
      </w:r>
    </w:p>
    <w:p w14:paraId="709D26F8">
      <w:pPr>
        <w:pStyle w:val="3"/>
        <w:spacing w:line="285" w:lineRule="auto"/>
        <w:rPr>
          <w:rFonts w:hint="eastAsia"/>
        </w:rPr>
      </w:pPr>
      <w:r>
        <w:rPr>
          <w:rFonts w:hint="eastAsia"/>
        </w:rPr>
        <w:t>没有一个真正的基督徒会有这样的保留。</w:t>
      </w:r>
    </w:p>
    <w:p w14:paraId="34984A9E">
      <w:pPr>
        <w:pStyle w:val="3"/>
        <w:spacing w:line="285" w:lineRule="auto"/>
        <w:rPr>
          <w:rFonts w:hint="eastAsia"/>
        </w:rPr>
      </w:pPr>
    </w:p>
    <w:p w14:paraId="7FC27851">
      <w:pPr>
        <w:pStyle w:val="3"/>
        <w:spacing w:line="285" w:lineRule="auto"/>
        <w:rPr>
          <w:rFonts w:hint="eastAsia"/>
        </w:rPr>
      </w:pPr>
      <w:r>
        <w:rPr>
          <w:rFonts w:hint="eastAsia"/>
        </w:rPr>
        <w:t>He never knew what faith and implantation into Christ meant;</w:t>
      </w:r>
    </w:p>
    <w:p w14:paraId="0CDF5B6D">
      <w:pPr>
        <w:pStyle w:val="3"/>
        <w:spacing w:line="285" w:lineRule="auto"/>
        <w:rPr>
          <w:rFonts w:hint="eastAsia"/>
        </w:rPr>
      </w:pPr>
      <w:r>
        <w:rPr>
          <w:rFonts w:hint="eastAsia"/>
        </w:rPr>
        <w:t>他从未知道信仰和植入基督的真正含义；</w:t>
      </w:r>
    </w:p>
    <w:p w14:paraId="3E92F792">
      <w:pPr>
        <w:pStyle w:val="3"/>
        <w:spacing w:line="285" w:lineRule="auto"/>
        <w:rPr>
          <w:rFonts w:hint="eastAsia"/>
        </w:rPr>
      </w:pPr>
    </w:p>
    <w:p w14:paraId="7C22C55C">
      <w:pPr>
        <w:pStyle w:val="3"/>
        <w:spacing w:line="285" w:lineRule="auto"/>
        <w:rPr>
          <w:rFonts w:hint="eastAsia"/>
        </w:rPr>
      </w:pPr>
      <w:r>
        <w:rPr>
          <w:rFonts w:hint="eastAsia"/>
        </w:rPr>
        <w:t>he hath not entered into the first form of religion;</w:t>
      </w:r>
    </w:p>
    <w:p w14:paraId="520DCAAC">
      <w:pPr>
        <w:pStyle w:val="3"/>
        <w:spacing w:line="285" w:lineRule="auto"/>
        <w:rPr>
          <w:rFonts w:hint="eastAsia"/>
        </w:rPr>
      </w:pPr>
      <w:r>
        <w:rPr>
          <w:rFonts w:hint="eastAsia"/>
        </w:rPr>
        <w:t>他还没有进入宗教的初级形态；</w:t>
      </w:r>
    </w:p>
    <w:p w14:paraId="6B75396F">
      <w:pPr>
        <w:pStyle w:val="3"/>
        <w:spacing w:line="285" w:lineRule="auto"/>
        <w:rPr>
          <w:rFonts w:hint="eastAsia"/>
        </w:rPr>
      </w:pPr>
    </w:p>
    <w:p w14:paraId="722234D6">
      <w:pPr>
        <w:pStyle w:val="3"/>
        <w:spacing w:line="285" w:lineRule="auto"/>
        <w:rPr>
          <w:rFonts w:hint="eastAsia"/>
        </w:rPr>
      </w:pPr>
      <w:r>
        <w:rPr>
          <w:rFonts w:hint="eastAsia"/>
        </w:rPr>
        <w:t>he hath not learned to deny himself.</w:t>
      </w:r>
    </w:p>
    <w:p w14:paraId="17131F67">
      <w:pPr>
        <w:pStyle w:val="3"/>
        <w:spacing w:line="285" w:lineRule="auto"/>
        <w:rPr>
          <w:rFonts w:hint="eastAsia"/>
        </w:rPr>
      </w:pPr>
      <w:r>
        <w:rPr>
          <w:rFonts w:hint="eastAsia"/>
        </w:rPr>
        <w:t>他还没有学会否定自我。</w:t>
      </w:r>
    </w:p>
    <w:p w14:paraId="30B8C7BB">
      <w:pPr>
        <w:pStyle w:val="3"/>
        <w:spacing w:line="285" w:lineRule="auto"/>
        <w:rPr>
          <w:rFonts w:hint="eastAsia"/>
        </w:rPr>
      </w:pPr>
    </w:p>
    <w:p w14:paraId="2A3C9068">
      <w:pPr>
        <w:pStyle w:val="3"/>
        <w:spacing w:line="285" w:lineRule="auto"/>
        <w:rPr>
          <w:rFonts w:hint="eastAsia"/>
        </w:rPr>
      </w:pPr>
      <w:r>
        <w:rPr>
          <w:rFonts w:hint="eastAsia"/>
        </w:rPr>
        <w:t>'Whoever will be a disciple of me, let him take up his cross,' Mat. 16:24.</w:t>
      </w:r>
    </w:p>
    <w:p w14:paraId="7CD2C72C">
      <w:pPr>
        <w:pStyle w:val="3"/>
        <w:spacing w:line="285" w:lineRule="auto"/>
        <w:rPr>
          <w:rFonts w:hint="eastAsia"/>
        </w:rPr>
      </w:pPr>
      <w:r>
        <w:rPr>
          <w:rFonts w:hint="eastAsia"/>
        </w:rPr>
        <w:t>"凡要跟从我的，就当舍己，背起他的十字架来跟从我。"马太福音16:24</w:t>
      </w:r>
    </w:p>
    <w:p w14:paraId="40B5FA43">
      <w:pPr>
        <w:pStyle w:val="3"/>
        <w:spacing w:line="285" w:lineRule="auto"/>
        <w:rPr>
          <w:rFonts w:hint="eastAsia"/>
        </w:rPr>
      </w:pPr>
    </w:p>
    <w:p w14:paraId="7DAFDAD0">
      <w:pPr>
        <w:pStyle w:val="3"/>
        <w:spacing w:line="285" w:lineRule="auto"/>
        <w:rPr>
          <w:rFonts w:hint="eastAsia"/>
        </w:rPr>
      </w:pPr>
      <w:r>
        <w:rPr>
          <w:rFonts w:hint="eastAsia"/>
        </w:rPr>
        <w:t>There be two hindrances of religion, one within, another without;</w:t>
      </w:r>
    </w:p>
    <w:p w14:paraId="097AAD92">
      <w:pPr>
        <w:pStyle w:val="3"/>
        <w:spacing w:line="285" w:lineRule="auto"/>
        <w:rPr>
          <w:rFonts w:hint="eastAsia"/>
        </w:rPr>
      </w:pPr>
      <w:r>
        <w:rPr>
          <w:rFonts w:hint="eastAsia"/>
        </w:rPr>
        <w:t>宗教有两个障碍，一个在内，一个在外；</w:t>
      </w:r>
    </w:p>
    <w:p w14:paraId="7B83C834">
      <w:pPr>
        <w:pStyle w:val="3"/>
        <w:spacing w:line="285" w:lineRule="auto"/>
        <w:rPr>
          <w:rFonts w:hint="eastAsia"/>
        </w:rPr>
      </w:pPr>
    </w:p>
    <w:p w14:paraId="5E57F317">
      <w:pPr>
        <w:pStyle w:val="3"/>
        <w:spacing w:line="285" w:lineRule="auto"/>
        <w:rPr>
          <w:rFonts w:hint="eastAsia"/>
        </w:rPr>
      </w:pPr>
      <w:r>
        <w:rPr>
          <w:rFonts w:hint="eastAsia"/>
        </w:rPr>
        <w:t>within us ourselves, that we must deny;</w:t>
      </w:r>
    </w:p>
    <w:p w14:paraId="25419A88">
      <w:pPr>
        <w:pStyle w:val="3"/>
        <w:spacing w:line="285" w:lineRule="auto"/>
        <w:rPr>
          <w:rFonts w:hint="eastAsia"/>
        </w:rPr>
      </w:pPr>
      <w:r>
        <w:rPr>
          <w:rFonts w:hint="eastAsia"/>
        </w:rPr>
        <w:t>在我们内心的是我们必须否定的自我；</w:t>
      </w:r>
    </w:p>
    <w:p w14:paraId="4D8A4520">
      <w:pPr>
        <w:pStyle w:val="3"/>
        <w:spacing w:line="285" w:lineRule="auto"/>
        <w:rPr>
          <w:rFonts w:hint="eastAsia"/>
        </w:rPr>
      </w:pPr>
    </w:p>
    <w:p w14:paraId="2E134D33">
      <w:pPr>
        <w:pStyle w:val="3"/>
        <w:spacing w:line="285" w:lineRule="auto"/>
        <w:rPr>
          <w:rFonts w:hint="eastAsia"/>
        </w:rPr>
      </w:pPr>
      <w:r>
        <w:rPr>
          <w:rFonts w:hint="eastAsia"/>
        </w:rPr>
        <w:t>without us is the cross, and that we must take up;</w:t>
      </w:r>
    </w:p>
    <w:p w14:paraId="1F7D5766">
      <w:pPr>
        <w:pStyle w:val="3"/>
        <w:spacing w:line="285" w:lineRule="auto"/>
        <w:rPr>
          <w:rFonts w:hint="eastAsia"/>
        </w:rPr>
      </w:pPr>
      <w:r>
        <w:rPr>
          <w:rFonts w:hint="eastAsia"/>
        </w:rPr>
        <w:t>在我们外部的是十字架，我们必须背起它；</w:t>
      </w:r>
    </w:p>
    <w:p w14:paraId="4131F3EB">
      <w:pPr>
        <w:pStyle w:val="3"/>
        <w:spacing w:line="285" w:lineRule="auto"/>
        <w:rPr>
          <w:rFonts w:hint="eastAsia"/>
        </w:rPr>
      </w:pPr>
    </w:p>
    <w:p w14:paraId="08023F3C">
      <w:pPr>
        <w:pStyle w:val="3"/>
        <w:spacing w:line="285" w:lineRule="auto"/>
        <w:rPr>
          <w:rFonts w:hint="eastAsia"/>
        </w:rPr>
      </w:pPr>
      <w:r>
        <w:rPr>
          <w:rFonts w:hint="eastAsia"/>
        </w:rPr>
        <w:t>and he that doth both these, is fit to follow Christ. And none but those.</w:t>
      </w:r>
    </w:p>
    <w:p w14:paraId="411F8D61">
      <w:pPr>
        <w:pStyle w:val="3"/>
        <w:spacing w:line="285" w:lineRule="auto"/>
        <w:rPr>
          <w:rFonts w:hint="eastAsia"/>
        </w:rPr>
      </w:pPr>
      <w:r>
        <w:rPr>
          <w:rFonts w:hint="eastAsia"/>
        </w:rPr>
        <w:t>做到这两点的人，才配跟随基督。除此之外别无他人。</w:t>
      </w:r>
    </w:p>
    <w:p w14:paraId="779F6DDD">
      <w:pPr>
        <w:pStyle w:val="3"/>
        <w:spacing w:line="285" w:lineRule="auto"/>
        <w:rPr>
          <w:rFonts w:hint="eastAsia"/>
        </w:rPr>
      </w:pPr>
    </w:p>
    <w:p w14:paraId="4147B0D0">
      <w:pPr>
        <w:pStyle w:val="3"/>
        <w:spacing w:line="285" w:lineRule="auto"/>
        <w:rPr>
          <w:rFonts w:hint="eastAsia"/>
        </w:rPr>
      </w:pPr>
      <w:r>
        <w:rPr>
          <w:rFonts w:hint="eastAsia"/>
        </w:rPr>
        <w:t>And therefore thou must be content, as the apostle saith, to be 'always delivered to death for Jesus' sake.'</w:t>
      </w:r>
    </w:p>
    <w:p w14:paraId="17F70049">
      <w:pPr>
        <w:pStyle w:val="3"/>
        <w:spacing w:line="285" w:lineRule="auto"/>
        <w:rPr>
          <w:rFonts w:hint="eastAsia"/>
        </w:rPr>
      </w:pPr>
      <w:r>
        <w:rPr>
          <w:rFonts w:hint="eastAsia"/>
        </w:rPr>
        <w:t>因此，你必须满足于，正如使徒所说，"为耶稣的缘故，常被交于死地。"</w:t>
      </w:r>
    </w:p>
    <w:p w14:paraId="6B041834">
      <w:pPr>
        <w:pStyle w:val="3"/>
        <w:spacing w:line="285" w:lineRule="auto"/>
        <w:rPr>
          <w:rFonts w:hint="eastAsia"/>
        </w:rPr>
      </w:pPr>
    </w:p>
    <w:p w14:paraId="6182C75B">
      <w:pPr>
        <w:pStyle w:val="3"/>
        <w:spacing w:line="285" w:lineRule="auto"/>
        <w:rPr>
          <w:rFonts w:hint="eastAsia"/>
        </w:rPr>
      </w:pPr>
      <w:r>
        <w:rPr>
          <w:rFonts w:hint="eastAsia"/>
        </w:rPr>
        <w:t>So is Christ himself our head.</w:t>
      </w:r>
    </w:p>
    <w:p w14:paraId="05C52AEE">
      <w:pPr>
        <w:pStyle w:val="3"/>
        <w:spacing w:line="285" w:lineRule="auto"/>
        <w:rPr>
          <w:rFonts w:hint="eastAsia"/>
        </w:rPr>
      </w:pPr>
      <w:r>
        <w:rPr>
          <w:rFonts w:hint="eastAsia"/>
        </w:rPr>
        <w:t>基督自己就是我们的头。</w:t>
      </w:r>
    </w:p>
    <w:p w14:paraId="1419BC42">
      <w:pPr>
        <w:pStyle w:val="3"/>
        <w:spacing w:line="285" w:lineRule="auto"/>
        <w:rPr>
          <w:rFonts w:hint="eastAsia"/>
        </w:rPr>
      </w:pPr>
    </w:p>
    <w:p w14:paraId="3AC9D655">
      <w:pPr>
        <w:pStyle w:val="3"/>
        <w:spacing w:line="285" w:lineRule="auto"/>
        <w:rPr>
          <w:rFonts w:hint="eastAsia"/>
        </w:rPr>
      </w:pPr>
      <w:r>
        <w:rPr>
          <w:rFonts w:hint="eastAsia"/>
        </w:rPr>
        <w:t>He was delivered to death, as I named before.</w:t>
      </w:r>
    </w:p>
    <w:p w14:paraId="412D7BA2">
      <w:pPr>
        <w:pStyle w:val="3"/>
        <w:spacing w:line="285" w:lineRule="auto"/>
        <w:rPr>
          <w:rFonts w:hint="eastAsia"/>
        </w:rPr>
      </w:pPr>
      <w:r>
        <w:rPr>
          <w:rFonts w:hint="eastAsia"/>
        </w:rPr>
        <w:t>他被交于死地，如我之前所说。</w:t>
      </w:r>
    </w:p>
    <w:p w14:paraId="6DAFB878">
      <w:pPr>
        <w:pStyle w:val="3"/>
        <w:spacing w:line="285" w:lineRule="auto"/>
        <w:rPr>
          <w:rFonts w:hint="eastAsia"/>
        </w:rPr>
      </w:pPr>
    </w:p>
    <w:p w14:paraId="1AA425F9">
      <w:pPr>
        <w:pStyle w:val="3"/>
        <w:spacing w:line="285" w:lineRule="auto"/>
        <w:rPr>
          <w:rFonts w:hint="eastAsia"/>
        </w:rPr>
      </w:pPr>
      <w:r>
        <w:rPr>
          <w:rFonts w:hint="eastAsia"/>
        </w:rPr>
        <w:t>God permitted them by little deaths to afflict him, and misuse him;</w:t>
      </w:r>
    </w:p>
    <w:p w14:paraId="14B1D977">
      <w:pPr>
        <w:pStyle w:val="3"/>
        <w:spacing w:line="285" w:lineRule="auto"/>
        <w:rPr>
          <w:rFonts w:hint="eastAsia"/>
        </w:rPr>
      </w:pPr>
      <w:r>
        <w:rPr>
          <w:rFonts w:hint="eastAsia"/>
        </w:rPr>
        <w:t>上帝允许他们通过小小的死亡来折磨他，虐待他；</w:t>
      </w:r>
    </w:p>
    <w:p w14:paraId="6DD923EE">
      <w:pPr>
        <w:pStyle w:val="3"/>
        <w:spacing w:line="285" w:lineRule="auto"/>
        <w:rPr>
          <w:rFonts w:hint="eastAsia"/>
        </w:rPr>
      </w:pPr>
    </w:p>
    <w:p w14:paraId="4AC9CE06">
      <w:pPr>
        <w:pStyle w:val="3"/>
        <w:spacing w:line="285" w:lineRule="auto"/>
        <w:rPr>
          <w:rFonts w:hint="eastAsia"/>
        </w:rPr>
      </w:pPr>
      <w:r>
        <w:rPr>
          <w:rFonts w:hint="eastAsia"/>
        </w:rPr>
        <w:t>at length God gave him up to death itself.</w:t>
      </w:r>
    </w:p>
    <w:p w14:paraId="2E806B3B">
      <w:pPr>
        <w:pStyle w:val="3"/>
        <w:spacing w:line="285" w:lineRule="auto"/>
        <w:rPr>
          <w:rFonts w:hint="eastAsia"/>
        </w:rPr>
      </w:pPr>
      <w:r>
        <w:rPr>
          <w:rFonts w:hint="eastAsia"/>
        </w:rPr>
        <w:t>最终上帝将他交给了死亡本身。</w:t>
      </w:r>
    </w:p>
    <w:p w14:paraId="3B57D288">
      <w:pPr>
        <w:pStyle w:val="3"/>
        <w:spacing w:line="285" w:lineRule="auto"/>
        <w:rPr>
          <w:rFonts w:hint="eastAsia"/>
        </w:rPr>
      </w:pPr>
    </w:p>
    <w:p w14:paraId="5D9C39F5">
      <w:pPr>
        <w:pStyle w:val="3"/>
        <w:spacing w:line="285" w:lineRule="auto"/>
        <w:rPr>
          <w:rFonts w:hint="eastAsia"/>
        </w:rPr>
      </w:pPr>
      <w:r>
        <w:rPr>
          <w:rFonts w:hint="eastAsia"/>
        </w:rPr>
        <w:t>They thought to have swallowed him up continually, and to have made an end of him;</w:t>
      </w:r>
    </w:p>
    <w:p w14:paraId="72862840">
      <w:pPr>
        <w:pStyle w:val="3"/>
        <w:spacing w:line="285" w:lineRule="auto"/>
        <w:rPr>
          <w:rFonts w:hint="eastAsia"/>
        </w:rPr>
      </w:pPr>
      <w:r>
        <w:rPr>
          <w:rFonts w:hint="eastAsia"/>
        </w:rPr>
        <w:t>他们以为可以持续吞噬他，彻底消灭他；</w:t>
      </w:r>
    </w:p>
    <w:p w14:paraId="3EE91B34">
      <w:pPr>
        <w:pStyle w:val="3"/>
        <w:spacing w:line="285" w:lineRule="auto"/>
        <w:rPr>
          <w:rFonts w:hint="eastAsia"/>
        </w:rPr>
      </w:pPr>
    </w:p>
    <w:p w14:paraId="1478FA55">
      <w:pPr>
        <w:pStyle w:val="3"/>
        <w:spacing w:line="285" w:lineRule="auto"/>
        <w:rPr>
          <w:rFonts w:hint="eastAsia"/>
        </w:rPr>
      </w:pPr>
      <w:r>
        <w:rPr>
          <w:rFonts w:hint="eastAsia"/>
        </w:rPr>
        <w:t>at length God gave him indeed.</w:t>
      </w:r>
    </w:p>
    <w:p w14:paraId="04616B38">
      <w:pPr>
        <w:pStyle w:val="3"/>
        <w:spacing w:line="285" w:lineRule="auto"/>
        <w:rPr>
          <w:rFonts w:hint="eastAsia"/>
        </w:rPr>
      </w:pPr>
      <w:r>
        <w:rPr>
          <w:rFonts w:hint="eastAsia"/>
        </w:rPr>
        <w:t>最终上帝确实将他交出。</w:t>
      </w:r>
    </w:p>
    <w:p w14:paraId="7BD91C00">
      <w:pPr>
        <w:pStyle w:val="3"/>
        <w:spacing w:line="285" w:lineRule="auto"/>
        <w:rPr>
          <w:rFonts w:hint="eastAsia"/>
        </w:rPr>
      </w:pPr>
    </w:p>
    <w:p w14:paraId="2E1AD3D3">
      <w:pPr>
        <w:pStyle w:val="3"/>
        <w:spacing w:line="285" w:lineRule="auto"/>
        <w:rPr>
          <w:rFonts w:hint="eastAsia"/>
        </w:rPr>
      </w:pPr>
      <w:r>
        <w:rPr>
          <w:rFonts w:hint="eastAsia"/>
        </w:rPr>
        <w:t>And he was himself a willing sacrifice, ready to die.</w:t>
      </w:r>
    </w:p>
    <w:p w14:paraId="62F121EC">
      <w:pPr>
        <w:pStyle w:val="3"/>
        <w:spacing w:line="285" w:lineRule="auto"/>
        <w:rPr>
          <w:rFonts w:hint="eastAsia"/>
        </w:rPr>
      </w:pPr>
      <w:r>
        <w:rPr>
          <w:rFonts w:hint="eastAsia"/>
        </w:rPr>
        <w:t>而他自己是一个甘愿的祭品，随时准备死去。</w:t>
      </w:r>
    </w:p>
    <w:p w14:paraId="57A0E903">
      <w:pPr>
        <w:pStyle w:val="3"/>
        <w:spacing w:line="285" w:lineRule="auto"/>
        <w:rPr>
          <w:rFonts w:hint="eastAsia"/>
        </w:rPr>
      </w:pPr>
    </w:p>
    <w:p w14:paraId="17C45792">
      <w:pPr>
        <w:pStyle w:val="3"/>
        <w:spacing w:line="285" w:lineRule="auto"/>
        <w:rPr>
          <w:rFonts w:hint="eastAsia"/>
        </w:rPr>
      </w:pPr>
      <w:r>
        <w:rPr>
          <w:rFonts w:hint="eastAsia"/>
        </w:rPr>
        <w:t>So we must be as Christ was, ready to part with this life, as Christ did part with all for us;</w:t>
      </w:r>
    </w:p>
    <w:p w14:paraId="0C9E5665">
      <w:pPr>
        <w:pStyle w:val="3"/>
        <w:spacing w:line="285" w:lineRule="auto"/>
        <w:rPr>
          <w:rFonts w:hint="eastAsia"/>
        </w:rPr>
      </w:pPr>
      <w:r>
        <w:rPr>
          <w:rFonts w:hint="eastAsia"/>
        </w:rPr>
        <w:t>所以我们必须像基督一样，准备好放弃这个生命，就像基督为我们舍弃了一切；</w:t>
      </w:r>
    </w:p>
    <w:p w14:paraId="6B956D04">
      <w:pPr>
        <w:pStyle w:val="3"/>
        <w:spacing w:line="285" w:lineRule="auto"/>
        <w:rPr>
          <w:rFonts w:hint="eastAsia"/>
        </w:rPr>
      </w:pPr>
    </w:p>
    <w:p w14:paraId="2050FFEB">
      <w:pPr>
        <w:pStyle w:val="3"/>
        <w:spacing w:line="285" w:lineRule="auto"/>
        <w:rPr>
          <w:rFonts w:hint="eastAsia"/>
        </w:rPr>
      </w:pPr>
      <w:r>
        <w:rPr>
          <w:rFonts w:hint="eastAsia"/>
        </w:rPr>
        <w:t>else we are not suitable members of so glorious and gracious a head.</w:t>
      </w:r>
    </w:p>
    <w:p w14:paraId="6CB043A9">
      <w:pPr>
        <w:pStyle w:val="3"/>
        <w:spacing w:line="285" w:lineRule="auto"/>
        <w:rPr>
          <w:rFonts w:hint="eastAsia"/>
        </w:rPr>
      </w:pPr>
      <w:r>
        <w:rPr>
          <w:rFonts w:hint="eastAsia"/>
        </w:rPr>
        <w:t>否则我们就不是如此荣耀和仁慈的头部的合适成员。</w:t>
      </w:r>
    </w:p>
    <w:p w14:paraId="045175CF">
      <w:pPr>
        <w:pStyle w:val="3"/>
        <w:spacing w:line="285" w:lineRule="auto"/>
        <w:rPr>
          <w:rFonts w:hint="eastAsia"/>
        </w:rPr>
      </w:pPr>
    </w:p>
    <w:p w14:paraId="4B2D01DB">
      <w:pPr>
        <w:pStyle w:val="3"/>
        <w:spacing w:line="285" w:lineRule="auto"/>
        <w:rPr>
          <w:rFonts w:hint="eastAsia"/>
        </w:rPr>
      </w:pPr>
      <w:r>
        <w:rPr>
          <w:rFonts w:hint="eastAsia"/>
        </w:rPr>
        <w:t>He gave himself for us, and shall not we give ourselves back again to him, specially when it is the only way to save ourselves?</w:t>
      </w:r>
    </w:p>
    <w:p w14:paraId="0369101E">
      <w:pPr>
        <w:pStyle w:val="3"/>
        <w:spacing w:line="285" w:lineRule="auto"/>
        <w:rPr>
          <w:rFonts w:hint="eastAsia"/>
        </w:rPr>
      </w:pPr>
      <w:r>
        <w:rPr>
          <w:rFonts w:hint="eastAsia"/>
        </w:rPr>
        <w:t>他为我们舍己，难道我们不应该把自己献回给他吗，特别是当这是拯救我们自己的唯一方法时？</w:t>
      </w:r>
    </w:p>
    <w:p w14:paraId="5E00A997">
      <w:pPr>
        <w:pStyle w:val="3"/>
        <w:spacing w:line="285" w:lineRule="auto"/>
        <w:rPr>
          <w:rFonts w:hint="eastAsia"/>
        </w:rPr>
      </w:pPr>
    </w:p>
    <w:p w14:paraId="783C36F2">
      <w:pPr>
        <w:pStyle w:val="3"/>
        <w:spacing w:line="285" w:lineRule="auto"/>
        <w:rPr>
          <w:rFonts w:hint="eastAsia"/>
        </w:rPr>
      </w:pPr>
      <w:r>
        <w:rPr>
          <w:rFonts w:hint="eastAsia"/>
        </w:rPr>
        <w:t>'He that loseth life, shall get his life; and he that will spare his life, shall lose his life,' Mat. 10:39.</w:t>
      </w:r>
    </w:p>
    <w:p w14:paraId="4B5E8CFA">
      <w:pPr>
        <w:pStyle w:val="3"/>
        <w:spacing w:line="285" w:lineRule="auto"/>
        <w:rPr>
          <w:rFonts w:hint="eastAsia"/>
        </w:rPr>
      </w:pPr>
      <w:r>
        <w:rPr>
          <w:rFonts w:hint="eastAsia"/>
        </w:rPr>
        <w:t>"得着生命的，将要失丧生命；为我失丧生命的，将要得着生命。"马太福音10:39</w:t>
      </w:r>
    </w:p>
    <w:p w14:paraId="27B71C18">
      <w:pPr>
        <w:pStyle w:val="3"/>
        <w:spacing w:line="285" w:lineRule="auto"/>
        <w:rPr>
          <w:rFonts w:hint="eastAsia"/>
        </w:rPr>
      </w:pPr>
    </w:p>
    <w:p w14:paraId="78951A4F">
      <w:pPr>
        <w:pStyle w:val="3"/>
        <w:spacing w:line="285" w:lineRule="auto"/>
        <w:rPr>
          <w:rFonts w:hint="eastAsia"/>
        </w:rPr>
      </w:pPr>
      <w:r>
        <w:rPr>
          <w:rFonts w:hint="eastAsia"/>
        </w:rPr>
        <w:t>It will prove so in the end.</w:t>
      </w:r>
    </w:p>
    <w:p w14:paraId="33D26A1A">
      <w:pPr>
        <w:pStyle w:val="3"/>
        <w:spacing w:line="285" w:lineRule="auto"/>
        <w:rPr>
          <w:rFonts w:hint="eastAsia"/>
        </w:rPr>
      </w:pPr>
      <w:r>
        <w:rPr>
          <w:rFonts w:hint="eastAsia"/>
        </w:rPr>
        <w:t>最终会证明如此。</w:t>
      </w:r>
    </w:p>
    <w:p w14:paraId="4684DB39">
      <w:pPr>
        <w:pStyle w:val="3"/>
        <w:spacing w:line="285" w:lineRule="auto"/>
        <w:rPr>
          <w:rFonts w:hint="eastAsia"/>
        </w:rPr>
      </w:pPr>
    </w:p>
    <w:p w14:paraId="5FC7779D">
      <w:pPr>
        <w:pStyle w:val="3"/>
        <w:spacing w:line="285" w:lineRule="auto"/>
        <w:rPr>
          <w:rFonts w:hint="eastAsia"/>
        </w:rPr>
      </w:pPr>
      <w:r>
        <w:rPr>
          <w:rFonts w:hint="eastAsia"/>
        </w:rPr>
        <w:t>You will say these be good things, and true matters, but they be not for us in these times.</w:t>
      </w:r>
    </w:p>
    <w:p w14:paraId="150BBAF4">
      <w:pPr>
        <w:pStyle w:val="3"/>
        <w:spacing w:line="285" w:lineRule="auto"/>
        <w:rPr>
          <w:rFonts w:hint="eastAsia"/>
        </w:rPr>
      </w:pPr>
      <w:r>
        <w:rPr>
          <w:rFonts w:hint="eastAsia"/>
        </w:rPr>
        <w:t>你会说这些都是好事，是真实的事，但它们不适合我们这个时代。</w:t>
      </w:r>
    </w:p>
    <w:p w14:paraId="73DB7868">
      <w:pPr>
        <w:pStyle w:val="3"/>
        <w:spacing w:line="285" w:lineRule="auto"/>
        <w:rPr>
          <w:rFonts w:hint="eastAsia"/>
        </w:rPr>
      </w:pPr>
    </w:p>
    <w:p w14:paraId="7DE47C54">
      <w:pPr>
        <w:pStyle w:val="3"/>
        <w:spacing w:line="285" w:lineRule="auto"/>
        <w:rPr>
          <w:rFonts w:hint="eastAsia"/>
        </w:rPr>
      </w:pPr>
      <w:r>
        <w:rPr>
          <w:rFonts w:hint="eastAsia"/>
        </w:rPr>
        <w:t>The more we are to bless God, beloved.</w:t>
      </w:r>
    </w:p>
    <w:p w14:paraId="06BA1BCA">
      <w:pPr>
        <w:pStyle w:val="3"/>
        <w:spacing w:line="285" w:lineRule="auto"/>
        <w:rPr>
          <w:rFonts w:hint="eastAsia"/>
        </w:rPr>
      </w:pPr>
      <w:r>
        <w:rPr>
          <w:rFonts w:hint="eastAsia"/>
        </w:rPr>
        <w:t>亲爱的，我们越要祝福上帝。</w:t>
      </w:r>
    </w:p>
    <w:p w14:paraId="16CD8824">
      <w:pPr>
        <w:pStyle w:val="3"/>
        <w:spacing w:line="285" w:lineRule="auto"/>
        <w:rPr>
          <w:rFonts w:hint="eastAsia"/>
        </w:rPr>
      </w:pPr>
    </w:p>
    <w:p w14:paraId="146ECCF8">
      <w:pPr>
        <w:pStyle w:val="3"/>
        <w:spacing w:line="285" w:lineRule="auto"/>
        <w:rPr>
          <w:rFonts w:hint="eastAsia"/>
        </w:rPr>
      </w:pPr>
      <w:r>
        <w:rPr>
          <w:rFonts w:hint="eastAsia"/>
        </w:rPr>
        <w:t>And yet we are delivered to death if we regard that sympathy that should be between us, and the mystical body of Christ.</w:t>
      </w:r>
    </w:p>
    <w:p w14:paraId="380C12DC">
      <w:pPr>
        <w:pStyle w:val="3"/>
        <w:spacing w:line="285" w:lineRule="auto"/>
        <w:rPr>
          <w:rFonts w:hint="eastAsia"/>
        </w:rPr>
      </w:pPr>
      <w:r>
        <w:rPr>
          <w:rFonts w:hint="eastAsia"/>
        </w:rPr>
        <w:t>然而，如果我们考虑到我们与基督奥秘身体之间应有的同情，我们就是被交付于死地。</w:t>
      </w:r>
    </w:p>
    <w:p w14:paraId="53460C8A">
      <w:pPr>
        <w:pStyle w:val="3"/>
        <w:spacing w:line="285" w:lineRule="auto"/>
        <w:rPr>
          <w:rFonts w:hint="eastAsia"/>
        </w:rPr>
      </w:pPr>
    </w:p>
    <w:p w14:paraId="3EAF2DD7">
      <w:pPr>
        <w:pStyle w:val="3"/>
        <w:spacing w:line="285" w:lineRule="auto"/>
        <w:rPr>
          <w:rFonts w:hint="eastAsia"/>
        </w:rPr>
      </w:pPr>
      <w:r>
        <w:rPr>
          <w:rFonts w:hint="eastAsia"/>
        </w:rPr>
        <w:t>In France now and in Spain, and in many places of Germany, and Italy, Christ hath a church.</w:t>
      </w:r>
    </w:p>
    <w:p w14:paraId="377AB8D7">
      <w:pPr>
        <w:pStyle w:val="3"/>
        <w:spacing w:line="285" w:lineRule="auto"/>
        <w:rPr>
          <w:rFonts w:hint="eastAsia"/>
        </w:rPr>
      </w:pPr>
      <w:r>
        <w:rPr>
          <w:rFonts w:hint="eastAsia"/>
        </w:rPr>
        <w:t>现在在法国、西班牙，以及德国和意大利的许多地方，基督都有教会。</w:t>
      </w:r>
    </w:p>
    <w:p w14:paraId="114878D7">
      <w:pPr>
        <w:pStyle w:val="3"/>
        <w:spacing w:line="285" w:lineRule="auto"/>
        <w:rPr>
          <w:rFonts w:hint="eastAsia"/>
        </w:rPr>
      </w:pPr>
    </w:p>
    <w:p w14:paraId="16A32232">
      <w:pPr>
        <w:pStyle w:val="3"/>
        <w:spacing w:line="285" w:lineRule="auto"/>
        <w:rPr>
          <w:rFonts w:hint="eastAsia"/>
        </w:rPr>
      </w:pPr>
      <w:r>
        <w:rPr>
          <w:rFonts w:hint="eastAsia"/>
        </w:rPr>
        <w:t>And are not the poor souls there continually, as it were, delivered to death?</w:t>
      </w:r>
    </w:p>
    <w:p w14:paraId="0F7116DE">
      <w:pPr>
        <w:pStyle w:val="3"/>
        <w:spacing w:line="285" w:lineRule="auto"/>
        <w:rPr>
          <w:rFonts w:hint="eastAsia"/>
        </w:rPr>
      </w:pPr>
      <w:r>
        <w:rPr>
          <w:rFonts w:hint="eastAsia"/>
        </w:rPr>
        <w:t>那里的可怜灵魂难道不是持续地，仿佛被交付于死地吗？</w:t>
      </w:r>
    </w:p>
    <w:p w14:paraId="19E8560C">
      <w:pPr>
        <w:pStyle w:val="3"/>
        <w:spacing w:line="285" w:lineRule="auto"/>
        <w:rPr>
          <w:rFonts w:hint="eastAsia"/>
        </w:rPr>
      </w:pPr>
    </w:p>
    <w:p w14:paraId="49335AAB">
      <w:pPr>
        <w:pStyle w:val="3"/>
        <w:spacing w:line="285" w:lineRule="auto"/>
        <w:rPr>
          <w:rFonts w:hint="eastAsia"/>
        </w:rPr>
      </w:pPr>
      <w:r>
        <w:rPr>
          <w:rFonts w:hint="eastAsia"/>
        </w:rPr>
        <w:t>Are they not always between the block and the hatchet, either killed or ready for death, continually as sheep to the slaughter?</w:t>
      </w:r>
    </w:p>
    <w:p w14:paraId="360CE3E0">
      <w:pPr>
        <w:pStyle w:val="3"/>
        <w:spacing w:line="285" w:lineRule="auto"/>
        <w:rPr>
          <w:rFonts w:hint="eastAsia"/>
        </w:rPr>
      </w:pPr>
      <w:r>
        <w:rPr>
          <w:rFonts w:hint="eastAsia"/>
        </w:rPr>
        <w:t>他们不是总是在断头台和斧头之间，要么被杀，要么准备死亡，不断地如同被宰杀的羊吗？</w:t>
      </w:r>
    </w:p>
    <w:p w14:paraId="092AE16D">
      <w:pPr>
        <w:pStyle w:val="3"/>
        <w:spacing w:line="285" w:lineRule="auto"/>
        <w:rPr>
          <w:rFonts w:hint="eastAsia"/>
        </w:rPr>
      </w:pPr>
    </w:p>
    <w:p w14:paraId="0A950508">
      <w:pPr>
        <w:pStyle w:val="3"/>
        <w:spacing w:line="285" w:lineRule="auto"/>
        <w:rPr>
          <w:rFonts w:hint="eastAsia"/>
        </w:rPr>
      </w:pPr>
      <w:r>
        <w:rPr>
          <w:rFonts w:hint="eastAsia"/>
        </w:rPr>
        <w:t>The persecutor makes no more bones of killing them, than a butcher makes conscience of killing a sheep, or a man to eat bread when he is hungry.</w:t>
      </w:r>
    </w:p>
    <w:p w14:paraId="3B806BA6">
      <w:pPr>
        <w:pStyle w:val="3"/>
        <w:spacing w:line="285" w:lineRule="auto"/>
        <w:rPr>
          <w:rFonts w:hint="eastAsia"/>
        </w:rPr>
      </w:pPr>
      <w:r>
        <w:rPr>
          <w:rFonts w:hint="eastAsia"/>
        </w:rPr>
        <w:t>迫害者杀害他们毫不犹豫，就像屠夫毫无顾忌地宰杀羊，或饥饿的人毫不犹豫地吃面包。</w:t>
      </w:r>
    </w:p>
    <w:p w14:paraId="358FB28D">
      <w:pPr>
        <w:pStyle w:val="3"/>
        <w:spacing w:line="285" w:lineRule="auto"/>
        <w:rPr>
          <w:rFonts w:hint="eastAsia"/>
        </w:rPr>
      </w:pPr>
    </w:p>
    <w:p w14:paraId="0C67A1E5">
      <w:pPr>
        <w:pStyle w:val="3"/>
        <w:spacing w:line="285" w:lineRule="auto"/>
        <w:rPr>
          <w:rFonts w:hint="eastAsia"/>
        </w:rPr>
      </w:pPr>
      <w:r>
        <w:rPr>
          <w:rFonts w:hint="eastAsia"/>
        </w:rPr>
        <w:t>'They eat up my people, as they eat bread,' Ps. 14:4, and 'they think they do God good service,' John 16:2.</w:t>
      </w:r>
    </w:p>
    <w:p w14:paraId="0AB9C74E">
      <w:pPr>
        <w:pStyle w:val="3"/>
        <w:spacing w:line="285" w:lineRule="auto"/>
        <w:rPr>
          <w:rFonts w:hint="eastAsia"/>
        </w:rPr>
      </w:pPr>
      <w:r>
        <w:rPr>
          <w:rFonts w:hint="eastAsia"/>
        </w:rPr>
        <w:t>"他们吞吃我的百姓如同吃饭一样，"诗篇14:4，"他们以为这样做是事奉神，"约翰福音16:2。</w:t>
      </w:r>
    </w:p>
    <w:p w14:paraId="341629DE">
      <w:pPr>
        <w:pStyle w:val="3"/>
        <w:spacing w:line="285" w:lineRule="auto"/>
        <w:rPr>
          <w:rFonts w:hint="eastAsia"/>
        </w:rPr>
      </w:pPr>
    </w:p>
    <w:p w14:paraId="72C3B0F4">
      <w:pPr>
        <w:pStyle w:val="3"/>
        <w:spacing w:line="285" w:lineRule="auto"/>
        <w:rPr>
          <w:rFonts w:hint="eastAsia"/>
        </w:rPr>
      </w:pPr>
      <w:r>
        <w:rPr>
          <w:rFonts w:hint="eastAsia"/>
        </w:rPr>
        <w:t>This is the state of all countries beyond the seas, except ours;</w:t>
      </w:r>
    </w:p>
    <w:p w14:paraId="0ABBD9B8">
      <w:pPr>
        <w:pStyle w:val="3"/>
        <w:spacing w:line="285" w:lineRule="auto"/>
        <w:rPr>
          <w:rFonts w:hint="eastAsia"/>
        </w:rPr>
      </w:pPr>
      <w:r>
        <w:rPr>
          <w:rFonts w:hint="eastAsia"/>
        </w:rPr>
        <w:t>这是除了我们国家之外所有海外国家的状态；</w:t>
      </w:r>
    </w:p>
    <w:p w14:paraId="19273DA2">
      <w:pPr>
        <w:pStyle w:val="3"/>
        <w:spacing w:line="285" w:lineRule="auto"/>
        <w:rPr>
          <w:rFonts w:hint="eastAsia"/>
        </w:rPr>
      </w:pPr>
    </w:p>
    <w:p w14:paraId="2156A6D2">
      <w:pPr>
        <w:pStyle w:val="3"/>
        <w:spacing w:line="285" w:lineRule="auto"/>
        <w:rPr>
          <w:rFonts w:hint="eastAsia"/>
        </w:rPr>
      </w:pPr>
      <w:r>
        <w:rPr>
          <w:rFonts w:hint="eastAsia"/>
        </w:rPr>
        <w:t>and shall not we have actions of sympathy?</w:t>
      </w:r>
    </w:p>
    <w:p w14:paraId="5867ACEB">
      <w:pPr>
        <w:pStyle w:val="3"/>
        <w:spacing w:line="285" w:lineRule="auto"/>
        <w:rPr>
          <w:rFonts w:hint="eastAsia"/>
        </w:rPr>
      </w:pPr>
      <w:r>
        <w:rPr>
          <w:rFonts w:hint="eastAsia"/>
        </w:rPr>
        <w:t>难道我们不应该有同情的行动吗？</w:t>
      </w:r>
    </w:p>
    <w:p w14:paraId="3D89CB93">
      <w:pPr>
        <w:pStyle w:val="3"/>
        <w:spacing w:line="285" w:lineRule="auto"/>
        <w:rPr>
          <w:rFonts w:hint="eastAsia"/>
        </w:rPr>
      </w:pPr>
    </w:p>
    <w:p w14:paraId="17F3EA57">
      <w:pPr>
        <w:pStyle w:val="3"/>
        <w:spacing w:line="285" w:lineRule="auto"/>
        <w:rPr>
          <w:rFonts w:hint="eastAsia"/>
        </w:rPr>
      </w:pPr>
      <w:r>
        <w:rPr>
          <w:rFonts w:hint="eastAsia"/>
        </w:rPr>
        <w:t>That member that sympathiseth not with the body is a dead member.</w:t>
      </w:r>
    </w:p>
    <w:p w14:paraId="634C254D">
      <w:pPr>
        <w:pStyle w:val="3"/>
        <w:spacing w:line="285" w:lineRule="auto"/>
        <w:rPr>
          <w:rFonts w:hint="eastAsia"/>
        </w:rPr>
      </w:pPr>
      <w:r>
        <w:rPr>
          <w:rFonts w:hint="eastAsia"/>
        </w:rPr>
        <w:t>不与身体产生共鸣的肢体是死的肢体。</w:t>
      </w:r>
    </w:p>
    <w:p w14:paraId="58756EF4">
      <w:pPr>
        <w:pStyle w:val="3"/>
        <w:spacing w:line="285" w:lineRule="auto"/>
        <w:rPr>
          <w:rFonts w:hint="eastAsia"/>
        </w:rPr>
      </w:pPr>
    </w:p>
    <w:p w14:paraId="0B03DA36">
      <w:pPr>
        <w:pStyle w:val="3"/>
        <w:spacing w:line="285" w:lineRule="auto"/>
        <w:rPr>
          <w:rFonts w:hint="eastAsia"/>
        </w:rPr>
      </w:pPr>
      <w:r>
        <w:rPr>
          <w:rFonts w:hint="eastAsia"/>
        </w:rPr>
        <w:t>And therefore we cannot make it good to ourselves, that we are living members of a living and glorious head, except we sympathise with them.</w:t>
      </w:r>
    </w:p>
    <w:p w14:paraId="035E8733">
      <w:pPr>
        <w:pStyle w:val="3"/>
        <w:spacing w:line="285" w:lineRule="auto"/>
        <w:rPr>
          <w:rFonts w:hint="eastAsia"/>
        </w:rPr>
      </w:pPr>
      <w:r>
        <w:rPr>
          <w:rFonts w:hint="eastAsia"/>
        </w:rPr>
        <w:t>因此，除非我们与他们产生共鸣，否则我们无法证明自己是活着的、荣耀的头部的活着的肢体。</w:t>
      </w:r>
    </w:p>
    <w:p w14:paraId="3B2FDF9A">
      <w:pPr>
        <w:pStyle w:val="3"/>
        <w:spacing w:line="285" w:lineRule="auto"/>
        <w:rPr>
          <w:rFonts w:hint="eastAsia"/>
        </w:rPr>
      </w:pPr>
    </w:p>
    <w:p w14:paraId="06934931">
      <w:pPr>
        <w:pStyle w:val="3"/>
        <w:spacing w:line="285" w:lineRule="auto"/>
        <w:rPr>
          <w:rFonts w:hint="eastAsia"/>
        </w:rPr>
      </w:pPr>
      <w:r>
        <w:rPr>
          <w:rFonts w:hint="eastAsia"/>
        </w:rPr>
        <w:t>So that in regard of the body of Christ now in Europe, under the cross a long time, and under tyranny of crosses, we may say we are delivered to death continually.</w:t>
      </w:r>
    </w:p>
    <w:p w14:paraId="7DDF7EE8">
      <w:pPr>
        <w:pStyle w:val="3"/>
        <w:spacing w:line="285" w:lineRule="auto"/>
        <w:rPr>
          <w:rFonts w:hint="eastAsia"/>
        </w:rPr>
      </w:pPr>
      <w:r>
        <w:rPr>
          <w:rFonts w:hint="eastAsia"/>
        </w:rPr>
        <w:t>因此，考虑到基督的身体现在在欧洲，长期处于十字架之下，受到十字架的暴政，我们可以说我们持续地被交付于死地。</w:t>
      </w:r>
    </w:p>
    <w:p w14:paraId="669F67EF">
      <w:pPr>
        <w:pStyle w:val="3"/>
        <w:spacing w:line="285" w:lineRule="auto"/>
        <w:rPr>
          <w:rFonts w:hint="eastAsia"/>
        </w:rPr>
      </w:pPr>
    </w:p>
    <w:p w14:paraId="7BEDF22C">
      <w:pPr>
        <w:pStyle w:val="3"/>
        <w:spacing w:line="285" w:lineRule="auto"/>
        <w:rPr>
          <w:rFonts w:hint="eastAsia"/>
        </w:rPr>
      </w:pPr>
      <w:r>
        <w:rPr>
          <w:rFonts w:hint="eastAsia"/>
        </w:rPr>
        <w:t>And it may be our portion and lot, before we go out of the world, for anything we know, and for anything we discern.</w:t>
      </w:r>
    </w:p>
    <w:p w14:paraId="5FBE38D0">
      <w:pPr>
        <w:pStyle w:val="3"/>
        <w:spacing w:line="285" w:lineRule="auto"/>
        <w:rPr>
          <w:rFonts w:hint="eastAsia"/>
        </w:rPr>
      </w:pPr>
      <w:r>
        <w:rPr>
          <w:rFonts w:hint="eastAsia"/>
        </w:rPr>
        <w:t>在我们离开这个世界之前，这可能是我们的份额和命运，就我们所知，就我们所察觉的而言。</w:t>
      </w:r>
    </w:p>
    <w:p w14:paraId="0E00D585">
      <w:pPr>
        <w:pStyle w:val="3"/>
        <w:spacing w:line="285" w:lineRule="auto"/>
        <w:rPr>
          <w:rFonts w:hint="eastAsia"/>
        </w:rPr>
      </w:pPr>
    </w:p>
    <w:p w14:paraId="2559B6AC">
      <w:pPr>
        <w:pStyle w:val="3"/>
        <w:spacing w:line="285" w:lineRule="auto"/>
        <w:rPr>
          <w:rFonts w:hint="eastAsia"/>
        </w:rPr>
      </w:pPr>
      <w:r>
        <w:rPr>
          <w:rFonts w:hint="eastAsia"/>
        </w:rPr>
        <w:t>That is the truth of it.</w:t>
      </w:r>
    </w:p>
    <w:p w14:paraId="19CEA92E">
      <w:pPr>
        <w:pStyle w:val="3"/>
        <w:spacing w:line="285" w:lineRule="auto"/>
      </w:pPr>
      <w:r>
        <w:rPr>
          <w:rFonts w:hint="eastAsia"/>
        </w:rPr>
        <w:t>这就是事实。</w:t>
      </w:r>
    </w:p>
    <w:p w14:paraId="2E67F2E2">
      <w:pPr>
        <w:pStyle w:val="3"/>
        <w:spacing w:before="293" w:line="285" w:lineRule="auto"/>
        <w:ind w:right="117"/>
      </w:pPr>
    </w:p>
    <w:p w14:paraId="388FD190">
      <w:pPr>
        <w:pStyle w:val="3"/>
        <w:spacing w:before="296" w:line="285" w:lineRule="auto"/>
        <w:rPr>
          <w:rFonts w:hint="eastAsia"/>
        </w:rPr>
      </w:pPr>
      <w:r>
        <w:rPr>
          <w:rFonts w:hint="eastAsia"/>
        </w:rPr>
        <w:t>But what speak I of delivering to death, when some nice* Christians will not endure a scorn, a frown, a reproach for Christ?</w:t>
      </w:r>
    </w:p>
    <w:p w14:paraId="31D5F06E">
      <w:pPr>
        <w:pStyle w:val="3"/>
        <w:spacing w:before="296" w:line="285" w:lineRule="auto"/>
        <w:rPr>
          <w:rFonts w:hint="eastAsia"/>
        </w:rPr>
      </w:pPr>
      <w:r>
        <w:rPr>
          <w:rFonts w:hint="eastAsia"/>
        </w:rPr>
        <w:t>我何必谈论交于死地，当一些虚伪的基督徒不愿为基督忍受轻蔑、皱眉、责备？</w:t>
      </w:r>
    </w:p>
    <w:p w14:paraId="4A3118D9">
      <w:pPr>
        <w:pStyle w:val="3"/>
        <w:spacing w:before="296" w:line="285" w:lineRule="auto"/>
        <w:rPr>
          <w:rFonts w:hint="eastAsia"/>
        </w:rPr>
      </w:pPr>
    </w:p>
    <w:p w14:paraId="59398A32">
      <w:pPr>
        <w:pStyle w:val="3"/>
        <w:spacing w:before="296" w:line="285" w:lineRule="auto"/>
        <w:rPr>
          <w:rFonts w:hint="eastAsia"/>
        </w:rPr>
      </w:pPr>
      <w:r>
        <w:rPr>
          <w:rFonts w:hint="eastAsia"/>
        </w:rPr>
        <w:t>They will not part with anything for Christ; how then will they part with their blood?</w:t>
      </w:r>
    </w:p>
    <w:p w14:paraId="668FE9F0">
      <w:pPr>
        <w:pStyle w:val="3"/>
        <w:spacing w:before="296" w:line="285" w:lineRule="auto"/>
        <w:rPr>
          <w:rFonts w:hint="eastAsia"/>
        </w:rPr>
      </w:pPr>
      <w:r>
        <w:rPr>
          <w:rFonts w:hint="eastAsia"/>
        </w:rPr>
        <w:t>他们不愿为基督放弃任何东西；那么他们又怎么能放弃他们的血呢？</w:t>
      </w:r>
    </w:p>
    <w:p w14:paraId="5DAC1311">
      <w:pPr>
        <w:pStyle w:val="3"/>
        <w:spacing w:before="296" w:line="285" w:lineRule="auto"/>
        <w:rPr>
          <w:rFonts w:hint="eastAsia"/>
        </w:rPr>
      </w:pPr>
    </w:p>
    <w:p w14:paraId="5CBD30F6">
      <w:pPr>
        <w:pStyle w:val="3"/>
        <w:spacing w:before="296" w:line="285" w:lineRule="auto"/>
        <w:rPr>
          <w:rFonts w:hint="eastAsia"/>
        </w:rPr>
      </w:pPr>
      <w:r>
        <w:rPr>
          <w:rFonts w:hint="eastAsia"/>
        </w:rPr>
        <w:t>Are those likely men to be 'delivered to death for Christ's sake,' if times should be, that will not yield up anything they have?</w:t>
      </w:r>
    </w:p>
    <w:p w14:paraId="771E2DD3">
      <w:pPr>
        <w:pStyle w:val="3"/>
        <w:spacing w:before="296" w:line="285" w:lineRule="auto"/>
        <w:rPr>
          <w:rFonts w:hint="eastAsia"/>
        </w:rPr>
      </w:pPr>
      <w:r>
        <w:rPr>
          <w:rFonts w:hint="eastAsia"/>
        </w:rPr>
        <w:t>如果时机成熟，那些不愿放弃任何东西的人，又怎么能"为基督的缘故被交于死地"呢？</w:t>
      </w:r>
    </w:p>
    <w:p w14:paraId="112D4615">
      <w:pPr>
        <w:pStyle w:val="3"/>
        <w:spacing w:before="296" w:line="285" w:lineRule="auto"/>
        <w:rPr>
          <w:rFonts w:hint="eastAsia"/>
        </w:rPr>
      </w:pPr>
    </w:p>
    <w:p w14:paraId="667A9341">
      <w:pPr>
        <w:pStyle w:val="3"/>
        <w:spacing w:before="296" w:line="285" w:lineRule="auto"/>
        <w:rPr>
          <w:rFonts w:hint="eastAsia"/>
        </w:rPr>
      </w:pPr>
      <w:r>
        <w:rPr>
          <w:rFonts w:hint="eastAsia"/>
        </w:rPr>
        <w:t>Now that we be enabled to do it, I will not trouble you with many directions. I will give but one.</w:t>
      </w:r>
    </w:p>
    <w:p w14:paraId="22065CD9">
      <w:pPr>
        <w:pStyle w:val="3"/>
        <w:spacing w:before="296" w:line="285" w:lineRule="auto"/>
        <w:rPr>
          <w:rFonts w:hint="eastAsia"/>
        </w:rPr>
      </w:pPr>
      <w:r>
        <w:rPr>
          <w:rFonts w:hint="eastAsia"/>
        </w:rPr>
        <w:t>既然我们能够做到这一点，我就不再用许多指示来麻烦你了。我只给出一个。</w:t>
      </w:r>
    </w:p>
    <w:p w14:paraId="1CC0088A">
      <w:pPr>
        <w:pStyle w:val="3"/>
        <w:spacing w:before="296" w:line="285" w:lineRule="auto"/>
        <w:rPr>
          <w:rFonts w:hint="eastAsia"/>
        </w:rPr>
      </w:pPr>
    </w:p>
    <w:p w14:paraId="09D1EF69">
      <w:pPr>
        <w:pStyle w:val="3"/>
        <w:spacing w:before="296" w:line="285" w:lineRule="auto"/>
        <w:rPr>
          <w:rFonts w:hint="eastAsia"/>
        </w:rPr>
      </w:pPr>
      <w:r>
        <w:rPr>
          <w:rFonts w:hint="eastAsia"/>
        </w:rPr>
        <w:t>When a Christian cometh to be a Christian, let him think he is not a man for this life, farther than God will suffer him to live for the good of others, and to get assurance of interest in another world.</w:t>
      </w:r>
    </w:p>
    <w:p w14:paraId="6A6DF0A6">
      <w:pPr>
        <w:pStyle w:val="3"/>
        <w:spacing w:before="296" w:line="285" w:lineRule="auto"/>
        <w:rPr>
          <w:rFonts w:hint="eastAsia"/>
        </w:rPr>
      </w:pPr>
      <w:r>
        <w:rPr>
          <w:rFonts w:hint="eastAsia"/>
        </w:rPr>
        <w:t>当一个基督徒成为基督徒时，让他认为他不是为今世而活的人，除非上帝允许他为别人的好处而活，并获得来世利益的保证。</w:t>
      </w:r>
    </w:p>
    <w:p w14:paraId="22303CBB">
      <w:pPr>
        <w:pStyle w:val="3"/>
        <w:spacing w:before="296" w:line="285" w:lineRule="auto"/>
        <w:rPr>
          <w:rFonts w:hint="eastAsia"/>
        </w:rPr>
      </w:pPr>
    </w:p>
    <w:p w14:paraId="41376379">
      <w:pPr>
        <w:pStyle w:val="3"/>
        <w:spacing w:before="296" w:line="285" w:lineRule="auto"/>
        <w:rPr>
          <w:rFonts w:hint="eastAsia"/>
        </w:rPr>
      </w:pPr>
      <w:r>
        <w:rPr>
          <w:rFonts w:hint="eastAsia"/>
        </w:rPr>
        <w:t>He is estated in heaven, therefore let him be at a point for this present life.</w:t>
      </w:r>
    </w:p>
    <w:p w14:paraId="20E7F47E">
      <w:pPr>
        <w:pStyle w:val="3"/>
        <w:spacing w:before="296" w:line="285" w:lineRule="auto"/>
        <w:rPr>
          <w:rFonts w:hint="eastAsia"/>
        </w:rPr>
      </w:pPr>
      <w:r>
        <w:rPr>
          <w:rFonts w:hint="eastAsia"/>
        </w:rPr>
        <w:t>他在天上拥有产业，因此让他对今生有个了结。</w:t>
      </w:r>
    </w:p>
    <w:p w14:paraId="26E4F87A">
      <w:pPr>
        <w:pStyle w:val="3"/>
        <w:spacing w:before="296" w:line="285" w:lineRule="auto"/>
        <w:rPr>
          <w:rFonts w:hint="eastAsia"/>
        </w:rPr>
      </w:pPr>
    </w:p>
    <w:p w14:paraId="4DC73E8A">
      <w:pPr>
        <w:pStyle w:val="3"/>
        <w:spacing w:before="296" w:line="285" w:lineRule="auto"/>
        <w:rPr>
          <w:rFonts w:hint="eastAsia"/>
        </w:rPr>
      </w:pPr>
      <w:r>
        <w:rPr>
          <w:rFonts w:hint="eastAsia"/>
        </w:rPr>
        <w:t>And now he hath given himself to Christ, his life is Christ's, and let him think his life is not his own.</w:t>
      </w:r>
    </w:p>
    <w:p w14:paraId="7990EDD3">
      <w:pPr>
        <w:pStyle w:val="3"/>
        <w:spacing w:before="296" w:line="285" w:lineRule="auto"/>
        <w:rPr>
          <w:rFonts w:hint="eastAsia"/>
        </w:rPr>
      </w:pPr>
      <w:r>
        <w:rPr>
          <w:rFonts w:hint="eastAsia"/>
        </w:rPr>
        <w:t>现在他已经把自己献给了基督，他的生命属于基督，让他认为他的生命不是他自己的。</w:t>
      </w:r>
    </w:p>
    <w:p w14:paraId="5729B746">
      <w:pPr>
        <w:pStyle w:val="3"/>
        <w:spacing w:before="296" w:line="285" w:lineRule="auto"/>
        <w:rPr>
          <w:rFonts w:hint="eastAsia"/>
        </w:rPr>
      </w:pPr>
    </w:p>
    <w:p w14:paraId="29E0CDAC">
      <w:pPr>
        <w:pStyle w:val="3"/>
        <w:spacing w:before="296" w:line="285" w:lineRule="auto"/>
        <w:rPr>
          <w:rFonts w:hint="eastAsia"/>
        </w:rPr>
      </w:pPr>
      <w:r>
        <w:rPr>
          <w:rFonts w:hint="eastAsia"/>
        </w:rPr>
        <w:t>'If I live, I live to Christ; if I die, I die to Christ,' Rom. 14:8, and be content that Christ should have what he hath bought so dearly, whensoever he will call for it.</w:t>
      </w:r>
    </w:p>
    <w:p w14:paraId="06AEA306">
      <w:pPr>
        <w:pStyle w:val="3"/>
        <w:spacing w:before="296" w:line="285" w:lineRule="auto"/>
        <w:rPr>
          <w:rFonts w:hint="eastAsia"/>
        </w:rPr>
      </w:pPr>
      <w:r>
        <w:rPr>
          <w:rFonts w:hint="eastAsia"/>
        </w:rPr>
        <w:t>"我活着，是为基督而活；我死了，是为基督而死，"罗马书14:8，并且甘愿基督在任何时候需要时，拥有他所高价买来的东西。</w:t>
      </w:r>
    </w:p>
    <w:p w14:paraId="352B1ABC">
      <w:pPr>
        <w:pStyle w:val="3"/>
        <w:spacing w:before="296" w:line="285" w:lineRule="auto"/>
        <w:rPr>
          <w:rFonts w:hint="eastAsia"/>
        </w:rPr>
      </w:pPr>
    </w:p>
    <w:p w14:paraId="32DB2620">
      <w:pPr>
        <w:pStyle w:val="3"/>
        <w:spacing w:before="296" w:line="285" w:lineRule="auto"/>
        <w:rPr>
          <w:rFonts w:hint="eastAsia"/>
        </w:rPr>
      </w:pPr>
      <w:r>
        <w:rPr>
          <w:rFonts w:hint="eastAsia"/>
        </w:rPr>
        <w:t>Be content with partial little deaths under them, for many of us die in times of peace, such partial deaths, as sickness, and infirmities.</w:t>
      </w:r>
    </w:p>
    <w:p w14:paraId="629021D3">
      <w:pPr>
        <w:pStyle w:val="3"/>
        <w:spacing w:before="296" w:line="285" w:lineRule="auto"/>
        <w:rPr>
          <w:rFonts w:hint="eastAsia"/>
        </w:rPr>
      </w:pPr>
      <w:r>
        <w:rPr>
          <w:rFonts w:hint="eastAsia"/>
        </w:rPr>
        <w:t>要甘心忍受这些小小的部分死亡，因为我们许多人在和平时期都会经历这种部分死亡，例如疾病和虚弱。</w:t>
      </w:r>
    </w:p>
    <w:p w14:paraId="1BF2F222">
      <w:pPr>
        <w:pStyle w:val="3"/>
        <w:spacing w:before="296" w:line="285" w:lineRule="auto"/>
        <w:rPr>
          <w:rFonts w:hint="eastAsia"/>
        </w:rPr>
      </w:pPr>
    </w:p>
    <w:p w14:paraId="1348194B">
      <w:pPr>
        <w:pStyle w:val="3"/>
        <w:spacing w:before="296" w:line="285" w:lineRule="auto"/>
        <w:rPr>
          <w:rFonts w:hint="eastAsia"/>
        </w:rPr>
      </w:pPr>
      <w:r>
        <w:rPr>
          <w:rFonts w:hint="eastAsia"/>
        </w:rPr>
        <w:t>This life goes out many ways, sometimes by infirmities of body, sometimes by violence, at length by age.</w:t>
      </w:r>
    </w:p>
    <w:p w14:paraId="3F3633D7">
      <w:pPr>
        <w:pStyle w:val="3"/>
        <w:spacing w:before="296" w:line="285" w:lineRule="auto"/>
        <w:rPr>
          <w:rFonts w:hint="eastAsia"/>
        </w:rPr>
      </w:pPr>
      <w:r>
        <w:rPr>
          <w:rFonts w:hint="eastAsia"/>
        </w:rPr>
        <w:t>生命以多种方式结束，有时是由于身体虚弱，有时是由于暴力，最终是由于衰老。</w:t>
      </w:r>
    </w:p>
    <w:p w14:paraId="3F3B6B75">
      <w:pPr>
        <w:pStyle w:val="3"/>
        <w:spacing w:before="296" w:line="285" w:lineRule="auto"/>
        <w:rPr>
          <w:rFonts w:hint="eastAsia"/>
        </w:rPr>
      </w:pPr>
    </w:p>
    <w:p w14:paraId="2F013CBF">
      <w:pPr>
        <w:pStyle w:val="3"/>
        <w:spacing w:before="296" w:line="285" w:lineRule="auto"/>
        <w:rPr>
          <w:rFonts w:hint="eastAsia"/>
        </w:rPr>
      </w:pPr>
      <w:r>
        <w:rPr>
          <w:rFonts w:hint="eastAsia"/>
        </w:rPr>
        <w:t>All partial deaths, we must learn to make use of them every day as we should, and in every of them some little part and glimpse of the light of Christ is manifested.</w:t>
      </w:r>
    </w:p>
    <w:p w14:paraId="59C3D5EA">
      <w:pPr>
        <w:pStyle w:val="3"/>
        <w:spacing w:before="296" w:line="285" w:lineRule="auto"/>
        <w:rPr>
          <w:rFonts w:hint="eastAsia"/>
        </w:rPr>
      </w:pPr>
      <w:r>
        <w:rPr>
          <w:rFonts w:hint="eastAsia"/>
        </w:rPr>
        <w:t>所有这些部分死亡，我们都必须学会像我们应该的那样每天利用它们，在每一个部分死亡中，基督的光明都会显现出一小部分和一丝光芒。</w:t>
      </w:r>
    </w:p>
    <w:p w14:paraId="0D9320FB">
      <w:pPr>
        <w:pStyle w:val="3"/>
        <w:spacing w:before="296" w:line="285" w:lineRule="auto"/>
        <w:rPr>
          <w:rFonts w:hint="eastAsia"/>
        </w:rPr>
      </w:pPr>
    </w:p>
    <w:p w14:paraId="2DA0AADD">
      <w:pPr>
        <w:pStyle w:val="3"/>
        <w:spacing w:before="296" w:line="285" w:lineRule="auto"/>
        <w:rPr>
          <w:rFonts w:hint="eastAsia"/>
        </w:rPr>
      </w:pPr>
      <w:r>
        <w:rPr>
          <w:rFonts w:hint="eastAsia"/>
        </w:rPr>
        <w:t>And therefore labour every day to bear every day's cross comely, and as Christians should do; and the bearing of partial crosses will enable us to bear the grand crosses.</w:t>
      </w:r>
    </w:p>
    <w:p w14:paraId="01BAAD38">
      <w:pPr>
        <w:pStyle w:val="3"/>
        <w:spacing w:before="296" w:line="285" w:lineRule="auto"/>
        <w:rPr>
          <w:rFonts w:hint="eastAsia"/>
        </w:rPr>
      </w:pPr>
      <w:r>
        <w:rPr>
          <w:rFonts w:hint="eastAsia"/>
        </w:rPr>
        <w:t>因此，要努力每天体面地背负每天的十字架，就像基督徒应该做的那样；背负部分的十字架将使我们能够背负主要的十字架。</w:t>
      </w:r>
    </w:p>
    <w:p w14:paraId="534097C3">
      <w:pPr>
        <w:pStyle w:val="3"/>
        <w:spacing w:before="296" w:line="285" w:lineRule="auto"/>
        <w:rPr>
          <w:rFonts w:hint="eastAsia"/>
        </w:rPr>
      </w:pPr>
    </w:p>
    <w:p w14:paraId="417FFE63">
      <w:pPr>
        <w:pStyle w:val="3"/>
        <w:spacing w:before="296" w:line="285" w:lineRule="auto"/>
        <w:rPr>
          <w:rFonts w:hint="eastAsia"/>
        </w:rPr>
      </w:pPr>
      <w:r>
        <w:rPr>
          <w:rFonts w:hint="eastAsia"/>
        </w:rPr>
        <w:t>The undergoing of little deaths will make us able to undergo the grand death, when the time cometh.</w:t>
      </w:r>
    </w:p>
    <w:p w14:paraId="1EB2E8DC">
      <w:pPr>
        <w:pStyle w:val="3"/>
        <w:spacing w:before="296" w:line="285" w:lineRule="auto"/>
        <w:rPr>
          <w:rFonts w:hint="eastAsia"/>
        </w:rPr>
      </w:pPr>
      <w:r>
        <w:rPr>
          <w:rFonts w:hint="eastAsia"/>
        </w:rPr>
        <w:t>经历小的死亡将使我们能够在时机成熟时经历大的死亡。</w:t>
      </w:r>
    </w:p>
    <w:p w14:paraId="4906417E">
      <w:pPr>
        <w:pStyle w:val="3"/>
        <w:spacing w:before="296" w:line="285" w:lineRule="auto"/>
        <w:rPr>
          <w:rFonts w:hint="eastAsia"/>
        </w:rPr>
      </w:pPr>
    </w:p>
    <w:p w14:paraId="3692B229">
      <w:pPr>
        <w:pStyle w:val="3"/>
        <w:spacing w:before="296" w:line="285" w:lineRule="auto"/>
        <w:rPr>
          <w:rFonts w:hint="eastAsia"/>
        </w:rPr>
      </w:pPr>
      <w:r>
        <w:rPr>
          <w:rFonts w:hint="eastAsia"/>
        </w:rPr>
        <w:t>To go on: 'For we which live are always delivered to death for Christ's sake.' 'Always,' for anything we know.</w:t>
      </w:r>
    </w:p>
    <w:p w14:paraId="3870BB10">
      <w:pPr>
        <w:pStyle w:val="3"/>
        <w:spacing w:before="296" w:line="285" w:lineRule="auto"/>
        <w:rPr>
          <w:rFonts w:hint="eastAsia"/>
        </w:rPr>
      </w:pPr>
      <w:r>
        <w:rPr>
          <w:rFonts w:hint="eastAsia"/>
        </w:rPr>
        <w:t>继续说："因为我们活着的人，总是为基督的缘故被交于死地。""总是"，就我们所知而言。</w:t>
      </w:r>
    </w:p>
    <w:p w14:paraId="17635C53">
      <w:pPr>
        <w:pStyle w:val="3"/>
        <w:spacing w:before="296" w:line="285" w:lineRule="auto"/>
        <w:rPr>
          <w:rFonts w:hint="eastAsia"/>
        </w:rPr>
      </w:pPr>
    </w:p>
    <w:p w14:paraId="2B5AD4FA">
      <w:pPr>
        <w:pStyle w:val="3"/>
        <w:spacing w:before="296" w:line="285" w:lineRule="auto"/>
        <w:rPr>
          <w:rFonts w:hint="eastAsia"/>
        </w:rPr>
      </w:pPr>
      <w:r>
        <w:rPr>
          <w:rFonts w:hint="eastAsia"/>
        </w:rPr>
        <w:t>'We die daily,' saith the apostle, 1 Cor 15:31; in our expectation, and in our resignation of spirit; we die daily in the designs of malicious spirits.</w:t>
      </w:r>
    </w:p>
    <w:p w14:paraId="5A6DDCD6">
      <w:pPr>
        <w:pStyle w:val="3"/>
        <w:spacing w:before="296" w:line="285" w:lineRule="auto"/>
        <w:rPr>
          <w:rFonts w:hint="eastAsia"/>
        </w:rPr>
      </w:pPr>
      <w:r>
        <w:rPr>
          <w:rFonts w:hint="eastAsia"/>
        </w:rPr>
        <w:t>"我们天天死，"使徒说，哥林多前书15:31；在我们对死亡的期待中，在我们对精神的顺服中；我们在邪恶的阴谋中天天死去。</w:t>
      </w:r>
    </w:p>
    <w:p w14:paraId="36B4BDF9">
      <w:pPr>
        <w:pStyle w:val="3"/>
        <w:spacing w:before="296" w:line="285" w:lineRule="auto"/>
        <w:rPr>
          <w:rFonts w:hint="eastAsia"/>
        </w:rPr>
      </w:pPr>
    </w:p>
    <w:p w14:paraId="6C83E2DA">
      <w:pPr>
        <w:pStyle w:val="3"/>
        <w:spacing w:before="296" w:line="285" w:lineRule="auto"/>
        <w:rPr>
          <w:rFonts w:hint="eastAsia"/>
        </w:rPr>
      </w:pPr>
      <w:r>
        <w:rPr>
          <w:rFonts w:hint="eastAsia"/>
        </w:rPr>
        <w:t>God and Christ may challenge our right in our life, when he will, in regard of that disposition of soul answerable to Christ's dispensation, which we are ignorant of, and answerable to the malice of wicked men, which we know not.</w:t>
      </w:r>
    </w:p>
    <w:p w14:paraId="5BFD204E">
      <w:pPr>
        <w:pStyle w:val="3"/>
        <w:spacing w:before="296" w:line="285" w:lineRule="auto"/>
        <w:rPr>
          <w:rFonts w:hint="eastAsia"/>
        </w:rPr>
      </w:pPr>
      <w:r>
        <w:rPr>
          <w:rFonts w:hint="eastAsia"/>
        </w:rPr>
        <w:t>上帝和基督可以在他愿意的时候挑战我们对生命的权利，就我们所不知道的、与基督的安排相符的灵魂状态而言，以及就我们所不知道的恶人的恶意而言。</w:t>
      </w:r>
    </w:p>
    <w:p w14:paraId="2085F5F5">
      <w:pPr>
        <w:pStyle w:val="3"/>
        <w:spacing w:before="296" w:line="285" w:lineRule="auto"/>
        <w:rPr>
          <w:rFonts w:hint="eastAsia"/>
        </w:rPr>
      </w:pPr>
    </w:p>
    <w:p w14:paraId="6845C293">
      <w:pPr>
        <w:pStyle w:val="3"/>
        <w:spacing w:before="296" w:line="285" w:lineRule="auto"/>
        <w:rPr>
          <w:rFonts w:hint="eastAsia"/>
        </w:rPr>
      </w:pPr>
      <w:r>
        <w:rPr>
          <w:rFonts w:hint="eastAsia"/>
        </w:rPr>
        <w:t>When our humanity will vent itself, we are always 'delivered to death for Christ's sake.'</w:t>
      </w:r>
    </w:p>
    <w:p w14:paraId="3F060CE9">
      <w:pPr>
        <w:pStyle w:val="3"/>
        <w:spacing w:before="296" w:line="285" w:lineRule="auto"/>
        <w:rPr>
          <w:rFonts w:hint="eastAsia"/>
        </w:rPr>
      </w:pPr>
      <w:r>
        <w:rPr>
          <w:rFonts w:hint="eastAsia"/>
        </w:rPr>
        <w:t>当我们的人性要发泄时，我们总是"为基督的缘故被交于死地"。</w:t>
      </w:r>
    </w:p>
    <w:p w14:paraId="76C87FA8">
      <w:pPr>
        <w:pStyle w:val="3"/>
        <w:spacing w:before="296" w:line="285" w:lineRule="auto"/>
        <w:rPr>
          <w:rFonts w:hint="eastAsia"/>
        </w:rPr>
      </w:pPr>
    </w:p>
    <w:p w14:paraId="5657BFA4">
      <w:pPr>
        <w:pStyle w:val="3"/>
        <w:spacing w:before="296" w:line="285" w:lineRule="auto"/>
        <w:rPr>
          <w:rFonts w:hint="eastAsia"/>
        </w:rPr>
      </w:pPr>
      <w:r>
        <w:rPr>
          <w:rFonts w:hint="eastAsia"/>
        </w:rPr>
        <w:t>It is not the life we are to make account of, not to reckon of. 'We are dead men,' as the apostle saith, Rom. 8:10, 11.</w:t>
      </w:r>
    </w:p>
    <w:p w14:paraId="7CE741EB">
      <w:pPr>
        <w:pStyle w:val="3"/>
        <w:spacing w:before="296" w:line="285" w:lineRule="auto"/>
        <w:rPr>
          <w:rFonts w:hint="eastAsia"/>
        </w:rPr>
      </w:pPr>
      <w:r>
        <w:rPr>
          <w:rFonts w:hint="eastAsia"/>
        </w:rPr>
        <w:t>我们不必考虑生命，不必计算生命。"我们是死人，"使徒说，罗马书8:10,11。</w:t>
      </w:r>
    </w:p>
    <w:p w14:paraId="0273E20B">
      <w:pPr>
        <w:pStyle w:val="3"/>
        <w:spacing w:before="296" w:line="285" w:lineRule="auto"/>
        <w:rPr>
          <w:rFonts w:hint="eastAsia"/>
        </w:rPr>
      </w:pPr>
    </w:p>
    <w:p w14:paraId="06AAAE39">
      <w:pPr>
        <w:pStyle w:val="3"/>
        <w:spacing w:before="296" w:line="285" w:lineRule="auto"/>
        <w:rPr>
          <w:rFonts w:hint="eastAsia"/>
        </w:rPr>
      </w:pPr>
      <w:r>
        <w:rPr>
          <w:rFonts w:hint="eastAsia"/>
        </w:rPr>
        <w:t>We are dead in sin, not only dead to sin, but in regard of the sentence of mortality pronounced on us, which I shall have occasion to touch when I come to 'mortal bodies.'</w:t>
      </w:r>
    </w:p>
    <w:p w14:paraId="654CC875">
      <w:pPr>
        <w:pStyle w:val="3"/>
        <w:spacing w:before="296" w:line="285" w:lineRule="auto"/>
        <w:rPr>
          <w:rFonts w:hint="eastAsia"/>
        </w:rPr>
      </w:pPr>
      <w:r>
        <w:rPr>
          <w:rFonts w:hint="eastAsia"/>
        </w:rPr>
        <w:t>我们在罪中死了，不仅对罪死了，而且就宣判给我们的死亡判决而言，当我谈到"必死之身"时，我将有机会谈到这一点。</w:t>
      </w:r>
    </w:p>
    <w:p w14:paraId="159D0FCF">
      <w:pPr>
        <w:pStyle w:val="3"/>
        <w:spacing w:before="296" w:line="285" w:lineRule="auto"/>
        <w:rPr>
          <w:rFonts w:hint="eastAsia"/>
        </w:rPr>
      </w:pPr>
    </w:p>
    <w:p w14:paraId="2E432C17">
      <w:pPr>
        <w:pStyle w:val="3"/>
        <w:spacing w:line="285" w:lineRule="auto"/>
        <w:ind w:right="117"/>
        <w:rPr>
          <w:rFonts w:hint="eastAsia"/>
        </w:rPr>
      </w:pPr>
      <w:r>
        <w:rPr>
          <w:rFonts w:hint="eastAsia"/>
        </w:rPr>
        <w:t>'Delivered to death for Jesus' sake.'</w:t>
      </w:r>
    </w:p>
    <w:p w14:paraId="0185CB1E">
      <w:pPr>
        <w:pStyle w:val="3"/>
        <w:spacing w:line="285" w:lineRule="auto"/>
        <w:ind w:right="117"/>
        <w:rPr>
          <w:rFonts w:hint="eastAsia"/>
        </w:rPr>
      </w:pPr>
      <w:r>
        <w:rPr>
          <w:rFonts w:hint="eastAsia"/>
        </w:rPr>
        <w:t>"为耶稣的缘故被交于死地。"</w:t>
      </w:r>
    </w:p>
    <w:p w14:paraId="2D229BCE">
      <w:pPr>
        <w:pStyle w:val="3"/>
        <w:spacing w:line="285" w:lineRule="auto"/>
        <w:ind w:right="117"/>
        <w:rPr>
          <w:rFonts w:hint="eastAsia"/>
        </w:rPr>
      </w:pPr>
    </w:p>
    <w:p w14:paraId="37331221">
      <w:pPr>
        <w:pStyle w:val="3"/>
        <w:spacing w:line="285" w:lineRule="auto"/>
        <w:ind w:right="117"/>
        <w:rPr>
          <w:rFonts w:hint="eastAsia"/>
        </w:rPr>
      </w:pPr>
      <w:r>
        <w:rPr>
          <w:rFonts w:hint="eastAsia"/>
        </w:rPr>
        <w:t>Jesus' sake! What, will the enemies say so?</w:t>
      </w:r>
    </w:p>
    <w:p w14:paraId="3CB15044">
      <w:pPr>
        <w:pStyle w:val="3"/>
        <w:spacing w:line="285" w:lineRule="auto"/>
        <w:ind w:right="117"/>
        <w:rPr>
          <w:rFonts w:hint="eastAsia"/>
        </w:rPr>
      </w:pPr>
      <w:r>
        <w:rPr>
          <w:rFonts w:hint="eastAsia"/>
        </w:rPr>
        <w:t>耶稣的缘故！敌人会这么说吗？</w:t>
      </w:r>
    </w:p>
    <w:p w14:paraId="5C41DE6A">
      <w:pPr>
        <w:pStyle w:val="3"/>
        <w:spacing w:line="285" w:lineRule="auto"/>
        <w:ind w:right="117"/>
        <w:rPr>
          <w:rFonts w:hint="eastAsia"/>
        </w:rPr>
      </w:pPr>
    </w:p>
    <w:p w14:paraId="1229C23C">
      <w:pPr>
        <w:pStyle w:val="3"/>
        <w:spacing w:line="285" w:lineRule="auto"/>
        <w:ind w:right="117"/>
        <w:rPr>
          <w:rFonts w:hint="eastAsia"/>
        </w:rPr>
      </w:pPr>
      <w:r>
        <w:rPr>
          <w:rFonts w:hint="eastAsia"/>
        </w:rPr>
        <w:t>No! it is for your heresy, schism, faction, unquiet spirit; it is that you be troublers of state, but by no means for Jesus' sake.</w:t>
      </w:r>
    </w:p>
    <w:p w14:paraId="403F6621">
      <w:pPr>
        <w:pStyle w:val="3"/>
        <w:spacing w:line="285" w:lineRule="auto"/>
        <w:ind w:right="117"/>
        <w:rPr>
          <w:rFonts w:hint="eastAsia"/>
        </w:rPr>
      </w:pPr>
      <w:r>
        <w:rPr>
          <w:rFonts w:hint="eastAsia"/>
        </w:rPr>
        <w:t>不！他们会说是因为你的异端、分裂、派系、不安分的精神；是因为你们是国家的麻烦制造者，而绝不是为了耶稣的缘故。</w:t>
      </w:r>
    </w:p>
    <w:p w14:paraId="76D4C439">
      <w:pPr>
        <w:pStyle w:val="3"/>
        <w:spacing w:line="285" w:lineRule="auto"/>
        <w:ind w:right="117"/>
        <w:rPr>
          <w:rFonts w:hint="eastAsia"/>
        </w:rPr>
      </w:pPr>
    </w:p>
    <w:p w14:paraId="7FDCDE34">
      <w:pPr>
        <w:pStyle w:val="3"/>
        <w:spacing w:line="285" w:lineRule="auto"/>
        <w:ind w:right="117"/>
        <w:rPr>
          <w:rFonts w:hint="eastAsia"/>
        </w:rPr>
      </w:pPr>
      <w:r>
        <w:rPr>
          <w:rFonts w:hint="eastAsia"/>
        </w:rPr>
        <w:t>But the course of the enemy is first of all to be liars, and then to be slanderers, to take away the good name of God's people, and then to take away their lives.</w:t>
      </w:r>
    </w:p>
    <w:p w14:paraId="1F4F5E24">
      <w:pPr>
        <w:pStyle w:val="3"/>
        <w:spacing w:line="285" w:lineRule="auto"/>
        <w:ind w:right="117"/>
        <w:rPr>
          <w:rFonts w:hint="eastAsia"/>
        </w:rPr>
      </w:pPr>
      <w:r>
        <w:rPr>
          <w:rFonts w:hint="eastAsia"/>
        </w:rPr>
        <w:t>但敌人的做法首先是成为说谎者，然后成为诽谤者，先毁坏神的子民的名誉，然后再夺走他们的生命。</w:t>
      </w:r>
    </w:p>
    <w:p w14:paraId="72F90A82">
      <w:pPr>
        <w:pStyle w:val="3"/>
        <w:spacing w:line="285" w:lineRule="auto"/>
        <w:ind w:right="117"/>
        <w:rPr>
          <w:rFonts w:hint="eastAsia"/>
        </w:rPr>
      </w:pPr>
    </w:p>
    <w:p w14:paraId="4777B0B5">
      <w:pPr>
        <w:pStyle w:val="3"/>
        <w:spacing w:line="285" w:lineRule="auto"/>
        <w:ind w:right="117"/>
        <w:rPr>
          <w:rFonts w:hint="eastAsia"/>
        </w:rPr>
      </w:pPr>
      <w:r>
        <w:rPr>
          <w:rFonts w:hint="eastAsia"/>
        </w:rPr>
        <w:t>They be serpents and dragons for cunning, and then to be lions to devour.</w:t>
      </w:r>
    </w:p>
    <w:p w14:paraId="4F1A27EA">
      <w:pPr>
        <w:pStyle w:val="3"/>
        <w:spacing w:line="285" w:lineRule="auto"/>
        <w:ind w:right="117"/>
        <w:rPr>
          <w:rFonts w:hint="eastAsia"/>
        </w:rPr>
      </w:pPr>
      <w:r>
        <w:rPr>
          <w:rFonts w:hint="eastAsia"/>
        </w:rPr>
        <w:t>他们狡猾如蛇和龙，然后如狮子吞噬。</w:t>
      </w:r>
    </w:p>
    <w:p w14:paraId="4FA22A5D">
      <w:pPr>
        <w:pStyle w:val="3"/>
        <w:spacing w:line="285" w:lineRule="auto"/>
        <w:ind w:right="117"/>
        <w:rPr>
          <w:rFonts w:hint="eastAsia"/>
        </w:rPr>
      </w:pPr>
    </w:p>
    <w:p w14:paraId="6325FE27">
      <w:pPr>
        <w:pStyle w:val="3"/>
        <w:spacing w:line="285" w:lineRule="auto"/>
        <w:ind w:right="117"/>
        <w:rPr>
          <w:rFonts w:hint="eastAsia"/>
        </w:rPr>
      </w:pPr>
      <w:r>
        <w:rPr>
          <w:rFonts w:hint="eastAsia"/>
        </w:rPr>
        <w:t>That is their method, and the devil's method, when they cannot with colour execute their cruelty, but under lies and slanders.</w:t>
      </w:r>
    </w:p>
    <w:p w14:paraId="533C2F11">
      <w:pPr>
        <w:pStyle w:val="3"/>
        <w:spacing w:line="285" w:lineRule="auto"/>
        <w:ind w:right="117"/>
        <w:rPr>
          <w:rFonts w:hint="eastAsia"/>
        </w:rPr>
      </w:pPr>
      <w:r>
        <w:rPr>
          <w:rFonts w:hint="eastAsia"/>
        </w:rPr>
        <w:t>这是他们的方法，也是魔鬼的方法，当他们无法公开地施行残酷行为时，就借助谎言和诽谤。</w:t>
      </w:r>
    </w:p>
    <w:p w14:paraId="1E48FA18">
      <w:pPr>
        <w:pStyle w:val="3"/>
        <w:spacing w:line="285" w:lineRule="auto"/>
        <w:ind w:right="117"/>
        <w:rPr>
          <w:rFonts w:hint="eastAsia"/>
        </w:rPr>
      </w:pPr>
    </w:p>
    <w:p w14:paraId="11CB906B">
      <w:pPr>
        <w:pStyle w:val="3"/>
        <w:spacing w:line="285" w:lineRule="auto"/>
        <w:ind w:right="117"/>
        <w:rPr>
          <w:rFonts w:hint="eastAsia"/>
        </w:rPr>
      </w:pPr>
      <w:r>
        <w:rPr>
          <w:rFonts w:hint="eastAsia"/>
        </w:rPr>
        <w:t>Therefore the course of [the] wicked is to devour them in their names, civilly* to devour them first; and then they have afterwards better colour to shew all the malice they can.</w:t>
      </w:r>
    </w:p>
    <w:p w14:paraId="1E7B324E">
      <w:pPr>
        <w:pStyle w:val="3"/>
        <w:spacing w:line="285" w:lineRule="auto"/>
        <w:ind w:right="117"/>
        <w:rPr>
          <w:rFonts w:hint="eastAsia"/>
        </w:rPr>
      </w:pPr>
      <w:r>
        <w:rPr>
          <w:rFonts w:hint="eastAsia"/>
        </w:rPr>
        <w:t>因此，恶人的做法是先在名誉上吞噬他们，以文明的方式先吞噬他们；然后他们就有了更好的借口来展示他们所能表现的所有恶意。</w:t>
      </w:r>
    </w:p>
    <w:p w14:paraId="61FD1176">
      <w:pPr>
        <w:pStyle w:val="3"/>
        <w:spacing w:line="285" w:lineRule="auto"/>
        <w:ind w:right="117"/>
        <w:rPr>
          <w:rFonts w:hint="eastAsia"/>
        </w:rPr>
      </w:pPr>
    </w:p>
    <w:p w14:paraId="7B8D59F6">
      <w:pPr>
        <w:pStyle w:val="3"/>
        <w:spacing w:line="285" w:lineRule="auto"/>
        <w:ind w:right="117"/>
        <w:rPr>
          <w:rFonts w:hint="eastAsia"/>
        </w:rPr>
      </w:pPr>
      <w:r>
        <w:rPr>
          <w:rFonts w:hint="eastAsia"/>
        </w:rPr>
        <w:t>And all that be led with cursed spirits at all times, their fashion is to disgrace them, that by it they may blemish them all they can, and then they shall be counted excellent men, for pursuing such men for such sins; they blast them, but in their reputation specially.</w:t>
      </w:r>
    </w:p>
    <w:p w14:paraId="1DB606C7">
      <w:pPr>
        <w:pStyle w:val="3"/>
        <w:spacing w:line="285" w:lineRule="auto"/>
        <w:ind w:right="117"/>
        <w:rPr>
          <w:rFonts w:hint="eastAsia"/>
        </w:rPr>
      </w:pPr>
      <w:r>
        <w:rPr>
          <w:rFonts w:hint="eastAsia"/>
        </w:rPr>
        <w:t>那些一直被邪灵引导的人，他们的做法是羞辱他们，借此尽可能地玷污他们，然后他们会因为追究这些人的所谓罪行而被视为优秀的人；他们毁坏他们，尤其是在名誉上。</w:t>
      </w:r>
    </w:p>
    <w:p w14:paraId="58B2754C">
      <w:pPr>
        <w:pStyle w:val="3"/>
        <w:spacing w:line="285" w:lineRule="auto"/>
        <w:ind w:right="117"/>
        <w:rPr>
          <w:rFonts w:hint="eastAsia"/>
        </w:rPr>
      </w:pPr>
    </w:p>
    <w:p w14:paraId="6E9FEFA0">
      <w:pPr>
        <w:pStyle w:val="3"/>
        <w:spacing w:line="285" w:lineRule="auto"/>
        <w:ind w:right="117"/>
        <w:rPr>
          <w:rFonts w:hint="eastAsia"/>
        </w:rPr>
      </w:pPr>
      <w:r>
        <w:rPr>
          <w:rFonts w:hint="eastAsia"/>
        </w:rPr>
        <w:t>Such as will take any leisure to examine things, may plainly see their malice against the life of Christ.</w:t>
      </w:r>
    </w:p>
    <w:p w14:paraId="5B04040A">
      <w:pPr>
        <w:pStyle w:val="3"/>
        <w:spacing w:line="285" w:lineRule="auto"/>
        <w:ind w:right="117"/>
        <w:rPr>
          <w:rFonts w:hint="eastAsia"/>
        </w:rPr>
      </w:pPr>
      <w:r>
        <w:rPr>
          <w:rFonts w:hint="eastAsia"/>
        </w:rPr>
        <w:t>那些愿意花时间仔细审视的人，可以清楚地看到他们对基督生命的恶意。</w:t>
      </w:r>
    </w:p>
    <w:p w14:paraId="6E0B0CC8">
      <w:pPr>
        <w:pStyle w:val="3"/>
        <w:spacing w:line="285" w:lineRule="auto"/>
        <w:ind w:right="117"/>
        <w:rPr>
          <w:rFonts w:hint="eastAsia"/>
        </w:rPr>
      </w:pPr>
    </w:p>
    <w:p w14:paraId="274E66FF">
      <w:pPr>
        <w:pStyle w:val="3"/>
        <w:spacing w:line="285" w:lineRule="auto"/>
        <w:ind w:right="117"/>
        <w:rPr>
          <w:rFonts w:hint="eastAsia"/>
        </w:rPr>
      </w:pPr>
      <w:r>
        <w:rPr>
          <w:rFonts w:hint="eastAsia"/>
        </w:rPr>
        <w:t>And then they have glorious pretences to carry their malice, and cruelty which they list.</w:t>
      </w:r>
    </w:p>
    <w:p w14:paraId="33CADFB2">
      <w:pPr>
        <w:pStyle w:val="3"/>
        <w:spacing w:line="285" w:lineRule="auto"/>
        <w:ind w:right="117"/>
        <w:rPr>
          <w:rFonts w:hint="eastAsia"/>
        </w:rPr>
      </w:pPr>
      <w:r>
        <w:rPr>
          <w:rFonts w:hint="eastAsia"/>
        </w:rPr>
        <w:t>然后他们就有了光鲜的借口来施行他们的恶意和残酷。</w:t>
      </w:r>
    </w:p>
    <w:p w14:paraId="5D0D0737">
      <w:pPr>
        <w:pStyle w:val="3"/>
        <w:spacing w:line="285" w:lineRule="auto"/>
        <w:ind w:right="117"/>
        <w:rPr>
          <w:rFonts w:hint="eastAsia"/>
        </w:rPr>
      </w:pPr>
    </w:p>
    <w:p w14:paraId="226DC97E">
      <w:pPr>
        <w:pStyle w:val="3"/>
        <w:spacing w:line="285" w:lineRule="auto"/>
        <w:ind w:right="117"/>
        <w:rPr>
          <w:rFonts w:hint="eastAsia"/>
        </w:rPr>
      </w:pPr>
      <w:r>
        <w:rPr>
          <w:rFonts w:hint="eastAsia"/>
        </w:rPr>
        <w:t>But doth God interpret it so?</w:t>
      </w:r>
    </w:p>
    <w:p w14:paraId="71B021AB">
      <w:pPr>
        <w:pStyle w:val="3"/>
        <w:spacing w:line="285" w:lineRule="auto"/>
        <w:ind w:right="117"/>
        <w:rPr>
          <w:rFonts w:hint="eastAsia"/>
        </w:rPr>
      </w:pPr>
      <w:r>
        <w:rPr>
          <w:rFonts w:hint="eastAsia"/>
        </w:rPr>
        <w:t>但神会这样解释吗？</w:t>
      </w:r>
    </w:p>
    <w:p w14:paraId="241E75B1">
      <w:pPr>
        <w:pStyle w:val="3"/>
        <w:spacing w:line="285" w:lineRule="auto"/>
        <w:ind w:right="117"/>
        <w:rPr>
          <w:rFonts w:hint="eastAsia"/>
        </w:rPr>
      </w:pPr>
    </w:p>
    <w:p w14:paraId="0554F526">
      <w:pPr>
        <w:pStyle w:val="3"/>
        <w:spacing w:line="285" w:lineRule="auto"/>
        <w:ind w:right="117"/>
        <w:rPr>
          <w:rFonts w:hint="eastAsia"/>
        </w:rPr>
      </w:pPr>
      <w:r>
        <w:rPr>
          <w:rFonts w:hint="eastAsia"/>
        </w:rPr>
        <w:t>No! He interprets it for Christ's sake; Christ interprets it for his own sake.</w:t>
      </w:r>
    </w:p>
    <w:p w14:paraId="677A1896">
      <w:pPr>
        <w:pStyle w:val="3"/>
        <w:spacing w:line="285" w:lineRule="auto"/>
        <w:ind w:right="117"/>
        <w:rPr>
          <w:rFonts w:hint="eastAsia"/>
        </w:rPr>
      </w:pPr>
      <w:r>
        <w:rPr>
          <w:rFonts w:hint="eastAsia"/>
        </w:rPr>
        <w:t>不！祂将其解释为是为了基督的缘故；基督将其解释为是为了祂自己的缘故。</w:t>
      </w:r>
    </w:p>
    <w:p w14:paraId="1E0036C6">
      <w:pPr>
        <w:pStyle w:val="3"/>
        <w:spacing w:line="285" w:lineRule="auto"/>
        <w:ind w:right="117"/>
        <w:rPr>
          <w:rFonts w:hint="eastAsia"/>
        </w:rPr>
      </w:pPr>
    </w:p>
    <w:p w14:paraId="316B7BC3">
      <w:pPr>
        <w:pStyle w:val="3"/>
        <w:spacing w:line="285" w:lineRule="auto"/>
        <w:ind w:right="117"/>
        <w:rPr>
          <w:rFonts w:hint="eastAsia"/>
        </w:rPr>
      </w:pPr>
      <w:r>
        <w:rPr>
          <w:rFonts w:hint="eastAsia"/>
        </w:rPr>
        <w:t>They do for such and such ends, but Christ takes it as done for himself; his religion, his profession, for the cause of religion, and a good conscience.</w:t>
      </w:r>
    </w:p>
    <w:p w14:paraId="4C4C5086">
      <w:pPr>
        <w:pStyle w:val="3"/>
        <w:spacing w:line="285" w:lineRule="auto"/>
        <w:ind w:right="117"/>
        <w:rPr>
          <w:rFonts w:hint="eastAsia"/>
        </w:rPr>
      </w:pPr>
      <w:r>
        <w:rPr>
          <w:rFonts w:hint="eastAsia"/>
        </w:rPr>
        <w:t>他们这样做是为了某些目的，但基督视之为为祂自己而做；为了祂的宗教，祂的信仰，为了宗教的缘故，为了良心。</w:t>
      </w:r>
    </w:p>
    <w:p w14:paraId="7C597DE9">
      <w:pPr>
        <w:pStyle w:val="3"/>
        <w:spacing w:line="285" w:lineRule="auto"/>
        <w:ind w:right="117"/>
        <w:rPr>
          <w:rFonts w:hint="eastAsia"/>
        </w:rPr>
      </w:pPr>
    </w:p>
    <w:p w14:paraId="473A7C2A">
      <w:pPr>
        <w:pStyle w:val="3"/>
        <w:spacing w:line="285" w:lineRule="auto"/>
        <w:ind w:right="117"/>
        <w:rPr>
          <w:rFonts w:hint="eastAsia"/>
        </w:rPr>
      </w:pPr>
      <w:r>
        <w:rPr>
          <w:rFonts w:hint="eastAsia"/>
        </w:rPr>
        <w:t>Whoever therefore do suffer for the discovery of a good conscience, if but in a civil matter, as John Baptist (it was not for a matter of religion), it is for God's sake, the truth of God, and justice of God; and we may suffer in way of justice, and rather than not stand out in a civil matter for Christ's sake.</w:t>
      </w:r>
    </w:p>
    <w:p w14:paraId="3CE8C38B">
      <w:pPr>
        <w:pStyle w:val="3"/>
        <w:spacing w:line="285" w:lineRule="auto"/>
        <w:ind w:right="117"/>
        <w:rPr>
          <w:rFonts w:hint="eastAsia"/>
        </w:rPr>
      </w:pPr>
      <w:r>
        <w:rPr>
          <w:rFonts w:hint="eastAsia"/>
        </w:rPr>
        <w:t>因此，凡为良心的发现而受苦的人，即使只是在世俗事务中，如施洗约翰（这不是宗教问题），都是为了神的缘故，为了神的真理和神的公义；我们可能因正义而受苦，宁可在世俗事务中为基督的缘故坚持立场。</w:t>
      </w:r>
    </w:p>
    <w:p w14:paraId="0B24C277">
      <w:pPr>
        <w:pStyle w:val="3"/>
        <w:spacing w:line="285" w:lineRule="auto"/>
        <w:ind w:right="117"/>
        <w:rPr>
          <w:rFonts w:hint="eastAsia"/>
        </w:rPr>
      </w:pPr>
    </w:p>
    <w:p w14:paraId="5DA859EC">
      <w:pPr>
        <w:pStyle w:val="3"/>
        <w:spacing w:line="285" w:lineRule="auto"/>
        <w:ind w:right="117"/>
        <w:rPr>
          <w:rFonts w:hint="eastAsia"/>
        </w:rPr>
      </w:pPr>
      <w:r>
        <w:rPr>
          <w:rFonts w:hint="eastAsia"/>
        </w:rPr>
        <w:t>Therefore we count John among the martyrs.</w:t>
      </w:r>
    </w:p>
    <w:p w14:paraId="3D78AFCC">
      <w:pPr>
        <w:pStyle w:val="3"/>
        <w:spacing w:line="285" w:lineRule="auto"/>
        <w:ind w:right="117"/>
        <w:rPr>
          <w:rFonts w:hint="eastAsia"/>
        </w:rPr>
      </w:pPr>
      <w:r>
        <w:rPr>
          <w:rFonts w:hint="eastAsia"/>
        </w:rPr>
        <w:t>因此我们将约翰列入殉道者之列。</w:t>
      </w:r>
    </w:p>
    <w:p w14:paraId="7BDC647D">
      <w:pPr>
        <w:pStyle w:val="3"/>
        <w:spacing w:line="285" w:lineRule="auto"/>
        <w:ind w:right="117"/>
        <w:rPr>
          <w:rFonts w:hint="eastAsia"/>
        </w:rPr>
      </w:pPr>
    </w:p>
    <w:p w14:paraId="0CB00E03">
      <w:pPr>
        <w:pStyle w:val="3"/>
        <w:spacing w:line="285" w:lineRule="auto"/>
        <w:ind w:right="117"/>
        <w:rPr>
          <w:rFonts w:hint="eastAsia"/>
        </w:rPr>
      </w:pPr>
      <w:r>
        <w:rPr>
          <w:rFonts w:hint="eastAsia"/>
        </w:rPr>
        <w:t>For religion, in the profession of it in word, or the profession of it in life, or in discharge of a good conscience, any way, that is for Christ's sake.</w:t>
      </w:r>
    </w:p>
    <w:p w14:paraId="0815CB09">
      <w:pPr>
        <w:pStyle w:val="3"/>
        <w:spacing w:line="285" w:lineRule="auto"/>
        <w:ind w:right="117"/>
        <w:rPr>
          <w:rFonts w:hint="eastAsia"/>
        </w:rPr>
      </w:pPr>
      <w:r>
        <w:rPr>
          <w:rFonts w:hint="eastAsia"/>
        </w:rPr>
        <w:t>为了宗教，无论是在言语上宣告信仰，还是在生活中实践信仰，或是履行良心，无论何种方式，都是为了基督的缘故。</w:t>
      </w:r>
    </w:p>
    <w:p w14:paraId="63DF4CD7">
      <w:pPr>
        <w:pStyle w:val="3"/>
        <w:spacing w:line="285" w:lineRule="auto"/>
        <w:ind w:right="117"/>
        <w:rPr>
          <w:rFonts w:hint="eastAsia"/>
        </w:rPr>
      </w:pPr>
    </w:p>
    <w:p w14:paraId="7315534A">
      <w:pPr>
        <w:pStyle w:val="3"/>
        <w:spacing w:line="285" w:lineRule="auto"/>
        <w:ind w:right="117"/>
        <w:rPr>
          <w:rFonts w:hint="eastAsia"/>
        </w:rPr>
      </w:pPr>
      <w:r>
        <w:rPr>
          <w:rFonts w:hint="eastAsia"/>
        </w:rPr>
        <w:t>Christ will take it so, and that is our comfort; and if he take it so, surely he will be partner with us, he will suffer with us; and if he suffers with us, surely we shall be well borne out, and he will glorify us hereafter.</w:t>
      </w:r>
    </w:p>
    <w:p w14:paraId="669CD1A7">
      <w:pPr>
        <w:pStyle w:val="3"/>
        <w:spacing w:line="285" w:lineRule="auto"/>
        <w:ind w:right="117"/>
        <w:rPr>
          <w:rFonts w:hint="eastAsia"/>
        </w:rPr>
      </w:pPr>
      <w:r>
        <w:rPr>
          <w:rFonts w:hint="eastAsia"/>
        </w:rPr>
        <w:t>基督会这样看待，这就是我们的安慰；如果祂这样看待，祂必定会与我们同在，与我们一同受苦；如果祂与我们一同受苦，我们必定会得到支持，祂日后必会荣耀我们。</w:t>
      </w:r>
    </w:p>
    <w:p w14:paraId="40675E34">
      <w:pPr>
        <w:pStyle w:val="3"/>
        <w:spacing w:line="285" w:lineRule="auto"/>
        <w:ind w:right="117"/>
        <w:rPr>
          <w:rFonts w:hint="eastAsia"/>
        </w:rPr>
      </w:pPr>
    </w:p>
    <w:p w14:paraId="6E35A00E">
      <w:pPr>
        <w:pStyle w:val="3"/>
        <w:spacing w:line="285" w:lineRule="auto"/>
        <w:ind w:right="117"/>
        <w:rPr>
          <w:rFonts w:hint="eastAsia"/>
        </w:rPr>
      </w:pPr>
      <w:r>
        <w:rPr>
          <w:rFonts w:hint="eastAsia"/>
        </w:rPr>
        <w:t>'Blessed are ye when men persecute and revile you for my name's sake,' Mat. 5:11; so did their fathers the prophets before you.</w:t>
      </w:r>
    </w:p>
    <w:p w14:paraId="0AE3D1D9">
      <w:pPr>
        <w:pStyle w:val="3"/>
        <w:spacing w:line="285" w:lineRule="auto"/>
        <w:ind w:right="117"/>
        <w:rPr>
          <w:rFonts w:hint="eastAsia"/>
        </w:rPr>
      </w:pPr>
      <w:r>
        <w:rPr>
          <w:rFonts w:hint="eastAsia"/>
        </w:rPr>
        <w:t>"人若因我的名辱骂你们，逼迫你们，你们就有福了，"马太福音5:11；在你们以前的先知也是这样被他们的祖宗逼迫。</w:t>
      </w:r>
    </w:p>
    <w:p w14:paraId="4A74BBFE">
      <w:pPr>
        <w:pStyle w:val="3"/>
        <w:spacing w:line="285" w:lineRule="auto"/>
        <w:ind w:right="117"/>
        <w:rPr>
          <w:rFonts w:hint="eastAsia"/>
        </w:rPr>
      </w:pPr>
    </w:p>
    <w:p w14:paraId="2F8DC44B">
      <w:pPr>
        <w:pStyle w:val="3"/>
        <w:spacing w:line="285" w:lineRule="auto"/>
        <w:ind w:right="117"/>
        <w:rPr>
          <w:rFonts w:hint="eastAsia"/>
        </w:rPr>
      </w:pPr>
      <w:r>
        <w:rPr>
          <w:rFonts w:hint="eastAsia"/>
        </w:rPr>
        <w:t>Whatsoever the world makes pretence to, their wisdom, folly, thinking to daub things as they may well enough with the world, yet God will take it out otherwise.</w:t>
      </w:r>
    </w:p>
    <w:p w14:paraId="6D1AD829">
      <w:pPr>
        <w:pStyle w:val="3"/>
        <w:spacing w:line="285" w:lineRule="auto"/>
        <w:ind w:right="117"/>
        <w:rPr>
          <w:rFonts w:hint="eastAsia"/>
        </w:rPr>
      </w:pPr>
      <w:r>
        <w:rPr>
          <w:rFonts w:hint="eastAsia"/>
        </w:rPr>
        <w:t>无论这世界如何假装，他们的智慧，愚蠢，认为可以在世界上粉饰太平，然而神会有不同的看法。</w:t>
      </w:r>
    </w:p>
    <w:p w14:paraId="73030C11">
      <w:pPr>
        <w:pStyle w:val="3"/>
        <w:spacing w:line="285" w:lineRule="auto"/>
        <w:ind w:right="117"/>
        <w:rPr>
          <w:rFonts w:hint="eastAsia"/>
        </w:rPr>
      </w:pPr>
    </w:p>
    <w:p w14:paraId="2EC98BCB">
      <w:pPr>
        <w:pStyle w:val="3"/>
        <w:spacing w:line="285" w:lineRule="auto"/>
        <w:ind w:right="117"/>
        <w:rPr>
          <w:rFonts w:hint="eastAsia"/>
        </w:rPr>
      </w:pPr>
      <w:r>
        <w:rPr>
          <w:rFonts w:hint="eastAsia"/>
        </w:rPr>
        <w:t>It is for his sake.</w:t>
      </w:r>
    </w:p>
    <w:p w14:paraId="279FE11C">
      <w:pPr>
        <w:pStyle w:val="3"/>
        <w:spacing w:line="285" w:lineRule="auto"/>
        <w:ind w:right="117"/>
        <w:rPr>
          <w:rFonts w:hint="eastAsia"/>
        </w:rPr>
      </w:pPr>
      <w:r>
        <w:rPr>
          <w:rFonts w:hint="eastAsia"/>
        </w:rPr>
        <w:t>这是为了祂的缘故。</w:t>
      </w:r>
    </w:p>
    <w:p w14:paraId="26BBCDCD">
      <w:pPr>
        <w:pStyle w:val="3"/>
        <w:spacing w:line="285" w:lineRule="auto"/>
        <w:ind w:right="117"/>
        <w:rPr>
          <w:rFonts w:hint="eastAsia"/>
        </w:rPr>
      </w:pPr>
    </w:p>
    <w:p w14:paraId="2E1F2C5C">
      <w:pPr>
        <w:pStyle w:val="3"/>
        <w:spacing w:line="285" w:lineRule="auto"/>
        <w:ind w:right="117"/>
        <w:rPr>
          <w:rFonts w:hint="eastAsia"/>
        </w:rPr>
      </w:pPr>
      <w:r>
        <w:rPr>
          <w:rFonts w:hint="eastAsia"/>
        </w:rPr>
        <w:t>He will revenge it, as done against his children, and afterward crown them.</w:t>
      </w:r>
    </w:p>
    <w:p w14:paraId="3D815E8E">
      <w:pPr>
        <w:pStyle w:val="3"/>
        <w:spacing w:line="285" w:lineRule="auto"/>
        <w:ind w:right="117"/>
        <w:rPr>
          <w:rFonts w:hint="eastAsia"/>
        </w:rPr>
      </w:pPr>
      <w:r>
        <w:rPr>
          <w:rFonts w:hint="eastAsia"/>
        </w:rPr>
        <w:t>祂会报复，因为这是对祂的儿女所做的，之后祂会赐冠冕给他们。</w:t>
      </w:r>
    </w:p>
    <w:p w14:paraId="49DA1382">
      <w:pPr>
        <w:pStyle w:val="3"/>
        <w:spacing w:line="285" w:lineRule="auto"/>
        <w:ind w:right="117"/>
        <w:rPr>
          <w:rFonts w:hint="eastAsia"/>
        </w:rPr>
      </w:pPr>
    </w:p>
    <w:p w14:paraId="1CC0DC18">
      <w:pPr>
        <w:pStyle w:val="3"/>
        <w:spacing w:before="299" w:line="285" w:lineRule="auto"/>
        <w:ind w:right="117"/>
        <w:rPr>
          <w:rFonts w:hint="eastAsia"/>
        </w:rPr>
      </w:pPr>
      <w:r>
        <w:rPr>
          <w:rFonts w:hint="eastAsia"/>
        </w:rPr>
        <w:t>They that be enemies to God's people for religion, either in the profession or practice of it, as upbraiding them with their loose practice, and their false opinion, they are not so much enemies of men as of Christ.</w:t>
      </w:r>
    </w:p>
    <w:p w14:paraId="2CB05EA5">
      <w:pPr>
        <w:pStyle w:val="3"/>
        <w:spacing w:before="299" w:line="285" w:lineRule="auto"/>
        <w:ind w:right="117"/>
        <w:rPr>
          <w:rFonts w:hint="eastAsia"/>
        </w:rPr>
      </w:pPr>
      <w:r>
        <w:rPr>
          <w:rFonts w:hint="eastAsia"/>
        </w:rPr>
        <w:t>那些因宗教而成为上帝子民的敌人，无论是在信仰还是实践上，如指责他们行为放荡或观点错误，他们与其说是人的敌人，不如说是基督的敌人。</w:t>
      </w:r>
    </w:p>
    <w:p w14:paraId="0DADBDC9">
      <w:pPr>
        <w:pStyle w:val="3"/>
        <w:spacing w:before="299" w:line="285" w:lineRule="auto"/>
        <w:ind w:right="117"/>
        <w:rPr>
          <w:rFonts w:hint="eastAsia"/>
        </w:rPr>
      </w:pPr>
    </w:p>
    <w:p w14:paraId="057C9D6D">
      <w:pPr>
        <w:pStyle w:val="3"/>
        <w:spacing w:before="299" w:line="285" w:lineRule="auto"/>
        <w:ind w:right="117"/>
        <w:rPr>
          <w:rFonts w:hint="eastAsia"/>
        </w:rPr>
      </w:pPr>
      <w:r>
        <w:rPr>
          <w:rFonts w:hint="eastAsia"/>
        </w:rPr>
        <w:t>And if Christ were on the earth, they that persecute anything for Christ's sake will persecute him more.</w:t>
      </w:r>
    </w:p>
    <w:p w14:paraId="5574EA09">
      <w:pPr>
        <w:pStyle w:val="3"/>
        <w:spacing w:before="299" w:line="285" w:lineRule="auto"/>
        <w:ind w:right="117"/>
        <w:rPr>
          <w:rFonts w:hint="eastAsia"/>
        </w:rPr>
      </w:pPr>
      <w:r>
        <w:rPr>
          <w:rFonts w:hint="eastAsia"/>
        </w:rPr>
        <w:t>如果基督在世上，那些因基督之名迫害任何事物的人会更加迫害他。</w:t>
      </w:r>
    </w:p>
    <w:p w14:paraId="14FE23D2">
      <w:pPr>
        <w:pStyle w:val="3"/>
        <w:spacing w:before="299" w:line="285" w:lineRule="auto"/>
        <w:ind w:right="117"/>
        <w:rPr>
          <w:rFonts w:hint="eastAsia"/>
        </w:rPr>
      </w:pPr>
    </w:p>
    <w:p w14:paraId="3FB5FA33">
      <w:pPr>
        <w:pStyle w:val="3"/>
        <w:spacing w:before="299" w:line="285" w:lineRule="auto"/>
        <w:ind w:right="117"/>
        <w:rPr>
          <w:rFonts w:hint="eastAsia"/>
        </w:rPr>
      </w:pPr>
      <w:r>
        <w:rPr>
          <w:rFonts w:hint="eastAsia"/>
        </w:rPr>
        <w:t>If Christ were on the earth he should find like entertainment, as amongst the Jews; for the wicked would devise this and that pretence to put him to death.</w:t>
      </w:r>
    </w:p>
    <w:p w14:paraId="1AF9A313">
      <w:pPr>
        <w:pStyle w:val="3"/>
        <w:spacing w:before="299" w:line="285" w:lineRule="auto"/>
        <w:ind w:right="117"/>
        <w:rPr>
          <w:rFonts w:hint="eastAsia"/>
        </w:rPr>
      </w:pPr>
      <w:r>
        <w:rPr>
          <w:rFonts w:hint="eastAsia"/>
        </w:rPr>
        <w:t>如果基督在世上，他会遭遇类似犹太人中的待遇；因为邪恶之人会编造各种借口置他于死地。</w:t>
      </w:r>
    </w:p>
    <w:p w14:paraId="26CA769B">
      <w:pPr>
        <w:pStyle w:val="3"/>
        <w:spacing w:before="299" w:line="285" w:lineRule="auto"/>
        <w:ind w:right="117"/>
        <w:rPr>
          <w:rFonts w:hint="eastAsia"/>
        </w:rPr>
      </w:pPr>
    </w:p>
    <w:p w14:paraId="38E417DE">
      <w:pPr>
        <w:pStyle w:val="3"/>
        <w:spacing w:before="299" w:line="285" w:lineRule="auto"/>
        <w:ind w:right="117"/>
        <w:rPr>
          <w:rFonts w:hint="eastAsia"/>
        </w:rPr>
      </w:pPr>
      <w:r>
        <w:rPr>
          <w:rFonts w:hint="eastAsia"/>
        </w:rPr>
        <w:t>This is a terrible consideration to wicked men; he that hateth good in any degree, because it is good, hateth the best good most of all.</w:t>
      </w:r>
    </w:p>
    <w:p w14:paraId="4B461668">
      <w:pPr>
        <w:pStyle w:val="3"/>
        <w:spacing w:before="299" w:line="285" w:lineRule="auto"/>
        <w:ind w:right="117"/>
        <w:rPr>
          <w:rFonts w:hint="eastAsia"/>
        </w:rPr>
      </w:pPr>
      <w:r>
        <w:rPr>
          <w:rFonts w:hint="eastAsia"/>
        </w:rPr>
        <w:t>这对邪恶之人来说是一个可怕的考虑；凡是因为善良而憎恨善良的人，最憎恨的就是最大的善。</w:t>
      </w:r>
    </w:p>
    <w:p w14:paraId="10A172C1">
      <w:pPr>
        <w:pStyle w:val="3"/>
        <w:spacing w:before="299" w:line="285" w:lineRule="auto"/>
        <w:ind w:right="117"/>
        <w:rPr>
          <w:rFonts w:hint="eastAsia"/>
        </w:rPr>
      </w:pPr>
    </w:p>
    <w:p w14:paraId="4D181664">
      <w:pPr>
        <w:pStyle w:val="3"/>
        <w:spacing w:before="299" w:line="285" w:lineRule="auto"/>
        <w:ind w:right="117"/>
        <w:rPr>
          <w:rFonts w:hint="eastAsia"/>
        </w:rPr>
      </w:pPr>
      <w:r>
        <w:rPr>
          <w:rFonts w:hint="eastAsia"/>
        </w:rPr>
        <w:t>And he that hateth good men as good men, will hate him that is the head of all good men, Christ himself.</w:t>
      </w:r>
    </w:p>
    <w:p w14:paraId="4B644EFD">
      <w:pPr>
        <w:pStyle w:val="3"/>
        <w:spacing w:before="299" w:line="285" w:lineRule="auto"/>
        <w:ind w:right="117"/>
        <w:rPr>
          <w:rFonts w:hint="eastAsia"/>
        </w:rPr>
      </w:pPr>
      <w:r>
        <w:rPr>
          <w:rFonts w:hint="eastAsia"/>
        </w:rPr>
        <w:t>那些憎恨善良之人的人，也会憎恨所有善良之人的首领，即基督本人。</w:t>
      </w:r>
    </w:p>
    <w:p w14:paraId="39ECF6FF">
      <w:pPr>
        <w:pStyle w:val="3"/>
        <w:spacing w:before="299" w:line="285" w:lineRule="auto"/>
        <w:ind w:right="117"/>
        <w:rPr>
          <w:rFonts w:hint="eastAsia"/>
        </w:rPr>
      </w:pPr>
    </w:p>
    <w:p w14:paraId="031C0BB7">
      <w:pPr>
        <w:pStyle w:val="3"/>
        <w:spacing w:before="299" w:line="285" w:lineRule="auto"/>
        <w:ind w:right="117"/>
        <w:rPr>
          <w:rFonts w:hint="eastAsia"/>
        </w:rPr>
      </w:pPr>
      <w:r>
        <w:rPr>
          <w:rFonts w:hint="eastAsia"/>
        </w:rPr>
        <w:t>And they that be malicious against good men, and carry matters cunningly, they would do the same to Christ, and much more.</w:t>
      </w:r>
    </w:p>
    <w:p w14:paraId="4A429CA6">
      <w:pPr>
        <w:pStyle w:val="3"/>
        <w:spacing w:before="299" w:line="285" w:lineRule="auto"/>
        <w:ind w:right="117"/>
        <w:rPr>
          <w:rFonts w:hint="eastAsia"/>
        </w:rPr>
      </w:pPr>
      <w:r>
        <w:rPr>
          <w:rFonts w:hint="eastAsia"/>
        </w:rPr>
        <w:t>那些恶意对待善良之人并狡猾行事的人，他们对基督也会如此，甚至更甚。</w:t>
      </w:r>
    </w:p>
    <w:p w14:paraId="0AD0747E">
      <w:pPr>
        <w:pStyle w:val="3"/>
        <w:spacing w:before="299" w:line="285" w:lineRule="auto"/>
        <w:ind w:right="117"/>
        <w:rPr>
          <w:rFonts w:hint="eastAsia"/>
        </w:rPr>
      </w:pPr>
    </w:p>
    <w:p w14:paraId="1CE2B9EE">
      <w:pPr>
        <w:pStyle w:val="3"/>
        <w:spacing w:before="299" w:line="285" w:lineRule="auto"/>
        <w:ind w:right="117"/>
        <w:rPr>
          <w:rFonts w:hint="eastAsia"/>
        </w:rPr>
      </w:pPr>
      <w:r>
        <w:rPr>
          <w:rFonts w:hint="eastAsia"/>
        </w:rPr>
        <w:t>He that hateth any thing as it is such a thing, he hates it most of all; and he that hateth goodness as goodness, hateth it most of all where it is to be had in the fountain.</w:t>
      </w:r>
    </w:p>
    <w:p w14:paraId="2B0A4FE1">
      <w:pPr>
        <w:pStyle w:val="3"/>
        <w:spacing w:before="299" w:line="285" w:lineRule="auto"/>
        <w:ind w:right="117"/>
        <w:rPr>
          <w:rFonts w:hint="eastAsia"/>
        </w:rPr>
      </w:pPr>
      <w:r>
        <w:rPr>
          <w:rFonts w:hint="eastAsia"/>
        </w:rPr>
        <w:t>憎恨某物本质的人，最憎恨的就是那个东西；憎恨善良本身的人，最憎恨的就是善良的源头。</w:t>
      </w:r>
    </w:p>
    <w:p w14:paraId="29AEED7F">
      <w:pPr>
        <w:pStyle w:val="3"/>
        <w:spacing w:before="299" w:line="285" w:lineRule="auto"/>
        <w:ind w:right="117"/>
        <w:rPr>
          <w:rFonts w:hint="eastAsia"/>
        </w:rPr>
      </w:pPr>
    </w:p>
    <w:p w14:paraId="15362FF0">
      <w:pPr>
        <w:pStyle w:val="3"/>
        <w:spacing w:before="299" w:line="285" w:lineRule="auto"/>
        <w:ind w:right="117"/>
        <w:rPr>
          <w:rFonts w:hint="eastAsia"/>
        </w:rPr>
      </w:pPr>
      <w:r>
        <w:rPr>
          <w:rFonts w:hint="eastAsia"/>
        </w:rPr>
        <w:t>What can such people therefore look for, that be enemies to God's people, and cause, and religion, as far as they dare, when they would use him as ill, if he were upon the face of the earth?</w:t>
      </w:r>
    </w:p>
    <w:p w14:paraId="3CABCF34">
      <w:pPr>
        <w:pStyle w:val="3"/>
        <w:spacing w:before="299" w:line="285" w:lineRule="auto"/>
        <w:ind w:right="117"/>
        <w:rPr>
          <w:rFonts w:hint="eastAsia"/>
        </w:rPr>
      </w:pPr>
      <w:r>
        <w:rPr>
          <w:rFonts w:hint="eastAsia"/>
        </w:rPr>
        <w:t>因此，那些敢于成为上帝子民、上帝事业和宗教之敌的人，如果基督在世上他们会如此恶待他，他们还能期待什么呢？</w:t>
      </w:r>
    </w:p>
    <w:p w14:paraId="3628ED04">
      <w:pPr>
        <w:pStyle w:val="3"/>
        <w:spacing w:before="299" w:line="285" w:lineRule="auto"/>
        <w:ind w:right="117"/>
        <w:rPr>
          <w:rFonts w:hint="eastAsia"/>
        </w:rPr>
      </w:pPr>
    </w:p>
    <w:p w14:paraId="5D5A00AB">
      <w:pPr>
        <w:pStyle w:val="3"/>
        <w:spacing w:before="299" w:line="285" w:lineRule="auto"/>
        <w:ind w:right="117"/>
        <w:rPr>
          <w:rFonts w:hint="eastAsia"/>
        </w:rPr>
      </w:pPr>
      <w:r>
        <w:rPr>
          <w:rFonts w:hint="eastAsia"/>
        </w:rPr>
        <w:t>For if they malign and hate them for Christ's sake, surely they would more malign and hate Christ if he were here.</w:t>
      </w:r>
    </w:p>
    <w:p w14:paraId="30C081BB">
      <w:pPr>
        <w:pStyle w:val="3"/>
        <w:spacing w:before="299" w:line="285" w:lineRule="auto"/>
        <w:ind w:right="117"/>
        <w:rPr>
          <w:rFonts w:hint="eastAsia"/>
        </w:rPr>
      </w:pPr>
      <w:r>
        <w:rPr>
          <w:rFonts w:hint="eastAsia"/>
        </w:rPr>
        <w:t>因为如果他们因基督的缘故而恶意对待和憎恨这些人，如果基督在这里，他们肯定会更加恶意对待和憎恨基督。</w:t>
      </w:r>
    </w:p>
    <w:p w14:paraId="27942E49">
      <w:pPr>
        <w:pStyle w:val="3"/>
        <w:spacing w:before="299" w:line="285" w:lineRule="auto"/>
        <w:ind w:right="117"/>
        <w:rPr>
          <w:rFonts w:hint="eastAsia"/>
        </w:rPr>
      </w:pPr>
    </w:p>
    <w:p w14:paraId="7249589F">
      <w:pPr>
        <w:pStyle w:val="3"/>
        <w:spacing w:before="299" w:line="285" w:lineRule="auto"/>
        <w:ind w:right="117"/>
        <w:rPr>
          <w:rFonts w:hint="eastAsia"/>
        </w:rPr>
      </w:pPr>
      <w:r>
        <w:rPr>
          <w:rFonts w:hint="eastAsia"/>
        </w:rPr>
        <w:t>But I have not much occasion to press this point.</w:t>
      </w:r>
    </w:p>
    <w:p w14:paraId="19322CC8">
      <w:pPr>
        <w:pStyle w:val="3"/>
        <w:spacing w:before="299" w:line="285" w:lineRule="auto"/>
        <w:ind w:right="117"/>
        <w:rPr>
          <w:rFonts w:hint="eastAsia"/>
        </w:rPr>
      </w:pPr>
      <w:r>
        <w:rPr>
          <w:rFonts w:hint="eastAsia"/>
        </w:rPr>
        <w:t>但我没有太多机会强调这一点。</w:t>
      </w:r>
    </w:p>
    <w:p w14:paraId="27DA2BC3">
      <w:pPr>
        <w:pStyle w:val="3"/>
        <w:spacing w:before="299" w:line="285" w:lineRule="auto"/>
        <w:ind w:right="117"/>
        <w:rPr>
          <w:rFonts w:hint="eastAsia"/>
        </w:rPr>
      </w:pPr>
    </w:p>
    <w:p w14:paraId="379765C7">
      <w:pPr>
        <w:pStyle w:val="3"/>
        <w:spacing w:before="299" w:line="285" w:lineRule="auto"/>
        <w:ind w:right="117"/>
        <w:rPr>
          <w:rFonts w:hint="eastAsia"/>
        </w:rPr>
      </w:pPr>
      <w:r>
        <w:rPr>
          <w:rFonts w:hint="eastAsia"/>
        </w:rPr>
        <w:t>I only open it, hoping there will not be much need of pressing it in this place; but you may use it to help your judgments, how malice is dangerous, and how it is interpreted by Christ himself, what colour soever the world sets upon it.</w:t>
      </w:r>
    </w:p>
    <w:p w14:paraId="60C4443A">
      <w:pPr>
        <w:pStyle w:val="3"/>
        <w:spacing w:before="299" w:line="285" w:lineRule="auto"/>
        <w:ind w:right="117"/>
        <w:rPr>
          <w:rFonts w:hint="eastAsia"/>
        </w:rPr>
      </w:pPr>
      <w:r>
        <w:rPr>
          <w:rFonts w:hint="eastAsia"/>
        </w:rPr>
        <w:t>我只是提出这一点，希望在这里不需要过多强调；但你们可以用它来帮助判断，恶意是多么危险，以及基督本人如何解释它，无论世人如何粉饰。</w:t>
      </w:r>
    </w:p>
    <w:p w14:paraId="51E2BD04">
      <w:pPr>
        <w:pStyle w:val="3"/>
        <w:spacing w:before="299" w:line="285" w:lineRule="auto"/>
        <w:ind w:right="117"/>
        <w:rPr>
          <w:rFonts w:hint="eastAsia"/>
        </w:rPr>
      </w:pPr>
    </w:p>
    <w:p w14:paraId="5F8F7B7E">
      <w:pPr>
        <w:pStyle w:val="3"/>
        <w:spacing w:before="299" w:line="285" w:lineRule="auto"/>
        <w:ind w:right="117"/>
        <w:rPr>
          <w:rFonts w:hint="eastAsia"/>
        </w:rPr>
      </w:pPr>
      <w:r>
        <w:rPr>
          <w:rFonts w:hint="eastAsia"/>
        </w:rPr>
        <w:t>Now what is the event of this delivery to death?</w:t>
      </w:r>
    </w:p>
    <w:p w14:paraId="19B8A49C">
      <w:pPr>
        <w:pStyle w:val="3"/>
        <w:spacing w:before="299" w:line="285" w:lineRule="auto"/>
        <w:ind w:right="117"/>
        <w:rPr>
          <w:rFonts w:hint="eastAsia"/>
        </w:rPr>
      </w:pPr>
      <w:r>
        <w:rPr>
          <w:rFonts w:hint="eastAsia"/>
        </w:rPr>
        <w:t>那么，这种交付于死亡的结果是什么？</w:t>
      </w:r>
    </w:p>
    <w:p w14:paraId="2B8C5BD3">
      <w:pPr>
        <w:pStyle w:val="3"/>
        <w:spacing w:before="299" w:line="285" w:lineRule="auto"/>
        <w:ind w:right="117"/>
        <w:rPr>
          <w:rFonts w:hint="eastAsia"/>
        </w:rPr>
      </w:pPr>
    </w:p>
    <w:p w14:paraId="2B16FEBD">
      <w:pPr>
        <w:pStyle w:val="3"/>
        <w:spacing w:before="299" w:line="285" w:lineRule="auto"/>
        <w:ind w:right="117"/>
        <w:rPr>
          <w:rFonts w:hint="eastAsia"/>
        </w:rPr>
      </w:pPr>
      <w:r>
        <w:rPr>
          <w:rFonts w:hint="eastAsia"/>
        </w:rPr>
        <w:t>What is the issue and fruit of it in God's intendment?</w:t>
      </w:r>
    </w:p>
    <w:p w14:paraId="7FE7EFEA">
      <w:pPr>
        <w:pStyle w:val="3"/>
        <w:spacing w:before="299" w:line="285" w:lineRule="auto"/>
        <w:ind w:right="117"/>
        <w:rPr>
          <w:rFonts w:hint="eastAsia"/>
        </w:rPr>
      </w:pPr>
      <w:r>
        <w:rPr>
          <w:rFonts w:hint="eastAsia"/>
        </w:rPr>
        <w:t>在上帝的意图中，它的结果和果实是什么？</w:t>
      </w:r>
    </w:p>
    <w:p w14:paraId="734D72B6">
      <w:pPr>
        <w:pStyle w:val="3"/>
        <w:spacing w:before="299" w:line="285" w:lineRule="auto"/>
        <w:ind w:right="117"/>
        <w:rPr>
          <w:rFonts w:hint="eastAsia"/>
        </w:rPr>
      </w:pPr>
    </w:p>
    <w:p w14:paraId="0163E39A">
      <w:pPr>
        <w:pStyle w:val="3"/>
        <w:spacing w:before="299" w:line="285" w:lineRule="auto"/>
        <w:ind w:right="117"/>
        <w:rPr>
          <w:rFonts w:hint="eastAsia"/>
        </w:rPr>
      </w:pPr>
      <w:r>
        <w:rPr>
          <w:rFonts w:hint="eastAsia"/>
        </w:rPr>
        <w:t>What is the event?</w:t>
      </w:r>
    </w:p>
    <w:p w14:paraId="5E9A870E">
      <w:pPr>
        <w:pStyle w:val="3"/>
        <w:spacing w:before="299" w:line="285" w:lineRule="auto"/>
        <w:ind w:right="117"/>
        <w:rPr>
          <w:rFonts w:hint="eastAsia"/>
        </w:rPr>
      </w:pPr>
      <w:r>
        <w:rPr>
          <w:rFonts w:hint="eastAsia"/>
        </w:rPr>
        <w:t>结果是什么？</w:t>
      </w:r>
    </w:p>
    <w:p w14:paraId="2BA0F01A">
      <w:pPr>
        <w:pStyle w:val="3"/>
        <w:spacing w:before="299" w:line="285" w:lineRule="auto"/>
        <w:ind w:right="117"/>
        <w:rPr>
          <w:rFonts w:hint="eastAsia"/>
        </w:rPr>
      </w:pPr>
    </w:p>
    <w:p w14:paraId="69742DF1">
      <w:pPr>
        <w:pStyle w:val="3"/>
        <w:spacing w:before="299" w:line="285" w:lineRule="auto"/>
        <w:ind w:right="117"/>
        <w:rPr>
          <w:rFonts w:hint="eastAsia"/>
        </w:rPr>
      </w:pPr>
      <w:r>
        <w:rPr>
          <w:rFonts w:hint="eastAsia"/>
        </w:rPr>
        <w:t>Now God's intendment is, 'that the life of Jesus might be made manifest in our mortal flesh.'</w:t>
      </w:r>
    </w:p>
    <w:p w14:paraId="62AFDD8E">
      <w:pPr>
        <w:pStyle w:val="3"/>
        <w:spacing w:before="299" w:line="285" w:lineRule="auto"/>
        <w:ind w:right="117"/>
        <w:rPr>
          <w:rFonts w:hint="eastAsia"/>
        </w:rPr>
      </w:pPr>
      <w:r>
        <w:rPr>
          <w:rFonts w:hint="eastAsia"/>
        </w:rPr>
        <w:t>现在上帝的意图是，"使耶稣的生命在我们必死的肉体上显明出来。"</w:t>
      </w:r>
    </w:p>
    <w:p w14:paraId="09DBED00">
      <w:pPr>
        <w:pStyle w:val="3"/>
        <w:spacing w:before="299" w:line="285" w:lineRule="auto"/>
        <w:ind w:right="117"/>
        <w:rPr>
          <w:rFonts w:hint="eastAsia"/>
        </w:rPr>
      </w:pPr>
    </w:p>
    <w:p w14:paraId="21A67FB6">
      <w:pPr>
        <w:pStyle w:val="3"/>
        <w:spacing w:before="299" w:line="285" w:lineRule="auto"/>
        <w:ind w:right="117"/>
        <w:rPr>
          <w:rFonts w:hint="eastAsia"/>
        </w:rPr>
      </w:pPr>
      <w:r>
        <w:rPr>
          <w:rFonts w:hint="eastAsia"/>
        </w:rPr>
        <w:t>The life of Jesus I spake of in the former verse, and some things lately.</w:t>
      </w:r>
    </w:p>
    <w:p w14:paraId="1D09C3D8">
      <w:pPr>
        <w:pStyle w:val="3"/>
        <w:spacing w:before="299" w:line="285" w:lineRule="auto"/>
        <w:ind w:right="117"/>
        <w:rPr>
          <w:rFonts w:hint="eastAsia"/>
        </w:rPr>
      </w:pPr>
      <w:r>
        <w:rPr>
          <w:rFonts w:hint="eastAsia"/>
        </w:rPr>
        <w:t>我在前面的经文中谈到了耶稣的生命，最近也谈到了一些事情。</w:t>
      </w:r>
    </w:p>
    <w:p w14:paraId="72C61CEA">
      <w:pPr>
        <w:pStyle w:val="3"/>
        <w:spacing w:before="299" w:line="285" w:lineRule="auto"/>
        <w:ind w:right="117"/>
        <w:rPr>
          <w:rFonts w:hint="eastAsia"/>
        </w:rPr>
      </w:pPr>
    </w:p>
    <w:p w14:paraId="34FB8143">
      <w:pPr>
        <w:pStyle w:val="3"/>
        <w:spacing w:before="299" w:line="285" w:lineRule="auto"/>
        <w:ind w:right="117"/>
        <w:rPr>
          <w:rFonts w:hint="eastAsia"/>
        </w:rPr>
      </w:pPr>
      <w:r>
        <w:rPr>
          <w:rFonts w:hint="eastAsia"/>
        </w:rPr>
        <w:t>I will add some things, and so go on.</w:t>
      </w:r>
    </w:p>
    <w:p w14:paraId="4F4F7E59">
      <w:pPr>
        <w:pStyle w:val="3"/>
        <w:spacing w:before="299" w:line="285" w:lineRule="auto"/>
        <w:ind w:right="117"/>
        <w:rPr>
          <w:rFonts w:hint="eastAsia"/>
        </w:rPr>
      </w:pPr>
      <w:r>
        <w:rPr>
          <w:rFonts w:hint="eastAsia"/>
        </w:rPr>
        <w:t>我将补充一些内容，然后继续。</w:t>
      </w:r>
    </w:p>
    <w:p w14:paraId="2971331D">
      <w:pPr>
        <w:pStyle w:val="3"/>
        <w:spacing w:before="299" w:line="285" w:lineRule="auto"/>
        <w:ind w:right="117"/>
        <w:rPr>
          <w:rFonts w:hint="eastAsia"/>
        </w:rPr>
      </w:pPr>
    </w:p>
    <w:p w14:paraId="46CDB966">
      <w:pPr>
        <w:pStyle w:val="3"/>
        <w:spacing w:before="299" w:line="285" w:lineRule="auto"/>
        <w:ind w:right="117"/>
        <w:rPr>
          <w:rFonts w:hint="eastAsia"/>
        </w:rPr>
      </w:pPr>
      <w:r>
        <w:rPr>
          <w:rFonts w:hint="eastAsia"/>
        </w:rPr>
        <w:t>'The life of Jesus is manifested to our mortal flesh.'</w:t>
      </w:r>
    </w:p>
    <w:p w14:paraId="08EDBDB1">
      <w:pPr>
        <w:pStyle w:val="3"/>
        <w:spacing w:before="299" w:line="285" w:lineRule="auto"/>
        <w:ind w:right="117"/>
        <w:rPr>
          <w:rFonts w:hint="eastAsia"/>
        </w:rPr>
      </w:pPr>
      <w:r>
        <w:rPr>
          <w:rFonts w:hint="eastAsia"/>
        </w:rPr>
        <w:t>"耶稣的生命在我们必死的肉体上显明出来。"</w:t>
      </w:r>
    </w:p>
    <w:p w14:paraId="037AA217">
      <w:pPr>
        <w:pStyle w:val="3"/>
        <w:spacing w:before="299" w:line="285" w:lineRule="auto"/>
        <w:ind w:right="117"/>
        <w:rPr>
          <w:rFonts w:hint="eastAsia"/>
        </w:rPr>
      </w:pPr>
    </w:p>
    <w:p w14:paraId="73104CFF">
      <w:pPr>
        <w:pStyle w:val="3"/>
        <w:spacing w:before="299" w:line="285" w:lineRule="auto"/>
        <w:ind w:right="117"/>
        <w:rPr>
          <w:rFonts w:hint="eastAsia"/>
        </w:rPr>
      </w:pPr>
      <w:r>
        <w:rPr>
          <w:rFonts w:hint="eastAsia"/>
        </w:rPr>
        <w:t>The life of Jesus is not only his glorious life, that he liveth in heaven himself, and that he liveth here on earth with a gracious person; but the life of Jesus is that quickening power that cometh from Christ our head, whereby he doth enliven and quicken all his members, and that with a double life.</w:t>
      </w:r>
    </w:p>
    <w:p w14:paraId="2683FEA1">
      <w:pPr>
        <w:pStyle w:val="3"/>
        <w:spacing w:before="299" w:line="285" w:lineRule="auto"/>
        <w:ind w:right="117"/>
        <w:rPr>
          <w:rFonts w:hint="eastAsia"/>
        </w:rPr>
      </w:pPr>
      <w:r>
        <w:rPr>
          <w:rFonts w:hint="eastAsia"/>
        </w:rPr>
        <w:t>耶稣的生命不仅是他自己在天堂的荣耀生命，也不仅是他在地上与恩慈之人同在的生命；耶稣的生命是来自我们的头基督的那种使人活过来的力量，藉此他使所有肢体活跃起来，而且是以双重生命。</w:t>
      </w:r>
    </w:p>
    <w:p w14:paraId="7A7B8DEA">
      <w:pPr>
        <w:pStyle w:val="3"/>
        <w:spacing w:before="299" w:line="285" w:lineRule="auto"/>
        <w:ind w:right="117"/>
        <w:rPr>
          <w:rFonts w:hint="eastAsia"/>
        </w:rPr>
      </w:pPr>
    </w:p>
    <w:p w14:paraId="622E5DA6">
      <w:pPr>
        <w:pStyle w:val="3"/>
        <w:spacing w:before="299" w:line="285" w:lineRule="auto"/>
        <w:ind w:right="117"/>
        <w:rPr>
          <w:rFonts w:hint="eastAsia"/>
        </w:rPr>
      </w:pPr>
      <w:r>
        <w:rPr>
          <w:rFonts w:hint="eastAsia"/>
        </w:rPr>
        <w:t>First, A habitual and constant life, by reason of the constant dwelling of the Spirit in us.</w:t>
      </w:r>
    </w:p>
    <w:p w14:paraId="5A362733">
      <w:pPr>
        <w:pStyle w:val="3"/>
        <w:spacing w:before="299" w:line="285" w:lineRule="auto"/>
        <w:ind w:right="117"/>
        <w:rPr>
          <w:rFonts w:hint="eastAsia"/>
        </w:rPr>
      </w:pPr>
      <w:r>
        <w:rPr>
          <w:rFonts w:hint="eastAsia"/>
        </w:rPr>
        <w:t>首先，是一种习惯性和持续的生命，因为圣灵持续住在我们里面。</w:t>
      </w:r>
    </w:p>
    <w:p w14:paraId="7076CE8D">
      <w:pPr>
        <w:pStyle w:val="3"/>
        <w:spacing w:before="299" w:line="285" w:lineRule="auto"/>
        <w:ind w:right="117"/>
        <w:rPr>
          <w:rFonts w:hint="eastAsia"/>
        </w:rPr>
      </w:pPr>
    </w:p>
    <w:p w14:paraId="561332E0">
      <w:pPr>
        <w:pStyle w:val="3"/>
        <w:spacing w:before="299" w:line="285" w:lineRule="auto"/>
        <w:ind w:right="117"/>
        <w:rPr>
          <w:rFonts w:hint="eastAsia"/>
        </w:rPr>
      </w:pPr>
      <w:r>
        <w:rPr>
          <w:rFonts w:hint="eastAsia"/>
        </w:rPr>
        <w:t>And besides this, there is a quickening power, continually to act and draw forth this life of grace upon all occasions.</w:t>
      </w:r>
    </w:p>
    <w:p w14:paraId="189646EC">
      <w:pPr>
        <w:pStyle w:val="3"/>
        <w:spacing w:before="299" w:line="285" w:lineRule="auto"/>
        <w:ind w:right="117"/>
        <w:rPr>
          <w:rFonts w:hint="eastAsia"/>
        </w:rPr>
      </w:pPr>
      <w:r>
        <w:rPr>
          <w:rFonts w:hint="eastAsia"/>
        </w:rPr>
        <w:t>除此之外，还有一种使人活过来的力量，在各种场合不断地行动并引发这种恩典的生命。</w:t>
      </w:r>
    </w:p>
    <w:p w14:paraId="5D34081A">
      <w:pPr>
        <w:pStyle w:val="3"/>
        <w:spacing w:before="299" w:line="285" w:lineRule="auto"/>
        <w:ind w:right="117"/>
        <w:rPr>
          <w:rFonts w:hint="eastAsia"/>
        </w:rPr>
      </w:pPr>
    </w:p>
    <w:p w14:paraId="593D59A0">
      <w:pPr>
        <w:pStyle w:val="3"/>
        <w:spacing w:before="299" w:line="285" w:lineRule="auto"/>
        <w:ind w:right="117"/>
        <w:rPr>
          <w:rFonts w:hint="eastAsia"/>
        </w:rPr>
      </w:pPr>
      <w:r>
        <w:rPr>
          <w:rFonts w:hint="eastAsia"/>
        </w:rPr>
        <w:t>But of this I have spoken largely heretofore.</w:t>
      </w:r>
    </w:p>
    <w:p w14:paraId="0E046402">
      <w:pPr>
        <w:pStyle w:val="3"/>
        <w:spacing w:before="299" w:line="285" w:lineRule="auto"/>
        <w:ind w:right="117"/>
        <w:rPr>
          <w:rFonts w:hint="eastAsia"/>
        </w:rPr>
      </w:pPr>
      <w:r>
        <w:rPr>
          <w:rFonts w:hint="eastAsia"/>
        </w:rPr>
        <w:t>但我以前已经详细讲过这个了。</w:t>
      </w:r>
    </w:p>
    <w:p w14:paraId="31EFC112">
      <w:pPr>
        <w:pStyle w:val="3"/>
        <w:spacing w:before="299" w:line="285" w:lineRule="auto"/>
        <w:ind w:right="117"/>
        <w:rPr>
          <w:rFonts w:hint="eastAsia"/>
        </w:rPr>
      </w:pPr>
    </w:p>
    <w:p w14:paraId="10EE1B7A">
      <w:pPr>
        <w:pStyle w:val="3"/>
        <w:spacing w:before="299" w:line="285" w:lineRule="auto"/>
        <w:ind w:right="117"/>
        <w:rPr>
          <w:rFonts w:hint="eastAsia"/>
        </w:rPr>
      </w:pPr>
      <w:r>
        <w:rPr>
          <w:rFonts w:hint="eastAsia"/>
        </w:rPr>
        <w:t>I am willing to add something for the further clearing of this point, that you may better understand what the life of Jesus is.</w:t>
      </w:r>
    </w:p>
    <w:p w14:paraId="799E912B">
      <w:pPr>
        <w:pStyle w:val="3"/>
        <w:spacing w:before="299" w:line="285" w:lineRule="auto"/>
        <w:ind w:right="117"/>
        <w:rPr>
          <w:rFonts w:hint="eastAsia"/>
        </w:rPr>
      </w:pPr>
      <w:r>
        <w:rPr>
          <w:rFonts w:hint="eastAsia"/>
        </w:rPr>
        <w:t>我愿意再补充一些内容来进一步阐明这一点，以便你们更好地理解什么是耶稣的生命。</w:t>
      </w:r>
    </w:p>
    <w:p w14:paraId="5C2E0BD5">
      <w:pPr>
        <w:pStyle w:val="3"/>
        <w:spacing w:before="299" w:line="285" w:lineRule="auto"/>
        <w:ind w:right="117"/>
        <w:rPr>
          <w:rFonts w:hint="eastAsia"/>
        </w:rPr>
      </w:pPr>
    </w:p>
    <w:p w14:paraId="572536BA">
      <w:pPr>
        <w:pStyle w:val="3"/>
        <w:spacing w:before="295" w:line="285" w:lineRule="auto"/>
        <w:ind w:right="119"/>
        <w:rPr>
          <w:rFonts w:hint="eastAsia"/>
        </w:rPr>
      </w:pPr>
      <w:r>
        <w:rPr>
          <w:rFonts w:hint="eastAsia"/>
        </w:rPr>
        <w:t>Now, beloved, if we would know whether the life of Jesus be in us or no, I give you some evidences.</w:t>
      </w:r>
    </w:p>
    <w:p w14:paraId="3FD60D49">
      <w:pPr>
        <w:pStyle w:val="3"/>
        <w:spacing w:before="295" w:line="285" w:lineRule="auto"/>
        <w:ind w:right="119"/>
        <w:rPr>
          <w:rFonts w:hint="eastAsia"/>
        </w:rPr>
      </w:pPr>
      <w:r>
        <w:rPr>
          <w:rFonts w:hint="eastAsia"/>
        </w:rPr>
        <w:t>亲爱的，如果我们想知道耶稣的生命是否在我们里面，我给你一些证据。</w:t>
      </w:r>
    </w:p>
    <w:p w14:paraId="2C92A2A6">
      <w:pPr>
        <w:pStyle w:val="3"/>
        <w:spacing w:before="295" w:line="285" w:lineRule="auto"/>
        <w:ind w:right="119"/>
        <w:rPr>
          <w:rFonts w:hint="eastAsia"/>
        </w:rPr>
      </w:pPr>
    </w:p>
    <w:p w14:paraId="080E641C">
      <w:pPr>
        <w:pStyle w:val="3"/>
        <w:spacing w:before="295" w:line="285" w:lineRule="auto"/>
        <w:ind w:right="119"/>
        <w:rPr>
          <w:rFonts w:hint="eastAsia"/>
        </w:rPr>
      </w:pPr>
      <w:r>
        <w:rPr>
          <w:rFonts w:hint="eastAsia"/>
        </w:rPr>
        <w:t>And that I desire you specially at this time to take notice of is this: Observe the beating of the pulse; that is, holy desires to heavenly things.</w:t>
      </w:r>
    </w:p>
    <w:p w14:paraId="0D424612">
      <w:pPr>
        <w:pStyle w:val="3"/>
        <w:spacing w:before="295" w:line="285" w:lineRule="auto"/>
        <w:ind w:right="119"/>
        <w:rPr>
          <w:rFonts w:hint="eastAsia"/>
        </w:rPr>
      </w:pPr>
      <w:r>
        <w:rPr>
          <w:rFonts w:hint="eastAsia"/>
        </w:rPr>
        <w:t>我希望你此时特别注意的是：观察脉搏的跳动；也就是对天国事物的圣洁渴望。</w:t>
      </w:r>
    </w:p>
    <w:p w14:paraId="144EEFB1">
      <w:pPr>
        <w:pStyle w:val="3"/>
        <w:spacing w:before="295" w:line="285" w:lineRule="auto"/>
        <w:ind w:right="119"/>
        <w:rPr>
          <w:rFonts w:hint="eastAsia"/>
        </w:rPr>
      </w:pPr>
    </w:p>
    <w:p w14:paraId="4B023EF5">
      <w:pPr>
        <w:pStyle w:val="3"/>
        <w:spacing w:before="295" w:line="285" w:lineRule="auto"/>
        <w:ind w:right="119"/>
        <w:rPr>
          <w:rFonts w:hint="eastAsia"/>
        </w:rPr>
      </w:pPr>
      <w:r>
        <w:rPr>
          <w:rFonts w:hint="eastAsia"/>
        </w:rPr>
        <w:t>Where this life is, that is the lowest thing in this life of Jesus, that there be holy desires, which are the pulse.</w:t>
      </w:r>
    </w:p>
    <w:p w14:paraId="18750A46">
      <w:pPr>
        <w:pStyle w:val="3"/>
        <w:spacing w:before="295" w:line="285" w:lineRule="auto"/>
        <w:ind w:right="119"/>
        <w:rPr>
          <w:rFonts w:hint="eastAsia"/>
        </w:rPr>
      </w:pPr>
      <w:r>
        <w:rPr>
          <w:rFonts w:hint="eastAsia"/>
        </w:rPr>
        <w:t>这生命所在之处，耶稣生命中最基本的就是有圣洁的渴望，这就是脉搏。</w:t>
      </w:r>
    </w:p>
    <w:p w14:paraId="62CEE828">
      <w:pPr>
        <w:pStyle w:val="3"/>
        <w:spacing w:before="295" w:line="285" w:lineRule="auto"/>
        <w:ind w:right="119"/>
        <w:rPr>
          <w:rFonts w:hint="eastAsia"/>
        </w:rPr>
      </w:pPr>
    </w:p>
    <w:p w14:paraId="3B28AA9D">
      <w:pPr>
        <w:pStyle w:val="3"/>
        <w:spacing w:before="295" w:line="285" w:lineRule="auto"/>
        <w:ind w:right="119"/>
        <w:rPr>
          <w:rFonts w:hint="eastAsia"/>
        </w:rPr>
      </w:pPr>
      <w:r>
        <w:rPr>
          <w:rFonts w:hint="eastAsia"/>
        </w:rPr>
        <w:t>As, beating of the pulse is the liveliest life; where they beat there is hope of life; and then there is breath to take in fresh air, and to send out that that is taken in.</w:t>
      </w:r>
    </w:p>
    <w:p w14:paraId="374CF522">
      <w:pPr>
        <w:pStyle w:val="3"/>
        <w:spacing w:before="295" w:line="285" w:lineRule="auto"/>
        <w:ind w:right="119"/>
        <w:rPr>
          <w:rFonts w:hint="eastAsia"/>
        </w:rPr>
      </w:pPr>
      <w:r>
        <w:rPr>
          <w:rFonts w:hint="eastAsia"/>
        </w:rPr>
        <w:t>就像脉搏跳动是最活跃的生命迹象；有跳动就有生命的希望；然后就有呼吸吸入新鲜空气，呼出吸入的气体。</w:t>
      </w:r>
    </w:p>
    <w:p w14:paraId="32F7D29A">
      <w:pPr>
        <w:pStyle w:val="3"/>
        <w:spacing w:before="295" w:line="285" w:lineRule="auto"/>
        <w:ind w:right="119"/>
        <w:rPr>
          <w:rFonts w:hint="eastAsia"/>
        </w:rPr>
      </w:pPr>
    </w:p>
    <w:p w14:paraId="60B493B3">
      <w:pPr>
        <w:pStyle w:val="3"/>
        <w:spacing w:before="295" w:line="285" w:lineRule="auto"/>
        <w:ind w:right="119"/>
        <w:rPr>
          <w:rFonts w:hint="eastAsia"/>
        </w:rPr>
      </w:pPr>
      <w:r>
        <w:rPr>
          <w:rFonts w:hint="eastAsia"/>
        </w:rPr>
        <w:t>So where there is grace there is breathing, receiving of new air, new strength from Christ, and sending out by contempt all that is naught.</w:t>
      </w:r>
    </w:p>
    <w:p w14:paraId="3008EEE9">
      <w:pPr>
        <w:pStyle w:val="3"/>
        <w:spacing w:before="295" w:line="285" w:lineRule="auto"/>
        <w:ind w:right="119"/>
        <w:rPr>
          <w:rFonts w:hint="eastAsia"/>
        </w:rPr>
      </w:pPr>
      <w:r>
        <w:rPr>
          <w:rFonts w:hint="eastAsia"/>
        </w:rPr>
        <w:t>因此，有恩典之处就有呼吸，接受从基督而来的新气息、新力量，并以鄙视排出一切无用之物。</w:t>
      </w:r>
    </w:p>
    <w:p w14:paraId="37C68454">
      <w:pPr>
        <w:pStyle w:val="3"/>
        <w:spacing w:before="295" w:line="285" w:lineRule="auto"/>
        <w:ind w:right="119"/>
        <w:rPr>
          <w:rFonts w:hint="eastAsia"/>
        </w:rPr>
      </w:pPr>
    </w:p>
    <w:p w14:paraId="70081403">
      <w:pPr>
        <w:pStyle w:val="3"/>
        <w:spacing w:before="295" w:line="285" w:lineRule="auto"/>
        <w:ind w:right="119"/>
        <w:rPr>
          <w:rFonts w:hint="eastAsia"/>
        </w:rPr>
      </w:pPr>
      <w:r>
        <w:rPr>
          <w:rFonts w:hint="eastAsia"/>
        </w:rPr>
        <w:t>There is some little suitableness between the life of nature and the life of Jesus.</w:t>
      </w:r>
    </w:p>
    <w:p w14:paraId="1544D4FA">
      <w:pPr>
        <w:pStyle w:val="3"/>
        <w:spacing w:before="295" w:line="285" w:lineRule="auto"/>
        <w:ind w:right="119"/>
        <w:rPr>
          <w:rFonts w:hint="eastAsia"/>
        </w:rPr>
      </w:pPr>
      <w:r>
        <w:rPr>
          <w:rFonts w:hint="eastAsia"/>
        </w:rPr>
        <w:t>自然生命和耶稣的生命之间有些微小的相似之处。</w:t>
      </w:r>
    </w:p>
    <w:p w14:paraId="3035C480">
      <w:pPr>
        <w:pStyle w:val="3"/>
        <w:spacing w:before="295" w:line="285" w:lineRule="auto"/>
        <w:ind w:right="119"/>
        <w:rPr>
          <w:rFonts w:hint="eastAsia"/>
        </w:rPr>
      </w:pPr>
    </w:p>
    <w:p w14:paraId="079BE2C1">
      <w:pPr>
        <w:pStyle w:val="3"/>
        <w:spacing w:before="295" w:line="285" w:lineRule="auto"/>
        <w:ind w:right="119"/>
        <w:rPr>
          <w:rFonts w:hint="eastAsia"/>
        </w:rPr>
      </w:pPr>
      <w:r>
        <w:rPr>
          <w:rFonts w:hint="eastAsia"/>
        </w:rPr>
        <w:t>And then there is spiritual sense, whereby we are able to feel, and taste, and see, and discern spiritual things in another manner than before; and answerable to spiritual sense there is spiritual motions to the things we are sensible of, and motion is always where senses are.</w:t>
      </w:r>
    </w:p>
    <w:p w14:paraId="4D3BFFDB">
      <w:pPr>
        <w:pStyle w:val="3"/>
        <w:spacing w:before="295" w:line="285" w:lineRule="auto"/>
        <w:ind w:right="119"/>
        <w:rPr>
          <w:rFonts w:hint="eastAsia"/>
        </w:rPr>
      </w:pPr>
      <w:r>
        <w:rPr>
          <w:rFonts w:hint="eastAsia"/>
        </w:rPr>
        <w:t>然后有属灵的感知，使我们能以不同于以前的方式感受、品尝、看见和辨别属灵的事物；与属灵感知相对应的是对我们能感知之事物的属灵行动，感知在哪里，行动就在哪里。</w:t>
      </w:r>
    </w:p>
    <w:p w14:paraId="3E287B2A">
      <w:pPr>
        <w:pStyle w:val="3"/>
        <w:spacing w:before="295" w:line="285" w:lineRule="auto"/>
        <w:ind w:right="119"/>
        <w:rPr>
          <w:rFonts w:hint="eastAsia"/>
        </w:rPr>
      </w:pPr>
    </w:p>
    <w:p w14:paraId="68D3F014">
      <w:pPr>
        <w:pStyle w:val="3"/>
        <w:spacing w:before="295" w:line="285" w:lineRule="auto"/>
        <w:ind w:right="119"/>
        <w:rPr>
          <w:rFonts w:hint="eastAsia"/>
        </w:rPr>
      </w:pPr>
      <w:r>
        <w:rPr>
          <w:rFonts w:hint="eastAsia"/>
        </w:rPr>
        <w:t>For we have sense but to discover what is good or evil, and upon discovery of good or evil, power to move from what is evil to good; else senses were rather fit to torment us than anything.</w:t>
      </w:r>
    </w:p>
    <w:p w14:paraId="42CBFD20">
      <w:pPr>
        <w:pStyle w:val="3"/>
        <w:spacing w:before="295" w:line="285" w:lineRule="auto"/>
        <w:ind w:right="119"/>
        <w:rPr>
          <w:rFonts w:hint="eastAsia"/>
        </w:rPr>
      </w:pPr>
      <w:r>
        <w:rPr>
          <w:rFonts w:hint="eastAsia"/>
        </w:rPr>
        <w:t>因为我们有感知是为了发现何为善恶，并在发现善恶后有能力从恶转向善；否则感知反而更适合折磨我们而非其他。</w:t>
      </w:r>
    </w:p>
    <w:p w14:paraId="4F8407FA">
      <w:pPr>
        <w:pStyle w:val="3"/>
        <w:spacing w:before="295" w:line="285" w:lineRule="auto"/>
        <w:ind w:right="119"/>
        <w:rPr>
          <w:rFonts w:hint="eastAsia"/>
        </w:rPr>
      </w:pPr>
    </w:p>
    <w:p w14:paraId="3E900BBA">
      <w:pPr>
        <w:pStyle w:val="3"/>
        <w:spacing w:before="295" w:line="285" w:lineRule="auto"/>
        <w:ind w:right="119"/>
        <w:rPr>
          <w:rFonts w:hint="eastAsia"/>
        </w:rPr>
      </w:pPr>
      <w:r>
        <w:rPr>
          <w:rFonts w:hint="eastAsia"/>
        </w:rPr>
        <w:t>Therefore there is likewise a power to move in natural life.</w:t>
      </w:r>
    </w:p>
    <w:p w14:paraId="2313AA1C">
      <w:pPr>
        <w:pStyle w:val="3"/>
        <w:spacing w:before="295" w:line="285" w:lineRule="auto"/>
        <w:ind w:right="119"/>
        <w:rPr>
          <w:rFonts w:hint="eastAsia"/>
        </w:rPr>
      </w:pPr>
      <w:r>
        <w:rPr>
          <w:rFonts w:hint="eastAsia"/>
        </w:rPr>
        <w:t>因此，在自然生命中也有行动的能力。</w:t>
      </w:r>
    </w:p>
    <w:p w14:paraId="0654BA35">
      <w:pPr>
        <w:pStyle w:val="3"/>
        <w:spacing w:before="295" w:line="285" w:lineRule="auto"/>
        <w:ind w:right="119"/>
        <w:rPr>
          <w:rFonts w:hint="eastAsia"/>
        </w:rPr>
      </w:pPr>
    </w:p>
    <w:p w14:paraId="3CCE0F6F">
      <w:pPr>
        <w:pStyle w:val="3"/>
        <w:spacing w:before="295" w:line="285" w:lineRule="auto"/>
        <w:ind w:right="119"/>
        <w:rPr>
          <w:rFonts w:hint="eastAsia"/>
        </w:rPr>
      </w:pPr>
      <w:r>
        <w:rPr>
          <w:rFonts w:hint="eastAsia"/>
        </w:rPr>
        <w:t>So in spiritual life, whereby we are enabled to taste and relish heavenly things, there is a power to move them, and carry the soul to them, and to remove from what is spiritually evil.</w:t>
      </w:r>
    </w:p>
    <w:p w14:paraId="2FBE5A39">
      <w:pPr>
        <w:pStyle w:val="3"/>
        <w:spacing w:before="295" w:line="285" w:lineRule="auto"/>
        <w:ind w:right="119"/>
        <w:rPr>
          <w:rFonts w:hint="eastAsia"/>
        </w:rPr>
      </w:pPr>
      <w:r>
        <w:rPr>
          <w:rFonts w:hint="eastAsia"/>
        </w:rPr>
        <w:t>所以在属灵生命中，我们能够品尝和享受天国的事物，有能力去行动，使灵魂向它们靠近，并远离属灵的邪恶。</w:t>
      </w:r>
    </w:p>
    <w:p w14:paraId="1FCDD9C4">
      <w:pPr>
        <w:pStyle w:val="3"/>
        <w:spacing w:before="295" w:line="285" w:lineRule="auto"/>
        <w:ind w:right="119"/>
        <w:rPr>
          <w:rFonts w:hint="eastAsia"/>
        </w:rPr>
      </w:pPr>
    </w:p>
    <w:p w14:paraId="01E32A38">
      <w:pPr>
        <w:pStyle w:val="3"/>
        <w:spacing w:before="295" w:line="285" w:lineRule="auto"/>
        <w:ind w:right="119"/>
        <w:rPr>
          <w:rFonts w:hint="eastAsia"/>
        </w:rPr>
      </w:pPr>
      <w:r>
        <w:rPr>
          <w:rFonts w:hint="eastAsia"/>
        </w:rPr>
        <w:t>And therefore together with the pulse, and breathing, and sense, and motion, usually there be sympathies and antipathies to what is suitable or contrary to their being.</w:t>
      </w:r>
    </w:p>
    <w:p w14:paraId="49C6B46D">
      <w:pPr>
        <w:pStyle w:val="3"/>
        <w:spacing w:before="295" w:line="285" w:lineRule="auto"/>
        <w:ind w:right="119"/>
        <w:rPr>
          <w:rFonts w:hint="eastAsia"/>
        </w:rPr>
      </w:pPr>
      <w:r>
        <w:rPr>
          <w:rFonts w:hint="eastAsia"/>
        </w:rPr>
        <w:t>因此，伴随着脉搏、呼吸、感知和行动，通常会对适合或违背其本质的事物产生好感或厌恶。</w:t>
      </w:r>
    </w:p>
    <w:p w14:paraId="1C148ADE">
      <w:pPr>
        <w:pStyle w:val="3"/>
        <w:spacing w:before="295" w:line="285" w:lineRule="auto"/>
        <w:ind w:right="119"/>
        <w:rPr>
          <w:rFonts w:hint="eastAsia"/>
        </w:rPr>
      </w:pPr>
    </w:p>
    <w:p w14:paraId="54A11D9A">
      <w:pPr>
        <w:pStyle w:val="3"/>
        <w:spacing w:before="295" w:line="285" w:lineRule="auto"/>
        <w:ind w:right="119"/>
        <w:rPr>
          <w:rFonts w:hint="eastAsia"/>
        </w:rPr>
      </w:pPr>
      <w:r>
        <w:rPr>
          <w:rFonts w:hint="eastAsia"/>
        </w:rPr>
        <w:t>As spiritual life hath antipathy to sin, as the bane and the poison of it; and works it out by little and little, being like the poison of nature, that when poison enters it works against the poison as much as it can to cast it up; so where there is spiritual life, it works against the sinfulness of corrupt nature, and whatsoever is opposite to it, and works it out by little and little, as a counter-poison to it.</w:t>
      </w:r>
    </w:p>
    <w:p w14:paraId="512DF7D9">
      <w:pPr>
        <w:pStyle w:val="3"/>
        <w:spacing w:before="295" w:line="285" w:lineRule="auto"/>
        <w:ind w:right="119"/>
        <w:rPr>
          <w:rFonts w:hint="eastAsia"/>
        </w:rPr>
      </w:pPr>
      <w:r>
        <w:rPr>
          <w:rFonts w:hint="eastAsia"/>
        </w:rPr>
        <w:t>就像属灵生命厌恶罪，视其为祸害和毒药；并逐渐将其排出，就像自然界的毒素，当毒素进入时，身体尽全力与之抗争将其排出；所以哪里有属灵生命，它就与败坏本性的罪恶以及一切与之相对的事物抗争，并逐渐将其排出，如同解毒剂一般。</w:t>
      </w:r>
    </w:p>
    <w:p w14:paraId="692EA3A2">
      <w:pPr>
        <w:pStyle w:val="3"/>
        <w:spacing w:before="295" w:line="285" w:lineRule="auto"/>
        <w:ind w:right="119"/>
        <w:rPr>
          <w:rFonts w:hint="eastAsia"/>
        </w:rPr>
      </w:pPr>
    </w:p>
    <w:p w14:paraId="5A8417B8">
      <w:pPr>
        <w:pStyle w:val="3"/>
        <w:spacing w:before="295" w:line="285" w:lineRule="auto"/>
        <w:ind w:right="119"/>
        <w:rPr>
          <w:rFonts w:hint="eastAsia"/>
        </w:rPr>
      </w:pPr>
      <w:r>
        <w:rPr>
          <w:rFonts w:hint="eastAsia"/>
        </w:rPr>
        <w:t>For this spiritual life is opposite, and contrarious every way to sin.</w:t>
      </w:r>
    </w:p>
    <w:p w14:paraId="2AB12DF6">
      <w:pPr>
        <w:pStyle w:val="3"/>
        <w:spacing w:before="295" w:line="285" w:lineRule="auto"/>
        <w:ind w:right="119"/>
        <w:rPr>
          <w:rFonts w:hint="eastAsia"/>
        </w:rPr>
      </w:pPr>
      <w:r>
        <w:rPr>
          <w:rFonts w:hint="eastAsia"/>
        </w:rPr>
        <w:t>因为这属灵生命在各方面都与罪相对立。</w:t>
      </w:r>
    </w:p>
    <w:p w14:paraId="69FC8661">
      <w:pPr>
        <w:pStyle w:val="3"/>
        <w:spacing w:before="295" w:line="285" w:lineRule="auto"/>
        <w:ind w:right="119"/>
        <w:rPr>
          <w:rFonts w:hint="eastAsia"/>
        </w:rPr>
      </w:pPr>
    </w:p>
    <w:p w14:paraId="0A61CFE9">
      <w:pPr>
        <w:pStyle w:val="3"/>
        <w:spacing w:before="295" w:line="285" w:lineRule="auto"/>
        <w:ind w:right="119"/>
        <w:rPr>
          <w:rFonts w:hint="eastAsia"/>
        </w:rPr>
      </w:pPr>
      <w:r>
        <w:rPr>
          <w:rFonts w:hint="eastAsia"/>
        </w:rPr>
        <w:t>And therefore they that cherish corruption by occasion, company, and objects, which they should mortify, alas! where is the life of grace in them?</w:t>
      </w:r>
    </w:p>
    <w:p w14:paraId="03B362E3">
      <w:pPr>
        <w:pStyle w:val="3"/>
        <w:spacing w:before="295" w:line="285" w:lineRule="auto"/>
        <w:ind w:right="119"/>
        <w:rPr>
          <w:rFonts w:hint="eastAsia"/>
        </w:rPr>
      </w:pPr>
      <w:r>
        <w:rPr>
          <w:rFonts w:hint="eastAsia"/>
        </w:rPr>
        <w:t>因此，那些在机会、伙伴和事物上纵容败坏，而非治死它们的人，唉！他们里面哪有恩典的生命呢？</w:t>
      </w:r>
    </w:p>
    <w:p w14:paraId="546D7DA0">
      <w:pPr>
        <w:pStyle w:val="3"/>
        <w:spacing w:before="295" w:line="285" w:lineRule="auto"/>
        <w:ind w:right="119"/>
        <w:rPr>
          <w:rFonts w:hint="eastAsia"/>
        </w:rPr>
      </w:pPr>
    </w:p>
    <w:p w14:paraId="24C63503">
      <w:pPr>
        <w:pStyle w:val="3"/>
        <w:spacing w:before="295" w:line="285" w:lineRule="auto"/>
        <w:ind w:right="119"/>
        <w:rPr>
          <w:rFonts w:hint="eastAsia"/>
        </w:rPr>
      </w:pPr>
      <w:r>
        <w:rPr>
          <w:rFonts w:hint="eastAsia"/>
        </w:rPr>
        <w:t>But to leave these things, though they help our understanding in the mystery I speak of: the thing I would have you specially to discern in the spiritual life of Jesus is, that it leadeth a man higher than all other lives.</w:t>
      </w:r>
    </w:p>
    <w:p w14:paraId="18A61DDB">
      <w:pPr>
        <w:pStyle w:val="3"/>
        <w:spacing w:before="295" w:line="285" w:lineRule="auto"/>
        <w:ind w:right="119"/>
        <w:rPr>
          <w:rFonts w:hint="eastAsia"/>
        </w:rPr>
      </w:pPr>
      <w:r>
        <w:rPr>
          <w:rFonts w:hint="eastAsia"/>
        </w:rPr>
        <w:t>但让我们暂且不谈这些，尽管它们有助于我们理解我所说的奥秘：我希望你们特别能在耶稣的属灵生命中辨别出，它引领人超越所有其他生命。</w:t>
      </w:r>
    </w:p>
    <w:p w14:paraId="67112CFE">
      <w:pPr>
        <w:pStyle w:val="3"/>
        <w:spacing w:before="295" w:line="285" w:lineRule="auto"/>
        <w:ind w:right="119"/>
        <w:rPr>
          <w:rFonts w:hint="eastAsia"/>
        </w:rPr>
      </w:pPr>
    </w:p>
    <w:p w14:paraId="03D80280">
      <w:pPr>
        <w:pStyle w:val="3"/>
        <w:spacing w:before="295" w:line="285" w:lineRule="auto"/>
        <w:ind w:right="119"/>
        <w:rPr>
          <w:rFonts w:hint="eastAsia"/>
        </w:rPr>
      </w:pPr>
      <w:r>
        <w:rPr>
          <w:rFonts w:hint="eastAsia"/>
        </w:rPr>
        <w:t>It sets a man in a higher rank of creatures.</w:t>
      </w:r>
    </w:p>
    <w:p w14:paraId="662DEBA1">
      <w:pPr>
        <w:pStyle w:val="3"/>
        <w:spacing w:before="295" w:line="285" w:lineRule="auto"/>
        <w:ind w:right="119"/>
        <w:rPr>
          <w:rFonts w:hint="eastAsia"/>
        </w:rPr>
      </w:pPr>
      <w:r>
        <w:rPr>
          <w:rFonts w:hint="eastAsia"/>
        </w:rPr>
        <w:t>它使人处于更高等的受造物层次。</w:t>
      </w:r>
    </w:p>
    <w:p w14:paraId="20FED4D5">
      <w:pPr>
        <w:pStyle w:val="3"/>
        <w:spacing w:before="295" w:line="285" w:lineRule="auto"/>
        <w:ind w:right="119"/>
        <w:rPr>
          <w:rFonts w:hint="eastAsia"/>
        </w:rPr>
      </w:pPr>
    </w:p>
    <w:p w14:paraId="74788366">
      <w:pPr>
        <w:pStyle w:val="3"/>
        <w:spacing w:before="295" w:line="285" w:lineRule="auto"/>
        <w:ind w:right="119"/>
        <w:rPr>
          <w:rFonts w:hint="eastAsia"/>
        </w:rPr>
      </w:pPr>
      <w:r>
        <w:rPr>
          <w:rFonts w:hint="eastAsia"/>
        </w:rPr>
        <w:t>It makes a man a spiritual man, and it guideth his life by reason above nature, by reason above common course; for it is called 'the life of Jesus,' because it comes from Jesus, and as it comes from Jesus it leadeth to Jesus.</w:t>
      </w:r>
    </w:p>
    <w:p w14:paraId="52C7DF9A">
      <w:pPr>
        <w:pStyle w:val="3"/>
        <w:spacing w:before="295" w:line="285" w:lineRule="auto"/>
        <w:ind w:right="119"/>
        <w:rPr>
          <w:rFonts w:hint="eastAsia"/>
        </w:rPr>
      </w:pPr>
      <w:r>
        <w:rPr>
          <w:rFonts w:hint="eastAsia"/>
        </w:rPr>
        <w:t>它使人成为属灵的人，并以超越自然、超越常规的理由引导他的生活；因为它被称为"耶稣的生命"，因为它来自耶稣，既然来自耶稣，就引导人归向耶稣。</w:t>
      </w:r>
    </w:p>
    <w:p w14:paraId="0156A945">
      <w:pPr>
        <w:pStyle w:val="3"/>
        <w:spacing w:before="295" w:line="285" w:lineRule="auto"/>
        <w:ind w:right="119"/>
        <w:rPr>
          <w:rFonts w:hint="eastAsia"/>
        </w:rPr>
      </w:pPr>
    </w:p>
    <w:p w14:paraId="30239402">
      <w:pPr>
        <w:pStyle w:val="3"/>
        <w:spacing w:line="285" w:lineRule="auto"/>
        <w:ind w:right="119"/>
        <w:rPr>
          <w:rFonts w:hint="eastAsia"/>
        </w:rPr>
      </w:pPr>
      <w:r>
        <w:rPr>
          <w:rFonts w:hint="eastAsia"/>
        </w:rPr>
        <w:t>Now, therefore, a man may know he liveth the life of Jesus, that cometh from Christ, if he hath such a spirit as leads him to Christ, that leads him to honour Christ.</w:t>
      </w:r>
    </w:p>
    <w:p w14:paraId="14DAA542">
      <w:pPr>
        <w:pStyle w:val="3"/>
        <w:spacing w:line="285" w:lineRule="auto"/>
        <w:ind w:right="119"/>
        <w:rPr>
          <w:rFonts w:hint="eastAsia"/>
        </w:rPr>
      </w:pPr>
      <w:r>
        <w:rPr>
          <w:rFonts w:hint="eastAsia"/>
        </w:rPr>
        <w:t>因此，一个人若有引导他归向基督、尊崇基督的灵，就可知他活出了从基督而来的耶稣的生命。</w:t>
      </w:r>
    </w:p>
    <w:p w14:paraId="7139478A">
      <w:pPr>
        <w:pStyle w:val="3"/>
        <w:spacing w:line="285" w:lineRule="auto"/>
        <w:ind w:right="119"/>
        <w:rPr>
          <w:rFonts w:hint="eastAsia"/>
        </w:rPr>
      </w:pPr>
    </w:p>
    <w:p w14:paraId="102715AA">
      <w:pPr>
        <w:pStyle w:val="3"/>
        <w:spacing w:line="285" w:lineRule="auto"/>
        <w:ind w:right="119"/>
        <w:rPr>
          <w:rFonts w:hint="eastAsia"/>
        </w:rPr>
      </w:pPr>
      <w:r>
        <w:rPr>
          <w:rFonts w:hint="eastAsia"/>
        </w:rPr>
        <w:t>Though not immediately in his person, yet Christ hath in the world his religion, his children, his ordinances, and by these he is carried to Christ, and findeth Christ.</w:t>
      </w:r>
    </w:p>
    <w:p w14:paraId="3A602753">
      <w:pPr>
        <w:pStyle w:val="3"/>
        <w:spacing w:line="285" w:lineRule="auto"/>
        <w:ind w:right="119"/>
        <w:rPr>
          <w:rFonts w:hint="eastAsia"/>
        </w:rPr>
      </w:pPr>
      <w:r>
        <w:rPr>
          <w:rFonts w:hint="eastAsia"/>
        </w:rPr>
        <w:t>虽然不是直接在基督的本体上，但基督在世上有他的宗教、儿女和规条，通过这些，他被带到基督那里，找到了基督。</w:t>
      </w:r>
    </w:p>
    <w:p w14:paraId="307CA933">
      <w:pPr>
        <w:pStyle w:val="3"/>
        <w:spacing w:line="285" w:lineRule="auto"/>
        <w:ind w:right="119"/>
        <w:rPr>
          <w:rFonts w:hint="eastAsia"/>
        </w:rPr>
      </w:pPr>
    </w:p>
    <w:p w14:paraId="01D0D6C2">
      <w:pPr>
        <w:pStyle w:val="3"/>
        <w:spacing w:line="285" w:lineRule="auto"/>
        <w:ind w:right="119"/>
        <w:rPr>
          <w:rFonts w:hint="eastAsia"/>
        </w:rPr>
      </w:pPr>
      <w:r>
        <w:rPr>
          <w:rFonts w:hint="eastAsia"/>
        </w:rPr>
        <w:t>So he that hath the life of Christ in him, he will relish Christ in all these, and in all these will be carried to Christ, and will honour Christ in all these, and will be a friend of the church, a friend of religion, a friend of all God's ordinances, not only as finding a relish in them, but he hath a life from Christ, that teaches us to refer all to him.</w:t>
      </w:r>
    </w:p>
    <w:p w14:paraId="1D758E8D">
      <w:pPr>
        <w:pStyle w:val="3"/>
        <w:spacing w:line="285" w:lineRule="auto"/>
        <w:ind w:right="119"/>
        <w:rPr>
          <w:rFonts w:hint="eastAsia"/>
        </w:rPr>
      </w:pPr>
      <w:r>
        <w:rPr>
          <w:rFonts w:hint="eastAsia"/>
        </w:rPr>
        <w:t>因此，有基督生命在他里面的人，会在这一切中品味基督，在这一切中被带到基督那里，在这一切中尊崇基督，并且会成为教会的朋友、宗教的朋友、上帝所有规条的朋友，不仅是因为在其中找到了乐趣，而且他从基督那里得到了生命，教导我们将一切归于基督。</w:t>
      </w:r>
    </w:p>
    <w:p w14:paraId="0182B663">
      <w:pPr>
        <w:pStyle w:val="3"/>
        <w:spacing w:line="285" w:lineRule="auto"/>
        <w:ind w:right="119"/>
        <w:rPr>
          <w:rFonts w:hint="eastAsia"/>
        </w:rPr>
      </w:pPr>
    </w:p>
    <w:p w14:paraId="09076902">
      <w:pPr>
        <w:pStyle w:val="3"/>
        <w:spacing w:line="285" w:lineRule="auto"/>
        <w:ind w:right="119"/>
        <w:rPr>
          <w:rFonts w:hint="eastAsia"/>
        </w:rPr>
      </w:pPr>
      <w:r>
        <w:rPr>
          <w:rFonts w:hint="eastAsia"/>
        </w:rPr>
        <w:t>And he will venture his natural life to save his spiritual life, because it is his best life.</w:t>
      </w:r>
    </w:p>
    <w:p w14:paraId="5B3B229C">
      <w:pPr>
        <w:pStyle w:val="3"/>
        <w:spacing w:line="285" w:lineRule="auto"/>
        <w:ind w:right="119"/>
        <w:rPr>
          <w:rFonts w:hint="eastAsia"/>
        </w:rPr>
      </w:pPr>
      <w:r>
        <w:rPr>
          <w:rFonts w:hint="eastAsia"/>
        </w:rPr>
        <w:t>他会冒着自然生命的风险来拯救他的属灵生命，因为这是他最好的生命。</w:t>
      </w:r>
    </w:p>
    <w:p w14:paraId="5F8E885C">
      <w:pPr>
        <w:pStyle w:val="3"/>
        <w:spacing w:line="285" w:lineRule="auto"/>
        <w:ind w:right="119"/>
        <w:rPr>
          <w:rFonts w:hint="eastAsia"/>
        </w:rPr>
      </w:pPr>
    </w:p>
    <w:p w14:paraId="161F2805">
      <w:pPr>
        <w:pStyle w:val="3"/>
        <w:spacing w:line="285" w:lineRule="auto"/>
        <w:ind w:right="119"/>
        <w:rPr>
          <w:rFonts w:hint="eastAsia"/>
        </w:rPr>
      </w:pPr>
      <w:r>
        <w:rPr>
          <w:rFonts w:hint="eastAsia"/>
        </w:rPr>
        <w:t>There is no man that is a sound Christian, and in a right frame as a Christian, but will adventure anything of his inferior life to maintain his head.</w:t>
      </w:r>
    </w:p>
    <w:p w14:paraId="5B843CDB">
      <w:pPr>
        <w:pStyle w:val="3"/>
        <w:spacing w:line="285" w:lineRule="auto"/>
        <w:ind w:right="119"/>
        <w:rPr>
          <w:rFonts w:hint="eastAsia"/>
        </w:rPr>
      </w:pPr>
      <w:r>
        <w:rPr>
          <w:rFonts w:hint="eastAsia"/>
        </w:rPr>
        <w:t>没有一个健全的基督徒，一个处于正确状态的基督徒，不会为了维护他的头（基督）而冒险牺牲他次要的生命。</w:t>
      </w:r>
    </w:p>
    <w:p w14:paraId="00BBBAB7">
      <w:pPr>
        <w:pStyle w:val="3"/>
        <w:spacing w:line="285" w:lineRule="auto"/>
        <w:ind w:right="119"/>
        <w:rPr>
          <w:rFonts w:hint="eastAsia"/>
        </w:rPr>
      </w:pPr>
    </w:p>
    <w:p w14:paraId="2525228F">
      <w:pPr>
        <w:pStyle w:val="3"/>
        <w:spacing w:line="285" w:lineRule="auto"/>
        <w:ind w:right="119"/>
        <w:rPr>
          <w:rFonts w:hint="eastAsia"/>
        </w:rPr>
      </w:pPr>
      <w:r>
        <w:rPr>
          <w:rFonts w:hint="eastAsia"/>
        </w:rPr>
        <w:t>(As it is one point of the wisdom of the serpent to maintain his head) he will maintain his union and communion with Christ, religion, and the ordinances, whereby he preserveth his life, though with some prejudice of the outward life.</w:t>
      </w:r>
    </w:p>
    <w:p w14:paraId="41CAFCA9">
      <w:pPr>
        <w:pStyle w:val="3"/>
        <w:spacing w:line="285" w:lineRule="auto"/>
        <w:ind w:right="119"/>
        <w:rPr>
          <w:rFonts w:hint="eastAsia"/>
        </w:rPr>
      </w:pPr>
      <w:r>
        <w:rPr>
          <w:rFonts w:hint="eastAsia"/>
        </w:rPr>
        <w:t>（正如蛇的智慧之一是保护它的头）他会维护与基督、宗教和规条的联合与交通，藉此保全他的生命，尽管这可能会对外在生活造成一些损害。</w:t>
      </w:r>
    </w:p>
    <w:p w14:paraId="38698391">
      <w:pPr>
        <w:pStyle w:val="3"/>
        <w:spacing w:line="285" w:lineRule="auto"/>
        <w:ind w:right="119"/>
        <w:rPr>
          <w:rFonts w:hint="eastAsia"/>
        </w:rPr>
      </w:pPr>
    </w:p>
    <w:p w14:paraId="727204C8">
      <w:pPr>
        <w:pStyle w:val="3"/>
        <w:spacing w:line="285" w:lineRule="auto"/>
        <w:ind w:right="119"/>
        <w:rPr>
          <w:rFonts w:hint="eastAsia"/>
        </w:rPr>
      </w:pPr>
      <w:r>
        <w:rPr>
          <w:rFonts w:hint="eastAsia"/>
        </w:rPr>
        <w:t>Life is taken oftentimes not only for the life that cometh from the union with soul and body, but from the condition together with that, as to be rich, and poor, and in credit.</w:t>
      </w:r>
    </w:p>
    <w:p w14:paraId="05CE7A08">
      <w:pPr>
        <w:pStyle w:val="3"/>
        <w:spacing w:line="285" w:lineRule="auto"/>
        <w:ind w:right="119"/>
        <w:rPr>
          <w:rFonts w:hint="eastAsia"/>
        </w:rPr>
      </w:pPr>
      <w:r>
        <w:rPr>
          <w:rFonts w:hint="eastAsia"/>
        </w:rPr>
        <w:t>生命常常不仅指来自灵魂和身体结合的生命，还包括与之相关的状况，如富有、贫穷和信誉。</w:t>
      </w:r>
    </w:p>
    <w:p w14:paraId="4879808B">
      <w:pPr>
        <w:pStyle w:val="3"/>
        <w:spacing w:line="285" w:lineRule="auto"/>
        <w:ind w:right="119"/>
        <w:rPr>
          <w:rFonts w:hint="eastAsia"/>
        </w:rPr>
      </w:pPr>
    </w:p>
    <w:p w14:paraId="13EE1920">
      <w:pPr>
        <w:pStyle w:val="3"/>
        <w:spacing w:line="285" w:lineRule="auto"/>
        <w:ind w:right="119"/>
        <w:rPr>
          <w:rFonts w:hint="eastAsia"/>
        </w:rPr>
      </w:pPr>
      <w:r>
        <w:rPr>
          <w:rFonts w:hint="eastAsia"/>
        </w:rPr>
        <w:t>So many, not only to maintain their natural life, but their life of condition; that is, to maintain an honourable condition in the world, to be of high esteem; they make the life of Jesus only to serve their turns.</w:t>
      </w:r>
    </w:p>
    <w:p w14:paraId="3626603B">
      <w:pPr>
        <w:pStyle w:val="3"/>
        <w:spacing w:line="285" w:lineRule="auto"/>
        <w:ind w:right="119"/>
        <w:rPr>
          <w:rFonts w:hint="eastAsia"/>
        </w:rPr>
      </w:pPr>
      <w:r>
        <w:rPr>
          <w:rFonts w:hint="eastAsia"/>
        </w:rPr>
        <w:t>因此，许多人不仅为了维持他们的自然生命，还为了维持他们的生活状况；也就是说，为了在世上保持体面的地位，获得高度的尊重；他们只是利用耶稣的生命来为自己谋利。</w:t>
      </w:r>
    </w:p>
    <w:p w14:paraId="60B73018">
      <w:pPr>
        <w:pStyle w:val="3"/>
        <w:spacing w:line="285" w:lineRule="auto"/>
        <w:ind w:right="119"/>
        <w:rPr>
          <w:rFonts w:hint="eastAsia"/>
        </w:rPr>
      </w:pPr>
    </w:p>
    <w:p w14:paraId="18E29A24">
      <w:pPr>
        <w:pStyle w:val="3"/>
        <w:spacing w:line="285" w:lineRule="auto"/>
        <w:ind w:right="119"/>
        <w:rPr>
          <w:rFonts w:hint="eastAsia"/>
        </w:rPr>
      </w:pPr>
      <w:r>
        <w:rPr>
          <w:rFonts w:hint="eastAsia"/>
        </w:rPr>
        <w:t>If they can keep their natures continually, and grow in favour with men, they think the life of Jesus is a hidden and secret thing, as indeed it is, and they will not trouble themselves much about it.</w:t>
      </w:r>
    </w:p>
    <w:p w14:paraId="3D0A78DF">
      <w:pPr>
        <w:pStyle w:val="3"/>
        <w:spacing w:line="285" w:lineRule="auto"/>
        <w:ind w:right="119"/>
        <w:rPr>
          <w:rFonts w:hint="eastAsia"/>
        </w:rPr>
      </w:pPr>
      <w:r>
        <w:rPr>
          <w:rFonts w:hint="eastAsia"/>
        </w:rPr>
        <w:t>如果他们能够持续保持本性，并在人前得到青睐，他们就认为耶稣的生命是隐藏的、秘密的东西，事实确实如此，他们也不会为此而烦恼。</w:t>
      </w:r>
    </w:p>
    <w:p w14:paraId="1F9E9497">
      <w:pPr>
        <w:pStyle w:val="3"/>
        <w:spacing w:line="285" w:lineRule="auto"/>
        <w:ind w:right="119"/>
        <w:rPr>
          <w:rFonts w:hint="eastAsia"/>
        </w:rPr>
      </w:pPr>
    </w:p>
    <w:p w14:paraId="0A838CD8">
      <w:pPr>
        <w:pStyle w:val="3"/>
        <w:spacing w:line="285" w:lineRule="auto"/>
        <w:ind w:right="119"/>
        <w:rPr>
          <w:rFonts w:hint="eastAsia"/>
        </w:rPr>
      </w:pPr>
      <w:r>
        <w:rPr>
          <w:rFonts w:hint="eastAsia"/>
        </w:rPr>
        <w:t>Oh, this is far from the disposition of a lively Christian that hath the life of Jesus, for he is ready to suffer in his natural life, in his condition of life whatsoever it be, rather than prejudice his best life, and he will consider and esteem of things, not so much as they further his natural condition in the world, or natural life, but how it stands with his spiritual life.</w:t>
      </w:r>
    </w:p>
    <w:p w14:paraId="25AE247C">
      <w:pPr>
        <w:pStyle w:val="3"/>
        <w:spacing w:line="285" w:lineRule="auto"/>
        <w:ind w:right="119"/>
        <w:rPr>
          <w:rFonts w:hint="eastAsia"/>
        </w:rPr>
      </w:pPr>
      <w:r>
        <w:rPr>
          <w:rFonts w:hint="eastAsia"/>
        </w:rPr>
        <w:t>哦，这与拥有耶稣生命的活泼基督徒的性情相去甚远，因为他随时准备在自然生命中、在任何生活状况中受苦，而不愿损害他最好的生命，他考虑和评估事物时，不是看它们如何促进他在世上的自然状况或自然生命，而是看它们如何与他的属灵生命相符。</w:t>
      </w:r>
    </w:p>
    <w:p w14:paraId="07AD82A1">
      <w:pPr>
        <w:pStyle w:val="3"/>
        <w:spacing w:line="285" w:lineRule="auto"/>
        <w:ind w:right="119"/>
        <w:rPr>
          <w:rFonts w:hint="eastAsia"/>
        </w:rPr>
      </w:pPr>
    </w:p>
    <w:p w14:paraId="73063238">
      <w:pPr>
        <w:pStyle w:val="3"/>
        <w:spacing w:line="285" w:lineRule="auto"/>
        <w:ind w:right="119"/>
        <w:rPr>
          <w:rFonts w:hint="eastAsia"/>
        </w:rPr>
      </w:pPr>
      <w:r>
        <w:rPr>
          <w:rFonts w:hint="eastAsia"/>
        </w:rPr>
        <w:t>Nothing against religion, nothing against grace, nothing against the Spirit.</w:t>
      </w:r>
    </w:p>
    <w:p w14:paraId="70501355">
      <w:pPr>
        <w:pStyle w:val="3"/>
        <w:spacing w:line="285" w:lineRule="auto"/>
        <w:ind w:right="119"/>
        <w:rPr>
          <w:rFonts w:hint="eastAsia"/>
        </w:rPr>
      </w:pPr>
      <w:r>
        <w:rPr>
          <w:rFonts w:hint="eastAsia"/>
        </w:rPr>
        <w:t>不做任何违背宗教、违背恩典、违背圣灵的事。</w:t>
      </w:r>
    </w:p>
    <w:p w14:paraId="7E360197">
      <w:pPr>
        <w:pStyle w:val="3"/>
        <w:spacing w:line="285" w:lineRule="auto"/>
        <w:ind w:right="119"/>
        <w:rPr>
          <w:rFonts w:hint="eastAsia"/>
        </w:rPr>
      </w:pPr>
    </w:p>
    <w:p w14:paraId="2D170AC3">
      <w:pPr>
        <w:pStyle w:val="3"/>
        <w:spacing w:line="285" w:lineRule="auto"/>
        <w:ind w:right="119"/>
        <w:rPr>
          <w:rFonts w:hint="eastAsia"/>
        </w:rPr>
      </w:pPr>
      <w:r>
        <w:rPr>
          <w:rFonts w:hint="eastAsia"/>
        </w:rPr>
        <w:t>This is such a thing for his head, his religion; then he will consider things as they tend to that, though it be to the discredit of his person, though with loss of liberty, with peril of the decays of natural life, though with prejudice in worldly things whatsoever they be, rather than he will endanger his best life, the life of Jesus; and he will esteem of things suitable to that, that shall be his glory, the life of Jesus.</w:t>
      </w:r>
    </w:p>
    <w:p w14:paraId="1562FE8D">
      <w:pPr>
        <w:pStyle w:val="3"/>
        <w:spacing w:line="285" w:lineRule="auto"/>
        <w:ind w:right="119"/>
        <w:rPr>
          <w:rFonts w:hint="eastAsia"/>
        </w:rPr>
      </w:pPr>
      <w:r>
        <w:rPr>
          <w:rFonts w:hint="eastAsia"/>
        </w:rPr>
        <w:t>这就是他的头（基督）、他的宗教所要求的；因此他会根据事物是否倾向于这一点来考虑，即使这会使他个人名誉受损，失去自由，自然生命衰退，或在世俗事物上受到任何损害，他也不愿危及他最好的生命，即耶稣的生命；他会珍视与之相符的事物，这将成为他的荣耀，即耶稣的生命。</w:t>
      </w:r>
    </w:p>
    <w:p w14:paraId="509EC80D">
      <w:pPr>
        <w:pStyle w:val="3"/>
        <w:spacing w:line="285" w:lineRule="auto"/>
        <w:ind w:right="119"/>
        <w:rPr>
          <w:rFonts w:hint="eastAsia"/>
        </w:rPr>
      </w:pPr>
    </w:p>
    <w:p w14:paraId="3E1863ED">
      <w:pPr>
        <w:pStyle w:val="3"/>
        <w:spacing w:line="285" w:lineRule="auto"/>
        <w:ind w:right="119"/>
        <w:rPr>
          <w:rFonts w:hint="eastAsia"/>
        </w:rPr>
      </w:pPr>
      <w:r>
        <w:rPr>
          <w:rFonts w:hint="eastAsia"/>
        </w:rPr>
        <w:t>But whatsoever is between him and Jesus shall be lightly esteemed.</w:t>
      </w:r>
    </w:p>
    <w:p w14:paraId="0F1D1FD9">
      <w:pPr>
        <w:pStyle w:val="3"/>
        <w:spacing w:line="285" w:lineRule="auto"/>
        <w:ind w:right="119"/>
        <w:rPr>
          <w:rFonts w:hint="eastAsia"/>
        </w:rPr>
      </w:pPr>
      <w:r>
        <w:rPr>
          <w:rFonts w:hint="eastAsia"/>
        </w:rPr>
        <w:t>但凡是阻碍他与耶稣之间关系的事物，都将被轻视。</w:t>
      </w:r>
    </w:p>
    <w:p w14:paraId="760AE29A">
      <w:pPr>
        <w:pStyle w:val="3"/>
        <w:spacing w:line="285" w:lineRule="auto"/>
        <w:ind w:right="119"/>
        <w:rPr>
          <w:rFonts w:hint="eastAsia"/>
        </w:rPr>
      </w:pPr>
    </w:p>
    <w:p w14:paraId="0BBB21C3">
      <w:pPr>
        <w:pStyle w:val="3"/>
        <w:spacing w:before="295" w:line="285" w:lineRule="auto"/>
        <w:rPr>
          <w:rFonts w:hint="eastAsia"/>
        </w:rPr>
      </w:pPr>
      <w:r>
        <w:rPr>
          <w:rFonts w:hint="eastAsia"/>
        </w:rPr>
        <w:t>Those that be in a true Christian frame of soul are thus disposed to God; and there is good reason for it, for it is the best life of all, and it is that for which we have natural lives.</w:t>
      </w:r>
    </w:p>
    <w:p w14:paraId="3E10895B">
      <w:pPr>
        <w:pStyle w:val="3"/>
        <w:spacing w:before="295" w:line="285" w:lineRule="auto"/>
        <w:rPr>
          <w:rFonts w:hint="eastAsia"/>
        </w:rPr>
      </w:pPr>
      <w:r>
        <w:rPr>
          <w:rFonts w:hint="eastAsia"/>
        </w:rPr>
        <w:t>那些拥有真正基督徒灵魂框架的人就是这样向上帝倾心的；这是有充分理由的，因为这是最好的生活，也是我们拥有自然生命的目的。</w:t>
      </w:r>
    </w:p>
    <w:p w14:paraId="401EF0EC">
      <w:pPr>
        <w:pStyle w:val="3"/>
        <w:spacing w:before="295" w:line="285" w:lineRule="auto"/>
        <w:rPr>
          <w:rFonts w:hint="eastAsia"/>
        </w:rPr>
      </w:pPr>
    </w:p>
    <w:p w14:paraId="2D410FCC">
      <w:pPr>
        <w:pStyle w:val="3"/>
        <w:spacing w:before="295" w:line="285" w:lineRule="auto"/>
        <w:rPr>
          <w:rFonts w:hint="eastAsia"/>
        </w:rPr>
      </w:pPr>
      <w:r>
        <w:rPr>
          <w:rFonts w:hint="eastAsia"/>
        </w:rPr>
        <w:t>Beloved, if we have not the life of Jesus, we had better have no life at all.</w:t>
      </w:r>
    </w:p>
    <w:p w14:paraId="689DA1C1">
      <w:pPr>
        <w:pStyle w:val="3"/>
        <w:spacing w:before="295" w:line="285" w:lineRule="auto"/>
        <w:rPr>
          <w:rFonts w:hint="eastAsia"/>
        </w:rPr>
      </w:pPr>
      <w:r>
        <w:rPr>
          <w:rFonts w:hint="eastAsia"/>
        </w:rPr>
        <w:t>亲爱的，如果我们没有耶稣的生命，我们还不如没有生命。</w:t>
      </w:r>
    </w:p>
    <w:p w14:paraId="050DB122">
      <w:pPr>
        <w:pStyle w:val="3"/>
        <w:spacing w:before="295" w:line="285" w:lineRule="auto"/>
        <w:rPr>
          <w:rFonts w:hint="eastAsia"/>
        </w:rPr>
      </w:pPr>
    </w:p>
    <w:p w14:paraId="59B5F819">
      <w:pPr>
        <w:pStyle w:val="3"/>
        <w:spacing w:before="295" w:line="285" w:lineRule="auto"/>
        <w:rPr>
          <w:rFonts w:hint="eastAsia"/>
        </w:rPr>
      </w:pPr>
      <w:r>
        <w:rPr>
          <w:rFonts w:hint="eastAsia"/>
        </w:rPr>
        <w:t>As it was said of Judas, 'better we had never been born,' Mat. 26:24; if we have not a new life besides what we have by nature we had better not be born at all.</w:t>
      </w:r>
    </w:p>
    <w:p w14:paraId="0F9AD424">
      <w:pPr>
        <w:pStyle w:val="3"/>
        <w:spacing w:before="295" w:line="285" w:lineRule="auto"/>
        <w:rPr>
          <w:rFonts w:hint="eastAsia"/>
        </w:rPr>
      </w:pPr>
      <w:r>
        <w:rPr>
          <w:rFonts w:hint="eastAsia"/>
        </w:rPr>
        <w:t>正如对犹大所说的，"那人不生在世上倒好"，马太福音26:24；如果我们除了自然生命之外没有新的生命，我们还不如不出生。</w:t>
      </w:r>
    </w:p>
    <w:p w14:paraId="64DD89D9">
      <w:pPr>
        <w:pStyle w:val="3"/>
        <w:spacing w:before="295" w:line="285" w:lineRule="auto"/>
        <w:rPr>
          <w:rFonts w:hint="eastAsia"/>
        </w:rPr>
      </w:pPr>
    </w:p>
    <w:p w14:paraId="56C89595">
      <w:pPr>
        <w:pStyle w:val="3"/>
        <w:spacing w:before="295" w:line="285" w:lineRule="auto"/>
        <w:rPr>
          <w:rFonts w:hint="eastAsia"/>
        </w:rPr>
      </w:pPr>
      <w:r>
        <w:rPr>
          <w:rFonts w:hint="eastAsia"/>
        </w:rPr>
        <w:t>Therefore, let us not deceive ourselves, but labour to have something above nature.</w:t>
      </w:r>
    </w:p>
    <w:p w14:paraId="2963A607">
      <w:pPr>
        <w:pStyle w:val="3"/>
        <w:spacing w:before="295" w:line="285" w:lineRule="auto"/>
        <w:rPr>
          <w:rFonts w:hint="eastAsia"/>
        </w:rPr>
      </w:pPr>
      <w:r>
        <w:rPr>
          <w:rFonts w:hint="eastAsia"/>
        </w:rPr>
        <w:t>因此，让我们不要自欺，而要努力获得超越自然的东西。</w:t>
      </w:r>
    </w:p>
    <w:p w14:paraId="7F13D82E">
      <w:pPr>
        <w:pStyle w:val="3"/>
        <w:spacing w:before="295" w:line="285" w:lineRule="auto"/>
        <w:rPr>
          <w:rFonts w:hint="eastAsia"/>
        </w:rPr>
      </w:pPr>
    </w:p>
    <w:p w14:paraId="46F5D81C">
      <w:pPr>
        <w:pStyle w:val="3"/>
        <w:spacing w:before="295" w:line="285" w:lineRule="auto"/>
        <w:rPr>
          <w:rFonts w:hint="eastAsia"/>
        </w:rPr>
      </w:pPr>
      <w:r>
        <w:rPr>
          <w:rFonts w:hint="eastAsia"/>
        </w:rPr>
        <w:t>I will not trouble you with farther evidence in the point, because I desire that what I have spoken may sink into your souls.</w:t>
      </w:r>
    </w:p>
    <w:p w14:paraId="33CFFFEB">
      <w:pPr>
        <w:pStyle w:val="3"/>
        <w:spacing w:before="295" w:line="285" w:lineRule="auto"/>
        <w:rPr>
          <w:rFonts w:hint="eastAsia"/>
        </w:rPr>
      </w:pPr>
      <w:r>
        <w:rPr>
          <w:rFonts w:hint="eastAsia"/>
        </w:rPr>
        <w:t>我不会用更多的证据来烦扰你们，因为我希望我所说的话能深入你们的灵魂。</w:t>
      </w:r>
    </w:p>
    <w:p w14:paraId="02945165">
      <w:pPr>
        <w:pStyle w:val="3"/>
        <w:spacing w:before="295" w:line="285" w:lineRule="auto"/>
        <w:rPr>
          <w:rFonts w:hint="eastAsia"/>
        </w:rPr>
      </w:pPr>
    </w:p>
    <w:p w14:paraId="20B72F31">
      <w:pPr>
        <w:pStyle w:val="3"/>
        <w:spacing w:before="295" w:line="285" w:lineRule="auto"/>
        <w:rPr>
          <w:rFonts w:hint="eastAsia"/>
        </w:rPr>
      </w:pPr>
      <w:r>
        <w:rPr>
          <w:rFonts w:hint="eastAsia"/>
        </w:rPr>
        <w:t>And to stir you up after this life of Jesus, this frame of grace, this quickening from our head Christ, it is that for which we live, it is that which our life is decreed unto.</w:t>
      </w:r>
    </w:p>
    <w:p w14:paraId="27C4BAE3">
      <w:pPr>
        <w:pStyle w:val="3"/>
        <w:spacing w:before="295" w:line="285" w:lineRule="auto"/>
        <w:rPr>
          <w:rFonts w:hint="eastAsia"/>
        </w:rPr>
      </w:pPr>
      <w:r>
        <w:rPr>
          <w:rFonts w:hint="eastAsia"/>
        </w:rPr>
        <w:t>为了激励你们追求耶稣的生命，这恩典的框架，这来自我们元首基督的复活，这就是我们生存的目的，这就是我们生命的命定。</w:t>
      </w:r>
    </w:p>
    <w:p w14:paraId="5000E443">
      <w:pPr>
        <w:pStyle w:val="3"/>
        <w:spacing w:before="295" w:line="285" w:lineRule="auto"/>
        <w:rPr>
          <w:rFonts w:hint="eastAsia"/>
        </w:rPr>
      </w:pPr>
    </w:p>
    <w:p w14:paraId="50DEA68C">
      <w:pPr>
        <w:pStyle w:val="3"/>
        <w:spacing w:before="295" w:line="285" w:lineRule="auto"/>
        <w:rPr>
          <w:rFonts w:hint="eastAsia"/>
        </w:rPr>
      </w:pPr>
      <w:r>
        <w:rPr>
          <w:rFonts w:hint="eastAsia"/>
        </w:rPr>
        <w:t>You know there be three degrees of life: a life in the womb, a life in this world, and a life in heaven; the first for the second, the second for the third.</w:t>
      </w:r>
    </w:p>
    <w:p w14:paraId="6A31B025">
      <w:pPr>
        <w:pStyle w:val="3"/>
        <w:spacing w:before="295" w:line="285" w:lineRule="auto"/>
        <w:rPr>
          <w:rFonts w:hint="eastAsia"/>
        </w:rPr>
      </w:pPr>
      <w:r>
        <w:rPr>
          <w:rFonts w:hint="eastAsia"/>
        </w:rPr>
        <w:t>你们知道生命有三个阶段：子宫中的生命，世界上的生命，和天堂中的生命；第一个为第二个，第二个为第三个。</w:t>
      </w:r>
    </w:p>
    <w:p w14:paraId="4E183A3F">
      <w:pPr>
        <w:pStyle w:val="3"/>
        <w:spacing w:before="295" w:line="285" w:lineRule="auto"/>
        <w:rPr>
          <w:rFonts w:hint="eastAsia"/>
        </w:rPr>
      </w:pPr>
    </w:p>
    <w:p w14:paraId="051D4DBD">
      <w:pPr>
        <w:pStyle w:val="3"/>
        <w:spacing w:before="295" w:line="285" w:lineRule="auto"/>
        <w:rPr>
          <w:rFonts w:hint="eastAsia"/>
        </w:rPr>
      </w:pPr>
      <w:r>
        <w:rPr>
          <w:rFonts w:hint="eastAsia"/>
        </w:rPr>
        <w:t>The life in the womb is for civil life among men.</w:t>
      </w:r>
    </w:p>
    <w:p w14:paraId="2B17261B">
      <w:pPr>
        <w:pStyle w:val="3"/>
        <w:spacing w:before="295" w:line="285" w:lineRule="auto"/>
        <w:rPr>
          <w:rFonts w:hint="eastAsia"/>
        </w:rPr>
      </w:pPr>
      <w:r>
        <w:rPr>
          <w:rFonts w:hint="eastAsia"/>
        </w:rPr>
        <w:t>子宫中的生命是为了人类社会中的生活。</w:t>
      </w:r>
    </w:p>
    <w:p w14:paraId="53007A64">
      <w:pPr>
        <w:pStyle w:val="3"/>
        <w:spacing w:before="295" w:line="285" w:lineRule="auto"/>
        <w:rPr>
          <w:rFonts w:hint="eastAsia"/>
        </w:rPr>
      </w:pPr>
    </w:p>
    <w:p w14:paraId="32651C6C">
      <w:pPr>
        <w:pStyle w:val="3"/>
        <w:spacing w:before="295" w:line="285" w:lineRule="auto"/>
        <w:rPr>
          <w:rFonts w:hint="eastAsia"/>
        </w:rPr>
      </w:pPr>
      <w:r>
        <w:rPr>
          <w:rFonts w:hint="eastAsia"/>
        </w:rPr>
        <w:t>The child hath not eyes and ears for that place where it is, for in that strait place it hath no use of eyes, or ears, or tongue, or anything.</w:t>
      </w:r>
    </w:p>
    <w:p w14:paraId="4C77D823">
      <w:pPr>
        <w:pStyle w:val="3"/>
        <w:spacing w:before="295" w:line="285" w:lineRule="auto"/>
        <w:rPr>
          <w:rFonts w:hint="eastAsia"/>
        </w:rPr>
      </w:pPr>
      <w:r>
        <w:rPr>
          <w:rFonts w:hint="eastAsia"/>
        </w:rPr>
        <w:t>孩子在那个地方没有眼睛和耳朵，因为在那个狭窄的地方，它用不到眼睛、耳朵、舌头或任何东西。</w:t>
      </w:r>
    </w:p>
    <w:p w14:paraId="27657E7C">
      <w:pPr>
        <w:pStyle w:val="3"/>
        <w:spacing w:before="295" w:line="285" w:lineRule="auto"/>
        <w:rPr>
          <w:rFonts w:hint="eastAsia"/>
        </w:rPr>
      </w:pPr>
    </w:p>
    <w:p w14:paraId="043455A7">
      <w:pPr>
        <w:pStyle w:val="3"/>
        <w:spacing w:before="295" w:line="285" w:lineRule="auto"/>
        <w:rPr>
          <w:rFonts w:hint="eastAsia"/>
        </w:rPr>
      </w:pPr>
      <w:r>
        <w:rPr>
          <w:rFonts w:hint="eastAsia"/>
        </w:rPr>
        <w:t>All the sense it hath there, is not for that life, but for a civil life amongst men, where there is use of eyes, and sense, and tongue, and all the members it hath.</w:t>
      </w:r>
    </w:p>
    <w:p w14:paraId="33475596">
      <w:pPr>
        <w:pStyle w:val="3"/>
        <w:spacing w:before="295" w:line="285" w:lineRule="auto"/>
        <w:rPr>
          <w:rFonts w:hint="eastAsia"/>
        </w:rPr>
      </w:pPr>
      <w:r>
        <w:rPr>
          <w:rFonts w:hint="eastAsia"/>
        </w:rPr>
        <w:t>它在那里所有的感官，不是为了那种生活，而是为了人类社会中的生活，那里需要使用眼睛、感官、舌头和它所有的器官。</w:t>
      </w:r>
    </w:p>
    <w:p w14:paraId="4E9AB922">
      <w:pPr>
        <w:pStyle w:val="3"/>
        <w:spacing w:before="295" w:line="285" w:lineRule="auto"/>
        <w:rPr>
          <w:rFonts w:hint="eastAsia"/>
        </w:rPr>
      </w:pPr>
    </w:p>
    <w:p w14:paraId="609AE87F">
      <w:pPr>
        <w:pStyle w:val="3"/>
        <w:spacing w:before="295" w:line="285" w:lineRule="auto"/>
        <w:rPr>
          <w:rFonts w:hint="eastAsia"/>
        </w:rPr>
      </w:pPr>
      <w:r>
        <w:rPr>
          <w:rFonts w:hint="eastAsia"/>
        </w:rPr>
        <w:t>So high are a man's designs and large, vast things, that nothing will satisfy.</w:t>
      </w:r>
    </w:p>
    <w:p w14:paraId="17A56315">
      <w:pPr>
        <w:pStyle w:val="3"/>
        <w:spacing w:before="295" w:line="285" w:lineRule="auto"/>
        <w:rPr>
          <w:rFonts w:hint="eastAsia"/>
        </w:rPr>
      </w:pPr>
      <w:r>
        <w:rPr>
          <w:rFonts w:hint="eastAsia"/>
        </w:rPr>
        <w:t>人的设计如此高远，事物如此广大，以至于没有什么能满足。</w:t>
      </w:r>
    </w:p>
    <w:p w14:paraId="67DDDB15">
      <w:pPr>
        <w:pStyle w:val="3"/>
        <w:spacing w:before="295" w:line="285" w:lineRule="auto"/>
        <w:rPr>
          <w:rFonts w:hint="eastAsia"/>
        </w:rPr>
      </w:pPr>
    </w:p>
    <w:p w14:paraId="57B0F4BA">
      <w:pPr>
        <w:pStyle w:val="3"/>
        <w:spacing w:before="295" w:line="285" w:lineRule="auto"/>
        <w:rPr>
          <w:rFonts w:hint="eastAsia"/>
        </w:rPr>
      </w:pPr>
      <w:r>
        <w:rPr>
          <w:rFonts w:hint="eastAsia"/>
        </w:rPr>
        <w:t>When a man understandeth, he desires more; his affection is large, nothing will satisfy desire.</w:t>
      </w:r>
    </w:p>
    <w:p w14:paraId="772E9E31">
      <w:pPr>
        <w:pStyle w:val="3"/>
        <w:spacing w:before="295" w:line="285" w:lineRule="auto"/>
        <w:rPr>
          <w:rFonts w:hint="eastAsia"/>
        </w:rPr>
      </w:pPr>
      <w:r>
        <w:rPr>
          <w:rFonts w:hint="eastAsia"/>
        </w:rPr>
        <w:t>当一个人理解了，他就想要更多；他的情感如此广阔，没有什么能满足欲望。</w:t>
      </w:r>
    </w:p>
    <w:p w14:paraId="59FB2EEE">
      <w:pPr>
        <w:pStyle w:val="3"/>
        <w:spacing w:before="295" w:line="285" w:lineRule="auto"/>
        <w:rPr>
          <w:rFonts w:hint="eastAsia"/>
        </w:rPr>
      </w:pPr>
    </w:p>
    <w:p w14:paraId="5A697D59">
      <w:pPr>
        <w:pStyle w:val="3"/>
        <w:spacing w:before="295" w:line="285" w:lineRule="auto"/>
        <w:rPr>
          <w:rFonts w:hint="eastAsia"/>
        </w:rPr>
      </w:pPr>
      <w:r>
        <w:rPr>
          <w:rFonts w:hint="eastAsia"/>
        </w:rPr>
        <w:t>There is large expectation and love, that nothing here will satisfy, but fresh, fresh, still for desire.</w:t>
      </w:r>
    </w:p>
    <w:p w14:paraId="597FF827">
      <w:pPr>
        <w:pStyle w:val="3"/>
        <w:spacing w:before="295" w:line="285" w:lineRule="auto"/>
        <w:rPr>
          <w:rFonts w:hint="eastAsia"/>
        </w:rPr>
      </w:pPr>
      <w:r>
        <w:rPr>
          <w:rFonts w:hint="eastAsia"/>
        </w:rPr>
        <w:t>这里有巨大的期望和爱，没有什么能满足，只有新鲜、新鲜，仍然渴望。</w:t>
      </w:r>
    </w:p>
    <w:p w14:paraId="50051263">
      <w:pPr>
        <w:pStyle w:val="3"/>
        <w:spacing w:before="295" w:line="285" w:lineRule="auto"/>
        <w:rPr>
          <w:rFonts w:hint="eastAsia"/>
        </w:rPr>
      </w:pPr>
    </w:p>
    <w:p w14:paraId="51A6DF19">
      <w:pPr>
        <w:pStyle w:val="3"/>
        <w:spacing w:before="295" w:line="285" w:lineRule="auto"/>
        <w:rPr>
          <w:rFonts w:hint="eastAsia"/>
        </w:rPr>
      </w:pPr>
      <w:r>
        <w:rPr>
          <w:rFonts w:hint="eastAsia"/>
        </w:rPr>
        <w:t>Hath God given them vast understanding, and this vast will, and vast affections for that which will not remain with them?</w:t>
      </w:r>
    </w:p>
    <w:p w14:paraId="62D5DCF6">
      <w:pPr>
        <w:pStyle w:val="3"/>
        <w:spacing w:before="295" w:line="285" w:lineRule="auto"/>
        <w:rPr>
          <w:rFonts w:hint="eastAsia"/>
        </w:rPr>
      </w:pPr>
      <w:r>
        <w:rPr>
          <w:rFonts w:hint="eastAsia"/>
        </w:rPr>
        <w:t>上帝是否给了他们广阔的理解力，这广阔的意志，和广阔的情感，而这些都不会永远伴随他们？</w:t>
      </w:r>
    </w:p>
    <w:p w14:paraId="5424A213">
      <w:pPr>
        <w:pStyle w:val="3"/>
        <w:spacing w:before="295" w:line="285" w:lineRule="auto"/>
        <w:rPr>
          <w:rFonts w:hint="eastAsia"/>
        </w:rPr>
      </w:pPr>
    </w:p>
    <w:p w14:paraId="4505AD10">
      <w:pPr>
        <w:pStyle w:val="3"/>
        <w:spacing w:before="295" w:line="285" w:lineRule="auto"/>
        <w:rPr>
          <w:rFonts w:hint="eastAsia"/>
        </w:rPr>
      </w:pPr>
      <w:r>
        <w:rPr>
          <w:rFonts w:hint="eastAsia"/>
        </w:rPr>
        <w:t>They are for another life.</w:t>
      </w:r>
    </w:p>
    <w:p w14:paraId="4601E390">
      <w:pPr>
        <w:pStyle w:val="3"/>
        <w:spacing w:before="295" w:line="285" w:lineRule="auto"/>
        <w:rPr>
          <w:rFonts w:hint="eastAsia"/>
        </w:rPr>
      </w:pPr>
      <w:r>
        <w:rPr>
          <w:rFonts w:hint="eastAsia"/>
        </w:rPr>
        <w:t>它们是为了另一种生命。</w:t>
      </w:r>
    </w:p>
    <w:p w14:paraId="1F47E048">
      <w:pPr>
        <w:pStyle w:val="3"/>
        <w:spacing w:before="295" w:line="285" w:lineRule="auto"/>
        <w:rPr>
          <w:rFonts w:hint="eastAsia"/>
        </w:rPr>
      </w:pPr>
    </w:p>
    <w:p w14:paraId="427BACB5">
      <w:pPr>
        <w:pStyle w:val="3"/>
        <w:spacing w:before="295" w:line="285" w:lineRule="auto"/>
        <w:rPr>
          <w:rFonts w:hint="eastAsia"/>
        </w:rPr>
      </w:pPr>
      <w:r>
        <w:rPr>
          <w:rFonts w:hint="eastAsia"/>
        </w:rPr>
        <w:t>The very frame of our soul sheweth it.</w:t>
      </w:r>
    </w:p>
    <w:p w14:paraId="0ADF5FB3">
      <w:pPr>
        <w:pStyle w:val="3"/>
        <w:spacing w:before="295" w:line="285" w:lineRule="auto"/>
        <w:rPr>
          <w:rFonts w:hint="eastAsia"/>
        </w:rPr>
      </w:pPr>
      <w:r>
        <w:rPr>
          <w:rFonts w:hint="eastAsia"/>
        </w:rPr>
        <w:t>我们灵魂的框架本身就显示了这一点。</w:t>
      </w:r>
    </w:p>
    <w:p w14:paraId="601D4196">
      <w:pPr>
        <w:pStyle w:val="3"/>
        <w:spacing w:before="295" w:line="285" w:lineRule="auto"/>
        <w:rPr>
          <w:rFonts w:hint="eastAsia"/>
        </w:rPr>
      </w:pPr>
    </w:p>
    <w:p w14:paraId="7926F8B8">
      <w:pPr>
        <w:pStyle w:val="3"/>
        <w:spacing w:before="295" w:line="285" w:lineRule="auto"/>
        <w:rPr>
          <w:rFonts w:hint="eastAsia"/>
        </w:rPr>
      </w:pPr>
      <w:r>
        <w:rPr>
          <w:rFonts w:hint="eastAsia"/>
        </w:rPr>
        <w:t>As the frame of the infant in the womb sheweth that that frame is for the life in the world, so the life we live, in regard of the large capacity of our souls, is for another life in heaven.</w:t>
      </w:r>
    </w:p>
    <w:p w14:paraId="79238A7D">
      <w:pPr>
        <w:pStyle w:val="3"/>
        <w:spacing w:before="295" w:line="285" w:lineRule="auto"/>
        <w:rPr>
          <w:rFonts w:hint="eastAsia"/>
        </w:rPr>
      </w:pPr>
      <w:r>
        <w:rPr>
          <w:rFonts w:hint="eastAsia"/>
        </w:rPr>
        <w:t>正如婴儿在子宫中的框架显示那个框架是为了世界上的生活，我们所过的生活，就我们灵魂的巨大容量而言，是为了天堂中的另一种生活。</w:t>
      </w:r>
    </w:p>
    <w:p w14:paraId="2EA68E28">
      <w:pPr>
        <w:pStyle w:val="3"/>
        <w:spacing w:before="295" w:line="285" w:lineRule="auto"/>
        <w:rPr>
          <w:rFonts w:hint="eastAsia"/>
        </w:rPr>
      </w:pPr>
    </w:p>
    <w:p w14:paraId="34A770EB">
      <w:pPr>
        <w:pStyle w:val="3"/>
        <w:spacing w:before="295" w:line="285" w:lineRule="auto"/>
        <w:rPr>
          <w:rFonts w:hint="eastAsia"/>
        </w:rPr>
      </w:pPr>
      <w:r>
        <w:rPr>
          <w:rFonts w:hint="eastAsia"/>
        </w:rPr>
        <w:t>Therefore, if we labour not for the life of Jesus to be begun here, which is called the life of grace, the beginning and infant of glory, we miss of our end.</w:t>
      </w:r>
    </w:p>
    <w:p w14:paraId="57B91B9F">
      <w:pPr>
        <w:pStyle w:val="3"/>
        <w:spacing w:before="295" w:line="285" w:lineRule="auto"/>
        <w:rPr>
          <w:rFonts w:hint="eastAsia"/>
        </w:rPr>
      </w:pPr>
      <w:r>
        <w:rPr>
          <w:rFonts w:hint="eastAsia"/>
        </w:rPr>
        <w:t>因此，如果我们不为在此开始耶稣的生命而努力，这被称为恩典的生命，荣耀的开始和幼儿期，我们就错过了我们的目标。</w:t>
      </w:r>
    </w:p>
    <w:p w14:paraId="79E7C37E">
      <w:pPr>
        <w:pStyle w:val="3"/>
        <w:spacing w:before="295" w:line="285" w:lineRule="auto"/>
        <w:rPr>
          <w:rFonts w:hint="eastAsia"/>
        </w:rPr>
      </w:pPr>
    </w:p>
    <w:p w14:paraId="6E6DDFCA">
      <w:pPr>
        <w:pStyle w:val="3"/>
        <w:spacing w:before="295" w:line="285" w:lineRule="auto"/>
        <w:rPr>
          <w:rFonts w:hint="eastAsia"/>
        </w:rPr>
      </w:pPr>
      <w:r>
        <w:rPr>
          <w:rFonts w:hint="eastAsia"/>
        </w:rPr>
        <w:t>This life is for that life; we are not for this life.</w:t>
      </w:r>
    </w:p>
    <w:p w14:paraId="53FA727C">
      <w:pPr>
        <w:pStyle w:val="3"/>
        <w:spacing w:before="295" w:line="285" w:lineRule="auto"/>
        <w:rPr>
          <w:rFonts w:hint="eastAsia"/>
        </w:rPr>
      </w:pPr>
      <w:r>
        <w:rPr>
          <w:rFonts w:hint="eastAsia"/>
        </w:rPr>
        <w:t>这种生命是为了那种生命；我们不是为了这种生命。</w:t>
      </w:r>
    </w:p>
    <w:p w14:paraId="2049C272">
      <w:pPr>
        <w:pStyle w:val="3"/>
        <w:spacing w:before="295" w:line="285" w:lineRule="auto"/>
        <w:rPr>
          <w:rFonts w:hint="eastAsia"/>
        </w:rPr>
      </w:pPr>
    </w:p>
    <w:p w14:paraId="26B2EA5A">
      <w:pPr>
        <w:pStyle w:val="3"/>
        <w:spacing w:before="295" w:line="285" w:lineRule="auto"/>
        <w:rPr>
          <w:rFonts w:hint="eastAsia"/>
        </w:rPr>
      </w:pPr>
      <w:r>
        <w:rPr>
          <w:rFonts w:hint="eastAsia"/>
        </w:rPr>
        <w:t>God ordained us not for this life.</w:t>
      </w:r>
    </w:p>
    <w:p w14:paraId="332367FB">
      <w:pPr>
        <w:pStyle w:val="3"/>
        <w:spacing w:before="295" w:line="285" w:lineRule="auto"/>
        <w:rPr>
          <w:rFonts w:hint="eastAsia"/>
        </w:rPr>
      </w:pPr>
      <w:r>
        <w:rPr>
          <w:rFonts w:hint="eastAsia"/>
        </w:rPr>
        <w:t>上帝没有为这种生命预定我们。</w:t>
      </w:r>
    </w:p>
    <w:p w14:paraId="4B2960BE">
      <w:pPr>
        <w:pStyle w:val="3"/>
        <w:spacing w:before="295" w:line="285" w:lineRule="auto"/>
        <w:rPr>
          <w:rFonts w:hint="eastAsia"/>
        </w:rPr>
      </w:pPr>
    </w:p>
    <w:p w14:paraId="3F16F204">
      <w:pPr>
        <w:pStyle w:val="3"/>
        <w:spacing w:before="295" w:line="285" w:lineRule="auto"/>
        <w:rPr>
          <w:rFonts w:hint="eastAsia"/>
        </w:rPr>
      </w:pPr>
      <w:r>
        <w:rPr>
          <w:rFonts w:hint="eastAsia"/>
        </w:rPr>
        <w:t>Therefore he will take this life away to advance it to a spiritual life.</w:t>
      </w:r>
    </w:p>
    <w:p w14:paraId="3C5419A0">
      <w:pPr>
        <w:pStyle w:val="3"/>
        <w:spacing w:before="295" w:line="285" w:lineRule="auto"/>
        <w:rPr>
          <w:rFonts w:hint="eastAsia"/>
        </w:rPr>
      </w:pPr>
      <w:r>
        <w:rPr>
          <w:rFonts w:hint="eastAsia"/>
        </w:rPr>
        <w:t>因此，他会夺走这种生命，使之进入灵性生命。</w:t>
      </w:r>
    </w:p>
    <w:p w14:paraId="3F00BB4E">
      <w:pPr>
        <w:pStyle w:val="3"/>
        <w:spacing w:before="295" w:line="285" w:lineRule="auto"/>
        <w:rPr>
          <w:rFonts w:hint="eastAsia"/>
        </w:rPr>
      </w:pPr>
    </w:p>
    <w:p w14:paraId="1B0FD7D7">
      <w:pPr>
        <w:pStyle w:val="3"/>
        <w:spacing w:before="295" w:line="285" w:lineRule="auto"/>
        <w:rPr>
          <w:rFonts w:hint="eastAsia"/>
        </w:rPr>
      </w:pPr>
      <w:r>
        <w:rPr>
          <w:rFonts w:hint="eastAsia"/>
        </w:rPr>
        <w:t>He takes liberty to take away our health and natural life, that he may advance our spiritual life, for he knoweth what is in this life is well lost, if it be gained in a better life, and it is for a better life.</w:t>
      </w:r>
    </w:p>
    <w:p w14:paraId="65DD2161">
      <w:pPr>
        <w:pStyle w:val="3"/>
        <w:spacing w:before="295" w:line="285" w:lineRule="auto"/>
        <w:rPr>
          <w:rFonts w:hint="eastAsia"/>
        </w:rPr>
      </w:pPr>
      <w:r>
        <w:rPr>
          <w:rFonts w:hint="eastAsia"/>
        </w:rPr>
        <w:t>他自由地夺走我们的健康和自然生命，以提升我们的灵性生命，因为他知道，如果在更好的生命中获得，这生命中失去的是值得的，而这是为了更好的生命。</w:t>
      </w:r>
    </w:p>
    <w:p w14:paraId="2EA6BD7D">
      <w:pPr>
        <w:pStyle w:val="3"/>
        <w:spacing w:before="295" w:line="285" w:lineRule="auto"/>
        <w:rPr>
          <w:rFonts w:hint="eastAsia"/>
        </w:rPr>
      </w:pPr>
    </w:p>
    <w:p w14:paraId="2C33A02C">
      <w:pPr>
        <w:pStyle w:val="3"/>
        <w:spacing w:before="295" w:line="285" w:lineRule="auto"/>
        <w:rPr>
          <w:rFonts w:hint="eastAsia"/>
        </w:rPr>
      </w:pPr>
      <w:r>
        <w:rPr>
          <w:rFonts w:hint="eastAsia"/>
        </w:rPr>
        <w:t>I beseech you, let us think seriously of these things.</w:t>
      </w:r>
    </w:p>
    <w:p w14:paraId="339C8CDB">
      <w:pPr>
        <w:pStyle w:val="3"/>
        <w:spacing w:before="295" w:line="285" w:lineRule="auto"/>
        <w:rPr>
          <w:rFonts w:hint="eastAsia"/>
        </w:rPr>
      </w:pPr>
      <w:r>
        <w:rPr>
          <w:rFonts w:hint="eastAsia"/>
        </w:rPr>
        <w:t>我恳求你们，让我们认真思考这些事情。</w:t>
      </w:r>
    </w:p>
    <w:p w14:paraId="35E96FAB">
      <w:pPr>
        <w:pStyle w:val="3"/>
        <w:spacing w:before="295" w:line="285" w:lineRule="auto"/>
        <w:rPr>
          <w:rFonts w:hint="eastAsia"/>
        </w:rPr>
      </w:pPr>
    </w:p>
    <w:p w14:paraId="29B0EBFA">
      <w:pPr>
        <w:pStyle w:val="3"/>
        <w:spacing w:before="293" w:line="285" w:lineRule="auto"/>
        <w:rPr>
          <w:rFonts w:hint="eastAsia"/>
        </w:rPr>
      </w:pPr>
      <w:r>
        <w:rPr>
          <w:rFonts w:hint="eastAsia"/>
        </w:rPr>
        <w:t>What should I speak on the life of condition, that you may be moved to the excellent life of Jesus?</w:t>
      </w:r>
    </w:p>
    <w:p w14:paraId="48A1D425">
      <w:pPr>
        <w:pStyle w:val="3"/>
        <w:spacing w:before="293" w:line="285" w:lineRule="auto"/>
        <w:rPr>
          <w:rFonts w:hint="eastAsia"/>
        </w:rPr>
      </w:pPr>
      <w:r>
        <w:rPr>
          <w:rFonts w:hint="eastAsia"/>
        </w:rPr>
        <w:t>我应该如何谈论生活的状况，才能让你们被感动去追求耶稣的卓越生命？</w:t>
      </w:r>
    </w:p>
    <w:p w14:paraId="012540B9">
      <w:pPr>
        <w:pStyle w:val="3"/>
        <w:spacing w:before="293" w:line="285" w:lineRule="auto"/>
        <w:rPr>
          <w:rFonts w:hint="eastAsia"/>
        </w:rPr>
      </w:pPr>
    </w:p>
    <w:p w14:paraId="660954C8">
      <w:pPr>
        <w:pStyle w:val="3"/>
        <w:spacing w:before="293" w:line="285" w:lineRule="auto"/>
        <w:rPr>
          <w:rFonts w:hint="eastAsia"/>
        </w:rPr>
      </w:pPr>
      <w:r>
        <w:rPr>
          <w:rFonts w:hint="eastAsia"/>
        </w:rPr>
        <w:t>There is a better condition together with it than any condition.</w:t>
      </w:r>
    </w:p>
    <w:p w14:paraId="46E071D0">
      <w:pPr>
        <w:pStyle w:val="3"/>
        <w:spacing w:before="293" w:line="285" w:lineRule="auto"/>
        <w:rPr>
          <w:rFonts w:hint="eastAsia"/>
        </w:rPr>
      </w:pPr>
      <w:r>
        <w:rPr>
          <w:rFonts w:hint="eastAsia"/>
        </w:rPr>
        <w:t>与之相伴的是一种比任何状况都更好的状况。</w:t>
      </w:r>
    </w:p>
    <w:p w14:paraId="79A0D578">
      <w:pPr>
        <w:pStyle w:val="3"/>
        <w:spacing w:before="293" w:line="285" w:lineRule="auto"/>
        <w:rPr>
          <w:rFonts w:hint="eastAsia"/>
        </w:rPr>
      </w:pPr>
    </w:p>
    <w:p w14:paraId="20338E84">
      <w:pPr>
        <w:pStyle w:val="3"/>
        <w:spacing w:before="293" w:line="285" w:lineRule="auto"/>
        <w:rPr>
          <w:rFonts w:hint="eastAsia"/>
        </w:rPr>
      </w:pPr>
      <w:r>
        <w:rPr>
          <w:rFonts w:hint="eastAsia"/>
        </w:rPr>
        <w:t>For a natural life* takes a condition with a king.</w:t>
      </w:r>
    </w:p>
    <w:p w14:paraId="19EDF6D1">
      <w:pPr>
        <w:pStyle w:val="3"/>
        <w:spacing w:before="293" w:line="285" w:lineRule="auto"/>
        <w:rPr>
          <w:rFonts w:hint="eastAsia"/>
        </w:rPr>
      </w:pPr>
      <w:r>
        <w:rPr>
          <w:rFonts w:hint="eastAsia"/>
        </w:rPr>
        <w:t>因为自然生命接受与国王同等的地位。</w:t>
      </w:r>
    </w:p>
    <w:p w14:paraId="14D58DF2">
      <w:pPr>
        <w:pStyle w:val="3"/>
        <w:spacing w:before="293" w:line="285" w:lineRule="auto"/>
        <w:rPr>
          <w:rFonts w:hint="eastAsia"/>
        </w:rPr>
      </w:pPr>
    </w:p>
    <w:p w14:paraId="037E76FA">
      <w:pPr>
        <w:pStyle w:val="3"/>
        <w:spacing w:before="293" w:line="285" w:lineRule="auto"/>
        <w:rPr>
          <w:rFonts w:hint="eastAsia"/>
        </w:rPr>
      </w:pPr>
      <w:r>
        <w:rPr>
          <w:rFonts w:hint="eastAsia"/>
        </w:rPr>
        <w:t>A Christian is a king, and a king over that that is terrible, a king over death, and hell, and the world, and above all.</w:t>
      </w:r>
    </w:p>
    <w:p w14:paraId="048770B4">
      <w:pPr>
        <w:pStyle w:val="3"/>
        <w:spacing w:before="293" w:line="285" w:lineRule="auto"/>
        <w:rPr>
          <w:rFonts w:hint="eastAsia"/>
        </w:rPr>
      </w:pPr>
      <w:r>
        <w:rPr>
          <w:rFonts w:hint="eastAsia"/>
        </w:rPr>
        <w:t>一个基督徒是国王，是可怕事物的国王，是死亡、地狱、世界和一切之上的国王。</w:t>
      </w:r>
    </w:p>
    <w:p w14:paraId="357BD8B7">
      <w:pPr>
        <w:pStyle w:val="3"/>
        <w:spacing w:before="293" w:line="285" w:lineRule="auto"/>
        <w:rPr>
          <w:rFonts w:hint="eastAsia"/>
        </w:rPr>
      </w:pPr>
    </w:p>
    <w:p w14:paraId="11758036">
      <w:pPr>
        <w:pStyle w:val="3"/>
        <w:spacing w:before="293" w:line="285" w:lineRule="auto"/>
        <w:rPr>
          <w:rFonts w:hint="eastAsia"/>
        </w:rPr>
      </w:pPr>
      <w:r>
        <w:rPr>
          <w:rFonts w:hint="eastAsia"/>
        </w:rPr>
        <w:t>Take our natural life with the condition of a rich man; there is better riches in the life of Jesus.</w:t>
      </w:r>
    </w:p>
    <w:p w14:paraId="65759723">
      <w:pPr>
        <w:pStyle w:val="3"/>
        <w:spacing w:before="293" w:line="285" w:lineRule="auto"/>
        <w:rPr>
          <w:rFonts w:hint="eastAsia"/>
        </w:rPr>
      </w:pPr>
      <w:r>
        <w:rPr>
          <w:rFonts w:hint="eastAsia"/>
        </w:rPr>
        <w:t>以富人的状况来看我们的自然生命；耶稣的生命中有更好的财富。</w:t>
      </w:r>
    </w:p>
    <w:p w14:paraId="2715013E">
      <w:pPr>
        <w:pStyle w:val="3"/>
        <w:spacing w:before="293" w:line="285" w:lineRule="auto"/>
        <w:rPr>
          <w:rFonts w:hint="eastAsia"/>
        </w:rPr>
      </w:pPr>
    </w:p>
    <w:p w14:paraId="613ECC84">
      <w:pPr>
        <w:pStyle w:val="3"/>
        <w:spacing w:before="293" w:line="285" w:lineRule="auto"/>
        <w:rPr>
          <w:rFonts w:hint="eastAsia"/>
        </w:rPr>
      </w:pPr>
      <w:r>
        <w:rPr>
          <w:rFonts w:hint="eastAsia"/>
        </w:rPr>
        <w:t>The riches of heaven are his.</w:t>
      </w:r>
    </w:p>
    <w:p w14:paraId="5558C689">
      <w:pPr>
        <w:pStyle w:val="3"/>
        <w:spacing w:before="293" w:line="285" w:lineRule="auto"/>
        <w:rPr>
          <w:rFonts w:hint="eastAsia"/>
        </w:rPr>
      </w:pPr>
      <w:r>
        <w:rPr>
          <w:rFonts w:hint="eastAsia"/>
        </w:rPr>
        <w:t>天国的财富是属于他的。</w:t>
      </w:r>
    </w:p>
    <w:p w14:paraId="249A82DB">
      <w:pPr>
        <w:pStyle w:val="3"/>
        <w:spacing w:before="293" w:line="285" w:lineRule="auto"/>
        <w:rPr>
          <w:rFonts w:hint="eastAsia"/>
        </w:rPr>
      </w:pPr>
    </w:p>
    <w:p w14:paraId="4E8E9589">
      <w:pPr>
        <w:pStyle w:val="3"/>
        <w:spacing w:before="293" w:line="285" w:lineRule="auto"/>
        <w:rPr>
          <w:rFonts w:hint="eastAsia"/>
        </w:rPr>
      </w:pPr>
      <w:r>
        <w:rPr>
          <w:rFonts w:hint="eastAsia"/>
        </w:rPr>
        <w:t>Take the natural life with any outward condition, and there is better in grace, better in religion.</w:t>
      </w:r>
    </w:p>
    <w:p w14:paraId="192158E6">
      <w:pPr>
        <w:pStyle w:val="3"/>
        <w:spacing w:before="293" w:line="285" w:lineRule="auto"/>
        <w:rPr>
          <w:rFonts w:hint="eastAsia"/>
        </w:rPr>
      </w:pPr>
      <w:r>
        <w:rPr>
          <w:rFonts w:hint="eastAsia"/>
        </w:rPr>
        <w:t>以任何外在条件来看自然生命，在恩典中有更好的，在信仰中有更好的。</w:t>
      </w:r>
    </w:p>
    <w:p w14:paraId="37B4DEB0">
      <w:pPr>
        <w:pStyle w:val="3"/>
        <w:spacing w:before="293" w:line="285" w:lineRule="auto"/>
        <w:rPr>
          <w:rFonts w:hint="eastAsia"/>
        </w:rPr>
      </w:pPr>
    </w:p>
    <w:p w14:paraId="66760EAA">
      <w:pPr>
        <w:pStyle w:val="3"/>
        <w:spacing w:before="293" w:line="285" w:lineRule="auto"/>
        <w:rPr>
          <w:rFonts w:hint="eastAsia"/>
        </w:rPr>
      </w:pPr>
      <w:r>
        <w:rPr>
          <w:rFonts w:hint="eastAsia"/>
        </w:rPr>
        <w:t>The life of Jesus hath better endowments accompanying it.</w:t>
      </w:r>
    </w:p>
    <w:p w14:paraId="21AB9C32">
      <w:pPr>
        <w:pStyle w:val="3"/>
        <w:spacing w:before="293" w:line="285" w:lineRule="auto"/>
        <w:rPr>
          <w:rFonts w:hint="eastAsia"/>
        </w:rPr>
      </w:pPr>
      <w:r>
        <w:rPr>
          <w:rFonts w:hint="eastAsia"/>
        </w:rPr>
        <w:t>耶稣的生命伴随着更好的天赋。</w:t>
      </w:r>
    </w:p>
    <w:p w14:paraId="335C1C60">
      <w:pPr>
        <w:pStyle w:val="3"/>
        <w:spacing w:before="293" w:line="285" w:lineRule="auto"/>
        <w:rPr>
          <w:rFonts w:hint="eastAsia"/>
        </w:rPr>
      </w:pPr>
    </w:p>
    <w:p w14:paraId="4D7EFBFA">
      <w:pPr>
        <w:pStyle w:val="3"/>
        <w:spacing w:before="293" w:line="285" w:lineRule="auto"/>
        <w:rPr>
          <w:rFonts w:hint="eastAsia"/>
        </w:rPr>
      </w:pPr>
      <w:r>
        <w:rPr>
          <w:rFonts w:hint="eastAsia"/>
        </w:rPr>
        <w:t>Is it not better to have the image of God stamped upon the soul?</w:t>
      </w:r>
    </w:p>
    <w:p w14:paraId="3286E82C">
      <w:pPr>
        <w:pStyle w:val="3"/>
        <w:spacing w:before="293" w:line="285" w:lineRule="auto"/>
        <w:rPr>
          <w:rFonts w:hint="eastAsia"/>
        </w:rPr>
      </w:pPr>
      <w:r>
        <w:rPr>
          <w:rFonts w:hint="eastAsia"/>
        </w:rPr>
        <w:t>在灵魂上印上上帝的形象不是更好吗？</w:t>
      </w:r>
    </w:p>
    <w:p w14:paraId="73C1E0AB">
      <w:pPr>
        <w:pStyle w:val="3"/>
        <w:spacing w:before="293" w:line="285" w:lineRule="auto"/>
        <w:rPr>
          <w:rFonts w:hint="eastAsia"/>
        </w:rPr>
      </w:pPr>
    </w:p>
    <w:p w14:paraId="3DB1DDAE">
      <w:pPr>
        <w:pStyle w:val="3"/>
        <w:spacing w:before="293" w:line="285" w:lineRule="auto"/>
        <w:rPr>
          <w:rFonts w:hint="eastAsia"/>
        </w:rPr>
      </w:pPr>
      <w:r>
        <w:rPr>
          <w:rFonts w:hint="eastAsia"/>
        </w:rPr>
        <w:t>What better honour?</w:t>
      </w:r>
    </w:p>
    <w:p w14:paraId="06D93F01">
      <w:pPr>
        <w:pStyle w:val="3"/>
        <w:spacing w:before="293" w:line="285" w:lineRule="auto"/>
        <w:rPr>
          <w:rFonts w:hint="eastAsia"/>
        </w:rPr>
      </w:pPr>
      <w:r>
        <w:rPr>
          <w:rFonts w:hint="eastAsia"/>
        </w:rPr>
        <w:t>还有什么更高的荣誉？</w:t>
      </w:r>
    </w:p>
    <w:p w14:paraId="1142A5DA">
      <w:pPr>
        <w:pStyle w:val="3"/>
        <w:spacing w:before="293" w:line="285" w:lineRule="auto"/>
        <w:rPr>
          <w:rFonts w:hint="eastAsia"/>
        </w:rPr>
      </w:pPr>
    </w:p>
    <w:p w14:paraId="0DE232EB">
      <w:pPr>
        <w:pStyle w:val="3"/>
        <w:spacing w:before="293" w:line="285" w:lineRule="auto"/>
        <w:rPr>
          <w:rFonts w:hint="eastAsia"/>
        </w:rPr>
      </w:pPr>
      <w:r>
        <w:rPr>
          <w:rFonts w:hint="eastAsia"/>
        </w:rPr>
        <w:t>Name you what you will, is there not a better condition in the life of Jesus?</w:t>
      </w:r>
    </w:p>
    <w:p w14:paraId="75F795A3">
      <w:pPr>
        <w:pStyle w:val="3"/>
        <w:spacing w:before="293" w:line="285" w:lineRule="auto"/>
        <w:rPr>
          <w:rFonts w:hint="eastAsia"/>
        </w:rPr>
      </w:pPr>
      <w:r>
        <w:rPr>
          <w:rFonts w:hint="eastAsia"/>
        </w:rPr>
        <w:t>无论你说什么，在耶稣的生命中难道没有更好的状况吗？</w:t>
      </w:r>
    </w:p>
    <w:p w14:paraId="789A739F">
      <w:pPr>
        <w:pStyle w:val="3"/>
        <w:spacing w:before="293" w:line="285" w:lineRule="auto"/>
        <w:rPr>
          <w:rFonts w:hint="eastAsia"/>
        </w:rPr>
      </w:pPr>
    </w:p>
    <w:p w14:paraId="321E5E80">
      <w:pPr>
        <w:pStyle w:val="3"/>
        <w:spacing w:before="293" w:line="285" w:lineRule="auto"/>
        <w:rPr>
          <w:rFonts w:hint="eastAsia"/>
        </w:rPr>
      </w:pPr>
      <w:r>
        <w:rPr>
          <w:rFonts w:hint="eastAsia"/>
        </w:rPr>
        <w:t>So as the life itself being a spiritual and divine thing, for the divine nature is most excellent; so the endowments and appurtenances that accompany the life of grace, are incomparably above all the endowments and appurtenances that is of natural life.</w:t>
      </w:r>
    </w:p>
    <w:p w14:paraId="5F4A06AD">
      <w:pPr>
        <w:pStyle w:val="3"/>
        <w:spacing w:before="293" w:line="285" w:lineRule="auto"/>
        <w:rPr>
          <w:rFonts w:hint="eastAsia"/>
        </w:rPr>
      </w:pPr>
      <w:r>
        <w:rPr>
          <w:rFonts w:hint="eastAsia"/>
        </w:rPr>
        <w:t>因此，生命本身是一种属灵和神圣的事物，因为神性是最卓越的；所以，伴随恩典生命的天赋和附属物，无可比拟地超越了自然生命的所有天赋和附属物。</w:t>
      </w:r>
    </w:p>
    <w:p w14:paraId="7CA7825B">
      <w:pPr>
        <w:pStyle w:val="3"/>
        <w:spacing w:before="293" w:line="285" w:lineRule="auto"/>
        <w:rPr>
          <w:rFonts w:hint="eastAsia"/>
        </w:rPr>
      </w:pPr>
    </w:p>
    <w:p w14:paraId="449A0CAF">
      <w:pPr>
        <w:pStyle w:val="3"/>
        <w:spacing w:before="293" w:line="285" w:lineRule="auto"/>
        <w:rPr>
          <w:rFonts w:hint="eastAsia"/>
        </w:rPr>
      </w:pPr>
      <w:r>
        <w:rPr>
          <w:rFonts w:hint="eastAsia"/>
        </w:rPr>
        <w:t>Take it in the life of kings, emperors, or what you will, they are nothing to the life of Jesus.</w:t>
      </w:r>
    </w:p>
    <w:p w14:paraId="76A4152F">
      <w:pPr>
        <w:pStyle w:val="3"/>
        <w:spacing w:before="293" w:line="285" w:lineRule="auto"/>
        <w:rPr>
          <w:rFonts w:hint="eastAsia"/>
        </w:rPr>
      </w:pPr>
      <w:r>
        <w:rPr>
          <w:rFonts w:hint="eastAsia"/>
        </w:rPr>
        <w:t>以国王、皇帝的生活或任何你想要的来看，它们与耶稣的生命相比都算不了什么。</w:t>
      </w:r>
    </w:p>
    <w:p w14:paraId="434EC57E">
      <w:pPr>
        <w:pStyle w:val="3"/>
        <w:spacing w:before="293" w:line="285" w:lineRule="auto"/>
        <w:rPr>
          <w:rFonts w:hint="eastAsia"/>
        </w:rPr>
      </w:pPr>
    </w:p>
    <w:p w14:paraId="6606587B">
      <w:pPr>
        <w:pStyle w:val="3"/>
        <w:spacing w:before="293" w:line="285" w:lineRule="auto"/>
        <w:rPr>
          <w:rFonts w:hint="eastAsia"/>
        </w:rPr>
      </w:pPr>
      <w:r>
        <w:rPr>
          <w:rFonts w:hint="eastAsia"/>
        </w:rPr>
        <w:t>Now this life of Jesus is manifested most when we are delivered to death.</w:t>
      </w:r>
    </w:p>
    <w:p w14:paraId="0A5F5FA9">
      <w:pPr>
        <w:pStyle w:val="3"/>
        <w:spacing w:before="293" w:line="285" w:lineRule="auto"/>
        <w:rPr>
          <w:rFonts w:hint="eastAsia"/>
        </w:rPr>
      </w:pPr>
      <w:r>
        <w:rPr>
          <w:rFonts w:hint="eastAsia"/>
        </w:rPr>
        <w:t>现在，当我们被交付于死地时，耶稣的生命最为彰显。</w:t>
      </w:r>
    </w:p>
    <w:p w14:paraId="0C156CAC">
      <w:pPr>
        <w:pStyle w:val="3"/>
        <w:spacing w:before="293" w:line="285" w:lineRule="auto"/>
        <w:rPr>
          <w:rFonts w:hint="eastAsia"/>
        </w:rPr>
      </w:pPr>
    </w:p>
    <w:p w14:paraId="3094C82F">
      <w:pPr>
        <w:pStyle w:val="3"/>
        <w:spacing w:before="293" w:line="285" w:lineRule="auto"/>
        <w:rPr>
          <w:rFonts w:hint="eastAsia"/>
        </w:rPr>
      </w:pPr>
      <w:r>
        <w:rPr>
          <w:rFonts w:hint="eastAsia"/>
        </w:rPr>
        <w:t>Both the frame of grace, and the quickening power of grace, they are both more manifest when we are delivered to death; that is, in trouble, sickness, or any cross whatsoever, there is more discovery of the life of Jesus than at other times.</w:t>
      </w:r>
    </w:p>
    <w:p w14:paraId="53DA5202">
      <w:pPr>
        <w:pStyle w:val="3"/>
        <w:spacing w:before="293" w:line="285" w:lineRule="auto"/>
        <w:rPr>
          <w:rFonts w:hint="eastAsia"/>
        </w:rPr>
      </w:pPr>
      <w:r>
        <w:rPr>
          <w:rFonts w:hint="eastAsia"/>
        </w:rPr>
        <w:t>恩典的框架和恩典的复苏力量，当我们被交付于死地时都更加彰显；也就是说，在困境、疾病或任何苦难中，比其他时候更能发现耶稣的生命。</w:t>
      </w:r>
    </w:p>
    <w:p w14:paraId="54FA99E3">
      <w:pPr>
        <w:pStyle w:val="3"/>
        <w:spacing w:before="293" w:line="285" w:lineRule="auto"/>
        <w:rPr>
          <w:rFonts w:hint="eastAsia"/>
        </w:rPr>
      </w:pPr>
    </w:p>
    <w:p w14:paraId="4E6559A4">
      <w:pPr>
        <w:pStyle w:val="3"/>
        <w:spacing w:before="293" w:line="285" w:lineRule="auto"/>
        <w:rPr>
          <w:rFonts w:hint="eastAsia"/>
        </w:rPr>
      </w:pPr>
      <w:r>
        <w:rPr>
          <w:rFonts w:hint="eastAsia"/>
        </w:rPr>
        <w:t>I have touched some reasons of it heretofore: I shall give some now, because the apostle repeateth the thing, and we will not pass it over, because the apostle doubles a little upon it.</w:t>
      </w:r>
    </w:p>
    <w:p w14:paraId="075F3709">
      <w:pPr>
        <w:pStyle w:val="3"/>
        <w:spacing w:before="293" w:line="285" w:lineRule="auto"/>
        <w:rPr>
          <w:rFonts w:hint="eastAsia"/>
        </w:rPr>
      </w:pPr>
      <w:r>
        <w:rPr>
          <w:rFonts w:hint="eastAsia"/>
        </w:rPr>
        <w:t>我之前已经谈到了一些原因：现在我将给出一些，因为使徒重复了这件事，我们不会略过它，因为使徒稍微强调了它。</w:t>
      </w:r>
    </w:p>
    <w:p w14:paraId="717A106B">
      <w:pPr>
        <w:pStyle w:val="3"/>
        <w:spacing w:before="293" w:line="285" w:lineRule="auto"/>
        <w:rPr>
          <w:rFonts w:hint="eastAsia"/>
        </w:rPr>
      </w:pPr>
    </w:p>
    <w:p w14:paraId="6086542C">
      <w:pPr>
        <w:pStyle w:val="3"/>
        <w:spacing w:before="293" w:line="285" w:lineRule="auto"/>
        <w:rPr>
          <w:rFonts w:hint="eastAsia"/>
        </w:rPr>
      </w:pPr>
      <w:r>
        <w:rPr>
          <w:rFonts w:hint="eastAsia"/>
        </w:rPr>
        <w:t>Reason 1. Beloved, if we speak of the inward frame of grace, is not that most manifested when our outward man decayeth, and is afflicted?</w:t>
      </w:r>
    </w:p>
    <w:p w14:paraId="1DEA5840">
      <w:pPr>
        <w:pStyle w:val="3"/>
        <w:spacing w:before="293" w:line="285" w:lineRule="auto"/>
        <w:rPr>
          <w:rFonts w:hint="eastAsia"/>
        </w:rPr>
      </w:pPr>
      <w:r>
        <w:rPr>
          <w:rFonts w:hint="eastAsia"/>
        </w:rPr>
        <w:t>理由1. 亲爱的，如果我们谈论恩典的内在框架，当我们的外在人衰败和受苦时，它不是最明显的吗？</w:t>
      </w:r>
    </w:p>
    <w:p w14:paraId="416A0B8C">
      <w:pPr>
        <w:pStyle w:val="3"/>
        <w:spacing w:before="293" w:line="285" w:lineRule="auto"/>
        <w:rPr>
          <w:rFonts w:hint="eastAsia"/>
        </w:rPr>
      </w:pPr>
    </w:p>
    <w:p w14:paraId="066AD3C6">
      <w:pPr>
        <w:pStyle w:val="3"/>
        <w:spacing w:before="293" w:line="285" w:lineRule="auto"/>
        <w:rPr>
          <w:rFonts w:hint="eastAsia"/>
        </w:rPr>
      </w:pPr>
      <w:r>
        <w:rPr>
          <w:rFonts w:hint="eastAsia"/>
        </w:rPr>
        <w:t>It is.</w:t>
      </w:r>
    </w:p>
    <w:p w14:paraId="699EF05D">
      <w:pPr>
        <w:pStyle w:val="3"/>
        <w:spacing w:before="293" w:line="285" w:lineRule="auto"/>
        <w:rPr>
          <w:rFonts w:hint="eastAsia"/>
        </w:rPr>
      </w:pPr>
      <w:r>
        <w:rPr>
          <w:rFonts w:hint="eastAsia"/>
        </w:rPr>
        <w:t>确实如此。</w:t>
      </w:r>
    </w:p>
    <w:p w14:paraId="200D5C80">
      <w:pPr>
        <w:pStyle w:val="3"/>
        <w:spacing w:before="293" w:line="285" w:lineRule="auto"/>
        <w:rPr>
          <w:rFonts w:hint="eastAsia"/>
        </w:rPr>
      </w:pPr>
    </w:p>
    <w:p w14:paraId="01F4E1D4">
      <w:pPr>
        <w:pStyle w:val="3"/>
        <w:spacing w:before="293" w:line="285" w:lineRule="auto"/>
        <w:rPr>
          <w:rFonts w:hint="eastAsia"/>
        </w:rPr>
      </w:pPr>
      <w:r>
        <w:rPr>
          <w:rFonts w:hint="eastAsia"/>
        </w:rPr>
        <w:t>For everything is increased by the exercise of it.</w:t>
      </w:r>
    </w:p>
    <w:p w14:paraId="22249E9E">
      <w:pPr>
        <w:pStyle w:val="3"/>
        <w:spacing w:before="293" w:line="285" w:lineRule="auto"/>
        <w:rPr>
          <w:rFonts w:hint="eastAsia"/>
        </w:rPr>
      </w:pPr>
      <w:r>
        <w:rPr>
          <w:rFonts w:hint="eastAsia"/>
        </w:rPr>
        <w:t>因为每件事都通过操练而增长。</w:t>
      </w:r>
    </w:p>
    <w:p w14:paraId="5042AD4F">
      <w:pPr>
        <w:pStyle w:val="3"/>
        <w:spacing w:before="293" w:line="285" w:lineRule="auto"/>
        <w:rPr>
          <w:rFonts w:hint="eastAsia"/>
        </w:rPr>
      </w:pPr>
    </w:p>
    <w:p w14:paraId="1AE2CF2C">
      <w:pPr>
        <w:pStyle w:val="3"/>
        <w:spacing w:before="293" w:line="285" w:lineRule="auto"/>
        <w:rPr>
          <w:rFonts w:hint="eastAsia"/>
        </w:rPr>
      </w:pPr>
      <w:r>
        <w:rPr>
          <w:rFonts w:hint="eastAsia"/>
        </w:rPr>
        <w:t>'When we are delivered to death,' that is, prepared for sufferings, or do suffer, there is opportunity of exercising all the branches of spiritual life.</w:t>
      </w:r>
    </w:p>
    <w:p w14:paraId="1899E992">
      <w:pPr>
        <w:pStyle w:val="3"/>
        <w:spacing w:before="293" w:line="285" w:lineRule="auto"/>
        <w:rPr>
          <w:rFonts w:hint="eastAsia"/>
        </w:rPr>
      </w:pPr>
      <w:r>
        <w:rPr>
          <w:rFonts w:hint="eastAsia"/>
        </w:rPr>
        <w:t>"当我们被交付于死地"，也就是准备受苦，或正在受苦时，就有机会操练属灵生命的各个分支。</w:t>
      </w:r>
    </w:p>
    <w:p w14:paraId="101D36F7">
      <w:pPr>
        <w:pStyle w:val="3"/>
        <w:spacing w:before="293" w:line="285" w:lineRule="auto"/>
        <w:rPr>
          <w:rFonts w:hint="eastAsia"/>
        </w:rPr>
      </w:pPr>
    </w:p>
    <w:p w14:paraId="0BB67C75">
      <w:pPr>
        <w:pStyle w:val="3"/>
        <w:spacing w:before="293" w:line="285" w:lineRule="auto"/>
        <w:rPr>
          <w:rFonts w:hint="eastAsia"/>
        </w:rPr>
      </w:pPr>
      <w:r>
        <w:rPr>
          <w:rFonts w:hint="eastAsia"/>
        </w:rPr>
        <w:t>We put forth the exercise of spiritual life.</w:t>
      </w:r>
    </w:p>
    <w:p w14:paraId="5DD058BF">
      <w:pPr>
        <w:pStyle w:val="3"/>
        <w:spacing w:before="293" w:line="285" w:lineRule="auto"/>
        <w:rPr>
          <w:rFonts w:hint="eastAsia"/>
        </w:rPr>
      </w:pPr>
      <w:r>
        <w:rPr>
          <w:rFonts w:hint="eastAsia"/>
        </w:rPr>
        <w:t>我们开始操练属灵生命。</w:t>
      </w:r>
    </w:p>
    <w:p w14:paraId="2C73013A">
      <w:pPr>
        <w:pStyle w:val="3"/>
        <w:spacing w:before="293" w:line="285" w:lineRule="auto"/>
        <w:rPr>
          <w:rFonts w:hint="eastAsia"/>
        </w:rPr>
      </w:pPr>
    </w:p>
    <w:p w14:paraId="18BD272C">
      <w:pPr>
        <w:pStyle w:val="3"/>
        <w:spacing w:before="293" w:line="285" w:lineRule="auto"/>
        <w:rPr>
          <w:rFonts w:hint="eastAsia"/>
        </w:rPr>
      </w:pPr>
      <w:r>
        <w:rPr>
          <w:rFonts w:hint="eastAsia"/>
        </w:rPr>
        <w:t>Then we pray more than at ordinary times.</w:t>
      </w:r>
    </w:p>
    <w:p w14:paraId="572A6005">
      <w:pPr>
        <w:pStyle w:val="3"/>
        <w:spacing w:before="293" w:line="285" w:lineRule="auto"/>
        <w:rPr>
          <w:rFonts w:hint="eastAsia"/>
        </w:rPr>
      </w:pPr>
      <w:r>
        <w:rPr>
          <w:rFonts w:hint="eastAsia"/>
        </w:rPr>
        <w:t>然后我们比平常更多地祷告。</w:t>
      </w:r>
    </w:p>
    <w:p w14:paraId="075A0E4E">
      <w:pPr>
        <w:pStyle w:val="3"/>
        <w:spacing w:before="293" w:line="285" w:lineRule="auto"/>
        <w:rPr>
          <w:rFonts w:hint="eastAsia"/>
        </w:rPr>
      </w:pPr>
    </w:p>
    <w:p w14:paraId="3AF6D426">
      <w:pPr>
        <w:pStyle w:val="3"/>
        <w:spacing w:before="293" w:line="285" w:lineRule="auto"/>
        <w:rPr>
          <w:rFonts w:hint="eastAsia"/>
        </w:rPr>
      </w:pPr>
      <w:r>
        <w:rPr>
          <w:rFonts w:hint="eastAsia"/>
        </w:rPr>
        <w:t>Then we exercise our faith and dependency upon God.</w:t>
      </w:r>
    </w:p>
    <w:p w14:paraId="2FAD6888">
      <w:pPr>
        <w:pStyle w:val="3"/>
        <w:spacing w:before="293" w:line="285" w:lineRule="auto"/>
        <w:rPr>
          <w:rFonts w:hint="eastAsia"/>
        </w:rPr>
      </w:pPr>
      <w:r>
        <w:rPr>
          <w:rFonts w:hint="eastAsia"/>
        </w:rPr>
        <w:t>然后我们操练我们对上帝的信心和依赖。</w:t>
      </w:r>
    </w:p>
    <w:p w14:paraId="32E3D75E">
      <w:pPr>
        <w:pStyle w:val="3"/>
        <w:spacing w:before="293" w:line="285" w:lineRule="auto"/>
        <w:rPr>
          <w:rFonts w:hint="eastAsia"/>
        </w:rPr>
      </w:pPr>
    </w:p>
    <w:p w14:paraId="2CA4DD08">
      <w:pPr>
        <w:pStyle w:val="3"/>
        <w:spacing w:before="293" w:line="285" w:lineRule="auto"/>
        <w:rPr>
          <w:rFonts w:hint="eastAsia"/>
        </w:rPr>
      </w:pPr>
      <w:r>
        <w:rPr>
          <w:rFonts w:hint="eastAsia"/>
        </w:rPr>
        <w:t>Then we exercise our hope of life everlasting.</w:t>
      </w:r>
    </w:p>
    <w:p w14:paraId="63792F0C">
      <w:pPr>
        <w:pStyle w:val="3"/>
        <w:spacing w:before="293" w:line="285" w:lineRule="auto"/>
        <w:rPr>
          <w:rFonts w:hint="eastAsia"/>
        </w:rPr>
      </w:pPr>
      <w:r>
        <w:rPr>
          <w:rFonts w:hint="eastAsia"/>
        </w:rPr>
        <w:t>然后我们操练我们对永生的盼望。</w:t>
      </w:r>
    </w:p>
    <w:p w14:paraId="62D8778B">
      <w:pPr>
        <w:pStyle w:val="3"/>
        <w:spacing w:before="293" w:line="285" w:lineRule="auto"/>
        <w:rPr>
          <w:rFonts w:hint="eastAsia"/>
        </w:rPr>
      </w:pPr>
    </w:p>
    <w:p w14:paraId="2F8445CB">
      <w:pPr>
        <w:pStyle w:val="3"/>
        <w:spacing w:before="293" w:line="285" w:lineRule="auto"/>
        <w:rPr>
          <w:rFonts w:hint="eastAsia"/>
        </w:rPr>
      </w:pPr>
      <w:r>
        <w:rPr>
          <w:rFonts w:hint="eastAsia"/>
        </w:rPr>
        <w:t>Then we exercise our love to God, his church and people.</w:t>
      </w:r>
    </w:p>
    <w:p w14:paraId="44B7D63C">
      <w:pPr>
        <w:pStyle w:val="3"/>
        <w:spacing w:before="293" w:line="285" w:lineRule="auto"/>
        <w:rPr>
          <w:rFonts w:hint="eastAsia"/>
        </w:rPr>
      </w:pPr>
      <w:r>
        <w:rPr>
          <w:rFonts w:hint="eastAsia"/>
        </w:rPr>
        <w:t>然后我们操练我们对上帝、他的教会和子民的爱。</w:t>
      </w:r>
    </w:p>
    <w:p w14:paraId="5295E1A7">
      <w:pPr>
        <w:pStyle w:val="3"/>
        <w:spacing w:before="293" w:line="285" w:lineRule="auto"/>
        <w:rPr>
          <w:rFonts w:hint="eastAsia"/>
        </w:rPr>
      </w:pPr>
    </w:p>
    <w:p w14:paraId="48F1F77A">
      <w:pPr>
        <w:pStyle w:val="3"/>
        <w:spacing w:before="293" w:line="285" w:lineRule="auto"/>
        <w:rPr>
          <w:rFonts w:hint="eastAsia"/>
        </w:rPr>
      </w:pPr>
      <w:r>
        <w:rPr>
          <w:rFonts w:hint="eastAsia"/>
        </w:rPr>
        <w:t>Then we are advanced for exercising of all functions of spiritual life.</w:t>
      </w:r>
    </w:p>
    <w:p w14:paraId="322C8530">
      <w:pPr>
        <w:pStyle w:val="3"/>
        <w:spacing w:before="293" w:line="285" w:lineRule="auto"/>
        <w:rPr>
          <w:rFonts w:hint="eastAsia"/>
        </w:rPr>
      </w:pPr>
      <w:r>
        <w:rPr>
          <w:rFonts w:hint="eastAsia"/>
        </w:rPr>
        <w:t>然后我们在操练属灵生命的所有功能方面得到提升。</w:t>
      </w:r>
    </w:p>
    <w:p w14:paraId="793031CB">
      <w:pPr>
        <w:pStyle w:val="3"/>
        <w:spacing w:before="293" w:line="285" w:lineRule="auto"/>
        <w:rPr>
          <w:rFonts w:hint="eastAsia"/>
        </w:rPr>
      </w:pPr>
    </w:p>
    <w:p w14:paraId="2D4D8B26">
      <w:pPr>
        <w:pStyle w:val="3"/>
        <w:spacing w:before="293" w:line="285" w:lineRule="auto"/>
        <w:rPr>
          <w:rFonts w:hint="eastAsia"/>
        </w:rPr>
      </w:pPr>
      <w:r>
        <w:rPr>
          <w:rFonts w:hint="eastAsia"/>
        </w:rPr>
        <w:t>Therefore the life of Jesus is most manifested in the dyings of Jesus.</w:t>
      </w:r>
    </w:p>
    <w:p w14:paraId="0241DCEE">
      <w:pPr>
        <w:pStyle w:val="3"/>
        <w:spacing w:before="293" w:line="285" w:lineRule="auto"/>
        <w:rPr>
          <w:rFonts w:hint="eastAsia"/>
        </w:rPr>
      </w:pPr>
      <w:r>
        <w:rPr>
          <w:rFonts w:hint="eastAsia"/>
        </w:rPr>
        <w:t>因此，耶稣的生命在耶稣的死亡中最为彰显。</w:t>
      </w:r>
    </w:p>
    <w:p w14:paraId="6BA4B753">
      <w:pPr>
        <w:pStyle w:val="3"/>
        <w:spacing w:before="293" w:line="285" w:lineRule="auto"/>
        <w:rPr>
          <w:rFonts w:hint="eastAsia"/>
        </w:rPr>
      </w:pPr>
    </w:p>
    <w:p w14:paraId="3026AEDF">
      <w:pPr>
        <w:pStyle w:val="3"/>
        <w:spacing w:before="294" w:line="285" w:lineRule="auto"/>
        <w:rPr>
          <w:rFonts w:hint="eastAsia"/>
        </w:rPr>
      </w:pPr>
      <w:r>
        <w:rPr>
          <w:rFonts w:hint="eastAsia"/>
        </w:rPr>
        <w:t>Reason 2. Beloved, it is a clear point, if we take it for the quickening power of Christ, together with the inward frame that is most in the dyings of Jesus.</w:t>
      </w:r>
    </w:p>
    <w:p w14:paraId="22E63C77">
      <w:pPr>
        <w:pStyle w:val="3"/>
        <w:spacing w:before="294" w:line="285" w:lineRule="auto"/>
        <w:rPr>
          <w:rFonts w:hint="eastAsia"/>
        </w:rPr>
      </w:pPr>
      <w:r>
        <w:rPr>
          <w:rFonts w:hint="eastAsia"/>
        </w:rPr>
        <w:t>理由2. 亲爱的，这是一个明确的观点，如果我们把它看作是基督的复苏力量，以及在耶稣受难时最内在的心境。</w:t>
      </w:r>
    </w:p>
    <w:p w14:paraId="57D38540">
      <w:pPr>
        <w:pStyle w:val="3"/>
        <w:spacing w:before="294" w:line="285" w:lineRule="auto"/>
        <w:rPr>
          <w:rFonts w:hint="eastAsia"/>
        </w:rPr>
      </w:pPr>
    </w:p>
    <w:p w14:paraId="0F8B0ABC">
      <w:pPr>
        <w:pStyle w:val="3"/>
        <w:spacing w:before="294" w:line="285" w:lineRule="auto"/>
        <w:rPr>
          <w:rFonts w:hint="eastAsia"/>
        </w:rPr>
      </w:pPr>
      <w:r>
        <w:rPr>
          <w:rFonts w:hint="eastAsia"/>
        </w:rPr>
        <w:t>When we suffer any thing for God, it is his honour to be most present with us, and graciously present with us, when we stand most in need of his presence.</w:t>
      </w:r>
    </w:p>
    <w:p w14:paraId="1030FC4C">
      <w:pPr>
        <w:pStyle w:val="3"/>
        <w:spacing w:before="294" w:line="285" w:lineRule="auto"/>
        <w:rPr>
          <w:rFonts w:hint="eastAsia"/>
        </w:rPr>
      </w:pPr>
      <w:r>
        <w:rPr>
          <w:rFonts w:hint="eastAsia"/>
        </w:rPr>
        <w:t>当我们为上帝受苦时，祂最荣耀的是在我们最需要祂同在的时候与我们同在，并恩慈地与我们同在。</w:t>
      </w:r>
    </w:p>
    <w:p w14:paraId="1A92AC88">
      <w:pPr>
        <w:pStyle w:val="3"/>
        <w:spacing w:before="294" w:line="285" w:lineRule="auto"/>
        <w:rPr>
          <w:rFonts w:hint="eastAsia"/>
        </w:rPr>
      </w:pPr>
    </w:p>
    <w:p w14:paraId="68C64C29">
      <w:pPr>
        <w:pStyle w:val="3"/>
        <w:spacing w:before="294" w:line="285" w:lineRule="auto"/>
        <w:rPr>
          <w:rFonts w:hint="eastAsia"/>
        </w:rPr>
      </w:pPr>
      <w:r>
        <w:rPr>
          <w:rFonts w:hint="eastAsia"/>
        </w:rPr>
        <w:t>But we stand most in need of his gracious presence at these times; therefore he, out of the bowels of pity and compassion, is nearest to us.</w:t>
      </w:r>
    </w:p>
    <w:p w14:paraId="41D7E325">
      <w:pPr>
        <w:pStyle w:val="3"/>
        <w:spacing w:before="294" w:line="285" w:lineRule="auto"/>
        <w:rPr>
          <w:rFonts w:hint="eastAsia"/>
        </w:rPr>
      </w:pPr>
      <w:r>
        <w:rPr>
          <w:rFonts w:hint="eastAsia"/>
        </w:rPr>
        <w:t>但我们在这些时候最需要祂恩慈的同在；因此，出于怜悯和同情之心，祂最靠近我们。</w:t>
      </w:r>
    </w:p>
    <w:p w14:paraId="51A25C67">
      <w:pPr>
        <w:pStyle w:val="3"/>
        <w:spacing w:before="294" w:line="285" w:lineRule="auto"/>
        <w:rPr>
          <w:rFonts w:hint="eastAsia"/>
        </w:rPr>
      </w:pPr>
    </w:p>
    <w:p w14:paraId="19917888">
      <w:pPr>
        <w:pStyle w:val="3"/>
        <w:spacing w:before="294" w:line="285" w:lineRule="auto"/>
        <w:rPr>
          <w:rFonts w:hint="eastAsia"/>
        </w:rPr>
      </w:pPr>
      <w:r>
        <w:rPr>
          <w:rFonts w:hint="eastAsia"/>
        </w:rPr>
        <w:t>'I will be with thee in fire and water,' Isa. 43:2.</w:t>
      </w:r>
    </w:p>
    <w:p w14:paraId="31BCDC00">
      <w:pPr>
        <w:pStyle w:val="3"/>
        <w:spacing w:before="294" w:line="285" w:lineRule="auto"/>
        <w:rPr>
          <w:rFonts w:hint="eastAsia"/>
        </w:rPr>
      </w:pPr>
      <w:r>
        <w:rPr>
          <w:rFonts w:hint="eastAsia"/>
        </w:rPr>
        <w:t>"我必与你同在，无论是火中还是水中，"以赛亚书43:2。</w:t>
      </w:r>
    </w:p>
    <w:p w14:paraId="1DA83755">
      <w:pPr>
        <w:pStyle w:val="3"/>
        <w:spacing w:before="294" w:line="285" w:lineRule="auto"/>
        <w:rPr>
          <w:rFonts w:hint="eastAsia"/>
        </w:rPr>
      </w:pPr>
    </w:p>
    <w:p w14:paraId="6195E63B">
      <w:pPr>
        <w:pStyle w:val="3"/>
        <w:spacing w:before="294" w:line="285" w:lineRule="auto"/>
        <w:rPr>
          <w:rFonts w:hint="eastAsia"/>
        </w:rPr>
      </w:pPr>
      <w:r>
        <w:rPr>
          <w:rFonts w:hint="eastAsia"/>
        </w:rPr>
        <w:t>The Spirit of God enters into all conditions, into prisons, into dungeons, into every condition whatsoever.</w:t>
      </w:r>
    </w:p>
    <w:p w14:paraId="507A585D">
      <w:pPr>
        <w:pStyle w:val="3"/>
        <w:spacing w:before="294" w:line="285" w:lineRule="auto"/>
        <w:rPr>
          <w:rFonts w:hint="eastAsia"/>
        </w:rPr>
      </w:pPr>
      <w:r>
        <w:rPr>
          <w:rFonts w:hint="eastAsia"/>
        </w:rPr>
        <w:t>上帝的灵进入所有境况，进入监狱，进入地牢，进入任何境况。</w:t>
      </w:r>
    </w:p>
    <w:p w14:paraId="3A435F02">
      <w:pPr>
        <w:pStyle w:val="3"/>
        <w:spacing w:before="294" w:line="285" w:lineRule="auto"/>
        <w:rPr>
          <w:rFonts w:hint="eastAsia"/>
        </w:rPr>
      </w:pPr>
    </w:p>
    <w:p w14:paraId="7AE89E40">
      <w:pPr>
        <w:pStyle w:val="3"/>
        <w:spacing w:before="294" w:line="285" w:lineRule="auto"/>
        <w:rPr>
          <w:rFonts w:hint="eastAsia"/>
        </w:rPr>
      </w:pPr>
      <w:r>
        <w:rPr>
          <w:rFonts w:hint="eastAsia"/>
        </w:rPr>
        <w:t>The quickening power of Christ is as much manifested in the outward condition as in any kind of way.</w:t>
      </w:r>
    </w:p>
    <w:p w14:paraId="2B6AB99E">
      <w:pPr>
        <w:pStyle w:val="3"/>
        <w:spacing w:before="294" w:line="285" w:lineRule="auto"/>
        <w:rPr>
          <w:rFonts w:hint="eastAsia"/>
        </w:rPr>
      </w:pPr>
      <w:r>
        <w:rPr>
          <w:rFonts w:hint="eastAsia"/>
        </w:rPr>
        <w:t>基督的复苏力量在外在境况中的彰显，与在任何其他方式中一样多。</w:t>
      </w:r>
    </w:p>
    <w:p w14:paraId="5B97545A">
      <w:pPr>
        <w:pStyle w:val="3"/>
        <w:spacing w:before="294" w:line="285" w:lineRule="auto"/>
        <w:rPr>
          <w:rFonts w:hint="eastAsia"/>
        </w:rPr>
      </w:pPr>
    </w:p>
    <w:p w14:paraId="7C2D524C">
      <w:pPr>
        <w:pStyle w:val="3"/>
        <w:spacing w:before="294" w:line="285" w:lineRule="auto"/>
        <w:rPr>
          <w:rFonts w:hint="eastAsia"/>
        </w:rPr>
      </w:pPr>
      <w:r>
        <w:rPr>
          <w:rFonts w:hint="eastAsia"/>
        </w:rPr>
        <w:t>As now for Christ to make a weak man, a weak woman, or a weak child, an old man, one being weak, another by sex, a third by age, when these three shall be able to stand out for God, for Christ in times of persecution: when these shall in times of peace and prosperity hold out the profession of religion, there must needs be a manifestation of a power above nature.</w:t>
      </w:r>
    </w:p>
    <w:p w14:paraId="5E32788E">
      <w:pPr>
        <w:pStyle w:val="3"/>
        <w:spacing w:before="294" w:line="285" w:lineRule="auto"/>
        <w:rPr>
          <w:rFonts w:hint="eastAsia"/>
        </w:rPr>
      </w:pPr>
      <w:r>
        <w:rPr>
          <w:rFonts w:hint="eastAsia"/>
        </w:rPr>
        <w:t>现在基督使一个软弱的人，一个软弱的女人，或一个软弱的孩子，一个老人，一个因体质软弱，一个因性别，第三个因年龄，当这三者在受迫害时能为上帝、为基督站立得住：当他们在和平与繁荣时期仍坚持信仰，这必定是一种超自然力量的彰显。</w:t>
      </w:r>
    </w:p>
    <w:p w14:paraId="408DCE8E">
      <w:pPr>
        <w:pStyle w:val="3"/>
        <w:spacing w:before="294" w:line="285" w:lineRule="auto"/>
        <w:rPr>
          <w:rFonts w:hint="eastAsia"/>
        </w:rPr>
      </w:pPr>
    </w:p>
    <w:p w14:paraId="1643D431">
      <w:pPr>
        <w:pStyle w:val="3"/>
        <w:spacing w:before="294" w:line="285" w:lineRule="auto"/>
        <w:rPr>
          <w:rFonts w:hint="eastAsia"/>
        </w:rPr>
      </w:pPr>
      <w:r>
        <w:rPr>
          <w:rFonts w:hint="eastAsia"/>
        </w:rPr>
        <w:t>By nature children are tender, by nature women are fearful, by nature old men are timorous, and fearful too.</w:t>
      </w:r>
    </w:p>
    <w:p w14:paraId="5FE66FBE">
      <w:pPr>
        <w:pStyle w:val="3"/>
        <w:spacing w:before="294" w:line="285" w:lineRule="auto"/>
        <w:rPr>
          <w:rFonts w:hint="eastAsia"/>
        </w:rPr>
      </w:pPr>
      <w:r>
        <w:rPr>
          <w:rFonts w:hint="eastAsia"/>
        </w:rPr>
        <w:t>天性上，孩子是脆弱的，女人是胆小的，老人是胆怯的，也是害怕的。</w:t>
      </w:r>
    </w:p>
    <w:p w14:paraId="02F84959">
      <w:pPr>
        <w:pStyle w:val="3"/>
        <w:spacing w:before="294" w:line="285" w:lineRule="auto"/>
        <w:rPr>
          <w:rFonts w:hint="eastAsia"/>
        </w:rPr>
      </w:pPr>
    </w:p>
    <w:p w14:paraId="6620089C">
      <w:pPr>
        <w:pStyle w:val="3"/>
        <w:spacing w:before="294" w:line="285" w:lineRule="auto"/>
        <w:rPr>
          <w:rFonts w:hint="eastAsia"/>
        </w:rPr>
      </w:pPr>
      <w:r>
        <w:rPr>
          <w:rFonts w:hint="eastAsia"/>
        </w:rPr>
        <w:t>I say, the disproportion of the condition to the grace and power that is shewed, discovers the manifestation, that there is a quickening power more than ordinary.</w:t>
      </w:r>
    </w:p>
    <w:p w14:paraId="7D0C89A5">
      <w:pPr>
        <w:pStyle w:val="3"/>
        <w:spacing w:before="294" w:line="285" w:lineRule="auto"/>
        <w:rPr>
          <w:rFonts w:hint="eastAsia"/>
        </w:rPr>
      </w:pPr>
      <w:r>
        <w:rPr>
          <w:rFonts w:hint="eastAsia"/>
        </w:rPr>
        <w:t>我说，境况与所显示的恩典和力量之间的不成比例，揭示了这种彰显，表明存在一种非凡的复苏力量。</w:t>
      </w:r>
    </w:p>
    <w:p w14:paraId="784BE127">
      <w:pPr>
        <w:pStyle w:val="3"/>
        <w:spacing w:before="294" w:line="285" w:lineRule="auto"/>
        <w:rPr>
          <w:rFonts w:hint="eastAsia"/>
        </w:rPr>
      </w:pPr>
    </w:p>
    <w:p w14:paraId="41519E06">
      <w:pPr>
        <w:pStyle w:val="3"/>
        <w:spacing w:before="294" w:line="285" w:lineRule="auto"/>
        <w:rPr>
          <w:rFonts w:hint="eastAsia"/>
        </w:rPr>
      </w:pPr>
      <w:r>
        <w:rPr>
          <w:rFonts w:hint="eastAsia"/>
        </w:rPr>
        <w:t>For the martyrs, when they were to seal the truth with their blood, to have a fire of love kindled in them, above the flames of fire, and the spiritual comforts kindled in them, here was manifestation of the life of Jesus, when they were delivered to death.</w:t>
      </w:r>
    </w:p>
    <w:p w14:paraId="5947E8C6">
      <w:pPr>
        <w:pStyle w:val="3"/>
        <w:spacing w:before="294" w:line="285" w:lineRule="auto"/>
        <w:rPr>
          <w:rFonts w:hint="eastAsia"/>
        </w:rPr>
      </w:pPr>
      <w:r>
        <w:rPr>
          <w:rFonts w:hint="eastAsia"/>
        </w:rPr>
        <w:t>对于殉道者来说，当他们要用自己的鲜血来印证真理时，在他们心中燃起爱的火焰，超越了火焰本身，并在他们心中点燃了属灵的安慰，这就是耶稣生命的彰显，当他们被交付于死地时。</w:t>
      </w:r>
    </w:p>
    <w:p w14:paraId="01ED6A94">
      <w:pPr>
        <w:pStyle w:val="3"/>
        <w:spacing w:before="294" w:line="285" w:lineRule="auto"/>
        <w:rPr>
          <w:rFonts w:hint="eastAsia"/>
        </w:rPr>
      </w:pPr>
    </w:p>
    <w:p w14:paraId="54F6A8CC">
      <w:pPr>
        <w:pStyle w:val="3"/>
        <w:spacing w:before="294" w:line="285" w:lineRule="auto"/>
        <w:rPr>
          <w:rFonts w:hint="eastAsia"/>
        </w:rPr>
      </w:pPr>
      <w:r>
        <w:rPr>
          <w:rFonts w:hint="eastAsia"/>
        </w:rPr>
        <w:t>Nay, a sick worn body; take it in times of peace, a good Christian that hath given himself to the study of mortification, and hath supplied the wants of affliction by mortification.…*</w:t>
      </w:r>
    </w:p>
    <w:p w14:paraId="6F411EDA">
      <w:pPr>
        <w:pStyle w:val="3"/>
        <w:spacing w:before="294" w:line="285" w:lineRule="auto"/>
        <w:rPr>
          <w:rFonts w:hint="eastAsia"/>
        </w:rPr>
      </w:pPr>
      <w:r>
        <w:rPr>
          <w:rFonts w:hint="eastAsia"/>
        </w:rPr>
        <w:t>不，一个病弱的身体；在和平时期，一个好基督徒致力于研究克己，并通过克己来弥补苦难的不足。…*</w:t>
      </w:r>
    </w:p>
    <w:p w14:paraId="5D71F849">
      <w:pPr>
        <w:pStyle w:val="3"/>
        <w:spacing w:before="294" w:line="285" w:lineRule="auto"/>
        <w:rPr>
          <w:rFonts w:hint="eastAsia"/>
        </w:rPr>
      </w:pPr>
    </w:p>
    <w:p w14:paraId="16F0B549">
      <w:pPr>
        <w:pStyle w:val="3"/>
        <w:spacing w:before="294" w:line="285" w:lineRule="auto"/>
        <w:rPr>
          <w:rFonts w:hint="eastAsia"/>
        </w:rPr>
      </w:pPr>
      <w:r>
        <w:rPr>
          <w:rFonts w:hint="eastAsia"/>
        </w:rPr>
        <w:t>As that it is a gracious use of afflictions to supply the want of them by mortification, you shall see the life of Jesus in afflictions.</w:t>
      </w:r>
    </w:p>
    <w:p w14:paraId="2C98DB2F">
      <w:pPr>
        <w:pStyle w:val="3"/>
        <w:spacing w:before="294" w:line="285" w:lineRule="auto"/>
        <w:rPr>
          <w:rFonts w:hint="eastAsia"/>
        </w:rPr>
      </w:pPr>
      <w:r>
        <w:rPr>
          <w:rFonts w:hint="eastAsia"/>
        </w:rPr>
        <w:t>正如通过克己来弥补苦难的不足是对苦难的恩慈使用，你将在苦难中看到耶稣的生命。</w:t>
      </w:r>
    </w:p>
    <w:p w14:paraId="5FD4EE3E">
      <w:pPr>
        <w:pStyle w:val="3"/>
        <w:spacing w:before="294" w:line="285" w:lineRule="auto"/>
        <w:rPr>
          <w:rFonts w:hint="eastAsia"/>
        </w:rPr>
      </w:pPr>
    </w:p>
    <w:p w14:paraId="2D7FF947">
      <w:pPr>
        <w:pStyle w:val="3"/>
        <w:spacing w:before="294" w:line="285" w:lineRule="auto"/>
        <w:rPr>
          <w:rFonts w:hint="eastAsia"/>
        </w:rPr>
      </w:pPr>
      <w:r>
        <w:rPr>
          <w:rFonts w:hint="eastAsia"/>
        </w:rPr>
        <w:t>A great deal of patience in a body tormented with sickness, a great deal of heavenly mindedness, when he is ready to go out of the world; a great deal of comfort in the midst of disgrace in a stout Christian; when the condition is one, and the strength another above it to master it, here is manifestation of power.</w:t>
      </w:r>
    </w:p>
    <w:p w14:paraId="589E33E1">
      <w:pPr>
        <w:pStyle w:val="3"/>
        <w:spacing w:before="294" w:line="285" w:lineRule="auto"/>
        <w:rPr>
          <w:rFonts w:hint="eastAsia"/>
        </w:rPr>
      </w:pPr>
      <w:r>
        <w:rPr>
          <w:rFonts w:hint="eastAsia"/>
        </w:rPr>
        <w:t>在一个被疾病折磨的身体中有极大的耐心，在他准备离开这个世界时有极大的属天思想；在一个坚强的基督徒面对耻辱时有极大的安慰；当境况是一回事，而力量是另一回事且超越境况以驾驭它时，这就是力量的彰显。</w:t>
      </w:r>
    </w:p>
    <w:p w14:paraId="74314718">
      <w:pPr>
        <w:pStyle w:val="3"/>
        <w:spacing w:before="294" w:line="285" w:lineRule="auto"/>
        <w:rPr>
          <w:rFonts w:hint="eastAsia"/>
        </w:rPr>
      </w:pPr>
    </w:p>
    <w:p w14:paraId="22D02F63">
      <w:pPr>
        <w:pStyle w:val="3"/>
        <w:spacing w:before="294" w:line="285" w:lineRule="auto"/>
        <w:rPr>
          <w:rFonts w:hint="eastAsia"/>
        </w:rPr>
      </w:pPr>
      <w:r>
        <w:rPr>
          <w:rFonts w:hint="eastAsia"/>
        </w:rPr>
        <w:t>Are the conditions so, that the manifestation of the life and quickening power of Jesus is most of all in such times when we stand most in need of it, times of suffering, times of sickness, hour of death?</w:t>
      </w:r>
    </w:p>
    <w:p w14:paraId="400FAAC2">
      <w:pPr>
        <w:pStyle w:val="3"/>
        <w:spacing w:before="294" w:line="285" w:lineRule="auto"/>
        <w:rPr>
          <w:rFonts w:hint="eastAsia"/>
        </w:rPr>
      </w:pPr>
      <w:r>
        <w:rPr>
          <w:rFonts w:hint="eastAsia"/>
        </w:rPr>
        <w:t>是否情况如此，耶稣的生命和复苏力量的彰显最多地出现在我们最需要它的时候，即受苦的时候，生病的时候，死亡的时刻？</w:t>
      </w:r>
    </w:p>
    <w:p w14:paraId="693FAA6D">
      <w:pPr>
        <w:pStyle w:val="3"/>
        <w:spacing w:before="294" w:line="285" w:lineRule="auto"/>
        <w:rPr>
          <w:rFonts w:hint="eastAsia"/>
        </w:rPr>
      </w:pPr>
    </w:p>
    <w:p w14:paraId="673E896A">
      <w:pPr>
        <w:pStyle w:val="3"/>
        <w:spacing w:line="285" w:lineRule="auto"/>
        <w:rPr>
          <w:rFonts w:hint="eastAsia"/>
        </w:rPr>
      </w:pPr>
      <w:r>
        <w:rPr>
          <w:rFonts w:hint="eastAsia"/>
        </w:rPr>
        <w:t>Reason 3. Thirdly, Another main reason that the life of Jesus is more manifested then is, because Christ reserveth his comforts for the fittest times.</w:t>
      </w:r>
    </w:p>
    <w:p w14:paraId="4520EC45">
      <w:pPr>
        <w:pStyle w:val="3"/>
        <w:spacing w:line="285" w:lineRule="auto"/>
        <w:rPr>
          <w:rFonts w:hint="eastAsia"/>
        </w:rPr>
      </w:pPr>
      <w:r>
        <w:rPr>
          <w:rFonts w:hint="eastAsia"/>
        </w:rPr>
        <w:t>原因3. 第三，耶稣的生命在那时更多地显现的另一个主要原因是，因为基督为最合适的时刻保留他的安慰。</w:t>
      </w:r>
    </w:p>
    <w:p w14:paraId="31CF7D73">
      <w:pPr>
        <w:pStyle w:val="3"/>
        <w:spacing w:line="285" w:lineRule="auto"/>
        <w:rPr>
          <w:rFonts w:hint="eastAsia"/>
        </w:rPr>
      </w:pPr>
    </w:p>
    <w:p w14:paraId="3E911EDF">
      <w:pPr>
        <w:pStyle w:val="3"/>
        <w:spacing w:line="285" w:lineRule="auto"/>
        <w:rPr>
          <w:rFonts w:hint="eastAsia"/>
        </w:rPr>
      </w:pPr>
      <w:r>
        <w:rPr>
          <w:rFonts w:hint="eastAsia"/>
        </w:rPr>
        <w:t>Then is the fittest time for Christ to close with the soul, for then the soul stands most in need of grace.</w:t>
      </w:r>
    </w:p>
    <w:p w14:paraId="49CB0378">
      <w:pPr>
        <w:pStyle w:val="3"/>
        <w:spacing w:line="285" w:lineRule="auto"/>
        <w:rPr>
          <w:rFonts w:hint="eastAsia"/>
        </w:rPr>
      </w:pPr>
      <w:r>
        <w:rPr>
          <w:rFonts w:hint="eastAsia"/>
        </w:rPr>
        <w:t>那时是基督与灵魂亲近的最佳时机，因为那时灵魂最需要恩典。</w:t>
      </w:r>
    </w:p>
    <w:p w14:paraId="7367389B">
      <w:pPr>
        <w:pStyle w:val="3"/>
        <w:spacing w:line="285" w:lineRule="auto"/>
        <w:rPr>
          <w:rFonts w:hint="eastAsia"/>
        </w:rPr>
      </w:pPr>
    </w:p>
    <w:p w14:paraId="40919BCD">
      <w:pPr>
        <w:pStyle w:val="3"/>
        <w:spacing w:line="285" w:lineRule="auto"/>
        <w:rPr>
          <w:rFonts w:hint="eastAsia"/>
        </w:rPr>
      </w:pPr>
      <w:r>
        <w:rPr>
          <w:rFonts w:hint="eastAsia"/>
        </w:rPr>
        <w:t>He is an head, and therefore wise, because an head.</w:t>
      </w:r>
    </w:p>
    <w:p w14:paraId="098497A1">
      <w:pPr>
        <w:pStyle w:val="3"/>
        <w:spacing w:line="285" w:lineRule="auto"/>
        <w:rPr>
          <w:rFonts w:hint="eastAsia"/>
        </w:rPr>
      </w:pPr>
      <w:r>
        <w:rPr>
          <w:rFonts w:hint="eastAsia"/>
        </w:rPr>
        <w:t>他是头，因此是智慧的，因为他是头。</w:t>
      </w:r>
    </w:p>
    <w:p w14:paraId="5D86C3A0">
      <w:pPr>
        <w:pStyle w:val="3"/>
        <w:spacing w:line="285" w:lineRule="auto"/>
        <w:rPr>
          <w:rFonts w:hint="eastAsia"/>
        </w:rPr>
      </w:pPr>
    </w:p>
    <w:p w14:paraId="473F1B11">
      <w:pPr>
        <w:pStyle w:val="3"/>
        <w:spacing w:line="285" w:lineRule="auto"/>
        <w:rPr>
          <w:rFonts w:hint="eastAsia"/>
        </w:rPr>
      </w:pPr>
      <w:r>
        <w:rPr>
          <w:rFonts w:hint="eastAsia"/>
        </w:rPr>
        <w:t>As all wisdom resteth in the head to guide the body, so all wisdom in Christ to guide his church.</w:t>
      </w:r>
    </w:p>
    <w:p w14:paraId="09D64F4E">
      <w:pPr>
        <w:pStyle w:val="3"/>
        <w:spacing w:line="285" w:lineRule="auto"/>
        <w:rPr>
          <w:rFonts w:hint="eastAsia"/>
        </w:rPr>
      </w:pPr>
      <w:r>
        <w:rPr>
          <w:rFonts w:hint="eastAsia"/>
        </w:rPr>
        <w:t>正如所有智慧都存在于头脑中以引导身体，基督中的所有智慧也是为了引导他的教会。</w:t>
      </w:r>
    </w:p>
    <w:p w14:paraId="3A965841">
      <w:pPr>
        <w:pStyle w:val="3"/>
        <w:spacing w:line="285" w:lineRule="auto"/>
        <w:rPr>
          <w:rFonts w:hint="eastAsia"/>
        </w:rPr>
      </w:pPr>
    </w:p>
    <w:p w14:paraId="7E330112">
      <w:pPr>
        <w:pStyle w:val="3"/>
        <w:spacing w:line="285" w:lineRule="auto"/>
        <w:rPr>
          <w:rFonts w:hint="eastAsia"/>
        </w:rPr>
      </w:pPr>
      <w:r>
        <w:rPr>
          <w:rFonts w:hint="eastAsia"/>
        </w:rPr>
        <w:t>And he knoweth the fittest opportunity for the measure of grace and comfort.</w:t>
      </w:r>
    </w:p>
    <w:p w14:paraId="76FCCFF9">
      <w:pPr>
        <w:pStyle w:val="3"/>
        <w:spacing w:line="285" w:lineRule="auto"/>
        <w:rPr>
          <w:rFonts w:hint="eastAsia"/>
        </w:rPr>
      </w:pPr>
      <w:r>
        <w:rPr>
          <w:rFonts w:hint="eastAsia"/>
        </w:rPr>
        <w:t>他知道施予恩典和安慰的最佳时机。</w:t>
      </w:r>
    </w:p>
    <w:p w14:paraId="6DD8623E">
      <w:pPr>
        <w:pStyle w:val="3"/>
        <w:spacing w:line="285" w:lineRule="auto"/>
        <w:rPr>
          <w:rFonts w:hint="eastAsia"/>
        </w:rPr>
      </w:pPr>
    </w:p>
    <w:p w14:paraId="62296E0F">
      <w:pPr>
        <w:pStyle w:val="3"/>
        <w:spacing w:line="285" w:lineRule="auto"/>
        <w:rPr>
          <w:rFonts w:hint="eastAsia"/>
        </w:rPr>
      </w:pPr>
      <w:r>
        <w:rPr>
          <w:rFonts w:hint="eastAsia"/>
        </w:rPr>
        <w:t>There is no comfort comparable to the comfort God's children find in the greatest abasement; for then they empty themselves, and therefore are most fit to be filled with the Spirit.</w:t>
      </w:r>
    </w:p>
    <w:p w14:paraId="23D0E01D">
      <w:pPr>
        <w:pStyle w:val="3"/>
        <w:spacing w:line="285" w:lineRule="auto"/>
        <w:rPr>
          <w:rFonts w:hint="eastAsia"/>
        </w:rPr>
      </w:pPr>
      <w:r>
        <w:rPr>
          <w:rFonts w:hint="eastAsia"/>
        </w:rPr>
        <w:t>没有任何安慰可以与神的儿女在最大的卑微中找到的安慰相比；因为那时他们倒空自己，因此最适合被圣灵充满。</w:t>
      </w:r>
    </w:p>
    <w:p w14:paraId="2175ADC9">
      <w:pPr>
        <w:pStyle w:val="3"/>
        <w:spacing w:line="285" w:lineRule="auto"/>
        <w:rPr>
          <w:rFonts w:hint="eastAsia"/>
        </w:rPr>
      </w:pPr>
    </w:p>
    <w:p w14:paraId="6C6D8BE2">
      <w:pPr>
        <w:pStyle w:val="3"/>
        <w:spacing w:line="285" w:lineRule="auto"/>
        <w:rPr>
          <w:rFonts w:hint="eastAsia"/>
        </w:rPr>
      </w:pPr>
      <w:r>
        <w:rPr>
          <w:rFonts w:hint="eastAsia"/>
        </w:rPr>
        <w:t>Then God delighteth to have communion with them at all times.</w:t>
      </w:r>
    </w:p>
    <w:p w14:paraId="229C979C">
      <w:pPr>
        <w:pStyle w:val="3"/>
        <w:spacing w:line="285" w:lineRule="auto"/>
        <w:rPr>
          <w:rFonts w:hint="eastAsia"/>
        </w:rPr>
      </w:pPr>
      <w:r>
        <w:rPr>
          <w:rFonts w:hint="eastAsia"/>
        </w:rPr>
        <w:t>那时，神喜悦随时与他们交通。</w:t>
      </w:r>
    </w:p>
    <w:p w14:paraId="0AAA45E4">
      <w:pPr>
        <w:pStyle w:val="3"/>
        <w:spacing w:line="285" w:lineRule="auto"/>
        <w:rPr>
          <w:rFonts w:hint="eastAsia"/>
        </w:rPr>
      </w:pPr>
    </w:p>
    <w:p w14:paraId="7A3393AE">
      <w:pPr>
        <w:pStyle w:val="3"/>
        <w:spacing w:line="285" w:lineRule="auto"/>
        <w:rPr>
          <w:rFonts w:hint="eastAsia"/>
        </w:rPr>
      </w:pPr>
      <w:r>
        <w:rPr>
          <w:rFonts w:hint="eastAsia"/>
        </w:rPr>
        <w:t>God draws them into the wilderness, and then speaks to their hearts, as the prophet saith, Hosea 2:14: 'God will let the world know that he hath hidden manna for his children, which they know not, nor feel not.'</w:t>
      </w:r>
    </w:p>
    <w:p w14:paraId="583A59D2">
      <w:pPr>
        <w:pStyle w:val="3"/>
        <w:spacing w:line="285" w:lineRule="auto"/>
        <w:rPr>
          <w:rFonts w:hint="eastAsia"/>
        </w:rPr>
      </w:pPr>
      <w:r>
        <w:rPr>
          <w:rFonts w:hint="eastAsia"/>
        </w:rPr>
        <w:t>神将他们带到旷野，然后对他们的心说话，正如先知所说，何西阿书2:14："神要让世人知道，他为他的儿女隐藏了吗哪，是他们不知道也感觉不到的。"</w:t>
      </w:r>
    </w:p>
    <w:p w14:paraId="27AFAAE9">
      <w:pPr>
        <w:pStyle w:val="3"/>
        <w:spacing w:line="285" w:lineRule="auto"/>
        <w:rPr>
          <w:rFonts w:hint="eastAsia"/>
        </w:rPr>
      </w:pPr>
    </w:p>
    <w:p w14:paraId="70599F93">
      <w:pPr>
        <w:pStyle w:val="3"/>
        <w:spacing w:line="285" w:lineRule="auto"/>
        <w:rPr>
          <w:rFonts w:hint="eastAsia"/>
        </w:rPr>
      </w:pPr>
      <w:r>
        <w:rPr>
          <w:rFonts w:hint="eastAsia"/>
        </w:rPr>
        <w:t>And so God hath his hid manna, which he suffers them to taste more especially when they be distressed in the outward man, and then is the life of Jesus most manifested to them.</w:t>
      </w:r>
    </w:p>
    <w:p w14:paraId="4ABC7516">
      <w:pPr>
        <w:pStyle w:val="3"/>
        <w:spacing w:line="285" w:lineRule="auto"/>
        <w:rPr>
          <w:rFonts w:hint="eastAsia"/>
        </w:rPr>
      </w:pPr>
      <w:r>
        <w:rPr>
          <w:rFonts w:hint="eastAsia"/>
        </w:rPr>
        <w:t>因此，神有他隐藏的吗哪，当他们在外在的人中遭受困扰时，他特别让他们品尝，那时耶稣的生命最明显地向他们显现。</w:t>
      </w:r>
    </w:p>
    <w:p w14:paraId="45E9EC45">
      <w:pPr>
        <w:pStyle w:val="3"/>
        <w:spacing w:line="285" w:lineRule="auto"/>
        <w:rPr>
          <w:rFonts w:hint="eastAsia"/>
        </w:rPr>
      </w:pPr>
    </w:p>
    <w:p w14:paraId="7CBFB5DF">
      <w:pPr>
        <w:pStyle w:val="3"/>
        <w:spacing w:line="285" w:lineRule="auto"/>
        <w:rPr>
          <w:rFonts w:hint="eastAsia"/>
        </w:rPr>
      </w:pPr>
      <w:r>
        <w:rPr>
          <w:rFonts w:hint="eastAsia"/>
        </w:rPr>
        <w:t>Use. And therefore, beloved, I beseech you, fear not any thing in the world that may befall us; fear nothing that may befall us in our own quarrel.</w:t>
      </w:r>
    </w:p>
    <w:p w14:paraId="5215BE46">
      <w:pPr>
        <w:pStyle w:val="3"/>
        <w:spacing w:line="285" w:lineRule="auto"/>
        <w:rPr>
          <w:rFonts w:hint="eastAsia"/>
        </w:rPr>
      </w:pPr>
      <w:r>
        <w:rPr>
          <w:rFonts w:hint="eastAsia"/>
        </w:rPr>
        <w:t>应用：因此，亲爱的，我恳求你们，不要惧怕世上可能降临到我们身上的任何事；不要惧怕在我们自己的争斗中可能发生的任何事。</w:t>
      </w:r>
    </w:p>
    <w:p w14:paraId="52317178">
      <w:pPr>
        <w:pStyle w:val="3"/>
        <w:spacing w:line="285" w:lineRule="auto"/>
        <w:rPr>
          <w:rFonts w:hint="eastAsia"/>
        </w:rPr>
      </w:pPr>
    </w:p>
    <w:p w14:paraId="36440099">
      <w:pPr>
        <w:pStyle w:val="3"/>
        <w:spacing w:line="285" w:lineRule="auto"/>
        <w:rPr>
          <w:rFonts w:hint="eastAsia"/>
        </w:rPr>
      </w:pPr>
      <w:r>
        <w:rPr>
          <w:rFonts w:hint="eastAsia"/>
        </w:rPr>
        <w:t>Shall we fear our advancement in a better kind?</w:t>
      </w:r>
    </w:p>
    <w:p w14:paraId="2431D87E">
      <w:pPr>
        <w:pStyle w:val="3"/>
        <w:spacing w:line="285" w:lineRule="auto"/>
        <w:rPr>
          <w:rFonts w:hint="eastAsia"/>
        </w:rPr>
      </w:pPr>
      <w:r>
        <w:rPr>
          <w:rFonts w:hint="eastAsia"/>
        </w:rPr>
        <w:t>我们应该害怕以更好的方式进步吗？</w:t>
      </w:r>
    </w:p>
    <w:p w14:paraId="3265CC3A">
      <w:pPr>
        <w:pStyle w:val="3"/>
        <w:spacing w:line="285" w:lineRule="auto"/>
        <w:rPr>
          <w:rFonts w:hint="eastAsia"/>
        </w:rPr>
      </w:pPr>
    </w:p>
    <w:p w14:paraId="28403B98">
      <w:pPr>
        <w:pStyle w:val="3"/>
        <w:spacing w:line="285" w:lineRule="auto"/>
        <w:rPr>
          <w:rFonts w:hint="eastAsia"/>
        </w:rPr>
      </w:pPr>
      <w:r>
        <w:rPr>
          <w:rFonts w:hint="eastAsia"/>
        </w:rPr>
        <w:t>What we lose in nature, we gain in grace; what we lose in outward comforts, we gain in spiritual.</w:t>
      </w:r>
    </w:p>
    <w:p w14:paraId="1C216490">
      <w:pPr>
        <w:pStyle w:val="3"/>
        <w:spacing w:line="285" w:lineRule="auto"/>
        <w:rPr>
          <w:rFonts w:hint="eastAsia"/>
        </w:rPr>
      </w:pPr>
      <w:r>
        <w:rPr>
          <w:rFonts w:hint="eastAsia"/>
        </w:rPr>
        <w:t>我们在本性中失去的，我们在恩典中得到；我们在外在安慰中失去的，我们在属灵上得到。</w:t>
      </w:r>
    </w:p>
    <w:p w14:paraId="0D49B95F">
      <w:pPr>
        <w:pStyle w:val="3"/>
        <w:spacing w:line="285" w:lineRule="auto"/>
        <w:rPr>
          <w:rFonts w:hint="eastAsia"/>
        </w:rPr>
      </w:pPr>
    </w:p>
    <w:p w14:paraId="661430A5">
      <w:pPr>
        <w:pStyle w:val="3"/>
        <w:spacing w:line="285" w:lineRule="auto"/>
        <w:rPr>
          <w:rFonts w:hint="eastAsia"/>
        </w:rPr>
      </w:pPr>
      <w:r>
        <w:rPr>
          <w:rFonts w:hint="eastAsia"/>
        </w:rPr>
        <w:t>It is made up in a better kind, and shall we be discouraged for any thing that befalls us in this world?</w:t>
      </w:r>
    </w:p>
    <w:p w14:paraId="79B33CB1">
      <w:pPr>
        <w:pStyle w:val="3"/>
        <w:spacing w:line="285" w:lineRule="auto"/>
        <w:rPr>
          <w:rFonts w:hint="eastAsia"/>
        </w:rPr>
      </w:pPr>
      <w:r>
        <w:rPr>
          <w:rFonts w:hint="eastAsia"/>
        </w:rPr>
        <w:t>这以更好的方式得到补偿，我们应该因为这世界上发生在我们身上的任何事情而灰心吗？</w:t>
      </w:r>
    </w:p>
    <w:p w14:paraId="45D088E5">
      <w:pPr>
        <w:pStyle w:val="3"/>
        <w:spacing w:line="285" w:lineRule="auto"/>
        <w:rPr>
          <w:rFonts w:hint="eastAsia"/>
        </w:rPr>
      </w:pPr>
    </w:p>
    <w:p w14:paraId="03829493">
      <w:pPr>
        <w:pStyle w:val="3"/>
        <w:spacing w:line="285" w:lineRule="auto"/>
        <w:rPr>
          <w:rFonts w:hint="eastAsia"/>
        </w:rPr>
      </w:pPr>
      <w:r>
        <w:rPr>
          <w:rFonts w:hint="eastAsia"/>
        </w:rPr>
        <w:t>Shall not we give Christ liberty to take what he will, so he make it up in a better kind?</w:t>
      </w:r>
    </w:p>
    <w:p w14:paraId="1F708FCA">
      <w:pPr>
        <w:pStyle w:val="3"/>
        <w:spacing w:line="285" w:lineRule="auto"/>
        <w:rPr>
          <w:rFonts w:hint="eastAsia"/>
        </w:rPr>
      </w:pPr>
      <w:r>
        <w:rPr>
          <w:rFonts w:hint="eastAsia"/>
        </w:rPr>
        <w:t>我们不应该给基督自由，让他取走他想要的，只要他以更好的方式补偿吗？</w:t>
      </w:r>
    </w:p>
    <w:p w14:paraId="0E9CFE5D">
      <w:pPr>
        <w:pStyle w:val="3"/>
        <w:spacing w:line="285" w:lineRule="auto"/>
        <w:rPr>
          <w:rFonts w:hint="eastAsia"/>
        </w:rPr>
      </w:pPr>
    </w:p>
    <w:p w14:paraId="22A5B254">
      <w:pPr>
        <w:pStyle w:val="3"/>
        <w:spacing w:line="285" w:lineRule="auto"/>
        <w:rPr>
          <w:rFonts w:hint="eastAsia"/>
        </w:rPr>
      </w:pPr>
      <w:r>
        <w:rPr>
          <w:rFonts w:hint="eastAsia"/>
        </w:rPr>
        <w:t>Shall not we suffer him to take our credit, our liberty, our life, so he make it up in the life of Jesus?</w:t>
      </w:r>
    </w:p>
    <w:p w14:paraId="1419D88E">
      <w:pPr>
        <w:pStyle w:val="3"/>
        <w:spacing w:line="285" w:lineRule="auto"/>
        <w:rPr>
          <w:rFonts w:hint="eastAsia"/>
        </w:rPr>
      </w:pPr>
      <w:r>
        <w:rPr>
          <w:rFonts w:hint="eastAsia"/>
        </w:rPr>
        <w:t>我们不应该让他取走我们的信誉、自由和生命，只要他在耶稣的生命中补偿吗？</w:t>
      </w:r>
    </w:p>
    <w:p w14:paraId="3798A7D5">
      <w:pPr>
        <w:pStyle w:val="3"/>
        <w:spacing w:line="285" w:lineRule="auto"/>
        <w:rPr>
          <w:rFonts w:hint="eastAsia"/>
        </w:rPr>
      </w:pPr>
    </w:p>
    <w:p w14:paraId="46B6058C">
      <w:pPr>
        <w:pStyle w:val="3"/>
        <w:spacing w:line="285" w:lineRule="auto"/>
        <w:rPr>
          <w:rFonts w:hint="eastAsia"/>
        </w:rPr>
      </w:pPr>
      <w:r>
        <w:rPr>
          <w:rFonts w:hint="eastAsia"/>
        </w:rPr>
        <w:t>What damage is it if we be delivered to little deaths, to partial deaths, that is, to vexation, to restraint of liberty, to fall into disgrace with the world, if we gain as much in spiritual life?</w:t>
      </w:r>
    </w:p>
    <w:p w14:paraId="410C36A5">
      <w:pPr>
        <w:pStyle w:val="3"/>
        <w:spacing w:line="285" w:lineRule="auto"/>
        <w:rPr>
          <w:rFonts w:hint="eastAsia"/>
        </w:rPr>
      </w:pPr>
      <w:r>
        <w:rPr>
          <w:rFonts w:hint="eastAsia"/>
        </w:rPr>
        <w:t>如果我们被交付给小死亡，部分死亡，也就是烦恼、自由受限、陷入世界的羞辱中，但我们在属灵生命中获得同样多，这有什么损失呢？</w:t>
      </w:r>
    </w:p>
    <w:p w14:paraId="3838C756">
      <w:pPr>
        <w:pStyle w:val="3"/>
        <w:spacing w:line="285" w:lineRule="auto"/>
        <w:rPr>
          <w:rFonts w:hint="eastAsia"/>
        </w:rPr>
      </w:pPr>
    </w:p>
    <w:p w14:paraId="3DAFB676">
      <w:pPr>
        <w:pStyle w:val="3"/>
        <w:spacing w:line="285" w:lineRule="auto"/>
        <w:rPr>
          <w:rFonts w:hint="eastAsia"/>
        </w:rPr>
      </w:pPr>
      <w:r>
        <w:rPr>
          <w:rFonts w:hint="eastAsia"/>
        </w:rPr>
        <w:t>That is well parted withal, and lost in this world, that is made up in spiritual things; for the spiritual things are eternal.</w:t>
      </w:r>
    </w:p>
    <w:p w14:paraId="0CCAD103">
      <w:pPr>
        <w:pStyle w:val="3"/>
        <w:spacing w:line="285" w:lineRule="auto"/>
        <w:rPr>
          <w:rFonts w:hint="eastAsia"/>
        </w:rPr>
      </w:pPr>
      <w:r>
        <w:rPr>
          <w:rFonts w:hint="eastAsia"/>
        </w:rPr>
        <w:t>那些在这个世界上失去的，在属灵事物中得到补偿；因为属灵的事物是永恒的。</w:t>
      </w:r>
    </w:p>
    <w:p w14:paraId="760161E4">
      <w:pPr>
        <w:pStyle w:val="3"/>
        <w:spacing w:line="285" w:lineRule="auto"/>
        <w:rPr>
          <w:rFonts w:hint="eastAsia"/>
        </w:rPr>
      </w:pPr>
    </w:p>
    <w:p w14:paraId="51C75DFD">
      <w:pPr>
        <w:pStyle w:val="3"/>
        <w:spacing w:line="285" w:lineRule="auto"/>
        <w:rPr>
          <w:rFonts w:hint="eastAsia"/>
        </w:rPr>
      </w:pPr>
      <w:r>
        <w:rPr>
          <w:rFonts w:hint="eastAsia"/>
        </w:rPr>
        <w:t>They make us good, they commend us to God, they be proportionable to us, they add a worth and value in themselves to us: whatsoever, therefore, we part with for God's cause, if we find access and increase of inward grace, and peace, and comfort, are we losers by it?</w:t>
      </w:r>
    </w:p>
    <w:p w14:paraId="3C8FFE67">
      <w:pPr>
        <w:pStyle w:val="3"/>
        <w:spacing w:line="285" w:lineRule="auto"/>
        <w:rPr>
          <w:rFonts w:hint="eastAsia"/>
        </w:rPr>
      </w:pPr>
      <w:r>
        <w:rPr>
          <w:rFonts w:hint="eastAsia"/>
        </w:rPr>
        <w:t>它们使我们变好，它们使我们得到神的称赞，它们与我们相称，它们本身为我们增添价值：因此，无论我们为神的缘故失去什么，如果我们发现内在恩典、平安和安慰增加了，我们是亏损的吗？</w:t>
      </w:r>
    </w:p>
    <w:p w14:paraId="48A7EFA1">
      <w:pPr>
        <w:pStyle w:val="3"/>
        <w:spacing w:line="285" w:lineRule="auto"/>
        <w:rPr>
          <w:rFonts w:hint="eastAsia"/>
        </w:rPr>
      </w:pPr>
    </w:p>
    <w:p w14:paraId="42AD586E">
      <w:pPr>
        <w:pStyle w:val="3"/>
        <w:spacing w:line="285" w:lineRule="auto"/>
        <w:rPr>
          <w:rFonts w:hint="eastAsia"/>
        </w:rPr>
      </w:pPr>
      <w:r>
        <w:rPr>
          <w:rFonts w:hint="eastAsia"/>
        </w:rPr>
        <w:t>Doth not God make sweet recompence to his children, according to that general rule, 'All things work together for the best to them that love God'? Rom. 8:29.</w:t>
      </w:r>
    </w:p>
    <w:p w14:paraId="18BC832C">
      <w:pPr>
        <w:pStyle w:val="3"/>
        <w:spacing w:line="285" w:lineRule="auto"/>
        <w:rPr>
          <w:rFonts w:hint="eastAsia"/>
        </w:rPr>
      </w:pPr>
      <w:r>
        <w:rPr>
          <w:rFonts w:hint="eastAsia"/>
        </w:rPr>
        <w:t>神不是按照那普遍的规则，"万事都互相效力，叫爱神的人得益处"（罗马书8:29），给他的儿女甜美的补偿吗？</w:t>
      </w:r>
    </w:p>
    <w:p w14:paraId="4DC8312E">
      <w:pPr>
        <w:pStyle w:val="3"/>
        <w:spacing w:line="285" w:lineRule="auto"/>
        <w:rPr>
          <w:rFonts w:hint="eastAsia"/>
        </w:rPr>
      </w:pPr>
    </w:p>
    <w:p w14:paraId="7BC0954F">
      <w:pPr>
        <w:pStyle w:val="3"/>
        <w:spacing w:line="285" w:lineRule="auto"/>
        <w:rPr>
          <w:rFonts w:hint="eastAsia"/>
        </w:rPr>
      </w:pPr>
      <w:r>
        <w:rPr>
          <w:rFonts w:hint="eastAsia"/>
        </w:rPr>
        <w:t>Let us remember this, and lay it up against times of trial.</w:t>
      </w:r>
    </w:p>
    <w:p w14:paraId="6D89E937">
      <w:pPr>
        <w:pStyle w:val="3"/>
        <w:spacing w:line="285" w:lineRule="auto"/>
        <w:rPr>
          <w:rFonts w:hint="eastAsia"/>
        </w:rPr>
      </w:pPr>
      <w:r>
        <w:rPr>
          <w:rFonts w:hint="eastAsia"/>
        </w:rPr>
        <w:t>让我们记住这一点，并把它存留起来，以备试炼的时候。</w:t>
      </w:r>
    </w:p>
    <w:p w14:paraId="138C88A9">
      <w:pPr>
        <w:pStyle w:val="3"/>
        <w:spacing w:line="285" w:lineRule="auto"/>
        <w:rPr>
          <w:rFonts w:hint="eastAsia"/>
        </w:rPr>
      </w:pPr>
    </w:p>
    <w:p w14:paraId="7A7B488B">
      <w:pPr>
        <w:pStyle w:val="3"/>
        <w:spacing w:before="0"/>
        <w:ind w:left="0" w:right="0"/>
        <w:jc w:val="left"/>
        <w:rPr>
          <w:rFonts w:hint="eastAsia"/>
        </w:rPr>
      </w:pPr>
      <w:r>
        <w:rPr>
          <w:rFonts w:hint="eastAsia"/>
        </w:rPr>
        <w:t>And when we are sick, shall we fear sickness?</w:t>
      </w:r>
    </w:p>
    <w:p w14:paraId="54E390EC">
      <w:pPr>
        <w:pStyle w:val="3"/>
        <w:spacing w:before="0"/>
        <w:ind w:left="0" w:right="0"/>
        <w:jc w:val="left"/>
        <w:rPr>
          <w:rFonts w:hint="eastAsia"/>
        </w:rPr>
      </w:pPr>
      <w:r>
        <w:rPr>
          <w:rFonts w:hint="eastAsia"/>
        </w:rPr>
        <w:t>当我们生病时，我们应该害怕疾病吗？</w:t>
      </w:r>
    </w:p>
    <w:p w14:paraId="49F81102">
      <w:pPr>
        <w:pStyle w:val="3"/>
        <w:spacing w:before="0"/>
        <w:ind w:left="0" w:right="0"/>
        <w:jc w:val="left"/>
        <w:rPr>
          <w:rFonts w:hint="eastAsia"/>
        </w:rPr>
      </w:pPr>
    </w:p>
    <w:p w14:paraId="68815C0C">
      <w:pPr>
        <w:pStyle w:val="3"/>
        <w:spacing w:before="0"/>
        <w:ind w:left="0" w:right="0"/>
        <w:jc w:val="left"/>
        <w:rPr>
          <w:rFonts w:hint="eastAsia"/>
        </w:rPr>
      </w:pPr>
      <w:r>
        <w:rPr>
          <w:rFonts w:hint="eastAsia"/>
        </w:rPr>
        <w:t>Oh, if we had the Spirit of faith then, Lord, now I am delivering up to death, and cease to live;</w:t>
      </w:r>
    </w:p>
    <w:p w14:paraId="32E72DF8">
      <w:pPr>
        <w:pStyle w:val="3"/>
        <w:spacing w:before="0"/>
        <w:ind w:left="0" w:right="0"/>
        <w:jc w:val="left"/>
        <w:rPr>
          <w:rFonts w:hint="eastAsia"/>
        </w:rPr>
      </w:pPr>
      <w:r>
        <w:rPr>
          <w:rFonts w:hint="eastAsia"/>
        </w:rPr>
        <w:t>哦，如果我们那时有信心的灵，主啊，现在我将自己交付于死亡，不再活着；</w:t>
      </w:r>
    </w:p>
    <w:p w14:paraId="3F1797C5">
      <w:pPr>
        <w:pStyle w:val="3"/>
        <w:spacing w:before="0"/>
        <w:ind w:left="0" w:right="0"/>
        <w:jc w:val="left"/>
        <w:rPr>
          <w:rFonts w:hint="eastAsia"/>
        </w:rPr>
      </w:pPr>
    </w:p>
    <w:p w14:paraId="706B616E">
      <w:pPr>
        <w:pStyle w:val="3"/>
        <w:spacing w:before="0"/>
        <w:ind w:left="0" w:right="0"/>
        <w:jc w:val="left"/>
        <w:rPr>
          <w:rFonts w:hint="eastAsia"/>
        </w:rPr>
      </w:pPr>
      <w:r>
        <w:rPr>
          <w:rFonts w:hint="eastAsia"/>
        </w:rPr>
        <w:t>Oh, as the life of nature decays, let me find the life of Jesus; let me find some drop of that life which Jesus lived.</w:t>
      </w:r>
    </w:p>
    <w:p w14:paraId="010DEBAA">
      <w:pPr>
        <w:pStyle w:val="3"/>
        <w:spacing w:before="0"/>
        <w:ind w:left="0" w:right="0"/>
        <w:jc w:val="left"/>
        <w:rPr>
          <w:rFonts w:hint="eastAsia"/>
        </w:rPr>
      </w:pPr>
      <w:r>
        <w:rPr>
          <w:rFonts w:hint="eastAsia"/>
        </w:rPr>
        <w:t>哦，当自然生命衰败时，让我找到耶稣的生命；让我找到耶稣所活出的生命的一滴。</w:t>
      </w:r>
    </w:p>
    <w:p w14:paraId="158D860D">
      <w:pPr>
        <w:pStyle w:val="3"/>
        <w:spacing w:before="0"/>
        <w:ind w:left="0" w:right="0"/>
        <w:jc w:val="left"/>
        <w:rPr>
          <w:rFonts w:hint="eastAsia"/>
        </w:rPr>
      </w:pPr>
    </w:p>
    <w:p w14:paraId="65AF8938">
      <w:pPr>
        <w:pStyle w:val="3"/>
        <w:spacing w:before="0"/>
        <w:ind w:left="0" w:right="0"/>
        <w:jc w:val="left"/>
        <w:rPr>
          <w:rFonts w:hint="eastAsia"/>
        </w:rPr>
      </w:pPr>
      <w:r>
        <w:rPr>
          <w:rFonts w:hint="eastAsia"/>
        </w:rPr>
        <w:t>For the life of Jesus makes us like Christ in some measure; that is, full of grace, full of peace; full of glory; the life of Jesus in heaven is glorious, a gracious life.</w:t>
      </w:r>
    </w:p>
    <w:p w14:paraId="29BA926F">
      <w:pPr>
        <w:pStyle w:val="3"/>
        <w:spacing w:before="0"/>
        <w:ind w:left="0" w:right="0"/>
        <w:jc w:val="left"/>
        <w:rPr>
          <w:rFonts w:hint="eastAsia"/>
        </w:rPr>
      </w:pPr>
      <w:r>
        <w:rPr>
          <w:rFonts w:hint="eastAsia"/>
        </w:rPr>
        <w:t>因为耶稣的生命在某种程度上使我们像基督；也就是说，充满恩典，充满平安；充满荣耀；耶稣在天上的生命是荣耀的，是恩典的生命。</w:t>
      </w:r>
    </w:p>
    <w:p w14:paraId="4548AB37">
      <w:pPr>
        <w:pStyle w:val="3"/>
        <w:spacing w:before="0"/>
        <w:ind w:left="0" w:right="0"/>
        <w:jc w:val="left"/>
        <w:rPr>
          <w:rFonts w:hint="eastAsia"/>
        </w:rPr>
      </w:pPr>
    </w:p>
    <w:p w14:paraId="0A1DBD63">
      <w:pPr>
        <w:pStyle w:val="3"/>
        <w:spacing w:before="0"/>
        <w:ind w:left="0" w:right="0"/>
        <w:jc w:val="left"/>
        <w:rPr>
          <w:rFonts w:hint="eastAsia"/>
        </w:rPr>
      </w:pPr>
      <w:r>
        <w:rPr>
          <w:rFonts w:hint="eastAsia"/>
        </w:rPr>
        <w:t>Now when drops of it are dropped into a man in times of sickness or persecution, it will make a man forget all troubles whatsoever; as it is a saying in the Canticles, 'Thy love,' saith the spouse, 'is better than wine,' Cant. 1:2.</w:t>
      </w:r>
    </w:p>
    <w:p w14:paraId="7077FF92">
      <w:pPr>
        <w:pStyle w:val="3"/>
        <w:spacing w:before="0"/>
        <w:ind w:left="0" w:right="0"/>
        <w:jc w:val="left"/>
        <w:rPr>
          <w:rFonts w:hint="eastAsia"/>
        </w:rPr>
      </w:pPr>
      <w:r>
        <w:rPr>
          <w:rFonts w:hint="eastAsia"/>
        </w:rPr>
        <w:t>现在，当它的滴滴落入一个人在疾病或迫害时期，它会使人忘记一切烦恼；正如雅歌中所说，"你的爱情，"新娘说，"比酒更美，"雅歌1:2。</w:t>
      </w:r>
    </w:p>
    <w:p w14:paraId="05F105AB">
      <w:pPr>
        <w:pStyle w:val="3"/>
        <w:spacing w:before="0"/>
        <w:ind w:left="0" w:right="0"/>
        <w:jc w:val="left"/>
        <w:rPr>
          <w:rFonts w:hint="eastAsia"/>
        </w:rPr>
      </w:pPr>
    </w:p>
    <w:p w14:paraId="4A270896">
      <w:pPr>
        <w:pStyle w:val="3"/>
        <w:spacing w:before="0"/>
        <w:ind w:left="0" w:right="0"/>
        <w:jc w:val="left"/>
        <w:rPr>
          <w:rFonts w:hint="eastAsia"/>
        </w:rPr>
      </w:pPr>
      <w:r>
        <w:rPr>
          <w:rFonts w:hint="eastAsia"/>
        </w:rPr>
        <w:t>Now what is wine? It will make a man forget his trouble.</w:t>
      </w:r>
    </w:p>
    <w:p w14:paraId="1BBE5340">
      <w:pPr>
        <w:pStyle w:val="3"/>
        <w:spacing w:before="0"/>
        <w:ind w:left="0" w:right="0"/>
        <w:jc w:val="left"/>
        <w:rPr>
          <w:rFonts w:hint="eastAsia"/>
        </w:rPr>
      </w:pPr>
      <w:r>
        <w:rPr>
          <w:rFonts w:hint="eastAsia"/>
        </w:rPr>
        <w:t>现在，什么是酒？它会使人忘记他的烦恼。</w:t>
      </w:r>
    </w:p>
    <w:p w14:paraId="6C0E83F4">
      <w:pPr>
        <w:pStyle w:val="3"/>
        <w:spacing w:before="0"/>
        <w:ind w:left="0" w:right="0"/>
        <w:jc w:val="left"/>
        <w:rPr>
          <w:rFonts w:hint="eastAsia"/>
        </w:rPr>
      </w:pPr>
    </w:p>
    <w:p w14:paraId="64C9EB0F">
      <w:pPr>
        <w:pStyle w:val="3"/>
        <w:spacing w:before="0"/>
        <w:ind w:left="0" w:right="0"/>
        <w:jc w:val="left"/>
        <w:rPr>
          <w:rFonts w:hint="eastAsia"/>
        </w:rPr>
      </w:pPr>
      <w:r>
        <w:rPr>
          <w:rFonts w:hint="eastAsia"/>
        </w:rPr>
        <w:t>And so the love of Jesus, which is a principle of the life of Jesus, a distillation of the love of Jesus, is better than wine.</w:t>
      </w:r>
    </w:p>
    <w:p w14:paraId="58845315">
      <w:pPr>
        <w:pStyle w:val="3"/>
        <w:spacing w:before="0"/>
        <w:ind w:left="0" w:right="0"/>
        <w:jc w:val="left"/>
        <w:rPr>
          <w:rFonts w:hint="eastAsia"/>
        </w:rPr>
      </w:pPr>
      <w:r>
        <w:rPr>
          <w:rFonts w:hint="eastAsia"/>
        </w:rPr>
        <w:t>因此，耶稣的爱，作为耶稣生命的原则，耶稣之爱的精华，比酒更美。</w:t>
      </w:r>
    </w:p>
    <w:p w14:paraId="6433BED8">
      <w:pPr>
        <w:pStyle w:val="3"/>
        <w:spacing w:before="0"/>
        <w:ind w:left="0" w:right="0"/>
        <w:jc w:val="left"/>
        <w:rPr>
          <w:rFonts w:hint="eastAsia"/>
        </w:rPr>
      </w:pPr>
    </w:p>
    <w:p w14:paraId="3326669B">
      <w:pPr>
        <w:pStyle w:val="3"/>
        <w:spacing w:before="0"/>
        <w:ind w:left="0" w:right="0"/>
        <w:jc w:val="left"/>
        <w:rPr>
          <w:rFonts w:hint="eastAsia"/>
        </w:rPr>
      </w:pPr>
      <w:r>
        <w:rPr>
          <w:rFonts w:hint="eastAsia"/>
        </w:rPr>
        <w:t>It will make a man forget his disgrace, forget his afflictions, forget all, because it is a beam of such a sun, a drop of such an ocean.</w:t>
      </w:r>
    </w:p>
    <w:p w14:paraId="2732423B">
      <w:pPr>
        <w:pStyle w:val="3"/>
        <w:spacing w:before="0"/>
        <w:ind w:left="0" w:right="0"/>
        <w:jc w:val="left"/>
        <w:rPr>
          <w:rFonts w:hint="eastAsia"/>
        </w:rPr>
      </w:pPr>
      <w:r>
        <w:rPr>
          <w:rFonts w:hint="eastAsia"/>
        </w:rPr>
        <w:t>它会使人忘记他的耻辱，忘记他的苦难，忘记一切，因为它是如此阳光的一束光，如此海洋的一滴水。</w:t>
      </w:r>
    </w:p>
    <w:p w14:paraId="6D99EE82">
      <w:pPr>
        <w:pStyle w:val="3"/>
        <w:spacing w:before="0"/>
        <w:ind w:left="0" w:right="0"/>
        <w:jc w:val="left"/>
        <w:rPr>
          <w:rFonts w:hint="eastAsia"/>
        </w:rPr>
      </w:pPr>
    </w:p>
    <w:p w14:paraId="6DB50E9D">
      <w:pPr>
        <w:pStyle w:val="3"/>
        <w:spacing w:before="0"/>
        <w:ind w:left="0" w:right="0"/>
        <w:jc w:val="left"/>
        <w:rPr>
          <w:rFonts w:hint="eastAsia"/>
        </w:rPr>
      </w:pPr>
      <w:r>
        <w:rPr>
          <w:rFonts w:hint="eastAsia"/>
        </w:rPr>
        <w:t>It is a supernatural, a commanding life, a life of a higher nature, above all things below, an independent life, which will be sufficient in heaven when we have neither meat, nor drink, nor conversation, nor converse with men; and if we have a little of this derived* to us in any troubles, it will carry us through all.</w:t>
      </w:r>
    </w:p>
    <w:p w14:paraId="4F48498C">
      <w:pPr>
        <w:pStyle w:val="3"/>
        <w:spacing w:before="0"/>
        <w:ind w:left="0" w:right="0"/>
        <w:jc w:val="left"/>
        <w:rPr>
          <w:rFonts w:hint="eastAsia"/>
        </w:rPr>
      </w:pPr>
      <w:r>
        <w:rPr>
          <w:rFonts w:hint="eastAsia"/>
        </w:rPr>
        <w:t>这是一种超自然的、掌控的生命，一种更高层次的生命，超越一切世俗之物，一种独立的生命，当我们在天堂既无肉食，也无饮料，既无交谈，也无与人交往时，它将足够；如果我们在任何困难中得到一点这样的生命，它将带我们度过一切。</w:t>
      </w:r>
    </w:p>
    <w:p w14:paraId="1108BA4F">
      <w:pPr>
        <w:pStyle w:val="3"/>
        <w:spacing w:before="0"/>
        <w:ind w:left="0" w:right="0"/>
        <w:jc w:val="left"/>
        <w:rPr>
          <w:rFonts w:hint="eastAsia"/>
        </w:rPr>
      </w:pPr>
    </w:p>
    <w:p w14:paraId="1F0EB916">
      <w:pPr>
        <w:pStyle w:val="3"/>
        <w:spacing w:before="0"/>
        <w:ind w:left="0" w:right="0"/>
        <w:jc w:val="left"/>
        <w:rPr>
          <w:rFonts w:hint="eastAsia"/>
        </w:rPr>
      </w:pPr>
      <w:r>
        <w:rPr>
          <w:rFonts w:hint="eastAsia"/>
        </w:rPr>
        <w:t>Therefore labour to think of these things.</w:t>
      </w:r>
    </w:p>
    <w:p w14:paraId="6FF5F133">
      <w:pPr>
        <w:pStyle w:val="3"/>
        <w:spacing w:before="0"/>
        <w:ind w:left="0" w:right="0"/>
        <w:jc w:val="left"/>
        <w:rPr>
          <w:rFonts w:hint="eastAsia"/>
        </w:rPr>
      </w:pPr>
      <w:r>
        <w:rPr>
          <w:rFonts w:hint="eastAsia"/>
        </w:rPr>
        <w:t>因此，要努力思考这些事情。</w:t>
      </w:r>
    </w:p>
    <w:p w14:paraId="751B93D8">
      <w:pPr>
        <w:pStyle w:val="3"/>
        <w:spacing w:before="0"/>
        <w:ind w:left="0" w:right="0"/>
        <w:jc w:val="left"/>
        <w:rPr>
          <w:rFonts w:hint="eastAsia"/>
        </w:rPr>
      </w:pPr>
    </w:p>
    <w:p w14:paraId="5C803231">
      <w:pPr>
        <w:pStyle w:val="3"/>
        <w:spacing w:before="0"/>
        <w:ind w:left="0" w:right="0"/>
        <w:jc w:val="left"/>
        <w:rPr>
          <w:rFonts w:hint="eastAsia"/>
        </w:rPr>
      </w:pPr>
      <w:r>
        <w:rPr>
          <w:rFonts w:hint="eastAsia"/>
        </w:rPr>
        <w:t>You see what need we have to be one with Jesus, who is the spring and Lord of life, that hath received life, to convey it to us, as the 'second Adam.'</w:t>
      </w:r>
    </w:p>
    <w:p w14:paraId="3FEE3E8C">
      <w:pPr>
        <w:pStyle w:val="3"/>
        <w:spacing w:before="0"/>
        <w:ind w:left="0" w:right="0"/>
        <w:jc w:val="left"/>
        <w:rPr>
          <w:rFonts w:hint="eastAsia"/>
        </w:rPr>
      </w:pPr>
      <w:r>
        <w:rPr>
          <w:rFonts w:hint="eastAsia"/>
        </w:rPr>
        <w:t>你看我们多么需要与耶稣合而为一，他是生命的源泉和主，他已经接受了生命，为要传递给我们，如同"第二个亚当"。</w:t>
      </w:r>
    </w:p>
    <w:p w14:paraId="51BA1D24">
      <w:pPr>
        <w:pStyle w:val="3"/>
        <w:spacing w:before="0"/>
        <w:ind w:left="0" w:right="0"/>
        <w:jc w:val="left"/>
        <w:rPr>
          <w:rFonts w:hint="eastAsia"/>
        </w:rPr>
      </w:pPr>
    </w:p>
    <w:p w14:paraId="097ED8D6">
      <w:pPr>
        <w:pStyle w:val="3"/>
        <w:spacing w:before="0"/>
        <w:ind w:left="0" w:right="0"/>
        <w:jc w:val="left"/>
        <w:rPr>
          <w:rFonts w:hint="eastAsia"/>
        </w:rPr>
      </w:pPr>
      <w:r>
        <w:rPr>
          <w:rFonts w:hint="eastAsia"/>
        </w:rPr>
        <w:t>Therefore we had need of sacraments, to confirm and strengthen our union with this head, from whom we have spiritual life.</w:t>
      </w:r>
    </w:p>
    <w:p w14:paraId="6518653B">
      <w:pPr>
        <w:pStyle w:val="3"/>
        <w:spacing w:before="0"/>
        <w:ind w:left="0" w:right="0"/>
        <w:jc w:val="left"/>
        <w:rPr>
          <w:rFonts w:hint="eastAsia"/>
        </w:rPr>
      </w:pPr>
      <w:r>
        <w:rPr>
          <w:rFonts w:hint="eastAsia"/>
        </w:rPr>
        <w:t>因此，我们需要圣礼，来确认和加强我们与这个头的联合，我们从他那里得到属灵的生命。</w:t>
      </w:r>
    </w:p>
    <w:p w14:paraId="792DEB89">
      <w:pPr>
        <w:pStyle w:val="3"/>
        <w:spacing w:before="0"/>
        <w:ind w:left="0" w:right="0"/>
        <w:jc w:val="left"/>
        <w:rPr>
          <w:rFonts w:hint="eastAsia"/>
        </w:rPr>
      </w:pPr>
    </w:p>
    <w:p w14:paraId="58B78B9C">
      <w:pPr>
        <w:pStyle w:val="3"/>
        <w:spacing w:before="0"/>
        <w:ind w:left="0" w:right="0"/>
        <w:jc w:val="left"/>
        <w:rPr>
          <w:rFonts w:hint="eastAsia"/>
        </w:rPr>
      </w:pPr>
      <w:r>
        <w:rPr>
          <w:rFonts w:hint="eastAsia"/>
        </w:rPr>
        <w:t>Therefore come with joy, and comfort, and courage to the sacrament; the end whereof is to increase union and communion with the fountain of life, Jesus; who gave his body to be broken, and his blood to be shed, that he might give life to us, that he might by satisfaction in his death give us life of sentence, that we might be acquitted at the bar of God's justice.</w:t>
      </w:r>
    </w:p>
    <w:p w14:paraId="0C4D4FAB">
      <w:pPr>
        <w:pStyle w:val="3"/>
        <w:spacing w:before="0"/>
        <w:ind w:left="0" w:right="0"/>
        <w:jc w:val="left"/>
        <w:rPr>
          <w:rFonts w:hint="eastAsia"/>
        </w:rPr>
      </w:pPr>
      <w:r>
        <w:rPr>
          <w:rFonts w:hint="eastAsia"/>
        </w:rPr>
        <w:t>因此，带着喜乐、安慰和勇气来领受圣礼；其目的是增进与生命之泉耶稣的联合和交通；他舍己身体被擘开，流血被倾倒，为要赐生命给我们，为要通过他死亡的满足给我们判决的生命，使我们在神的公义审判台前被宣告无罪。</w:t>
      </w:r>
    </w:p>
    <w:p w14:paraId="66553D23">
      <w:pPr>
        <w:pStyle w:val="3"/>
        <w:spacing w:before="0"/>
        <w:ind w:left="0" w:right="0"/>
        <w:jc w:val="left"/>
        <w:rPr>
          <w:rFonts w:hint="eastAsia"/>
        </w:rPr>
      </w:pPr>
    </w:p>
    <w:p w14:paraId="5E4CF79C">
      <w:pPr>
        <w:pStyle w:val="3"/>
        <w:spacing w:before="0"/>
        <w:ind w:left="0" w:right="0"/>
        <w:jc w:val="left"/>
        <w:rPr>
          <w:rFonts w:hint="eastAsia"/>
        </w:rPr>
      </w:pPr>
      <w:r>
        <w:rPr>
          <w:rFonts w:hint="eastAsia"/>
        </w:rPr>
        <w:t>'He died, and is risen again; who shall lay any thing to the charge of God's people?' Rom. 8:33.</w:t>
      </w:r>
    </w:p>
    <w:p w14:paraId="2C71763C">
      <w:pPr>
        <w:pStyle w:val="3"/>
        <w:spacing w:before="0"/>
        <w:ind w:left="0" w:right="0"/>
        <w:jc w:val="left"/>
        <w:rPr>
          <w:rFonts w:hint="eastAsia"/>
        </w:rPr>
      </w:pPr>
      <w:r>
        <w:rPr>
          <w:rFonts w:hint="eastAsia"/>
        </w:rPr>
        <w:t>"他死了，又复活了；谁能控告神的选民呢？"罗马书8:33。</w:t>
      </w:r>
    </w:p>
    <w:p w14:paraId="027456E9">
      <w:pPr>
        <w:pStyle w:val="3"/>
        <w:spacing w:before="0"/>
        <w:ind w:left="0" w:right="0"/>
        <w:jc w:val="left"/>
        <w:rPr>
          <w:rFonts w:hint="eastAsia"/>
        </w:rPr>
      </w:pPr>
    </w:p>
    <w:p w14:paraId="239E64D2">
      <w:pPr>
        <w:pStyle w:val="3"/>
        <w:spacing w:before="0"/>
        <w:ind w:left="0" w:right="0"/>
        <w:jc w:val="left"/>
        <w:rPr>
          <w:rFonts w:hint="eastAsia"/>
        </w:rPr>
      </w:pPr>
      <w:r>
        <w:rPr>
          <w:rFonts w:hint="eastAsia"/>
        </w:rPr>
        <w:t>Therefore come to the sacrament, that we may grow in assurance of the life of sentence, in removing the guilt of sin, because Christ died for us.</w:t>
      </w:r>
    </w:p>
    <w:p w14:paraId="721C8D3A">
      <w:pPr>
        <w:pStyle w:val="3"/>
        <w:spacing w:before="0"/>
        <w:ind w:left="0" w:right="0"/>
        <w:jc w:val="left"/>
        <w:rPr>
          <w:rFonts w:hint="eastAsia"/>
        </w:rPr>
      </w:pPr>
      <w:r>
        <w:rPr>
          <w:rFonts w:hint="eastAsia"/>
        </w:rPr>
        <w:t>因此，来领受圣礼吧，使我们在判决的生命的确据上成长，在除去罪疚上成长，因为基督为我们死了。</w:t>
      </w:r>
    </w:p>
    <w:p w14:paraId="79149BDB">
      <w:pPr>
        <w:pStyle w:val="3"/>
        <w:spacing w:before="0"/>
        <w:ind w:left="0" w:right="0"/>
        <w:jc w:val="left"/>
        <w:rPr>
          <w:rFonts w:hint="eastAsia"/>
        </w:rPr>
      </w:pPr>
    </w:p>
    <w:p w14:paraId="44773836">
      <w:pPr>
        <w:pStyle w:val="3"/>
        <w:spacing w:before="0"/>
        <w:ind w:left="0" w:right="0"/>
        <w:jc w:val="left"/>
        <w:rPr>
          <w:rFonts w:hint="eastAsia"/>
        </w:rPr>
      </w:pPr>
      <w:r>
        <w:rPr>
          <w:rFonts w:hint="eastAsia"/>
        </w:rPr>
        <w:t>And we shall likewise have great increase of the inward frame of life and grace.</w:t>
      </w:r>
    </w:p>
    <w:p w14:paraId="2684D7BF">
      <w:pPr>
        <w:pStyle w:val="3"/>
        <w:spacing w:before="0"/>
        <w:ind w:left="0" w:right="0"/>
        <w:jc w:val="left"/>
        <w:rPr>
          <w:rFonts w:hint="eastAsia"/>
        </w:rPr>
      </w:pPr>
      <w:r>
        <w:rPr>
          <w:rFonts w:hint="eastAsia"/>
        </w:rPr>
        <w:t>我们也将在内在生命和恩典的框架上大有增长。</w:t>
      </w:r>
    </w:p>
    <w:p w14:paraId="4B9A8597">
      <w:pPr>
        <w:pStyle w:val="3"/>
        <w:spacing w:before="0"/>
        <w:ind w:left="0" w:right="0"/>
        <w:jc w:val="left"/>
        <w:rPr>
          <w:rFonts w:hint="eastAsia"/>
        </w:rPr>
      </w:pPr>
    </w:p>
    <w:p w14:paraId="17D03D3D">
      <w:pPr>
        <w:pStyle w:val="3"/>
        <w:spacing w:before="0"/>
        <w:ind w:left="0" w:right="0"/>
        <w:jc w:val="left"/>
        <w:rPr>
          <w:rFonts w:hint="eastAsia"/>
        </w:rPr>
      </w:pPr>
      <w:r>
        <w:rPr>
          <w:rFonts w:hint="eastAsia"/>
        </w:rPr>
        <w:t>For the more we are assured of forgiveness of sins, and acceptation to life everlasting, the more we live; as, where many things are forgiven, there is much love, Luke 7:47.</w:t>
      </w:r>
    </w:p>
    <w:p w14:paraId="73A3D3C7">
      <w:pPr>
        <w:pStyle w:val="3"/>
        <w:spacing w:before="0"/>
        <w:ind w:left="0" w:right="0"/>
        <w:jc w:val="left"/>
        <w:rPr>
          <w:rFonts w:hint="eastAsia"/>
        </w:rPr>
      </w:pPr>
      <w:r>
        <w:rPr>
          <w:rFonts w:hint="eastAsia"/>
        </w:rPr>
        <w:t>因为我们越确信罪得赦免，并被接纳进入永生，我们就越活出生命；正如许多的罪得赦免，就有许多的爱，路加福音7:47。</w:t>
      </w:r>
    </w:p>
    <w:p w14:paraId="567C626F">
      <w:pPr>
        <w:pStyle w:val="3"/>
        <w:spacing w:before="0"/>
        <w:ind w:left="0" w:right="0"/>
        <w:jc w:val="left"/>
        <w:rPr>
          <w:rFonts w:hint="eastAsia"/>
        </w:rPr>
      </w:pPr>
    </w:p>
    <w:p w14:paraId="33AD52CA">
      <w:pPr>
        <w:pStyle w:val="3"/>
        <w:spacing w:before="0"/>
        <w:ind w:left="0" w:right="0"/>
        <w:jc w:val="left"/>
        <w:rPr>
          <w:rFonts w:hint="eastAsia"/>
        </w:rPr>
      </w:pPr>
      <w:r>
        <w:rPr>
          <w:rFonts w:hint="eastAsia"/>
        </w:rPr>
        <w:t>And the more we love, the more willing and cheerful we shall be; for all obedience springs from love.</w:t>
      </w:r>
    </w:p>
    <w:p w14:paraId="1C066F1C">
      <w:pPr>
        <w:pStyle w:val="3"/>
        <w:spacing w:before="0"/>
        <w:ind w:left="0" w:right="0"/>
        <w:jc w:val="left"/>
        <w:rPr>
          <w:rFonts w:hint="eastAsia"/>
        </w:rPr>
      </w:pPr>
      <w:r>
        <w:rPr>
          <w:rFonts w:hint="eastAsia"/>
        </w:rPr>
        <w:t>我们越爱，就越愿意和喜乐；因为所有的顺服都源于爱。</w:t>
      </w:r>
    </w:p>
    <w:p w14:paraId="575403B7">
      <w:pPr>
        <w:pStyle w:val="3"/>
        <w:spacing w:before="0"/>
        <w:ind w:left="0" w:right="0"/>
        <w:jc w:val="left"/>
        <w:rPr>
          <w:rFonts w:hint="eastAsia"/>
        </w:rPr>
      </w:pPr>
    </w:p>
    <w:p w14:paraId="54F84933">
      <w:pPr>
        <w:pStyle w:val="3"/>
        <w:spacing w:before="0"/>
        <w:ind w:left="0" w:right="0"/>
        <w:jc w:val="left"/>
        <w:rPr>
          <w:rFonts w:hint="eastAsia"/>
        </w:rPr>
      </w:pPr>
      <w:r>
        <w:rPr>
          <w:rFonts w:hint="eastAsia"/>
        </w:rPr>
        <w:t>When we love we are ready for all duties.</w:t>
      </w:r>
    </w:p>
    <w:p w14:paraId="02DF6E85">
      <w:pPr>
        <w:pStyle w:val="3"/>
        <w:spacing w:before="0"/>
        <w:ind w:left="0" w:right="0"/>
        <w:jc w:val="left"/>
        <w:rPr>
          <w:rFonts w:hint="eastAsia"/>
        </w:rPr>
      </w:pPr>
      <w:r>
        <w:rPr>
          <w:rFonts w:hint="eastAsia"/>
        </w:rPr>
        <w:t>当我们爱的时候，我们就准备好履行一切责任。</w:t>
      </w:r>
    </w:p>
    <w:p w14:paraId="7B774D84">
      <w:pPr>
        <w:pStyle w:val="3"/>
        <w:spacing w:before="0"/>
        <w:ind w:left="0" w:right="0"/>
        <w:jc w:val="left"/>
        <w:rPr>
          <w:rFonts w:hint="eastAsia"/>
        </w:rPr>
      </w:pPr>
    </w:p>
    <w:p w14:paraId="0B0B54DA">
      <w:pPr>
        <w:pStyle w:val="3"/>
        <w:spacing w:before="0"/>
        <w:ind w:left="0" w:right="0"/>
        <w:jc w:val="left"/>
        <w:rPr>
          <w:rFonts w:hint="eastAsia"/>
        </w:rPr>
      </w:pPr>
      <w:r>
        <w:rPr>
          <w:rFonts w:hint="eastAsia"/>
        </w:rPr>
        <w:t>And therefore come with encouragement to increase our union and communion with Jesus Christ, now at this time.</w:t>
      </w:r>
    </w:p>
    <w:p w14:paraId="57742B0D">
      <w:pPr>
        <w:pStyle w:val="3"/>
        <w:spacing w:before="0"/>
        <w:ind w:left="0" w:right="0"/>
        <w:jc w:val="left"/>
        <w:rPr>
          <w:rFonts w:hint="eastAsia"/>
        </w:rPr>
      </w:pPr>
      <w:r>
        <w:rPr>
          <w:rFonts w:hint="eastAsia"/>
        </w:rPr>
        <w:t>因此，带着鼓励来增进我们与耶稣基督的联合和交通，就在此时此刻。</w:t>
      </w:r>
    </w:p>
    <w:p w14:paraId="7D2A3CA8">
      <w:pPr>
        <w:pStyle w:val="3"/>
        <w:spacing w:before="0"/>
        <w:ind w:left="0" w:right="0"/>
        <w:jc w:val="left"/>
        <w:rPr>
          <w:rFonts w:hint="eastAsia"/>
        </w:rPr>
      </w:pPr>
    </w:p>
    <w:p w14:paraId="03762792">
      <w:pPr>
        <w:pStyle w:val="3"/>
        <w:spacing w:before="0"/>
        <w:ind w:left="0" w:right="0"/>
        <w:jc w:val="left"/>
        <w:rPr>
          <w:sz w:val="34"/>
        </w:rPr>
      </w:pPr>
    </w:p>
    <w:p w14:paraId="0C0D63D4">
      <w:pPr>
        <w:pStyle w:val="3"/>
        <w:spacing w:before="7"/>
        <w:ind w:left="0" w:right="0"/>
        <w:jc w:val="left"/>
        <w:rPr>
          <w:sz w:val="28"/>
        </w:rPr>
      </w:pPr>
    </w:p>
    <w:p w14:paraId="459EDFE7">
      <w:pPr>
        <w:pStyle w:val="2"/>
      </w:pPr>
      <w:bookmarkStart w:id="14" w:name="_bookmark7"/>
      <w:bookmarkEnd w:id="14"/>
      <w:bookmarkStart w:id="15" w:name="VERSES 12, 13"/>
      <w:bookmarkEnd w:id="15"/>
      <w:r>
        <w:t>VERSES</w:t>
      </w:r>
      <w:r>
        <w:rPr>
          <w:spacing w:val="13"/>
        </w:rPr>
        <w:t xml:space="preserve"> </w:t>
      </w:r>
      <w:r>
        <w:t>12,</w:t>
      </w:r>
      <w:r>
        <w:rPr>
          <w:spacing w:val="14"/>
        </w:rPr>
        <w:t xml:space="preserve"> </w:t>
      </w:r>
      <w:r>
        <w:t>13</w:t>
      </w:r>
    </w:p>
    <w:p w14:paraId="435CB1DC">
      <w:pPr>
        <w:pStyle w:val="2"/>
        <w:spacing w:before="259"/>
      </w:pPr>
      <w:r>
        <w:rPr>
          <w:rFonts w:hint="eastAsia"/>
        </w:rPr>
        <w:t>第</w:t>
      </w:r>
      <w:r>
        <w:rPr>
          <w:rFonts w:hint="eastAsia" w:eastAsia="宋体"/>
          <w:lang w:val="en-US" w:eastAsia="zh-CN"/>
        </w:rPr>
        <w:t>12,13</w:t>
      </w:r>
      <w:r>
        <w:rPr>
          <w:rFonts w:hint="eastAsia"/>
        </w:rPr>
        <w:t>节</w:t>
      </w:r>
    </w:p>
    <w:p w14:paraId="3E791A2A">
      <w:pPr>
        <w:bidi w:val="0"/>
      </w:pPr>
    </w:p>
    <w:p w14:paraId="7B322EF1">
      <w:pPr>
        <w:pStyle w:val="3"/>
        <w:spacing w:before="10"/>
        <w:ind w:left="0" w:right="0"/>
        <w:jc w:val="left"/>
        <w:rPr>
          <w:b/>
          <w:sz w:val="42"/>
        </w:rPr>
      </w:pPr>
    </w:p>
    <w:p w14:paraId="6F08DC24">
      <w:pPr>
        <w:pStyle w:val="3"/>
        <w:spacing w:before="298" w:line="285" w:lineRule="auto"/>
        <w:ind w:right="117"/>
        <w:rPr>
          <w:rFonts w:hint="eastAsia"/>
        </w:rPr>
      </w:pPr>
      <w:r>
        <w:rPr>
          <w:rFonts w:hint="eastAsia"/>
        </w:rPr>
        <w:t>So then death worketh in us, but life in you. We having the same spirit of faith, according as it is written, I believe, therefore have I spoken. We all believe, and therefore we speak.</w:t>
      </w:r>
    </w:p>
    <w:p w14:paraId="0112A582">
      <w:pPr>
        <w:pStyle w:val="3"/>
        <w:spacing w:before="298" w:line="285" w:lineRule="auto"/>
        <w:ind w:right="117"/>
        <w:rPr>
          <w:rFonts w:hint="eastAsia"/>
        </w:rPr>
      </w:pPr>
      <w:r>
        <w:rPr>
          <w:rFonts w:hint="eastAsia"/>
        </w:rPr>
        <w:t>那么，死在我们身上运行，但在你们身上运行的是生命。我们有同样的信心的灵，正如经上所记："我信，所以我说了。"我们都信，所以我们说。</w:t>
      </w:r>
    </w:p>
    <w:p w14:paraId="41ADD33A">
      <w:pPr>
        <w:pStyle w:val="3"/>
        <w:spacing w:before="298" w:line="285" w:lineRule="auto"/>
        <w:ind w:right="117"/>
        <w:rPr>
          <w:rFonts w:hint="eastAsia"/>
        </w:rPr>
      </w:pPr>
    </w:p>
    <w:p w14:paraId="2E8841D5">
      <w:pPr>
        <w:pStyle w:val="3"/>
        <w:spacing w:before="298" w:line="285" w:lineRule="auto"/>
        <w:ind w:right="117"/>
        <w:rPr>
          <w:rFonts w:hint="eastAsia"/>
        </w:rPr>
      </w:pPr>
      <w:r>
        <w:rPr>
          <w:rFonts w:hint="eastAsia"/>
        </w:rPr>
        <w:t>In the former part of the chapter we have heard how the apostle doth grant freely what might be objected to the disparagement of the ministry of the gospel, in regard of many particulars, and then he retorts, and makes use of all; as you may see in the several particulars.</w:t>
      </w:r>
    </w:p>
    <w:p w14:paraId="615952D6">
      <w:pPr>
        <w:pStyle w:val="3"/>
        <w:spacing w:before="298" w:line="285" w:lineRule="auto"/>
        <w:ind w:right="117"/>
        <w:rPr>
          <w:rFonts w:hint="eastAsia"/>
        </w:rPr>
      </w:pPr>
      <w:r>
        <w:rPr>
          <w:rFonts w:hint="eastAsia"/>
        </w:rPr>
        <w:t>在本章的前一部分，我们已经听到使徒是如何自由地承认那些可能被用来贬低福音事工的反对意见，并考虑到许多细节，然后他反驳并利用所有这些；正如你们在各个细节中所看到的。</w:t>
      </w:r>
    </w:p>
    <w:p w14:paraId="0DFDA417">
      <w:pPr>
        <w:pStyle w:val="3"/>
        <w:spacing w:before="298" w:line="285" w:lineRule="auto"/>
        <w:ind w:right="117"/>
        <w:rPr>
          <w:rFonts w:hint="eastAsia"/>
        </w:rPr>
      </w:pPr>
    </w:p>
    <w:p w14:paraId="74095C45">
      <w:pPr>
        <w:pStyle w:val="3"/>
        <w:spacing w:before="298" w:line="285" w:lineRule="auto"/>
        <w:ind w:right="117"/>
        <w:rPr>
          <w:rFonts w:hint="eastAsia"/>
        </w:rPr>
      </w:pPr>
      <w:r>
        <w:rPr>
          <w:rFonts w:hint="eastAsia"/>
        </w:rPr>
        <w:t>We spake the last time of the eleventh verse, which is but the same with the tenth, only a more full expression and exposition of it, by some addition.</w:t>
      </w:r>
    </w:p>
    <w:p w14:paraId="3ADE818C">
      <w:pPr>
        <w:pStyle w:val="3"/>
        <w:spacing w:before="298" w:line="285" w:lineRule="auto"/>
        <w:ind w:right="117"/>
        <w:rPr>
          <w:rFonts w:hint="eastAsia"/>
        </w:rPr>
      </w:pPr>
      <w:r>
        <w:rPr>
          <w:rFonts w:hint="eastAsia"/>
        </w:rPr>
        <w:t>上次我们谈到第十一节，它与第十节相同，只是通过一些补充，更充分地表达和解释了它。</w:t>
      </w:r>
    </w:p>
    <w:p w14:paraId="2DBA0CBC">
      <w:pPr>
        <w:pStyle w:val="3"/>
        <w:spacing w:before="298" w:line="285" w:lineRule="auto"/>
        <w:ind w:right="117"/>
        <w:rPr>
          <w:rFonts w:hint="eastAsia"/>
        </w:rPr>
      </w:pPr>
    </w:p>
    <w:p w14:paraId="726E86DB">
      <w:pPr>
        <w:pStyle w:val="3"/>
        <w:spacing w:before="298" w:line="285" w:lineRule="auto"/>
        <w:ind w:right="117"/>
        <w:rPr>
          <w:rFonts w:hint="eastAsia"/>
        </w:rPr>
      </w:pPr>
      <w:r>
        <w:rPr>
          <w:rFonts w:hint="eastAsia"/>
        </w:rPr>
        <w:t>I observed divers things from thence.</w:t>
      </w:r>
    </w:p>
    <w:p w14:paraId="2CEB0D03">
      <w:pPr>
        <w:pStyle w:val="3"/>
        <w:spacing w:before="298" w:line="285" w:lineRule="auto"/>
        <w:ind w:right="117"/>
        <w:rPr>
          <w:rFonts w:hint="eastAsia"/>
        </w:rPr>
      </w:pPr>
      <w:r>
        <w:rPr>
          <w:rFonts w:hint="eastAsia"/>
        </w:rPr>
        <w:t>我从中观察到一些事情。</w:t>
      </w:r>
    </w:p>
    <w:p w14:paraId="1C82F4A2">
      <w:pPr>
        <w:pStyle w:val="3"/>
        <w:spacing w:before="298" w:line="285" w:lineRule="auto"/>
        <w:ind w:right="117"/>
        <w:rPr>
          <w:rFonts w:hint="eastAsia"/>
        </w:rPr>
      </w:pPr>
    </w:p>
    <w:p w14:paraId="6D0489DE">
      <w:pPr>
        <w:pStyle w:val="3"/>
        <w:spacing w:before="298" w:line="285" w:lineRule="auto"/>
        <w:ind w:right="117"/>
        <w:rPr>
          <w:rFonts w:hint="eastAsia"/>
        </w:rPr>
      </w:pPr>
      <w:r>
        <w:rPr>
          <w:rFonts w:hint="eastAsia"/>
        </w:rPr>
        <w:t>That God's children must make account of the worst in the world; 'that the life of Jesus may be made manifest in our mortal flesh.' Here is the event of the troubles God's children meet withal in this world, and the intendment on God's part.</w:t>
      </w:r>
    </w:p>
    <w:p w14:paraId="2AB9F7FB">
      <w:pPr>
        <w:pStyle w:val="3"/>
        <w:spacing w:before="298" w:line="285" w:lineRule="auto"/>
        <w:ind w:right="117"/>
        <w:rPr>
          <w:rFonts w:hint="eastAsia"/>
        </w:rPr>
      </w:pPr>
      <w:r>
        <w:rPr>
          <w:rFonts w:hint="eastAsia"/>
        </w:rPr>
        <w:t>神的儿女必须考虑到世界上最坏的事情；"使耶稣的生命在我们必死的肉体上显明出来。"这是神的儿女在这个世界上遇到的麻烦的结果，也是上帝一方的意图。</w:t>
      </w:r>
    </w:p>
    <w:p w14:paraId="04B5C714">
      <w:pPr>
        <w:pStyle w:val="3"/>
        <w:spacing w:before="298" w:line="285" w:lineRule="auto"/>
        <w:ind w:right="117"/>
        <w:rPr>
          <w:rFonts w:hint="eastAsia"/>
        </w:rPr>
      </w:pPr>
    </w:p>
    <w:p w14:paraId="5F729E84">
      <w:pPr>
        <w:pStyle w:val="3"/>
        <w:spacing w:before="298" w:line="285" w:lineRule="auto"/>
        <w:ind w:right="117"/>
        <w:rPr>
          <w:rFonts w:hint="eastAsia"/>
        </w:rPr>
      </w:pPr>
      <w:r>
        <w:rPr>
          <w:rFonts w:hint="eastAsia"/>
        </w:rPr>
        <w:t>'Made manifest in our mortal flesh.' I did not speak anything of that, therefore I will add something.</w:t>
      </w:r>
    </w:p>
    <w:p w14:paraId="5EDD7798">
      <w:pPr>
        <w:pStyle w:val="3"/>
        <w:spacing w:before="298" w:line="285" w:lineRule="auto"/>
        <w:ind w:right="117"/>
        <w:rPr>
          <w:rFonts w:hint="eastAsia"/>
        </w:rPr>
      </w:pPr>
      <w:r>
        <w:rPr>
          <w:rFonts w:hint="eastAsia"/>
        </w:rPr>
        <w:t>"在我们必死的肉体上显明出来。"我没有谈到这一点，因此我将补充一些内容。</w:t>
      </w:r>
    </w:p>
    <w:p w14:paraId="082C047C">
      <w:pPr>
        <w:pStyle w:val="3"/>
        <w:spacing w:before="298" w:line="285" w:lineRule="auto"/>
        <w:ind w:right="117"/>
        <w:rPr>
          <w:rFonts w:hint="eastAsia"/>
        </w:rPr>
      </w:pPr>
    </w:p>
    <w:p w14:paraId="2D56EE8B">
      <w:pPr>
        <w:pStyle w:val="3"/>
        <w:spacing w:before="298" w:line="285" w:lineRule="auto"/>
        <w:ind w:right="117"/>
        <w:rPr>
          <w:rFonts w:hint="eastAsia"/>
        </w:rPr>
      </w:pPr>
      <w:r>
        <w:rPr>
          <w:rFonts w:hint="eastAsia"/>
        </w:rPr>
        <w:t>'The life of Jesus is made manifest in our flesh,' though mortal, and subject to death; and mortal, not only because subject to death, but also subject to miseries, which are little deaths.</w:t>
      </w:r>
    </w:p>
    <w:p w14:paraId="4F7E7316">
      <w:pPr>
        <w:pStyle w:val="3"/>
        <w:spacing w:before="298" w:line="285" w:lineRule="auto"/>
        <w:ind w:right="117"/>
        <w:rPr>
          <w:rFonts w:hint="eastAsia"/>
        </w:rPr>
      </w:pPr>
      <w:r>
        <w:rPr>
          <w:rFonts w:hint="eastAsia"/>
        </w:rPr>
        <w:t>"耶稣的生命在我们肉体上显明出来，"尽管是必死的，且受制于死亡；而且是必死的，不仅因为受制于死亡，也受制于苦难，这些都是小小的死亡。</w:t>
      </w:r>
    </w:p>
    <w:p w14:paraId="5299026E">
      <w:pPr>
        <w:pStyle w:val="3"/>
        <w:spacing w:before="298" w:line="285" w:lineRule="auto"/>
        <w:ind w:right="117"/>
        <w:rPr>
          <w:rFonts w:hint="eastAsia"/>
        </w:rPr>
      </w:pPr>
    </w:p>
    <w:p w14:paraId="3E4D7ED5">
      <w:pPr>
        <w:pStyle w:val="3"/>
        <w:spacing w:before="298" w:line="285" w:lineRule="auto"/>
        <w:ind w:right="117"/>
        <w:rPr>
          <w:rFonts w:hint="eastAsia"/>
        </w:rPr>
      </w:pPr>
      <w:r>
        <w:rPr>
          <w:rFonts w:hint="eastAsia"/>
        </w:rPr>
        <w:t>For, beloved, we do not only die when our lives are ended, when the last day of our life is cut off; but all that makes way to that is death.</w:t>
      </w:r>
    </w:p>
    <w:p w14:paraId="1AF83CAC">
      <w:pPr>
        <w:pStyle w:val="3"/>
        <w:spacing w:before="298" w:line="285" w:lineRule="auto"/>
        <w:ind w:right="117"/>
        <w:rPr>
          <w:rFonts w:hint="eastAsia"/>
        </w:rPr>
      </w:pPr>
      <w:r>
        <w:rPr>
          <w:rFonts w:hint="eastAsia"/>
        </w:rPr>
        <w:t>因为，亲爱的，我们不仅在生命结束时死去，当我们生命的最后一天结束时；但所有导致那一天到来的都是死亡。</w:t>
      </w:r>
    </w:p>
    <w:p w14:paraId="7637E024">
      <w:pPr>
        <w:pStyle w:val="3"/>
        <w:spacing w:before="298" w:line="285" w:lineRule="auto"/>
        <w:ind w:right="117"/>
        <w:rPr>
          <w:rFonts w:hint="eastAsia"/>
        </w:rPr>
      </w:pPr>
    </w:p>
    <w:p w14:paraId="6C6BFCB1">
      <w:pPr>
        <w:pStyle w:val="3"/>
        <w:spacing w:before="298" w:line="285" w:lineRule="auto"/>
        <w:ind w:right="117"/>
        <w:rPr>
          <w:rFonts w:hint="eastAsia"/>
        </w:rPr>
      </w:pPr>
      <w:r>
        <w:rPr>
          <w:rFonts w:hint="eastAsia"/>
        </w:rPr>
        <w:t>All the petty miseries, that by little and little unloose the affections from earthly things, that unloose the soul from the body, all those partial things, they are little degrees of that separation which is in death.</w:t>
      </w:r>
    </w:p>
    <w:p w14:paraId="72E2F619">
      <w:pPr>
        <w:pStyle w:val="3"/>
        <w:spacing w:before="298" w:line="285" w:lineRule="auto"/>
        <w:ind w:right="117"/>
        <w:rPr>
          <w:rFonts w:hint="eastAsia"/>
        </w:rPr>
      </w:pPr>
      <w:r>
        <w:rPr>
          <w:rFonts w:hint="eastAsia"/>
        </w:rPr>
        <w:t>所有微小的苦难，一点一点地使情感从尘世的事物中解脱出来，使灵魂从身体中解脱出来，所有这些部分的事情，都是死亡中分离的小小程度。</w:t>
      </w:r>
    </w:p>
    <w:p w14:paraId="41CDFEA0">
      <w:pPr>
        <w:pStyle w:val="3"/>
        <w:spacing w:before="298" w:line="285" w:lineRule="auto"/>
        <w:ind w:right="117"/>
        <w:rPr>
          <w:rFonts w:hint="eastAsia"/>
        </w:rPr>
      </w:pPr>
    </w:p>
    <w:p w14:paraId="1ADED21A">
      <w:pPr>
        <w:pStyle w:val="3"/>
        <w:spacing w:before="298" w:line="285" w:lineRule="auto"/>
        <w:ind w:right="117"/>
        <w:rPr>
          <w:rFonts w:hint="eastAsia"/>
        </w:rPr>
      </w:pPr>
      <w:r>
        <w:rPr>
          <w:rFonts w:hint="eastAsia"/>
        </w:rPr>
        <w:t>So that in our mortal body, that is, our body that is subject to death, and to that that makes way for death.</w:t>
      </w:r>
    </w:p>
    <w:p w14:paraId="6AD8129B">
      <w:pPr>
        <w:pStyle w:val="3"/>
        <w:spacing w:before="298" w:line="285" w:lineRule="auto"/>
        <w:ind w:right="117"/>
        <w:rPr>
          <w:rFonts w:hint="eastAsia"/>
        </w:rPr>
      </w:pPr>
      <w:r>
        <w:rPr>
          <w:rFonts w:hint="eastAsia"/>
        </w:rPr>
        <w:t>因此，在我们必死的身体里，也就是我们受制于死亡以及导致死亡的一切的身体里。</w:t>
      </w:r>
    </w:p>
    <w:p w14:paraId="34AB6654">
      <w:pPr>
        <w:pStyle w:val="3"/>
        <w:spacing w:before="298" w:line="285" w:lineRule="auto"/>
        <w:ind w:right="117"/>
        <w:rPr>
          <w:rFonts w:hint="eastAsia"/>
        </w:rPr>
      </w:pPr>
    </w:p>
    <w:p w14:paraId="1E963A15">
      <w:pPr>
        <w:pStyle w:val="3"/>
        <w:spacing w:before="298" w:line="285" w:lineRule="auto"/>
        <w:ind w:right="117"/>
        <w:rPr>
          <w:rFonts w:hint="eastAsia"/>
        </w:rPr>
      </w:pPr>
      <w:r>
        <w:rPr>
          <w:rFonts w:hint="eastAsia"/>
        </w:rPr>
        <w:t>'Our mortal flesh.' Flesh is a diminishing word in Scripture, implying mortal and frail nature.</w:t>
      </w:r>
    </w:p>
    <w:p w14:paraId="4DF507AB">
      <w:pPr>
        <w:pStyle w:val="3"/>
        <w:spacing w:before="298" w:line="285" w:lineRule="auto"/>
        <w:ind w:right="117"/>
        <w:rPr>
          <w:rFonts w:hint="eastAsia"/>
        </w:rPr>
      </w:pPr>
      <w:r>
        <w:rPr>
          <w:rFonts w:hint="eastAsia"/>
        </w:rPr>
        <w:t>"我们必死的肉体。"肉体在圣经中是一个贬义词，暗示着必死和脆弱的本性。</w:t>
      </w:r>
    </w:p>
    <w:p w14:paraId="012F5CE4">
      <w:pPr>
        <w:pStyle w:val="3"/>
        <w:spacing w:before="298" w:line="285" w:lineRule="auto"/>
        <w:ind w:right="117"/>
        <w:rPr>
          <w:rFonts w:hint="eastAsia"/>
        </w:rPr>
      </w:pPr>
    </w:p>
    <w:p w14:paraId="59AD6FEC">
      <w:pPr>
        <w:pStyle w:val="3"/>
        <w:spacing w:before="298" w:line="285" w:lineRule="auto"/>
        <w:ind w:right="117"/>
        <w:rPr>
          <w:rFonts w:hint="eastAsia"/>
        </w:rPr>
      </w:pPr>
      <w:r>
        <w:rPr>
          <w:rFonts w:hint="eastAsia"/>
        </w:rPr>
        <w:t>This is a matter of use, rather than to be unfolded; the best of us all carry but mortal flesh.</w:t>
      </w:r>
    </w:p>
    <w:p w14:paraId="24ACF6F2">
      <w:pPr>
        <w:pStyle w:val="3"/>
        <w:spacing w:before="298" w:line="285" w:lineRule="auto"/>
        <w:ind w:right="117"/>
        <w:rPr>
          <w:rFonts w:hint="eastAsia"/>
        </w:rPr>
      </w:pPr>
      <w:r>
        <w:rPr>
          <w:rFonts w:hint="eastAsia"/>
        </w:rPr>
        <w:t>这是一个应用的问题，而不是要展开；我们所有人中最好的人也只拥有必死的肉体。</w:t>
      </w:r>
    </w:p>
    <w:p w14:paraId="567E459F">
      <w:pPr>
        <w:pStyle w:val="3"/>
        <w:spacing w:before="298" w:line="285" w:lineRule="auto"/>
        <w:ind w:right="117"/>
        <w:rPr>
          <w:rFonts w:hint="eastAsia"/>
        </w:rPr>
      </w:pPr>
    </w:p>
    <w:p w14:paraId="411DACC7">
      <w:pPr>
        <w:pStyle w:val="3"/>
        <w:spacing w:before="298" w:line="285" w:lineRule="auto"/>
        <w:ind w:right="117"/>
        <w:rPr>
          <w:rFonts w:hint="eastAsia"/>
        </w:rPr>
      </w:pPr>
      <w:r>
        <w:rPr>
          <w:rFonts w:hint="eastAsia"/>
        </w:rPr>
        <w:t>We carry our deaths, and our hearse about us; our life is dying and mortal.</w:t>
      </w:r>
    </w:p>
    <w:p w14:paraId="34E6B8AF">
      <w:pPr>
        <w:pStyle w:val="3"/>
        <w:spacing w:before="298" w:line="285" w:lineRule="auto"/>
        <w:ind w:right="117"/>
        <w:rPr>
          <w:rFonts w:hint="eastAsia"/>
        </w:rPr>
      </w:pPr>
      <w:r>
        <w:rPr>
          <w:rFonts w:hint="eastAsia"/>
        </w:rPr>
        <w:t>我们带着死亡和我们的灵柩四处走动；我们的生命正在消逝，是必死的。</w:t>
      </w:r>
    </w:p>
    <w:p w14:paraId="5D7AA443">
      <w:pPr>
        <w:pStyle w:val="3"/>
        <w:spacing w:before="298" w:line="285" w:lineRule="auto"/>
        <w:ind w:right="117"/>
        <w:rPr>
          <w:rFonts w:hint="eastAsia"/>
        </w:rPr>
      </w:pPr>
    </w:p>
    <w:p w14:paraId="3963C1F3">
      <w:pPr>
        <w:pStyle w:val="3"/>
        <w:spacing w:before="298" w:line="285" w:lineRule="auto"/>
        <w:ind w:right="117"/>
        <w:rPr>
          <w:rFonts w:hint="eastAsia"/>
        </w:rPr>
      </w:pPr>
      <w:r>
        <w:rPr>
          <w:rFonts w:hint="eastAsia"/>
        </w:rPr>
        <w:t>It is a matter rather to be thought of to make us wise indeed; as Ps. 49:3, 'I will speak of wisdom.'</w:t>
      </w:r>
    </w:p>
    <w:p w14:paraId="12DBD662">
      <w:pPr>
        <w:pStyle w:val="3"/>
        <w:spacing w:before="298" w:line="285" w:lineRule="auto"/>
        <w:ind w:right="117"/>
        <w:rPr>
          <w:rFonts w:hint="eastAsia"/>
        </w:rPr>
      </w:pPr>
      <w:r>
        <w:rPr>
          <w:rFonts w:hint="eastAsia"/>
        </w:rPr>
        <w:t>这更应该被思考，使我们真正变得智慧；正如诗篇49:3，"我要论说智慧。"</w:t>
      </w:r>
    </w:p>
    <w:p w14:paraId="6AA8EB4D">
      <w:pPr>
        <w:pStyle w:val="3"/>
        <w:spacing w:before="298" w:line="285" w:lineRule="auto"/>
        <w:ind w:right="117"/>
        <w:rPr>
          <w:rFonts w:hint="eastAsia"/>
        </w:rPr>
      </w:pPr>
    </w:p>
    <w:p w14:paraId="30EFCEB6">
      <w:pPr>
        <w:pStyle w:val="3"/>
        <w:spacing w:before="298" w:line="285" w:lineRule="auto"/>
        <w:ind w:right="117"/>
        <w:rPr>
          <w:rFonts w:hint="eastAsia"/>
        </w:rPr>
      </w:pPr>
      <w:r>
        <w:rPr>
          <w:rFonts w:hint="eastAsia"/>
        </w:rPr>
        <w:t>What wisdom is it that he speaks of? He speaks of mortality and of death common to all, that is wisdom indeed.</w:t>
      </w:r>
    </w:p>
    <w:p w14:paraId="0DF9A96C">
      <w:pPr>
        <w:pStyle w:val="3"/>
        <w:spacing w:before="298" w:line="285" w:lineRule="auto"/>
        <w:ind w:right="117"/>
        <w:rPr>
          <w:rFonts w:hint="eastAsia"/>
        </w:rPr>
      </w:pPr>
      <w:r>
        <w:rPr>
          <w:rFonts w:hint="eastAsia"/>
        </w:rPr>
        <w:t>他论说的智慧是什么？他论说的是普遍存在的死亡和死亡，这才是真正的智慧。</w:t>
      </w:r>
    </w:p>
    <w:p w14:paraId="6378C7F0">
      <w:pPr>
        <w:pStyle w:val="3"/>
        <w:spacing w:before="298" w:line="285" w:lineRule="auto"/>
        <w:ind w:right="117"/>
        <w:rPr>
          <w:rFonts w:hint="eastAsia"/>
        </w:rPr>
      </w:pPr>
    </w:p>
    <w:p w14:paraId="21017BF6">
      <w:pPr>
        <w:pStyle w:val="3"/>
        <w:spacing w:before="298" w:line="285" w:lineRule="auto"/>
        <w:ind w:right="117"/>
        <w:rPr>
          <w:rFonts w:hint="eastAsia"/>
        </w:rPr>
      </w:pPr>
      <w:r>
        <w:rPr>
          <w:rFonts w:hint="eastAsia"/>
        </w:rPr>
        <w:t>And therefore, Ps. 90:12, the holy man with order teacheth us 'to number our days, that we may apply our hearts to wisdom.'</w:t>
      </w:r>
    </w:p>
    <w:p w14:paraId="326A8423">
      <w:pPr>
        <w:pStyle w:val="3"/>
        <w:spacing w:before="298" w:line="285" w:lineRule="auto"/>
        <w:ind w:right="117"/>
        <w:rPr>
          <w:rFonts w:hint="eastAsia"/>
        </w:rPr>
      </w:pPr>
      <w:r>
        <w:rPr>
          <w:rFonts w:hint="eastAsia"/>
        </w:rPr>
        <w:t>因此，诗篇90:12，圣人有条理地教导我们"数算自己的日子，好叫我们得着智慧的心"。</w:t>
      </w:r>
    </w:p>
    <w:p w14:paraId="377CBC8E">
      <w:pPr>
        <w:pStyle w:val="3"/>
        <w:spacing w:before="298" w:line="285" w:lineRule="auto"/>
        <w:ind w:right="117"/>
        <w:rPr>
          <w:rFonts w:hint="eastAsia"/>
        </w:rPr>
      </w:pPr>
    </w:p>
    <w:p w14:paraId="6973AFB8">
      <w:pPr>
        <w:pStyle w:val="3"/>
        <w:spacing w:before="298" w:line="285" w:lineRule="auto"/>
        <w:ind w:right="117"/>
        <w:rPr>
          <w:rFonts w:hint="eastAsia"/>
        </w:rPr>
      </w:pPr>
      <w:r>
        <w:rPr>
          <w:rFonts w:hint="eastAsia"/>
        </w:rPr>
        <w:t>There be no wiser thoughts in this world than to judge aright of the condition of earthly things, and of our estate hereafter; for wisdom is in the judgment of things.</w:t>
      </w:r>
    </w:p>
    <w:p w14:paraId="31ECA700">
      <w:pPr>
        <w:pStyle w:val="3"/>
        <w:spacing w:before="298" w:line="285" w:lineRule="auto"/>
        <w:ind w:right="117"/>
        <w:rPr>
          <w:rFonts w:hint="eastAsia"/>
        </w:rPr>
      </w:pPr>
      <w:r>
        <w:rPr>
          <w:rFonts w:hint="eastAsia"/>
        </w:rPr>
        <w:t>在这个世界上，没有比正确地判断尘世事物的情况和我们来世的状况更智慧的想法了；因为智慧在于对事物的判断。</w:t>
      </w:r>
    </w:p>
    <w:p w14:paraId="17BA30EA">
      <w:pPr>
        <w:pStyle w:val="3"/>
        <w:spacing w:before="298" w:line="285" w:lineRule="auto"/>
        <w:ind w:right="117"/>
        <w:rPr>
          <w:rFonts w:hint="eastAsia"/>
        </w:rPr>
      </w:pPr>
    </w:p>
    <w:p w14:paraId="000E4F9A">
      <w:pPr>
        <w:pStyle w:val="3"/>
        <w:spacing w:before="298" w:line="285" w:lineRule="auto"/>
        <w:ind w:right="117"/>
        <w:rPr>
          <w:rFonts w:hint="eastAsia"/>
        </w:rPr>
      </w:pPr>
      <w:r>
        <w:rPr>
          <w:rFonts w:hint="eastAsia"/>
        </w:rPr>
        <w:t>When do we rightly judge of ourselves? When we judge this life to be a dying kind of life, and our estate to be a fading kind of condition.</w:t>
      </w:r>
    </w:p>
    <w:p w14:paraId="33A4D37B">
      <w:pPr>
        <w:pStyle w:val="3"/>
        <w:spacing w:before="298" w:line="285" w:lineRule="auto"/>
        <w:ind w:right="117"/>
        <w:rPr>
          <w:rFonts w:hint="eastAsia"/>
        </w:rPr>
      </w:pPr>
      <w:r>
        <w:rPr>
          <w:rFonts w:hint="eastAsia"/>
        </w:rPr>
        <w:t>我们什么时候才能正确地判断自己？当我们认为这种生活是一种正在消逝的生活，而我们的状态是一种正在消逝的状态时。</w:t>
      </w:r>
    </w:p>
    <w:p w14:paraId="5D65FA2F">
      <w:pPr>
        <w:pStyle w:val="3"/>
        <w:spacing w:before="298" w:line="285" w:lineRule="auto"/>
        <w:ind w:right="117"/>
        <w:rPr>
          <w:rFonts w:hint="eastAsia"/>
        </w:rPr>
      </w:pPr>
    </w:p>
    <w:p w14:paraId="14224F4E">
      <w:pPr>
        <w:pStyle w:val="3"/>
        <w:spacing w:before="298" w:line="285" w:lineRule="auto"/>
        <w:ind w:right="117"/>
        <w:rPr>
          <w:rFonts w:hint="eastAsia"/>
        </w:rPr>
      </w:pPr>
      <w:r>
        <w:rPr>
          <w:rFonts w:hint="eastAsia"/>
        </w:rPr>
        <w:t>Mortal flesh it is; 'we are but earthen vessels.' 'Dust we are, and to dust we shall return again,' Gen. 3:19.</w:t>
      </w:r>
    </w:p>
    <w:p w14:paraId="337D643B">
      <w:pPr>
        <w:pStyle w:val="3"/>
        <w:spacing w:before="298" w:line="285" w:lineRule="auto"/>
        <w:ind w:right="117"/>
        <w:rPr>
          <w:rFonts w:hint="eastAsia"/>
        </w:rPr>
      </w:pPr>
      <w:r>
        <w:rPr>
          <w:rFonts w:hint="eastAsia"/>
        </w:rPr>
        <w:t>这是必死的肉体；"我们不过是瓦器。""因为你是尘土，你必归于尘土，"创世记3:19。</w:t>
      </w:r>
    </w:p>
    <w:p w14:paraId="18F1ADBF">
      <w:pPr>
        <w:pStyle w:val="3"/>
        <w:spacing w:before="298" w:line="285" w:lineRule="auto"/>
        <w:ind w:right="117"/>
        <w:rPr>
          <w:rFonts w:hint="eastAsia"/>
        </w:rPr>
      </w:pPr>
    </w:p>
    <w:p w14:paraId="4218D04F">
      <w:pPr>
        <w:pStyle w:val="3"/>
        <w:spacing w:before="294" w:line="285" w:lineRule="auto"/>
        <w:ind w:right="120"/>
        <w:rPr>
          <w:rFonts w:hint="eastAsia"/>
        </w:rPr>
      </w:pPr>
      <w:r>
        <w:rPr>
          <w:rFonts w:hint="eastAsia"/>
        </w:rPr>
        <w:t>Beloved, think of this.</w:t>
      </w:r>
    </w:p>
    <w:p w14:paraId="67A50525">
      <w:pPr>
        <w:pStyle w:val="3"/>
        <w:spacing w:before="294" w:line="285" w:lineRule="auto"/>
        <w:ind w:right="120"/>
        <w:rPr>
          <w:rFonts w:hint="eastAsia"/>
        </w:rPr>
      </w:pPr>
      <w:r>
        <w:rPr>
          <w:rFonts w:hint="eastAsia"/>
        </w:rPr>
        <w:t>亲爱的，想想这个。</w:t>
      </w:r>
    </w:p>
    <w:p w14:paraId="76CE7D1C">
      <w:pPr>
        <w:pStyle w:val="3"/>
        <w:spacing w:before="294" w:line="285" w:lineRule="auto"/>
        <w:ind w:right="120"/>
        <w:rPr>
          <w:rFonts w:hint="eastAsia"/>
        </w:rPr>
      </w:pPr>
    </w:p>
    <w:p w14:paraId="5ECDDF05">
      <w:pPr>
        <w:pStyle w:val="3"/>
        <w:spacing w:before="294" w:line="285" w:lineRule="auto"/>
        <w:ind w:right="120"/>
        <w:rPr>
          <w:rFonts w:hint="eastAsia"/>
        </w:rPr>
      </w:pPr>
      <w:r>
        <w:rPr>
          <w:rFonts w:hint="eastAsia"/>
        </w:rPr>
        <w:t>It is but mortal flesh we carry; and therefore do not stand too much in adorning of it, in feeding of it, in providing for the lusts of it.</w:t>
      </w:r>
    </w:p>
    <w:p w14:paraId="47B6A786">
      <w:pPr>
        <w:pStyle w:val="3"/>
        <w:spacing w:before="294" w:line="285" w:lineRule="auto"/>
        <w:ind w:right="120"/>
        <w:rPr>
          <w:rFonts w:hint="eastAsia"/>
        </w:rPr>
      </w:pPr>
      <w:r>
        <w:rPr>
          <w:rFonts w:hint="eastAsia"/>
        </w:rPr>
        <w:t>我们所携带的不过是会朽坏的肉体；因此不要过分注重装饰它、喂养它、满足它的欲望。</w:t>
      </w:r>
    </w:p>
    <w:p w14:paraId="319DBE8C">
      <w:pPr>
        <w:pStyle w:val="3"/>
        <w:spacing w:before="294" w:line="285" w:lineRule="auto"/>
        <w:ind w:right="120"/>
        <w:rPr>
          <w:rFonts w:hint="eastAsia"/>
        </w:rPr>
      </w:pPr>
    </w:p>
    <w:p w14:paraId="1CD3DB11">
      <w:pPr>
        <w:pStyle w:val="3"/>
        <w:spacing w:before="294" w:line="285" w:lineRule="auto"/>
        <w:ind w:right="120"/>
        <w:rPr>
          <w:rFonts w:hint="eastAsia"/>
        </w:rPr>
      </w:pPr>
      <w:r>
        <w:rPr>
          <w:rFonts w:hint="eastAsia"/>
        </w:rPr>
        <w:t>How many betray their souls, their better part, by studying to give contentment to their mortal flesh!</w:t>
      </w:r>
    </w:p>
    <w:p w14:paraId="3775FD3C">
      <w:pPr>
        <w:pStyle w:val="3"/>
        <w:spacing w:before="294" w:line="285" w:lineRule="auto"/>
        <w:ind w:right="120"/>
        <w:rPr>
          <w:rFonts w:hint="eastAsia"/>
        </w:rPr>
      </w:pPr>
      <w:r>
        <w:rPr>
          <w:rFonts w:hint="eastAsia"/>
        </w:rPr>
        <w:t>有多少人通过研究如何满足他们必朽的肉体而背叛了自己的灵魂，背叛了自己更好的部分！</w:t>
      </w:r>
    </w:p>
    <w:p w14:paraId="488F6727">
      <w:pPr>
        <w:pStyle w:val="3"/>
        <w:spacing w:before="294" w:line="285" w:lineRule="auto"/>
        <w:ind w:right="120"/>
        <w:rPr>
          <w:rFonts w:hint="eastAsia"/>
        </w:rPr>
      </w:pPr>
    </w:p>
    <w:p w14:paraId="4A341919">
      <w:pPr>
        <w:pStyle w:val="3"/>
        <w:spacing w:before="294" w:line="285" w:lineRule="auto"/>
        <w:ind w:right="120"/>
        <w:rPr>
          <w:rFonts w:hint="eastAsia"/>
        </w:rPr>
      </w:pPr>
      <w:r>
        <w:rPr>
          <w:rFonts w:hint="eastAsia"/>
        </w:rPr>
        <w:t>This is not the life for mortal flesh.</w:t>
      </w:r>
    </w:p>
    <w:p w14:paraId="6805EE06">
      <w:pPr>
        <w:pStyle w:val="3"/>
        <w:spacing w:before="294" w:line="285" w:lineRule="auto"/>
        <w:ind w:right="120"/>
        <w:rPr>
          <w:rFonts w:hint="eastAsia"/>
        </w:rPr>
      </w:pPr>
      <w:r>
        <w:rPr>
          <w:rFonts w:hint="eastAsia"/>
        </w:rPr>
        <w:t>这不是为必朽肉体而活的人生。</w:t>
      </w:r>
    </w:p>
    <w:p w14:paraId="6EF10FF6">
      <w:pPr>
        <w:pStyle w:val="3"/>
        <w:spacing w:before="294" w:line="285" w:lineRule="auto"/>
        <w:ind w:right="120"/>
        <w:rPr>
          <w:rFonts w:hint="eastAsia"/>
        </w:rPr>
      </w:pPr>
    </w:p>
    <w:p w14:paraId="55D76709">
      <w:pPr>
        <w:pStyle w:val="3"/>
        <w:spacing w:before="294" w:line="285" w:lineRule="auto"/>
        <w:ind w:right="120"/>
        <w:rPr>
          <w:rFonts w:hint="eastAsia"/>
        </w:rPr>
      </w:pPr>
      <w:r>
        <w:rPr>
          <w:rFonts w:hint="eastAsia"/>
        </w:rPr>
        <w:t>The time for that is the life to come, at the resurrection.</w:t>
      </w:r>
    </w:p>
    <w:p w14:paraId="387CBFD9">
      <w:pPr>
        <w:pStyle w:val="3"/>
        <w:spacing w:before="294" w:line="285" w:lineRule="auto"/>
        <w:ind w:right="120"/>
        <w:rPr>
          <w:rFonts w:hint="eastAsia"/>
        </w:rPr>
      </w:pPr>
      <w:r>
        <w:rPr>
          <w:rFonts w:hint="eastAsia"/>
        </w:rPr>
        <w:t>那样的时候是在将来的生命中，在复活的时候。</w:t>
      </w:r>
    </w:p>
    <w:p w14:paraId="1FB3BE9A">
      <w:pPr>
        <w:pStyle w:val="3"/>
        <w:spacing w:before="294" w:line="285" w:lineRule="auto"/>
        <w:ind w:right="120"/>
        <w:rPr>
          <w:rFonts w:hint="eastAsia"/>
        </w:rPr>
      </w:pPr>
    </w:p>
    <w:p w14:paraId="1E1530AF">
      <w:pPr>
        <w:pStyle w:val="3"/>
        <w:spacing w:before="294" w:line="285" w:lineRule="auto"/>
        <w:ind w:right="120"/>
        <w:rPr>
          <w:rFonts w:hint="eastAsia"/>
        </w:rPr>
      </w:pPr>
      <w:r>
        <w:rPr>
          <w:rFonts w:hint="eastAsia"/>
        </w:rPr>
        <w:t>Then when we shall have other flesh, we shall be all spiritual, even our bodies spiritual, not maintained with meat and drink, as now they are.</w:t>
      </w:r>
    </w:p>
    <w:p w14:paraId="2AFEA254">
      <w:pPr>
        <w:pStyle w:val="3"/>
        <w:spacing w:before="294" w:line="285" w:lineRule="auto"/>
        <w:ind w:right="120"/>
        <w:rPr>
          <w:rFonts w:hint="eastAsia"/>
        </w:rPr>
      </w:pPr>
      <w:r>
        <w:rPr>
          <w:rFonts w:hint="eastAsia"/>
        </w:rPr>
        <w:t>那时我们将拥有另一种肉体，我们将全然属灵，甚至我们的身体也是属灵的，不再像现在这样需要食物和饮料来维持。</w:t>
      </w:r>
    </w:p>
    <w:p w14:paraId="57C5C5F2">
      <w:pPr>
        <w:pStyle w:val="3"/>
        <w:spacing w:before="294" w:line="285" w:lineRule="auto"/>
        <w:ind w:right="120"/>
        <w:rPr>
          <w:rFonts w:hint="eastAsia"/>
        </w:rPr>
      </w:pPr>
    </w:p>
    <w:p w14:paraId="24D77C40">
      <w:pPr>
        <w:pStyle w:val="3"/>
        <w:spacing w:before="294" w:line="285" w:lineRule="auto"/>
        <w:ind w:right="120"/>
        <w:rPr>
          <w:rFonts w:hint="eastAsia"/>
        </w:rPr>
      </w:pPr>
      <w:r>
        <w:rPr>
          <w:rFonts w:hint="eastAsia"/>
        </w:rPr>
        <w:t>That is the life of the body, a glorious life.</w:t>
      </w:r>
    </w:p>
    <w:p w14:paraId="12465479">
      <w:pPr>
        <w:pStyle w:val="3"/>
        <w:spacing w:before="294" w:line="285" w:lineRule="auto"/>
        <w:ind w:right="120"/>
        <w:rPr>
          <w:rFonts w:hint="eastAsia"/>
        </w:rPr>
      </w:pPr>
      <w:r>
        <w:rPr>
          <w:rFonts w:hint="eastAsia"/>
        </w:rPr>
        <w:t>那才是身体的生命，一个荣耀的生命。</w:t>
      </w:r>
    </w:p>
    <w:p w14:paraId="2E7CC888">
      <w:pPr>
        <w:pStyle w:val="3"/>
        <w:spacing w:before="294" w:line="285" w:lineRule="auto"/>
        <w:ind w:right="120"/>
        <w:rPr>
          <w:rFonts w:hint="eastAsia"/>
        </w:rPr>
      </w:pPr>
    </w:p>
    <w:p w14:paraId="0C63F664">
      <w:pPr>
        <w:pStyle w:val="3"/>
        <w:spacing w:before="294" w:line="285" w:lineRule="auto"/>
        <w:ind w:right="120"/>
        <w:rPr>
          <w:rFonts w:hint="eastAsia"/>
        </w:rPr>
      </w:pPr>
      <w:r>
        <w:rPr>
          <w:rFonts w:hint="eastAsia"/>
        </w:rPr>
        <w:t>Now it is a mortal life, that must end in dust and rottenness.</w:t>
      </w:r>
    </w:p>
    <w:p w14:paraId="1B30C9A8">
      <w:pPr>
        <w:pStyle w:val="3"/>
        <w:spacing w:before="294" w:line="285" w:lineRule="auto"/>
        <w:ind w:right="120"/>
        <w:rPr>
          <w:rFonts w:hint="eastAsia"/>
        </w:rPr>
      </w:pPr>
      <w:r>
        <w:rPr>
          <w:rFonts w:hint="eastAsia"/>
        </w:rPr>
        <w:t>现在它是一个必朽的生命，注定要归于尘土和腐朽。</w:t>
      </w:r>
    </w:p>
    <w:p w14:paraId="6E3A02E0">
      <w:pPr>
        <w:pStyle w:val="3"/>
        <w:spacing w:before="294" w:line="285" w:lineRule="auto"/>
        <w:ind w:right="120"/>
        <w:rPr>
          <w:rFonts w:hint="eastAsia"/>
        </w:rPr>
      </w:pPr>
    </w:p>
    <w:p w14:paraId="72739DDE">
      <w:pPr>
        <w:pStyle w:val="3"/>
        <w:spacing w:before="294" w:line="285" w:lineRule="auto"/>
        <w:ind w:right="120"/>
        <w:rPr>
          <w:rFonts w:hint="eastAsia"/>
        </w:rPr>
      </w:pPr>
      <w:r>
        <w:rPr>
          <w:rFonts w:hint="eastAsia"/>
        </w:rPr>
        <w:t>It is the vanity, especially of the younger sort, as if all their commendation were in setting out their bodies in apparel, and such things.</w:t>
      </w:r>
    </w:p>
    <w:p w14:paraId="52326CAA">
      <w:pPr>
        <w:pStyle w:val="3"/>
        <w:spacing w:before="294" w:line="285" w:lineRule="auto"/>
        <w:ind w:right="120"/>
        <w:rPr>
          <w:rFonts w:hint="eastAsia"/>
        </w:rPr>
      </w:pPr>
      <w:r>
        <w:rPr>
          <w:rFonts w:hint="eastAsia"/>
        </w:rPr>
        <w:t>这是虚荣，尤其是年轻人的虚荣，好像他们所有的赞美都来自于他们如何打扮自己的身体和类似的事情。</w:t>
      </w:r>
    </w:p>
    <w:p w14:paraId="3C2F7A35">
      <w:pPr>
        <w:pStyle w:val="3"/>
        <w:spacing w:before="294" w:line="285" w:lineRule="auto"/>
        <w:ind w:right="120"/>
        <w:rPr>
          <w:rFonts w:hint="eastAsia"/>
        </w:rPr>
      </w:pPr>
    </w:p>
    <w:p w14:paraId="69C02553">
      <w:pPr>
        <w:pStyle w:val="3"/>
        <w:spacing w:before="294" w:line="285" w:lineRule="auto"/>
        <w:ind w:right="120"/>
        <w:rPr>
          <w:rFonts w:hint="eastAsia"/>
        </w:rPr>
      </w:pPr>
      <w:r>
        <w:rPr>
          <w:rFonts w:hint="eastAsia"/>
        </w:rPr>
        <w:t>It is a poor thing for a man, that hath a reasonable soul, to fetch his commendations from his flesh, from that which is worms' meat.</w:t>
      </w:r>
    </w:p>
    <w:p w14:paraId="23115AC9">
      <w:pPr>
        <w:pStyle w:val="3"/>
        <w:spacing w:before="294" w:line="285" w:lineRule="auto"/>
        <w:ind w:right="120"/>
        <w:rPr>
          <w:rFonts w:hint="eastAsia"/>
        </w:rPr>
      </w:pPr>
      <w:r>
        <w:rPr>
          <w:rFonts w:hint="eastAsia"/>
        </w:rPr>
        <w:t>对于一个有理性灵魂的人来说，从他的肉体，从那将成为虫食的东西上寻求赞美，是一件可怜的事。</w:t>
      </w:r>
    </w:p>
    <w:p w14:paraId="17973CAA">
      <w:pPr>
        <w:pStyle w:val="3"/>
        <w:spacing w:before="294" w:line="285" w:lineRule="auto"/>
        <w:ind w:right="120"/>
        <w:rPr>
          <w:rFonts w:hint="eastAsia"/>
        </w:rPr>
      </w:pPr>
    </w:p>
    <w:p w14:paraId="7D530FDD">
      <w:pPr>
        <w:pStyle w:val="3"/>
        <w:spacing w:before="294" w:line="285" w:lineRule="auto"/>
        <w:ind w:right="120"/>
        <w:rPr>
          <w:rFonts w:hint="eastAsia"/>
        </w:rPr>
      </w:pPr>
      <w:r>
        <w:rPr>
          <w:rFonts w:hint="eastAsia"/>
        </w:rPr>
        <w:t>Hath he nothing else to fetch his commendations from but what covereth his body?</w:t>
      </w:r>
    </w:p>
    <w:p w14:paraId="4277C56A">
      <w:pPr>
        <w:pStyle w:val="3"/>
        <w:spacing w:before="294" w:line="285" w:lineRule="auto"/>
        <w:ind w:right="120"/>
        <w:rPr>
          <w:rFonts w:hint="eastAsia"/>
        </w:rPr>
      </w:pPr>
      <w:r>
        <w:rPr>
          <w:rFonts w:hint="eastAsia"/>
        </w:rPr>
        <w:t>难道他除了覆盖身体的东西之外，就没有其他可以获得赞美的地方了吗？</w:t>
      </w:r>
    </w:p>
    <w:p w14:paraId="2B7DD357">
      <w:pPr>
        <w:pStyle w:val="3"/>
        <w:spacing w:before="294" w:line="285" w:lineRule="auto"/>
        <w:ind w:right="120"/>
        <w:rPr>
          <w:rFonts w:hint="eastAsia"/>
        </w:rPr>
      </w:pPr>
    </w:p>
    <w:p w14:paraId="19858875">
      <w:pPr>
        <w:pStyle w:val="3"/>
        <w:spacing w:before="294" w:line="285" w:lineRule="auto"/>
        <w:ind w:right="120"/>
        <w:rPr>
          <w:rFonts w:hint="eastAsia"/>
        </w:rPr>
      </w:pPr>
      <w:r>
        <w:rPr>
          <w:rFonts w:hint="eastAsia"/>
        </w:rPr>
        <w:t>What is the flesh but the garment of the soul, and a rotten one?</w:t>
      </w:r>
    </w:p>
    <w:p w14:paraId="36B596F8">
      <w:pPr>
        <w:pStyle w:val="3"/>
        <w:spacing w:before="294" w:line="285" w:lineRule="auto"/>
        <w:ind w:right="120"/>
        <w:rPr>
          <w:rFonts w:hint="eastAsia"/>
        </w:rPr>
      </w:pPr>
      <w:r>
        <w:rPr>
          <w:rFonts w:hint="eastAsia"/>
        </w:rPr>
        <w:t>肉体不过是灵魂的衣裳，而且是一件腐朽的衣裳，不是吗？</w:t>
      </w:r>
    </w:p>
    <w:p w14:paraId="2B36B9C7">
      <w:pPr>
        <w:pStyle w:val="3"/>
        <w:spacing w:before="294" w:line="285" w:lineRule="auto"/>
        <w:ind w:right="120"/>
        <w:rPr>
          <w:rFonts w:hint="eastAsia"/>
        </w:rPr>
      </w:pPr>
    </w:p>
    <w:p w14:paraId="2854E6D0">
      <w:pPr>
        <w:pStyle w:val="3"/>
        <w:spacing w:before="294" w:line="285" w:lineRule="auto"/>
        <w:ind w:right="120"/>
        <w:rPr>
          <w:rFonts w:hint="eastAsia"/>
        </w:rPr>
      </w:pPr>
      <w:r>
        <w:rPr>
          <w:rFonts w:hint="eastAsia"/>
        </w:rPr>
        <w:t>And what are other garments but a covering of that?</w:t>
      </w:r>
    </w:p>
    <w:p w14:paraId="2C725009">
      <w:pPr>
        <w:pStyle w:val="3"/>
        <w:spacing w:before="294" w:line="285" w:lineRule="auto"/>
        <w:ind w:right="120"/>
        <w:rPr>
          <w:rFonts w:hint="eastAsia"/>
        </w:rPr>
      </w:pPr>
      <w:r>
        <w:rPr>
          <w:rFonts w:hint="eastAsia"/>
        </w:rPr>
        <w:t>而其他的衣服不过是那衣裳的遮盖物罢了，不是吗？</w:t>
      </w:r>
    </w:p>
    <w:p w14:paraId="57C4A40F">
      <w:pPr>
        <w:pStyle w:val="3"/>
        <w:spacing w:before="294" w:line="285" w:lineRule="auto"/>
        <w:ind w:right="120"/>
        <w:rPr>
          <w:rFonts w:hint="eastAsia"/>
        </w:rPr>
      </w:pPr>
    </w:p>
    <w:p w14:paraId="7C9D5293">
      <w:pPr>
        <w:pStyle w:val="3"/>
        <w:spacing w:before="294" w:line="285" w:lineRule="auto"/>
        <w:ind w:right="120"/>
        <w:rPr>
          <w:rFonts w:hint="eastAsia"/>
        </w:rPr>
      </w:pPr>
      <w:r>
        <w:rPr>
          <w:rFonts w:hint="eastAsia"/>
        </w:rPr>
        <w:t>And for a man to seek commendations, which should arise from parts and worth within, to be studying to provide for this mortal flesh, is a course unworthy of them that prove themselves to be Christians.</w:t>
      </w:r>
    </w:p>
    <w:p w14:paraId="355E4024">
      <w:pPr>
        <w:pStyle w:val="3"/>
        <w:spacing w:before="294" w:line="285" w:lineRule="auto"/>
        <w:ind w:right="120"/>
        <w:rPr>
          <w:rFonts w:hint="eastAsia"/>
        </w:rPr>
      </w:pPr>
      <w:r>
        <w:rPr>
          <w:rFonts w:hint="eastAsia"/>
        </w:rPr>
        <w:t>对于一个人来说，寻求赞美应该源于内在的品格和价值，而去研究如何满足这必朽的肉体，是一种不配称为基督徒的行为。</w:t>
      </w:r>
    </w:p>
    <w:p w14:paraId="26703FF7">
      <w:pPr>
        <w:pStyle w:val="3"/>
        <w:spacing w:before="294" w:line="285" w:lineRule="auto"/>
        <w:ind w:right="120"/>
        <w:rPr>
          <w:rFonts w:hint="eastAsia"/>
        </w:rPr>
      </w:pPr>
    </w:p>
    <w:p w14:paraId="7615CCE4">
      <w:pPr>
        <w:pStyle w:val="3"/>
        <w:spacing w:before="294" w:line="285" w:lineRule="auto"/>
        <w:ind w:right="120"/>
        <w:rPr>
          <w:rFonts w:hint="eastAsia"/>
        </w:rPr>
      </w:pPr>
      <w:r>
        <w:rPr>
          <w:rFonts w:hint="eastAsia"/>
        </w:rPr>
        <w:t>And therefore we must labour not to value ourselves by the body, nor by any worth we have in the outward man neither.</w:t>
      </w:r>
    </w:p>
    <w:p w14:paraId="3B16B858">
      <w:pPr>
        <w:pStyle w:val="3"/>
        <w:spacing w:before="294" w:line="285" w:lineRule="auto"/>
        <w:ind w:right="120"/>
        <w:rPr>
          <w:rFonts w:hint="eastAsia"/>
        </w:rPr>
      </w:pPr>
      <w:r>
        <w:rPr>
          <w:rFonts w:hint="eastAsia"/>
        </w:rPr>
        <w:t>因此，我们必须努力不以身体来评价自己，也不以我们外在的任何价值来评价自己。</w:t>
      </w:r>
    </w:p>
    <w:p w14:paraId="156AE8C7">
      <w:pPr>
        <w:pStyle w:val="3"/>
        <w:spacing w:before="294" w:line="285" w:lineRule="auto"/>
        <w:ind w:right="120"/>
        <w:rPr>
          <w:rFonts w:hint="eastAsia"/>
        </w:rPr>
      </w:pPr>
    </w:p>
    <w:p w14:paraId="60B2EE5B">
      <w:pPr>
        <w:pStyle w:val="3"/>
        <w:spacing w:before="294" w:line="285" w:lineRule="auto"/>
        <w:ind w:right="120"/>
        <w:rPr>
          <w:rFonts w:hint="eastAsia"/>
        </w:rPr>
      </w:pPr>
      <w:r>
        <w:rPr>
          <w:rFonts w:hint="eastAsia"/>
        </w:rPr>
        <w:t>If we have diseased bodies, or weak bodies, more mortal than others, not to be cast down, even the best are but mortal flesh; let us value ourselves by that which is to eternity, by the life of Jesus.</w:t>
      </w:r>
    </w:p>
    <w:p w14:paraId="6A152656">
      <w:pPr>
        <w:pStyle w:val="3"/>
        <w:spacing w:before="294" w:line="285" w:lineRule="auto"/>
        <w:ind w:right="120"/>
        <w:rPr>
          <w:rFonts w:hint="eastAsia"/>
        </w:rPr>
      </w:pPr>
      <w:r>
        <w:rPr>
          <w:rFonts w:hint="eastAsia"/>
        </w:rPr>
        <w:t>如果我们有病弱的身体，或比他人更容易朽坏的身体，也不要沮丧，因为即使是最好的身体也不过是必朽的肉体；让我们以永恒的事物，以耶稣的生命来评价自己。</w:t>
      </w:r>
    </w:p>
    <w:p w14:paraId="0350CB45">
      <w:pPr>
        <w:pStyle w:val="3"/>
        <w:spacing w:before="294" w:line="285" w:lineRule="auto"/>
        <w:ind w:right="120"/>
        <w:rPr>
          <w:rFonts w:hint="eastAsia"/>
        </w:rPr>
      </w:pPr>
    </w:p>
    <w:p w14:paraId="079A12B9">
      <w:pPr>
        <w:pStyle w:val="3"/>
        <w:spacing w:before="294" w:line="285" w:lineRule="auto"/>
        <w:ind w:right="120"/>
        <w:rPr>
          <w:rFonts w:hint="eastAsia"/>
        </w:rPr>
      </w:pPr>
      <w:r>
        <w:rPr>
          <w:rFonts w:hint="eastAsia"/>
        </w:rPr>
        <w:t>Learn humility hence, not to be proud of mortal flesh, and sobriety.</w:t>
      </w:r>
    </w:p>
    <w:p w14:paraId="14078E95">
      <w:pPr>
        <w:pStyle w:val="3"/>
        <w:spacing w:before="294" w:line="285" w:lineRule="auto"/>
        <w:ind w:right="120"/>
        <w:rPr>
          <w:rFonts w:hint="eastAsia"/>
        </w:rPr>
      </w:pPr>
      <w:r>
        <w:rPr>
          <w:rFonts w:hint="eastAsia"/>
        </w:rPr>
        <w:t>从中学习谦卑，不要为必朽的肉体而骄傲，要保持清醒。</w:t>
      </w:r>
    </w:p>
    <w:p w14:paraId="477EF086">
      <w:pPr>
        <w:pStyle w:val="3"/>
        <w:spacing w:before="294" w:line="285" w:lineRule="auto"/>
        <w:ind w:right="120"/>
        <w:rPr>
          <w:rFonts w:hint="eastAsia"/>
        </w:rPr>
      </w:pPr>
    </w:p>
    <w:p w14:paraId="1CBBB803">
      <w:pPr>
        <w:pStyle w:val="3"/>
        <w:spacing w:before="294" w:line="285" w:lineRule="auto"/>
        <w:ind w:right="120"/>
        <w:rPr>
          <w:rFonts w:hint="eastAsia"/>
        </w:rPr>
      </w:pPr>
      <w:r>
        <w:rPr>
          <w:rFonts w:hint="eastAsia"/>
        </w:rPr>
        <w:t>Many wise observations are from hence, but they are so easy, that the meanest of them, the Spirit accompanying them, may be sufficient to you that be of understanding.</w:t>
      </w:r>
    </w:p>
    <w:p w14:paraId="06CF0F45">
      <w:pPr>
        <w:pStyle w:val="3"/>
        <w:spacing w:before="294" w:line="285" w:lineRule="auto"/>
        <w:ind w:right="120"/>
        <w:rPr>
          <w:rFonts w:hint="eastAsia"/>
        </w:rPr>
      </w:pPr>
      <w:r>
        <w:rPr>
          <w:rFonts w:hint="eastAsia"/>
        </w:rPr>
        <w:t>从这里可以得出许多智慧的观察，但它们是如此简单，以至于其中最浅显的，在圣灵的陪伴下，对你们这些有理解力的人来说可能就足够了。</w:t>
      </w:r>
    </w:p>
    <w:p w14:paraId="3E3FBF6D">
      <w:pPr>
        <w:pStyle w:val="3"/>
        <w:spacing w:before="294" w:line="285" w:lineRule="auto"/>
        <w:ind w:right="120"/>
        <w:rPr>
          <w:rFonts w:hint="eastAsia"/>
        </w:rPr>
      </w:pPr>
    </w:p>
    <w:p w14:paraId="23176C69">
      <w:pPr>
        <w:pStyle w:val="3"/>
        <w:spacing w:before="294" w:line="285" w:lineRule="auto"/>
        <w:ind w:right="120"/>
        <w:rPr>
          <w:rFonts w:hint="eastAsia"/>
        </w:rPr>
      </w:pPr>
      <w:r>
        <w:rPr>
          <w:rFonts w:hint="eastAsia"/>
        </w:rPr>
        <w:t>Therefore I will not speak of it now, being more largely spoken of in the latter part of the chapter.</w:t>
      </w:r>
    </w:p>
    <w:p w14:paraId="08068F88">
      <w:pPr>
        <w:pStyle w:val="3"/>
        <w:spacing w:before="294" w:line="285" w:lineRule="auto"/>
        <w:ind w:right="120"/>
        <w:rPr>
          <w:rFonts w:hint="eastAsia"/>
        </w:rPr>
      </w:pPr>
      <w:r>
        <w:rPr>
          <w:rFonts w:hint="eastAsia"/>
        </w:rPr>
        <w:t>因此，我现在不会谈论它，因为在本章的后半部分会更详细地讨论。</w:t>
      </w:r>
    </w:p>
    <w:p w14:paraId="14A5AA80">
      <w:pPr>
        <w:pStyle w:val="3"/>
        <w:spacing w:before="294" w:line="285" w:lineRule="auto"/>
        <w:ind w:right="120"/>
        <w:rPr>
          <w:rFonts w:hint="eastAsia"/>
        </w:rPr>
      </w:pPr>
    </w:p>
    <w:p w14:paraId="0311211F">
      <w:pPr>
        <w:pStyle w:val="3"/>
        <w:spacing w:before="294" w:line="285" w:lineRule="auto"/>
        <w:ind w:right="120"/>
        <w:rPr>
          <w:rFonts w:hint="eastAsia"/>
        </w:rPr>
      </w:pPr>
      <w:r>
        <w:rPr>
          <w:rFonts w:hint="eastAsia"/>
        </w:rPr>
        <w:t>'So death works in us, but life in you.'</w:t>
      </w:r>
    </w:p>
    <w:p w14:paraId="480335AE">
      <w:pPr>
        <w:pStyle w:val="3"/>
        <w:spacing w:before="294" w:line="285" w:lineRule="auto"/>
        <w:ind w:right="120"/>
        <w:rPr>
          <w:rFonts w:hint="eastAsia"/>
        </w:rPr>
      </w:pPr>
      <w:r>
        <w:rPr>
          <w:rFonts w:hint="eastAsia"/>
        </w:rPr>
        <w:t>"所以死在我们身上发动，生却在你们身上发动。"</w:t>
      </w:r>
    </w:p>
    <w:p w14:paraId="7451D42F">
      <w:pPr>
        <w:pStyle w:val="3"/>
        <w:spacing w:before="294" w:line="285" w:lineRule="auto"/>
        <w:ind w:right="120"/>
        <w:rPr>
          <w:rFonts w:hint="eastAsia"/>
        </w:rPr>
      </w:pPr>
    </w:p>
    <w:p w14:paraId="607D3F33">
      <w:pPr>
        <w:pStyle w:val="3"/>
        <w:spacing w:before="294" w:line="285" w:lineRule="auto"/>
        <w:ind w:right="120"/>
        <w:rPr>
          <w:rFonts w:hint="eastAsia"/>
        </w:rPr>
      </w:pPr>
      <w:r>
        <w:rPr>
          <w:rFonts w:hint="eastAsia"/>
        </w:rPr>
        <w:t>That is the conclusion of the former comparison of Paul's suffering with the presence of God supporting him in his sufferings; he concludeth them all with this, 'So then death works in us, but life in you.'</w:t>
      </w:r>
    </w:p>
    <w:p w14:paraId="0AD55C68">
      <w:pPr>
        <w:pStyle w:val="3"/>
        <w:spacing w:before="294" w:line="285" w:lineRule="auto"/>
        <w:ind w:right="120"/>
        <w:rPr>
          <w:rFonts w:hint="eastAsia"/>
        </w:rPr>
      </w:pPr>
      <w:r>
        <w:rPr>
          <w:rFonts w:hint="eastAsia"/>
        </w:rPr>
        <w:t>这是前面比较保罗的苦难与神的同在支持他度过苦难的结论；他用这句话总结了所有这些，"所以死在我们身上发动，生却在你们身上发动。"</w:t>
      </w:r>
    </w:p>
    <w:p w14:paraId="377EBF2F">
      <w:pPr>
        <w:pStyle w:val="3"/>
        <w:spacing w:before="294" w:line="285" w:lineRule="auto"/>
        <w:ind w:right="120"/>
        <w:rPr>
          <w:rFonts w:hint="eastAsia"/>
        </w:rPr>
      </w:pPr>
    </w:p>
    <w:p w14:paraId="3313C951">
      <w:pPr>
        <w:pStyle w:val="3"/>
        <w:spacing w:before="294" w:line="285" w:lineRule="auto"/>
        <w:ind w:right="120"/>
        <w:rPr>
          <w:rFonts w:hint="eastAsia"/>
        </w:rPr>
      </w:pPr>
      <w:r>
        <w:rPr>
          <w:rFonts w:hint="eastAsia"/>
        </w:rPr>
        <w:t>Some take this for an irony, or a sarcasm, as we call it, a bitter kind of speech.*</w:t>
      </w:r>
    </w:p>
    <w:p w14:paraId="38BC1E3D">
      <w:pPr>
        <w:pStyle w:val="3"/>
        <w:spacing w:before="294" w:line="285" w:lineRule="auto"/>
        <w:ind w:right="120"/>
        <w:rPr>
          <w:rFonts w:hint="eastAsia"/>
        </w:rPr>
      </w:pPr>
      <w:r>
        <w:rPr>
          <w:rFonts w:hint="eastAsia"/>
        </w:rPr>
        <w:t>有些人认为这是一种讽刺，或者我们所说的嘲讽，一种尖刻的言辞。</w:t>
      </w:r>
    </w:p>
    <w:p w14:paraId="78DF4362">
      <w:pPr>
        <w:pStyle w:val="3"/>
        <w:spacing w:before="294" w:line="285" w:lineRule="auto"/>
        <w:ind w:right="120"/>
        <w:rPr>
          <w:rFonts w:hint="eastAsia"/>
        </w:rPr>
      </w:pPr>
    </w:p>
    <w:p w14:paraId="4DC16BBE">
      <w:pPr>
        <w:pStyle w:val="3"/>
        <w:spacing w:before="294" w:line="285" w:lineRule="auto"/>
        <w:ind w:right="120"/>
        <w:rPr>
          <w:rFonts w:hint="eastAsia"/>
        </w:rPr>
      </w:pPr>
      <w:r>
        <w:rPr>
          <w:rFonts w:hint="eastAsia"/>
        </w:rPr>
        <w:t>You be free from the cross, and from death.</w:t>
      </w:r>
    </w:p>
    <w:p w14:paraId="0A8C76D8">
      <w:pPr>
        <w:pStyle w:val="3"/>
        <w:spacing w:before="294" w:line="285" w:lineRule="auto"/>
        <w:ind w:right="120"/>
        <w:rPr>
          <w:rFonts w:hint="eastAsia"/>
        </w:rPr>
      </w:pPr>
      <w:r>
        <w:rPr>
          <w:rFonts w:hint="eastAsia"/>
        </w:rPr>
        <w:t>你们从十字架和死亡中得到自由。</w:t>
      </w:r>
    </w:p>
    <w:p w14:paraId="633C9573">
      <w:pPr>
        <w:pStyle w:val="3"/>
        <w:spacing w:before="294" w:line="285" w:lineRule="auto"/>
        <w:ind w:right="120"/>
        <w:rPr>
          <w:rFonts w:hint="eastAsia"/>
        </w:rPr>
      </w:pPr>
    </w:p>
    <w:p w14:paraId="22CB0F5C">
      <w:pPr>
        <w:pStyle w:val="3"/>
        <w:spacing w:before="294" w:line="285" w:lineRule="auto"/>
        <w:ind w:right="120"/>
        <w:rPr>
          <w:rFonts w:hint="eastAsia"/>
        </w:rPr>
      </w:pPr>
      <w:r>
        <w:rPr>
          <w:rFonts w:hint="eastAsia"/>
        </w:rPr>
        <w:t>But I take not that to be the meaning of the place, but rather this: we die daily, we carry the death of Jesus about us, but life works in you.</w:t>
      </w:r>
    </w:p>
    <w:p w14:paraId="3F883E84">
      <w:pPr>
        <w:pStyle w:val="3"/>
        <w:spacing w:before="294" w:line="285" w:lineRule="auto"/>
        <w:ind w:right="120"/>
        <w:rPr>
          <w:rFonts w:hint="eastAsia"/>
        </w:rPr>
      </w:pPr>
      <w:r>
        <w:rPr>
          <w:rFonts w:hint="eastAsia"/>
        </w:rPr>
        <w:t>但我认为这不是这段话的意思，而是这样：我们每天都在死亡，我们身上带着耶稣的死，但生命在你们里面运行。</w:t>
      </w:r>
    </w:p>
    <w:p w14:paraId="036B9FC7">
      <w:pPr>
        <w:pStyle w:val="3"/>
        <w:spacing w:before="294" w:line="285" w:lineRule="auto"/>
        <w:ind w:right="120"/>
        <w:rPr>
          <w:rFonts w:hint="eastAsia"/>
        </w:rPr>
      </w:pPr>
    </w:p>
    <w:p w14:paraId="4C86CA22">
      <w:pPr>
        <w:pStyle w:val="3"/>
        <w:spacing w:before="294" w:line="285" w:lineRule="auto"/>
        <w:ind w:right="120"/>
        <w:rPr>
          <w:rFonts w:hint="eastAsia"/>
        </w:rPr>
      </w:pPr>
      <w:r>
        <w:rPr>
          <w:rFonts w:hint="eastAsia"/>
        </w:rPr>
        <w:t>You have the good of all our deaths, not only we ourselves, that be apostles, but you have life by our death, glory by our shame, happiness by our misery; you are gainers by it.</w:t>
      </w:r>
    </w:p>
    <w:p w14:paraId="2CF6AD4F">
      <w:pPr>
        <w:pStyle w:val="3"/>
        <w:spacing w:before="294" w:line="285" w:lineRule="auto"/>
        <w:ind w:right="120"/>
        <w:rPr>
          <w:rFonts w:hint="eastAsia"/>
        </w:rPr>
      </w:pPr>
      <w:r>
        <w:rPr>
          <w:rFonts w:hint="eastAsia"/>
        </w:rPr>
        <w:t>你们从我们所有的死亡中得到好处，不仅我们这些使徒自己，而且你们因我们的死得生命，因我们的羞辱得荣耀，因我们的痛苦得幸福；你们是从中获益的人。</w:t>
      </w:r>
    </w:p>
    <w:p w14:paraId="0F1F59BC">
      <w:pPr>
        <w:pStyle w:val="3"/>
        <w:spacing w:before="294" w:line="285" w:lineRule="auto"/>
        <w:ind w:right="120"/>
        <w:rPr>
          <w:rFonts w:hint="eastAsia"/>
        </w:rPr>
      </w:pPr>
    </w:p>
    <w:p w14:paraId="21AA9A99">
      <w:pPr>
        <w:pStyle w:val="3"/>
        <w:spacing w:before="294" w:line="285" w:lineRule="auto"/>
        <w:ind w:right="120"/>
        <w:rPr>
          <w:rFonts w:hint="eastAsia"/>
        </w:rPr>
      </w:pPr>
      <w:r>
        <w:rPr>
          <w:rFonts w:hint="eastAsia"/>
        </w:rPr>
        <w:t>And indeed so it is.</w:t>
      </w:r>
    </w:p>
    <w:p w14:paraId="2B15567D">
      <w:pPr>
        <w:pStyle w:val="3"/>
        <w:spacing w:before="294" w:line="285" w:lineRule="auto"/>
        <w:ind w:right="120"/>
        <w:rPr>
          <w:rFonts w:hint="eastAsia"/>
        </w:rPr>
      </w:pPr>
      <w:r>
        <w:rPr>
          <w:rFonts w:hint="eastAsia"/>
        </w:rPr>
        <w:t>确实如此。</w:t>
      </w:r>
    </w:p>
    <w:p w14:paraId="1EAE7604">
      <w:pPr>
        <w:pStyle w:val="3"/>
        <w:spacing w:before="294" w:line="285" w:lineRule="auto"/>
        <w:ind w:right="120"/>
        <w:rPr>
          <w:rFonts w:hint="eastAsia"/>
        </w:rPr>
      </w:pPr>
    </w:p>
    <w:p w14:paraId="03F1C606">
      <w:pPr>
        <w:pStyle w:val="3"/>
        <w:spacing w:before="294" w:line="285" w:lineRule="auto"/>
        <w:ind w:right="120"/>
        <w:rPr>
          <w:rFonts w:hint="eastAsia"/>
        </w:rPr>
      </w:pPr>
      <w:r>
        <w:rPr>
          <w:rFonts w:hint="eastAsia"/>
        </w:rPr>
        <w:t>Those that be the grandees of the church, when they die, others live by them, as you shall see.</w:t>
      </w:r>
    </w:p>
    <w:p w14:paraId="347A62DF">
      <w:pPr>
        <w:pStyle w:val="3"/>
        <w:spacing w:before="294" w:line="285" w:lineRule="auto"/>
        <w:ind w:right="120"/>
        <w:rPr>
          <w:rFonts w:hint="eastAsia"/>
        </w:rPr>
      </w:pPr>
      <w:r>
        <w:rPr>
          <w:rFonts w:hint="eastAsia"/>
        </w:rPr>
        <w:t>那些教会中的伟人，当他们死去时，其他人因他们而活，正如你们将要看到的那样。</w:t>
      </w:r>
    </w:p>
    <w:p w14:paraId="29E5D796">
      <w:pPr>
        <w:pStyle w:val="3"/>
        <w:spacing w:before="294" w:line="285" w:lineRule="auto"/>
        <w:ind w:right="120"/>
        <w:rPr>
          <w:rFonts w:hint="eastAsia"/>
        </w:rPr>
      </w:pPr>
    </w:p>
    <w:p w14:paraId="206BB0E5">
      <w:pPr>
        <w:pStyle w:val="3"/>
        <w:spacing w:before="298" w:line="285" w:lineRule="auto"/>
        <w:rPr>
          <w:rFonts w:hint="eastAsia"/>
        </w:rPr>
      </w:pPr>
      <w:r>
        <w:rPr>
          <w:rFonts w:hint="eastAsia"/>
        </w:rPr>
        <w:t>'So that death works in us.' How doth death work in us? Death works two ways at once.</w:t>
      </w:r>
    </w:p>
    <w:p w14:paraId="792104C9">
      <w:pPr>
        <w:pStyle w:val="3"/>
        <w:spacing w:before="298" w:line="285" w:lineRule="auto"/>
        <w:rPr>
          <w:rFonts w:hint="eastAsia"/>
        </w:rPr>
      </w:pPr>
      <w:r>
        <w:rPr>
          <w:rFonts w:hint="eastAsia"/>
        </w:rPr>
        <w:t>"所以死在我们里面发动。"死如何在我们里面发动？死同时以两种方式发动。</w:t>
      </w:r>
    </w:p>
    <w:p w14:paraId="147770FF">
      <w:pPr>
        <w:pStyle w:val="3"/>
        <w:spacing w:before="298" w:line="285" w:lineRule="auto"/>
        <w:rPr>
          <w:rFonts w:hint="eastAsia"/>
        </w:rPr>
      </w:pPr>
    </w:p>
    <w:p w14:paraId="5712158D">
      <w:pPr>
        <w:pStyle w:val="3"/>
        <w:spacing w:before="298" w:line="285" w:lineRule="auto"/>
        <w:rPr>
          <w:rFonts w:hint="eastAsia"/>
        </w:rPr>
      </w:pPr>
      <w:r>
        <w:rPr>
          <w:rFonts w:hint="eastAsia"/>
        </w:rPr>
        <w:t>It works in the outward man a decay. And then, by a command of a higher power, by God's Spirit, death works life, the contrary in us.</w:t>
      </w:r>
    </w:p>
    <w:p w14:paraId="42D7CF0D">
      <w:pPr>
        <w:pStyle w:val="3"/>
        <w:spacing w:before="298" w:line="285" w:lineRule="auto"/>
        <w:rPr>
          <w:rFonts w:hint="eastAsia"/>
        </w:rPr>
      </w:pPr>
      <w:r>
        <w:rPr>
          <w:rFonts w:hint="eastAsia"/>
        </w:rPr>
        <w:t>它在外在的人里面造成衰败。然后，通过更高权柄的命令，借着神的灵，死在我们里面反而产生生命。</w:t>
      </w:r>
    </w:p>
    <w:p w14:paraId="5AB7BFC3">
      <w:pPr>
        <w:pStyle w:val="3"/>
        <w:spacing w:before="298" w:line="285" w:lineRule="auto"/>
        <w:rPr>
          <w:rFonts w:hint="eastAsia"/>
        </w:rPr>
      </w:pPr>
    </w:p>
    <w:p w14:paraId="23776975">
      <w:pPr>
        <w:pStyle w:val="3"/>
        <w:spacing w:before="298" w:line="285" w:lineRule="auto"/>
        <w:rPr>
          <w:rFonts w:hint="eastAsia"/>
        </w:rPr>
      </w:pPr>
      <w:r>
        <w:rPr>
          <w:rFonts w:hint="eastAsia"/>
        </w:rPr>
        <w:t>Death works in us; that is, we are subject to death, and dying.</w:t>
      </w:r>
    </w:p>
    <w:p w14:paraId="528FE7B7">
      <w:pPr>
        <w:pStyle w:val="3"/>
        <w:spacing w:before="298" w:line="285" w:lineRule="auto"/>
        <w:rPr>
          <w:rFonts w:hint="eastAsia"/>
        </w:rPr>
      </w:pPr>
      <w:r>
        <w:rPr>
          <w:rFonts w:hint="eastAsia"/>
        </w:rPr>
        <w:t>死在我们里面发动；也就是说，我们受制于死亡，并且正在死去。</w:t>
      </w:r>
    </w:p>
    <w:p w14:paraId="01EBD17C">
      <w:pPr>
        <w:pStyle w:val="3"/>
        <w:spacing w:before="298" w:line="285" w:lineRule="auto"/>
        <w:rPr>
          <w:rFonts w:hint="eastAsia"/>
        </w:rPr>
      </w:pPr>
    </w:p>
    <w:p w14:paraId="279D0D7F">
      <w:pPr>
        <w:pStyle w:val="3"/>
        <w:spacing w:before="298" w:line="285" w:lineRule="auto"/>
        <w:rPr>
          <w:rFonts w:hint="eastAsia"/>
        </w:rPr>
      </w:pPr>
      <w:r>
        <w:rPr>
          <w:rFonts w:hint="eastAsia"/>
        </w:rPr>
        <w:t>It works in us a farther and farther disposition to death.</w:t>
      </w:r>
    </w:p>
    <w:p w14:paraId="6DDFD38C">
      <w:pPr>
        <w:pStyle w:val="3"/>
        <w:spacing w:before="298" w:line="285" w:lineRule="auto"/>
        <w:rPr>
          <w:rFonts w:hint="eastAsia"/>
        </w:rPr>
      </w:pPr>
      <w:r>
        <w:rPr>
          <w:rFonts w:hint="eastAsia"/>
        </w:rPr>
        <w:t>它在我们里面产生越来越倾向于死亡的倾向。</w:t>
      </w:r>
    </w:p>
    <w:p w14:paraId="6AA084EE">
      <w:pPr>
        <w:pStyle w:val="3"/>
        <w:spacing w:before="298" w:line="285" w:lineRule="auto"/>
        <w:rPr>
          <w:rFonts w:hint="eastAsia"/>
        </w:rPr>
      </w:pPr>
    </w:p>
    <w:p w14:paraId="251D70AE">
      <w:pPr>
        <w:pStyle w:val="3"/>
        <w:spacing w:before="298" w:line="285" w:lineRule="auto"/>
        <w:rPr>
          <w:rFonts w:hint="eastAsia"/>
        </w:rPr>
      </w:pPr>
      <w:r>
        <w:rPr>
          <w:rFonts w:hint="eastAsia"/>
        </w:rPr>
        <w:t>And life is taken away continually by partial deaths, which fit us for the last death; death as a canker eateth out our life and natures.</w:t>
      </w:r>
    </w:p>
    <w:p w14:paraId="4E4198D3">
      <w:pPr>
        <w:pStyle w:val="3"/>
        <w:spacing w:before="298" w:line="285" w:lineRule="auto"/>
        <w:rPr>
          <w:rFonts w:hint="eastAsia"/>
        </w:rPr>
      </w:pPr>
      <w:r>
        <w:rPr>
          <w:rFonts w:hint="eastAsia"/>
        </w:rPr>
        <w:t>生命通过部分的死亡不断被夺去，这使我们为最后的死亡做好准备；死亡像蛀虫一样吞噬我们的生命和本性。</w:t>
      </w:r>
    </w:p>
    <w:p w14:paraId="5F72F3A1">
      <w:pPr>
        <w:pStyle w:val="3"/>
        <w:spacing w:before="298" w:line="285" w:lineRule="auto"/>
        <w:rPr>
          <w:rFonts w:hint="eastAsia"/>
        </w:rPr>
      </w:pPr>
    </w:p>
    <w:p w14:paraId="6601DEE9">
      <w:pPr>
        <w:pStyle w:val="3"/>
        <w:spacing w:before="298" w:line="285" w:lineRule="auto"/>
        <w:rPr>
          <w:rFonts w:hint="eastAsia"/>
        </w:rPr>
      </w:pPr>
      <w:r>
        <w:rPr>
          <w:rFonts w:hint="eastAsia"/>
        </w:rPr>
        <w:t>As he said before, death is not only the conclusion of our life, but it eateth into it continually.</w:t>
      </w:r>
    </w:p>
    <w:p w14:paraId="0C72FBA0">
      <w:pPr>
        <w:pStyle w:val="3"/>
        <w:spacing w:before="298" w:line="285" w:lineRule="auto"/>
        <w:rPr>
          <w:rFonts w:hint="eastAsia"/>
        </w:rPr>
      </w:pPr>
      <w:r>
        <w:rPr>
          <w:rFonts w:hint="eastAsia"/>
        </w:rPr>
        <w:t>正如他之前所说，死亡不仅是我们生命的结束，而且它不断地侵蚀我们的生命。</w:t>
      </w:r>
    </w:p>
    <w:p w14:paraId="34DC09E7">
      <w:pPr>
        <w:pStyle w:val="3"/>
        <w:spacing w:before="298" w:line="285" w:lineRule="auto"/>
        <w:rPr>
          <w:rFonts w:hint="eastAsia"/>
        </w:rPr>
      </w:pPr>
    </w:p>
    <w:p w14:paraId="6F28909F">
      <w:pPr>
        <w:pStyle w:val="3"/>
        <w:spacing w:before="298" w:line="285" w:lineRule="auto"/>
        <w:rPr>
          <w:rFonts w:hint="eastAsia"/>
        </w:rPr>
      </w:pPr>
      <w:r>
        <w:rPr>
          <w:rFonts w:hint="eastAsia"/>
        </w:rPr>
        <w:t>Every day taking away a piece of it, especially them that be under crosses, death by little and little worketh a separation of soul from the body.</w:t>
      </w:r>
    </w:p>
    <w:p w14:paraId="6644EA00">
      <w:pPr>
        <w:pStyle w:val="3"/>
        <w:spacing w:before="298" w:line="285" w:lineRule="auto"/>
        <w:rPr>
          <w:rFonts w:hint="eastAsia"/>
        </w:rPr>
      </w:pPr>
      <w:r>
        <w:rPr>
          <w:rFonts w:hint="eastAsia"/>
        </w:rPr>
        <w:t>每天都在夺走生命的一部分，尤其是那些背负十字架的人，死亡一点一点地使灵魂与身体分离。</w:t>
      </w:r>
    </w:p>
    <w:p w14:paraId="1D185DD8">
      <w:pPr>
        <w:pStyle w:val="3"/>
        <w:spacing w:before="298" w:line="285" w:lineRule="auto"/>
        <w:rPr>
          <w:rFonts w:hint="eastAsia"/>
        </w:rPr>
      </w:pPr>
    </w:p>
    <w:p w14:paraId="65818D8C">
      <w:pPr>
        <w:pStyle w:val="3"/>
        <w:spacing w:before="298" w:line="285" w:lineRule="auto"/>
        <w:rPr>
          <w:rFonts w:hint="eastAsia"/>
        </w:rPr>
      </w:pPr>
      <w:r>
        <w:rPr>
          <w:rFonts w:hint="eastAsia"/>
        </w:rPr>
        <w:t>And then death works in us the life of Jesus, that is, not in itself—for it works nothing but dissolution, and turneth us to our dust out of which we were taken—but death works in us by the command of God, who can raise light out of darkness, and life out of death, and happiness out of misery.</w:t>
      </w:r>
    </w:p>
    <w:p w14:paraId="095FA343">
      <w:pPr>
        <w:pStyle w:val="3"/>
        <w:spacing w:before="298" w:line="285" w:lineRule="auto"/>
        <w:rPr>
          <w:rFonts w:hint="eastAsia"/>
        </w:rPr>
      </w:pPr>
      <w:r>
        <w:rPr>
          <w:rFonts w:hint="eastAsia"/>
        </w:rPr>
        <w:t>然后死亡在我们里面产生耶稣的生命，这并非死亡本身的作用——因为它只带来解体，使我们归于尘土——而是通过神的命令，死亡在我们里面发动，神能从黑暗中兴起光明，从死亡中兴起生命，从苦难中兴起喜乐。</w:t>
      </w:r>
    </w:p>
    <w:p w14:paraId="1D167600">
      <w:pPr>
        <w:pStyle w:val="3"/>
        <w:spacing w:before="298" w:line="285" w:lineRule="auto"/>
        <w:rPr>
          <w:rFonts w:hint="eastAsia"/>
        </w:rPr>
      </w:pPr>
    </w:p>
    <w:p w14:paraId="76F31796">
      <w:pPr>
        <w:pStyle w:val="3"/>
        <w:spacing w:before="298" w:line="285" w:lineRule="auto"/>
        <w:rPr>
          <w:rFonts w:hint="eastAsia"/>
        </w:rPr>
      </w:pPr>
      <w:r>
        <w:rPr>
          <w:rFonts w:hint="eastAsia"/>
        </w:rPr>
        <w:t>God, who hath all things in obedience to him, can raise contrary out of contrary.</w:t>
      </w:r>
    </w:p>
    <w:p w14:paraId="5044E557">
      <w:pPr>
        <w:pStyle w:val="3"/>
        <w:spacing w:before="298" w:line="285" w:lineRule="auto"/>
        <w:rPr>
          <w:rFonts w:hint="eastAsia"/>
        </w:rPr>
      </w:pPr>
      <w:r>
        <w:rPr>
          <w:rFonts w:hint="eastAsia"/>
        </w:rPr>
        <w:t>神使万物都顺服于祂，能从相反中兴起相反。</w:t>
      </w:r>
    </w:p>
    <w:p w14:paraId="1A10D6A7">
      <w:pPr>
        <w:pStyle w:val="3"/>
        <w:spacing w:before="298" w:line="285" w:lineRule="auto"/>
        <w:rPr>
          <w:rFonts w:hint="eastAsia"/>
        </w:rPr>
      </w:pPr>
    </w:p>
    <w:p w14:paraId="3369DE4D">
      <w:pPr>
        <w:pStyle w:val="3"/>
        <w:spacing w:before="298" w:line="285" w:lineRule="auto"/>
        <w:rPr>
          <w:rFonts w:hint="eastAsia"/>
        </w:rPr>
      </w:pPr>
      <w:r>
        <w:rPr>
          <w:rFonts w:hint="eastAsia"/>
        </w:rPr>
        <w:t>And therefore death works in us the life before spoken of, not of itself, but by the command of God himself, who extracteth out of death, and mortality, and misery we suffer, a farther degree of spiritual life.</w:t>
      </w:r>
    </w:p>
    <w:p w14:paraId="14AE088E">
      <w:pPr>
        <w:pStyle w:val="3"/>
        <w:spacing w:before="298" w:line="285" w:lineRule="auto"/>
        <w:rPr>
          <w:rFonts w:hint="eastAsia"/>
        </w:rPr>
      </w:pPr>
      <w:r>
        <w:rPr>
          <w:rFonts w:hint="eastAsia"/>
        </w:rPr>
        <w:t>因此，死亡在我们里面产生前面所说的生命，不是死亡自己的作用，而是通过神自己的命令，祂从我们所经历的死亡、朽坏和苦难中，提取出更高程度的属灵生命。</w:t>
      </w:r>
    </w:p>
    <w:p w14:paraId="09DF53A1">
      <w:pPr>
        <w:pStyle w:val="3"/>
        <w:spacing w:before="298" w:line="285" w:lineRule="auto"/>
        <w:rPr>
          <w:rFonts w:hint="eastAsia"/>
        </w:rPr>
      </w:pPr>
    </w:p>
    <w:p w14:paraId="7B8C72C1">
      <w:pPr>
        <w:pStyle w:val="3"/>
        <w:spacing w:before="298" w:line="285" w:lineRule="auto"/>
        <w:rPr>
          <w:rFonts w:hint="eastAsia"/>
        </w:rPr>
      </w:pPr>
      <w:r>
        <w:rPr>
          <w:rFonts w:hint="eastAsia"/>
        </w:rPr>
        <w:t>Beloved, it is a strange thing that death should work; but consider all things under heaven, even they work not in themselves, but under command and at obedience of the Supreme Worker, who is so excellent and powerful a worker, that he can raise contraries out of contrary, that cannot only raise from death, and make happy after misery, but make happy in misery, in life, in death, he is so powerful a worker.</w:t>
      </w:r>
    </w:p>
    <w:p w14:paraId="431B3877">
      <w:pPr>
        <w:pStyle w:val="3"/>
        <w:spacing w:before="298" w:line="285" w:lineRule="auto"/>
        <w:rPr>
          <w:rFonts w:hint="eastAsia"/>
        </w:rPr>
      </w:pPr>
      <w:r>
        <w:rPr>
          <w:rFonts w:hint="eastAsia"/>
        </w:rPr>
        <w:t>亲爱的，死亡能够发动是一件奇怪的事；但是考虑到天下万物，它们并非自己在发动，而是在至高者的命令和顺服下发动，祂是如此卓越和有能力的工作者，祂能从相反中兴起相反，不仅能从死亡中复活，在苦难后带来喜乐，还能在苦难中、在生命中、在死亡中带来喜乐，祂是如此有能力的工作者。</w:t>
      </w:r>
    </w:p>
    <w:p w14:paraId="70CD402E">
      <w:pPr>
        <w:pStyle w:val="3"/>
        <w:spacing w:before="298" w:line="285" w:lineRule="auto"/>
        <w:rPr>
          <w:rFonts w:hint="eastAsia"/>
        </w:rPr>
      </w:pPr>
    </w:p>
    <w:p w14:paraId="40A9B284">
      <w:pPr>
        <w:pStyle w:val="3"/>
        <w:spacing w:before="298" w:line="285" w:lineRule="auto"/>
        <w:rPr>
          <w:rFonts w:hint="eastAsia"/>
        </w:rPr>
      </w:pPr>
      <w:r>
        <w:rPr>
          <w:rFonts w:hint="eastAsia"/>
        </w:rPr>
        <w:t>Use. And of this make this use of it. We are in covenant with a powerful God, that can make any condition work to our good.</w:t>
      </w:r>
    </w:p>
    <w:p w14:paraId="658337C1">
      <w:pPr>
        <w:pStyle w:val="3"/>
        <w:spacing w:before="298" w:line="285" w:lineRule="auto"/>
        <w:rPr>
          <w:rFonts w:hint="eastAsia"/>
        </w:rPr>
      </w:pPr>
      <w:r>
        <w:rPr>
          <w:rFonts w:hint="eastAsia"/>
        </w:rPr>
        <w:t>应用。我们要这样应用它。我们与一位大能的神立约，祂能使任何处境都为我们的益处效力。</w:t>
      </w:r>
    </w:p>
    <w:p w14:paraId="0B560117">
      <w:pPr>
        <w:pStyle w:val="3"/>
        <w:spacing w:before="298" w:line="285" w:lineRule="auto"/>
        <w:rPr>
          <w:rFonts w:hint="eastAsia"/>
        </w:rPr>
      </w:pPr>
    </w:p>
    <w:p w14:paraId="6A5244EB">
      <w:pPr>
        <w:pStyle w:val="3"/>
        <w:spacing w:before="298" w:line="285" w:lineRule="auto"/>
        <w:rPr>
          <w:rFonts w:hint="eastAsia"/>
        </w:rPr>
      </w:pPr>
      <w:r>
        <w:rPr>
          <w:rFonts w:hint="eastAsia"/>
        </w:rPr>
        <w:t>He hath command over life, death, imprisonment, abasement whatsoever.</w:t>
      </w:r>
    </w:p>
    <w:p w14:paraId="1B15F6A3">
      <w:pPr>
        <w:pStyle w:val="3"/>
        <w:spacing w:before="298" w:line="285" w:lineRule="auto"/>
        <w:rPr>
          <w:rFonts w:hint="eastAsia"/>
        </w:rPr>
      </w:pPr>
      <w:r>
        <w:rPr>
          <w:rFonts w:hint="eastAsia"/>
        </w:rPr>
        <w:t>祂掌管生命、死亡、囚禁、降卑等一切。</w:t>
      </w:r>
    </w:p>
    <w:p w14:paraId="5216553A">
      <w:pPr>
        <w:pStyle w:val="3"/>
        <w:spacing w:before="298" w:line="285" w:lineRule="auto"/>
        <w:rPr>
          <w:rFonts w:hint="eastAsia"/>
        </w:rPr>
      </w:pPr>
    </w:p>
    <w:p w14:paraId="468955D5">
      <w:pPr>
        <w:pStyle w:val="3"/>
        <w:spacing w:before="298" w:line="285" w:lineRule="auto"/>
        <w:rPr>
          <w:rFonts w:hint="eastAsia"/>
        </w:rPr>
      </w:pPr>
      <w:r>
        <w:rPr>
          <w:rFonts w:hint="eastAsia"/>
        </w:rPr>
        <w:t>He can raise out of them whatsoever is contrary, that no state shall be over-troublesome to us, that we shall not distaste of any condition.</w:t>
      </w:r>
    </w:p>
    <w:p w14:paraId="1D84FA1E">
      <w:pPr>
        <w:pStyle w:val="3"/>
        <w:spacing w:before="298" w:line="285" w:lineRule="auto"/>
        <w:rPr>
          <w:rFonts w:hint="eastAsia"/>
        </w:rPr>
      </w:pPr>
      <w:r>
        <w:rPr>
          <w:rFonts w:hint="eastAsia"/>
        </w:rPr>
        <w:t>祂能从这些中兴起任何相反的事，使我们不会因任何处境过分烦恼，不会厌恶任何境况。</w:t>
      </w:r>
    </w:p>
    <w:p w14:paraId="7D639714">
      <w:pPr>
        <w:pStyle w:val="3"/>
        <w:spacing w:before="298" w:line="285" w:lineRule="auto"/>
        <w:rPr>
          <w:rFonts w:hint="eastAsia"/>
        </w:rPr>
      </w:pPr>
    </w:p>
    <w:p w14:paraId="542C7B78">
      <w:pPr>
        <w:pStyle w:val="3"/>
        <w:spacing w:before="298" w:line="285" w:lineRule="auto"/>
        <w:rPr>
          <w:rFonts w:hint="eastAsia"/>
        </w:rPr>
      </w:pPr>
      <w:r>
        <w:rPr>
          <w:rFonts w:hint="eastAsia"/>
        </w:rPr>
        <w:t>Shall we distaste of any conditions, when God can make that condition serve for our best good? Oh no.</w:t>
      </w:r>
    </w:p>
    <w:p w14:paraId="2AF6F795">
      <w:pPr>
        <w:pStyle w:val="3"/>
        <w:spacing w:before="298" w:line="285" w:lineRule="auto"/>
        <w:rPr>
          <w:rFonts w:hint="eastAsia"/>
        </w:rPr>
      </w:pPr>
      <w:r>
        <w:rPr>
          <w:rFonts w:hint="eastAsia"/>
        </w:rPr>
        <w:t>当神能使任何处境为我们的最大益处效力时，我们还会厌恶任何境况吗？当然不会。</w:t>
      </w:r>
    </w:p>
    <w:p w14:paraId="7AE4929C">
      <w:pPr>
        <w:pStyle w:val="3"/>
        <w:spacing w:before="298" w:line="285" w:lineRule="auto"/>
        <w:rPr>
          <w:rFonts w:hint="eastAsia"/>
        </w:rPr>
      </w:pPr>
    </w:p>
    <w:p w14:paraId="54016362">
      <w:pPr>
        <w:pStyle w:val="3"/>
        <w:spacing w:before="298" w:line="285" w:lineRule="auto"/>
        <w:rPr>
          <w:rFonts w:hint="eastAsia"/>
        </w:rPr>
      </w:pPr>
      <w:r>
        <w:rPr>
          <w:rFonts w:hint="eastAsia"/>
        </w:rPr>
        <w:t>Use 2. Comfort. And let this comfort us in the greatest misery.</w:t>
      </w:r>
    </w:p>
    <w:p w14:paraId="74378677">
      <w:pPr>
        <w:pStyle w:val="3"/>
        <w:spacing w:before="298" w:line="285" w:lineRule="auto"/>
        <w:rPr>
          <w:rFonts w:hint="eastAsia"/>
        </w:rPr>
      </w:pPr>
      <w:r>
        <w:rPr>
          <w:rFonts w:hint="eastAsia"/>
        </w:rPr>
        <w:t>应用2. 安慰。让这在最大的苦难中安慰我们。</w:t>
      </w:r>
    </w:p>
    <w:p w14:paraId="4C16F1FD">
      <w:pPr>
        <w:pStyle w:val="3"/>
        <w:spacing w:before="298" w:line="285" w:lineRule="auto"/>
        <w:rPr>
          <w:rFonts w:hint="eastAsia"/>
        </w:rPr>
      </w:pPr>
    </w:p>
    <w:p w14:paraId="57EDF573">
      <w:pPr>
        <w:pStyle w:val="3"/>
        <w:spacing w:before="298" w:line="285" w:lineRule="auto"/>
        <w:rPr>
          <w:rFonts w:hint="eastAsia"/>
        </w:rPr>
      </w:pPr>
      <w:r>
        <w:rPr>
          <w:rFonts w:hint="eastAsia"/>
        </w:rPr>
        <w:t>God works life in death.</w:t>
      </w:r>
    </w:p>
    <w:p w14:paraId="2E0BAC46">
      <w:pPr>
        <w:pStyle w:val="3"/>
        <w:spacing w:before="298" w:line="285" w:lineRule="auto"/>
        <w:rPr>
          <w:rFonts w:hint="eastAsia"/>
        </w:rPr>
      </w:pPr>
      <w:r>
        <w:rPr>
          <w:rFonts w:hint="eastAsia"/>
        </w:rPr>
        <w:t>神在死亡中造就生命。</w:t>
      </w:r>
    </w:p>
    <w:p w14:paraId="5110EFE2">
      <w:pPr>
        <w:pStyle w:val="3"/>
        <w:spacing w:before="298" w:line="285" w:lineRule="auto"/>
        <w:rPr>
          <w:rFonts w:hint="eastAsia"/>
        </w:rPr>
      </w:pPr>
    </w:p>
    <w:p w14:paraId="3CCD2AE2">
      <w:pPr>
        <w:pStyle w:val="3"/>
        <w:spacing w:before="298" w:line="285" w:lineRule="auto"/>
        <w:rPr>
          <w:rFonts w:hint="eastAsia"/>
        </w:rPr>
      </w:pPr>
      <w:r>
        <w:rPr>
          <w:rFonts w:hint="eastAsia"/>
        </w:rPr>
        <w:t>He giveth spiritual life, and makes it appear we are upheld by a divine power, another power than our own; therefore be not discouraged, and never despair.</w:t>
      </w:r>
    </w:p>
    <w:p w14:paraId="1B6234DD">
      <w:pPr>
        <w:pStyle w:val="3"/>
        <w:spacing w:before="298" w:line="285" w:lineRule="auto"/>
        <w:rPr>
          <w:rFonts w:hint="eastAsia"/>
        </w:rPr>
      </w:pPr>
      <w:r>
        <w:rPr>
          <w:rFonts w:hint="eastAsia"/>
        </w:rPr>
        <w:t>祂赐予属灵的生命，并显明我们是被一种神圣的力量所支撑，这力量不是我们自己的；因此不要灰心，永不要绝望。</w:t>
      </w:r>
    </w:p>
    <w:p w14:paraId="5D97CC7C">
      <w:pPr>
        <w:pStyle w:val="3"/>
        <w:spacing w:before="298" w:line="285" w:lineRule="auto"/>
        <w:rPr>
          <w:rFonts w:hint="eastAsia"/>
        </w:rPr>
      </w:pPr>
    </w:p>
    <w:p w14:paraId="567CD9C9">
      <w:pPr>
        <w:pStyle w:val="3"/>
        <w:spacing w:before="298" w:line="285" w:lineRule="auto"/>
        <w:rPr>
          <w:rFonts w:hint="eastAsia"/>
        </w:rPr>
      </w:pPr>
      <w:r>
        <w:rPr>
          <w:rFonts w:hint="eastAsia"/>
        </w:rPr>
        <w:t>But what benefit have they by it? Life works in you by our death; life works in him too.</w:t>
      </w:r>
    </w:p>
    <w:p w14:paraId="4590AA5E">
      <w:pPr>
        <w:pStyle w:val="3"/>
        <w:spacing w:before="298" w:line="285" w:lineRule="auto"/>
        <w:rPr>
          <w:rFonts w:hint="eastAsia"/>
        </w:rPr>
      </w:pPr>
      <w:r>
        <w:rPr>
          <w:rFonts w:hint="eastAsia"/>
        </w:rPr>
        <w:t>但他们从中得到什么益处呢？生命通过我们的死在你们里面作工；生命也在他里面作工。</w:t>
      </w:r>
    </w:p>
    <w:p w14:paraId="7820DBDA">
      <w:pPr>
        <w:pStyle w:val="3"/>
        <w:spacing w:before="298" w:line="285" w:lineRule="auto"/>
        <w:rPr>
          <w:rFonts w:hint="eastAsia"/>
        </w:rPr>
      </w:pPr>
    </w:p>
    <w:p w14:paraId="1CC671B5">
      <w:pPr>
        <w:pStyle w:val="3"/>
        <w:spacing w:before="298" w:line="285" w:lineRule="auto"/>
        <w:rPr>
          <w:rFonts w:hint="eastAsia"/>
        </w:rPr>
      </w:pPr>
      <w:r>
        <w:rPr>
          <w:rFonts w:hint="eastAsia"/>
        </w:rPr>
        <w:t>And the life of Jesus is manifested not only in him but them too.</w:t>
      </w:r>
    </w:p>
    <w:p w14:paraId="11835790">
      <w:pPr>
        <w:pStyle w:val="3"/>
        <w:spacing w:before="298" w:line="285" w:lineRule="auto"/>
        <w:rPr>
          <w:rFonts w:hint="eastAsia"/>
        </w:rPr>
      </w:pPr>
      <w:r>
        <w:rPr>
          <w:rFonts w:hint="eastAsia"/>
        </w:rPr>
        <w:t>耶稣的生命不仅在他身上显明，也在他们身上显明。</w:t>
      </w:r>
    </w:p>
    <w:p w14:paraId="1DF3393F">
      <w:pPr>
        <w:pStyle w:val="3"/>
        <w:spacing w:before="298" w:line="285" w:lineRule="auto"/>
        <w:rPr>
          <w:rFonts w:hint="eastAsia"/>
        </w:rPr>
      </w:pPr>
    </w:p>
    <w:p w14:paraId="58B9FCAF">
      <w:pPr>
        <w:pStyle w:val="3"/>
        <w:spacing w:before="298" w:line="285" w:lineRule="auto"/>
        <w:rPr>
          <w:rFonts w:hint="eastAsia"/>
        </w:rPr>
      </w:pPr>
      <w:r>
        <w:rPr>
          <w:rFonts w:hint="eastAsia"/>
        </w:rPr>
        <w:t>God bringeth his own children into great troubles for the good of others.</w:t>
      </w:r>
    </w:p>
    <w:p w14:paraId="6D749572">
      <w:pPr>
        <w:pStyle w:val="3"/>
        <w:spacing w:before="298" w:line="285" w:lineRule="auto"/>
        <w:rPr>
          <w:rFonts w:hint="eastAsia"/>
        </w:rPr>
      </w:pPr>
      <w:r>
        <w:rPr>
          <w:rFonts w:hint="eastAsia"/>
        </w:rPr>
        <w:t>神使祂自己的儿女陷入大患难，为的是造就他人。</w:t>
      </w:r>
    </w:p>
    <w:p w14:paraId="6637295F">
      <w:pPr>
        <w:pStyle w:val="3"/>
        <w:spacing w:before="298" w:line="285" w:lineRule="auto"/>
        <w:rPr>
          <w:rFonts w:hint="eastAsia"/>
        </w:rPr>
      </w:pPr>
    </w:p>
    <w:p w14:paraId="3A14AC41">
      <w:pPr>
        <w:pStyle w:val="3"/>
        <w:spacing w:before="298" w:line="285" w:lineRule="auto"/>
        <w:rPr>
          <w:rFonts w:hint="eastAsia"/>
        </w:rPr>
      </w:pPr>
      <w:r>
        <w:rPr>
          <w:rFonts w:hint="eastAsia"/>
        </w:rPr>
        <w:t>They be the standard-bearers of the church, but he commands their lives to be manifested in their dyings, two or three ways.</w:t>
      </w:r>
    </w:p>
    <w:p w14:paraId="5481C04C">
      <w:pPr>
        <w:pStyle w:val="3"/>
        <w:spacing w:before="298" w:line="285" w:lineRule="auto"/>
        <w:rPr>
          <w:rFonts w:hint="eastAsia"/>
        </w:rPr>
      </w:pPr>
      <w:r>
        <w:rPr>
          <w:rFonts w:hint="eastAsia"/>
        </w:rPr>
        <w:t>他们是教会的旗手，但祂命令他们的生命以两三种方式在他们的死中显明。</w:t>
      </w:r>
    </w:p>
    <w:p w14:paraId="04FBADDE">
      <w:pPr>
        <w:pStyle w:val="3"/>
        <w:spacing w:before="298" w:line="285" w:lineRule="auto"/>
        <w:rPr>
          <w:rFonts w:hint="eastAsia"/>
        </w:rPr>
      </w:pPr>
    </w:p>
    <w:p w14:paraId="18AE695C">
      <w:pPr>
        <w:pStyle w:val="3"/>
        <w:spacing w:before="289" w:line="285" w:lineRule="auto"/>
        <w:ind w:right="127"/>
        <w:rPr>
          <w:rFonts w:hint="eastAsia"/>
        </w:rPr>
      </w:pPr>
      <w:r>
        <w:rPr>
          <w:rFonts w:hint="eastAsia"/>
        </w:rPr>
        <w:t>(1.) The more he dies, the more death was wrought in him, the more the Spirit liveth in him, the more spiritual life was in him; that is, a divine power and strength of grace, to enable him in the inward man.</w:t>
      </w:r>
    </w:p>
    <w:p w14:paraId="37C68B08">
      <w:pPr>
        <w:pStyle w:val="3"/>
        <w:spacing w:before="289" w:line="285" w:lineRule="auto"/>
        <w:ind w:right="127"/>
        <w:rPr>
          <w:rFonts w:hint="eastAsia"/>
        </w:rPr>
      </w:pPr>
      <w:r>
        <w:rPr>
          <w:rFonts w:hint="eastAsia"/>
        </w:rPr>
        <w:t>他越是死去，死亡在他身上越是发挥作用，圣灵在他里面越是活着，属灵的生命在他里面越是丰盛；也就是说，一种神圣的力量和恩典的力量，使他的内心得以坚固。</w:t>
      </w:r>
    </w:p>
    <w:p w14:paraId="3A794D52">
      <w:pPr>
        <w:pStyle w:val="3"/>
        <w:spacing w:before="289" w:line="285" w:lineRule="auto"/>
        <w:ind w:right="127"/>
        <w:rPr>
          <w:rFonts w:hint="eastAsia"/>
        </w:rPr>
      </w:pPr>
    </w:p>
    <w:p w14:paraId="507AC750">
      <w:pPr>
        <w:pStyle w:val="3"/>
        <w:spacing w:before="289" w:line="285" w:lineRule="auto"/>
        <w:ind w:right="127"/>
        <w:rPr>
          <w:rFonts w:hint="eastAsia"/>
        </w:rPr>
      </w:pPr>
      <w:r>
        <w:rPr>
          <w:rFonts w:hint="eastAsia"/>
        </w:rPr>
        <w:t>And was not this for the church's good, being a public man, as he was?</w:t>
      </w:r>
    </w:p>
    <w:p w14:paraId="7F2EB98C">
      <w:pPr>
        <w:pStyle w:val="3"/>
        <w:spacing w:before="289" w:line="285" w:lineRule="auto"/>
        <w:ind w:right="127"/>
        <w:rPr>
          <w:rFonts w:hint="eastAsia"/>
        </w:rPr>
      </w:pPr>
      <w:r>
        <w:rPr>
          <w:rFonts w:hint="eastAsia"/>
        </w:rPr>
        <w:t>这难道不是为了教会的益处吗，因为他是一个公众人物？</w:t>
      </w:r>
    </w:p>
    <w:p w14:paraId="1E6966C9">
      <w:pPr>
        <w:pStyle w:val="3"/>
        <w:spacing w:before="289" w:line="285" w:lineRule="auto"/>
        <w:ind w:right="127"/>
        <w:rPr>
          <w:rFonts w:hint="eastAsia"/>
        </w:rPr>
      </w:pPr>
    </w:p>
    <w:p w14:paraId="771A04E8">
      <w:pPr>
        <w:pStyle w:val="3"/>
        <w:spacing w:before="289" w:line="285" w:lineRule="auto"/>
        <w:ind w:right="127"/>
        <w:rPr>
          <w:rFonts w:hint="eastAsia"/>
        </w:rPr>
      </w:pPr>
      <w:r>
        <w:rPr>
          <w:rFonts w:hint="eastAsia"/>
        </w:rPr>
        <w:t>And therefore the church loseth nothing by the afflictions of their godly pastors.</w:t>
      </w:r>
    </w:p>
    <w:p w14:paraId="50FB8507">
      <w:pPr>
        <w:pStyle w:val="3"/>
        <w:spacing w:before="289" w:line="285" w:lineRule="auto"/>
        <w:ind w:right="127"/>
        <w:rPr>
          <w:rFonts w:hint="eastAsia"/>
        </w:rPr>
      </w:pPr>
      <w:r>
        <w:rPr>
          <w:rFonts w:hint="eastAsia"/>
        </w:rPr>
        <w:t>因此，教会并不会因敬虔牧者的苦难而有所损失。</w:t>
      </w:r>
    </w:p>
    <w:p w14:paraId="2FE07F52">
      <w:pPr>
        <w:pStyle w:val="3"/>
        <w:spacing w:before="289" w:line="285" w:lineRule="auto"/>
        <w:ind w:right="127"/>
        <w:rPr>
          <w:rFonts w:hint="eastAsia"/>
        </w:rPr>
      </w:pPr>
    </w:p>
    <w:p w14:paraId="2DEB7796">
      <w:pPr>
        <w:pStyle w:val="3"/>
        <w:spacing w:before="289" w:line="285" w:lineRule="auto"/>
        <w:ind w:right="127"/>
        <w:rPr>
          <w:rFonts w:hint="eastAsia"/>
        </w:rPr>
      </w:pPr>
      <w:r>
        <w:rPr>
          <w:rFonts w:hint="eastAsia"/>
        </w:rPr>
        <w:t>Oh your Christians, the more they be afflicted, the more free they be to comfort and instruct.</w:t>
      </w:r>
    </w:p>
    <w:p w14:paraId="01D7250B">
      <w:pPr>
        <w:pStyle w:val="3"/>
        <w:spacing w:before="289" w:line="285" w:lineRule="auto"/>
        <w:ind w:right="127"/>
        <w:rPr>
          <w:rFonts w:hint="eastAsia"/>
        </w:rPr>
      </w:pPr>
      <w:r>
        <w:rPr>
          <w:rFonts w:hint="eastAsia"/>
        </w:rPr>
        <w:t>哦，你们这些基督徒，他们越是受苦，就越能自由地安慰和教导他人。</w:t>
      </w:r>
    </w:p>
    <w:p w14:paraId="4E25A9B4">
      <w:pPr>
        <w:pStyle w:val="3"/>
        <w:spacing w:before="289" w:line="285" w:lineRule="auto"/>
        <w:ind w:right="127"/>
        <w:rPr>
          <w:rFonts w:hint="eastAsia"/>
        </w:rPr>
      </w:pPr>
    </w:p>
    <w:p w14:paraId="59259A7F">
      <w:pPr>
        <w:pStyle w:val="3"/>
        <w:spacing w:before="289" w:line="285" w:lineRule="auto"/>
        <w:ind w:right="127"/>
        <w:rPr>
          <w:rFonts w:hint="eastAsia"/>
        </w:rPr>
      </w:pPr>
      <w:r>
        <w:rPr>
          <w:rFonts w:hint="eastAsia"/>
        </w:rPr>
        <w:t>Of all physicians the experienced physician is the best.</w:t>
      </w:r>
    </w:p>
    <w:p w14:paraId="29AAC57A">
      <w:pPr>
        <w:pStyle w:val="3"/>
        <w:spacing w:before="289" w:line="285" w:lineRule="auto"/>
        <w:ind w:right="127"/>
        <w:rPr>
          <w:rFonts w:hint="eastAsia"/>
        </w:rPr>
      </w:pPr>
      <w:r>
        <w:rPr>
          <w:rFonts w:hint="eastAsia"/>
        </w:rPr>
        <w:t>在所有医生中，有经验的医生是最好的。</w:t>
      </w:r>
    </w:p>
    <w:p w14:paraId="0944A3AC">
      <w:pPr>
        <w:pStyle w:val="3"/>
        <w:spacing w:before="289" w:line="285" w:lineRule="auto"/>
        <w:ind w:right="127"/>
        <w:rPr>
          <w:rFonts w:hint="eastAsia"/>
        </w:rPr>
      </w:pPr>
    </w:p>
    <w:p w14:paraId="6DF75A4E">
      <w:pPr>
        <w:pStyle w:val="3"/>
        <w:spacing w:before="289" w:line="285" w:lineRule="auto"/>
        <w:ind w:right="127"/>
        <w:rPr>
          <w:rFonts w:hint="eastAsia"/>
        </w:rPr>
      </w:pPr>
      <w:r>
        <w:rPr>
          <w:rFonts w:hint="eastAsia"/>
        </w:rPr>
        <w:t>And they be the best teachers, and do most good, that can speak from experience of the life of Christ manifested in them; in that regard life was theirs, by death working in him.</w:t>
      </w:r>
    </w:p>
    <w:p w14:paraId="3443464E">
      <w:pPr>
        <w:pStyle w:val="3"/>
        <w:spacing w:before="289" w:line="285" w:lineRule="auto"/>
        <w:ind w:right="127"/>
        <w:rPr>
          <w:rFonts w:hint="eastAsia"/>
        </w:rPr>
      </w:pPr>
      <w:r>
        <w:rPr>
          <w:rFonts w:hint="eastAsia"/>
        </w:rPr>
        <w:t>那些能从基督在他们身上彰显的生命经历中讲述的人，是最好的教师，也能做最多的善事；在这方面，生命是属于他们的，而死亡则在他身上工作。</w:t>
      </w:r>
    </w:p>
    <w:p w14:paraId="21963F05">
      <w:pPr>
        <w:pStyle w:val="3"/>
        <w:spacing w:before="289" w:line="285" w:lineRule="auto"/>
        <w:ind w:right="127"/>
        <w:rPr>
          <w:rFonts w:hint="eastAsia"/>
        </w:rPr>
      </w:pPr>
    </w:p>
    <w:p w14:paraId="42711ECB">
      <w:pPr>
        <w:pStyle w:val="3"/>
        <w:spacing w:before="289" w:line="285" w:lineRule="auto"/>
        <w:ind w:right="127"/>
        <w:rPr>
          <w:rFonts w:hint="eastAsia"/>
        </w:rPr>
      </w:pPr>
      <w:r>
        <w:rPr>
          <w:rFonts w:hint="eastAsia"/>
        </w:rPr>
        <w:t>(2.) Then again, as death wrought in him, so life in them, that they might have good by his sufferings, and the presence of God's Spirit in his sufferings, to be less troubled with the cross.</w:t>
      </w:r>
    </w:p>
    <w:p w14:paraId="1693EB71">
      <w:pPr>
        <w:pStyle w:val="3"/>
        <w:spacing w:before="289" w:line="285" w:lineRule="auto"/>
        <w:ind w:right="127"/>
        <w:rPr>
          <w:rFonts w:hint="eastAsia"/>
        </w:rPr>
      </w:pPr>
      <w:r>
        <w:rPr>
          <w:rFonts w:hint="eastAsia"/>
        </w:rPr>
        <w:t>再者，正如死亡在他身上工作，生命也在他们身上工作，使他们能从他的苦难中得益，并在他的苦难中感受到神的灵的同在，从而减轻十字架的困扰。</w:t>
      </w:r>
    </w:p>
    <w:p w14:paraId="3071D4F5">
      <w:pPr>
        <w:pStyle w:val="3"/>
        <w:spacing w:before="289" w:line="285" w:lineRule="auto"/>
        <w:ind w:right="127"/>
        <w:rPr>
          <w:rFonts w:hint="eastAsia"/>
        </w:rPr>
      </w:pPr>
    </w:p>
    <w:p w14:paraId="4A45D22D">
      <w:pPr>
        <w:pStyle w:val="3"/>
        <w:spacing w:before="289" w:line="285" w:lineRule="auto"/>
        <w:ind w:right="127"/>
        <w:rPr>
          <w:rFonts w:hint="eastAsia"/>
        </w:rPr>
      </w:pPr>
      <w:r>
        <w:rPr>
          <w:rFonts w:hint="eastAsia"/>
        </w:rPr>
        <w:t>We see St Paul nevertheless hath his partial death, his abasement in the world, as an 'earthen vessel' despised of all; how straight he walks and comfortably he walks!</w:t>
      </w:r>
    </w:p>
    <w:p w14:paraId="4FC81D98">
      <w:pPr>
        <w:pStyle w:val="3"/>
        <w:spacing w:before="289" w:line="285" w:lineRule="auto"/>
        <w:ind w:right="127"/>
        <w:rPr>
          <w:rFonts w:hint="eastAsia"/>
        </w:rPr>
      </w:pPr>
      <w:r>
        <w:rPr>
          <w:rFonts w:hint="eastAsia"/>
        </w:rPr>
        <w:t>我们看到圣保罗虽然经历了部分的死亡，在世上被贬低，如同一个被众人藐视的"瓦器"；但他走得多么正直，多么安舒！</w:t>
      </w:r>
    </w:p>
    <w:p w14:paraId="50E25CEE">
      <w:pPr>
        <w:pStyle w:val="3"/>
        <w:spacing w:before="289" w:line="285" w:lineRule="auto"/>
        <w:ind w:right="127"/>
        <w:rPr>
          <w:rFonts w:hint="eastAsia"/>
        </w:rPr>
      </w:pPr>
    </w:p>
    <w:p w14:paraId="2CF676A2">
      <w:pPr>
        <w:pStyle w:val="3"/>
        <w:spacing w:before="289" w:line="285" w:lineRule="auto"/>
        <w:ind w:right="127"/>
        <w:rPr>
          <w:rFonts w:hint="eastAsia"/>
        </w:rPr>
      </w:pPr>
      <w:r>
        <w:rPr>
          <w:rFonts w:hint="eastAsia"/>
        </w:rPr>
        <w:t>how God is present with his Spirit!</w:t>
      </w:r>
    </w:p>
    <w:p w14:paraId="46BC8C51">
      <w:pPr>
        <w:pStyle w:val="3"/>
        <w:spacing w:before="289" w:line="285" w:lineRule="auto"/>
        <w:ind w:right="127"/>
        <w:rPr>
          <w:rFonts w:hint="eastAsia"/>
        </w:rPr>
      </w:pPr>
      <w:r>
        <w:rPr>
          <w:rFonts w:hint="eastAsia"/>
        </w:rPr>
        <w:t>神的灵是多么与他同在！</w:t>
      </w:r>
    </w:p>
    <w:p w14:paraId="10380B01">
      <w:pPr>
        <w:pStyle w:val="3"/>
        <w:spacing w:before="289" w:line="285" w:lineRule="auto"/>
        <w:ind w:right="127"/>
        <w:rPr>
          <w:rFonts w:hint="eastAsia"/>
        </w:rPr>
      </w:pPr>
    </w:p>
    <w:p w14:paraId="5497C4F3">
      <w:pPr>
        <w:pStyle w:val="3"/>
        <w:spacing w:before="289" w:line="285" w:lineRule="auto"/>
        <w:ind w:right="127"/>
        <w:rPr>
          <w:rFonts w:hint="eastAsia"/>
        </w:rPr>
      </w:pPr>
      <w:r>
        <w:rPr>
          <w:rFonts w:hint="eastAsia"/>
        </w:rPr>
        <w:t>And surely if we suffer for a righteous cause, the same Spirit that was present with Paul shall be present with us.</w:t>
      </w:r>
    </w:p>
    <w:p w14:paraId="48081A9F">
      <w:pPr>
        <w:pStyle w:val="3"/>
        <w:spacing w:before="289" w:line="285" w:lineRule="auto"/>
        <w:ind w:right="127"/>
        <w:rPr>
          <w:rFonts w:hint="eastAsia"/>
        </w:rPr>
      </w:pPr>
      <w:r>
        <w:rPr>
          <w:rFonts w:hint="eastAsia"/>
        </w:rPr>
        <w:t>如果我们为正义的事业受苦，那与保罗同在的圣灵也必与我们同在。</w:t>
      </w:r>
    </w:p>
    <w:p w14:paraId="256A8D7C">
      <w:pPr>
        <w:pStyle w:val="3"/>
        <w:spacing w:before="289" w:line="285" w:lineRule="auto"/>
        <w:ind w:right="127"/>
        <w:rPr>
          <w:rFonts w:hint="eastAsia"/>
        </w:rPr>
      </w:pPr>
    </w:p>
    <w:p w14:paraId="40CC8858">
      <w:pPr>
        <w:pStyle w:val="3"/>
        <w:spacing w:before="289" w:line="285" w:lineRule="auto"/>
        <w:ind w:right="127"/>
        <w:rPr>
          <w:rFonts w:hint="eastAsia"/>
        </w:rPr>
      </w:pPr>
      <w:r>
        <w:rPr>
          <w:rFonts w:hint="eastAsia"/>
        </w:rPr>
        <w:t>And thus by way of example life works in them, but death in him.</w:t>
      </w:r>
    </w:p>
    <w:p w14:paraId="04A7AA04">
      <w:pPr>
        <w:pStyle w:val="3"/>
        <w:spacing w:before="289" w:line="285" w:lineRule="auto"/>
        <w:ind w:right="127"/>
        <w:rPr>
          <w:rFonts w:hint="eastAsia"/>
        </w:rPr>
      </w:pPr>
      <w:r>
        <w:rPr>
          <w:rFonts w:hint="eastAsia"/>
        </w:rPr>
        <w:t>因此，通过这个例子，生命在他们里面工作，而死亡在他身上工作。</w:t>
      </w:r>
    </w:p>
    <w:p w14:paraId="241F9557">
      <w:pPr>
        <w:pStyle w:val="3"/>
        <w:spacing w:before="289" w:line="285" w:lineRule="auto"/>
        <w:ind w:right="127"/>
        <w:rPr>
          <w:rFonts w:hint="eastAsia"/>
        </w:rPr>
      </w:pPr>
    </w:p>
    <w:p w14:paraId="38A160E4">
      <w:pPr>
        <w:pStyle w:val="3"/>
        <w:spacing w:before="289" w:line="285" w:lineRule="auto"/>
        <w:ind w:right="127"/>
        <w:rPr>
          <w:rFonts w:hint="eastAsia"/>
        </w:rPr>
      </w:pPr>
      <w:r>
        <w:rPr>
          <w:rFonts w:hint="eastAsia"/>
        </w:rPr>
        <w:t>(3.) Life wrought in them, by death in him, that they might be in love more with religion, which is such as bringeth comfort and strength from heaven in the greatest sufferings for it.</w:t>
      </w:r>
    </w:p>
    <w:p w14:paraId="1B522887">
      <w:pPr>
        <w:pStyle w:val="3"/>
        <w:spacing w:before="289" w:line="285" w:lineRule="auto"/>
        <w:ind w:right="127"/>
        <w:rPr>
          <w:rFonts w:hint="eastAsia"/>
        </w:rPr>
      </w:pPr>
      <w:r>
        <w:rPr>
          <w:rFonts w:hint="eastAsia"/>
        </w:rPr>
        <w:t>生命通过他的死亡在他们里面工作，使他们更加热爱宗教，因为宗教在最大的苦难中带来天上的安慰和力量。</w:t>
      </w:r>
    </w:p>
    <w:p w14:paraId="59CE632B">
      <w:pPr>
        <w:pStyle w:val="3"/>
        <w:spacing w:before="289" w:line="285" w:lineRule="auto"/>
        <w:ind w:right="127"/>
        <w:rPr>
          <w:rFonts w:hint="eastAsia"/>
        </w:rPr>
      </w:pPr>
    </w:p>
    <w:p w14:paraId="47CFF828">
      <w:pPr>
        <w:pStyle w:val="3"/>
        <w:spacing w:before="289" w:line="285" w:lineRule="auto"/>
        <w:ind w:right="127"/>
        <w:rPr>
          <w:rFonts w:hint="eastAsia"/>
        </w:rPr>
      </w:pPr>
      <w:r>
        <w:rPr>
          <w:rFonts w:hint="eastAsia"/>
        </w:rPr>
        <w:t>And that they might love the cause the better, God is present with the cause.</w:t>
      </w:r>
    </w:p>
    <w:p w14:paraId="76E8BB42">
      <w:pPr>
        <w:pStyle w:val="3"/>
        <w:spacing w:before="289" w:line="285" w:lineRule="auto"/>
        <w:ind w:right="127"/>
        <w:rPr>
          <w:rFonts w:hint="eastAsia"/>
        </w:rPr>
      </w:pPr>
      <w:r>
        <w:rPr>
          <w:rFonts w:hint="eastAsia"/>
        </w:rPr>
        <w:t>为了让他们更爱这个事业，神与这事业同在。</w:t>
      </w:r>
    </w:p>
    <w:p w14:paraId="0E873F62">
      <w:pPr>
        <w:pStyle w:val="3"/>
        <w:spacing w:before="289" w:line="285" w:lineRule="auto"/>
        <w:ind w:right="127"/>
        <w:rPr>
          <w:rFonts w:hint="eastAsia"/>
        </w:rPr>
      </w:pPr>
    </w:p>
    <w:p w14:paraId="20B6C714">
      <w:pPr>
        <w:pStyle w:val="3"/>
        <w:spacing w:before="289" w:line="285" w:lineRule="auto"/>
        <w:ind w:right="127"/>
        <w:rPr>
          <w:rFonts w:hint="eastAsia"/>
        </w:rPr>
      </w:pPr>
      <w:r>
        <w:rPr>
          <w:rFonts w:hint="eastAsia"/>
        </w:rPr>
        <w:t>If it were not God's cause, he would not accompany it with such increase of grace and comfort.</w:t>
      </w:r>
    </w:p>
    <w:p w14:paraId="0973AC63">
      <w:pPr>
        <w:pStyle w:val="3"/>
        <w:spacing w:before="289" w:line="285" w:lineRule="auto"/>
        <w:ind w:right="127"/>
        <w:rPr>
          <w:rFonts w:hint="eastAsia"/>
        </w:rPr>
      </w:pPr>
      <w:r>
        <w:rPr>
          <w:rFonts w:hint="eastAsia"/>
        </w:rPr>
        <w:t>如果这不是神的事业，他就不会以如此增加的恩典和安慰来伴随它。</w:t>
      </w:r>
    </w:p>
    <w:p w14:paraId="35E79497">
      <w:pPr>
        <w:pStyle w:val="3"/>
        <w:spacing w:before="289" w:line="285" w:lineRule="auto"/>
        <w:ind w:right="127"/>
        <w:rPr>
          <w:rFonts w:hint="eastAsia"/>
        </w:rPr>
      </w:pPr>
    </w:p>
    <w:p w14:paraId="19073148">
      <w:pPr>
        <w:pStyle w:val="3"/>
        <w:spacing w:before="289" w:line="285" w:lineRule="auto"/>
        <w:ind w:right="127"/>
        <w:rPr>
          <w:rFonts w:hint="eastAsia"/>
        </w:rPr>
      </w:pPr>
      <w:r>
        <w:rPr>
          <w:rFonts w:hint="eastAsia"/>
        </w:rPr>
        <w:t>Therefore, as death in Paul, so life in them; for they are more and more in love with religion.</w:t>
      </w:r>
    </w:p>
    <w:p w14:paraId="45C87463">
      <w:pPr>
        <w:pStyle w:val="3"/>
        <w:spacing w:before="289" w:line="285" w:lineRule="auto"/>
        <w:ind w:right="127"/>
        <w:rPr>
          <w:rFonts w:hint="eastAsia"/>
        </w:rPr>
      </w:pPr>
      <w:r>
        <w:rPr>
          <w:rFonts w:hint="eastAsia"/>
        </w:rPr>
        <w:t>因此，正如死亡在保罗身上，生命在他们里面；因为他们越来越热爱宗教。</w:t>
      </w:r>
    </w:p>
    <w:p w14:paraId="2C9077A5">
      <w:pPr>
        <w:pStyle w:val="3"/>
        <w:spacing w:before="289" w:line="285" w:lineRule="auto"/>
        <w:ind w:right="127"/>
        <w:rPr>
          <w:rFonts w:hint="eastAsia"/>
        </w:rPr>
      </w:pPr>
    </w:p>
    <w:p w14:paraId="24473515">
      <w:pPr>
        <w:pStyle w:val="3"/>
        <w:spacing w:before="289" w:line="285" w:lineRule="auto"/>
        <w:ind w:right="127"/>
        <w:rPr>
          <w:rFonts w:hint="eastAsia"/>
        </w:rPr>
      </w:pPr>
      <w:r>
        <w:rPr>
          <w:rFonts w:hint="eastAsia"/>
        </w:rPr>
        <w:t>And so it was with the martyrs: when they saw it was such a cause, then they went cheerfully to suffer.</w:t>
      </w:r>
    </w:p>
    <w:p w14:paraId="312AD25E">
      <w:pPr>
        <w:pStyle w:val="3"/>
        <w:spacing w:before="289" w:line="285" w:lineRule="auto"/>
        <w:ind w:right="127"/>
        <w:rPr>
          <w:rFonts w:hint="eastAsia"/>
        </w:rPr>
      </w:pPr>
      <w:r>
        <w:rPr>
          <w:rFonts w:hint="eastAsia"/>
        </w:rPr>
        <w:t>殉道者们也是如此：当他们看到这是如此崇高的事业时，就欣然前往受苦。</w:t>
      </w:r>
    </w:p>
    <w:p w14:paraId="772AEBCE">
      <w:pPr>
        <w:pStyle w:val="3"/>
        <w:spacing w:before="289" w:line="285" w:lineRule="auto"/>
        <w:ind w:right="127"/>
        <w:rPr>
          <w:rFonts w:hint="eastAsia"/>
        </w:rPr>
      </w:pPr>
    </w:p>
    <w:p w14:paraId="269DF0A9">
      <w:pPr>
        <w:pStyle w:val="3"/>
        <w:spacing w:before="289" w:line="285" w:lineRule="auto"/>
        <w:ind w:right="127"/>
        <w:rPr>
          <w:rFonts w:hint="eastAsia"/>
        </w:rPr>
      </w:pPr>
      <w:r>
        <w:rPr>
          <w:rFonts w:hint="eastAsia"/>
        </w:rPr>
        <w:t>They knew God had neither persons nor cause, that he was so present with all; and therefore they were encouraged themselves, because they saw others victoriously and triumphingly to suffer.</w:t>
      </w:r>
    </w:p>
    <w:p w14:paraId="46EE34C8">
      <w:pPr>
        <w:pStyle w:val="3"/>
        <w:spacing w:before="289" w:line="285" w:lineRule="auto"/>
        <w:ind w:right="127"/>
        <w:rPr>
          <w:rFonts w:hint="eastAsia"/>
        </w:rPr>
      </w:pPr>
      <w:r>
        <w:rPr>
          <w:rFonts w:hint="eastAsia"/>
        </w:rPr>
        <w:t>他们知道神既不偏待人也不偏待事，他与所有人同在；因此他们受到鼓舞，因为他们看到其他人胜利地、凯旋地受苦。</w:t>
      </w:r>
    </w:p>
    <w:p w14:paraId="2AC9E77A">
      <w:pPr>
        <w:pStyle w:val="3"/>
        <w:spacing w:before="289" w:line="285" w:lineRule="auto"/>
        <w:ind w:right="127"/>
        <w:rPr>
          <w:rFonts w:hint="eastAsia"/>
        </w:rPr>
      </w:pPr>
    </w:p>
    <w:p w14:paraId="45403FA7">
      <w:pPr>
        <w:pStyle w:val="3"/>
        <w:spacing w:before="289" w:line="285" w:lineRule="auto"/>
        <w:ind w:right="127"/>
        <w:rPr>
          <w:rFonts w:hint="eastAsia"/>
        </w:rPr>
      </w:pPr>
      <w:r>
        <w:rPr>
          <w:rFonts w:hint="eastAsia"/>
        </w:rPr>
        <w:t>So we see that we ought not to take scandal at the sufferings of any for a good cause.</w:t>
      </w:r>
    </w:p>
    <w:p w14:paraId="303A4072">
      <w:pPr>
        <w:pStyle w:val="3"/>
        <w:spacing w:before="289" w:line="285" w:lineRule="auto"/>
        <w:ind w:right="127"/>
        <w:rPr>
          <w:rFonts w:hint="eastAsia"/>
        </w:rPr>
      </w:pPr>
      <w:r>
        <w:rPr>
          <w:rFonts w:hint="eastAsia"/>
        </w:rPr>
        <w:t>因此我们看到，我们不应该对任何人为正义事业受苦而感到愤慨。</w:t>
      </w:r>
    </w:p>
    <w:p w14:paraId="3C1177A3">
      <w:pPr>
        <w:pStyle w:val="3"/>
        <w:spacing w:before="289" w:line="285" w:lineRule="auto"/>
        <w:ind w:right="127"/>
        <w:rPr>
          <w:rFonts w:hint="eastAsia"/>
        </w:rPr>
      </w:pPr>
    </w:p>
    <w:p w14:paraId="484B3D7E">
      <w:pPr>
        <w:pStyle w:val="3"/>
        <w:spacing w:before="289" w:line="285" w:lineRule="auto"/>
        <w:ind w:right="127"/>
        <w:rPr>
          <w:rFonts w:hint="eastAsia"/>
        </w:rPr>
      </w:pPr>
      <w:r>
        <w:rPr>
          <w:rFonts w:hint="eastAsia"/>
        </w:rPr>
        <w:t>Their death is our life.</w:t>
      </w:r>
    </w:p>
    <w:p w14:paraId="7C36ADE3">
      <w:pPr>
        <w:pStyle w:val="3"/>
        <w:spacing w:before="289" w:line="285" w:lineRule="auto"/>
        <w:ind w:right="127"/>
        <w:rPr>
          <w:rFonts w:hint="eastAsia"/>
        </w:rPr>
      </w:pPr>
      <w:r>
        <w:rPr>
          <w:rFonts w:hint="eastAsia"/>
        </w:rPr>
        <w:t>他们的死就是我们的生。</w:t>
      </w:r>
    </w:p>
    <w:p w14:paraId="7BC7A1B6">
      <w:pPr>
        <w:pStyle w:val="3"/>
        <w:spacing w:before="289" w:line="285" w:lineRule="auto"/>
        <w:ind w:right="127"/>
        <w:rPr>
          <w:rFonts w:hint="eastAsia"/>
        </w:rPr>
      </w:pPr>
    </w:p>
    <w:p w14:paraId="22064324">
      <w:pPr>
        <w:pStyle w:val="3"/>
        <w:spacing w:before="289" w:line="285" w:lineRule="auto"/>
        <w:ind w:right="127"/>
        <w:rPr>
          <w:rFonts w:hint="eastAsia"/>
        </w:rPr>
      </w:pPr>
      <w:r>
        <w:rPr>
          <w:rFonts w:hint="eastAsia"/>
        </w:rPr>
        <w:t>If we be of the same body, we may take good by it.</w:t>
      </w:r>
    </w:p>
    <w:p w14:paraId="7103061D">
      <w:pPr>
        <w:pStyle w:val="3"/>
        <w:spacing w:before="289" w:line="285" w:lineRule="auto"/>
        <w:ind w:right="127"/>
        <w:rPr>
          <w:rFonts w:hint="eastAsia"/>
        </w:rPr>
      </w:pPr>
      <w:r>
        <w:rPr>
          <w:rFonts w:hint="eastAsia"/>
        </w:rPr>
        <w:t>如果我们是同一身体的一部分，我们就可以从中受益。</w:t>
      </w:r>
    </w:p>
    <w:p w14:paraId="23463F25">
      <w:pPr>
        <w:pStyle w:val="3"/>
        <w:spacing w:before="289" w:line="285" w:lineRule="auto"/>
        <w:ind w:right="127"/>
        <w:rPr>
          <w:rFonts w:hint="eastAsia"/>
        </w:rPr>
      </w:pPr>
    </w:p>
    <w:p w14:paraId="6BA531D8">
      <w:pPr>
        <w:pStyle w:val="3"/>
        <w:spacing w:before="289" w:line="285" w:lineRule="auto"/>
        <w:ind w:right="127"/>
        <w:rPr>
          <w:rFonts w:hint="eastAsia"/>
        </w:rPr>
      </w:pPr>
      <w:r>
        <w:rPr>
          <w:rFonts w:hint="eastAsia"/>
        </w:rPr>
        <w:t>We should be so far from taking scandal at them that suffer for justice or religion, that we should honour them the more.</w:t>
      </w:r>
    </w:p>
    <w:p w14:paraId="202C7E39">
      <w:pPr>
        <w:pStyle w:val="3"/>
        <w:spacing w:before="289" w:line="285" w:lineRule="auto"/>
        <w:ind w:right="127"/>
        <w:rPr>
          <w:rFonts w:hint="eastAsia"/>
        </w:rPr>
      </w:pPr>
      <w:r>
        <w:rPr>
          <w:rFonts w:hint="eastAsia"/>
        </w:rPr>
        <w:t>我们不仅不应该对那些为正义或宗教受苦的人感到愤慨，反而应该更加尊敬他们。</w:t>
      </w:r>
    </w:p>
    <w:p w14:paraId="2658D3F2">
      <w:pPr>
        <w:pStyle w:val="3"/>
        <w:spacing w:before="289" w:line="285" w:lineRule="auto"/>
        <w:ind w:right="127"/>
        <w:rPr>
          <w:rFonts w:hint="eastAsia"/>
        </w:rPr>
      </w:pPr>
    </w:p>
    <w:p w14:paraId="1D59195E">
      <w:pPr>
        <w:pStyle w:val="3"/>
        <w:spacing w:before="289" w:line="285" w:lineRule="auto"/>
        <w:ind w:right="127"/>
        <w:rPr>
          <w:rFonts w:hint="eastAsia"/>
        </w:rPr>
      </w:pPr>
      <w:r>
        <w:rPr>
          <w:rFonts w:hint="eastAsia"/>
        </w:rPr>
        <w:t>'I Paul, a prisoner,' Eph. 3:1. Is that a weakening of himself? No.</w:t>
      </w:r>
    </w:p>
    <w:p w14:paraId="698A37FD">
      <w:pPr>
        <w:pStyle w:val="3"/>
        <w:spacing w:before="289" w:line="285" w:lineRule="auto"/>
        <w:ind w:right="127"/>
        <w:rPr>
          <w:rFonts w:hint="eastAsia"/>
        </w:rPr>
      </w:pPr>
      <w:r>
        <w:rPr>
          <w:rFonts w:hint="eastAsia"/>
        </w:rPr>
        <w:t>"我保罗为基督耶稣被囚的"，以弗所书3:1。这是在贬低自己吗？不是。</w:t>
      </w:r>
    </w:p>
    <w:p w14:paraId="10DFD74C">
      <w:pPr>
        <w:pStyle w:val="3"/>
        <w:spacing w:before="289" w:line="285" w:lineRule="auto"/>
        <w:ind w:right="127"/>
        <w:rPr>
          <w:rFonts w:hint="eastAsia"/>
        </w:rPr>
      </w:pPr>
    </w:p>
    <w:p w14:paraId="7B58D22E">
      <w:pPr>
        <w:pStyle w:val="3"/>
        <w:spacing w:before="289" w:line="285" w:lineRule="auto"/>
        <w:ind w:right="127"/>
        <w:rPr>
          <w:rFonts w:hint="eastAsia"/>
        </w:rPr>
      </w:pPr>
      <w:r>
        <w:rPr>
          <w:rFonts w:hint="eastAsia"/>
        </w:rPr>
        <w:t>As a prevailing argument, [he] here mentioneth his bonds and sufferings.</w:t>
      </w:r>
    </w:p>
    <w:p w14:paraId="61559560">
      <w:pPr>
        <w:pStyle w:val="3"/>
        <w:spacing w:before="289" w:line="285" w:lineRule="auto"/>
        <w:ind w:right="127"/>
        <w:rPr>
          <w:rFonts w:hint="eastAsia"/>
        </w:rPr>
      </w:pPr>
      <w:r>
        <w:rPr>
          <w:rFonts w:hint="eastAsia"/>
        </w:rPr>
        <w:t>作为一个有力的论据，他在这里提到了自己的捆锁和苦难。</w:t>
      </w:r>
    </w:p>
    <w:p w14:paraId="696AC0DC">
      <w:pPr>
        <w:pStyle w:val="3"/>
        <w:spacing w:before="289" w:line="285" w:lineRule="auto"/>
        <w:ind w:right="127"/>
        <w:rPr>
          <w:rFonts w:hint="eastAsia"/>
        </w:rPr>
      </w:pPr>
    </w:p>
    <w:p w14:paraId="35869A36">
      <w:pPr>
        <w:pStyle w:val="3"/>
        <w:spacing w:before="289" w:line="285" w:lineRule="auto"/>
        <w:ind w:right="127"/>
        <w:rPr>
          <w:rFonts w:hint="eastAsia"/>
        </w:rPr>
      </w:pPr>
      <w:r>
        <w:rPr>
          <w:rFonts w:hint="eastAsia"/>
        </w:rPr>
        <w:t>It is so far therefore from being a matter of offence as to make us not to be ready to taunt them, as proud flesh is ready to do; and therefore they have counted crosses and suffering, a contemptible thing, that we should honour it the more.</w:t>
      </w:r>
    </w:p>
    <w:p w14:paraId="7893503F">
      <w:pPr>
        <w:pStyle w:val="3"/>
        <w:spacing w:before="289" w:line="285" w:lineRule="auto"/>
        <w:ind w:right="127"/>
        <w:rPr>
          <w:rFonts w:hint="eastAsia"/>
        </w:rPr>
      </w:pPr>
      <w:r>
        <w:rPr>
          <w:rFonts w:hint="eastAsia"/>
        </w:rPr>
        <w:t>因此，这远非是一个冒犯的问题，以至于使我们不愿意嘲笑他们，就像骄傲的肉体常常做的那样；相反，他们已经将十字架和苦难视为可鄙的事，我们更应该尊重它。</w:t>
      </w:r>
    </w:p>
    <w:p w14:paraId="62B7FE06">
      <w:pPr>
        <w:pStyle w:val="3"/>
        <w:spacing w:before="289" w:line="285" w:lineRule="auto"/>
        <w:ind w:right="127"/>
        <w:rPr>
          <w:rFonts w:hint="eastAsia"/>
        </w:rPr>
      </w:pPr>
    </w:p>
    <w:p w14:paraId="2E020FD8">
      <w:pPr>
        <w:pStyle w:val="3"/>
        <w:spacing w:before="289" w:line="285" w:lineRule="auto"/>
        <w:ind w:right="127"/>
        <w:rPr>
          <w:rFonts w:hint="eastAsia"/>
        </w:rPr>
      </w:pPr>
      <w:r>
        <w:rPr>
          <w:rFonts w:hint="eastAsia"/>
        </w:rPr>
        <w:t>And therefore take no offence at them that suffer in the cause of religion; their sufferings is for the good of others.</w:t>
      </w:r>
    </w:p>
    <w:p w14:paraId="36EB9146">
      <w:pPr>
        <w:pStyle w:val="3"/>
        <w:spacing w:before="289" w:line="285" w:lineRule="auto"/>
        <w:ind w:right="127"/>
        <w:rPr>
          <w:rFonts w:hint="eastAsia"/>
        </w:rPr>
      </w:pPr>
      <w:r>
        <w:rPr>
          <w:rFonts w:hint="eastAsia"/>
        </w:rPr>
        <w:t>因此，不要对那些为宗教事业受苦的人感到愤慨；他们的苦难是为了他人的益处。</w:t>
      </w:r>
    </w:p>
    <w:p w14:paraId="7760A3CF">
      <w:pPr>
        <w:pStyle w:val="3"/>
        <w:spacing w:before="289" w:line="285" w:lineRule="auto"/>
        <w:ind w:right="127"/>
        <w:rPr>
          <w:rFonts w:hint="eastAsia"/>
        </w:rPr>
      </w:pPr>
    </w:p>
    <w:p w14:paraId="14146EE4">
      <w:pPr>
        <w:pStyle w:val="3"/>
        <w:spacing w:before="289" w:line="285" w:lineRule="auto"/>
        <w:ind w:right="127"/>
        <w:rPr>
          <w:rFonts w:hint="eastAsia"/>
        </w:rPr>
      </w:pPr>
      <w:r>
        <w:rPr>
          <w:rFonts w:hint="eastAsia"/>
        </w:rPr>
        <w:t>For this we have a more clear place in the latter part of this chapter.</w:t>
      </w:r>
    </w:p>
    <w:p w14:paraId="4EDB24D8">
      <w:pPr>
        <w:pStyle w:val="3"/>
        <w:spacing w:before="289" w:line="285" w:lineRule="auto"/>
        <w:ind w:right="127"/>
        <w:rPr>
          <w:rFonts w:hint="eastAsia"/>
        </w:rPr>
      </w:pPr>
      <w:r>
        <w:rPr>
          <w:rFonts w:hint="eastAsia"/>
        </w:rPr>
        <w:t>关于这一点，我们在本章的后半部分有更清晰的阐述。</w:t>
      </w:r>
    </w:p>
    <w:p w14:paraId="040CFAD0">
      <w:pPr>
        <w:pStyle w:val="3"/>
        <w:spacing w:before="289" w:line="285" w:lineRule="auto"/>
        <w:ind w:right="127"/>
        <w:rPr>
          <w:rFonts w:hint="eastAsia"/>
        </w:rPr>
      </w:pPr>
    </w:p>
    <w:p w14:paraId="612E8B46">
      <w:pPr>
        <w:pStyle w:val="3"/>
        <w:spacing w:before="288" w:line="285" w:lineRule="auto"/>
        <w:ind w:right="122"/>
        <w:rPr>
          <w:rFonts w:hint="eastAsia"/>
        </w:rPr>
      </w:pPr>
      <w:r>
        <w:rPr>
          <w:rFonts w:hint="eastAsia"/>
        </w:rPr>
        <w:t>Obj. But have not all God's children their death, without dying to you? Are not all God's children partakers of the cross?</w:t>
      </w:r>
    </w:p>
    <w:p w14:paraId="08A1C67D">
      <w:pPr>
        <w:pStyle w:val="3"/>
        <w:spacing w:before="288" w:line="285" w:lineRule="auto"/>
        <w:ind w:right="122"/>
        <w:rPr>
          <w:rFonts w:hint="eastAsia"/>
        </w:rPr>
      </w:pPr>
      <w:r>
        <w:rPr>
          <w:rFonts w:hint="eastAsia"/>
        </w:rPr>
        <w:t>问：但是，上帝的所有儿女难道不都有他们的死亡，而不是对你而言的死亡吗？上帝的所有儿女难道不都是十字架的分享者吗？</w:t>
      </w:r>
    </w:p>
    <w:p w14:paraId="2B79448A">
      <w:pPr>
        <w:pStyle w:val="3"/>
        <w:spacing w:before="288" w:line="285" w:lineRule="auto"/>
        <w:ind w:right="122"/>
        <w:rPr>
          <w:rFonts w:hint="eastAsia"/>
        </w:rPr>
      </w:pPr>
    </w:p>
    <w:p w14:paraId="732FE056">
      <w:pPr>
        <w:pStyle w:val="3"/>
        <w:spacing w:before="288" w:line="285" w:lineRule="auto"/>
        <w:ind w:right="122"/>
        <w:rPr>
          <w:rFonts w:hint="eastAsia"/>
        </w:rPr>
      </w:pPr>
      <w:r>
        <w:rPr>
          <w:rFonts w:hint="eastAsia"/>
        </w:rPr>
        <w:t>Ans. Beloved, sometimes it is thus with God's church and children, that God to favour them doth give them an exemption from any great cross till they be trained up, and get fortitude and strength; not that God loveth them more than he loveth others that he exerciseth; but it is clean contrary, for where he causeth to suffer for a good cause, it is a privilege.</w:t>
      </w:r>
    </w:p>
    <w:p w14:paraId="28BF505A">
      <w:pPr>
        <w:pStyle w:val="3"/>
        <w:spacing w:before="288" w:line="285" w:lineRule="auto"/>
        <w:ind w:right="122"/>
        <w:rPr>
          <w:rFonts w:hint="eastAsia"/>
        </w:rPr>
      </w:pPr>
      <w:r>
        <w:rPr>
          <w:rFonts w:hint="eastAsia"/>
        </w:rPr>
        <w:t>答：亲爱的，有时上帝对待祂的教会和儿女是这样的，上帝为了恩待他们，在他们受训练并获得勇气和力量之前，给予他们免于任何重大十字架的豁免；这并不是说上帝爱他们比爱那些祂操练的人更多；恰恰相反，因为在祂使人为正当理由受苦的地方，这是一种特权。</w:t>
      </w:r>
    </w:p>
    <w:p w14:paraId="043EF605">
      <w:pPr>
        <w:pStyle w:val="3"/>
        <w:spacing w:before="288" w:line="285" w:lineRule="auto"/>
        <w:ind w:right="122"/>
        <w:rPr>
          <w:rFonts w:hint="eastAsia"/>
        </w:rPr>
      </w:pPr>
    </w:p>
    <w:p w14:paraId="47F750B8">
      <w:pPr>
        <w:pStyle w:val="3"/>
        <w:spacing w:before="288" w:line="285" w:lineRule="auto"/>
        <w:ind w:right="122"/>
        <w:rPr>
          <w:rFonts w:hint="eastAsia"/>
        </w:rPr>
      </w:pPr>
      <w:r>
        <w:rPr>
          <w:rFonts w:hint="eastAsia"/>
        </w:rPr>
        <w:t>'To you it is given, not only to believe, but also to suffer,' Philip. 1:29.</w:t>
      </w:r>
    </w:p>
    <w:p w14:paraId="3E6D3BCB">
      <w:pPr>
        <w:pStyle w:val="3"/>
        <w:spacing w:before="288" w:line="285" w:lineRule="auto"/>
        <w:ind w:right="122"/>
        <w:rPr>
          <w:rFonts w:hint="eastAsia"/>
        </w:rPr>
      </w:pPr>
      <w:r>
        <w:rPr>
          <w:rFonts w:hint="eastAsia"/>
        </w:rPr>
        <w:t>"因为你们蒙恩，不但得以信服基督，并要为他受苦。"（腓立比书1:29）</w:t>
      </w:r>
    </w:p>
    <w:p w14:paraId="224A796E">
      <w:pPr>
        <w:pStyle w:val="3"/>
        <w:spacing w:before="288" w:line="285" w:lineRule="auto"/>
        <w:ind w:right="122"/>
        <w:rPr>
          <w:rFonts w:hint="eastAsia"/>
        </w:rPr>
      </w:pPr>
    </w:p>
    <w:p w14:paraId="64FBC3D2">
      <w:pPr>
        <w:pStyle w:val="3"/>
        <w:spacing w:before="288" w:line="285" w:lineRule="auto"/>
        <w:ind w:right="122"/>
        <w:rPr>
          <w:rFonts w:hint="eastAsia"/>
        </w:rPr>
      </w:pPr>
      <w:r>
        <w:rPr>
          <w:rFonts w:hint="eastAsia"/>
        </w:rPr>
        <w:t>He favours them more, and tenders them more.</w:t>
      </w:r>
    </w:p>
    <w:p w14:paraId="72145136">
      <w:pPr>
        <w:pStyle w:val="3"/>
        <w:spacing w:before="288" w:line="285" w:lineRule="auto"/>
        <w:ind w:right="122"/>
        <w:rPr>
          <w:rFonts w:hint="eastAsia"/>
        </w:rPr>
      </w:pPr>
      <w:r>
        <w:rPr>
          <w:rFonts w:hint="eastAsia"/>
        </w:rPr>
        <w:t>祂更加恩待他们，更加温柔地对待他们。</w:t>
      </w:r>
    </w:p>
    <w:p w14:paraId="2695155E">
      <w:pPr>
        <w:pStyle w:val="3"/>
        <w:spacing w:before="288" w:line="285" w:lineRule="auto"/>
        <w:ind w:right="122"/>
        <w:rPr>
          <w:rFonts w:hint="eastAsia"/>
        </w:rPr>
      </w:pPr>
    </w:p>
    <w:p w14:paraId="3B41567C">
      <w:pPr>
        <w:pStyle w:val="3"/>
        <w:spacing w:before="288" w:line="285" w:lineRule="auto"/>
        <w:ind w:right="122"/>
        <w:rPr>
          <w:rFonts w:hint="eastAsia"/>
        </w:rPr>
      </w:pPr>
      <w:r>
        <w:rPr>
          <w:rFonts w:hint="eastAsia"/>
        </w:rPr>
        <w:t>The rest have not that strength of grace, and therefore God cherisheth them; as when plants be young, we set them about with bushes against excursion of outward causes; but when they have taken root, those be taken away.</w:t>
      </w:r>
    </w:p>
    <w:p w14:paraId="7A946045">
      <w:pPr>
        <w:pStyle w:val="3"/>
        <w:spacing w:before="288" w:line="285" w:lineRule="auto"/>
        <w:ind w:right="122"/>
        <w:rPr>
          <w:rFonts w:hint="eastAsia"/>
        </w:rPr>
      </w:pPr>
      <w:r>
        <w:rPr>
          <w:rFonts w:hint="eastAsia"/>
        </w:rPr>
        <w:t>其余的人没有那样的恩典力量，因此上帝爱护他们；就像当植物幼小时，我们在它们周围放置灌木丛以防止外部因素的侵扰；但当它们扎根后，这些就被移除了。</w:t>
      </w:r>
    </w:p>
    <w:p w14:paraId="7E91C9FA">
      <w:pPr>
        <w:pStyle w:val="3"/>
        <w:spacing w:before="288" w:line="285" w:lineRule="auto"/>
        <w:ind w:right="122"/>
        <w:rPr>
          <w:rFonts w:hint="eastAsia"/>
        </w:rPr>
      </w:pPr>
    </w:p>
    <w:p w14:paraId="551CD72D">
      <w:pPr>
        <w:pStyle w:val="3"/>
        <w:spacing w:before="288" w:line="285" w:lineRule="auto"/>
        <w:ind w:right="122"/>
        <w:rPr>
          <w:rFonts w:hint="eastAsia"/>
        </w:rPr>
      </w:pPr>
      <w:r>
        <w:rPr>
          <w:rFonts w:hint="eastAsia"/>
        </w:rPr>
        <w:t>So God besets his children with props and comforts till they have gotten root; but afterwards exposeth them to storms and wind, that they may take root deeper.</w:t>
      </w:r>
    </w:p>
    <w:p w14:paraId="4AA6965B">
      <w:pPr>
        <w:pStyle w:val="3"/>
        <w:spacing w:before="288" w:line="285" w:lineRule="auto"/>
        <w:ind w:right="122"/>
        <w:rPr>
          <w:rFonts w:hint="eastAsia"/>
        </w:rPr>
      </w:pPr>
      <w:r>
        <w:rPr>
          <w:rFonts w:hint="eastAsia"/>
        </w:rPr>
        <w:t>因此，上帝用支撑和安慰围绕祂的儿女，直到他们扎根；但之后让他们暴露在风暴和狂风中，使他们能够扎根更深。</w:t>
      </w:r>
    </w:p>
    <w:p w14:paraId="6F4BF1F5">
      <w:pPr>
        <w:pStyle w:val="3"/>
        <w:spacing w:before="288" w:line="285" w:lineRule="auto"/>
        <w:ind w:right="122"/>
        <w:rPr>
          <w:rFonts w:hint="eastAsia"/>
        </w:rPr>
      </w:pPr>
    </w:p>
    <w:p w14:paraId="75B316E0">
      <w:pPr>
        <w:pStyle w:val="3"/>
        <w:spacing w:before="288" w:line="285" w:lineRule="auto"/>
        <w:ind w:right="122"/>
        <w:rPr>
          <w:rFonts w:hint="eastAsia"/>
        </w:rPr>
      </w:pPr>
      <w:r>
        <w:rPr>
          <w:rFonts w:hint="eastAsia"/>
        </w:rPr>
        <w:t>Therefore let none think they be better because they be free.</w:t>
      </w:r>
    </w:p>
    <w:p w14:paraId="704EECBB">
      <w:pPr>
        <w:pStyle w:val="3"/>
        <w:spacing w:before="288" w:line="285" w:lineRule="auto"/>
        <w:ind w:right="122"/>
        <w:rPr>
          <w:rFonts w:hint="eastAsia"/>
        </w:rPr>
      </w:pPr>
      <w:r>
        <w:rPr>
          <w:rFonts w:hint="eastAsia"/>
        </w:rPr>
        <w:t>因此，不要让任何人因为他们是自由的就认为自己更好。</w:t>
      </w:r>
    </w:p>
    <w:p w14:paraId="25C2EE25">
      <w:pPr>
        <w:pStyle w:val="3"/>
        <w:spacing w:before="288" w:line="285" w:lineRule="auto"/>
        <w:ind w:right="122"/>
        <w:rPr>
          <w:rFonts w:hint="eastAsia"/>
        </w:rPr>
      </w:pPr>
    </w:p>
    <w:p w14:paraId="7C02787D">
      <w:pPr>
        <w:pStyle w:val="3"/>
        <w:spacing w:before="288" w:line="285" w:lineRule="auto"/>
        <w:ind w:right="122"/>
        <w:rPr>
          <w:rFonts w:hint="eastAsia"/>
        </w:rPr>
      </w:pPr>
      <w:r>
        <w:rPr>
          <w:rFonts w:hint="eastAsia"/>
        </w:rPr>
        <w:t>God is preparing and fitting them for that which is prepared for them.</w:t>
      </w:r>
    </w:p>
    <w:p w14:paraId="52556AAD">
      <w:pPr>
        <w:pStyle w:val="3"/>
        <w:spacing w:before="288" w:line="285" w:lineRule="auto"/>
        <w:ind w:right="122"/>
        <w:rPr>
          <w:rFonts w:hint="eastAsia"/>
        </w:rPr>
      </w:pPr>
      <w:r>
        <w:rPr>
          <w:rFonts w:hint="eastAsia"/>
        </w:rPr>
        <w:t>上帝正在为他们准备并使他们适应那为他们预备的。</w:t>
      </w:r>
    </w:p>
    <w:p w14:paraId="44918449">
      <w:pPr>
        <w:pStyle w:val="3"/>
        <w:spacing w:before="288" w:line="285" w:lineRule="auto"/>
        <w:ind w:right="122"/>
        <w:rPr>
          <w:rFonts w:hint="eastAsia"/>
        </w:rPr>
      </w:pPr>
    </w:p>
    <w:p w14:paraId="788F4DB3">
      <w:pPr>
        <w:pStyle w:val="3"/>
        <w:spacing w:before="288" w:line="285" w:lineRule="auto"/>
        <w:ind w:right="122"/>
        <w:rPr>
          <w:rFonts w:hint="eastAsia"/>
        </w:rPr>
      </w:pPr>
      <w:r>
        <w:rPr>
          <w:rFonts w:hint="eastAsia"/>
        </w:rPr>
        <w:t>'We having the Spirit, as it is written, I believe, therefore have I spoken; we also believe, therefore we speak.'</w:t>
      </w:r>
    </w:p>
    <w:p w14:paraId="623C2AF3">
      <w:pPr>
        <w:pStyle w:val="3"/>
        <w:spacing w:before="288" w:line="285" w:lineRule="auto"/>
        <w:ind w:right="122"/>
        <w:rPr>
          <w:rFonts w:hint="eastAsia"/>
        </w:rPr>
      </w:pPr>
      <w:r>
        <w:rPr>
          <w:rFonts w:hint="eastAsia"/>
        </w:rPr>
        <w:t>"我们既有信心的灵，正如经上记着说：'我因信，所以如此说话。'我们也信，所以也说话。"</w:t>
      </w:r>
    </w:p>
    <w:p w14:paraId="41BDC541">
      <w:pPr>
        <w:pStyle w:val="3"/>
        <w:spacing w:before="288" w:line="285" w:lineRule="auto"/>
        <w:ind w:right="122"/>
        <w:rPr>
          <w:rFonts w:hint="eastAsia"/>
        </w:rPr>
      </w:pPr>
    </w:p>
    <w:p w14:paraId="0EA0047B">
      <w:pPr>
        <w:pStyle w:val="3"/>
        <w:spacing w:before="288" w:line="285" w:lineRule="auto"/>
        <w:ind w:right="122"/>
        <w:rPr>
          <w:rFonts w:hint="eastAsia"/>
        </w:rPr>
      </w:pPr>
      <w:r>
        <w:rPr>
          <w:rFonts w:hint="eastAsia"/>
        </w:rPr>
        <w:t>The holy apostle doth here, as an entrance into this discourse, fully set forth his condition under the cross, and the sufferings as a believer; that is, he was bold and confident, notwithstanding all sufferings, in hope of the resurrection, and glory to come.</w:t>
      </w:r>
    </w:p>
    <w:p w14:paraId="03BBC6A0">
      <w:pPr>
        <w:pStyle w:val="3"/>
        <w:spacing w:before="288" w:line="285" w:lineRule="auto"/>
        <w:ind w:right="122"/>
        <w:rPr>
          <w:rFonts w:hint="eastAsia"/>
        </w:rPr>
      </w:pPr>
      <w:r>
        <w:rPr>
          <w:rFonts w:hint="eastAsia"/>
        </w:rPr>
        <w:t>在这里，圣使徒作为这段讨论的开端，充分阐述了他在十字架下的处境，以及作为信徒所经历的苦难；也就是说，尽管经历了所有的苦难，他仍然勇敢自信，盼望着复活和将来的荣耀。</w:t>
      </w:r>
    </w:p>
    <w:p w14:paraId="2A8014E9">
      <w:pPr>
        <w:pStyle w:val="3"/>
        <w:spacing w:before="288" w:line="285" w:lineRule="auto"/>
        <w:ind w:right="122"/>
        <w:rPr>
          <w:rFonts w:hint="eastAsia"/>
        </w:rPr>
      </w:pPr>
    </w:p>
    <w:p w14:paraId="1BAA2809">
      <w:pPr>
        <w:pStyle w:val="3"/>
        <w:spacing w:before="288" w:line="285" w:lineRule="auto"/>
        <w:ind w:right="122"/>
        <w:rPr>
          <w:rFonts w:hint="eastAsia"/>
        </w:rPr>
      </w:pPr>
      <w:r>
        <w:rPr>
          <w:rFonts w:hint="eastAsia"/>
        </w:rPr>
        <w:t>And he sets out his faith by comparing his faith with them in former times.</w:t>
      </w:r>
    </w:p>
    <w:p w14:paraId="0830ABDE">
      <w:pPr>
        <w:pStyle w:val="3"/>
        <w:spacing w:before="288" w:line="285" w:lineRule="auto"/>
        <w:ind w:right="122"/>
        <w:rPr>
          <w:rFonts w:hint="eastAsia"/>
        </w:rPr>
      </w:pPr>
      <w:r>
        <w:rPr>
          <w:rFonts w:hint="eastAsia"/>
        </w:rPr>
        <w:t>他通过将自己的信心与前人的信心进行比较来阐述他的信心。</w:t>
      </w:r>
    </w:p>
    <w:p w14:paraId="7411D3CB">
      <w:pPr>
        <w:pStyle w:val="3"/>
        <w:spacing w:before="288" w:line="285" w:lineRule="auto"/>
        <w:ind w:right="122"/>
        <w:rPr>
          <w:rFonts w:hint="eastAsia"/>
        </w:rPr>
      </w:pPr>
    </w:p>
    <w:p w14:paraId="1E84AB5B">
      <w:pPr>
        <w:pStyle w:val="3"/>
        <w:spacing w:before="288" w:line="285" w:lineRule="auto"/>
        <w:ind w:right="122"/>
        <w:rPr>
          <w:rFonts w:hint="eastAsia"/>
        </w:rPr>
      </w:pPr>
      <w:r>
        <w:rPr>
          <w:rFonts w:hint="eastAsia"/>
        </w:rPr>
        <w:t>'We having the same Spirit of faith' that they had before, as Abraham, and David, and others, we are not alone, neither in sufferings nor in our comforts.</w:t>
      </w:r>
    </w:p>
    <w:p w14:paraId="5F9564AB">
      <w:pPr>
        <w:pStyle w:val="3"/>
        <w:spacing w:before="288" w:line="285" w:lineRule="auto"/>
        <w:ind w:right="122"/>
        <w:rPr>
          <w:rFonts w:hint="eastAsia"/>
        </w:rPr>
      </w:pPr>
      <w:r>
        <w:rPr>
          <w:rFonts w:hint="eastAsia"/>
        </w:rPr>
        <w:t>"我们有同样的信心之灵"，就像亚伯拉罕、大卫和其他人以前所拥有的那样，我们不是孤单的，无论是在苦难中还是在我们的安慰中。</w:t>
      </w:r>
    </w:p>
    <w:p w14:paraId="4855499D">
      <w:pPr>
        <w:pStyle w:val="3"/>
        <w:spacing w:before="288" w:line="285" w:lineRule="auto"/>
        <w:ind w:right="122"/>
        <w:rPr>
          <w:rFonts w:hint="eastAsia"/>
        </w:rPr>
      </w:pPr>
    </w:p>
    <w:p w14:paraId="035A39CA">
      <w:pPr>
        <w:pStyle w:val="3"/>
        <w:spacing w:before="288" w:line="285" w:lineRule="auto"/>
        <w:ind w:right="122"/>
        <w:rPr>
          <w:rFonts w:hint="eastAsia"/>
        </w:rPr>
      </w:pPr>
      <w:r>
        <w:rPr>
          <w:rFonts w:hint="eastAsia"/>
        </w:rPr>
        <w:t>We have the same combats and the same comforts, the same Spirit of comfort and grace, according 'as it is written, I believe, therefore I have spoken; we also believe, therefore do we speak.'</w:t>
      </w:r>
    </w:p>
    <w:p w14:paraId="3A303C9C">
      <w:pPr>
        <w:pStyle w:val="3"/>
        <w:spacing w:before="288" w:line="285" w:lineRule="auto"/>
        <w:ind w:right="122"/>
        <w:rPr>
          <w:rFonts w:hint="eastAsia"/>
        </w:rPr>
      </w:pPr>
      <w:r>
        <w:rPr>
          <w:rFonts w:hint="eastAsia"/>
        </w:rPr>
        <w:t>我们有相同的争战和相同的安慰，相同的安慰和恩典之灵，正如经上所记："我因信，所以如此说话。我们也信，所以也说话。"</w:t>
      </w:r>
    </w:p>
    <w:p w14:paraId="7552C87F">
      <w:pPr>
        <w:pStyle w:val="3"/>
        <w:spacing w:before="288" w:line="285" w:lineRule="auto"/>
        <w:ind w:right="122"/>
        <w:rPr>
          <w:rFonts w:hint="eastAsia"/>
        </w:rPr>
      </w:pPr>
    </w:p>
    <w:p w14:paraId="24FC93AD">
      <w:pPr>
        <w:pStyle w:val="3"/>
        <w:spacing w:before="288" w:line="285" w:lineRule="auto"/>
        <w:ind w:right="122"/>
        <w:rPr>
          <w:rFonts w:hint="eastAsia"/>
        </w:rPr>
      </w:pPr>
      <w:r>
        <w:rPr>
          <w:rFonts w:hint="eastAsia"/>
        </w:rPr>
        <w:t>He made David's case, Ps. 116:10, parallel to his own.</w:t>
      </w:r>
    </w:p>
    <w:p w14:paraId="5626F4BC">
      <w:pPr>
        <w:pStyle w:val="3"/>
        <w:spacing w:before="288" w:line="285" w:lineRule="auto"/>
        <w:ind w:right="122"/>
        <w:rPr>
          <w:rFonts w:hint="eastAsia"/>
        </w:rPr>
      </w:pPr>
      <w:r>
        <w:rPr>
          <w:rFonts w:hint="eastAsia"/>
        </w:rPr>
        <w:t>他将大卫的情况（诗篇116:10）与自己的情况相比。</w:t>
      </w:r>
    </w:p>
    <w:p w14:paraId="5594F41D">
      <w:pPr>
        <w:pStyle w:val="3"/>
        <w:spacing w:before="288" w:line="285" w:lineRule="auto"/>
        <w:ind w:right="122"/>
        <w:rPr>
          <w:rFonts w:hint="eastAsia"/>
        </w:rPr>
      </w:pPr>
    </w:p>
    <w:p w14:paraId="6BD67B8E">
      <w:pPr>
        <w:pStyle w:val="3"/>
        <w:spacing w:before="288" w:line="285" w:lineRule="auto"/>
        <w:ind w:right="122"/>
        <w:rPr>
          <w:rFonts w:hint="eastAsia"/>
        </w:rPr>
      </w:pPr>
      <w:r>
        <w:rPr>
          <w:rFonts w:hint="eastAsia"/>
        </w:rPr>
        <w:t>They were both in trouble and affliction, both confess to God in the midst of his congregation.</w:t>
      </w:r>
    </w:p>
    <w:p w14:paraId="581D86DD">
      <w:pPr>
        <w:pStyle w:val="3"/>
        <w:spacing w:before="288" w:line="285" w:lineRule="auto"/>
        <w:ind w:right="122"/>
        <w:rPr>
          <w:rFonts w:hint="eastAsia"/>
        </w:rPr>
      </w:pPr>
      <w:r>
        <w:rPr>
          <w:rFonts w:hint="eastAsia"/>
        </w:rPr>
        <w:t>他们都处于困境和苦难中，都在会众中向上帝认罪。</w:t>
      </w:r>
    </w:p>
    <w:p w14:paraId="75E3FB8F">
      <w:pPr>
        <w:pStyle w:val="3"/>
        <w:spacing w:before="288" w:line="285" w:lineRule="auto"/>
        <w:ind w:right="122"/>
        <w:rPr>
          <w:rFonts w:hint="eastAsia"/>
        </w:rPr>
      </w:pPr>
    </w:p>
    <w:p w14:paraId="7C94C86E">
      <w:pPr>
        <w:pStyle w:val="3"/>
        <w:spacing w:before="288" w:line="285" w:lineRule="auto"/>
        <w:ind w:right="122"/>
        <w:rPr>
          <w:rFonts w:hint="eastAsia"/>
        </w:rPr>
      </w:pPr>
      <w:r>
        <w:rPr>
          <w:rFonts w:hint="eastAsia"/>
        </w:rPr>
        <w:t>Saint Paul had the same Spirit: 'we believe and speak,' as they believed and spake.</w:t>
      </w:r>
    </w:p>
    <w:p w14:paraId="0767400A">
      <w:pPr>
        <w:pStyle w:val="3"/>
        <w:spacing w:before="288" w:line="285" w:lineRule="auto"/>
        <w:ind w:right="122"/>
        <w:rPr>
          <w:rFonts w:hint="eastAsia"/>
        </w:rPr>
      </w:pPr>
      <w:r>
        <w:rPr>
          <w:rFonts w:hint="eastAsia"/>
        </w:rPr>
        <w:t>圣保罗有同样的灵："我们信并且说话"，就像他们相信并说话一样。</w:t>
      </w:r>
    </w:p>
    <w:p w14:paraId="1C597E13">
      <w:pPr>
        <w:pStyle w:val="3"/>
        <w:spacing w:before="288" w:line="285" w:lineRule="auto"/>
        <w:ind w:right="122"/>
        <w:rPr>
          <w:rFonts w:hint="eastAsia"/>
        </w:rPr>
      </w:pPr>
    </w:p>
    <w:p w14:paraId="1F4AF6CB">
      <w:pPr>
        <w:pStyle w:val="3"/>
        <w:spacing w:before="288" w:line="285" w:lineRule="auto"/>
        <w:ind w:right="122"/>
        <w:rPr>
          <w:rFonts w:hint="eastAsia"/>
        </w:rPr>
      </w:pPr>
      <w:r>
        <w:rPr>
          <w:rFonts w:hint="eastAsia"/>
        </w:rPr>
        <w:t>I shall have the present life of Christ manifested in me.</w:t>
      </w:r>
    </w:p>
    <w:p w14:paraId="44A67A84">
      <w:pPr>
        <w:pStyle w:val="3"/>
        <w:spacing w:before="288" w:line="285" w:lineRule="auto"/>
        <w:ind w:right="122"/>
        <w:rPr>
          <w:rFonts w:hint="eastAsia"/>
        </w:rPr>
      </w:pPr>
      <w:r>
        <w:rPr>
          <w:rFonts w:hint="eastAsia"/>
        </w:rPr>
        <w:t>我将有基督的现在生命在我身上显明。</w:t>
      </w:r>
    </w:p>
    <w:p w14:paraId="6FFD8AE1">
      <w:pPr>
        <w:pStyle w:val="3"/>
        <w:spacing w:before="288" w:line="285" w:lineRule="auto"/>
        <w:ind w:right="122"/>
        <w:rPr>
          <w:rFonts w:hint="eastAsia"/>
        </w:rPr>
      </w:pPr>
    </w:p>
    <w:p w14:paraId="11812D14">
      <w:pPr>
        <w:pStyle w:val="3"/>
        <w:spacing w:before="288" w:line="285" w:lineRule="auto"/>
        <w:ind w:right="122"/>
        <w:rPr>
          <w:rFonts w:hint="eastAsia"/>
        </w:rPr>
      </w:pPr>
      <w:r>
        <w:rPr>
          <w:rFonts w:hint="eastAsia"/>
        </w:rPr>
        <w:t>I know by experience that I shall be carried along by the life, and power, and Spirit of Christ, and afterward I look for a glorious resurrection, as is specified in the next verse.</w:t>
      </w:r>
    </w:p>
    <w:p w14:paraId="0571CE5A">
      <w:pPr>
        <w:pStyle w:val="3"/>
        <w:spacing w:before="288" w:line="285" w:lineRule="auto"/>
        <w:ind w:right="122"/>
        <w:rPr>
          <w:rFonts w:hint="eastAsia"/>
        </w:rPr>
      </w:pPr>
      <w:r>
        <w:rPr>
          <w:rFonts w:hint="eastAsia"/>
        </w:rPr>
        <w:t>我从经验中知道，我将被基督的生命、能力和圣灵引导，之后我期待一个荣耀的复活，正如下一节经文所指明的。</w:t>
      </w:r>
    </w:p>
    <w:p w14:paraId="2B834641">
      <w:pPr>
        <w:pStyle w:val="3"/>
        <w:spacing w:before="288" w:line="285" w:lineRule="auto"/>
        <w:ind w:right="122"/>
        <w:rPr>
          <w:rFonts w:hint="eastAsia"/>
        </w:rPr>
      </w:pPr>
    </w:p>
    <w:p w14:paraId="0EF6F7A5">
      <w:pPr>
        <w:pStyle w:val="3"/>
        <w:spacing w:before="298" w:line="285" w:lineRule="auto"/>
        <w:ind w:right="117"/>
        <w:rPr>
          <w:rFonts w:hint="eastAsia"/>
        </w:rPr>
      </w:pPr>
      <w:r>
        <w:rPr>
          <w:rFonts w:hint="eastAsia"/>
        </w:rPr>
        <w:t>'We having the same Spirit of faith,' not the same with you, and the rest of the members that now live.</w:t>
      </w:r>
    </w:p>
    <w:p w14:paraId="771F7456">
      <w:pPr>
        <w:pStyle w:val="3"/>
        <w:spacing w:before="298" w:line="285" w:lineRule="auto"/>
        <w:ind w:right="117"/>
        <w:rPr>
          <w:rFonts w:hint="eastAsia"/>
        </w:rPr>
      </w:pPr>
      <w:r>
        <w:rPr>
          <w:rFonts w:hint="eastAsia"/>
        </w:rPr>
        <w:t>"我们拥有同样的信心之灵，"不是与你们和现在活着的其他成员相同。</w:t>
      </w:r>
    </w:p>
    <w:p w14:paraId="1E508A32">
      <w:pPr>
        <w:pStyle w:val="3"/>
        <w:spacing w:before="298" w:line="285" w:lineRule="auto"/>
        <w:ind w:right="117"/>
        <w:rPr>
          <w:rFonts w:hint="eastAsia"/>
        </w:rPr>
      </w:pPr>
    </w:p>
    <w:p w14:paraId="0DE68C13">
      <w:pPr>
        <w:pStyle w:val="3"/>
        <w:spacing w:before="298" w:line="285" w:lineRule="auto"/>
        <w:ind w:right="117"/>
        <w:rPr>
          <w:rFonts w:hint="eastAsia"/>
        </w:rPr>
      </w:pPr>
      <w:r>
        <w:rPr>
          <w:rFonts w:hint="eastAsia"/>
        </w:rPr>
        <w:t>Now that I conceive is not so much his meaning,* as we having the same Spirit of faith with David, and them before Christ died, with all the professors of religion from the beginning of the world to the end, the same Spirit with you.</w:t>
      </w:r>
    </w:p>
    <w:p w14:paraId="4953F688">
      <w:pPr>
        <w:pStyle w:val="3"/>
        <w:spacing w:before="298" w:line="285" w:lineRule="auto"/>
        <w:ind w:right="117"/>
        <w:rPr>
          <w:rFonts w:hint="eastAsia"/>
        </w:rPr>
      </w:pPr>
      <w:r>
        <w:rPr>
          <w:rFonts w:hint="eastAsia"/>
        </w:rPr>
        <w:t>我认为他的意思并非如此，而是我们与大卫和基督死前的那些人，以及从世界开始到末了的所有宗教信徒拥有同样的信心之灵，与你们同样的灵。</w:t>
      </w:r>
    </w:p>
    <w:p w14:paraId="1ABAC3E8">
      <w:pPr>
        <w:pStyle w:val="3"/>
        <w:spacing w:before="298" w:line="285" w:lineRule="auto"/>
        <w:ind w:right="117"/>
        <w:rPr>
          <w:rFonts w:hint="eastAsia"/>
        </w:rPr>
      </w:pPr>
    </w:p>
    <w:p w14:paraId="0BA84E58">
      <w:pPr>
        <w:pStyle w:val="3"/>
        <w:spacing w:before="298" w:line="285" w:lineRule="auto"/>
        <w:ind w:right="117"/>
        <w:rPr>
          <w:rFonts w:hint="eastAsia"/>
        </w:rPr>
      </w:pPr>
      <w:r>
        <w:rPr>
          <w:rFonts w:hint="eastAsia"/>
        </w:rPr>
        <w:t>Now the same spirit with the church in former times, one Spirit runs through the veins of the church in all ages; having the same spirit of faith, he hath the same commanding act of faith.</w:t>
      </w:r>
    </w:p>
    <w:p w14:paraId="57E2D4FB">
      <w:pPr>
        <w:pStyle w:val="3"/>
        <w:spacing w:before="298" w:line="285" w:lineRule="auto"/>
        <w:ind w:right="117"/>
        <w:rPr>
          <w:rFonts w:hint="eastAsia"/>
        </w:rPr>
      </w:pPr>
      <w:r>
        <w:rPr>
          <w:rFonts w:hint="eastAsia"/>
        </w:rPr>
        <w:t>现在与早期教会同样的灵，一个灵贯穿于各个时代教会的脉络；拥有同样的信心之灵，他就有同样的信心命令行为。</w:t>
      </w:r>
    </w:p>
    <w:p w14:paraId="1D2E6AF3">
      <w:pPr>
        <w:pStyle w:val="3"/>
        <w:spacing w:before="298" w:line="285" w:lineRule="auto"/>
        <w:ind w:right="117"/>
        <w:rPr>
          <w:rFonts w:hint="eastAsia"/>
        </w:rPr>
      </w:pPr>
    </w:p>
    <w:p w14:paraId="2BC57F98">
      <w:pPr>
        <w:pStyle w:val="3"/>
        <w:spacing w:before="298" w:line="285" w:lineRule="auto"/>
        <w:ind w:right="117"/>
        <w:rPr>
          <w:rFonts w:hint="eastAsia"/>
        </w:rPr>
      </w:pPr>
      <w:r>
        <w:rPr>
          <w:rFonts w:hint="eastAsia"/>
        </w:rPr>
        <w:t>For there be two acts of faith: one we call elicitus, which is, the inward proper act of faith; and there is actus imperationis, whereby it commands the exercises of other graces.</w:t>
      </w:r>
    </w:p>
    <w:p w14:paraId="66D55819">
      <w:pPr>
        <w:pStyle w:val="3"/>
        <w:spacing w:before="298" w:line="285" w:lineRule="auto"/>
        <w:ind w:right="117"/>
        <w:rPr>
          <w:rFonts w:hint="eastAsia"/>
        </w:rPr>
      </w:pPr>
      <w:r>
        <w:rPr>
          <w:rFonts w:hint="eastAsia"/>
        </w:rPr>
        <w:t>因为信心有两种行为：一种我们称之为elicitus，即信心内在固有的行为；另一种是actus imperationis，借此命令其他恩典的操练。</w:t>
      </w:r>
    </w:p>
    <w:p w14:paraId="27AC5EA7">
      <w:pPr>
        <w:pStyle w:val="3"/>
        <w:spacing w:before="298" w:line="285" w:lineRule="auto"/>
        <w:ind w:right="117"/>
        <w:rPr>
          <w:rFonts w:hint="eastAsia"/>
        </w:rPr>
      </w:pPr>
    </w:p>
    <w:p w14:paraId="7323EF67">
      <w:pPr>
        <w:pStyle w:val="3"/>
        <w:spacing w:before="298" w:line="285" w:lineRule="auto"/>
        <w:ind w:right="117"/>
        <w:rPr>
          <w:rFonts w:hint="eastAsia"/>
        </w:rPr>
      </w:pPr>
      <w:r>
        <w:rPr>
          <w:rFonts w:hint="eastAsia"/>
        </w:rPr>
        <w:t>As I believe in the proper exercise of grace in itself, and I not only believe, but courageously confess; confession is not so much the proper act of faith, as it is commanded to be exercised by faith.</w:t>
      </w:r>
    </w:p>
    <w:p w14:paraId="2CAACA11">
      <w:pPr>
        <w:pStyle w:val="3"/>
        <w:spacing w:before="298" w:line="285" w:lineRule="auto"/>
        <w:ind w:right="117"/>
        <w:rPr>
          <w:rFonts w:hint="eastAsia"/>
        </w:rPr>
      </w:pPr>
      <w:r>
        <w:rPr>
          <w:rFonts w:hint="eastAsia"/>
        </w:rPr>
        <w:t>正如我相信恩典本身的适当操练，我不仅相信，还勇敢地承认；告白并非信心本身的行为，而是被信心命令要操练的。</w:t>
      </w:r>
    </w:p>
    <w:p w14:paraId="1690A6C8">
      <w:pPr>
        <w:pStyle w:val="3"/>
        <w:spacing w:before="298" w:line="285" w:lineRule="auto"/>
        <w:ind w:right="117"/>
        <w:rPr>
          <w:rFonts w:hint="eastAsia"/>
        </w:rPr>
      </w:pPr>
    </w:p>
    <w:p w14:paraId="48E08158">
      <w:pPr>
        <w:pStyle w:val="3"/>
        <w:spacing w:before="298" w:line="285" w:lineRule="auto"/>
        <w:ind w:right="117"/>
        <w:rPr>
          <w:rFonts w:hint="eastAsia"/>
        </w:rPr>
      </w:pPr>
      <w:r>
        <w:rPr>
          <w:rFonts w:hint="eastAsia"/>
        </w:rPr>
        <w:t>Here is first the life of faith, and then the act and expression of faith with a parallel, David: as David believeth and speaks, so I believe and speak.</w:t>
      </w:r>
    </w:p>
    <w:p w14:paraId="194C1936">
      <w:pPr>
        <w:pStyle w:val="3"/>
        <w:spacing w:before="298" w:line="285" w:lineRule="auto"/>
        <w:ind w:right="117"/>
        <w:rPr>
          <w:rFonts w:hint="eastAsia"/>
        </w:rPr>
      </w:pPr>
      <w:r>
        <w:rPr>
          <w:rFonts w:hint="eastAsia"/>
        </w:rPr>
        <w:t>这里首先是信心的生命，然后是信心的行为和表达，与大卫并列：正如大卫相信并说话，我也相信并说话。</w:t>
      </w:r>
    </w:p>
    <w:p w14:paraId="06AFF17E">
      <w:pPr>
        <w:pStyle w:val="3"/>
        <w:spacing w:before="298" w:line="285" w:lineRule="auto"/>
        <w:ind w:right="117"/>
        <w:rPr>
          <w:rFonts w:hint="eastAsia"/>
        </w:rPr>
      </w:pPr>
    </w:p>
    <w:p w14:paraId="48E6829D">
      <w:pPr>
        <w:pStyle w:val="3"/>
        <w:spacing w:before="298" w:line="285" w:lineRule="auto"/>
        <w:ind w:right="117"/>
        <w:rPr>
          <w:rFonts w:hint="eastAsia"/>
        </w:rPr>
      </w:pPr>
      <w:r>
        <w:rPr>
          <w:rFonts w:hint="eastAsia"/>
        </w:rPr>
        <w:t>'We have the spirit of faith.' Faith is here the fundamental grace, the radical grace of all.</w:t>
      </w:r>
    </w:p>
    <w:p w14:paraId="04E7EA12">
      <w:pPr>
        <w:pStyle w:val="3"/>
        <w:spacing w:before="298" w:line="285" w:lineRule="auto"/>
        <w:ind w:right="117"/>
        <w:rPr>
          <w:rFonts w:hint="eastAsia"/>
        </w:rPr>
      </w:pPr>
      <w:r>
        <w:rPr>
          <w:rFonts w:hint="eastAsia"/>
        </w:rPr>
        <w:t>"我们有信心的灵。"信心在这里是基础的恩典，是所有恩典中最根本的。</w:t>
      </w:r>
    </w:p>
    <w:p w14:paraId="50ECC65D">
      <w:pPr>
        <w:pStyle w:val="3"/>
        <w:spacing w:before="298" w:line="285" w:lineRule="auto"/>
        <w:ind w:right="117"/>
        <w:rPr>
          <w:rFonts w:hint="eastAsia"/>
        </w:rPr>
      </w:pPr>
    </w:p>
    <w:p w14:paraId="566CE7AC">
      <w:pPr>
        <w:pStyle w:val="3"/>
        <w:spacing w:before="298" w:line="285" w:lineRule="auto"/>
        <w:ind w:right="117"/>
        <w:rPr>
          <w:rFonts w:hint="eastAsia"/>
        </w:rPr>
      </w:pPr>
      <w:r>
        <w:rPr>
          <w:rFonts w:hint="eastAsia"/>
        </w:rPr>
        <w:t>We have faith, and a spirit of faith, and the same spirit of faith.</w:t>
      </w:r>
    </w:p>
    <w:p w14:paraId="43BDCBBE">
      <w:pPr>
        <w:pStyle w:val="3"/>
        <w:spacing w:before="298" w:line="285" w:lineRule="auto"/>
        <w:ind w:right="117"/>
        <w:rPr>
          <w:rFonts w:hint="eastAsia"/>
        </w:rPr>
      </w:pPr>
      <w:r>
        <w:rPr>
          <w:rFonts w:hint="eastAsia"/>
        </w:rPr>
        <w:t>我们有信心，有信心的灵，有同样的信心之灵。</w:t>
      </w:r>
    </w:p>
    <w:p w14:paraId="579FB10E">
      <w:pPr>
        <w:pStyle w:val="3"/>
        <w:spacing w:before="298" w:line="285" w:lineRule="auto"/>
        <w:ind w:right="117"/>
        <w:rPr>
          <w:rFonts w:hint="eastAsia"/>
        </w:rPr>
      </w:pPr>
    </w:p>
    <w:p w14:paraId="27592B05">
      <w:pPr>
        <w:pStyle w:val="3"/>
        <w:spacing w:before="298" w:line="285" w:lineRule="auto"/>
        <w:ind w:right="117"/>
        <w:rPr>
          <w:rFonts w:hint="eastAsia"/>
        </w:rPr>
      </w:pPr>
      <w:r>
        <w:rPr>
          <w:rFonts w:hint="eastAsia"/>
        </w:rPr>
        <w:t>So that faith is the radical grace, it being the grace that exercises all the rest.</w:t>
      </w:r>
    </w:p>
    <w:p w14:paraId="6D24C5B6">
      <w:pPr>
        <w:pStyle w:val="3"/>
        <w:spacing w:before="298" w:line="285" w:lineRule="auto"/>
        <w:ind w:right="117"/>
        <w:rPr>
          <w:rFonts w:hint="eastAsia"/>
        </w:rPr>
      </w:pPr>
      <w:r>
        <w:rPr>
          <w:rFonts w:hint="eastAsia"/>
        </w:rPr>
        <w:t>因此信心是根本的恩典，它是操练所有其他恩典的恩典。</w:t>
      </w:r>
    </w:p>
    <w:p w14:paraId="2662F466">
      <w:pPr>
        <w:pStyle w:val="3"/>
        <w:spacing w:before="298" w:line="285" w:lineRule="auto"/>
        <w:ind w:right="117"/>
        <w:rPr>
          <w:rFonts w:hint="eastAsia"/>
        </w:rPr>
      </w:pPr>
    </w:p>
    <w:p w14:paraId="3AD7B055">
      <w:pPr>
        <w:pStyle w:val="3"/>
        <w:spacing w:before="298" w:line="285" w:lineRule="auto"/>
        <w:ind w:right="117"/>
        <w:rPr>
          <w:rFonts w:hint="eastAsia"/>
        </w:rPr>
      </w:pPr>
      <w:r>
        <w:rPr>
          <w:rFonts w:hint="eastAsia"/>
        </w:rPr>
        <w:t>It is the grace of the new covenant, whereby we are knit to Christ: 'Whosever believeth shall not perish, but have everlasting life,' John 3:15.</w:t>
      </w:r>
    </w:p>
    <w:p w14:paraId="6112A172">
      <w:pPr>
        <w:pStyle w:val="3"/>
        <w:spacing w:before="298" w:line="285" w:lineRule="auto"/>
        <w:ind w:right="117"/>
        <w:rPr>
          <w:rFonts w:hint="eastAsia"/>
        </w:rPr>
      </w:pPr>
      <w:r>
        <w:rPr>
          <w:rFonts w:hint="eastAsia"/>
        </w:rPr>
        <w:t>它是新约的恩典，借此我们与基督联结："凡信他的，不至灭亡，反得永生。"约翰福音3:15。</w:t>
      </w:r>
    </w:p>
    <w:p w14:paraId="28CA86AD">
      <w:pPr>
        <w:pStyle w:val="3"/>
        <w:spacing w:before="298" w:line="285" w:lineRule="auto"/>
        <w:ind w:right="117"/>
        <w:rPr>
          <w:rFonts w:hint="eastAsia"/>
        </w:rPr>
      </w:pPr>
    </w:p>
    <w:p w14:paraId="115EDA88">
      <w:pPr>
        <w:pStyle w:val="3"/>
        <w:spacing w:before="298" w:line="285" w:lineRule="auto"/>
        <w:ind w:right="117"/>
        <w:rPr>
          <w:rFonts w:hint="eastAsia"/>
        </w:rPr>
      </w:pPr>
      <w:r>
        <w:rPr>
          <w:rFonts w:hint="eastAsia"/>
        </w:rPr>
        <w:t>It is the grace of union that knits us to the root, the foundation of lively Christianity.</w:t>
      </w:r>
    </w:p>
    <w:p w14:paraId="69742D42">
      <w:pPr>
        <w:pStyle w:val="3"/>
        <w:spacing w:before="298" w:line="285" w:lineRule="auto"/>
        <w:ind w:right="117"/>
        <w:rPr>
          <w:rFonts w:hint="eastAsia"/>
        </w:rPr>
      </w:pPr>
      <w:r>
        <w:rPr>
          <w:rFonts w:hint="eastAsia"/>
        </w:rPr>
        <w:t>它是使我们与根源联结的恩典，是活泼基督教的基础。</w:t>
      </w:r>
    </w:p>
    <w:p w14:paraId="3F21997A">
      <w:pPr>
        <w:pStyle w:val="3"/>
        <w:spacing w:before="298" w:line="285" w:lineRule="auto"/>
        <w:ind w:right="117"/>
        <w:rPr>
          <w:rFonts w:hint="eastAsia"/>
        </w:rPr>
      </w:pPr>
    </w:p>
    <w:p w14:paraId="608D623A">
      <w:pPr>
        <w:pStyle w:val="3"/>
        <w:spacing w:before="298" w:line="285" w:lineRule="auto"/>
        <w:ind w:right="117"/>
        <w:rPr>
          <w:rFonts w:hint="eastAsia"/>
        </w:rPr>
      </w:pPr>
      <w:r>
        <w:rPr>
          <w:rFonts w:hint="eastAsia"/>
        </w:rPr>
        <w:t>And therefore he mentions faith in the first place.</w:t>
      </w:r>
    </w:p>
    <w:p w14:paraId="7EA4E9E3">
      <w:pPr>
        <w:pStyle w:val="3"/>
        <w:spacing w:before="298" w:line="285" w:lineRule="auto"/>
        <w:ind w:right="117"/>
        <w:rPr>
          <w:rFonts w:hint="eastAsia"/>
        </w:rPr>
      </w:pPr>
      <w:r>
        <w:rPr>
          <w:rFonts w:hint="eastAsia"/>
        </w:rPr>
        <w:t>因此他首先提到信心。</w:t>
      </w:r>
    </w:p>
    <w:p w14:paraId="36CC47DB">
      <w:pPr>
        <w:pStyle w:val="3"/>
        <w:spacing w:before="298" w:line="285" w:lineRule="auto"/>
        <w:ind w:right="117"/>
        <w:rPr>
          <w:rFonts w:hint="eastAsia"/>
        </w:rPr>
      </w:pPr>
    </w:p>
    <w:p w14:paraId="56B726E3">
      <w:pPr>
        <w:pStyle w:val="3"/>
        <w:spacing w:before="298" w:line="285" w:lineRule="auto"/>
        <w:ind w:right="117"/>
        <w:rPr>
          <w:rFonts w:hint="eastAsia"/>
        </w:rPr>
      </w:pPr>
      <w:r>
        <w:rPr>
          <w:rFonts w:hint="eastAsia"/>
        </w:rPr>
        <w:t>Think of faith as the first grace of the Spirit, that acteth and stirs up all other graces.</w:t>
      </w:r>
    </w:p>
    <w:p w14:paraId="003BF36A">
      <w:pPr>
        <w:pStyle w:val="3"/>
        <w:spacing w:before="298" w:line="285" w:lineRule="auto"/>
        <w:ind w:right="117"/>
        <w:rPr>
          <w:rFonts w:hint="eastAsia"/>
        </w:rPr>
      </w:pPr>
      <w:r>
        <w:rPr>
          <w:rFonts w:hint="eastAsia"/>
        </w:rPr>
        <w:t>把信心看作圣灵的首要恩典，它激发并激励所有其他恩典。</w:t>
      </w:r>
    </w:p>
    <w:p w14:paraId="115CAABA">
      <w:pPr>
        <w:pStyle w:val="3"/>
        <w:spacing w:before="298" w:line="285" w:lineRule="auto"/>
        <w:ind w:right="117"/>
        <w:rPr>
          <w:rFonts w:hint="eastAsia"/>
        </w:rPr>
      </w:pPr>
    </w:p>
    <w:p w14:paraId="705F0855">
      <w:pPr>
        <w:pStyle w:val="3"/>
        <w:spacing w:before="298" w:line="285" w:lineRule="auto"/>
        <w:ind w:right="117"/>
        <w:rPr>
          <w:rFonts w:hint="eastAsia"/>
        </w:rPr>
      </w:pPr>
      <w:r>
        <w:rPr>
          <w:rFonts w:hint="eastAsia"/>
        </w:rPr>
        <w:t>It is the first, because it is the grace of union that knits us to Christ.</w:t>
      </w:r>
    </w:p>
    <w:p w14:paraId="2FC223E0">
      <w:pPr>
        <w:pStyle w:val="3"/>
        <w:spacing w:before="298" w:line="285" w:lineRule="auto"/>
        <w:ind w:right="117"/>
        <w:rPr>
          <w:rFonts w:hint="eastAsia"/>
        </w:rPr>
      </w:pPr>
      <w:r>
        <w:rPr>
          <w:rFonts w:hint="eastAsia"/>
        </w:rPr>
        <w:t>它是首要的，因为它是使我们与基督联结的恩典。</w:t>
      </w:r>
    </w:p>
    <w:p w14:paraId="53646A1F">
      <w:pPr>
        <w:pStyle w:val="3"/>
        <w:spacing w:before="298" w:line="285" w:lineRule="auto"/>
        <w:ind w:right="117"/>
        <w:rPr>
          <w:rFonts w:hint="eastAsia"/>
        </w:rPr>
      </w:pPr>
    </w:p>
    <w:p w14:paraId="65BA5B44">
      <w:pPr>
        <w:pStyle w:val="3"/>
        <w:spacing w:before="298" w:line="285" w:lineRule="auto"/>
        <w:ind w:right="117"/>
        <w:rPr>
          <w:rFonts w:hint="eastAsia"/>
        </w:rPr>
      </w:pPr>
      <w:r>
        <w:rPr>
          <w:rFonts w:hint="eastAsia"/>
        </w:rPr>
        <w:t>It is the grace required in the covenant of grace.</w:t>
      </w:r>
    </w:p>
    <w:p w14:paraId="4132A780">
      <w:pPr>
        <w:pStyle w:val="3"/>
        <w:spacing w:before="298" w:line="285" w:lineRule="auto"/>
        <w:ind w:right="117"/>
        <w:rPr>
          <w:rFonts w:hint="eastAsia"/>
        </w:rPr>
      </w:pPr>
      <w:r>
        <w:rPr>
          <w:rFonts w:hint="eastAsia"/>
        </w:rPr>
        <w:t>它是恩典之约中所要求的恩典。</w:t>
      </w:r>
    </w:p>
    <w:p w14:paraId="55619602">
      <w:pPr>
        <w:pStyle w:val="3"/>
        <w:spacing w:before="298" w:line="285" w:lineRule="auto"/>
        <w:ind w:right="117"/>
        <w:rPr>
          <w:rFonts w:hint="eastAsia"/>
        </w:rPr>
      </w:pPr>
    </w:p>
    <w:p w14:paraId="0DB68A77">
      <w:pPr>
        <w:pStyle w:val="3"/>
        <w:spacing w:before="298" w:line="285" w:lineRule="auto"/>
        <w:ind w:right="117"/>
        <w:rPr>
          <w:rFonts w:hint="eastAsia"/>
        </w:rPr>
      </w:pPr>
      <w:r>
        <w:rPr>
          <w:rFonts w:hint="eastAsia"/>
        </w:rPr>
        <w:t>It is the grace that giveth God all the glory, therefore fit to be the grace of the covenant.</w:t>
      </w:r>
    </w:p>
    <w:p w14:paraId="486D3097">
      <w:pPr>
        <w:pStyle w:val="3"/>
        <w:spacing w:before="298" w:line="285" w:lineRule="auto"/>
        <w:ind w:right="117"/>
        <w:rPr>
          <w:rFonts w:hint="eastAsia"/>
        </w:rPr>
      </w:pPr>
      <w:r>
        <w:rPr>
          <w:rFonts w:hint="eastAsia"/>
        </w:rPr>
        <w:t>它是将一切荣耀归给神的恩典，因此适合作为约的恩典。</w:t>
      </w:r>
    </w:p>
    <w:p w14:paraId="03C1ECE6">
      <w:pPr>
        <w:pStyle w:val="3"/>
        <w:spacing w:before="298" w:line="285" w:lineRule="auto"/>
        <w:ind w:right="117"/>
        <w:rPr>
          <w:rFonts w:hint="eastAsia"/>
        </w:rPr>
      </w:pPr>
    </w:p>
    <w:p w14:paraId="38AF15B7">
      <w:pPr>
        <w:pStyle w:val="3"/>
        <w:spacing w:before="298" w:line="285" w:lineRule="auto"/>
        <w:ind w:right="117"/>
        <w:rPr>
          <w:rFonts w:hint="eastAsia"/>
        </w:rPr>
      </w:pPr>
      <w:r>
        <w:rPr>
          <w:rFonts w:hint="eastAsia"/>
        </w:rPr>
        <w:t>And [it] takes all from man, emptieth a man of all, and giveth all the glory to God, and Christ, whose righteousness we lay hold upon by faith; being therefore the grace of the covenant, the grace of union, the grace of abasing man and glorifying God above all other graces, and the grace that acts and stirs up all other graces; and all other graces do increase, or decrease, as faith increaseth or decreaseth.</w:t>
      </w:r>
    </w:p>
    <w:p w14:paraId="48A66F10">
      <w:pPr>
        <w:pStyle w:val="3"/>
        <w:spacing w:before="298" w:line="285" w:lineRule="auto"/>
        <w:ind w:right="117"/>
        <w:rPr>
          <w:rFonts w:hint="eastAsia"/>
        </w:rPr>
      </w:pPr>
      <w:r>
        <w:rPr>
          <w:rFonts w:hint="eastAsia"/>
        </w:rPr>
        <w:t>它夺去人的一切，使人空无所有，将一切荣耀归给神和基督，我们凭信心抓住基督的义；因此它是约的恩典，联结的恩典，使人谦卑并荣耀神超过所有其他恩典的恩典，以及激发并激励所有其他恩典的恩典；所有其他恩典都随着信心的增长或减少而增长或减少。</w:t>
      </w:r>
    </w:p>
    <w:p w14:paraId="7B7CF98D">
      <w:pPr>
        <w:pStyle w:val="3"/>
        <w:spacing w:before="298" w:line="285" w:lineRule="auto"/>
        <w:ind w:right="117"/>
        <w:rPr>
          <w:rFonts w:hint="eastAsia"/>
        </w:rPr>
      </w:pPr>
    </w:p>
    <w:p w14:paraId="204F4B60">
      <w:pPr>
        <w:pStyle w:val="3"/>
        <w:spacing w:before="298" w:line="285" w:lineRule="auto"/>
        <w:ind w:right="117"/>
        <w:rPr>
          <w:rFonts w:hint="eastAsia"/>
        </w:rPr>
      </w:pPr>
      <w:r>
        <w:rPr>
          <w:rFonts w:hint="eastAsia"/>
        </w:rPr>
        <w:t>Therefore 'having received the spirit of faith, we also believe,' &amp;c.</w:t>
      </w:r>
    </w:p>
    <w:p w14:paraId="606BA8FE">
      <w:pPr>
        <w:pStyle w:val="3"/>
        <w:spacing w:before="298" w:line="285" w:lineRule="auto"/>
        <w:ind w:right="117"/>
        <w:rPr>
          <w:rFonts w:hint="eastAsia"/>
        </w:rPr>
      </w:pPr>
      <w:r>
        <w:rPr>
          <w:rFonts w:hint="eastAsia"/>
        </w:rPr>
        <w:t>因此"既有信心的灵，我们也信"等等。</w:t>
      </w:r>
    </w:p>
    <w:p w14:paraId="7DB1F417">
      <w:pPr>
        <w:pStyle w:val="3"/>
        <w:spacing w:before="298" w:line="285" w:lineRule="auto"/>
        <w:ind w:right="117"/>
        <w:rPr>
          <w:rFonts w:hint="eastAsia"/>
        </w:rPr>
      </w:pPr>
    </w:p>
    <w:p w14:paraId="41B72432">
      <w:pPr>
        <w:pStyle w:val="3"/>
        <w:spacing w:before="298" w:line="285" w:lineRule="auto"/>
        <w:ind w:right="117"/>
        <w:rPr>
          <w:rFonts w:hint="eastAsia"/>
        </w:rPr>
      </w:pPr>
      <w:r>
        <w:rPr>
          <w:rFonts w:hint="eastAsia"/>
        </w:rPr>
        <w:t>Therefore above all other graces labour for faith.</w:t>
      </w:r>
    </w:p>
    <w:p w14:paraId="2287B80A">
      <w:pPr>
        <w:pStyle w:val="3"/>
        <w:spacing w:before="298" w:line="285" w:lineRule="auto"/>
        <w:ind w:right="117"/>
        <w:rPr>
          <w:rFonts w:hint="eastAsia"/>
        </w:rPr>
      </w:pPr>
      <w:r>
        <w:rPr>
          <w:rFonts w:hint="eastAsia"/>
        </w:rPr>
        <w:t>因此要在所有其他恩典之上努力追求信心。</w:t>
      </w:r>
    </w:p>
    <w:p w14:paraId="10866D4A">
      <w:pPr>
        <w:pStyle w:val="3"/>
        <w:spacing w:before="298" w:line="285" w:lineRule="auto"/>
        <w:ind w:right="117"/>
        <w:rPr>
          <w:rFonts w:hint="eastAsia"/>
        </w:rPr>
      </w:pPr>
    </w:p>
    <w:p w14:paraId="2DB77760">
      <w:pPr>
        <w:pStyle w:val="3"/>
        <w:spacing w:line="285" w:lineRule="auto"/>
        <w:ind w:right="122"/>
        <w:rPr>
          <w:rFonts w:hint="eastAsia"/>
        </w:rPr>
      </w:pPr>
      <w:r>
        <w:rPr>
          <w:rFonts w:hint="eastAsia"/>
        </w:rPr>
        <w:t>But now we have not only faith, but 'the same Spirit of faith,' which sheweth the original whence faith cometh.</w:t>
      </w:r>
    </w:p>
    <w:p w14:paraId="7560B941">
      <w:pPr>
        <w:pStyle w:val="3"/>
        <w:spacing w:line="285" w:lineRule="auto"/>
        <w:ind w:right="122"/>
        <w:rPr>
          <w:rFonts w:hint="eastAsia"/>
        </w:rPr>
      </w:pPr>
      <w:r>
        <w:rPr>
          <w:rFonts w:hint="eastAsia"/>
        </w:rPr>
        <w:t>但现在我们不仅有信心，还有"同样的信心之灵"，这显示了信心的源头。</w:t>
      </w:r>
    </w:p>
    <w:p w14:paraId="59553712">
      <w:pPr>
        <w:pStyle w:val="3"/>
        <w:spacing w:line="285" w:lineRule="auto"/>
        <w:ind w:right="122"/>
        <w:rPr>
          <w:rFonts w:hint="eastAsia"/>
        </w:rPr>
      </w:pPr>
    </w:p>
    <w:p w14:paraId="5C1AD82A">
      <w:pPr>
        <w:pStyle w:val="3"/>
        <w:spacing w:line="285" w:lineRule="auto"/>
        <w:ind w:right="122"/>
        <w:rPr>
          <w:rFonts w:hint="eastAsia"/>
        </w:rPr>
      </w:pPr>
      <w:r>
        <w:rPr>
          <w:rFonts w:hint="eastAsia"/>
        </w:rPr>
        <w:t>The spirit of faith is an excellent attribute to faith, to shew that faith as all other graces comes from the Spirit; and if all other graces come from the Spirit, then the grace of graces, faith especially.</w:t>
      </w:r>
    </w:p>
    <w:p w14:paraId="618E8101">
      <w:pPr>
        <w:pStyle w:val="3"/>
        <w:spacing w:line="285" w:lineRule="auto"/>
        <w:ind w:right="122"/>
        <w:rPr>
          <w:rFonts w:hint="eastAsia"/>
        </w:rPr>
      </w:pPr>
      <w:r>
        <w:rPr>
          <w:rFonts w:hint="eastAsia"/>
        </w:rPr>
        <w:t>信心之灵是信心的一个卓越属性，表明信心和其他所有恩典一样来自圣灵；如果所有其他恩典都来自圣灵，那么恩典中的恩典，尤其是信心，更是如此。</w:t>
      </w:r>
    </w:p>
    <w:p w14:paraId="299AAB2C">
      <w:pPr>
        <w:pStyle w:val="3"/>
        <w:spacing w:line="285" w:lineRule="auto"/>
        <w:ind w:right="122"/>
        <w:rPr>
          <w:rFonts w:hint="eastAsia"/>
        </w:rPr>
      </w:pPr>
    </w:p>
    <w:p w14:paraId="516862E3">
      <w:pPr>
        <w:pStyle w:val="3"/>
        <w:spacing w:line="285" w:lineRule="auto"/>
        <w:ind w:right="122"/>
        <w:rPr>
          <w:rFonts w:hint="eastAsia"/>
        </w:rPr>
      </w:pPr>
      <w:r>
        <w:rPr>
          <w:rFonts w:hint="eastAsia"/>
        </w:rPr>
        <w:t>The Spirit is either the Holy Ghost himself, called the Spirit, partly passively, because the Holy Ghost is breathed from the Father and Son, and partly actively, because the Spirit doth spirare, breathe into us.</w:t>
      </w:r>
    </w:p>
    <w:p w14:paraId="43C7631A">
      <w:pPr>
        <w:pStyle w:val="3"/>
        <w:spacing w:line="285" w:lineRule="auto"/>
        <w:ind w:right="122"/>
        <w:rPr>
          <w:rFonts w:hint="eastAsia"/>
        </w:rPr>
      </w:pPr>
      <w:r>
        <w:rPr>
          <w:rFonts w:hint="eastAsia"/>
        </w:rPr>
        <w:t>圣灵要么是指圣灵本身，被称为灵，部分是被动的，因为圣灵是从父和子那里呼出的，部分是主动的，因为圣灵确实向我们吹气。</w:t>
      </w:r>
    </w:p>
    <w:p w14:paraId="19F99556">
      <w:pPr>
        <w:pStyle w:val="3"/>
        <w:spacing w:line="285" w:lineRule="auto"/>
        <w:ind w:right="122"/>
        <w:rPr>
          <w:rFonts w:hint="eastAsia"/>
        </w:rPr>
      </w:pPr>
    </w:p>
    <w:p w14:paraId="308A61CE">
      <w:pPr>
        <w:pStyle w:val="3"/>
        <w:spacing w:line="285" w:lineRule="auto"/>
        <w:ind w:right="122"/>
        <w:rPr>
          <w:rFonts w:hint="eastAsia"/>
        </w:rPr>
      </w:pPr>
      <w:r>
        <w:rPr>
          <w:rFonts w:hint="eastAsia"/>
        </w:rPr>
        <w:t>All the life and comforts we have is from the Spirit.</w:t>
      </w:r>
    </w:p>
    <w:p w14:paraId="1D8B7032">
      <w:pPr>
        <w:pStyle w:val="3"/>
        <w:spacing w:line="285" w:lineRule="auto"/>
        <w:ind w:right="122"/>
        <w:rPr>
          <w:rFonts w:hint="eastAsia"/>
        </w:rPr>
      </w:pPr>
      <w:r>
        <w:rPr>
          <w:rFonts w:hint="eastAsia"/>
        </w:rPr>
        <w:t>我们所拥有的所有生命和安慰都来自圣灵。</w:t>
      </w:r>
    </w:p>
    <w:p w14:paraId="35A31665">
      <w:pPr>
        <w:pStyle w:val="3"/>
        <w:spacing w:line="285" w:lineRule="auto"/>
        <w:ind w:right="122"/>
        <w:rPr>
          <w:rFonts w:hint="eastAsia"/>
        </w:rPr>
      </w:pPr>
    </w:p>
    <w:p w14:paraId="01D37501">
      <w:pPr>
        <w:pStyle w:val="3"/>
        <w:spacing w:line="285" w:lineRule="auto"/>
        <w:ind w:right="122"/>
        <w:rPr>
          <w:rFonts w:hint="eastAsia"/>
        </w:rPr>
      </w:pPr>
      <w:r>
        <w:rPr>
          <w:rFonts w:hint="eastAsia"/>
        </w:rPr>
        <w:t>The Holy Ghost comes a spirando, not a generando.</w:t>
      </w:r>
    </w:p>
    <w:p w14:paraId="5E76AAFC">
      <w:pPr>
        <w:pStyle w:val="3"/>
        <w:spacing w:line="285" w:lineRule="auto"/>
        <w:ind w:right="122"/>
        <w:rPr>
          <w:rFonts w:hint="eastAsia"/>
        </w:rPr>
      </w:pPr>
      <w:r>
        <w:rPr>
          <w:rFonts w:hint="eastAsia"/>
        </w:rPr>
        <w:t>圣灵是通过吹气而来，而不是通过生成。</w:t>
      </w:r>
    </w:p>
    <w:p w14:paraId="45EDBA45">
      <w:pPr>
        <w:pStyle w:val="3"/>
        <w:spacing w:line="285" w:lineRule="auto"/>
        <w:ind w:right="122"/>
        <w:rPr>
          <w:rFonts w:hint="eastAsia"/>
        </w:rPr>
      </w:pPr>
    </w:p>
    <w:p w14:paraId="72CCB04E">
      <w:pPr>
        <w:pStyle w:val="3"/>
        <w:spacing w:line="285" w:lineRule="auto"/>
        <w:ind w:right="122"/>
        <w:rPr>
          <w:rFonts w:hint="eastAsia"/>
        </w:rPr>
      </w:pPr>
      <w:r>
        <w:rPr>
          <w:rFonts w:hint="eastAsia"/>
        </w:rPr>
        <w:t>He doth breathe all grace and comfort into God's children, and therefore [is] called the Spirit.</w:t>
      </w:r>
    </w:p>
    <w:p w14:paraId="52E9A109">
      <w:pPr>
        <w:pStyle w:val="3"/>
        <w:spacing w:line="285" w:lineRule="auto"/>
        <w:ind w:right="122"/>
        <w:rPr>
          <w:rFonts w:hint="eastAsia"/>
        </w:rPr>
      </w:pPr>
      <w:r>
        <w:rPr>
          <w:rFonts w:hint="eastAsia"/>
        </w:rPr>
        <w:t>他向神的儿女们吹入所有恩典和安慰，因此被称为圣灵。</w:t>
      </w:r>
    </w:p>
    <w:p w14:paraId="52A59322">
      <w:pPr>
        <w:pStyle w:val="3"/>
        <w:spacing w:line="285" w:lineRule="auto"/>
        <w:ind w:right="122"/>
        <w:rPr>
          <w:rFonts w:hint="eastAsia"/>
        </w:rPr>
      </w:pPr>
    </w:p>
    <w:p w14:paraId="1866D409">
      <w:pPr>
        <w:pStyle w:val="3"/>
        <w:spacing w:line="285" w:lineRule="auto"/>
        <w:ind w:right="122"/>
        <w:rPr>
          <w:rFonts w:hint="eastAsia"/>
        </w:rPr>
      </w:pPr>
      <w:r>
        <w:rPr>
          <w:rFonts w:hint="eastAsia"/>
        </w:rPr>
        <w:t>Now as the Holy Ghost infuseth all grace and comfort, he works first a gracious disposition in God's children, which is called the Spirit.</w:t>
      </w:r>
    </w:p>
    <w:p w14:paraId="5A0DCDFD">
      <w:pPr>
        <w:pStyle w:val="3"/>
        <w:spacing w:line="285" w:lineRule="auto"/>
        <w:ind w:right="122"/>
        <w:rPr>
          <w:rFonts w:hint="eastAsia"/>
        </w:rPr>
      </w:pPr>
      <w:r>
        <w:rPr>
          <w:rFonts w:hint="eastAsia"/>
        </w:rPr>
        <w:t>现在，当圣灵注入所有恩典和安慰时，他首先在神的儿女中塑造一种恩慈的性情，这被称为灵。</w:t>
      </w:r>
    </w:p>
    <w:p w14:paraId="57C58109">
      <w:pPr>
        <w:pStyle w:val="3"/>
        <w:spacing w:line="285" w:lineRule="auto"/>
        <w:ind w:right="122"/>
        <w:rPr>
          <w:rFonts w:hint="eastAsia"/>
        </w:rPr>
      </w:pPr>
    </w:p>
    <w:p w14:paraId="740207B5">
      <w:pPr>
        <w:pStyle w:val="3"/>
        <w:spacing w:line="285" w:lineRule="auto"/>
        <w:ind w:right="122"/>
        <w:rPr>
          <w:rFonts w:hint="eastAsia"/>
        </w:rPr>
      </w:pPr>
      <w:r>
        <w:rPr>
          <w:rFonts w:hint="eastAsia"/>
        </w:rPr>
        <w:t>The Holy Ghost is called not only the Spirit, but a gracious disposition and temper of our soul, whereby our spirits are made suitable to the Holy Ghost; for the Holy Ghost puts an impression upon every soul that comes to heaven, like itself, and sets a stamp of holiness upon it, and renews the image of Christ.</w:t>
      </w:r>
    </w:p>
    <w:p w14:paraId="4978599A">
      <w:pPr>
        <w:pStyle w:val="3"/>
        <w:spacing w:line="285" w:lineRule="auto"/>
        <w:ind w:right="122"/>
        <w:rPr>
          <w:rFonts w:hint="eastAsia"/>
        </w:rPr>
      </w:pPr>
      <w:r>
        <w:rPr>
          <w:rFonts w:hint="eastAsia"/>
        </w:rPr>
        <w:t>圣灵不仅被称为灵，还被称为我们灵魂的恩慈性情和气质，通过这些，我们的灵被塑造得适合圣灵；因为圣灵在每个进入天堂的灵魂上留下印记，使其与自己相似，并在其上盖上圣洁的印章，更新基督的形象。</w:t>
      </w:r>
    </w:p>
    <w:p w14:paraId="51AEBC9F">
      <w:pPr>
        <w:pStyle w:val="3"/>
        <w:spacing w:line="285" w:lineRule="auto"/>
        <w:ind w:right="122"/>
        <w:rPr>
          <w:rFonts w:hint="eastAsia"/>
        </w:rPr>
      </w:pPr>
    </w:p>
    <w:p w14:paraId="3A3B78C3">
      <w:pPr>
        <w:pStyle w:val="3"/>
        <w:spacing w:line="285" w:lineRule="auto"/>
        <w:ind w:right="122"/>
        <w:rPr>
          <w:rFonts w:hint="eastAsia"/>
        </w:rPr>
      </w:pPr>
      <w:r>
        <w:rPr>
          <w:rFonts w:hint="eastAsia"/>
        </w:rPr>
        <w:t>Again, the Spirit is also called spirit, as to 'walk by the Spirit, and live by the Spirit;' that is, to live in an holy and gracious disposition wrought in us by the Holy Ghost.</w:t>
      </w:r>
    </w:p>
    <w:p w14:paraId="1C9247F1">
      <w:pPr>
        <w:pStyle w:val="3"/>
        <w:spacing w:line="285" w:lineRule="auto"/>
        <w:ind w:right="122"/>
        <w:rPr>
          <w:rFonts w:hint="eastAsia"/>
        </w:rPr>
      </w:pPr>
      <w:r>
        <w:rPr>
          <w:rFonts w:hint="eastAsia"/>
        </w:rPr>
        <w:t>再者，圣灵也被称为灵，如"靠圣灵行事，靠圣灵活着"；即生活在圣灵在我们里面所塑造的圣洁和恩慈的性情中。</w:t>
      </w:r>
    </w:p>
    <w:p w14:paraId="65C9E083">
      <w:pPr>
        <w:pStyle w:val="3"/>
        <w:spacing w:line="285" w:lineRule="auto"/>
        <w:ind w:right="122"/>
        <w:rPr>
          <w:rFonts w:hint="eastAsia"/>
        </w:rPr>
      </w:pPr>
    </w:p>
    <w:p w14:paraId="331535F2">
      <w:pPr>
        <w:pStyle w:val="3"/>
        <w:spacing w:line="285" w:lineRule="auto"/>
        <w:ind w:right="122"/>
        <w:rPr>
          <w:rFonts w:hint="eastAsia"/>
        </w:rPr>
      </w:pPr>
      <w:r>
        <w:rPr>
          <w:rFonts w:hint="eastAsia"/>
        </w:rPr>
        <w:t>Now as in general a gracious frame of soul is called spirit, so every grace is called the grace of the Spirit; as the 'spirit of faith,' and the 'spirit of love,' and the 'spirit of a sound mind,' and the spirit of the 'fear of the Lord,' and the 'spirit of counsel,' because they issue immediately from the Spirit, and sanctification wrought in us by the Spirit of God.</w:t>
      </w:r>
    </w:p>
    <w:p w14:paraId="69606F0B">
      <w:pPr>
        <w:pStyle w:val="3"/>
        <w:spacing w:line="285" w:lineRule="auto"/>
        <w:ind w:right="122"/>
        <w:rPr>
          <w:rFonts w:hint="eastAsia"/>
        </w:rPr>
      </w:pPr>
      <w:r>
        <w:rPr>
          <w:rFonts w:hint="eastAsia"/>
        </w:rPr>
        <w:t>现在，正如一般而言，恩慈的灵魂框架被称为灵，每种恩典也被称为圣灵的恩典；如"信心之灵"、"爱心之灵"、"健全心智之灵"、"敬畏耶和华之灵"和"谋略之灵"，因为它们直接来自圣灵，是神的灵在我们里面所成就的成圣。</w:t>
      </w:r>
    </w:p>
    <w:p w14:paraId="653F3310">
      <w:pPr>
        <w:pStyle w:val="3"/>
        <w:spacing w:line="285" w:lineRule="auto"/>
        <w:ind w:right="122"/>
        <w:rPr>
          <w:rFonts w:hint="eastAsia"/>
        </w:rPr>
      </w:pPr>
    </w:p>
    <w:p w14:paraId="088DF965">
      <w:pPr>
        <w:pStyle w:val="3"/>
        <w:spacing w:line="285" w:lineRule="auto"/>
        <w:ind w:right="122"/>
        <w:rPr>
          <w:rFonts w:hint="eastAsia"/>
        </w:rPr>
      </w:pPr>
      <w:r>
        <w:rPr>
          <w:rFonts w:hint="eastAsia"/>
        </w:rPr>
        <w:t>For the Spirit of God will infuse a divine nature into us, which we call the Spirit, being the seed of all grace.</w:t>
      </w:r>
    </w:p>
    <w:p w14:paraId="79EE5948">
      <w:pPr>
        <w:pStyle w:val="3"/>
        <w:spacing w:line="285" w:lineRule="auto"/>
        <w:ind w:right="122"/>
        <w:rPr>
          <w:rFonts w:hint="eastAsia"/>
        </w:rPr>
      </w:pPr>
      <w:r>
        <w:rPr>
          <w:rFonts w:hint="eastAsia"/>
        </w:rPr>
        <w:t>因为神的灵会将神性注入我们里面，我们称之为灵，它是所有恩典的种子。</w:t>
      </w:r>
    </w:p>
    <w:p w14:paraId="60484825">
      <w:pPr>
        <w:pStyle w:val="3"/>
        <w:spacing w:line="285" w:lineRule="auto"/>
        <w:ind w:right="122"/>
        <w:rPr>
          <w:rFonts w:hint="eastAsia"/>
        </w:rPr>
      </w:pPr>
    </w:p>
    <w:p w14:paraId="6ADAA734">
      <w:pPr>
        <w:pStyle w:val="3"/>
        <w:spacing w:line="285" w:lineRule="auto"/>
        <w:ind w:right="122"/>
        <w:rPr>
          <w:rFonts w:hint="eastAsia"/>
        </w:rPr>
      </w:pPr>
      <w:r>
        <w:rPr>
          <w:rFonts w:hint="eastAsia"/>
        </w:rPr>
        <w:t>And then comes the spirit of all other graces.</w:t>
      </w:r>
    </w:p>
    <w:p w14:paraId="0C444E77">
      <w:pPr>
        <w:pStyle w:val="3"/>
        <w:spacing w:line="285" w:lineRule="auto"/>
        <w:ind w:right="122"/>
        <w:rPr>
          <w:rFonts w:hint="eastAsia"/>
        </w:rPr>
      </w:pPr>
      <w:r>
        <w:rPr>
          <w:rFonts w:hint="eastAsia"/>
        </w:rPr>
        <w:t>然后就有了所有其他恩典的灵。</w:t>
      </w:r>
    </w:p>
    <w:p w14:paraId="21A3D37E">
      <w:pPr>
        <w:pStyle w:val="3"/>
        <w:spacing w:line="285" w:lineRule="auto"/>
        <w:ind w:right="122"/>
        <w:rPr>
          <w:rFonts w:hint="eastAsia"/>
        </w:rPr>
      </w:pPr>
    </w:p>
    <w:p w14:paraId="3E7C0E6C">
      <w:pPr>
        <w:pStyle w:val="3"/>
        <w:spacing w:line="285" w:lineRule="auto"/>
        <w:ind w:right="122"/>
        <w:rPr>
          <w:rFonts w:hint="eastAsia"/>
        </w:rPr>
      </w:pPr>
      <w:r>
        <w:rPr>
          <w:rFonts w:hint="eastAsia"/>
        </w:rPr>
        <w:t>As in original sin there is the seed of all corruption, so in the Spirit the seed of regeneration is the seed of all grace, hope, and faith, and love, and whatsoever.</w:t>
      </w:r>
    </w:p>
    <w:p w14:paraId="29B4FD3E">
      <w:pPr>
        <w:pStyle w:val="3"/>
        <w:spacing w:line="285" w:lineRule="auto"/>
        <w:ind w:right="122"/>
        <w:rPr>
          <w:rFonts w:hint="eastAsia"/>
        </w:rPr>
      </w:pPr>
      <w:r>
        <w:rPr>
          <w:rFonts w:hint="eastAsia"/>
        </w:rPr>
        <w:t>正如在原罪中有所有败坏的种子，在圣灵中重生的种子就是所有恩典、盼望、信心、爱心和其他一切的种子。</w:t>
      </w:r>
    </w:p>
    <w:p w14:paraId="47D9AD01">
      <w:pPr>
        <w:pStyle w:val="3"/>
        <w:spacing w:line="285" w:lineRule="auto"/>
        <w:ind w:right="122"/>
        <w:rPr>
          <w:rFonts w:hint="eastAsia"/>
        </w:rPr>
      </w:pPr>
    </w:p>
    <w:p w14:paraId="62A09D3E">
      <w:pPr>
        <w:pStyle w:val="3"/>
        <w:spacing w:line="285" w:lineRule="auto"/>
        <w:rPr>
          <w:rFonts w:hint="eastAsia"/>
        </w:rPr>
      </w:pPr>
      <w:r>
        <w:rPr>
          <w:rFonts w:hint="eastAsia"/>
        </w:rPr>
        <w:t>Now, as we say, though there be one general ocean, yet it hath several names according to the several coasts it washeth, and therefore called the British seas, the Irish seas, the Mediterrane* seas, the French seas.</w:t>
      </w:r>
    </w:p>
    <w:p w14:paraId="6AACDE06">
      <w:pPr>
        <w:pStyle w:val="3"/>
        <w:spacing w:line="285" w:lineRule="auto"/>
        <w:rPr>
          <w:rFonts w:hint="eastAsia"/>
        </w:rPr>
      </w:pPr>
      <w:r>
        <w:rPr>
          <w:rFonts w:hint="eastAsia"/>
        </w:rPr>
        <w:t>现在，正如我们所说，虽然只有一个大洋，但它根据所冲刷的不同海岸而有不同的名称，因此被称为英国海域、爱尔兰海域、地中海*海域和法国海域。</w:t>
      </w:r>
    </w:p>
    <w:p w14:paraId="1B750B0E">
      <w:pPr>
        <w:pStyle w:val="3"/>
        <w:spacing w:line="285" w:lineRule="auto"/>
        <w:rPr>
          <w:rFonts w:hint="eastAsia"/>
        </w:rPr>
      </w:pPr>
    </w:p>
    <w:p w14:paraId="26E1006C">
      <w:pPr>
        <w:pStyle w:val="3"/>
        <w:spacing w:line="285" w:lineRule="auto"/>
        <w:rPr>
          <w:rFonts w:hint="eastAsia"/>
        </w:rPr>
      </w:pPr>
      <w:r>
        <w:rPr>
          <w:rFonts w:hint="eastAsia"/>
        </w:rPr>
        <w:t>There is but one sea, yet [it] hath its terms according to the several coasts.</w:t>
      </w:r>
    </w:p>
    <w:p w14:paraId="6A3D2850">
      <w:pPr>
        <w:pStyle w:val="3"/>
        <w:spacing w:line="285" w:lineRule="auto"/>
        <w:rPr>
          <w:rFonts w:hint="eastAsia"/>
        </w:rPr>
      </w:pPr>
      <w:r>
        <w:rPr>
          <w:rFonts w:hint="eastAsia"/>
        </w:rPr>
        <w:t>只有一个海，但它根据不同的海岸有不同的称呼。</w:t>
      </w:r>
    </w:p>
    <w:p w14:paraId="76D81BD3">
      <w:pPr>
        <w:pStyle w:val="3"/>
        <w:spacing w:line="285" w:lineRule="auto"/>
        <w:rPr>
          <w:rFonts w:hint="eastAsia"/>
        </w:rPr>
      </w:pPr>
    </w:p>
    <w:p w14:paraId="28AE911A">
      <w:pPr>
        <w:pStyle w:val="3"/>
        <w:spacing w:line="285" w:lineRule="auto"/>
        <w:rPr>
          <w:rFonts w:hint="eastAsia"/>
        </w:rPr>
      </w:pPr>
      <w:r>
        <w:rPr>
          <w:rFonts w:hint="eastAsia"/>
        </w:rPr>
        <w:t>So the Spirit is one Spirit, but as it begets several graces, so it hath several names.</w:t>
      </w:r>
    </w:p>
    <w:p w14:paraId="4A5F3BD2">
      <w:pPr>
        <w:pStyle w:val="3"/>
        <w:spacing w:line="285" w:lineRule="auto"/>
        <w:rPr>
          <w:rFonts w:hint="eastAsia"/>
        </w:rPr>
      </w:pPr>
      <w:r>
        <w:rPr>
          <w:rFonts w:hint="eastAsia"/>
        </w:rPr>
        <w:t>因此，圣灵是一个圣灵，但当它产生不同的恩典时，就有了不同的名称。</w:t>
      </w:r>
    </w:p>
    <w:p w14:paraId="09ACF555">
      <w:pPr>
        <w:pStyle w:val="3"/>
        <w:spacing w:line="285" w:lineRule="auto"/>
        <w:rPr>
          <w:rFonts w:hint="eastAsia"/>
        </w:rPr>
      </w:pPr>
    </w:p>
    <w:p w14:paraId="40542B67">
      <w:pPr>
        <w:pStyle w:val="3"/>
        <w:spacing w:line="285" w:lineRule="auto"/>
        <w:rPr>
          <w:rFonts w:hint="eastAsia"/>
        </w:rPr>
      </w:pPr>
      <w:r>
        <w:rPr>
          <w:rFonts w:hint="eastAsia"/>
        </w:rPr>
        <w:t>As it giveth faith, it is called the spirit of faith; as it enableth us to suffer, the spirit of assistance, or supportation.</w:t>
      </w:r>
    </w:p>
    <w:p w14:paraId="53A6F4C1">
      <w:pPr>
        <w:pStyle w:val="3"/>
        <w:spacing w:line="285" w:lineRule="auto"/>
        <w:rPr>
          <w:rFonts w:hint="eastAsia"/>
        </w:rPr>
      </w:pPr>
      <w:r>
        <w:rPr>
          <w:rFonts w:hint="eastAsia"/>
        </w:rPr>
        <w:t>当它赐予信心时，被称为信心之灵；当它使我们能够忍受苦难时，被称为帮助之灵或支持之灵。</w:t>
      </w:r>
    </w:p>
    <w:p w14:paraId="29BD1CE6">
      <w:pPr>
        <w:pStyle w:val="3"/>
        <w:spacing w:line="285" w:lineRule="auto"/>
        <w:rPr>
          <w:rFonts w:hint="eastAsia"/>
        </w:rPr>
      </w:pPr>
    </w:p>
    <w:p w14:paraId="157BE9FC">
      <w:pPr>
        <w:pStyle w:val="3"/>
        <w:spacing w:line="285" w:lineRule="auto"/>
        <w:rPr>
          <w:rFonts w:hint="eastAsia"/>
        </w:rPr>
      </w:pPr>
      <w:r>
        <w:rPr>
          <w:rFonts w:hint="eastAsia"/>
        </w:rPr>
        <w:t>There be also animal spirits in the veins, and vital spirits in the liver and heart.</w:t>
      </w:r>
    </w:p>
    <w:p w14:paraId="0745C2DD">
      <w:pPr>
        <w:pStyle w:val="3"/>
        <w:spacing w:line="285" w:lineRule="auto"/>
        <w:rPr>
          <w:rFonts w:hint="eastAsia"/>
        </w:rPr>
      </w:pPr>
      <w:r>
        <w:rPr>
          <w:rFonts w:hint="eastAsia"/>
        </w:rPr>
        <w:t>在血管中有动物精神，在肝脏和心脏中有生命精神。</w:t>
      </w:r>
    </w:p>
    <w:p w14:paraId="10C6306F">
      <w:pPr>
        <w:pStyle w:val="3"/>
        <w:spacing w:line="285" w:lineRule="auto"/>
        <w:rPr>
          <w:rFonts w:hint="eastAsia"/>
        </w:rPr>
      </w:pPr>
    </w:p>
    <w:p w14:paraId="4620BD4A">
      <w:pPr>
        <w:pStyle w:val="3"/>
        <w:spacing w:line="285" w:lineRule="auto"/>
        <w:rPr>
          <w:rFonts w:hint="eastAsia"/>
        </w:rPr>
      </w:pPr>
      <w:r>
        <w:rPr>
          <w:rFonts w:hint="eastAsia"/>
        </w:rPr>
        <w:t>So it is with the Spirit of God.</w:t>
      </w:r>
    </w:p>
    <w:p w14:paraId="3C8915CF">
      <w:pPr>
        <w:pStyle w:val="3"/>
        <w:spacing w:line="285" w:lineRule="auto"/>
        <w:rPr>
          <w:rFonts w:hint="eastAsia"/>
        </w:rPr>
      </w:pPr>
      <w:r>
        <w:rPr>
          <w:rFonts w:hint="eastAsia"/>
        </w:rPr>
        <w:t>圣灵也是如此。</w:t>
      </w:r>
    </w:p>
    <w:p w14:paraId="2013ADC6">
      <w:pPr>
        <w:pStyle w:val="3"/>
        <w:spacing w:line="285" w:lineRule="auto"/>
        <w:rPr>
          <w:rFonts w:hint="eastAsia"/>
        </w:rPr>
      </w:pPr>
    </w:p>
    <w:p w14:paraId="7B537C29">
      <w:pPr>
        <w:pStyle w:val="3"/>
        <w:spacing w:line="285" w:lineRule="auto"/>
        <w:rPr>
          <w:rFonts w:hint="eastAsia"/>
        </w:rPr>
      </w:pPr>
      <w:r>
        <w:rPr>
          <w:rFonts w:hint="eastAsia"/>
        </w:rPr>
        <w:t>It is the spirit of such a grace and such a grace as there is occasion to use it.</w:t>
      </w:r>
    </w:p>
    <w:p w14:paraId="744B9D64">
      <w:pPr>
        <w:pStyle w:val="3"/>
        <w:spacing w:line="285" w:lineRule="auto"/>
        <w:rPr>
          <w:rFonts w:hint="eastAsia"/>
        </w:rPr>
      </w:pPr>
      <w:r>
        <w:rPr>
          <w:rFonts w:hint="eastAsia"/>
        </w:rPr>
        <w:t>它是这样或那样的恩典之灵，根据需要使用它。</w:t>
      </w:r>
    </w:p>
    <w:p w14:paraId="3BF84FFD">
      <w:pPr>
        <w:pStyle w:val="3"/>
        <w:spacing w:line="285" w:lineRule="auto"/>
        <w:rPr>
          <w:rFonts w:hint="eastAsia"/>
        </w:rPr>
      </w:pPr>
    </w:p>
    <w:p w14:paraId="38A66709">
      <w:pPr>
        <w:pStyle w:val="3"/>
        <w:spacing w:line="285" w:lineRule="auto"/>
        <w:rPr>
          <w:rFonts w:hint="eastAsia"/>
        </w:rPr>
      </w:pPr>
      <w:r>
        <w:rPr>
          <w:rFonts w:hint="eastAsia"/>
        </w:rPr>
        <w:t>So that the apostle terms the work of God's grace in the hearts of his children a spirit of faith; faith therefore is wrought by the Spirit of God, and that is the doctrine.</w:t>
      </w:r>
    </w:p>
    <w:p w14:paraId="25FECC84">
      <w:pPr>
        <w:pStyle w:val="3"/>
        <w:spacing w:line="285" w:lineRule="auto"/>
        <w:rPr>
          <w:rFonts w:hint="eastAsia"/>
        </w:rPr>
      </w:pPr>
      <w:r>
        <w:rPr>
          <w:rFonts w:hint="eastAsia"/>
        </w:rPr>
        <w:t>因此，使徒将神在祂儿女心中的恩典之工称为信心之灵；所以信心是由神的灵所造成的，这就是教义。</w:t>
      </w:r>
    </w:p>
    <w:p w14:paraId="1DD9848A">
      <w:pPr>
        <w:pStyle w:val="3"/>
        <w:spacing w:line="285" w:lineRule="auto"/>
        <w:rPr>
          <w:rFonts w:hint="eastAsia"/>
        </w:rPr>
      </w:pPr>
    </w:p>
    <w:p w14:paraId="0602A4D0">
      <w:pPr>
        <w:pStyle w:val="3"/>
        <w:spacing w:line="285" w:lineRule="auto"/>
        <w:rPr>
          <w:rFonts w:hint="eastAsia"/>
        </w:rPr>
      </w:pPr>
      <w:r>
        <w:rPr>
          <w:rFonts w:hint="eastAsia"/>
        </w:rPr>
        <w:t>The excellent grace of faith is from the Spirit.</w:t>
      </w:r>
    </w:p>
    <w:p w14:paraId="12ABD758">
      <w:pPr>
        <w:pStyle w:val="3"/>
        <w:spacing w:line="285" w:lineRule="auto"/>
        <w:rPr>
          <w:rFonts w:hint="eastAsia"/>
        </w:rPr>
      </w:pPr>
      <w:r>
        <w:rPr>
          <w:rFonts w:hint="eastAsia"/>
        </w:rPr>
        <w:t>信心这种卓越的恩典来自于圣灵。</w:t>
      </w:r>
    </w:p>
    <w:p w14:paraId="09E2E8C5">
      <w:pPr>
        <w:pStyle w:val="3"/>
        <w:spacing w:line="285" w:lineRule="auto"/>
        <w:rPr>
          <w:rFonts w:hint="eastAsia"/>
        </w:rPr>
      </w:pPr>
    </w:p>
    <w:p w14:paraId="082DA687">
      <w:pPr>
        <w:pStyle w:val="3"/>
        <w:spacing w:line="285" w:lineRule="auto"/>
        <w:rPr>
          <w:rFonts w:hint="eastAsia"/>
        </w:rPr>
      </w:pPr>
      <w:r>
        <w:rPr>
          <w:rFonts w:hint="eastAsia"/>
        </w:rPr>
        <w:t>For it is called from the work of it, 'a spirit of faith.'</w:t>
      </w:r>
    </w:p>
    <w:p w14:paraId="48E6C851">
      <w:pPr>
        <w:pStyle w:val="3"/>
        <w:spacing w:line="285" w:lineRule="auto"/>
        <w:rPr>
          <w:rFonts w:hint="eastAsia"/>
        </w:rPr>
      </w:pPr>
      <w:r>
        <w:rPr>
          <w:rFonts w:hint="eastAsia"/>
        </w:rPr>
        <w:t>因为它从其工作中被称为"信心之灵"。</w:t>
      </w:r>
    </w:p>
    <w:p w14:paraId="5763CEF1">
      <w:pPr>
        <w:pStyle w:val="3"/>
        <w:spacing w:line="285" w:lineRule="auto"/>
        <w:rPr>
          <w:rFonts w:hint="eastAsia"/>
        </w:rPr>
      </w:pPr>
    </w:p>
    <w:p w14:paraId="34A837CA">
      <w:pPr>
        <w:pStyle w:val="3"/>
        <w:spacing w:line="285" w:lineRule="auto"/>
        <w:rPr>
          <w:rFonts w:hint="eastAsia"/>
        </w:rPr>
      </w:pPr>
      <w:r>
        <w:rPr>
          <w:rFonts w:hint="eastAsia"/>
        </w:rPr>
        <w:t>What need I prove it?</w:t>
      </w:r>
    </w:p>
    <w:p w14:paraId="4BFD44E6">
      <w:pPr>
        <w:pStyle w:val="3"/>
        <w:spacing w:line="285" w:lineRule="auto"/>
        <w:rPr>
          <w:rFonts w:hint="eastAsia"/>
        </w:rPr>
      </w:pPr>
      <w:r>
        <w:rPr>
          <w:rFonts w:hint="eastAsia"/>
        </w:rPr>
        <w:t>我还需要证明它吗？</w:t>
      </w:r>
    </w:p>
    <w:p w14:paraId="10E8029F">
      <w:pPr>
        <w:pStyle w:val="3"/>
        <w:spacing w:line="285" w:lineRule="auto"/>
        <w:rPr>
          <w:rFonts w:hint="eastAsia"/>
        </w:rPr>
      </w:pPr>
    </w:p>
    <w:p w14:paraId="7C959E88">
      <w:pPr>
        <w:pStyle w:val="3"/>
        <w:spacing w:line="285" w:lineRule="auto"/>
        <w:rPr>
          <w:rFonts w:hint="eastAsia"/>
        </w:rPr>
      </w:pPr>
      <w:r>
        <w:rPr>
          <w:rFonts w:hint="eastAsia"/>
        </w:rPr>
        <w:t>For all things above faith are above nature.</w:t>
      </w:r>
    </w:p>
    <w:p w14:paraId="534AA656">
      <w:pPr>
        <w:pStyle w:val="3"/>
        <w:spacing w:line="285" w:lineRule="auto"/>
        <w:rPr>
          <w:rFonts w:hint="eastAsia"/>
        </w:rPr>
      </w:pPr>
      <w:r>
        <w:rPr>
          <w:rFonts w:hint="eastAsia"/>
        </w:rPr>
        <w:t>因为一切超越信心的事物都超越了自然。</w:t>
      </w:r>
    </w:p>
    <w:p w14:paraId="511BAC15">
      <w:pPr>
        <w:pStyle w:val="3"/>
        <w:spacing w:line="285" w:lineRule="auto"/>
        <w:rPr>
          <w:rFonts w:hint="eastAsia"/>
        </w:rPr>
      </w:pPr>
    </w:p>
    <w:p w14:paraId="6E1E52ED">
      <w:pPr>
        <w:pStyle w:val="3"/>
        <w:spacing w:line="285" w:lineRule="auto"/>
        <w:rPr>
          <w:rFonts w:hint="eastAsia"/>
        </w:rPr>
      </w:pPr>
      <w:r>
        <w:rPr>
          <w:rFonts w:hint="eastAsia"/>
        </w:rPr>
        <w:t>The objects of faith are above nature, which are merely mysteries.</w:t>
      </w:r>
    </w:p>
    <w:p w14:paraId="0019ABEA">
      <w:pPr>
        <w:pStyle w:val="3"/>
        <w:spacing w:line="285" w:lineRule="auto"/>
        <w:rPr>
          <w:rFonts w:hint="eastAsia"/>
        </w:rPr>
      </w:pPr>
      <w:r>
        <w:rPr>
          <w:rFonts w:hint="eastAsia"/>
        </w:rPr>
        <w:t>信心的对象超越自然，它们仅仅是奥秘。</w:t>
      </w:r>
    </w:p>
    <w:p w14:paraId="0486A8BF">
      <w:pPr>
        <w:pStyle w:val="3"/>
        <w:spacing w:line="285" w:lineRule="auto"/>
        <w:rPr>
          <w:rFonts w:hint="eastAsia"/>
        </w:rPr>
      </w:pPr>
    </w:p>
    <w:p w14:paraId="4520D8E3">
      <w:pPr>
        <w:pStyle w:val="3"/>
        <w:spacing w:line="285" w:lineRule="auto"/>
        <w:rPr>
          <w:rFonts w:hint="eastAsia"/>
        </w:rPr>
      </w:pPr>
      <w:r>
        <w:rPr>
          <w:rFonts w:hint="eastAsia"/>
        </w:rPr>
        <w:t>There is no seed of faith in us at all.</w:t>
      </w:r>
    </w:p>
    <w:p w14:paraId="7D1F4700">
      <w:pPr>
        <w:pStyle w:val="3"/>
        <w:spacing w:line="285" w:lineRule="auto"/>
        <w:rPr>
          <w:rFonts w:hint="eastAsia"/>
        </w:rPr>
      </w:pPr>
      <w:r>
        <w:rPr>
          <w:rFonts w:hint="eastAsia"/>
        </w:rPr>
        <w:t>我们里面根本没有信心的种子。</w:t>
      </w:r>
    </w:p>
    <w:p w14:paraId="3F0DDCDB">
      <w:pPr>
        <w:pStyle w:val="3"/>
        <w:spacing w:line="285" w:lineRule="auto"/>
        <w:rPr>
          <w:rFonts w:hint="eastAsia"/>
        </w:rPr>
      </w:pPr>
    </w:p>
    <w:p w14:paraId="141E14C0">
      <w:pPr>
        <w:pStyle w:val="3"/>
        <w:spacing w:line="285" w:lineRule="auto"/>
        <w:rPr>
          <w:rFonts w:hint="eastAsia"/>
        </w:rPr>
      </w:pPr>
      <w:r>
        <w:rPr>
          <w:rFonts w:hint="eastAsia"/>
        </w:rPr>
        <w:t>It is harder to believe than to fulfil the law; for there are seed of all commandments of the moral law, some impressions of it are yet left in our natures to serve God in some measure, to do justice.</w:t>
      </w:r>
    </w:p>
    <w:p w14:paraId="32D2812F">
      <w:pPr>
        <w:pStyle w:val="3"/>
        <w:spacing w:line="285" w:lineRule="auto"/>
        <w:rPr>
          <w:rFonts w:hint="eastAsia"/>
        </w:rPr>
      </w:pPr>
      <w:r>
        <w:rPr>
          <w:rFonts w:hint="eastAsia"/>
        </w:rPr>
        <w:t>相信比遵行律法更难；因为道德律法的所有诫命都有种子，我们的本性中仍留有一些印象，可以在某种程度上服侍神，行公义。</w:t>
      </w:r>
    </w:p>
    <w:p w14:paraId="5EA7C3E3">
      <w:pPr>
        <w:pStyle w:val="3"/>
        <w:spacing w:line="285" w:lineRule="auto"/>
        <w:rPr>
          <w:rFonts w:hint="eastAsia"/>
        </w:rPr>
      </w:pPr>
    </w:p>
    <w:p w14:paraId="3A9AA0C2">
      <w:pPr>
        <w:pStyle w:val="3"/>
        <w:spacing w:line="285" w:lineRule="auto"/>
        <w:rPr>
          <w:rFonts w:hint="eastAsia"/>
        </w:rPr>
      </w:pPr>
      <w:r>
        <w:rPr>
          <w:rFonts w:hint="eastAsia"/>
        </w:rPr>
        <w:t>So that the moral men and pagans have been excellent in that kind.</w:t>
      </w:r>
    </w:p>
    <w:p w14:paraId="739127BA">
      <w:pPr>
        <w:pStyle w:val="3"/>
        <w:spacing w:line="285" w:lineRule="auto"/>
        <w:rPr>
          <w:rFonts w:hint="eastAsia"/>
        </w:rPr>
      </w:pPr>
      <w:r>
        <w:rPr>
          <w:rFonts w:hint="eastAsia"/>
        </w:rPr>
        <w:t>因此，道德之人和异教徒在这方面表现出色。</w:t>
      </w:r>
    </w:p>
    <w:p w14:paraId="686CEF6C">
      <w:pPr>
        <w:pStyle w:val="3"/>
        <w:spacing w:line="285" w:lineRule="auto"/>
        <w:rPr>
          <w:rFonts w:hint="eastAsia"/>
        </w:rPr>
      </w:pPr>
    </w:p>
    <w:p w14:paraId="5DBC7CF1">
      <w:pPr>
        <w:pStyle w:val="3"/>
        <w:spacing w:line="285" w:lineRule="auto"/>
        <w:rPr>
          <w:rFonts w:hint="eastAsia"/>
        </w:rPr>
      </w:pPr>
      <w:r>
        <w:rPr>
          <w:rFonts w:hint="eastAsia"/>
        </w:rPr>
        <w:t>But to believe requires the revelation of the objects, which are supernatural things, above nature, contrary to carnal reason.</w:t>
      </w:r>
    </w:p>
    <w:p w14:paraId="082582BC">
      <w:pPr>
        <w:pStyle w:val="3"/>
        <w:spacing w:line="285" w:lineRule="auto"/>
        <w:rPr>
          <w:rFonts w:hint="eastAsia"/>
        </w:rPr>
      </w:pPr>
      <w:r>
        <w:rPr>
          <w:rFonts w:hint="eastAsia"/>
        </w:rPr>
        <w:t>但相信需要对象的启示，这些是超自然的事物，超越自然，与肉体的理性相悖。</w:t>
      </w:r>
    </w:p>
    <w:p w14:paraId="7334A402">
      <w:pPr>
        <w:pStyle w:val="3"/>
        <w:spacing w:line="285" w:lineRule="auto"/>
        <w:rPr>
          <w:rFonts w:hint="eastAsia"/>
        </w:rPr>
      </w:pPr>
    </w:p>
    <w:p w14:paraId="7719405E">
      <w:pPr>
        <w:pStyle w:val="3"/>
        <w:spacing w:line="285" w:lineRule="auto"/>
        <w:rPr>
          <w:rFonts w:hint="eastAsia"/>
        </w:rPr>
      </w:pPr>
      <w:r>
        <w:rPr>
          <w:rFonts w:hint="eastAsia"/>
        </w:rPr>
        <w:t>Faith hath no friend at all in us.</w:t>
      </w:r>
    </w:p>
    <w:p w14:paraId="180D86CB">
      <w:pPr>
        <w:pStyle w:val="3"/>
        <w:spacing w:line="285" w:lineRule="auto"/>
        <w:rPr>
          <w:rFonts w:hint="eastAsia"/>
        </w:rPr>
      </w:pPr>
      <w:r>
        <w:rPr>
          <w:rFonts w:hint="eastAsia"/>
        </w:rPr>
        <w:t>信心在我们里面没有朋友。</w:t>
      </w:r>
    </w:p>
    <w:p w14:paraId="3D281E6C">
      <w:pPr>
        <w:pStyle w:val="3"/>
        <w:spacing w:line="285" w:lineRule="auto"/>
        <w:rPr>
          <w:rFonts w:hint="eastAsia"/>
        </w:rPr>
      </w:pPr>
    </w:p>
    <w:p w14:paraId="6D6A7EAA">
      <w:pPr>
        <w:pStyle w:val="3"/>
        <w:spacing w:line="285" w:lineRule="auto"/>
        <w:rPr>
          <w:rFonts w:hint="eastAsia"/>
        </w:rPr>
      </w:pPr>
      <w:r>
        <w:rPr>
          <w:rFonts w:hint="eastAsia"/>
        </w:rPr>
        <w:t>There is a cursed enmity of nature against every article of faith to call the foundation itself into question; and we are prone to believe our own lying hearts and Satan in time of temptation, rather than divine truths.</w:t>
      </w:r>
    </w:p>
    <w:p w14:paraId="781DE14D">
      <w:pPr>
        <w:pStyle w:val="3"/>
        <w:spacing w:line="285" w:lineRule="auto"/>
        <w:rPr>
          <w:rFonts w:hint="eastAsia"/>
        </w:rPr>
      </w:pPr>
      <w:r>
        <w:rPr>
          <w:rFonts w:hint="eastAsia"/>
        </w:rPr>
        <w:t>自然对信心的每一条教义都有一种被诅咒的敌意，甚至质疑其根基；在受试探的时候，我们倾向于相信自己虚谎的心和撒但，而不是神圣的真理。</w:t>
      </w:r>
    </w:p>
    <w:p w14:paraId="1817E3AA">
      <w:pPr>
        <w:pStyle w:val="3"/>
        <w:spacing w:line="285" w:lineRule="auto"/>
        <w:rPr>
          <w:rFonts w:hint="eastAsia"/>
        </w:rPr>
      </w:pPr>
    </w:p>
    <w:p w14:paraId="45963A97">
      <w:pPr>
        <w:pStyle w:val="3"/>
        <w:spacing w:line="285" w:lineRule="auto"/>
        <w:rPr>
          <w:rFonts w:hint="eastAsia"/>
        </w:rPr>
      </w:pPr>
      <w:r>
        <w:rPr>
          <w:rFonts w:hint="eastAsia"/>
        </w:rPr>
        <w:t>To believe the favour of God to a sinner, the heart will not conceive of it, unless the Spirit of God sets down to the soul that it is so.</w:t>
      </w:r>
    </w:p>
    <w:p w14:paraId="3F6E4168">
      <w:pPr>
        <w:pStyle w:val="3"/>
        <w:spacing w:line="285" w:lineRule="auto"/>
        <w:rPr>
          <w:rFonts w:hint="eastAsia"/>
        </w:rPr>
      </w:pPr>
      <w:r>
        <w:rPr>
          <w:rFonts w:hint="eastAsia"/>
        </w:rPr>
        <w:t>要相信神对罪人的恩惠，心是无法领会的，除非神的灵向灵魂确认确实如此。</w:t>
      </w:r>
    </w:p>
    <w:p w14:paraId="3D963C61">
      <w:pPr>
        <w:pStyle w:val="3"/>
        <w:spacing w:line="285" w:lineRule="auto"/>
        <w:rPr>
          <w:rFonts w:hint="eastAsia"/>
        </w:rPr>
      </w:pPr>
    </w:p>
    <w:p w14:paraId="1E5F356A">
      <w:pPr>
        <w:pStyle w:val="3"/>
        <w:spacing w:line="285" w:lineRule="auto"/>
        <w:rPr>
          <w:rFonts w:hint="eastAsia"/>
        </w:rPr>
      </w:pPr>
      <w:r>
        <w:rPr>
          <w:rFonts w:hint="eastAsia"/>
        </w:rPr>
        <w:t>To believe life everlasting and glory, they be things above nature.</w:t>
      </w:r>
    </w:p>
    <w:p w14:paraId="34721825">
      <w:pPr>
        <w:pStyle w:val="3"/>
        <w:spacing w:line="285" w:lineRule="auto"/>
        <w:rPr>
          <w:rFonts w:hint="eastAsia"/>
        </w:rPr>
      </w:pPr>
      <w:r>
        <w:rPr>
          <w:rFonts w:hint="eastAsia"/>
        </w:rPr>
        <w:t>相信永生和荣耀，这些都是超越自然的事物。</w:t>
      </w:r>
    </w:p>
    <w:p w14:paraId="3FA5E637">
      <w:pPr>
        <w:pStyle w:val="3"/>
        <w:spacing w:line="285" w:lineRule="auto"/>
        <w:rPr>
          <w:rFonts w:hint="eastAsia"/>
        </w:rPr>
      </w:pPr>
    </w:p>
    <w:p w14:paraId="3C01C798">
      <w:pPr>
        <w:pStyle w:val="3"/>
        <w:spacing w:line="285" w:lineRule="auto"/>
        <w:rPr>
          <w:rFonts w:hint="eastAsia"/>
        </w:rPr>
      </w:pPr>
      <w:r>
        <w:rPr>
          <w:rFonts w:hint="eastAsia"/>
        </w:rPr>
        <w:t>Unless they were revealed by the Spirit, who would have believed these things?</w:t>
      </w:r>
    </w:p>
    <w:p w14:paraId="399CB4EB">
      <w:pPr>
        <w:pStyle w:val="3"/>
        <w:spacing w:line="285" w:lineRule="auto"/>
        <w:rPr>
          <w:rFonts w:hint="eastAsia"/>
        </w:rPr>
      </w:pPr>
      <w:r>
        <w:rPr>
          <w:rFonts w:hint="eastAsia"/>
        </w:rPr>
        <w:t>除非它们被圣灵启示，谁会相信这些事呢？</w:t>
      </w:r>
    </w:p>
    <w:p w14:paraId="59FA1999">
      <w:pPr>
        <w:pStyle w:val="3"/>
        <w:spacing w:line="285" w:lineRule="auto"/>
        <w:rPr>
          <w:rFonts w:hint="eastAsia"/>
        </w:rPr>
      </w:pPr>
    </w:p>
    <w:p w14:paraId="02C5117E">
      <w:pPr>
        <w:pStyle w:val="3"/>
        <w:spacing w:line="285" w:lineRule="auto"/>
        <w:rPr>
          <w:rFonts w:hint="eastAsia"/>
        </w:rPr>
      </w:pPr>
      <w:r>
        <w:rPr>
          <w:rFonts w:hint="eastAsia"/>
        </w:rPr>
        <w:t>And therefore it must be power divine that must raise the heart above itself.</w:t>
      </w:r>
    </w:p>
    <w:p w14:paraId="3F405199">
      <w:pPr>
        <w:pStyle w:val="3"/>
        <w:spacing w:line="285" w:lineRule="auto"/>
        <w:rPr>
          <w:rFonts w:hint="eastAsia"/>
        </w:rPr>
      </w:pPr>
      <w:r>
        <w:rPr>
          <w:rFonts w:hint="eastAsia"/>
        </w:rPr>
        <w:t>因此，必须是神圣的力量才能使心超越自身。</w:t>
      </w:r>
    </w:p>
    <w:p w14:paraId="7AF5E770">
      <w:pPr>
        <w:pStyle w:val="3"/>
        <w:spacing w:line="285" w:lineRule="auto"/>
        <w:rPr>
          <w:rFonts w:hint="eastAsia"/>
        </w:rPr>
      </w:pPr>
    </w:p>
    <w:p w14:paraId="58AF7B89">
      <w:pPr>
        <w:pStyle w:val="3"/>
        <w:spacing w:line="285" w:lineRule="auto"/>
        <w:rPr>
          <w:rFonts w:hint="eastAsia"/>
        </w:rPr>
      </w:pPr>
      <w:r>
        <w:rPr>
          <w:rFonts w:hint="eastAsia"/>
        </w:rPr>
        <w:t>Nothing can work above its own sphere.</w:t>
      </w:r>
    </w:p>
    <w:p w14:paraId="16117BEF">
      <w:pPr>
        <w:pStyle w:val="3"/>
        <w:spacing w:line="285" w:lineRule="auto"/>
        <w:rPr>
          <w:rFonts w:hint="eastAsia"/>
        </w:rPr>
      </w:pPr>
      <w:r>
        <w:rPr>
          <w:rFonts w:hint="eastAsia"/>
        </w:rPr>
        <w:t>没有什么能超越自己的范围工作。</w:t>
      </w:r>
    </w:p>
    <w:p w14:paraId="2D6C05B3">
      <w:pPr>
        <w:pStyle w:val="3"/>
        <w:spacing w:line="285" w:lineRule="auto"/>
        <w:rPr>
          <w:rFonts w:hint="eastAsia"/>
        </w:rPr>
      </w:pPr>
    </w:p>
    <w:p w14:paraId="326735A5">
      <w:pPr>
        <w:pStyle w:val="3"/>
        <w:spacing w:line="285" w:lineRule="auto"/>
        <w:rPr>
          <w:rFonts w:hint="eastAsia"/>
        </w:rPr>
      </w:pPr>
      <w:r>
        <w:rPr>
          <w:rFonts w:hint="eastAsia"/>
        </w:rPr>
        <w:t>Nature cannot rise higher than nature; a river cannot rise higher than the spring from whence it ariseth; nothing can do above its activity.</w:t>
      </w:r>
    </w:p>
    <w:p w14:paraId="757DF82D">
      <w:pPr>
        <w:pStyle w:val="3"/>
        <w:spacing w:line="285" w:lineRule="auto"/>
        <w:rPr>
          <w:rFonts w:hint="eastAsia"/>
        </w:rPr>
      </w:pPr>
      <w:r>
        <w:rPr>
          <w:rFonts w:hint="eastAsia"/>
        </w:rPr>
        <w:t>自然不能高于自然；河流不能高于它的源头；没有什么能超越其活动范围。</w:t>
      </w:r>
    </w:p>
    <w:p w14:paraId="370A623F">
      <w:pPr>
        <w:pStyle w:val="3"/>
        <w:spacing w:line="285" w:lineRule="auto"/>
        <w:rPr>
          <w:rFonts w:hint="eastAsia"/>
        </w:rPr>
      </w:pPr>
    </w:p>
    <w:p w14:paraId="301B0CE6">
      <w:pPr>
        <w:pStyle w:val="3"/>
        <w:spacing w:line="285" w:lineRule="auto"/>
        <w:rPr>
          <w:rFonts w:hint="eastAsia"/>
        </w:rPr>
      </w:pPr>
      <w:r>
        <w:rPr>
          <w:rFonts w:hint="eastAsia"/>
        </w:rPr>
        <w:t>Natural things cannot apprehend spiritual things.</w:t>
      </w:r>
    </w:p>
    <w:p w14:paraId="0C66BAD9">
      <w:pPr>
        <w:pStyle w:val="3"/>
        <w:spacing w:line="285" w:lineRule="auto"/>
        <w:rPr>
          <w:rFonts w:hint="eastAsia"/>
        </w:rPr>
      </w:pPr>
      <w:r>
        <w:rPr>
          <w:rFonts w:hint="eastAsia"/>
        </w:rPr>
        <w:t>自然之物不能理解属灵之事。</w:t>
      </w:r>
    </w:p>
    <w:p w14:paraId="784460DF">
      <w:pPr>
        <w:pStyle w:val="3"/>
        <w:spacing w:line="285" w:lineRule="auto"/>
        <w:rPr>
          <w:rFonts w:hint="eastAsia"/>
        </w:rPr>
      </w:pPr>
    </w:p>
    <w:p w14:paraId="68F024CD">
      <w:pPr>
        <w:pStyle w:val="3"/>
        <w:spacing w:line="285" w:lineRule="auto"/>
        <w:rPr>
          <w:rFonts w:hint="eastAsia"/>
        </w:rPr>
      </w:pPr>
      <w:r>
        <w:rPr>
          <w:rFonts w:hint="eastAsia"/>
        </w:rPr>
        <w:t>The acts of faith are above nature.</w:t>
      </w:r>
    </w:p>
    <w:p w14:paraId="7814F714">
      <w:pPr>
        <w:pStyle w:val="3"/>
        <w:spacing w:line="285" w:lineRule="auto"/>
        <w:rPr>
          <w:rFonts w:hint="eastAsia"/>
        </w:rPr>
      </w:pPr>
      <w:r>
        <w:rPr>
          <w:rFonts w:hint="eastAsia"/>
        </w:rPr>
        <w:t>信心的行为超越自然。</w:t>
      </w:r>
    </w:p>
    <w:p w14:paraId="0EE6BA7B">
      <w:pPr>
        <w:pStyle w:val="3"/>
        <w:spacing w:line="285" w:lineRule="auto"/>
        <w:rPr>
          <w:rFonts w:hint="eastAsia"/>
        </w:rPr>
      </w:pPr>
    </w:p>
    <w:p w14:paraId="435032C3">
      <w:pPr>
        <w:pStyle w:val="3"/>
        <w:spacing w:line="285" w:lineRule="auto"/>
        <w:rPr>
          <w:rFonts w:hint="eastAsia"/>
        </w:rPr>
      </w:pPr>
      <w:r>
        <w:rPr>
          <w:rFonts w:hint="eastAsia"/>
        </w:rPr>
        <w:t>For a soul, a guilty soul, a soul under the guilt of sin, to apprehend the favour and mercy of a just and holy God, unless there be a Spirit to raise the soul above all guilt, and to see more mercy in God than sin in itself, it must be a supernatural act to do this.</w:t>
      </w:r>
    </w:p>
    <w:p w14:paraId="1198DD1C">
      <w:pPr>
        <w:pStyle w:val="3"/>
        <w:spacing w:line="285" w:lineRule="auto"/>
        <w:rPr>
          <w:rFonts w:hint="eastAsia"/>
        </w:rPr>
      </w:pPr>
      <w:r>
        <w:rPr>
          <w:rFonts w:hint="eastAsia"/>
        </w:rPr>
        <w:t>对于一个灵魂，一个有罪的灵魂，一个在罪疚之下的灵魂来说，要理解一位公义圣洁的神的恩惠和怜悯，除非有一个灵将这灵魂提升到所有罪疚之上，并看到神的怜悯比自身的罪更多，这必定是一个超自然的行为。</w:t>
      </w:r>
    </w:p>
    <w:p w14:paraId="3D6C6E17">
      <w:pPr>
        <w:pStyle w:val="3"/>
        <w:spacing w:line="285" w:lineRule="auto"/>
        <w:rPr>
          <w:rFonts w:hint="eastAsia"/>
        </w:rPr>
      </w:pPr>
    </w:p>
    <w:p w14:paraId="446B1C7E">
      <w:pPr>
        <w:pStyle w:val="3"/>
        <w:spacing w:line="285" w:lineRule="auto"/>
        <w:ind w:right="119"/>
        <w:rPr>
          <w:rFonts w:hint="eastAsia"/>
        </w:rPr>
      </w:pPr>
      <w:r>
        <w:rPr>
          <w:rFonts w:hint="eastAsia"/>
        </w:rPr>
        <w:t>To overcome the world, all temptations on the right hand of pleasure and profit, and on the left hand fear and danger, is above nature.</w:t>
      </w:r>
    </w:p>
    <w:p w14:paraId="7C014A7E">
      <w:pPr>
        <w:pStyle w:val="3"/>
        <w:spacing w:line="285" w:lineRule="auto"/>
        <w:ind w:right="119"/>
        <w:rPr>
          <w:rFonts w:hint="eastAsia"/>
        </w:rPr>
      </w:pPr>
      <w:r>
        <w:rPr>
          <w:rFonts w:hint="eastAsia"/>
        </w:rPr>
        <w:t>战胜世界、克服右边快乐和利益的诱惑以及左边恐惧和危险的诱惑，这超越了自然。</w:t>
      </w:r>
    </w:p>
    <w:p w14:paraId="68464444">
      <w:pPr>
        <w:pStyle w:val="3"/>
        <w:spacing w:line="285" w:lineRule="auto"/>
        <w:ind w:right="119"/>
        <w:rPr>
          <w:rFonts w:hint="eastAsia"/>
        </w:rPr>
      </w:pPr>
    </w:p>
    <w:p w14:paraId="73D701A9">
      <w:pPr>
        <w:pStyle w:val="3"/>
        <w:spacing w:line="285" w:lineRule="auto"/>
        <w:ind w:right="119"/>
        <w:rPr>
          <w:rFonts w:hint="eastAsia"/>
        </w:rPr>
      </w:pPr>
      <w:r>
        <w:rPr>
          <w:rFonts w:hint="eastAsia"/>
        </w:rPr>
        <w:t>But faith enableth a man to overcome the world.</w:t>
      </w:r>
    </w:p>
    <w:p w14:paraId="0B170C37">
      <w:pPr>
        <w:pStyle w:val="3"/>
        <w:spacing w:line="285" w:lineRule="auto"/>
        <w:ind w:right="119"/>
        <w:rPr>
          <w:rFonts w:hint="eastAsia"/>
        </w:rPr>
      </w:pPr>
      <w:r>
        <w:rPr>
          <w:rFonts w:hint="eastAsia"/>
        </w:rPr>
        <w:t>但信心使人能够战胜世界。</w:t>
      </w:r>
    </w:p>
    <w:p w14:paraId="441C8AF0">
      <w:pPr>
        <w:pStyle w:val="3"/>
        <w:spacing w:line="285" w:lineRule="auto"/>
        <w:ind w:right="119"/>
        <w:rPr>
          <w:rFonts w:hint="eastAsia"/>
        </w:rPr>
      </w:pPr>
    </w:p>
    <w:p w14:paraId="263C2391">
      <w:pPr>
        <w:pStyle w:val="3"/>
        <w:spacing w:line="285" w:lineRule="auto"/>
        <w:ind w:right="119"/>
        <w:rPr>
          <w:rFonts w:hint="eastAsia"/>
        </w:rPr>
      </w:pPr>
      <w:r>
        <w:rPr>
          <w:rFonts w:hint="eastAsia"/>
        </w:rPr>
        <w:t>Therefore it must be the spirit of faith that enables him to overcome himself, the world, and the prince of the world and his temptations, where the object and the act is supernatural.</w:t>
      </w:r>
    </w:p>
    <w:p w14:paraId="398DA457">
      <w:pPr>
        <w:pStyle w:val="3"/>
        <w:spacing w:line="285" w:lineRule="auto"/>
        <w:ind w:right="119"/>
        <w:rPr>
          <w:rFonts w:hint="eastAsia"/>
        </w:rPr>
      </w:pPr>
      <w:r>
        <w:rPr>
          <w:rFonts w:hint="eastAsia"/>
        </w:rPr>
        <w:t>因此，必定是信心的灵使他能够战胜自己、世界以及世界的王和他的诱惑，这里的对象和行为都是超自然的。</w:t>
      </w:r>
    </w:p>
    <w:p w14:paraId="40BC68EF">
      <w:pPr>
        <w:pStyle w:val="3"/>
        <w:spacing w:line="285" w:lineRule="auto"/>
        <w:ind w:right="119"/>
        <w:rPr>
          <w:rFonts w:hint="eastAsia"/>
        </w:rPr>
      </w:pPr>
    </w:p>
    <w:p w14:paraId="0921EF5B">
      <w:pPr>
        <w:pStyle w:val="3"/>
        <w:spacing w:line="285" w:lineRule="auto"/>
        <w:ind w:right="119"/>
        <w:rPr>
          <w:rFonts w:hint="eastAsia"/>
        </w:rPr>
      </w:pPr>
      <w:r>
        <w:rPr>
          <w:rFonts w:hint="eastAsia"/>
        </w:rPr>
        <w:t>Therefore surely we must have a spirit above our own.</w:t>
      </w:r>
    </w:p>
    <w:p w14:paraId="674B44F8">
      <w:pPr>
        <w:pStyle w:val="3"/>
        <w:spacing w:line="285" w:lineRule="auto"/>
        <w:ind w:right="119"/>
        <w:rPr>
          <w:rFonts w:hint="eastAsia"/>
        </w:rPr>
      </w:pPr>
      <w:r>
        <w:rPr>
          <w:rFonts w:hint="eastAsia"/>
        </w:rPr>
        <w:t>因此，我们肯定必须拥有一个高于我们自己的灵。</w:t>
      </w:r>
    </w:p>
    <w:p w14:paraId="68C80EC9">
      <w:pPr>
        <w:pStyle w:val="3"/>
        <w:spacing w:line="285" w:lineRule="auto"/>
        <w:ind w:right="119"/>
        <w:rPr>
          <w:rFonts w:hint="eastAsia"/>
        </w:rPr>
      </w:pPr>
    </w:p>
    <w:p w14:paraId="468589E1">
      <w:pPr>
        <w:pStyle w:val="3"/>
        <w:spacing w:line="285" w:lineRule="auto"/>
        <w:ind w:right="119"/>
        <w:rPr>
          <w:rFonts w:hint="eastAsia"/>
        </w:rPr>
      </w:pPr>
      <w:r>
        <w:rPr>
          <w:rFonts w:hint="eastAsia"/>
        </w:rPr>
        <w:t>A man must be more than a man, he must be a spiritual man, that doth the things that faith enableth him to do.</w:t>
      </w:r>
    </w:p>
    <w:p w14:paraId="66EF26A9">
      <w:pPr>
        <w:pStyle w:val="3"/>
        <w:spacing w:line="285" w:lineRule="auto"/>
        <w:ind w:right="119"/>
        <w:rPr>
          <w:rFonts w:hint="eastAsia"/>
        </w:rPr>
      </w:pPr>
      <w:r>
        <w:rPr>
          <w:rFonts w:hint="eastAsia"/>
        </w:rPr>
        <w:t>一个人必须超越普通人，他必须成为一个属灵的人，才能做到信心使他能做的事。</w:t>
      </w:r>
    </w:p>
    <w:p w14:paraId="33FAE33D">
      <w:pPr>
        <w:pStyle w:val="3"/>
        <w:spacing w:line="285" w:lineRule="auto"/>
        <w:ind w:right="119"/>
        <w:rPr>
          <w:rFonts w:hint="eastAsia"/>
        </w:rPr>
      </w:pPr>
    </w:p>
    <w:p w14:paraId="435FD3FD">
      <w:pPr>
        <w:pStyle w:val="3"/>
        <w:spacing w:line="285" w:lineRule="auto"/>
        <w:ind w:right="119"/>
        <w:rPr>
          <w:rFonts w:hint="eastAsia"/>
        </w:rPr>
      </w:pPr>
      <w:r>
        <w:rPr>
          <w:rFonts w:hint="eastAsia"/>
        </w:rPr>
        <w:t>Therefore faith is wrought by the Spirit; for a man to be able to conquer God himself, by his word and promise, it must be by God.</w:t>
      </w:r>
    </w:p>
    <w:p w14:paraId="0902F204">
      <w:pPr>
        <w:pStyle w:val="3"/>
        <w:spacing w:line="285" w:lineRule="auto"/>
        <w:ind w:right="119"/>
        <w:rPr>
          <w:rFonts w:hint="eastAsia"/>
        </w:rPr>
      </w:pPr>
      <w:r>
        <w:rPr>
          <w:rFonts w:hint="eastAsia"/>
        </w:rPr>
        <w:t>因此，信心是由圣灵所造成的；一个人要能够通过神的话语和应许来征服神自己，这必须是通过神来实现的。</w:t>
      </w:r>
    </w:p>
    <w:p w14:paraId="3A42D5F2">
      <w:pPr>
        <w:pStyle w:val="3"/>
        <w:spacing w:line="285" w:lineRule="auto"/>
        <w:ind w:right="119"/>
        <w:rPr>
          <w:rFonts w:hint="eastAsia"/>
        </w:rPr>
      </w:pPr>
    </w:p>
    <w:p w14:paraId="5D8A4A45">
      <w:pPr>
        <w:pStyle w:val="3"/>
        <w:spacing w:line="285" w:lineRule="auto"/>
        <w:ind w:right="119"/>
        <w:rPr>
          <w:rFonts w:hint="eastAsia"/>
        </w:rPr>
      </w:pPr>
      <w:r>
        <w:rPr>
          <w:rFonts w:hint="eastAsia"/>
        </w:rPr>
        <w:t>And this must be by a spirit of faith.</w:t>
      </w:r>
    </w:p>
    <w:p w14:paraId="1DAF4434">
      <w:pPr>
        <w:pStyle w:val="3"/>
        <w:spacing w:line="285" w:lineRule="auto"/>
        <w:ind w:right="119"/>
        <w:rPr>
          <w:rFonts w:hint="eastAsia"/>
        </w:rPr>
      </w:pPr>
      <w:r>
        <w:rPr>
          <w:rFonts w:hint="eastAsia"/>
        </w:rPr>
        <w:t>而这必须通过信心的灵来实现。</w:t>
      </w:r>
    </w:p>
    <w:p w14:paraId="1106C085">
      <w:pPr>
        <w:pStyle w:val="3"/>
        <w:spacing w:line="285" w:lineRule="auto"/>
        <w:ind w:right="119"/>
        <w:rPr>
          <w:rFonts w:hint="eastAsia"/>
        </w:rPr>
      </w:pPr>
    </w:p>
    <w:p w14:paraId="5CE4F2CE">
      <w:pPr>
        <w:pStyle w:val="3"/>
        <w:spacing w:line="285" w:lineRule="auto"/>
        <w:ind w:right="119"/>
        <w:rPr>
          <w:rFonts w:hint="eastAsia"/>
        </w:rPr>
      </w:pPr>
      <w:r>
        <w:rPr>
          <w:rFonts w:hint="eastAsia"/>
        </w:rPr>
        <w:t>As our Saviour Christ overcome by the woman of Canaan, 'O woman, great is thy faith,' Mat. 15:28.</w:t>
      </w:r>
    </w:p>
    <w:p w14:paraId="36C663A7">
      <w:pPr>
        <w:pStyle w:val="3"/>
        <w:spacing w:line="285" w:lineRule="auto"/>
        <w:ind w:right="119"/>
        <w:rPr>
          <w:rFonts w:hint="eastAsia"/>
        </w:rPr>
      </w:pPr>
      <w:r>
        <w:rPr>
          <w:rFonts w:hint="eastAsia"/>
        </w:rPr>
        <w:t>就像我们的救主基督被迦南妇人所胜，"妇人，你的信心是大的"，马太福音15:28。</w:t>
      </w:r>
    </w:p>
    <w:p w14:paraId="081D04C4">
      <w:pPr>
        <w:pStyle w:val="3"/>
        <w:spacing w:line="285" w:lineRule="auto"/>
        <w:ind w:right="119"/>
        <w:rPr>
          <w:rFonts w:hint="eastAsia"/>
        </w:rPr>
      </w:pPr>
    </w:p>
    <w:p w14:paraId="0C693C5F">
      <w:pPr>
        <w:pStyle w:val="3"/>
        <w:spacing w:line="285" w:lineRule="auto"/>
        <w:ind w:right="119"/>
        <w:rPr>
          <w:rFonts w:hint="eastAsia"/>
        </w:rPr>
      </w:pPr>
      <w:r>
        <w:rPr>
          <w:rFonts w:hint="eastAsia"/>
        </w:rPr>
        <w:t>And then Satan especially joineth against this grace of faith, because it most opposeth him in all his temptations and methods.</w:t>
      </w:r>
    </w:p>
    <w:p w14:paraId="70756807">
      <w:pPr>
        <w:pStyle w:val="3"/>
        <w:spacing w:line="285" w:lineRule="auto"/>
        <w:ind w:right="119"/>
        <w:rPr>
          <w:rFonts w:hint="eastAsia"/>
        </w:rPr>
      </w:pPr>
      <w:r>
        <w:rPr>
          <w:rFonts w:hint="eastAsia"/>
        </w:rPr>
        <w:t>撒但特别针对这信心的恩典，因为它在所有的诱惑和方法中最能抵挡他。</w:t>
      </w:r>
    </w:p>
    <w:p w14:paraId="2E9CADB4">
      <w:pPr>
        <w:pStyle w:val="3"/>
        <w:spacing w:line="285" w:lineRule="auto"/>
        <w:ind w:right="119"/>
        <w:rPr>
          <w:rFonts w:hint="eastAsia"/>
        </w:rPr>
      </w:pPr>
    </w:p>
    <w:p w14:paraId="77FC0A88">
      <w:pPr>
        <w:pStyle w:val="3"/>
        <w:spacing w:line="285" w:lineRule="auto"/>
        <w:ind w:right="119"/>
        <w:rPr>
          <w:rFonts w:hint="eastAsia"/>
        </w:rPr>
      </w:pPr>
      <w:r>
        <w:rPr>
          <w:rFonts w:hint="eastAsia"/>
        </w:rPr>
        <w:t>Moreover, we must have a Spirit of faith not only to work faith in us, but likewise in every act and exercise of faith; for though we have the grace of faith, we cannot act and raise ourselves upon occasion, as the object is present, and duties to be done by the Spirit.</w:t>
      </w:r>
    </w:p>
    <w:p w14:paraId="1423F56B">
      <w:pPr>
        <w:pStyle w:val="3"/>
        <w:spacing w:line="285" w:lineRule="auto"/>
        <w:ind w:right="119"/>
        <w:rPr>
          <w:rFonts w:hint="eastAsia"/>
        </w:rPr>
      </w:pPr>
      <w:r>
        <w:rPr>
          <w:rFonts w:hint="eastAsia"/>
        </w:rPr>
        <w:t>此外，我们不仅需要信心的灵在我们里面产生信心，而且在每一个信心的行为和操练中也需要；因为尽管我们有信心的恩典，我们无法在适当的时候自己行动和提升自己，因为对象就在眼前，而职责是由圣灵来完成的。</w:t>
      </w:r>
    </w:p>
    <w:p w14:paraId="5B8ACCA3">
      <w:pPr>
        <w:pStyle w:val="3"/>
        <w:spacing w:line="285" w:lineRule="auto"/>
        <w:ind w:right="119"/>
        <w:rPr>
          <w:rFonts w:hint="eastAsia"/>
        </w:rPr>
      </w:pPr>
    </w:p>
    <w:p w14:paraId="2E53BF96">
      <w:pPr>
        <w:pStyle w:val="3"/>
        <w:spacing w:line="285" w:lineRule="auto"/>
        <w:ind w:right="119"/>
        <w:rPr>
          <w:rFonts w:hint="eastAsia"/>
        </w:rPr>
      </w:pPr>
      <w:r>
        <w:rPr>
          <w:rFonts w:hint="eastAsia"/>
        </w:rPr>
        <w:t>'He giveth both the will and the deed,' Phil. 2:13.</w:t>
      </w:r>
    </w:p>
    <w:p w14:paraId="7446F3C9">
      <w:pPr>
        <w:pStyle w:val="3"/>
        <w:spacing w:line="285" w:lineRule="auto"/>
        <w:ind w:right="119"/>
        <w:rPr>
          <w:rFonts w:hint="eastAsia"/>
        </w:rPr>
      </w:pPr>
      <w:r>
        <w:rPr>
          <w:rFonts w:hint="eastAsia"/>
        </w:rPr>
        <w:t>"因为你们立志行事都是神在你们心里运行"，腓立比书2:13。</w:t>
      </w:r>
    </w:p>
    <w:p w14:paraId="2227796D">
      <w:pPr>
        <w:pStyle w:val="3"/>
        <w:spacing w:line="285" w:lineRule="auto"/>
        <w:ind w:right="119"/>
        <w:rPr>
          <w:rFonts w:hint="eastAsia"/>
        </w:rPr>
      </w:pPr>
    </w:p>
    <w:p w14:paraId="083EB7DD">
      <w:pPr>
        <w:pStyle w:val="3"/>
        <w:spacing w:line="285" w:lineRule="auto"/>
        <w:ind w:right="119"/>
        <w:rPr>
          <w:rFonts w:hint="eastAsia"/>
        </w:rPr>
      </w:pPr>
      <w:r>
        <w:rPr>
          <w:rFonts w:hint="eastAsia"/>
        </w:rPr>
        <w:t>And for all these reasons there is a necessity of the Spirit to work faith.</w:t>
      </w:r>
    </w:p>
    <w:p w14:paraId="00C58EFB">
      <w:pPr>
        <w:pStyle w:val="3"/>
        <w:spacing w:line="285" w:lineRule="auto"/>
        <w:ind w:right="119"/>
        <w:rPr>
          <w:rFonts w:hint="eastAsia"/>
        </w:rPr>
      </w:pPr>
      <w:r>
        <w:rPr>
          <w:rFonts w:hint="eastAsia"/>
        </w:rPr>
        <w:t>基于所有这些原因，圣灵工作信心是必要的。</w:t>
      </w:r>
    </w:p>
    <w:p w14:paraId="78EF4B08">
      <w:pPr>
        <w:pStyle w:val="3"/>
        <w:spacing w:line="285" w:lineRule="auto"/>
        <w:ind w:right="119"/>
        <w:rPr>
          <w:rFonts w:hint="eastAsia"/>
        </w:rPr>
      </w:pPr>
    </w:p>
    <w:p w14:paraId="5CC4FCA3">
      <w:pPr>
        <w:pStyle w:val="3"/>
        <w:spacing w:line="285" w:lineRule="auto"/>
        <w:ind w:right="119"/>
        <w:rPr>
          <w:rFonts w:hint="eastAsia"/>
        </w:rPr>
      </w:pPr>
      <w:r>
        <w:rPr>
          <w:rFonts w:hint="eastAsia"/>
        </w:rPr>
        <w:t>Therefore faith is a gift of the Spirit.</w:t>
      </w:r>
    </w:p>
    <w:p w14:paraId="35385850">
      <w:pPr>
        <w:pStyle w:val="3"/>
        <w:spacing w:line="285" w:lineRule="auto"/>
        <w:ind w:right="119"/>
        <w:rPr>
          <w:rFonts w:hint="eastAsia"/>
        </w:rPr>
      </w:pPr>
      <w:r>
        <w:rPr>
          <w:rFonts w:hint="eastAsia"/>
        </w:rPr>
        <w:t>因此，信心是圣灵的恩赐。</w:t>
      </w:r>
    </w:p>
    <w:p w14:paraId="320551AB">
      <w:pPr>
        <w:pStyle w:val="3"/>
        <w:spacing w:line="285" w:lineRule="auto"/>
        <w:ind w:right="119"/>
        <w:rPr>
          <w:rFonts w:hint="eastAsia"/>
        </w:rPr>
      </w:pPr>
    </w:p>
    <w:p w14:paraId="314907EA">
      <w:pPr>
        <w:pStyle w:val="3"/>
        <w:spacing w:line="285" w:lineRule="auto"/>
        <w:ind w:right="119"/>
        <w:rPr>
          <w:rFonts w:hint="eastAsia"/>
        </w:rPr>
      </w:pPr>
      <w:r>
        <w:rPr>
          <w:rFonts w:hint="eastAsia"/>
        </w:rPr>
        <w:t>'To you it is given to believe,' Mat. 13:11.</w:t>
      </w:r>
    </w:p>
    <w:p w14:paraId="5A2AC8CC">
      <w:pPr>
        <w:pStyle w:val="3"/>
        <w:spacing w:line="285" w:lineRule="auto"/>
        <w:ind w:right="119"/>
        <w:rPr>
          <w:rFonts w:hint="eastAsia"/>
        </w:rPr>
      </w:pPr>
      <w:r>
        <w:rPr>
          <w:rFonts w:hint="eastAsia"/>
        </w:rPr>
        <w:t>"因为天国的奥秘只叫你们知道"，马太福音13:11。</w:t>
      </w:r>
    </w:p>
    <w:p w14:paraId="127E2F9E">
      <w:pPr>
        <w:pStyle w:val="3"/>
        <w:spacing w:line="285" w:lineRule="auto"/>
        <w:ind w:right="119"/>
        <w:rPr>
          <w:rFonts w:hint="eastAsia"/>
        </w:rPr>
      </w:pPr>
    </w:p>
    <w:p w14:paraId="3B285F39">
      <w:pPr>
        <w:pStyle w:val="3"/>
        <w:spacing w:line="285" w:lineRule="auto"/>
        <w:ind w:right="119"/>
        <w:rPr>
          <w:rFonts w:hint="eastAsia"/>
        </w:rPr>
      </w:pPr>
      <w:r>
        <w:rPr>
          <w:rFonts w:hint="eastAsia"/>
        </w:rPr>
        <w:t>'Faith is not of ourselves, but the gift of God,' Eph. 2:8, and a rare, excellent, and peculiar gift it is.</w:t>
      </w:r>
    </w:p>
    <w:p w14:paraId="3677DAC6">
      <w:pPr>
        <w:pStyle w:val="3"/>
        <w:spacing w:line="285" w:lineRule="auto"/>
        <w:ind w:right="119"/>
        <w:rPr>
          <w:rFonts w:hint="eastAsia"/>
        </w:rPr>
      </w:pPr>
      <w:r>
        <w:rPr>
          <w:rFonts w:hint="eastAsia"/>
        </w:rPr>
        <w:t>"这并不是出于自己，乃是神所赐的"，以弗所书2:8，这是一个稀有、卓越和特殊的恩赐。</w:t>
      </w:r>
    </w:p>
    <w:p w14:paraId="1B9AF881">
      <w:pPr>
        <w:pStyle w:val="3"/>
        <w:spacing w:line="285" w:lineRule="auto"/>
        <w:ind w:right="119"/>
        <w:rPr>
          <w:rFonts w:hint="eastAsia"/>
        </w:rPr>
      </w:pPr>
    </w:p>
    <w:p w14:paraId="559130C2">
      <w:pPr>
        <w:pStyle w:val="3"/>
        <w:spacing w:line="285" w:lineRule="auto"/>
        <w:ind w:right="119"/>
        <w:rPr>
          <w:rFonts w:hint="eastAsia"/>
        </w:rPr>
      </w:pPr>
      <w:r>
        <w:rPr>
          <w:rFonts w:hint="eastAsia"/>
        </w:rPr>
        <w:t>The point is plain, that this excellent grace of faith, whereby we go out of ourselves and fetch all without, it is from the Spirit of God, which indeed is first a Spirit of faith before it is a Spirit of love and patience.</w:t>
      </w:r>
    </w:p>
    <w:p w14:paraId="02D8743D">
      <w:pPr>
        <w:pStyle w:val="3"/>
        <w:spacing w:line="285" w:lineRule="auto"/>
        <w:ind w:right="119"/>
        <w:rPr>
          <w:rFonts w:hint="eastAsia"/>
        </w:rPr>
      </w:pPr>
      <w:r>
        <w:rPr>
          <w:rFonts w:hint="eastAsia"/>
        </w:rPr>
        <w:t>这一点很明确，这种卓越的信心恩典，使我们超越自己并从外部获取一切，是来自神的灵，事实上它首先是信心的灵，然后才是爱和忍耐的灵。</w:t>
      </w:r>
    </w:p>
    <w:p w14:paraId="07CCF22E">
      <w:pPr>
        <w:pStyle w:val="3"/>
        <w:spacing w:line="285" w:lineRule="auto"/>
        <w:ind w:right="119"/>
        <w:rPr>
          <w:rFonts w:hint="eastAsia"/>
        </w:rPr>
      </w:pPr>
    </w:p>
    <w:p w14:paraId="6ECCA8F6">
      <w:pPr>
        <w:pStyle w:val="3"/>
        <w:spacing w:line="285" w:lineRule="auto"/>
        <w:ind w:right="119"/>
        <w:rPr>
          <w:rFonts w:hint="eastAsia"/>
        </w:rPr>
      </w:pPr>
      <w:r>
        <w:rPr>
          <w:rFonts w:hint="eastAsia"/>
        </w:rPr>
        <w:t>This is the first work of the Spirit; the first work of the Spirit is a spirit of faith, and then of love, and patience, and contentation with the condition, but first the spirit of faith.</w:t>
      </w:r>
    </w:p>
    <w:p w14:paraId="26916A49">
      <w:pPr>
        <w:pStyle w:val="3"/>
        <w:spacing w:line="285" w:lineRule="auto"/>
        <w:ind w:right="119"/>
        <w:rPr>
          <w:rFonts w:hint="eastAsia"/>
        </w:rPr>
      </w:pPr>
      <w:r>
        <w:rPr>
          <w:rFonts w:hint="eastAsia"/>
        </w:rPr>
        <w:t>这是圣灵的首要工作；圣灵的首要工作是信心的灵，然后是爱、忍耐和对现状的满足，但首先是信心的灵。</w:t>
      </w:r>
    </w:p>
    <w:p w14:paraId="0FD69727">
      <w:pPr>
        <w:pStyle w:val="3"/>
        <w:spacing w:line="285" w:lineRule="auto"/>
        <w:ind w:right="119"/>
        <w:rPr>
          <w:rFonts w:hint="eastAsia"/>
        </w:rPr>
      </w:pPr>
    </w:p>
    <w:p w14:paraId="44BC2C8F">
      <w:pPr>
        <w:pStyle w:val="3"/>
        <w:spacing w:line="285" w:lineRule="auto"/>
        <w:ind w:right="121"/>
        <w:rPr>
          <w:rFonts w:hint="eastAsia"/>
        </w:rPr>
      </w:pPr>
      <w:r>
        <w:rPr>
          <w:rFonts w:hint="eastAsia"/>
        </w:rPr>
        <w:t>1. And if it be so that faith comes from the Spirit of God, and groweth not in ourselves, then we must learn whither to go for it; to pray, 'Lord, increase our faith,' Luke 17:5.</w:t>
      </w:r>
    </w:p>
    <w:p w14:paraId="55D0527F">
      <w:pPr>
        <w:pStyle w:val="3"/>
        <w:spacing w:line="285" w:lineRule="auto"/>
        <w:ind w:right="121"/>
        <w:rPr>
          <w:rFonts w:hint="eastAsia"/>
        </w:rPr>
      </w:pPr>
      <w:r>
        <w:rPr>
          <w:rFonts w:hint="eastAsia"/>
        </w:rPr>
        <w:t>如果信心确实来自上帝的灵，而不是在我们自己里面生长，那么我们必须学会去哪里寻求它；要祷告说："主啊，增加我们的信心"，路加福音17:5。</w:t>
      </w:r>
    </w:p>
    <w:p w14:paraId="2F99154B">
      <w:pPr>
        <w:pStyle w:val="3"/>
        <w:spacing w:line="285" w:lineRule="auto"/>
        <w:ind w:right="121"/>
        <w:rPr>
          <w:rFonts w:hint="eastAsia"/>
        </w:rPr>
      </w:pPr>
    </w:p>
    <w:p w14:paraId="21C98AA5">
      <w:pPr>
        <w:pStyle w:val="3"/>
        <w:spacing w:line="285" w:lineRule="auto"/>
        <w:ind w:right="121"/>
        <w:rPr>
          <w:rFonts w:hint="eastAsia"/>
        </w:rPr>
      </w:pPr>
      <w:r>
        <w:rPr>
          <w:rFonts w:hint="eastAsia"/>
        </w:rPr>
        <w:t>If we want it, to expect it in the use of sanctified means, even to look for it from above.</w:t>
      </w:r>
    </w:p>
    <w:p w14:paraId="4FB450C1">
      <w:pPr>
        <w:pStyle w:val="3"/>
        <w:spacing w:line="285" w:lineRule="auto"/>
        <w:ind w:right="121"/>
        <w:rPr>
          <w:rFonts w:hint="eastAsia"/>
        </w:rPr>
      </w:pPr>
      <w:r>
        <w:rPr>
          <w:rFonts w:hint="eastAsia"/>
        </w:rPr>
        <w:t>如果我们想要信心，就要在使用圣洁的方法时期待它，甚至要从上面寻求它。</w:t>
      </w:r>
    </w:p>
    <w:p w14:paraId="02401454">
      <w:pPr>
        <w:pStyle w:val="3"/>
        <w:spacing w:line="285" w:lineRule="auto"/>
        <w:ind w:right="121"/>
        <w:rPr>
          <w:rFonts w:hint="eastAsia"/>
        </w:rPr>
      </w:pPr>
    </w:p>
    <w:p w14:paraId="6EFC2153">
      <w:pPr>
        <w:pStyle w:val="3"/>
        <w:spacing w:line="285" w:lineRule="auto"/>
        <w:ind w:right="121"/>
        <w:rPr>
          <w:rFonts w:hint="eastAsia"/>
        </w:rPr>
      </w:pPr>
      <w:r>
        <w:rPr>
          <w:rFonts w:hint="eastAsia"/>
        </w:rPr>
        <w:t>'Every good and perfect gift cometh from the Father of lights,' James 1:17, and therefore this excellent gift of all gifts.</w:t>
      </w:r>
    </w:p>
    <w:p w14:paraId="4FCBA1AA">
      <w:pPr>
        <w:pStyle w:val="3"/>
        <w:spacing w:line="285" w:lineRule="auto"/>
        <w:ind w:right="121"/>
        <w:rPr>
          <w:rFonts w:hint="eastAsia"/>
        </w:rPr>
      </w:pPr>
      <w:r>
        <w:rPr>
          <w:rFonts w:hint="eastAsia"/>
        </w:rPr>
        <w:t>"各样美善的恩赐和各样全备的赏赐都是从上头来的，从众光之父那里降下来的，"雅各书1:17，因此这是所有恩赐中最卓越的恩赐。</w:t>
      </w:r>
    </w:p>
    <w:p w14:paraId="41C5F679">
      <w:pPr>
        <w:pStyle w:val="3"/>
        <w:spacing w:line="285" w:lineRule="auto"/>
        <w:ind w:right="121"/>
        <w:rPr>
          <w:rFonts w:hint="eastAsia"/>
        </w:rPr>
      </w:pPr>
    </w:p>
    <w:p w14:paraId="1116AA60">
      <w:pPr>
        <w:pStyle w:val="3"/>
        <w:spacing w:line="285" w:lineRule="auto"/>
        <w:ind w:right="121"/>
        <w:rPr>
          <w:rFonts w:hint="eastAsia"/>
        </w:rPr>
      </w:pPr>
      <w:r>
        <w:rPr>
          <w:rFonts w:hint="eastAsia"/>
        </w:rPr>
        <w:t>And account it an excellent grace, and that will make us sue more for it.</w:t>
      </w:r>
    </w:p>
    <w:p w14:paraId="2D15BFAB">
      <w:pPr>
        <w:pStyle w:val="3"/>
        <w:spacing w:line="285" w:lineRule="auto"/>
        <w:ind w:right="121"/>
        <w:rPr>
          <w:rFonts w:hint="eastAsia"/>
        </w:rPr>
      </w:pPr>
      <w:r>
        <w:rPr>
          <w:rFonts w:hint="eastAsia"/>
        </w:rPr>
        <w:t>要把它视为一种卓越的恩典，这会使我们更加恳求它。</w:t>
      </w:r>
    </w:p>
    <w:p w14:paraId="1821BE4B">
      <w:pPr>
        <w:pStyle w:val="3"/>
        <w:spacing w:line="285" w:lineRule="auto"/>
        <w:ind w:right="121"/>
        <w:rPr>
          <w:rFonts w:hint="eastAsia"/>
        </w:rPr>
      </w:pPr>
    </w:p>
    <w:p w14:paraId="4A77F906">
      <w:pPr>
        <w:pStyle w:val="3"/>
        <w:spacing w:line="285" w:lineRule="auto"/>
        <w:ind w:right="121"/>
        <w:rPr>
          <w:rFonts w:hint="eastAsia"/>
        </w:rPr>
      </w:pPr>
      <w:r>
        <w:rPr>
          <w:rFonts w:hint="eastAsia"/>
        </w:rPr>
        <w:t>We must have a Spirit of faith, else all things are nothing, for that is a fundamental grace.</w:t>
      </w:r>
    </w:p>
    <w:p w14:paraId="43CAEEDC">
      <w:pPr>
        <w:pStyle w:val="3"/>
        <w:spacing w:line="285" w:lineRule="auto"/>
        <w:ind w:right="121"/>
        <w:rPr>
          <w:rFonts w:hint="eastAsia"/>
        </w:rPr>
      </w:pPr>
      <w:r>
        <w:rPr>
          <w:rFonts w:hint="eastAsia"/>
        </w:rPr>
        <w:t>我们必须有信心的灵，否则一切都是虚无，因为这是一种基础性的恩典。</w:t>
      </w:r>
    </w:p>
    <w:p w14:paraId="3BFBD9E8">
      <w:pPr>
        <w:pStyle w:val="3"/>
        <w:spacing w:line="285" w:lineRule="auto"/>
        <w:ind w:right="121"/>
        <w:rPr>
          <w:rFonts w:hint="eastAsia"/>
        </w:rPr>
      </w:pPr>
    </w:p>
    <w:p w14:paraId="10DF78D5">
      <w:pPr>
        <w:pStyle w:val="3"/>
        <w:spacing w:line="285" w:lineRule="auto"/>
        <w:ind w:right="121"/>
        <w:rPr>
          <w:rFonts w:hint="eastAsia"/>
        </w:rPr>
      </w:pPr>
      <w:r>
        <w:rPr>
          <w:rFonts w:hint="eastAsia"/>
        </w:rPr>
        <w:t>Therefore look to the power of the Spirit of God for it, the Spirit being the agent of the Father and the Son here below.</w:t>
      </w:r>
    </w:p>
    <w:p w14:paraId="7347AFE5">
      <w:pPr>
        <w:pStyle w:val="3"/>
        <w:spacing w:line="285" w:lineRule="auto"/>
        <w:ind w:right="121"/>
        <w:rPr>
          <w:rFonts w:hint="eastAsia"/>
        </w:rPr>
      </w:pPr>
      <w:r>
        <w:rPr>
          <w:rFonts w:hint="eastAsia"/>
        </w:rPr>
        <w:t>因此，要仰望上帝之灵的能力来获得它，因为圣灵是天父和圣子在地上的代理。</w:t>
      </w:r>
    </w:p>
    <w:p w14:paraId="41DA7B6B">
      <w:pPr>
        <w:pStyle w:val="3"/>
        <w:spacing w:line="285" w:lineRule="auto"/>
        <w:ind w:right="121"/>
        <w:rPr>
          <w:rFonts w:hint="eastAsia"/>
        </w:rPr>
      </w:pPr>
    </w:p>
    <w:p w14:paraId="4DA46952">
      <w:pPr>
        <w:pStyle w:val="3"/>
        <w:spacing w:line="285" w:lineRule="auto"/>
        <w:ind w:right="121"/>
        <w:rPr>
          <w:rFonts w:hint="eastAsia"/>
        </w:rPr>
      </w:pPr>
      <w:r>
        <w:rPr>
          <w:rFonts w:hint="eastAsia"/>
        </w:rPr>
        <w:t>As it proceeds from the father and the Son, so it works from the Father and the Son; and by faith assures us of the love of the Father and the Son, for it knoweth what is in the breast of the Father and the Son.</w:t>
      </w:r>
    </w:p>
    <w:p w14:paraId="7935B1BD">
      <w:pPr>
        <w:pStyle w:val="3"/>
        <w:spacing w:line="285" w:lineRule="auto"/>
        <w:ind w:right="121"/>
        <w:rPr>
          <w:rFonts w:hint="eastAsia"/>
        </w:rPr>
      </w:pPr>
      <w:r>
        <w:rPr>
          <w:rFonts w:hint="eastAsia"/>
        </w:rPr>
        <w:t>正如它来自父和子，它也从父和子那里运作；通过信心使我们确信父和子的爱，因为它知道父和子心中所想。</w:t>
      </w:r>
    </w:p>
    <w:p w14:paraId="4116DA6E">
      <w:pPr>
        <w:pStyle w:val="3"/>
        <w:spacing w:line="285" w:lineRule="auto"/>
        <w:ind w:right="121"/>
        <w:rPr>
          <w:rFonts w:hint="eastAsia"/>
        </w:rPr>
      </w:pPr>
    </w:p>
    <w:p w14:paraId="04113D46">
      <w:pPr>
        <w:pStyle w:val="3"/>
        <w:spacing w:line="285" w:lineRule="auto"/>
        <w:ind w:right="121"/>
        <w:rPr>
          <w:rFonts w:hint="eastAsia"/>
        </w:rPr>
      </w:pPr>
      <w:r>
        <w:rPr>
          <w:rFonts w:hint="eastAsia"/>
        </w:rPr>
        <w:t>Use 2. And then if God doth give this act of faith, this supernatural eye of faith, this supernatural hand of faith to lay hold, eyes to see, this supernatural hand of faith to lay hold, and stomach of faith to digest, then it is not every one that hath it; all have not faith.</w:t>
      </w:r>
    </w:p>
    <w:p w14:paraId="413E6596">
      <w:pPr>
        <w:pStyle w:val="3"/>
        <w:spacing w:line="285" w:lineRule="auto"/>
        <w:ind w:right="121"/>
        <w:rPr>
          <w:rFonts w:hint="eastAsia"/>
        </w:rPr>
      </w:pPr>
      <w:r>
        <w:rPr>
          <w:rFonts w:hint="eastAsia"/>
        </w:rPr>
        <w:t>用法2. 如果上帝确实赐予这种信心的行为，这种超自然的信心之眼，这种超自然的信心之手去抓住，看见的眼睛，这种超自然的信心之手去抓住，以及消化信心的胃，那么并非每个人都拥有它；并非所有人都有信心。</w:t>
      </w:r>
    </w:p>
    <w:p w14:paraId="3D026905">
      <w:pPr>
        <w:pStyle w:val="3"/>
        <w:spacing w:line="285" w:lineRule="auto"/>
        <w:ind w:right="121"/>
        <w:rPr>
          <w:rFonts w:hint="eastAsia"/>
        </w:rPr>
      </w:pPr>
    </w:p>
    <w:p w14:paraId="2F233CCE">
      <w:pPr>
        <w:pStyle w:val="3"/>
        <w:spacing w:line="285" w:lineRule="auto"/>
        <w:ind w:right="121"/>
        <w:rPr>
          <w:rFonts w:hint="eastAsia"/>
        </w:rPr>
      </w:pPr>
      <w:r>
        <w:rPr>
          <w:rFonts w:hint="eastAsia"/>
        </w:rPr>
        <w:t>And therefore if we have faith, if we can go out of ourselves and rely on the promise, thank God for it; thank God for it more than for any grace or gift in the world.</w:t>
      </w:r>
    </w:p>
    <w:p w14:paraId="50B63C7F">
      <w:pPr>
        <w:pStyle w:val="3"/>
        <w:spacing w:line="285" w:lineRule="auto"/>
        <w:ind w:right="121"/>
        <w:rPr>
          <w:rFonts w:hint="eastAsia"/>
        </w:rPr>
      </w:pPr>
      <w:r>
        <w:rPr>
          <w:rFonts w:hint="eastAsia"/>
        </w:rPr>
        <w:t>因此，如果我们有信心，如果我们能超越自我并依靠应许，就要为此感谢上帝；比世上任何恩典或恩赐更要感谢上帝。</w:t>
      </w:r>
    </w:p>
    <w:p w14:paraId="0EFA5B15">
      <w:pPr>
        <w:pStyle w:val="3"/>
        <w:spacing w:line="285" w:lineRule="auto"/>
        <w:ind w:right="121"/>
        <w:rPr>
          <w:rFonts w:hint="eastAsia"/>
        </w:rPr>
      </w:pPr>
    </w:p>
    <w:p w14:paraId="6BF55029">
      <w:pPr>
        <w:pStyle w:val="3"/>
        <w:spacing w:line="285" w:lineRule="auto"/>
        <w:ind w:right="121"/>
        <w:rPr>
          <w:rFonts w:hint="eastAsia"/>
        </w:rPr>
      </w:pPr>
      <w:r>
        <w:rPr>
          <w:rFonts w:hint="eastAsia"/>
        </w:rPr>
        <w:t>For, beloved, we are stubborn, alike dead, dark, rebellious alike by nature; and for us that be all of the same condition by nature to be raised to a supernatural condition, to have an eye and hand to see and reach to things above nature, and to make them our own, this is a peculiar grace; and therefore not unto us, but unto the Spirit of God, be all the glory and praise.</w:t>
      </w:r>
    </w:p>
    <w:p w14:paraId="453B08E5">
      <w:pPr>
        <w:pStyle w:val="3"/>
        <w:spacing w:line="285" w:lineRule="auto"/>
        <w:ind w:right="121"/>
        <w:rPr>
          <w:rFonts w:hint="eastAsia"/>
        </w:rPr>
      </w:pPr>
      <w:r>
        <w:rPr>
          <w:rFonts w:hint="eastAsia"/>
        </w:rPr>
        <w:t>因为，亲爱的，我们本性上都是顽固的，同样是死的，黑暗的，叛逆的；而我们这些本性上处于相同状况的人能被提升到一个超自然的状态，有眼睛和手去看见并触及超越自然的事物，并使它们成为我们自己的，这是一种特殊的恩典；因此，荣耀和赞美不属于我们，而是属于上帝的灵。</w:t>
      </w:r>
    </w:p>
    <w:p w14:paraId="4EBD98C6">
      <w:pPr>
        <w:pStyle w:val="3"/>
        <w:spacing w:line="285" w:lineRule="auto"/>
        <w:ind w:right="121"/>
        <w:rPr>
          <w:rFonts w:hint="eastAsia"/>
        </w:rPr>
      </w:pPr>
    </w:p>
    <w:p w14:paraId="1BA5C7F9">
      <w:pPr>
        <w:pStyle w:val="3"/>
        <w:spacing w:line="285" w:lineRule="auto"/>
        <w:ind w:right="117"/>
        <w:rPr>
          <w:rFonts w:hint="eastAsia"/>
        </w:rPr>
      </w:pPr>
      <w:r>
        <w:rPr>
          <w:rFonts w:hint="eastAsia"/>
        </w:rPr>
        <w:t>Use 3. And then let us take heed that we do not rashly or hastily attempt any suffering or doing, without looking to the Spirit of God for a new exercise of faith, that now being to use faith, we may have the Spirit to raise up the habit, which otherwise will be a dormant and sleepy habit; that as occasion is offered, so we may have fresh strength suitable to the fresh occasions.</w:t>
      </w:r>
    </w:p>
    <w:p w14:paraId="057C0022">
      <w:pPr>
        <w:pStyle w:val="3"/>
        <w:spacing w:line="285" w:lineRule="auto"/>
        <w:ind w:right="117"/>
        <w:rPr>
          <w:rFonts w:hint="eastAsia"/>
        </w:rPr>
      </w:pPr>
      <w:r>
        <w:rPr>
          <w:rFonts w:hint="eastAsia"/>
        </w:rPr>
        <w:t>用法3. 然后让我们谨慎，不要鲁莽或急于尝试任何苦难或行为，而不寻求上帝之灵来重新操练信心，因为现在要运用信心，我们需要圣灵来唤醒这个习惯，否则它将成为一个沉睡的习惯；这样，当机会出现时，我们就能有新的力量来应对新的情况。</w:t>
      </w:r>
    </w:p>
    <w:p w14:paraId="56BAA536">
      <w:pPr>
        <w:pStyle w:val="3"/>
        <w:spacing w:line="285" w:lineRule="auto"/>
        <w:ind w:right="117"/>
        <w:rPr>
          <w:rFonts w:hint="eastAsia"/>
        </w:rPr>
      </w:pPr>
    </w:p>
    <w:p w14:paraId="1227F848">
      <w:pPr>
        <w:pStyle w:val="3"/>
        <w:spacing w:line="285" w:lineRule="auto"/>
        <w:ind w:right="117"/>
        <w:rPr>
          <w:rFonts w:hint="eastAsia"/>
        </w:rPr>
      </w:pPr>
      <w:r>
        <w:rPr>
          <w:rFonts w:hint="eastAsia"/>
        </w:rPr>
        <w:t>The same faith we had before will not serve for the present time, especially if there be increase of trouble.</w:t>
      </w:r>
    </w:p>
    <w:p w14:paraId="3A22E057">
      <w:pPr>
        <w:pStyle w:val="3"/>
        <w:spacing w:line="285" w:lineRule="auto"/>
        <w:ind w:right="117"/>
        <w:rPr>
          <w:rFonts w:hint="eastAsia"/>
        </w:rPr>
      </w:pPr>
      <w:r>
        <w:rPr>
          <w:rFonts w:hint="eastAsia"/>
        </w:rPr>
        <w:t>我们过去拥有的同样信心不足以应对当前的时刻，尤其是当困难增加时。</w:t>
      </w:r>
    </w:p>
    <w:p w14:paraId="24C724D3">
      <w:pPr>
        <w:pStyle w:val="3"/>
        <w:spacing w:line="285" w:lineRule="auto"/>
        <w:ind w:right="117"/>
        <w:rPr>
          <w:rFonts w:hint="eastAsia"/>
        </w:rPr>
      </w:pPr>
    </w:p>
    <w:p w14:paraId="2F7C10B5">
      <w:pPr>
        <w:pStyle w:val="3"/>
        <w:spacing w:line="285" w:lineRule="auto"/>
        <w:ind w:right="117"/>
        <w:rPr>
          <w:rFonts w:hint="eastAsia"/>
        </w:rPr>
      </w:pPr>
      <w:r>
        <w:rPr>
          <w:rFonts w:hint="eastAsia"/>
        </w:rPr>
        <w:t>And if the actions to be performed be more difficult, according to the increase of trouble and hardness of business we are about, we must beg a greater measure of faith.</w:t>
      </w:r>
    </w:p>
    <w:p w14:paraId="5A8D915C">
      <w:pPr>
        <w:pStyle w:val="3"/>
        <w:spacing w:line="285" w:lineRule="auto"/>
        <w:ind w:right="117"/>
        <w:rPr>
          <w:rFonts w:hint="eastAsia"/>
        </w:rPr>
      </w:pPr>
      <w:r>
        <w:rPr>
          <w:rFonts w:hint="eastAsia"/>
        </w:rPr>
        <w:t>如果要执行的行动更加困难，根据我们所面临的困难和事务的艰巨程度的增加，我们必须祈求更大程度的信心。</w:t>
      </w:r>
    </w:p>
    <w:p w14:paraId="4A2C6B62">
      <w:pPr>
        <w:pStyle w:val="3"/>
        <w:spacing w:line="285" w:lineRule="auto"/>
        <w:ind w:right="117"/>
        <w:rPr>
          <w:rFonts w:hint="eastAsia"/>
        </w:rPr>
      </w:pPr>
    </w:p>
    <w:p w14:paraId="25B86AAE">
      <w:pPr>
        <w:pStyle w:val="3"/>
        <w:spacing w:line="285" w:lineRule="auto"/>
        <w:ind w:right="117"/>
        <w:rPr>
          <w:rFonts w:hint="eastAsia"/>
        </w:rPr>
      </w:pPr>
      <w:r>
        <w:rPr>
          <w:rFonts w:hint="eastAsia"/>
        </w:rPr>
        <w:t>So that indeed the life of a Christian is nothing but a dependency since the fall, under the covenant of grace.</w:t>
      </w:r>
    </w:p>
    <w:p w14:paraId="45C5BBDE">
      <w:pPr>
        <w:pStyle w:val="3"/>
        <w:spacing w:line="285" w:lineRule="auto"/>
        <w:ind w:right="117"/>
        <w:rPr>
          <w:rFonts w:hint="eastAsia"/>
        </w:rPr>
      </w:pPr>
      <w:r>
        <w:rPr>
          <w:rFonts w:hint="eastAsia"/>
        </w:rPr>
        <w:t>因此，自从堕落以来，在恩典之约下，基督徒的生活无非是一种依赖。</w:t>
      </w:r>
    </w:p>
    <w:p w14:paraId="300D9BD5">
      <w:pPr>
        <w:pStyle w:val="3"/>
        <w:spacing w:line="285" w:lineRule="auto"/>
        <w:ind w:right="117"/>
        <w:rPr>
          <w:rFonts w:hint="eastAsia"/>
        </w:rPr>
      </w:pPr>
    </w:p>
    <w:p w14:paraId="25A02BA6">
      <w:pPr>
        <w:pStyle w:val="3"/>
        <w:spacing w:line="285" w:lineRule="auto"/>
        <w:ind w:right="117"/>
        <w:rPr>
          <w:rFonts w:hint="eastAsia"/>
        </w:rPr>
      </w:pPr>
      <w:r>
        <w:rPr>
          <w:rFonts w:hint="eastAsia"/>
        </w:rPr>
        <w:t>We are under guidance of the Spirit, not only to prop and strengthen us with habits, as we call them, but likewise on every occasion to raise and stir up our graces, and to persuade the soul to receive them.</w:t>
      </w:r>
    </w:p>
    <w:p w14:paraId="6318A6B6">
      <w:pPr>
        <w:pStyle w:val="3"/>
        <w:spacing w:line="285" w:lineRule="auto"/>
        <w:ind w:right="117"/>
        <w:rPr>
          <w:rFonts w:hint="eastAsia"/>
        </w:rPr>
      </w:pPr>
      <w:r>
        <w:rPr>
          <w:rFonts w:hint="eastAsia"/>
        </w:rPr>
        <w:t>我们在圣灵的引导下，不仅要用我们所称的习惯来支撑和加强我们，还要在每个场合唤起和激发我们的恩典，并说服灵魂接受它们。</w:t>
      </w:r>
    </w:p>
    <w:p w14:paraId="5D30AB6F">
      <w:pPr>
        <w:pStyle w:val="3"/>
        <w:spacing w:line="285" w:lineRule="auto"/>
        <w:ind w:right="117"/>
        <w:rPr>
          <w:rFonts w:hint="eastAsia"/>
        </w:rPr>
      </w:pPr>
    </w:p>
    <w:p w14:paraId="68389C5C">
      <w:pPr>
        <w:pStyle w:val="3"/>
        <w:spacing w:line="285" w:lineRule="auto"/>
        <w:ind w:right="117"/>
        <w:rPr>
          <w:rFonts w:hint="eastAsia"/>
        </w:rPr>
      </w:pPr>
      <w:r>
        <w:rPr>
          <w:rFonts w:hint="eastAsia"/>
        </w:rPr>
        <w:t>It is faith that stirs up all grace, and directs all grace, and holds every grace to its work, and, so long as it continueth, keepeth all other graces in exercise.</w:t>
      </w:r>
    </w:p>
    <w:p w14:paraId="747A07F1">
      <w:pPr>
        <w:pStyle w:val="3"/>
        <w:spacing w:line="285" w:lineRule="auto"/>
        <w:ind w:right="117"/>
        <w:rPr>
          <w:rFonts w:hint="eastAsia"/>
        </w:rPr>
      </w:pPr>
      <w:r>
        <w:rPr>
          <w:rFonts w:hint="eastAsia"/>
        </w:rPr>
        <w:t>正是信心激发所有的恩典，指引所有的恩典，使每种恩典坚持其工作，并且只要它持续存在，就会保持所有其他恩典的运作。</w:t>
      </w:r>
    </w:p>
    <w:p w14:paraId="7852D28D">
      <w:pPr>
        <w:pStyle w:val="3"/>
        <w:spacing w:line="285" w:lineRule="auto"/>
        <w:ind w:right="117"/>
        <w:rPr>
          <w:rFonts w:hint="eastAsia"/>
        </w:rPr>
      </w:pPr>
    </w:p>
    <w:p w14:paraId="73916F8B">
      <w:pPr>
        <w:pStyle w:val="3"/>
        <w:spacing w:line="285" w:lineRule="auto"/>
        <w:ind w:right="117"/>
        <w:rPr>
          <w:rFonts w:hint="eastAsia"/>
        </w:rPr>
      </w:pPr>
      <w:r>
        <w:rPr>
          <w:rFonts w:hint="eastAsia"/>
        </w:rPr>
        <w:t>But more particularly, by the spirit of faith he meaneth the receipt of a powerful faith, because a spirit of faith; and a constant faith, because it is a spirit of faith; for the spirit is put to things that be strong and constant.</w:t>
      </w:r>
    </w:p>
    <w:p w14:paraId="577C0CC2">
      <w:pPr>
        <w:pStyle w:val="3"/>
        <w:spacing w:line="285" w:lineRule="auto"/>
        <w:ind w:right="117"/>
        <w:rPr>
          <w:rFonts w:hint="eastAsia"/>
        </w:rPr>
      </w:pPr>
      <w:r>
        <w:rPr>
          <w:rFonts w:hint="eastAsia"/>
        </w:rPr>
        <w:t>但更具体地说，他所说的信心之灵意味着接受一种强大的信心，因为它是信心之灵；也是一种持久的信心，因为它是信心之灵；因为灵被赋予强大和持久的事物。</w:t>
      </w:r>
    </w:p>
    <w:p w14:paraId="323A1188">
      <w:pPr>
        <w:pStyle w:val="3"/>
        <w:spacing w:line="285" w:lineRule="auto"/>
        <w:ind w:right="117"/>
        <w:rPr>
          <w:rFonts w:hint="eastAsia"/>
        </w:rPr>
      </w:pPr>
    </w:p>
    <w:p w14:paraId="33DC28FE">
      <w:pPr>
        <w:pStyle w:val="3"/>
        <w:spacing w:line="285" w:lineRule="auto"/>
        <w:ind w:right="117"/>
        <w:rPr>
          <w:rFonts w:hint="eastAsia"/>
        </w:rPr>
      </w:pPr>
      <w:r>
        <w:rPr>
          <w:rFonts w:hint="eastAsia"/>
        </w:rPr>
        <w:t>And the Spirit is a strong worker, and it is the spirit of faith; and a free worker, because it is a spirit of faith that works more or less according as it seeth need.</w:t>
      </w:r>
    </w:p>
    <w:p w14:paraId="3AEF69C4">
      <w:pPr>
        <w:pStyle w:val="3"/>
        <w:spacing w:line="285" w:lineRule="auto"/>
        <w:ind w:right="117"/>
        <w:rPr>
          <w:rFonts w:hint="eastAsia"/>
        </w:rPr>
      </w:pPr>
      <w:r>
        <w:rPr>
          <w:rFonts w:hint="eastAsia"/>
        </w:rPr>
        <w:t>圣灵是一个强大的工作者，它是信心之灵；也是一个自由的工作者，因为它是一个根据所看到的需要多少而工作的信心之灵。</w:t>
      </w:r>
    </w:p>
    <w:p w14:paraId="41616340">
      <w:pPr>
        <w:pStyle w:val="3"/>
        <w:spacing w:line="285" w:lineRule="auto"/>
        <w:ind w:right="117"/>
        <w:rPr>
          <w:rFonts w:hint="eastAsia"/>
        </w:rPr>
      </w:pPr>
    </w:p>
    <w:p w14:paraId="6B22E3B2">
      <w:pPr>
        <w:pStyle w:val="3"/>
        <w:spacing w:line="285" w:lineRule="auto"/>
        <w:ind w:right="117"/>
        <w:rPr>
          <w:rFonts w:hint="eastAsia"/>
        </w:rPr>
      </w:pPr>
      <w:r>
        <w:rPr>
          <w:rFonts w:hint="eastAsia"/>
        </w:rPr>
        <w:t>It is an holy grace, because it comes from the Holy Spirit; and therefore it is a grace indeed that makes us holy.</w:t>
      </w:r>
    </w:p>
    <w:p w14:paraId="11FB0C78">
      <w:pPr>
        <w:pStyle w:val="3"/>
        <w:spacing w:line="285" w:lineRule="auto"/>
        <w:ind w:right="117"/>
        <w:rPr>
          <w:rFonts w:hint="eastAsia"/>
        </w:rPr>
      </w:pPr>
      <w:r>
        <w:rPr>
          <w:rFonts w:hint="eastAsia"/>
        </w:rPr>
        <w:t>它是一种神圣的恩典，因为它来自圣灵；因此它确实是使我们成圣的恩典。</w:t>
      </w:r>
    </w:p>
    <w:p w14:paraId="422A8910">
      <w:pPr>
        <w:pStyle w:val="3"/>
        <w:spacing w:line="285" w:lineRule="auto"/>
        <w:ind w:right="117"/>
        <w:rPr>
          <w:rFonts w:hint="eastAsia"/>
        </w:rPr>
      </w:pPr>
    </w:p>
    <w:p w14:paraId="16946BA2">
      <w:pPr>
        <w:pStyle w:val="3"/>
        <w:spacing w:line="285" w:lineRule="auto"/>
        <w:ind w:right="117"/>
        <w:rPr>
          <w:rFonts w:hint="eastAsia"/>
        </w:rPr>
      </w:pPr>
      <w:r>
        <w:rPr>
          <w:rFonts w:hint="eastAsia"/>
        </w:rPr>
        <w:t>First, It is a spirit of faith, that is, a powerful work of faith. Now a spirit of faith doth overcome our unbelieving natures, a spirit works strongly, takes away actual resistance.</w:t>
      </w:r>
    </w:p>
    <w:p w14:paraId="3A8A98FB">
      <w:pPr>
        <w:pStyle w:val="3"/>
        <w:spacing w:line="285" w:lineRule="auto"/>
        <w:ind w:right="117"/>
        <w:rPr>
          <w:rFonts w:hint="eastAsia"/>
        </w:rPr>
      </w:pPr>
      <w:r>
        <w:rPr>
          <w:rFonts w:hint="eastAsia"/>
        </w:rPr>
        <w:t>首先，它是信心之灵，即信心的强大工作。现在，信心之灵战胜了我们不信的本性，灵强有力地工作，消除实际的抵抗。</w:t>
      </w:r>
    </w:p>
    <w:p w14:paraId="3DC37462">
      <w:pPr>
        <w:pStyle w:val="3"/>
        <w:spacing w:line="285" w:lineRule="auto"/>
        <w:ind w:right="117"/>
        <w:rPr>
          <w:rFonts w:hint="eastAsia"/>
        </w:rPr>
      </w:pPr>
    </w:p>
    <w:p w14:paraId="2A89540C">
      <w:pPr>
        <w:pStyle w:val="3"/>
        <w:spacing w:line="285" w:lineRule="auto"/>
        <w:ind w:right="117"/>
        <w:rPr>
          <w:rFonts w:hint="eastAsia"/>
        </w:rPr>
      </w:pPr>
      <w:r>
        <w:rPr>
          <w:rFonts w:hint="eastAsia"/>
        </w:rPr>
        <w:t>Faith comes not by persuasion, but by a powerful waking strength; for if it came by persuasion, the devil would persuade to unbelief sooner than the Spirit should persuade to faith.</w:t>
      </w:r>
    </w:p>
    <w:p w14:paraId="74B62988">
      <w:pPr>
        <w:pStyle w:val="3"/>
        <w:spacing w:line="285" w:lineRule="auto"/>
        <w:ind w:right="117"/>
        <w:rPr>
          <w:rFonts w:hint="eastAsia"/>
        </w:rPr>
      </w:pPr>
      <w:r>
        <w:rPr>
          <w:rFonts w:hint="eastAsia"/>
        </w:rPr>
        <w:t>信心不是通过说服而来，而是通过强大的唤醒力量；因为如果它是通过说服而来，魔鬼会比圣灵更快地说服人不信。</w:t>
      </w:r>
    </w:p>
    <w:p w14:paraId="61451EDD">
      <w:pPr>
        <w:pStyle w:val="3"/>
        <w:spacing w:line="285" w:lineRule="auto"/>
        <w:ind w:right="117"/>
        <w:rPr>
          <w:rFonts w:hint="eastAsia"/>
        </w:rPr>
      </w:pPr>
    </w:p>
    <w:p w14:paraId="236F7264">
      <w:pPr>
        <w:pStyle w:val="3"/>
        <w:spacing w:line="285" w:lineRule="auto"/>
        <w:ind w:right="117"/>
        <w:rPr>
          <w:rFonts w:hint="eastAsia"/>
        </w:rPr>
      </w:pPr>
      <w:r>
        <w:rPr>
          <w:rFonts w:hint="eastAsia"/>
        </w:rPr>
        <w:t>For he hath more help for unbelief than there is for faith. We have in us more arguments against truth and against goodness than for it.</w:t>
      </w:r>
    </w:p>
    <w:p w14:paraId="44ABFE71">
      <w:pPr>
        <w:pStyle w:val="3"/>
        <w:spacing w:line="285" w:lineRule="auto"/>
        <w:ind w:right="117"/>
        <w:rPr>
          <w:rFonts w:hint="eastAsia"/>
        </w:rPr>
      </w:pPr>
      <w:r>
        <w:rPr>
          <w:rFonts w:hint="eastAsia"/>
        </w:rPr>
        <w:t>因为他在不信方面得到的帮助比信心方面更多。我们内心反对真理和善良的论据比支持它们的更多。</w:t>
      </w:r>
    </w:p>
    <w:p w14:paraId="193B5BA3">
      <w:pPr>
        <w:pStyle w:val="3"/>
        <w:spacing w:line="285" w:lineRule="auto"/>
        <w:ind w:right="117"/>
        <w:rPr>
          <w:rFonts w:hint="eastAsia"/>
        </w:rPr>
      </w:pPr>
    </w:p>
    <w:p w14:paraId="4D6E1C09">
      <w:pPr>
        <w:pStyle w:val="3"/>
        <w:spacing w:line="285" w:lineRule="auto"/>
        <w:ind w:right="117"/>
        <w:rPr>
          <w:rFonts w:hint="eastAsia"/>
        </w:rPr>
      </w:pPr>
      <w:r>
        <w:rPr>
          <w:rFonts w:hint="eastAsia"/>
        </w:rPr>
        <w:t>And therefore if it were but a mere persuasion, and the soul not overpowered by the Holy Ghost to believe, it would never believe.</w:t>
      </w:r>
    </w:p>
    <w:p w14:paraId="029BACF4">
      <w:pPr>
        <w:pStyle w:val="3"/>
        <w:spacing w:line="285" w:lineRule="auto"/>
        <w:ind w:right="117"/>
        <w:rPr>
          <w:rFonts w:hint="eastAsia"/>
        </w:rPr>
      </w:pPr>
      <w:r>
        <w:rPr>
          <w:rFonts w:hint="eastAsia"/>
        </w:rPr>
        <w:t>因此，如果它只是单纯的说服，而灵魂没有被圣灵压倒性地说服去相信，它就永远不会相信。</w:t>
      </w:r>
    </w:p>
    <w:p w14:paraId="79601D1A">
      <w:pPr>
        <w:pStyle w:val="3"/>
        <w:spacing w:line="285" w:lineRule="auto"/>
        <w:ind w:right="117"/>
        <w:rPr>
          <w:rFonts w:hint="eastAsia"/>
        </w:rPr>
      </w:pPr>
    </w:p>
    <w:p w14:paraId="1687534B">
      <w:pPr>
        <w:pStyle w:val="3"/>
        <w:spacing w:line="285" w:lineRule="auto"/>
        <w:ind w:right="117"/>
        <w:rPr>
          <w:rFonts w:hint="eastAsia"/>
        </w:rPr>
      </w:pPr>
      <w:r>
        <w:rPr>
          <w:rFonts w:hint="eastAsia"/>
        </w:rPr>
        <w:t>So that it is not left indifferent to us to believe or not believe when God's Spirit comes.</w:t>
      </w:r>
    </w:p>
    <w:p w14:paraId="28172DCA">
      <w:pPr>
        <w:pStyle w:val="3"/>
        <w:spacing w:line="285" w:lineRule="auto"/>
        <w:ind w:right="117"/>
        <w:rPr>
          <w:rFonts w:hint="eastAsia"/>
        </w:rPr>
      </w:pPr>
      <w:r>
        <w:rPr>
          <w:rFonts w:hint="eastAsia"/>
        </w:rPr>
        <w:t>所以当上帝的灵来临时，我们是否相信并不是无关紧要的。</w:t>
      </w:r>
    </w:p>
    <w:p w14:paraId="39CD09BC">
      <w:pPr>
        <w:pStyle w:val="3"/>
        <w:spacing w:line="285" w:lineRule="auto"/>
        <w:ind w:right="117"/>
        <w:rPr>
          <w:rFonts w:hint="eastAsia"/>
        </w:rPr>
      </w:pPr>
    </w:p>
    <w:p w14:paraId="1D549E41">
      <w:pPr>
        <w:pStyle w:val="3"/>
        <w:spacing w:line="285" w:lineRule="auto"/>
        <w:ind w:right="117"/>
        <w:rPr>
          <w:rFonts w:hint="eastAsia"/>
        </w:rPr>
      </w:pPr>
      <w:r>
        <w:rPr>
          <w:rFonts w:hint="eastAsia"/>
        </w:rPr>
        <w:t>But the Spirit, as wind, is a powerful work[er], and because it takes away all prevailing resistances from the soul, and makes way for itself, bringing an heavenly light into the understanding, and a spiritual kind of reasoning, and an heavenly obedience into the will, bowing it to obedience of divine truths to yield to them, because by little and little it consumes corruption, it takes away prevailing corruption, and makes the soul believe, though there be roots of infidelity remaining.</w:t>
      </w:r>
    </w:p>
    <w:p w14:paraId="686B32D2">
      <w:pPr>
        <w:pStyle w:val="3"/>
        <w:spacing w:line="285" w:lineRule="auto"/>
        <w:ind w:right="117"/>
        <w:rPr>
          <w:rFonts w:hint="eastAsia"/>
        </w:rPr>
      </w:pPr>
      <w:r>
        <w:rPr>
          <w:rFonts w:hint="eastAsia"/>
        </w:rPr>
        <w:t>但圣灵，如同风一样，是一个强大的工作者，因为它消除了灵魂中所有占上风的抵抗，为自己开辟道路，将天国的光明带入理解力中，带来一种属灵的推理方式，将天国的顺服带入意志中，使之顺服于神圣真理，屈服于它们，因为它逐渐消除腐败，去除占主导地位的腐败，使灵魂相信，尽管仍有不信的根源存在。</w:t>
      </w:r>
    </w:p>
    <w:p w14:paraId="4F297884">
      <w:pPr>
        <w:pStyle w:val="3"/>
        <w:spacing w:line="285" w:lineRule="auto"/>
        <w:ind w:right="117"/>
        <w:rPr>
          <w:rFonts w:hint="eastAsia"/>
        </w:rPr>
      </w:pPr>
    </w:p>
    <w:p w14:paraId="0DBB8364">
      <w:pPr>
        <w:pStyle w:val="3"/>
        <w:spacing w:before="295" w:line="285" w:lineRule="auto"/>
        <w:rPr>
          <w:rFonts w:hint="eastAsia"/>
        </w:rPr>
      </w:pPr>
      <w:r>
        <w:rPr>
          <w:rFonts w:hint="eastAsia"/>
        </w:rPr>
        <w:t>The Spirit takes down the rebellion of nature so far that it shall not prevail.</w:t>
      </w:r>
    </w:p>
    <w:p w14:paraId="2DBBFA36">
      <w:pPr>
        <w:pStyle w:val="3"/>
        <w:spacing w:before="295" w:line="285" w:lineRule="auto"/>
        <w:rPr>
          <w:rFonts w:hint="eastAsia"/>
        </w:rPr>
      </w:pPr>
      <w:r>
        <w:rPr>
          <w:rFonts w:hint="eastAsia"/>
        </w:rPr>
        <w:t>圣灵压制自然的叛逆，使之无法得逞。</w:t>
      </w:r>
    </w:p>
    <w:p w14:paraId="7AA874A2">
      <w:pPr>
        <w:pStyle w:val="3"/>
        <w:spacing w:before="295" w:line="285" w:lineRule="auto"/>
        <w:rPr>
          <w:rFonts w:hint="eastAsia"/>
        </w:rPr>
      </w:pPr>
    </w:p>
    <w:p w14:paraId="59048BF8">
      <w:pPr>
        <w:pStyle w:val="3"/>
        <w:spacing w:before="295" w:line="285" w:lineRule="auto"/>
        <w:rPr>
          <w:rFonts w:hint="eastAsia"/>
        </w:rPr>
      </w:pPr>
      <w:r>
        <w:rPr>
          <w:rFonts w:hint="eastAsia"/>
        </w:rPr>
        <w:t>They never have the spirit of faith that think they can resist.</w:t>
      </w:r>
    </w:p>
    <w:p w14:paraId="01484916">
      <w:pPr>
        <w:pStyle w:val="3"/>
        <w:spacing w:before="295" w:line="285" w:lineRule="auto"/>
        <w:rPr>
          <w:rFonts w:hint="eastAsia"/>
        </w:rPr>
      </w:pPr>
      <w:r>
        <w:rPr>
          <w:rFonts w:hint="eastAsia"/>
        </w:rPr>
        <w:t>那些认为自己能够抵抗的人从未拥有信心的灵。</w:t>
      </w:r>
    </w:p>
    <w:p w14:paraId="73DFE8D0">
      <w:pPr>
        <w:pStyle w:val="3"/>
        <w:spacing w:before="295" w:line="285" w:lineRule="auto"/>
        <w:rPr>
          <w:rFonts w:hint="eastAsia"/>
        </w:rPr>
      </w:pPr>
    </w:p>
    <w:p w14:paraId="1DECC15B">
      <w:pPr>
        <w:pStyle w:val="3"/>
        <w:spacing w:before="295" w:line="285" w:lineRule="auto"/>
        <w:rPr>
          <w:rFonts w:hint="eastAsia"/>
        </w:rPr>
      </w:pPr>
      <w:r>
        <w:rPr>
          <w:rFonts w:hint="eastAsia"/>
        </w:rPr>
        <w:t>When the Spirit comes it subjects all to its work.</w:t>
      </w:r>
    </w:p>
    <w:p w14:paraId="639A0902">
      <w:pPr>
        <w:pStyle w:val="3"/>
        <w:spacing w:before="295" w:line="285" w:lineRule="auto"/>
        <w:rPr>
          <w:rFonts w:hint="eastAsia"/>
        </w:rPr>
      </w:pPr>
      <w:r>
        <w:rPr>
          <w:rFonts w:hint="eastAsia"/>
        </w:rPr>
        <w:t>当圣灵降临时，它使一切都服从于它的工作。</w:t>
      </w:r>
    </w:p>
    <w:p w14:paraId="75289420">
      <w:pPr>
        <w:pStyle w:val="3"/>
        <w:spacing w:before="295" w:line="285" w:lineRule="auto"/>
        <w:rPr>
          <w:rFonts w:hint="eastAsia"/>
        </w:rPr>
      </w:pPr>
    </w:p>
    <w:p w14:paraId="2C2B7A96">
      <w:pPr>
        <w:pStyle w:val="3"/>
        <w:spacing w:before="295" w:line="285" w:lineRule="auto"/>
        <w:rPr>
          <w:rFonts w:hint="eastAsia"/>
        </w:rPr>
      </w:pPr>
      <w:r>
        <w:rPr>
          <w:rFonts w:hint="eastAsia"/>
        </w:rPr>
        <w:t>But I will not make a counterpoint of it.</w:t>
      </w:r>
    </w:p>
    <w:p w14:paraId="3631772D">
      <w:pPr>
        <w:pStyle w:val="3"/>
        <w:spacing w:before="295" w:line="285" w:lineRule="auto"/>
        <w:rPr>
          <w:rFonts w:hint="eastAsia"/>
        </w:rPr>
      </w:pPr>
      <w:r>
        <w:rPr>
          <w:rFonts w:hint="eastAsia"/>
        </w:rPr>
        <w:t>但我不会对此提出反驳。</w:t>
      </w:r>
    </w:p>
    <w:p w14:paraId="189EDAB3">
      <w:pPr>
        <w:pStyle w:val="3"/>
        <w:spacing w:before="295" w:line="285" w:lineRule="auto"/>
        <w:rPr>
          <w:rFonts w:hint="eastAsia"/>
        </w:rPr>
      </w:pPr>
    </w:p>
    <w:p w14:paraId="5C7511F0">
      <w:pPr>
        <w:pStyle w:val="3"/>
        <w:spacing w:before="295" w:line="285" w:lineRule="auto"/>
        <w:rPr>
          <w:rFonts w:hint="eastAsia"/>
        </w:rPr>
      </w:pPr>
      <w:r>
        <w:rPr>
          <w:rFonts w:hint="eastAsia"/>
        </w:rPr>
        <w:t>But, indeed, the spirit of faith takes away all resistances, which is to be observed, not only against divers heresies in this time, or opinions at least that tend that way, for they end in a little better than heresy; but likewise to think what an excellent grace it is, how much we are beholding to God for it, how to importune God for it, considering it is such a supernatural, holy, and powerful grace of the Spirit.</w:t>
      </w:r>
    </w:p>
    <w:p w14:paraId="78BBDCF8">
      <w:pPr>
        <w:pStyle w:val="3"/>
        <w:spacing w:before="295" w:line="285" w:lineRule="auto"/>
        <w:rPr>
          <w:rFonts w:hint="eastAsia"/>
        </w:rPr>
      </w:pPr>
      <w:r>
        <w:rPr>
          <w:rFonts w:hint="eastAsia"/>
        </w:rPr>
        <w:t>但事实上，信心的灵消除了所有的抵抗，这不仅要针对当今的各种异端或至少倾向于异端的观点（因为它们最终只比异端稍好一些）加以观察，还要思考它是多么优秀的恩典，我们为此多么感恩上帝，如何恳求上帝赐予，考虑到它是如此超自然、神圣和强大的圣灵恩典。</w:t>
      </w:r>
    </w:p>
    <w:p w14:paraId="6AD202F8">
      <w:pPr>
        <w:pStyle w:val="3"/>
        <w:spacing w:before="295" w:line="285" w:lineRule="auto"/>
        <w:rPr>
          <w:rFonts w:hint="eastAsia"/>
        </w:rPr>
      </w:pPr>
    </w:p>
    <w:p w14:paraId="3FF9D061">
      <w:pPr>
        <w:pStyle w:val="3"/>
        <w:spacing w:before="295" w:line="285" w:lineRule="auto"/>
        <w:rPr>
          <w:rFonts w:hint="eastAsia"/>
        </w:rPr>
      </w:pPr>
      <w:r>
        <w:rPr>
          <w:rFonts w:hint="eastAsia"/>
        </w:rPr>
        <w:t>And then it is a constant work.</w:t>
      </w:r>
    </w:p>
    <w:p w14:paraId="256D91EA">
      <w:pPr>
        <w:pStyle w:val="3"/>
        <w:spacing w:before="295" w:line="285" w:lineRule="auto"/>
        <w:rPr>
          <w:rFonts w:hint="eastAsia"/>
        </w:rPr>
      </w:pPr>
      <w:r>
        <w:rPr>
          <w:rFonts w:hint="eastAsia"/>
        </w:rPr>
        <w:t>而且这是一项持续的工作。</w:t>
      </w:r>
    </w:p>
    <w:p w14:paraId="444A526F">
      <w:pPr>
        <w:pStyle w:val="3"/>
        <w:spacing w:before="295" w:line="285" w:lineRule="auto"/>
        <w:rPr>
          <w:rFonts w:hint="eastAsia"/>
        </w:rPr>
      </w:pPr>
    </w:p>
    <w:p w14:paraId="60454305">
      <w:pPr>
        <w:pStyle w:val="3"/>
        <w:spacing w:before="295" w:line="285" w:lineRule="auto"/>
        <w:rPr>
          <w:rFonts w:hint="eastAsia"/>
        </w:rPr>
      </w:pPr>
      <w:r>
        <w:rPr>
          <w:rFonts w:hint="eastAsia"/>
        </w:rPr>
        <w:t>God's children do not only believe now and then, but they have a spirit of faith.</w:t>
      </w:r>
    </w:p>
    <w:p w14:paraId="60CC3036">
      <w:pPr>
        <w:pStyle w:val="3"/>
        <w:spacing w:before="295" w:line="285" w:lineRule="auto"/>
        <w:rPr>
          <w:rFonts w:hint="eastAsia"/>
        </w:rPr>
      </w:pPr>
      <w:r>
        <w:rPr>
          <w:rFonts w:hint="eastAsia"/>
        </w:rPr>
        <w:t>上帝的儿女不是时信时疑，而是拥有信心的灵。</w:t>
      </w:r>
    </w:p>
    <w:p w14:paraId="6736293F">
      <w:pPr>
        <w:pStyle w:val="3"/>
        <w:spacing w:before="295" w:line="285" w:lineRule="auto"/>
        <w:rPr>
          <w:rFonts w:hint="eastAsia"/>
        </w:rPr>
      </w:pPr>
    </w:p>
    <w:p w14:paraId="71A961A9">
      <w:pPr>
        <w:pStyle w:val="3"/>
        <w:spacing w:before="295" w:line="285" w:lineRule="auto"/>
        <w:rPr>
          <w:rFonts w:hint="eastAsia"/>
        </w:rPr>
      </w:pPr>
      <w:r>
        <w:rPr>
          <w:rFonts w:hint="eastAsia"/>
        </w:rPr>
        <w:t>Now spirit implieth a constant inclination, in the Scripture phrase, as a spirit of lying, of falsity, of envy, is an inclination that way; and a spirit of faith is a constant inclination wrought in the spirit to live by faith constantly, to depend upon God for all things, pardon of sins, life everlasting, provision and protection in this world.</w:t>
      </w:r>
    </w:p>
    <w:p w14:paraId="72415B1B">
      <w:pPr>
        <w:pStyle w:val="3"/>
        <w:spacing w:before="295" w:line="285" w:lineRule="auto"/>
        <w:rPr>
          <w:rFonts w:hint="eastAsia"/>
        </w:rPr>
      </w:pPr>
      <w:r>
        <w:rPr>
          <w:rFonts w:hint="eastAsia"/>
        </w:rPr>
        <w:t>在圣经用语中，灵意味着一种持续的倾向，就像说谎的灵、虚假的灵、嫉妒的灵是那方面的倾向一样；而信心的灵是在灵里塑造的一种持续倾向，使人持续地凭信心生活，在一切事上依靠上帝，包括罪的赦免、永生、以及今世的供应和保护。</w:t>
      </w:r>
    </w:p>
    <w:p w14:paraId="48E23BF8">
      <w:pPr>
        <w:pStyle w:val="3"/>
        <w:spacing w:before="295" w:line="285" w:lineRule="auto"/>
        <w:rPr>
          <w:rFonts w:hint="eastAsia"/>
        </w:rPr>
      </w:pPr>
    </w:p>
    <w:p w14:paraId="699B910B">
      <w:pPr>
        <w:pStyle w:val="3"/>
        <w:spacing w:before="295" w:line="285" w:lineRule="auto"/>
        <w:rPr>
          <w:rFonts w:hint="eastAsia"/>
        </w:rPr>
      </w:pPr>
      <w:r>
        <w:rPr>
          <w:rFonts w:hint="eastAsia"/>
        </w:rPr>
        <w:t>Again, Because it is called the 'spirit of faith,' it sheweth that it is a free grace, and the grounds why some have more or less faith, it is free for measure and free for time.</w:t>
      </w:r>
    </w:p>
    <w:p w14:paraId="67D256EC">
      <w:pPr>
        <w:pStyle w:val="3"/>
        <w:spacing w:before="295" w:line="285" w:lineRule="auto"/>
        <w:rPr>
          <w:rFonts w:hint="eastAsia"/>
        </w:rPr>
      </w:pPr>
      <w:r>
        <w:rPr>
          <w:rFonts w:hint="eastAsia"/>
        </w:rPr>
        <w:t>再者，因为它被称为"信心的灵"，这表明它是一种自由的恩典，而有些人信心多寡的原因，是在程度和时间上都是自由的。</w:t>
      </w:r>
    </w:p>
    <w:p w14:paraId="501371F9">
      <w:pPr>
        <w:pStyle w:val="3"/>
        <w:spacing w:before="295" w:line="285" w:lineRule="auto"/>
        <w:rPr>
          <w:rFonts w:hint="eastAsia"/>
        </w:rPr>
      </w:pPr>
    </w:p>
    <w:p w14:paraId="50FA2684">
      <w:pPr>
        <w:pStyle w:val="3"/>
        <w:spacing w:before="295" w:line="285" w:lineRule="auto"/>
        <w:rPr>
          <w:rFonts w:hint="eastAsia"/>
        </w:rPr>
      </w:pPr>
      <w:r>
        <w:rPr>
          <w:rFonts w:hint="eastAsia"/>
        </w:rPr>
        <w:t>They that have faith have the spirit of faith.</w:t>
      </w:r>
    </w:p>
    <w:p w14:paraId="1F0414FD">
      <w:pPr>
        <w:pStyle w:val="3"/>
        <w:spacing w:before="295" w:line="285" w:lineRule="auto"/>
        <w:rPr>
          <w:rFonts w:hint="eastAsia"/>
        </w:rPr>
      </w:pPr>
      <w:r>
        <w:rPr>
          <w:rFonts w:hint="eastAsia"/>
        </w:rPr>
        <w:t>那些有信心的人拥有信心的灵。</w:t>
      </w:r>
    </w:p>
    <w:p w14:paraId="5E9D8707">
      <w:pPr>
        <w:pStyle w:val="3"/>
        <w:spacing w:before="295" w:line="285" w:lineRule="auto"/>
        <w:rPr>
          <w:rFonts w:hint="eastAsia"/>
        </w:rPr>
      </w:pPr>
    </w:p>
    <w:p w14:paraId="61ABC3BC">
      <w:pPr>
        <w:pStyle w:val="3"/>
        <w:spacing w:before="295" w:line="285" w:lineRule="auto"/>
        <w:rPr>
          <w:rFonts w:hint="eastAsia"/>
        </w:rPr>
      </w:pPr>
      <w:r>
        <w:rPr>
          <w:rFonts w:hint="eastAsia"/>
        </w:rPr>
        <w:t>They have not faith at command.</w:t>
      </w:r>
    </w:p>
    <w:p w14:paraId="65323803">
      <w:pPr>
        <w:pStyle w:val="3"/>
        <w:spacing w:before="295" w:line="285" w:lineRule="auto"/>
        <w:rPr>
          <w:rFonts w:hint="eastAsia"/>
        </w:rPr>
      </w:pPr>
      <w:r>
        <w:rPr>
          <w:rFonts w:hint="eastAsia"/>
        </w:rPr>
        <w:t>他们并不能随意支配信心。</w:t>
      </w:r>
    </w:p>
    <w:p w14:paraId="12A81918">
      <w:pPr>
        <w:pStyle w:val="3"/>
        <w:spacing w:before="295" w:line="285" w:lineRule="auto"/>
        <w:rPr>
          <w:rFonts w:hint="eastAsia"/>
        </w:rPr>
      </w:pPr>
    </w:p>
    <w:p w14:paraId="0890E306">
      <w:pPr>
        <w:pStyle w:val="3"/>
        <w:spacing w:before="295" w:line="285" w:lineRule="auto"/>
        <w:rPr>
          <w:rFonts w:hint="eastAsia"/>
        </w:rPr>
      </w:pPr>
      <w:r>
        <w:rPr>
          <w:rFonts w:hint="eastAsia"/>
        </w:rPr>
        <w:t>No.</w:t>
      </w:r>
    </w:p>
    <w:p w14:paraId="41188062">
      <w:pPr>
        <w:pStyle w:val="3"/>
        <w:spacing w:before="295" w:line="285" w:lineRule="auto"/>
        <w:rPr>
          <w:rFonts w:hint="eastAsia"/>
        </w:rPr>
      </w:pPr>
      <w:r>
        <w:rPr>
          <w:rFonts w:hint="eastAsia"/>
        </w:rPr>
        <w:t>不是的。</w:t>
      </w:r>
    </w:p>
    <w:p w14:paraId="48AF7987">
      <w:pPr>
        <w:pStyle w:val="3"/>
        <w:spacing w:before="295" w:line="285" w:lineRule="auto"/>
        <w:rPr>
          <w:rFonts w:hint="eastAsia"/>
        </w:rPr>
      </w:pPr>
    </w:p>
    <w:p w14:paraId="20418C45">
      <w:pPr>
        <w:pStyle w:val="3"/>
        <w:spacing w:before="295" w:line="285" w:lineRule="auto"/>
        <w:rPr>
          <w:rFonts w:hint="eastAsia"/>
        </w:rPr>
      </w:pPr>
      <w:r>
        <w:rPr>
          <w:rFonts w:hint="eastAsia"/>
        </w:rPr>
        <w:t>The Spirit bloweth where it listeth, more or less.</w:t>
      </w:r>
    </w:p>
    <w:p w14:paraId="1D89D5C1">
      <w:pPr>
        <w:pStyle w:val="3"/>
        <w:spacing w:before="295" w:line="285" w:lineRule="auto"/>
        <w:rPr>
          <w:rFonts w:hint="eastAsia"/>
        </w:rPr>
      </w:pPr>
      <w:r>
        <w:rPr>
          <w:rFonts w:hint="eastAsia"/>
        </w:rPr>
        <w:t>圣灵随己意吹气，或多或少。</w:t>
      </w:r>
    </w:p>
    <w:p w14:paraId="2155F3D9">
      <w:pPr>
        <w:pStyle w:val="3"/>
        <w:spacing w:before="295" w:line="285" w:lineRule="auto"/>
        <w:rPr>
          <w:rFonts w:hint="eastAsia"/>
        </w:rPr>
      </w:pPr>
    </w:p>
    <w:p w14:paraId="2EA04B46">
      <w:pPr>
        <w:pStyle w:val="3"/>
        <w:spacing w:before="295" w:line="285" w:lineRule="auto"/>
        <w:rPr>
          <w:rFonts w:hint="eastAsia"/>
        </w:rPr>
      </w:pPr>
      <w:r>
        <w:rPr>
          <w:rFonts w:hint="eastAsia"/>
        </w:rPr>
        <w:t>If you ask why some have great, some less, faith? It is because God seeth it needful for them in afflictions to have a great measure of faith, them that are wretched in the world, that have pre-encountered great dangers and afflictions, it is necessary to have a great measure of faith, and God giveth it.</w:t>
      </w:r>
    </w:p>
    <w:p w14:paraId="617CD9F7">
      <w:pPr>
        <w:pStyle w:val="3"/>
        <w:spacing w:before="295" w:line="285" w:lineRule="auto"/>
        <w:rPr>
          <w:rFonts w:hint="eastAsia"/>
        </w:rPr>
      </w:pPr>
      <w:r>
        <w:rPr>
          <w:rFonts w:hint="eastAsia"/>
        </w:rPr>
        <w:t>如果你问为什么有些人信心大，有些人信心小？这是因为上帝看到他们在苦难中需要有大量的信心，那些在世上可怜的人，那些曾遭遇巨大危险和苦难的人，他们需要有大量的信心，而上帝就赐给他们。</w:t>
      </w:r>
    </w:p>
    <w:p w14:paraId="7DF87148">
      <w:pPr>
        <w:pStyle w:val="3"/>
        <w:spacing w:before="295" w:line="285" w:lineRule="auto"/>
        <w:rPr>
          <w:rFonts w:hint="eastAsia"/>
        </w:rPr>
      </w:pPr>
    </w:p>
    <w:p w14:paraId="7BF2D163">
      <w:pPr>
        <w:pStyle w:val="3"/>
        <w:spacing w:before="295" w:line="285" w:lineRule="auto"/>
        <w:rPr>
          <w:rFonts w:hint="eastAsia"/>
        </w:rPr>
      </w:pPr>
      <w:r>
        <w:rPr>
          <w:rFonts w:hint="eastAsia"/>
        </w:rPr>
        <w:t>For the Spirit is a wise Spirit, and giveth faith according to the exigencies of particular persons more or less, for it is a Spirit.</w:t>
      </w:r>
    </w:p>
    <w:p w14:paraId="51A3F5B3">
      <w:pPr>
        <w:pStyle w:val="3"/>
        <w:spacing w:before="295" w:line="285" w:lineRule="auto"/>
        <w:rPr>
          <w:rFonts w:hint="eastAsia"/>
        </w:rPr>
      </w:pPr>
      <w:r>
        <w:rPr>
          <w:rFonts w:hint="eastAsia"/>
        </w:rPr>
        <w:t>因为圣灵是智慧的灵，根据每个人的特殊需要或多或少地赐予信心，因为它是灵。</w:t>
      </w:r>
    </w:p>
    <w:p w14:paraId="4A536BD2">
      <w:pPr>
        <w:pStyle w:val="3"/>
        <w:spacing w:before="295" w:line="285" w:lineRule="auto"/>
        <w:rPr>
          <w:rFonts w:hint="eastAsia"/>
        </w:rPr>
      </w:pPr>
    </w:p>
    <w:p w14:paraId="052DAD81">
      <w:pPr>
        <w:pStyle w:val="3"/>
        <w:spacing w:before="295" w:line="285" w:lineRule="auto"/>
        <w:rPr>
          <w:rFonts w:hint="eastAsia"/>
        </w:rPr>
      </w:pPr>
      <w:r>
        <w:rPr>
          <w:rFonts w:hint="eastAsia"/>
        </w:rPr>
        <w:t>The things God works by his Spirit, in regard of the freeness of them, are called graces; they as they are wrought by the Spirit are called the graces of the Spirit.</w:t>
      </w:r>
    </w:p>
    <w:p w14:paraId="61F1863B">
      <w:pPr>
        <w:pStyle w:val="3"/>
        <w:spacing w:before="295" w:line="285" w:lineRule="auto"/>
        <w:rPr>
          <w:rFonts w:hint="eastAsia"/>
        </w:rPr>
      </w:pPr>
      <w:r>
        <w:rPr>
          <w:rFonts w:hint="eastAsia"/>
        </w:rPr>
        <w:t>上帝藉着他的灵所做的事，就其自由性而言，被称为恩典；它们由圣灵所造就，被称为圣灵的恩典。</w:t>
      </w:r>
    </w:p>
    <w:p w14:paraId="2A0AE35A">
      <w:pPr>
        <w:pStyle w:val="3"/>
        <w:spacing w:before="295" w:line="285" w:lineRule="auto"/>
        <w:rPr>
          <w:rFonts w:hint="eastAsia"/>
        </w:rPr>
      </w:pPr>
    </w:p>
    <w:p w14:paraId="6BDC7B6E">
      <w:pPr>
        <w:pStyle w:val="3"/>
        <w:spacing w:before="295" w:line="285" w:lineRule="auto"/>
        <w:rPr>
          <w:rFonts w:hint="eastAsia"/>
        </w:rPr>
      </w:pPr>
      <w:r>
        <w:rPr>
          <w:rFonts w:hint="eastAsia"/>
        </w:rPr>
        <w:t>The graces of the Scriptures are not like the graces of the heathens in their ethics and morals, who call them habits,* but they have their names from their efficiency, the spirit of love, as they be from God's freeness; they are called the spirit of faith, as referring all to the work of God's Spirit, because as we are saved by grace, so we must be ready to give all glory to the work of the Spirit.</w:t>
      </w:r>
    </w:p>
    <w:p w14:paraId="73BEFA86">
      <w:pPr>
        <w:pStyle w:val="3"/>
        <w:spacing w:before="295" w:line="285" w:lineRule="auto"/>
        <w:rPr>
          <w:rFonts w:hint="eastAsia"/>
        </w:rPr>
      </w:pPr>
      <w:r>
        <w:rPr>
          <w:rFonts w:hint="eastAsia"/>
        </w:rPr>
        <w:t>圣经中的恩典不像异教徒伦理和道德中的美德，他们称之为习惯，但这些恩典的名称来自于它们的功效，爱的灵，因为它们来自上帝的自由；它们被称为信心的灵，是指一切都归于上帝之灵的工作，因为我们是靠恩典得救的，所以我们必须准备好将一切荣耀归于圣灵的工作。</w:t>
      </w:r>
    </w:p>
    <w:p w14:paraId="406F2099">
      <w:pPr>
        <w:pStyle w:val="3"/>
        <w:spacing w:before="295" w:line="285" w:lineRule="auto"/>
        <w:rPr>
          <w:rFonts w:hint="eastAsia"/>
        </w:rPr>
      </w:pPr>
    </w:p>
    <w:p w14:paraId="1C7ABB4B">
      <w:pPr>
        <w:pStyle w:val="3"/>
        <w:spacing w:before="298" w:line="285" w:lineRule="auto"/>
        <w:rPr>
          <w:rFonts w:hint="eastAsia"/>
        </w:rPr>
      </w:pPr>
      <w:r>
        <w:rPr>
          <w:rFonts w:hint="eastAsia"/>
        </w:rPr>
        <w:t>And therefore we should not be much discontent if we have not so great a measure as others have, but thankful for the least properties of faith, for the measure of it comes from the Holy Ghost, who is a free worker.</w:t>
      </w:r>
    </w:p>
    <w:p w14:paraId="57BF7036">
      <w:pPr>
        <w:pStyle w:val="3"/>
        <w:spacing w:before="298" w:line="285" w:lineRule="auto"/>
        <w:rPr>
          <w:rFonts w:hint="eastAsia"/>
        </w:rPr>
      </w:pPr>
      <w:r>
        <w:rPr>
          <w:rFonts w:hint="eastAsia"/>
        </w:rPr>
        <w:t>因此，如果我们没有像其他人那样大的信心，我们不应该感到很不满，而应该为最小的信心特质而感恩，因为信心的程度来自圣灵，祂是自由行事的。</w:t>
      </w:r>
    </w:p>
    <w:p w14:paraId="79379359">
      <w:pPr>
        <w:pStyle w:val="3"/>
        <w:spacing w:before="298" w:line="285" w:lineRule="auto"/>
        <w:rPr>
          <w:rFonts w:hint="eastAsia"/>
        </w:rPr>
      </w:pPr>
    </w:p>
    <w:p w14:paraId="2831D9C8">
      <w:pPr>
        <w:pStyle w:val="3"/>
        <w:spacing w:before="298" w:line="285" w:lineRule="auto"/>
        <w:rPr>
          <w:rFonts w:hint="eastAsia"/>
        </w:rPr>
      </w:pPr>
      <w:r>
        <w:rPr>
          <w:rFonts w:hint="eastAsia"/>
        </w:rPr>
        <w:t>The Holy Ghost is not a natural worker, as fire burneth with extremity of its strength, because it is a natural agent, but the Holy Ghost being a wise and free agent, works according to his good will and pleasure.</w:t>
      </w:r>
    </w:p>
    <w:p w14:paraId="43003331">
      <w:pPr>
        <w:pStyle w:val="3"/>
        <w:spacing w:before="298" w:line="285" w:lineRule="auto"/>
        <w:rPr>
          <w:rFonts w:hint="eastAsia"/>
        </w:rPr>
      </w:pPr>
      <w:r>
        <w:rPr>
          <w:rFonts w:hint="eastAsia"/>
        </w:rPr>
        <w:t>圣灵不是自然的工作者，就像火以其极限的力量燃烧，因为它是自然的代理；但圣灵是智慧和自由的代理，按照祂的美意和喜悦行事。</w:t>
      </w:r>
    </w:p>
    <w:p w14:paraId="6C478717">
      <w:pPr>
        <w:pStyle w:val="3"/>
        <w:spacing w:before="298" w:line="285" w:lineRule="auto"/>
        <w:rPr>
          <w:rFonts w:hint="eastAsia"/>
        </w:rPr>
      </w:pPr>
    </w:p>
    <w:p w14:paraId="49A3BE8D">
      <w:pPr>
        <w:pStyle w:val="3"/>
        <w:spacing w:before="298" w:line="285" w:lineRule="auto"/>
        <w:rPr>
          <w:rFonts w:hint="eastAsia"/>
        </w:rPr>
      </w:pPr>
      <w:r>
        <w:rPr>
          <w:rFonts w:hint="eastAsia"/>
        </w:rPr>
        <w:t>And therefore take heed how we grieve the Spirit of God, which is a Spirit of faith; but as the apostle giveth wise counsel, 'Work out your salvation with fear and trembling,' Philip. 2:12, because it is God that giveth the will and the deed of his good pleasure.</w:t>
      </w:r>
    </w:p>
    <w:p w14:paraId="6FCA2995">
      <w:pPr>
        <w:pStyle w:val="3"/>
        <w:spacing w:before="298" w:line="285" w:lineRule="auto"/>
        <w:rPr>
          <w:rFonts w:hint="eastAsia"/>
        </w:rPr>
      </w:pPr>
      <w:r>
        <w:rPr>
          <w:rFonts w:hint="eastAsia"/>
        </w:rPr>
        <w:t>因此，要谨慎不要使上帝的灵担忧，这是信心的灵；但正如使徒给出明智的劝告，"当恐惧战兢做成你们得救的工夫"，腓立比书2:12，因为是上帝按自己的美意赐予意志和行为。</w:t>
      </w:r>
    </w:p>
    <w:p w14:paraId="041A90C1">
      <w:pPr>
        <w:pStyle w:val="3"/>
        <w:spacing w:before="298" w:line="285" w:lineRule="auto"/>
        <w:rPr>
          <w:rFonts w:hint="eastAsia"/>
        </w:rPr>
      </w:pPr>
    </w:p>
    <w:p w14:paraId="6768ABC1">
      <w:pPr>
        <w:pStyle w:val="3"/>
        <w:spacing w:before="298" w:line="285" w:lineRule="auto"/>
        <w:rPr>
          <w:rFonts w:hint="eastAsia"/>
        </w:rPr>
      </w:pPr>
      <w:r>
        <w:rPr>
          <w:rFonts w:hint="eastAsia"/>
        </w:rPr>
        <w:t>If we esteem not the Spirit as we should, the Spirit may withdraw and suspend the sweet exercise of faith, though not wholly take it away, because it is a grace that proceeds from a free agent, the Holy Ghost.</w:t>
      </w:r>
    </w:p>
    <w:p w14:paraId="04B70BA6">
      <w:pPr>
        <w:pStyle w:val="3"/>
        <w:spacing w:before="298" w:line="285" w:lineRule="auto"/>
        <w:rPr>
          <w:rFonts w:hint="eastAsia"/>
        </w:rPr>
      </w:pPr>
      <w:r>
        <w:rPr>
          <w:rFonts w:hint="eastAsia"/>
        </w:rPr>
        <w:t>如果我们不像应当的那样尊重圣灵，圣灵可能会撤回并暂停信心的甜美操练，虽然不会完全拿走，因为这是来自自由代理者圣灵的恩典。</w:t>
      </w:r>
    </w:p>
    <w:p w14:paraId="189DFE00">
      <w:pPr>
        <w:pStyle w:val="3"/>
        <w:spacing w:before="298" w:line="285" w:lineRule="auto"/>
        <w:rPr>
          <w:rFonts w:hint="eastAsia"/>
        </w:rPr>
      </w:pPr>
    </w:p>
    <w:p w14:paraId="19B147FA">
      <w:pPr>
        <w:pStyle w:val="3"/>
        <w:spacing w:before="298" w:line="285" w:lineRule="auto"/>
        <w:rPr>
          <w:rFonts w:hint="eastAsia"/>
        </w:rPr>
      </w:pPr>
      <w:r>
        <w:rPr>
          <w:rFonts w:hint="eastAsia"/>
        </w:rPr>
        <w:t>And it is said likewise, we have the same spirit of faith, because the same Spirit of God works the same faith from Adam, the first believer, to the end of the world.</w:t>
      </w:r>
    </w:p>
    <w:p w14:paraId="3EDAC8FB">
      <w:pPr>
        <w:pStyle w:val="3"/>
        <w:spacing w:before="298" w:line="285" w:lineRule="auto"/>
        <w:rPr>
          <w:rFonts w:hint="eastAsia"/>
        </w:rPr>
      </w:pPr>
      <w:r>
        <w:rPr>
          <w:rFonts w:hint="eastAsia"/>
        </w:rPr>
        <w:t>同样地，我们也说我们有同样的信心之灵，因为同一位上帝的灵从第一个信徒亚当到世界末了都在工作同样的信心。</w:t>
      </w:r>
    </w:p>
    <w:p w14:paraId="471F76A7">
      <w:pPr>
        <w:pStyle w:val="3"/>
        <w:spacing w:before="298" w:line="285" w:lineRule="auto"/>
        <w:rPr>
          <w:rFonts w:hint="eastAsia"/>
        </w:rPr>
      </w:pPr>
    </w:p>
    <w:p w14:paraId="4B792929">
      <w:pPr>
        <w:pStyle w:val="3"/>
        <w:spacing w:before="298" w:line="285" w:lineRule="auto"/>
        <w:rPr>
          <w:rFonts w:hint="eastAsia"/>
        </w:rPr>
      </w:pPr>
      <w:r>
        <w:rPr>
          <w:rFonts w:hint="eastAsia"/>
        </w:rPr>
        <w:t>Beloved, those before Christ, they were saved by Christ, as we read, Acts 15:8, 9, 'When our hearts are purified, we are saved by faith as they were.'</w:t>
      </w:r>
    </w:p>
    <w:p w14:paraId="7DEB5DE0">
      <w:pPr>
        <w:pStyle w:val="3"/>
        <w:spacing w:before="298" w:line="285" w:lineRule="auto"/>
        <w:rPr>
          <w:rFonts w:hint="eastAsia"/>
        </w:rPr>
      </w:pPr>
      <w:r>
        <w:rPr>
          <w:rFonts w:hint="eastAsia"/>
        </w:rPr>
        <w:t>亲爱的，那些在基督之前的人，他们也是靠基督得救的，正如我们在使徒行传15:8-9中读到的，"当我们的心被洁净时，我们凭信心得救，就像他们一样。"</w:t>
      </w:r>
    </w:p>
    <w:p w14:paraId="66EDD2A7">
      <w:pPr>
        <w:pStyle w:val="3"/>
        <w:spacing w:before="298" w:line="285" w:lineRule="auto"/>
        <w:rPr>
          <w:rFonts w:hint="eastAsia"/>
        </w:rPr>
      </w:pPr>
    </w:p>
    <w:p w14:paraId="21BF5CDA">
      <w:pPr>
        <w:pStyle w:val="3"/>
        <w:spacing w:before="298" w:line="285" w:lineRule="auto"/>
        <w:rPr>
          <w:rFonts w:hint="eastAsia"/>
        </w:rPr>
      </w:pPr>
      <w:r>
        <w:rPr>
          <w:rFonts w:hint="eastAsia"/>
        </w:rPr>
        <w:t>There is one Spirit breathed into all the children of God to the end of the world, the same Spirit is in the hidden members.</w:t>
      </w:r>
    </w:p>
    <w:p w14:paraId="58E02581">
      <w:pPr>
        <w:pStyle w:val="3"/>
        <w:spacing w:before="298" w:line="285" w:lineRule="auto"/>
        <w:rPr>
          <w:rFonts w:hint="eastAsia"/>
        </w:rPr>
      </w:pPr>
      <w:r>
        <w:rPr>
          <w:rFonts w:hint="eastAsia"/>
        </w:rPr>
        <w:t>有一位圣灵被吹入上帝所有的儿女中，直到世界的末了，同样的灵也在隐藏的肢体中。</w:t>
      </w:r>
    </w:p>
    <w:p w14:paraId="3FBD1AC4">
      <w:pPr>
        <w:pStyle w:val="3"/>
        <w:spacing w:before="298" w:line="285" w:lineRule="auto"/>
        <w:rPr>
          <w:rFonts w:hint="eastAsia"/>
        </w:rPr>
      </w:pPr>
    </w:p>
    <w:p w14:paraId="45B86654">
      <w:pPr>
        <w:pStyle w:val="3"/>
        <w:spacing w:before="298" w:line="285" w:lineRule="auto"/>
        <w:rPr>
          <w:rFonts w:hint="eastAsia"/>
        </w:rPr>
      </w:pPr>
      <w:r>
        <w:rPr>
          <w:rFonts w:hint="eastAsia"/>
        </w:rPr>
        <w:t>What shall I say? The same Spirit with them, the same Spirit with Christ their head; one self-same Spirit is in Christ our head, and in all the members of Christ from the beginning to the end of the world.</w:t>
      </w:r>
    </w:p>
    <w:p w14:paraId="0FBD1996">
      <w:pPr>
        <w:pStyle w:val="3"/>
        <w:spacing w:before="298" w:line="285" w:lineRule="auto"/>
        <w:rPr>
          <w:rFonts w:hint="eastAsia"/>
        </w:rPr>
      </w:pPr>
      <w:r>
        <w:rPr>
          <w:rFonts w:hint="eastAsia"/>
        </w:rPr>
        <w:t>我还能说什么呢？与他们同在的圣灵，与基督他们的头同在的圣灵；同一位圣灵在我们的头基督里，也在从世界开始到末了的所有基督的肢体中。</w:t>
      </w:r>
    </w:p>
    <w:p w14:paraId="1C652B1B">
      <w:pPr>
        <w:pStyle w:val="3"/>
        <w:spacing w:before="298" w:line="285" w:lineRule="auto"/>
        <w:rPr>
          <w:rFonts w:hint="eastAsia"/>
        </w:rPr>
      </w:pPr>
    </w:p>
    <w:p w14:paraId="693422BD">
      <w:pPr>
        <w:pStyle w:val="3"/>
        <w:spacing w:before="298" w:line="285" w:lineRule="auto"/>
        <w:rPr>
          <w:rFonts w:hint="eastAsia"/>
        </w:rPr>
      </w:pPr>
      <w:r>
        <w:rPr>
          <w:rFonts w:hint="eastAsia"/>
        </w:rPr>
        <w:t>And as there is one Spirit, so one spirit of faith in regard of the object, the same things believed.</w:t>
      </w:r>
    </w:p>
    <w:p w14:paraId="7A455B4E">
      <w:pPr>
        <w:pStyle w:val="3"/>
        <w:spacing w:before="298" w:line="285" w:lineRule="auto"/>
        <w:rPr>
          <w:rFonts w:hint="eastAsia"/>
        </w:rPr>
      </w:pPr>
      <w:r>
        <w:rPr>
          <w:rFonts w:hint="eastAsia"/>
        </w:rPr>
        <w:t>正如只有一位圣灵，在信仰对象方面也只有一种信心之灵，相信的是同样的事物。</w:t>
      </w:r>
    </w:p>
    <w:p w14:paraId="3F75BED7">
      <w:pPr>
        <w:pStyle w:val="3"/>
        <w:spacing w:before="298" w:line="285" w:lineRule="auto"/>
        <w:rPr>
          <w:rFonts w:hint="eastAsia"/>
        </w:rPr>
      </w:pPr>
    </w:p>
    <w:p w14:paraId="13A3D53E">
      <w:pPr>
        <w:pStyle w:val="3"/>
        <w:spacing w:before="298" w:line="285" w:lineRule="auto"/>
        <w:rPr>
          <w:rFonts w:hint="eastAsia"/>
        </w:rPr>
      </w:pPr>
      <w:r>
        <w:rPr>
          <w:rFonts w:hint="eastAsia"/>
        </w:rPr>
        <w:t>For though faith be diverse, according to the diversity of belief, yet in regard of the things believed, and the cause of faith, the Spirit, they are all one: 'Jesus Christ, the same yesterday, and to-day, and for ever,' Heb. 13:8.</w:t>
      </w:r>
    </w:p>
    <w:p w14:paraId="12BC5112">
      <w:pPr>
        <w:pStyle w:val="3"/>
        <w:spacing w:before="298" w:line="285" w:lineRule="auto"/>
        <w:rPr>
          <w:rFonts w:hint="eastAsia"/>
        </w:rPr>
      </w:pPr>
      <w:r>
        <w:rPr>
          <w:rFonts w:hint="eastAsia"/>
        </w:rPr>
        <w:t>尽管信心因信仰的多样性而有所不同，但就所信的事物和信心的原因——圣灵而言，它们都是一样的："耶稣基督，昨日、今日、一直到永远是一样的。"希伯来书13:8。</w:t>
      </w:r>
    </w:p>
    <w:p w14:paraId="78697764">
      <w:pPr>
        <w:pStyle w:val="3"/>
        <w:spacing w:before="298" w:line="285" w:lineRule="auto"/>
        <w:rPr>
          <w:rFonts w:hint="eastAsia"/>
        </w:rPr>
      </w:pPr>
    </w:p>
    <w:p w14:paraId="7D034D04">
      <w:pPr>
        <w:pStyle w:val="3"/>
        <w:spacing w:before="298" w:line="285" w:lineRule="auto"/>
        <w:rPr>
          <w:rFonts w:hint="eastAsia"/>
        </w:rPr>
      </w:pPr>
      <w:r>
        <w:rPr>
          <w:rFonts w:hint="eastAsia"/>
        </w:rPr>
        <w:t>There is nothing we believe in the gospel, but they did believe believe Christ. Our faith is Abraham's faith and David's faith.</w:t>
      </w:r>
    </w:p>
    <w:p w14:paraId="26CE7F44">
      <w:pPr>
        <w:pStyle w:val="3"/>
        <w:spacing w:before="298" w:line="285" w:lineRule="auto"/>
        <w:rPr>
          <w:rFonts w:hint="eastAsia"/>
        </w:rPr>
      </w:pPr>
      <w:r>
        <w:rPr>
          <w:rFonts w:hint="eastAsia"/>
        </w:rPr>
        <w:t>我们在福音中所信的，他们也相信基督。我们的信心就是亚伯拉罕的信心和大卫的信心。</w:t>
      </w:r>
    </w:p>
    <w:p w14:paraId="1C325DE2">
      <w:pPr>
        <w:pStyle w:val="3"/>
        <w:spacing w:before="298" w:line="285" w:lineRule="auto"/>
        <w:rPr>
          <w:rFonts w:hint="eastAsia"/>
        </w:rPr>
      </w:pPr>
    </w:p>
    <w:p w14:paraId="46EC67FB">
      <w:pPr>
        <w:pStyle w:val="3"/>
        <w:spacing w:before="298" w:line="285" w:lineRule="auto"/>
        <w:rPr>
          <w:rFonts w:hint="eastAsia"/>
        </w:rPr>
      </w:pPr>
      <w:r>
        <w:rPr>
          <w:rFonts w:hint="eastAsia"/>
        </w:rPr>
        <w:t>I will give an instance before Christ. Abraham believed in Christ, 'and saw his day and rejoiced,' John 8:56.</w:t>
      </w:r>
    </w:p>
    <w:p w14:paraId="47C12B30">
      <w:pPr>
        <w:pStyle w:val="3"/>
        <w:spacing w:before="298" w:line="285" w:lineRule="auto"/>
        <w:rPr>
          <w:rFonts w:hint="eastAsia"/>
        </w:rPr>
      </w:pPr>
      <w:r>
        <w:rPr>
          <w:rFonts w:hint="eastAsia"/>
        </w:rPr>
        <w:t>我会给出一个基督之前的例子。亚伯拉罕相信基督，"看见他的日子就欢喜"，约翰福音8:56。</w:t>
      </w:r>
    </w:p>
    <w:p w14:paraId="2C3BBD6A">
      <w:pPr>
        <w:pStyle w:val="3"/>
        <w:spacing w:before="298" w:line="285" w:lineRule="auto"/>
        <w:rPr>
          <w:rFonts w:hint="eastAsia"/>
        </w:rPr>
      </w:pPr>
    </w:p>
    <w:p w14:paraId="48CA668E">
      <w:pPr>
        <w:pStyle w:val="3"/>
        <w:spacing w:before="298" w:line="285" w:lineRule="auto"/>
        <w:rPr>
          <w:rFonts w:hint="eastAsia"/>
        </w:rPr>
      </w:pPr>
      <w:r>
        <w:rPr>
          <w:rFonts w:hint="eastAsia"/>
        </w:rPr>
        <w:t>And the sacrament of circumcision was 'a seal of the righteousness of faith,' Rom. 4:11, as our sacraments are seals of our faith.</w:t>
      </w:r>
    </w:p>
    <w:p w14:paraId="56C1CEE3">
      <w:pPr>
        <w:pStyle w:val="3"/>
        <w:spacing w:before="298" w:line="285" w:lineRule="auto"/>
        <w:rPr>
          <w:rFonts w:hint="eastAsia"/>
        </w:rPr>
      </w:pPr>
      <w:r>
        <w:rPr>
          <w:rFonts w:hint="eastAsia"/>
        </w:rPr>
        <w:t>割礼的圣礼是"信心之义的印证"，罗马书4:11，就像我们的圣礼是我们信心的印证一样。</w:t>
      </w:r>
    </w:p>
    <w:p w14:paraId="3E17755F">
      <w:pPr>
        <w:pStyle w:val="3"/>
        <w:spacing w:before="298" w:line="285" w:lineRule="auto"/>
        <w:rPr>
          <w:rFonts w:hint="eastAsia"/>
        </w:rPr>
      </w:pPr>
    </w:p>
    <w:p w14:paraId="158A1E8F">
      <w:pPr>
        <w:pStyle w:val="3"/>
        <w:spacing w:before="298" w:line="285" w:lineRule="auto"/>
        <w:rPr>
          <w:rFonts w:hint="eastAsia"/>
        </w:rPr>
      </w:pPr>
      <w:r>
        <w:rPr>
          <w:rFonts w:hint="eastAsia"/>
        </w:rPr>
        <w:t>And likewise they gave all to the Spirit of God. 'Breathe thy law into our hearts.'</w:t>
      </w:r>
    </w:p>
    <w:p w14:paraId="3465B8FB">
      <w:pPr>
        <w:pStyle w:val="3"/>
        <w:spacing w:before="298" w:line="285" w:lineRule="auto"/>
        <w:rPr>
          <w:rFonts w:hint="eastAsia"/>
        </w:rPr>
      </w:pPr>
      <w:r>
        <w:rPr>
          <w:rFonts w:hint="eastAsia"/>
        </w:rPr>
        <w:t>同样，他们也将一切归于上帝的灵。"将你的律法吹入我们的心中。"</w:t>
      </w:r>
    </w:p>
    <w:p w14:paraId="63352FF1">
      <w:pPr>
        <w:pStyle w:val="3"/>
        <w:spacing w:before="298" w:line="285" w:lineRule="auto"/>
        <w:rPr>
          <w:rFonts w:hint="eastAsia"/>
        </w:rPr>
      </w:pPr>
    </w:p>
    <w:p w14:paraId="03E7DABC">
      <w:pPr>
        <w:pStyle w:val="3"/>
        <w:spacing w:before="298" w:line="285" w:lineRule="auto"/>
        <w:rPr>
          <w:rFonts w:hint="eastAsia"/>
        </w:rPr>
      </w:pPr>
      <w:r>
        <w:rPr>
          <w:rFonts w:hint="eastAsia"/>
        </w:rPr>
        <w:t>And Moses giveth the reason why they heard and saw in the wilderness, and profited not. God gave them not an heart.</w:t>
      </w:r>
    </w:p>
    <w:p w14:paraId="3817D744">
      <w:pPr>
        <w:pStyle w:val="3"/>
        <w:spacing w:before="298" w:line="285" w:lineRule="auto"/>
        <w:rPr>
          <w:rFonts w:hint="eastAsia"/>
        </w:rPr>
      </w:pPr>
      <w:r>
        <w:rPr>
          <w:rFonts w:hint="eastAsia"/>
        </w:rPr>
        <w:t>摩西给出了他们在旷野中听见和看见却没有获益的原因。上帝没有给他们一颗心。</w:t>
      </w:r>
    </w:p>
    <w:p w14:paraId="2AC4DB63">
      <w:pPr>
        <w:pStyle w:val="3"/>
        <w:spacing w:before="298" w:line="285" w:lineRule="auto"/>
        <w:rPr>
          <w:rFonts w:hint="eastAsia"/>
        </w:rPr>
      </w:pPr>
    </w:p>
    <w:p w14:paraId="6863E1B9">
      <w:pPr>
        <w:pStyle w:val="3"/>
        <w:spacing w:before="298" w:line="285" w:lineRule="auto"/>
        <w:rPr>
          <w:rFonts w:hint="eastAsia"/>
        </w:rPr>
      </w:pPr>
      <w:r>
        <w:rPr>
          <w:rFonts w:hint="eastAsia"/>
        </w:rPr>
        <w:t>All was given to the Spirit, as now, and life everlasting.</w:t>
      </w:r>
    </w:p>
    <w:p w14:paraId="5E339690">
      <w:pPr>
        <w:pStyle w:val="3"/>
        <w:spacing w:before="298" w:line="285" w:lineRule="auto"/>
        <w:rPr>
          <w:rFonts w:hint="eastAsia"/>
        </w:rPr>
      </w:pPr>
      <w:r>
        <w:rPr>
          <w:rFonts w:hint="eastAsia"/>
        </w:rPr>
        <w:t>一切都归于圣灵，如今也是，直到永生。</w:t>
      </w:r>
    </w:p>
    <w:p w14:paraId="2CA1550B">
      <w:pPr>
        <w:pStyle w:val="3"/>
        <w:spacing w:before="298" w:line="285" w:lineRule="auto"/>
        <w:rPr>
          <w:rFonts w:hint="eastAsia"/>
        </w:rPr>
      </w:pPr>
    </w:p>
    <w:p w14:paraId="06FA1DFA">
      <w:pPr>
        <w:pStyle w:val="3"/>
        <w:spacing w:before="292" w:line="285" w:lineRule="auto"/>
        <w:rPr>
          <w:rFonts w:hint="eastAsia"/>
        </w:rPr>
      </w:pPr>
      <w:r>
        <w:rPr>
          <w:rFonts w:hint="eastAsia"/>
        </w:rPr>
        <w:t>They believed as well as we do now.</w:t>
      </w:r>
    </w:p>
    <w:p w14:paraId="72F4F13F">
      <w:pPr>
        <w:pStyle w:val="3"/>
        <w:spacing w:before="292" w:line="285" w:lineRule="auto"/>
        <w:rPr>
          <w:rFonts w:hint="eastAsia"/>
        </w:rPr>
      </w:pPr>
      <w:r>
        <w:rPr>
          <w:rFonts w:hint="eastAsia"/>
        </w:rPr>
        <w:t>他们相信的程度与我们现在一样。</w:t>
      </w:r>
    </w:p>
    <w:p w14:paraId="111C3468">
      <w:pPr>
        <w:pStyle w:val="3"/>
        <w:spacing w:before="292" w:line="285" w:lineRule="auto"/>
        <w:rPr>
          <w:rFonts w:hint="eastAsia"/>
        </w:rPr>
      </w:pPr>
    </w:p>
    <w:p w14:paraId="739BEF67">
      <w:pPr>
        <w:pStyle w:val="3"/>
        <w:spacing w:before="292" w:line="285" w:lineRule="auto"/>
        <w:rPr>
          <w:rFonts w:hint="eastAsia"/>
        </w:rPr>
      </w:pPr>
      <w:r>
        <w:rPr>
          <w:rFonts w:hint="eastAsia"/>
        </w:rPr>
        <w:t>'At thy right hand are pleasures for evermore,' Ps. 16:11.</w:t>
      </w:r>
    </w:p>
    <w:p w14:paraId="50A713DD">
      <w:pPr>
        <w:pStyle w:val="3"/>
        <w:spacing w:before="292" w:line="285" w:lineRule="auto"/>
        <w:rPr>
          <w:rFonts w:hint="eastAsia"/>
        </w:rPr>
      </w:pPr>
      <w:r>
        <w:rPr>
          <w:rFonts w:hint="eastAsia"/>
        </w:rPr>
        <w:t>"在你右手中有永远的福乐。"诗篇16:11</w:t>
      </w:r>
    </w:p>
    <w:p w14:paraId="0136507C">
      <w:pPr>
        <w:pStyle w:val="3"/>
        <w:spacing w:before="292" w:line="285" w:lineRule="auto"/>
        <w:rPr>
          <w:rFonts w:hint="eastAsia"/>
        </w:rPr>
      </w:pPr>
    </w:p>
    <w:p w14:paraId="74F6825F">
      <w:pPr>
        <w:pStyle w:val="3"/>
        <w:spacing w:before="292" w:line="285" w:lineRule="auto"/>
        <w:rPr>
          <w:rFonts w:hint="eastAsia"/>
        </w:rPr>
      </w:pPr>
      <w:r>
        <w:rPr>
          <w:rFonts w:hint="eastAsia"/>
        </w:rPr>
        <w:t>Christ was believed as well as now.</w:t>
      </w:r>
    </w:p>
    <w:p w14:paraId="64B6A2D8">
      <w:pPr>
        <w:pStyle w:val="3"/>
        <w:spacing w:before="292" w:line="285" w:lineRule="auto"/>
        <w:rPr>
          <w:rFonts w:hint="eastAsia"/>
        </w:rPr>
      </w:pPr>
      <w:r>
        <w:rPr>
          <w:rFonts w:hint="eastAsia"/>
        </w:rPr>
        <w:t>基督在当时和现在一样被人相信。</w:t>
      </w:r>
    </w:p>
    <w:p w14:paraId="30625B15">
      <w:pPr>
        <w:pStyle w:val="3"/>
        <w:spacing w:before="292" w:line="285" w:lineRule="auto"/>
        <w:rPr>
          <w:rFonts w:hint="eastAsia"/>
        </w:rPr>
      </w:pPr>
    </w:p>
    <w:p w14:paraId="669BEEC4">
      <w:pPr>
        <w:pStyle w:val="3"/>
        <w:spacing w:before="292" w:line="285" w:lineRule="auto"/>
        <w:rPr>
          <w:rFonts w:hint="eastAsia"/>
        </w:rPr>
      </w:pPr>
      <w:r>
        <w:rPr>
          <w:rFonts w:hint="eastAsia"/>
        </w:rPr>
        <w:t>He was Immanuel then, and with them as well as with us, though we have a farther measure of revelation.</w:t>
      </w:r>
    </w:p>
    <w:p w14:paraId="481DD984">
      <w:pPr>
        <w:pStyle w:val="3"/>
        <w:spacing w:before="292" w:line="285" w:lineRule="auto"/>
        <w:rPr>
          <w:rFonts w:hint="eastAsia"/>
        </w:rPr>
      </w:pPr>
      <w:r>
        <w:rPr>
          <w:rFonts w:hint="eastAsia"/>
        </w:rPr>
        <w:t>那时祂就是以马内利，与他们同在，也与我们同在，尽管我们有更多的启示。</w:t>
      </w:r>
    </w:p>
    <w:p w14:paraId="39EFA580">
      <w:pPr>
        <w:pStyle w:val="3"/>
        <w:spacing w:before="292" w:line="285" w:lineRule="auto"/>
        <w:rPr>
          <w:rFonts w:hint="eastAsia"/>
        </w:rPr>
      </w:pPr>
    </w:p>
    <w:p w14:paraId="2BEFAE56">
      <w:pPr>
        <w:pStyle w:val="3"/>
        <w:spacing w:before="292" w:line="285" w:lineRule="auto"/>
        <w:rPr>
          <w:rFonts w:hint="eastAsia"/>
        </w:rPr>
      </w:pPr>
      <w:r>
        <w:rPr>
          <w:rFonts w:hint="eastAsia"/>
        </w:rPr>
        <w:t>Christ is laid, Christ is a corner stone, 'and whosoever believeth on him shall not be ashamed,' 1 Peter 2:6.</w:t>
      </w:r>
    </w:p>
    <w:p w14:paraId="55FD93AA">
      <w:pPr>
        <w:pStyle w:val="3"/>
        <w:spacing w:before="292" w:line="285" w:lineRule="auto"/>
        <w:rPr>
          <w:rFonts w:hint="eastAsia"/>
        </w:rPr>
      </w:pPr>
      <w:r>
        <w:rPr>
          <w:rFonts w:hint="eastAsia"/>
        </w:rPr>
        <w:t>基督被立为房角石，"信靠他的人必不至于羞愧。"彼得前书2:6</w:t>
      </w:r>
    </w:p>
    <w:p w14:paraId="4E1B7C8E">
      <w:pPr>
        <w:pStyle w:val="3"/>
        <w:spacing w:before="292" w:line="285" w:lineRule="auto"/>
        <w:rPr>
          <w:rFonts w:hint="eastAsia"/>
        </w:rPr>
      </w:pPr>
    </w:p>
    <w:p w14:paraId="3939E86D">
      <w:pPr>
        <w:pStyle w:val="3"/>
        <w:spacing w:before="292" w:line="285" w:lineRule="auto"/>
        <w:rPr>
          <w:rFonts w:hint="eastAsia"/>
        </w:rPr>
      </w:pPr>
      <w:r>
        <w:rPr>
          <w:rFonts w:hint="eastAsia"/>
        </w:rPr>
        <w:t>There was the same covenant of grace.</w:t>
      </w:r>
    </w:p>
    <w:p w14:paraId="1C56AEA5">
      <w:pPr>
        <w:pStyle w:val="3"/>
        <w:spacing w:before="292" w:line="285" w:lineRule="auto"/>
        <w:rPr>
          <w:rFonts w:hint="eastAsia"/>
        </w:rPr>
      </w:pPr>
      <w:r>
        <w:rPr>
          <w:rFonts w:hint="eastAsia"/>
        </w:rPr>
        <w:t>恩典之约是相同的。</w:t>
      </w:r>
    </w:p>
    <w:p w14:paraId="6A615B5D">
      <w:pPr>
        <w:pStyle w:val="3"/>
        <w:spacing w:before="292" w:line="285" w:lineRule="auto"/>
        <w:rPr>
          <w:rFonts w:hint="eastAsia"/>
        </w:rPr>
      </w:pPr>
    </w:p>
    <w:p w14:paraId="66A76925">
      <w:pPr>
        <w:pStyle w:val="3"/>
        <w:spacing w:before="292" w:line="285" w:lineRule="auto"/>
        <w:rPr>
          <w:rFonts w:hint="eastAsia"/>
        </w:rPr>
      </w:pPr>
      <w:r>
        <w:rPr>
          <w:rFonts w:hint="eastAsia"/>
        </w:rPr>
        <w:t>'Whosoever believeth shall not perish, but have everlasting life,' as now, John 3:15.</w:t>
      </w:r>
    </w:p>
    <w:p w14:paraId="6FBDDCA9">
      <w:pPr>
        <w:pStyle w:val="3"/>
        <w:spacing w:before="292" w:line="285" w:lineRule="auto"/>
        <w:rPr>
          <w:rFonts w:hint="eastAsia"/>
        </w:rPr>
      </w:pPr>
      <w:r>
        <w:rPr>
          <w:rFonts w:hint="eastAsia"/>
        </w:rPr>
        <w:t>"信他的人不至灭亡，反得永生。"如今也是如此，约翰福音3:15</w:t>
      </w:r>
    </w:p>
    <w:p w14:paraId="4BF9258F">
      <w:pPr>
        <w:pStyle w:val="3"/>
        <w:spacing w:before="292" w:line="285" w:lineRule="auto"/>
        <w:rPr>
          <w:rFonts w:hint="eastAsia"/>
        </w:rPr>
      </w:pPr>
    </w:p>
    <w:p w14:paraId="27FDB2B8">
      <w:pPr>
        <w:pStyle w:val="3"/>
        <w:spacing w:before="292" w:line="285" w:lineRule="auto"/>
        <w:rPr>
          <w:rFonts w:hint="eastAsia"/>
        </w:rPr>
      </w:pPr>
      <w:r>
        <w:rPr>
          <w:rFonts w:hint="eastAsia"/>
        </w:rPr>
        <w:t>And therefore believers are called 'the children of Abraham,' Gal. 3:7, heaven, 'the bosom of Abraham,' Luke 16:23.</w:t>
      </w:r>
    </w:p>
    <w:p w14:paraId="35079DB8">
      <w:pPr>
        <w:pStyle w:val="3"/>
        <w:spacing w:before="292" w:line="285" w:lineRule="auto"/>
        <w:rPr>
          <w:rFonts w:hint="eastAsia"/>
        </w:rPr>
      </w:pPr>
      <w:r>
        <w:rPr>
          <w:rFonts w:hint="eastAsia"/>
        </w:rPr>
        <w:t>因此，信徒被称为"亚伯拉罕的子孙"，加拉太书3:7，天堂被称为"亚伯拉罕的怀里"，路加福音16:23。</w:t>
      </w:r>
    </w:p>
    <w:p w14:paraId="540A23BB">
      <w:pPr>
        <w:pStyle w:val="3"/>
        <w:spacing w:before="292" w:line="285" w:lineRule="auto"/>
        <w:rPr>
          <w:rFonts w:hint="eastAsia"/>
        </w:rPr>
      </w:pPr>
    </w:p>
    <w:p w14:paraId="46096FF8">
      <w:pPr>
        <w:pStyle w:val="3"/>
        <w:spacing w:before="292" w:line="285" w:lineRule="auto"/>
        <w:rPr>
          <w:rFonts w:hint="eastAsia"/>
        </w:rPr>
      </w:pPr>
      <w:r>
        <w:rPr>
          <w:rFonts w:hint="eastAsia"/>
        </w:rPr>
        <w:t>Women-believers are called 'the daughters of Abraham,' Luke 13:16, because there is one spirit of faith in believers from the beginning of the world to the end of it.</w:t>
      </w:r>
    </w:p>
    <w:p w14:paraId="6A0A92B0">
      <w:pPr>
        <w:pStyle w:val="3"/>
        <w:spacing w:before="292" w:line="285" w:lineRule="auto"/>
        <w:rPr>
          <w:rFonts w:hint="eastAsia"/>
        </w:rPr>
      </w:pPr>
      <w:r>
        <w:rPr>
          <w:rFonts w:hint="eastAsia"/>
        </w:rPr>
        <w:t>女信徒被称为"亚伯拉罕的女儿"，路加福音13:16，因为从世界的开始到结束，信徒们都有同一个信心的灵。</w:t>
      </w:r>
    </w:p>
    <w:p w14:paraId="58227A5E">
      <w:pPr>
        <w:pStyle w:val="3"/>
        <w:spacing w:before="292" w:line="285" w:lineRule="auto"/>
        <w:rPr>
          <w:rFonts w:hint="eastAsia"/>
        </w:rPr>
      </w:pPr>
    </w:p>
    <w:p w14:paraId="0F9D9756">
      <w:pPr>
        <w:pStyle w:val="3"/>
        <w:spacing w:before="292" w:line="285" w:lineRule="auto"/>
        <w:rPr>
          <w:rFonts w:hint="eastAsia"/>
        </w:rPr>
      </w:pPr>
      <w:r>
        <w:rPr>
          <w:rFonts w:hint="eastAsia"/>
        </w:rPr>
        <w:t>Now the particulars are revealed more clearly, the canon is enlarged, the gospel is added to the precepts of the law, but notwithstanding, for fundamental points, they are the same from the beginning to the end of the church.</w:t>
      </w:r>
    </w:p>
    <w:p w14:paraId="5F0245B3">
      <w:pPr>
        <w:pStyle w:val="3"/>
        <w:spacing w:before="292" w:line="285" w:lineRule="auto"/>
        <w:rPr>
          <w:rFonts w:hint="eastAsia"/>
        </w:rPr>
      </w:pPr>
      <w:r>
        <w:rPr>
          <w:rFonts w:hint="eastAsia"/>
        </w:rPr>
        <w:t>现在细节被更清楚地揭示，正典被扩充，福音被添加到律法的戒律中，但尽管如此，对于基本要点，从教会的开始到结束都是相同的。</w:t>
      </w:r>
    </w:p>
    <w:p w14:paraId="2CF07B99">
      <w:pPr>
        <w:pStyle w:val="3"/>
        <w:spacing w:before="292" w:line="285" w:lineRule="auto"/>
        <w:rPr>
          <w:rFonts w:hint="eastAsia"/>
        </w:rPr>
      </w:pPr>
    </w:p>
    <w:p w14:paraId="08976E81">
      <w:pPr>
        <w:pStyle w:val="3"/>
        <w:spacing w:before="292" w:line="285" w:lineRule="auto"/>
        <w:rPr>
          <w:rFonts w:hint="eastAsia"/>
        </w:rPr>
      </w:pPr>
      <w:r>
        <w:rPr>
          <w:rFonts w:hint="eastAsia"/>
        </w:rPr>
        <w:t>The difference between them and us was in outward garments, in outward affections.</w:t>
      </w:r>
    </w:p>
    <w:p w14:paraId="59F812E8">
      <w:pPr>
        <w:pStyle w:val="3"/>
        <w:spacing w:before="292" w:line="285" w:lineRule="auto"/>
        <w:rPr>
          <w:rFonts w:hint="eastAsia"/>
        </w:rPr>
      </w:pPr>
      <w:r>
        <w:rPr>
          <w:rFonts w:hint="eastAsia"/>
        </w:rPr>
        <w:t>他们与我们之间的差异在于外在的装饰和外在的情感。</w:t>
      </w:r>
    </w:p>
    <w:p w14:paraId="6A6BFA50">
      <w:pPr>
        <w:pStyle w:val="3"/>
        <w:spacing w:before="292" w:line="285" w:lineRule="auto"/>
        <w:rPr>
          <w:rFonts w:hint="eastAsia"/>
        </w:rPr>
      </w:pPr>
    </w:p>
    <w:p w14:paraId="68B58FC7">
      <w:pPr>
        <w:pStyle w:val="3"/>
        <w:spacing w:before="292" w:line="285" w:lineRule="auto"/>
        <w:rPr>
          <w:rFonts w:hint="eastAsia"/>
        </w:rPr>
      </w:pPr>
      <w:r>
        <w:rPr>
          <w:rFonts w:hint="eastAsia"/>
        </w:rPr>
        <w:t>As a man differs from a child in garments and outward habit, and yet is the same man, so the church of the Jews and our church are all one church, only differing in ceremonies and outward concernments, and yet still the same church.</w:t>
      </w:r>
    </w:p>
    <w:p w14:paraId="5C30D509">
      <w:pPr>
        <w:pStyle w:val="3"/>
        <w:spacing w:before="292" w:line="285" w:lineRule="auto"/>
        <w:rPr>
          <w:rFonts w:hint="eastAsia"/>
        </w:rPr>
      </w:pPr>
      <w:r>
        <w:rPr>
          <w:rFonts w:hint="eastAsia"/>
        </w:rPr>
        <w:t>就像一个成年人与孩子在衣着和外表习惯上有所不同，但仍然是同一个人，犹太人的教会和我们的教会都是同一个教会，只是在仪式和外在关注点上有所不同，但仍然是同一个教会。</w:t>
      </w:r>
    </w:p>
    <w:p w14:paraId="51DB33D5">
      <w:pPr>
        <w:pStyle w:val="3"/>
        <w:spacing w:before="292" w:line="285" w:lineRule="auto"/>
        <w:rPr>
          <w:rFonts w:hint="eastAsia"/>
        </w:rPr>
      </w:pPr>
    </w:p>
    <w:p w14:paraId="4E81C760">
      <w:pPr>
        <w:pStyle w:val="3"/>
        <w:spacing w:before="292" w:line="285" w:lineRule="auto"/>
        <w:rPr>
          <w:rFonts w:hint="eastAsia"/>
        </w:rPr>
      </w:pPr>
      <w:r>
        <w:rPr>
          <w:rFonts w:hint="eastAsia"/>
        </w:rPr>
        <w:t>The difference is the accidental and outward; the essential main points are always the same.</w:t>
      </w:r>
    </w:p>
    <w:p w14:paraId="09265840">
      <w:pPr>
        <w:pStyle w:val="3"/>
        <w:spacing w:before="292" w:line="285" w:lineRule="auto"/>
        <w:rPr>
          <w:rFonts w:hint="eastAsia"/>
        </w:rPr>
      </w:pPr>
      <w:r>
        <w:rPr>
          <w:rFonts w:hint="eastAsia"/>
        </w:rPr>
        <w:t>差异是偶然的和外在的；本质的主要观点始终是相同的。</w:t>
      </w:r>
    </w:p>
    <w:p w14:paraId="37AD7BC5">
      <w:pPr>
        <w:pStyle w:val="3"/>
        <w:spacing w:before="292" w:line="285" w:lineRule="auto"/>
        <w:rPr>
          <w:rFonts w:hint="eastAsia"/>
        </w:rPr>
      </w:pPr>
    </w:p>
    <w:p w14:paraId="0BFAE13C">
      <w:pPr>
        <w:pStyle w:val="3"/>
        <w:spacing w:before="292" w:line="285" w:lineRule="auto"/>
        <w:rPr>
          <w:rFonts w:hint="eastAsia"/>
        </w:rPr>
      </w:pPr>
      <w:r>
        <w:rPr>
          <w:rFonts w:hint="eastAsia"/>
        </w:rPr>
        <w:t>And therefore the grand point of faith, we believe, is not yesterday's faith, as the papists would make it, like the Gibeonites, that when they came but from hard by, came with mouldy bread and shoes, counterfeiting that they came from a far country.*</w:t>
      </w:r>
    </w:p>
    <w:p w14:paraId="5270211C">
      <w:pPr>
        <w:pStyle w:val="3"/>
        <w:spacing w:before="292" w:line="285" w:lineRule="auto"/>
        <w:rPr>
          <w:rFonts w:hint="eastAsia"/>
        </w:rPr>
      </w:pPr>
      <w:r>
        <w:rPr>
          <w:rFonts w:hint="eastAsia"/>
        </w:rPr>
        <w:t>因此，我们相信的信仰的重大观点，不是昨天的信仰，就像天主教徒所说的那样，好比基遍人，他们虽然来自附近，却带着发霉的面包和鞋子，假装他们来自远方。</w:t>
      </w:r>
    </w:p>
    <w:p w14:paraId="6BA4C40F">
      <w:pPr>
        <w:pStyle w:val="3"/>
        <w:spacing w:before="292" w:line="285" w:lineRule="auto"/>
        <w:rPr>
          <w:rFonts w:hint="eastAsia"/>
        </w:rPr>
      </w:pPr>
    </w:p>
    <w:p w14:paraId="63A132B3">
      <w:pPr>
        <w:pStyle w:val="3"/>
        <w:spacing w:before="292" w:line="285" w:lineRule="auto"/>
        <w:rPr>
          <w:rFonts w:hint="eastAsia"/>
        </w:rPr>
      </w:pPr>
      <w:r>
        <w:rPr>
          <w:rFonts w:hint="eastAsia"/>
        </w:rPr>
        <w:t>So you shall have it in every papist's mouth, Ours is the ancient religion, the fathers' religion, when it was but of yesterday, and of all novelties; but we are true catholics, because we believe an universal truth, the same spirit of faith which they had in ages of the church before.</w:t>
      </w:r>
    </w:p>
    <w:p w14:paraId="759413FA">
      <w:pPr>
        <w:pStyle w:val="3"/>
        <w:spacing w:before="292" w:line="285" w:lineRule="auto"/>
        <w:rPr>
          <w:rFonts w:hint="eastAsia"/>
        </w:rPr>
      </w:pPr>
      <w:r>
        <w:rPr>
          <w:rFonts w:hint="eastAsia"/>
        </w:rPr>
        <w:t>因此，你会听到每个天主教徒说，我们的是古老的宗教，是先祖的宗教，而实际上它只是昨天的产物，是所有新事物中的一个；但我们才是真正的大公教徒，因为我们相信一个普遍的真理，就是他们在教会早期时代所拥有的同样的信心之灵。</w:t>
      </w:r>
    </w:p>
    <w:p w14:paraId="4E51D019">
      <w:pPr>
        <w:pStyle w:val="3"/>
        <w:spacing w:before="292" w:line="285" w:lineRule="auto"/>
        <w:rPr>
          <w:rFonts w:hint="eastAsia"/>
        </w:rPr>
      </w:pPr>
    </w:p>
    <w:p w14:paraId="585993BB">
      <w:pPr>
        <w:pStyle w:val="3"/>
        <w:spacing w:before="292" w:line="285" w:lineRule="auto"/>
        <w:rPr>
          <w:rFonts w:hint="eastAsia"/>
        </w:rPr>
      </w:pPr>
      <w:r>
        <w:rPr>
          <w:rFonts w:hint="eastAsia"/>
        </w:rPr>
        <w:t>We believe nothing but what Abraham, Moses, David, and the prophets believed.</w:t>
      </w:r>
    </w:p>
    <w:p w14:paraId="1C70E94A">
      <w:pPr>
        <w:pStyle w:val="3"/>
        <w:spacing w:before="292" w:line="285" w:lineRule="auto"/>
        <w:rPr>
          <w:rFonts w:hint="eastAsia"/>
        </w:rPr>
      </w:pPr>
      <w:r>
        <w:rPr>
          <w:rFonts w:hint="eastAsia"/>
        </w:rPr>
        <w:t>我们所信的无非是亚伯拉罕、摩西、大卫和先知们所信的。</w:t>
      </w:r>
    </w:p>
    <w:p w14:paraId="451EEF37">
      <w:pPr>
        <w:pStyle w:val="3"/>
        <w:spacing w:before="292" w:line="285" w:lineRule="auto"/>
        <w:rPr>
          <w:rFonts w:hint="eastAsia"/>
        </w:rPr>
      </w:pPr>
    </w:p>
    <w:p w14:paraId="69006781">
      <w:pPr>
        <w:pStyle w:val="3"/>
        <w:spacing w:before="292" w:line="285" w:lineRule="auto"/>
        <w:rPr>
          <w:rFonts w:hint="eastAsia"/>
        </w:rPr>
      </w:pPr>
      <w:r>
        <w:rPr>
          <w:rFonts w:hint="eastAsia"/>
        </w:rPr>
        <w:t>We are the catholics.</w:t>
      </w:r>
    </w:p>
    <w:p w14:paraId="780467F3">
      <w:pPr>
        <w:pStyle w:val="3"/>
        <w:spacing w:before="292" w:line="285" w:lineRule="auto"/>
        <w:rPr>
          <w:rFonts w:hint="eastAsia"/>
        </w:rPr>
      </w:pPr>
      <w:r>
        <w:rPr>
          <w:rFonts w:hint="eastAsia"/>
        </w:rPr>
        <w:t>我们才是大公教徒。</w:t>
      </w:r>
    </w:p>
    <w:p w14:paraId="7A80BFE2">
      <w:pPr>
        <w:pStyle w:val="3"/>
        <w:spacing w:before="292" w:line="285" w:lineRule="auto"/>
        <w:rPr>
          <w:rFonts w:hint="eastAsia"/>
        </w:rPr>
      </w:pPr>
    </w:p>
    <w:p w14:paraId="655CB600">
      <w:pPr>
        <w:pStyle w:val="3"/>
        <w:spacing w:before="292" w:line="285" w:lineRule="auto"/>
        <w:rPr>
          <w:rFonts w:hint="eastAsia"/>
        </w:rPr>
      </w:pPr>
      <w:r>
        <w:rPr>
          <w:rFonts w:hint="eastAsia"/>
        </w:rPr>
        <w:t>We are not upstarts, and I prove it by this reason.</w:t>
      </w:r>
    </w:p>
    <w:p w14:paraId="430A8D91">
      <w:pPr>
        <w:pStyle w:val="3"/>
        <w:spacing w:before="292" w:line="285" w:lineRule="auto"/>
        <w:rPr>
          <w:rFonts w:hint="eastAsia"/>
        </w:rPr>
      </w:pPr>
      <w:r>
        <w:rPr>
          <w:rFonts w:hint="eastAsia"/>
        </w:rPr>
        <w:t>我们不是新兴势力，我用这个理由来证明。</w:t>
      </w:r>
    </w:p>
    <w:p w14:paraId="3AF65ACF">
      <w:pPr>
        <w:pStyle w:val="3"/>
        <w:spacing w:before="292" w:line="285" w:lineRule="auto"/>
        <w:rPr>
          <w:rFonts w:hint="eastAsia"/>
        </w:rPr>
      </w:pPr>
    </w:p>
    <w:p w14:paraId="5321AF8D">
      <w:pPr>
        <w:pStyle w:val="3"/>
        <w:spacing w:before="292" w:line="285" w:lineRule="auto"/>
        <w:rPr>
          <w:rFonts w:hint="eastAsia"/>
        </w:rPr>
      </w:pPr>
      <w:r>
        <w:rPr>
          <w:rFonts w:hint="eastAsia"/>
        </w:rPr>
        <w:t>There is nothing we believe but they believed; whatsoever we believe all the ancient fathers and patriarchs believed.</w:t>
      </w:r>
    </w:p>
    <w:p w14:paraId="21362223">
      <w:pPr>
        <w:pStyle w:val="3"/>
        <w:spacing w:before="292" w:line="285" w:lineRule="auto"/>
        <w:rPr>
          <w:rFonts w:hint="eastAsia"/>
        </w:rPr>
      </w:pPr>
      <w:r>
        <w:rPr>
          <w:rFonts w:hint="eastAsia"/>
        </w:rPr>
        <w:t>我们所信的没有什么是他们不信的；我们所信的一切，所有古代教父和先祖都相信。</w:t>
      </w:r>
    </w:p>
    <w:p w14:paraId="6F7CBB31">
      <w:pPr>
        <w:pStyle w:val="3"/>
        <w:spacing w:before="292" w:line="285" w:lineRule="auto"/>
        <w:rPr>
          <w:rFonts w:hint="eastAsia"/>
        </w:rPr>
      </w:pPr>
    </w:p>
    <w:p w14:paraId="0998FC10">
      <w:pPr>
        <w:pStyle w:val="3"/>
        <w:spacing w:before="292" w:line="285" w:lineRule="auto"/>
        <w:rPr>
          <w:rFonts w:hint="eastAsia"/>
        </w:rPr>
      </w:pPr>
      <w:r>
        <w:rPr>
          <w:rFonts w:hint="eastAsia"/>
        </w:rPr>
        <w:t>Now that faith is most catholic that all the patriarchs, prophets, and apostles believed, and that they themselves believe.</w:t>
      </w:r>
    </w:p>
    <w:p w14:paraId="52C68AA4">
      <w:pPr>
        <w:pStyle w:val="3"/>
        <w:spacing w:before="292" w:line="285" w:lineRule="auto"/>
        <w:rPr>
          <w:rFonts w:hint="eastAsia"/>
        </w:rPr>
      </w:pPr>
      <w:r>
        <w:rPr>
          <w:rFonts w:hint="eastAsia"/>
        </w:rPr>
        <w:t>现在，最具普世性的信仰就是所有先祖、先知和使徒所信的，也是他们自己相信的。</w:t>
      </w:r>
    </w:p>
    <w:p w14:paraId="2880FD87">
      <w:pPr>
        <w:pStyle w:val="3"/>
        <w:spacing w:before="292" w:line="285" w:lineRule="auto"/>
        <w:rPr>
          <w:rFonts w:hint="eastAsia"/>
        </w:rPr>
      </w:pPr>
    </w:p>
    <w:p w14:paraId="0A309DC1">
      <w:pPr>
        <w:pStyle w:val="3"/>
        <w:spacing w:before="292" w:line="285" w:lineRule="auto"/>
        <w:rPr>
          <w:rFonts w:hint="eastAsia"/>
        </w:rPr>
      </w:pPr>
      <w:r>
        <w:rPr>
          <w:rFonts w:hint="eastAsia"/>
        </w:rPr>
        <w:t>They only add patcheries of their own, and therefore they have a new faith, but we the same.</w:t>
      </w:r>
    </w:p>
    <w:p w14:paraId="5CBCA5E3">
      <w:pPr>
        <w:pStyle w:val="3"/>
        <w:spacing w:before="292" w:line="285" w:lineRule="auto"/>
        <w:rPr>
          <w:rFonts w:hint="eastAsia"/>
        </w:rPr>
      </w:pPr>
      <w:r>
        <w:rPr>
          <w:rFonts w:hint="eastAsia"/>
        </w:rPr>
        <w:t>他们只是添加了自己的补丁，因此他们有了新的信仰，而我们保持不变。</w:t>
      </w:r>
    </w:p>
    <w:p w14:paraId="42BEC991">
      <w:pPr>
        <w:pStyle w:val="3"/>
        <w:spacing w:before="292" w:line="285" w:lineRule="auto"/>
        <w:rPr>
          <w:rFonts w:hint="eastAsia"/>
        </w:rPr>
      </w:pPr>
    </w:p>
    <w:p w14:paraId="75C82F96">
      <w:pPr>
        <w:pStyle w:val="3"/>
        <w:spacing w:before="292" w:line="285" w:lineRule="auto"/>
        <w:rPr>
          <w:rFonts w:hint="eastAsia"/>
        </w:rPr>
      </w:pPr>
      <w:r>
        <w:rPr>
          <w:rFonts w:hint="eastAsia"/>
        </w:rPr>
        <w:t>They believe the two sacraments, but they add their own.</w:t>
      </w:r>
    </w:p>
    <w:p w14:paraId="488190EA">
      <w:pPr>
        <w:pStyle w:val="3"/>
        <w:spacing w:before="292" w:line="285" w:lineRule="auto"/>
        <w:rPr>
          <w:rFonts w:hint="eastAsia"/>
        </w:rPr>
      </w:pPr>
      <w:r>
        <w:rPr>
          <w:rFonts w:hint="eastAsia"/>
        </w:rPr>
        <w:t>他们相信两个圣礼，但他们还添加了自己的。</w:t>
      </w:r>
    </w:p>
    <w:p w14:paraId="27B852E1">
      <w:pPr>
        <w:pStyle w:val="3"/>
        <w:spacing w:before="292" w:line="285" w:lineRule="auto"/>
        <w:rPr>
          <w:rFonts w:hint="eastAsia"/>
        </w:rPr>
      </w:pPr>
    </w:p>
    <w:p w14:paraId="2203ECF2">
      <w:pPr>
        <w:pStyle w:val="3"/>
        <w:spacing w:before="292" w:line="285" w:lineRule="auto"/>
        <w:rPr>
          <w:rFonts w:hint="eastAsia"/>
        </w:rPr>
      </w:pPr>
      <w:r>
        <w:rPr>
          <w:rFonts w:hint="eastAsia"/>
        </w:rPr>
        <w:t>They believe the Scriptures, but they add traditions.</w:t>
      </w:r>
    </w:p>
    <w:p w14:paraId="6FEA239A">
      <w:pPr>
        <w:pStyle w:val="3"/>
        <w:spacing w:before="292" w:line="285" w:lineRule="auto"/>
        <w:rPr>
          <w:rFonts w:hint="eastAsia"/>
        </w:rPr>
      </w:pPr>
      <w:r>
        <w:rPr>
          <w:rFonts w:hint="eastAsia"/>
        </w:rPr>
        <w:t>他们相信圣经，但他们还添加了传统。</w:t>
      </w:r>
    </w:p>
    <w:p w14:paraId="2C8FBCF2">
      <w:pPr>
        <w:pStyle w:val="3"/>
        <w:spacing w:before="292" w:line="285" w:lineRule="auto"/>
        <w:rPr>
          <w:rFonts w:hint="eastAsia"/>
        </w:rPr>
      </w:pPr>
    </w:p>
    <w:p w14:paraId="6C118643">
      <w:pPr>
        <w:pStyle w:val="3"/>
        <w:spacing w:before="292" w:line="285" w:lineRule="auto"/>
        <w:rPr>
          <w:rFonts w:hint="eastAsia"/>
        </w:rPr>
      </w:pPr>
      <w:r>
        <w:rPr>
          <w:rFonts w:hint="eastAsia"/>
        </w:rPr>
        <w:t>They believe salvation from Christ, but they add works; believe we must call upon God, but they add saints to Christ in invocation and mediation.</w:t>
      </w:r>
    </w:p>
    <w:p w14:paraId="4007DF90">
      <w:pPr>
        <w:pStyle w:val="3"/>
        <w:spacing w:before="292" w:line="285" w:lineRule="auto"/>
        <w:rPr>
          <w:rFonts w:hint="eastAsia"/>
        </w:rPr>
      </w:pPr>
      <w:r>
        <w:rPr>
          <w:rFonts w:hint="eastAsia"/>
        </w:rPr>
        <w:t>他们相信通过基督得救，但他们还添加了行为；相信我们必须呼求神，但他们在祈祷和调解中加入了圣徒。</w:t>
      </w:r>
    </w:p>
    <w:p w14:paraId="294E4D71">
      <w:pPr>
        <w:pStyle w:val="3"/>
        <w:spacing w:before="292" w:line="285" w:lineRule="auto"/>
        <w:rPr>
          <w:rFonts w:hint="eastAsia"/>
        </w:rPr>
      </w:pPr>
    </w:p>
    <w:p w14:paraId="24906A87">
      <w:pPr>
        <w:pStyle w:val="3"/>
        <w:spacing w:before="292" w:line="285" w:lineRule="auto"/>
        <w:rPr>
          <w:rFonts w:hint="eastAsia"/>
        </w:rPr>
      </w:pPr>
      <w:r>
        <w:rPr>
          <w:rFonts w:hint="eastAsia"/>
        </w:rPr>
        <w:t>They have destructive additions of their own, which spoileth all in the conclusion.</w:t>
      </w:r>
    </w:p>
    <w:p w14:paraId="1BB2952E">
      <w:pPr>
        <w:pStyle w:val="3"/>
        <w:spacing w:before="292" w:line="285" w:lineRule="auto"/>
        <w:rPr>
          <w:rFonts w:hint="eastAsia"/>
        </w:rPr>
      </w:pPr>
      <w:r>
        <w:rPr>
          <w:rFonts w:hint="eastAsia"/>
        </w:rPr>
        <w:t>他们有自己的破坏性添加，最终毁坏了一切。</w:t>
      </w:r>
    </w:p>
    <w:p w14:paraId="5A6EEAB6">
      <w:pPr>
        <w:pStyle w:val="3"/>
        <w:spacing w:before="292" w:line="285" w:lineRule="auto"/>
        <w:rPr>
          <w:rFonts w:hint="eastAsia"/>
        </w:rPr>
      </w:pPr>
    </w:p>
    <w:p w14:paraId="3EB26614">
      <w:pPr>
        <w:pStyle w:val="3"/>
        <w:spacing w:before="292" w:line="285" w:lineRule="auto"/>
        <w:rPr>
          <w:rFonts w:hint="eastAsia"/>
        </w:rPr>
      </w:pPr>
      <w:r>
        <w:rPr>
          <w:rFonts w:hint="eastAsia"/>
        </w:rPr>
        <w:t>What they have we have; but their patcheries neither they nor we have; and therefore is not our faith more catholic, that holds the same things with the patriarchs and prophets, more than they that have only mere additions of their own?</w:t>
      </w:r>
    </w:p>
    <w:p w14:paraId="05839314">
      <w:pPr>
        <w:pStyle w:val="3"/>
        <w:spacing w:before="292" w:line="285" w:lineRule="auto"/>
        <w:rPr>
          <w:rFonts w:hint="eastAsia"/>
        </w:rPr>
      </w:pPr>
      <w:r>
        <w:rPr>
          <w:rFonts w:hint="eastAsia"/>
        </w:rPr>
        <w:t>他们所有的我们也有；但他们的补丁既不为他们所有，也不为我们所有；因此，我们的信仰不是更具普世性吗？我们持守与先祖和先知相同的信仰，而他们只有自己的添加物。</w:t>
      </w:r>
    </w:p>
    <w:p w14:paraId="3543AB3F">
      <w:pPr>
        <w:pStyle w:val="3"/>
        <w:spacing w:before="292" w:line="285" w:lineRule="auto"/>
        <w:rPr>
          <w:rFonts w:hint="eastAsia"/>
        </w:rPr>
      </w:pPr>
    </w:p>
    <w:p w14:paraId="1E76F29D">
      <w:pPr>
        <w:pStyle w:val="3"/>
        <w:spacing w:line="285" w:lineRule="auto"/>
        <w:ind w:right="117"/>
        <w:rPr>
          <w:rFonts w:hint="eastAsia"/>
        </w:rPr>
      </w:pPr>
      <w:r>
        <w:rPr>
          <w:rFonts w:hint="eastAsia"/>
        </w:rPr>
        <w:t>That wherein they differ from us is not catholic in their own confession, for they have it not out of Scripture, nor catholic with us in regard of the divided church that they had.</w:t>
      </w:r>
    </w:p>
    <w:p w14:paraId="36BA9483">
      <w:pPr>
        <w:pStyle w:val="3"/>
        <w:spacing w:line="285" w:lineRule="auto"/>
        <w:ind w:right="117"/>
        <w:rPr>
          <w:rFonts w:hint="eastAsia"/>
        </w:rPr>
      </w:pPr>
      <w:r>
        <w:rPr>
          <w:rFonts w:hint="eastAsia"/>
        </w:rPr>
        <w:t>他们与我们不同的地方在他们自己的信条中并不是大公的，因为这些并非源自圣经，也不是关于他们所拥有的分裂教会而言的大公。</w:t>
      </w:r>
    </w:p>
    <w:p w14:paraId="4754C555">
      <w:pPr>
        <w:pStyle w:val="3"/>
        <w:spacing w:line="285" w:lineRule="auto"/>
        <w:ind w:right="117"/>
        <w:rPr>
          <w:rFonts w:hint="eastAsia"/>
        </w:rPr>
      </w:pPr>
    </w:p>
    <w:p w14:paraId="450B4F92">
      <w:pPr>
        <w:pStyle w:val="3"/>
        <w:spacing w:line="285" w:lineRule="auto"/>
        <w:ind w:right="117"/>
        <w:rPr>
          <w:rFonts w:hint="eastAsia"/>
        </w:rPr>
      </w:pPr>
      <w:r>
        <w:rPr>
          <w:rFonts w:hint="eastAsia"/>
        </w:rPr>
        <w:t>It was neither the faith of the ancients, patriarchs, nor prophets before Christ, nor of the ancient fathers since Christ; and therefore they are fain to fly to traditions and their own devices, and to make articles of their own, as Pius IV. made not many years since as many articles of his own as there be articles in the creed.</w:t>
      </w:r>
    </w:p>
    <w:p w14:paraId="347652A8">
      <w:pPr>
        <w:pStyle w:val="3"/>
        <w:spacing w:line="285" w:lineRule="auto"/>
        <w:ind w:right="117"/>
        <w:rPr>
          <w:rFonts w:hint="eastAsia"/>
        </w:rPr>
      </w:pPr>
      <w:r>
        <w:rPr>
          <w:rFonts w:hint="eastAsia"/>
        </w:rPr>
        <w:t>这既不是基督之前的古人、族长或先知的信仰，也不是基督之后的古教父的信仰；因此他们不得不求助于传统和自己的设计，制定自己的条款，就像庇护四世不久前制定了与信经中一样多的自己的条款。</w:t>
      </w:r>
    </w:p>
    <w:p w14:paraId="535213B5">
      <w:pPr>
        <w:pStyle w:val="3"/>
        <w:spacing w:line="285" w:lineRule="auto"/>
        <w:ind w:right="117"/>
        <w:rPr>
          <w:rFonts w:hint="eastAsia"/>
        </w:rPr>
      </w:pPr>
    </w:p>
    <w:p w14:paraId="57098D42">
      <w:pPr>
        <w:pStyle w:val="3"/>
        <w:spacing w:line="285" w:lineRule="auto"/>
        <w:ind w:right="117"/>
        <w:rPr>
          <w:rFonts w:hint="eastAsia"/>
        </w:rPr>
      </w:pPr>
      <w:r>
        <w:rPr>
          <w:rFonts w:hint="eastAsia"/>
        </w:rPr>
        <w:t>For they say the present church is led by the Spirit of God infallibly, and according to the present state of the church things must be expounded.</w:t>
      </w:r>
    </w:p>
    <w:p w14:paraId="7B79C692">
      <w:pPr>
        <w:pStyle w:val="3"/>
        <w:spacing w:line="285" w:lineRule="auto"/>
        <w:ind w:right="117"/>
        <w:rPr>
          <w:rFonts w:hint="eastAsia"/>
        </w:rPr>
      </w:pPr>
      <w:r>
        <w:rPr>
          <w:rFonts w:hint="eastAsia"/>
        </w:rPr>
        <w:t>因为他们说，现在的教会无误地被上帝的灵引导，而且必须根据教会当前的状态来解释事物。</w:t>
      </w:r>
    </w:p>
    <w:p w14:paraId="6B714EF6">
      <w:pPr>
        <w:pStyle w:val="3"/>
        <w:spacing w:line="285" w:lineRule="auto"/>
        <w:ind w:right="117"/>
        <w:rPr>
          <w:rFonts w:hint="eastAsia"/>
        </w:rPr>
      </w:pPr>
    </w:p>
    <w:p w14:paraId="7BF815E9">
      <w:pPr>
        <w:pStyle w:val="3"/>
        <w:spacing w:line="285" w:lineRule="auto"/>
        <w:ind w:right="117"/>
        <w:rPr>
          <w:rFonts w:hint="eastAsia"/>
        </w:rPr>
      </w:pPr>
      <w:r>
        <w:rPr>
          <w:rFonts w:hint="eastAsia"/>
        </w:rPr>
        <w:t>Therefore they be true catholics that hold with the ancient church, and them too, in such things as be true.</w:t>
      </w:r>
    </w:p>
    <w:p w14:paraId="2C5E9BBA">
      <w:pPr>
        <w:pStyle w:val="3"/>
        <w:spacing w:line="285" w:lineRule="auto"/>
        <w:ind w:right="117"/>
        <w:rPr>
          <w:rFonts w:hint="eastAsia"/>
        </w:rPr>
      </w:pPr>
      <w:r>
        <w:rPr>
          <w:rFonts w:hint="eastAsia"/>
        </w:rPr>
        <w:t>因此，那些坚持古代教会信仰的人，以及在真实事物上与他们一致的人，才是真正的大公教徒。</w:t>
      </w:r>
    </w:p>
    <w:p w14:paraId="545982EE">
      <w:pPr>
        <w:pStyle w:val="3"/>
        <w:spacing w:line="285" w:lineRule="auto"/>
        <w:ind w:right="117"/>
        <w:rPr>
          <w:rFonts w:hint="eastAsia"/>
        </w:rPr>
      </w:pPr>
    </w:p>
    <w:p w14:paraId="6E071828">
      <w:pPr>
        <w:pStyle w:val="3"/>
        <w:spacing w:line="285" w:lineRule="auto"/>
        <w:ind w:right="117"/>
        <w:rPr>
          <w:rFonts w:hint="eastAsia"/>
        </w:rPr>
      </w:pPr>
      <w:r>
        <w:rPr>
          <w:rFonts w:hint="eastAsia"/>
        </w:rPr>
        <w:t>And therefore we deserve the name of catholics, and they of neutralists.</w:t>
      </w:r>
    </w:p>
    <w:p w14:paraId="38840822">
      <w:pPr>
        <w:pStyle w:val="3"/>
        <w:spacing w:line="285" w:lineRule="auto"/>
        <w:ind w:right="117"/>
        <w:rPr>
          <w:rFonts w:hint="eastAsia"/>
        </w:rPr>
      </w:pPr>
      <w:r>
        <w:rPr>
          <w:rFonts w:hint="eastAsia"/>
        </w:rPr>
        <w:t>因此，我们应该被称为大公教徒，而他们应该被称为中立派。</w:t>
      </w:r>
    </w:p>
    <w:p w14:paraId="1424BAC8">
      <w:pPr>
        <w:pStyle w:val="3"/>
        <w:spacing w:line="285" w:lineRule="auto"/>
        <w:ind w:right="117"/>
        <w:rPr>
          <w:rFonts w:hint="eastAsia"/>
        </w:rPr>
      </w:pPr>
    </w:p>
    <w:p w14:paraId="2B3AEB1F">
      <w:pPr>
        <w:pStyle w:val="3"/>
        <w:spacing w:line="285" w:lineRule="auto"/>
        <w:ind w:right="117"/>
        <w:rPr>
          <w:rFonts w:hint="eastAsia"/>
        </w:rPr>
      </w:pPr>
      <w:r>
        <w:rPr>
          <w:rFonts w:hint="eastAsia"/>
        </w:rPr>
        <w:t>For is not that more catholic which is the same with ancient pariarchs, with ancient fathers since Christ, and the same with them, than that wherein they differ from us?</w:t>
      </w:r>
    </w:p>
    <w:p w14:paraId="27D0A99C">
      <w:pPr>
        <w:pStyle w:val="3"/>
        <w:spacing w:line="285" w:lineRule="auto"/>
        <w:ind w:right="117"/>
        <w:rPr>
          <w:rFonts w:hint="eastAsia"/>
        </w:rPr>
      </w:pPr>
      <w:r>
        <w:rPr>
          <w:rFonts w:hint="eastAsia"/>
        </w:rPr>
        <w:t>因为，与古代族长、基督以来的古代教父相同，并与他们一致的，难道不比他们与我们不同的更具大公性吗？</w:t>
      </w:r>
    </w:p>
    <w:p w14:paraId="6B6F4196">
      <w:pPr>
        <w:pStyle w:val="3"/>
        <w:spacing w:line="285" w:lineRule="auto"/>
        <w:ind w:right="117"/>
        <w:rPr>
          <w:rFonts w:hint="eastAsia"/>
        </w:rPr>
      </w:pPr>
    </w:p>
    <w:p w14:paraId="127F00C2">
      <w:pPr>
        <w:pStyle w:val="3"/>
        <w:spacing w:line="285" w:lineRule="auto"/>
        <w:ind w:right="117"/>
        <w:rPr>
          <w:rFonts w:hint="eastAsia"/>
        </w:rPr>
      </w:pPr>
      <w:r>
        <w:rPr>
          <w:rFonts w:hint="eastAsia"/>
        </w:rPr>
        <w:t>Indeed, that wherein they differ from us is merely the act of a private spirit of the one, not as if they did only add and still retain truth, but they defile whatsoever passeth from them.</w:t>
      </w:r>
    </w:p>
    <w:p w14:paraId="7354E261">
      <w:pPr>
        <w:pStyle w:val="3"/>
        <w:spacing w:line="285" w:lineRule="auto"/>
        <w:ind w:right="117"/>
        <w:rPr>
          <w:rFonts w:hint="eastAsia"/>
        </w:rPr>
      </w:pPr>
      <w:r>
        <w:rPr>
          <w:rFonts w:hint="eastAsia"/>
        </w:rPr>
        <w:t>事实上，他们与我们不同的地方仅仅是个人精神的行为，不是他们只是增加并保留真理，而是他们玷污了从他们那里传出的一切。</w:t>
      </w:r>
    </w:p>
    <w:p w14:paraId="17F7C9E2">
      <w:pPr>
        <w:pStyle w:val="3"/>
        <w:spacing w:line="285" w:lineRule="auto"/>
        <w:ind w:right="117"/>
        <w:rPr>
          <w:rFonts w:hint="eastAsia"/>
        </w:rPr>
      </w:pPr>
    </w:p>
    <w:p w14:paraId="507CD25D">
      <w:pPr>
        <w:pStyle w:val="3"/>
        <w:spacing w:line="285" w:lineRule="auto"/>
        <w:ind w:right="117"/>
        <w:rPr>
          <w:rFonts w:hint="eastAsia"/>
        </w:rPr>
      </w:pPr>
      <w:r>
        <w:rPr>
          <w:rFonts w:hint="eastAsia"/>
        </w:rPr>
        <w:t>For they do change some things, add some things, take away some things.</w:t>
      </w:r>
    </w:p>
    <w:p w14:paraId="14EB0620">
      <w:pPr>
        <w:pStyle w:val="3"/>
        <w:spacing w:line="285" w:lineRule="auto"/>
        <w:ind w:right="117"/>
        <w:rPr>
          <w:rFonts w:hint="eastAsia"/>
        </w:rPr>
      </w:pPr>
      <w:r>
        <w:rPr>
          <w:rFonts w:hint="eastAsia"/>
        </w:rPr>
        <w:t>因为他们改变了一些事物，增加了一些事物，删除了一些事物。</w:t>
      </w:r>
    </w:p>
    <w:p w14:paraId="2A500050">
      <w:pPr>
        <w:pStyle w:val="3"/>
        <w:spacing w:line="285" w:lineRule="auto"/>
        <w:ind w:right="117"/>
        <w:rPr>
          <w:rFonts w:hint="eastAsia"/>
        </w:rPr>
      </w:pPr>
    </w:p>
    <w:p w14:paraId="77631338">
      <w:pPr>
        <w:pStyle w:val="3"/>
        <w:spacing w:line="285" w:lineRule="auto"/>
        <w:ind w:right="117"/>
        <w:rPr>
          <w:rFonts w:hint="eastAsia"/>
        </w:rPr>
      </w:pPr>
      <w:r>
        <w:rPr>
          <w:rFonts w:hint="eastAsia"/>
        </w:rPr>
        <w:t>They change the government of Christ into a tyranny, making the pope head, the sacrament of the Lord's supper into a sacrifice, and transgress every article of religion.</w:t>
      </w:r>
    </w:p>
    <w:p w14:paraId="72425604">
      <w:pPr>
        <w:pStyle w:val="3"/>
        <w:spacing w:line="285" w:lineRule="auto"/>
        <w:ind w:right="117"/>
        <w:rPr>
          <w:rFonts w:hint="eastAsia"/>
        </w:rPr>
      </w:pPr>
      <w:r>
        <w:rPr>
          <w:rFonts w:hint="eastAsia"/>
        </w:rPr>
        <w:t>他们将基督的治理变成了暴政，使教皇成为首领，将主的晚餐圣礼变成了祭祀，并违背了每一条宗教信条。</w:t>
      </w:r>
    </w:p>
    <w:p w14:paraId="0E47A22C">
      <w:pPr>
        <w:pStyle w:val="3"/>
        <w:spacing w:line="285" w:lineRule="auto"/>
        <w:ind w:right="117"/>
        <w:rPr>
          <w:rFonts w:hint="eastAsia"/>
        </w:rPr>
      </w:pPr>
    </w:p>
    <w:p w14:paraId="5CA2DFE2">
      <w:pPr>
        <w:pStyle w:val="3"/>
        <w:spacing w:line="285" w:lineRule="auto"/>
        <w:ind w:right="117"/>
        <w:rPr>
          <w:rFonts w:hint="eastAsia"/>
        </w:rPr>
      </w:pPr>
      <w:r>
        <w:rPr>
          <w:rFonts w:hint="eastAsia"/>
        </w:rPr>
        <w:t>They take away the cup in the sacrament, and then their additions are destructive additions.</w:t>
      </w:r>
    </w:p>
    <w:p w14:paraId="1DD2D03E">
      <w:pPr>
        <w:pStyle w:val="3"/>
        <w:spacing w:line="285" w:lineRule="auto"/>
        <w:ind w:right="117"/>
        <w:rPr>
          <w:rFonts w:hint="eastAsia"/>
        </w:rPr>
      </w:pPr>
      <w:r>
        <w:rPr>
          <w:rFonts w:hint="eastAsia"/>
        </w:rPr>
        <w:t>他们在圣礼中拿走了杯，然后他们的增添成了破坏性的增添。</w:t>
      </w:r>
    </w:p>
    <w:p w14:paraId="7519A9FB">
      <w:pPr>
        <w:pStyle w:val="3"/>
        <w:spacing w:line="285" w:lineRule="auto"/>
        <w:ind w:right="117"/>
        <w:rPr>
          <w:rFonts w:hint="eastAsia"/>
        </w:rPr>
      </w:pPr>
    </w:p>
    <w:p w14:paraId="59AB7575">
      <w:pPr>
        <w:pStyle w:val="3"/>
        <w:spacing w:line="285" w:lineRule="auto"/>
        <w:ind w:right="117"/>
        <w:rPr>
          <w:rFonts w:hint="eastAsia"/>
        </w:rPr>
      </w:pPr>
      <w:r>
        <w:rPr>
          <w:rFonts w:hint="eastAsia"/>
        </w:rPr>
        <w:t>If they add, they overthrow all.</w:t>
      </w:r>
    </w:p>
    <w:p w14:paraId="68658EF2">
      <w:pPr>
        <w:pStyle w:val="3"/>
        <w:spacing w:line="285" w:lineRule="auto"/>
        <w:ind w:right="117"/>
        <w:rPr>
          <w:rFonts w:hint="eastAsia"/>
        </w:rPr>
      </w:pPr>
      <w:r>
        <w:rPr>
          <w:rFonts w:hint="eastAsia"/>
        </w:rPr>
        <w:t>如果他们增添，他们就推翻了一切。</w:t>
      </w:r>
    </w:p>
    <w:p w14:paraId="62160496">
      <w:pPr>
        <w:pStyle w:val="3"/>
        <w:spacing w:line="285" w:lineRule="auto"/>
        <w:ind w:right="117"/>
        <w:rPr>
          <w:rFonts w:hint="eastAsia"/>
        </w:rPr>
      </w:pPr>
    </w:p>
    <w:p w14:paraId="2737990A">
      <w:pPr>
        <w:pStyle w:val="3"/>
        <w:spacing w:line="285" w:lineRule="auto"/>
        <w:ind w:right="117"/>
        <w:rPr>
          <w:rFonts w:hint="eastAsia"/>
        </w:rPr>
      </w:pPr>
      <w:r>
        <w:rPr>
          <w:rFonts w:hint="eastAsia"/>
        </w:rPr>
        <w:t>As Paul saith to the Galatians, 'If ye be circumcised, Christ shall profit you nothing,' Gal. 5:2; and if you look to be saved by the law, you shall miss of salvation; and 'whosoever teacheth another doctrine different, is anathema, is accursed,' 1 Cor. 16:22.</w:t>
      </w:r>
    </w:p>
    <w:p w14:paraId="064131E1">
      <w:pPr>
        <w:pStyle w:val="3"/>
        <w:spacing w:line="285" w:lineRule="auto"/>
        <w:ind w:right="117"/>
        <w:rPr>
          <w:rFonts w:hint="eastAsia"/>
        </w:rPr>
      </w:pPr>
      <w:r>
        <w:rPr>
          <w:rFonts w:hint="eastAsia"/>
        </w:rPr>
        <w:t>正如保罗对加拉太人说，"你们若受割礼，基督就与你们无益了"，加拉太书5:2；如果你指望靠律法得救，你就会错过救恩；而且"若有人不爱主，这人可诅可咒"，哥林多前书16:22。</w:t>
      </w:r>
    </w:p>
    <w:p w14:paraId="3030DF14">
      <w:pPr>
        <w:pStyle w:val="3"/>
        <w:spacing w:line="285" w:lineRule="auto"/>
        <w:ind w:right="117"/>
        <w:rPr>
          <w:rFonts w:hint="eastAsia"/>
        </w:rPr>
      </w:pPr>
    </w:p>
    <w:p w14:paraId="51C0F468">
      <w:pPr>
        <w:pStyle w:val="3"/>
        <w:spacing w:line="285" w:lineRule="auto"/>
        <w:ind w:right="117"/>
        <w:rPr>
          <w:rFonts w:hint="eastAsia"/>
        </w:rPr>
      </w:pPr>
      <w:r>
        <w:rPr>
          <w:rFonts w:hint="eastAsia"/>
        </w:rPr>
        <w:t>Their additions are destructive additions.</w:t>
      </w:r>
    </w:p>
    <w:p w14:paraId="14B993C9">
      <w:pPr>
        <w:pStyle w:val="3"/>
        <w:spacing w:line="285" w:lineRule="auto"/>
        <w:ind w:right="117"/>
        <w:rPr>
          <w:rFonts w:hint="eastAsia"/>
        </w:rPr>
      </w:pPr>
      <w:r>
        <w:rPr>
          <w:rFonts w:hint="eastAsia"/>
        </w:rPr>
        <w:t>他们的增添是破坏性的增添。</w:t>
      </w:r>
    </w:p>
    <w:p w14:paraId="27D56F9C">
      <w:pPr>
        <w:pStyle w:val="3"/>
        <w:spacing w:line="285" w:lineRule="auto"/>
        <w:ind w:right="117"/>
        <w:rPr>
          <w:rFonts w:hint="eastAsia"/>
        </w:rPr>
      </w:pPr>
    </w:p>
    <w:p w14:paraId="3941E37C">
      <w:pPr>
        <w:pStyle w:val="3"/>
        <w:spacing w:before="293" w:line="285" w:lineRule="auto"/>
        <w:ind w:right="124"/>
        <w:rPr>
          <w:rFonts w:hint="eastAsia"/>
        </w:rPr>
      </w:pPr>
      <w:r>
        <w:rPr>
          <w:rFonts w:hint="eastAsia"/>
        </w:rPr>
        <w:t>If they were perfective, it were another matter, but they add something to faith which overthroweth faith, and something to Christ which takes away Christ.</w:t>
      </w:r>
    </w:p>
    <w:p w14:paraId="28B37314">
      <w:pPr>
        <w:pStyle w:val="3"/>
        <w:spacing w:before="293" w:line="285" w:lineRule="auto"/>
        <w:ind w:right="124"/>
        <w:rPr>
          <w:rFonts w:hint="eastAsia"/>
        </w:rPr>
      </w:pPr>
      <w:r>
        <w:rPr>
          <w:rFonts w:hint="eastAsia"/>
        </w:rPr>
        <w:t>如果他们是完美的，那就另当别论了，但他们在信仰上添加了一些东西，反而推翻了信仰，在基督上添加了一些东西，反而夺走了基督。</w:t>
      </w:r>
    </w:p>
    <w:p w14:paraId="45F5878D">
      <w:pPr>
        <w:pStyle w:val="3"/>
        <w:spacing w:before="293" w:line="285" w:lineRule="auto"/>
        <w:ind w:right="124"/>
        <w:rPr>
          <w:rFonts w:hint="eastAsia"/>
        </w:rPr>
      </w:pPr>
    </w:p>
    <w:p w14:paraId="54478520">
      <w:pPr>
        <w:pStyle w:val="3"/>
        <w:spacing w:before="293" w:line="285" w:lineRule="auto"/>
        <w:ind w:right="124"/>
        <w:rPr>
          <w:rFonts w:hint="eastAsia"/>
        </w:rPr>
      </w:pPr>
      <w:r>
        <w:rPr>
          <w:rFonts w:hint="eastAsia"/>
        </w:rPr>
        <w:t>They do not hold to the head, but have another head than Christ, other mediators, and other rules of faith.</w:t>
      </w:r>
    </w:p>
    <w:p w14:paraId="60DD1A9C">
      <w:pPr>
        <w:pStyle w:val="3"/>
        <w:spacing w:before="293" w:line="285" w:lineRule="auto"/>
        <w:ind w:right="124"/>
        <w:rPr>
          <w:rFonts w:hint="eastAsia"/>
        </w:rPr>
      </w:pPr>
      <w:r>
        <w:rPr>
          <w:rFonts w:hint="eastAsia"/>
        </w:rPr>
        <w:t>他们不持守元首，而是有另一个头而不是基督，有其他的中保和其他的信仰规则。</w:t>
      </w:r>
    </w:p>
    <w:p w14:paraId="74DD8CDD">
      <w:pPr>
        <w:pStyle w:val="3"/>
        <w:spacing w:before="293" w:line="285" w:lineRule="auto"/>
        <w:ind w:right="124"/>
        <w:rPr>
          <w:rFonts w:hint="eastAsia"/>
        </w:rPr>
      </w:pPr>
    </w:p>
    <w:p w14:paraId="0762B6F9">
      <w:pPr>
        <w:pStyle w:val="3"/>
        <w:spacing w:before="293" w:line="285" w:lineRule="auto"/>
        <w:ind w:right="124"/>
        <w:rPr>
          <w:rFonts w:hint="eastAsia"/>
        </w:rPr>
      </w:pPr>
      <w:r>
        <w:rPr>
          <w:rFonts w:hint="eastAsia"/>
        </w:rPr>
        <w:t>They do not agree in the principles of faith.</w:t>
      </w:r>
    </w:p>
    <w:p w14:paraId="14CF0C49">
      <w:pPr>
        <w:pStyle w:val="3"/>
        <w:spacing w:before="293" w:line="285" w:lineRule="auto"/>
        <w:ind w:right="124"/>
        <w:rPr>
          <w:rFonts w:hint="eastAsia"/>
        </w:rPr>
      </w:pPr>
      <w:r>
        <w:rPr>
          <w:rFonts w:hint="eastAsia"/>
        </w:rPr>
        <w:t>他们在信仰的原则上不一致。</w:t>
      </w:r>
    </w:p>
    <w:p w14:paraId="74C33387">
      <w:pPr>
        <w:pStyle w:val="3"/>
        <w:spacing w:before="293" w:line="285" w:lineRule="auto"/>
        <w:ind w:right="124"/>
        <w:rPr>
          <w:rFonts w:hint="eastAsia"/>
        </w:rPr>
      </w:pPr>
    </w:p>
    <w:p w14:paraId="00C54589">
      <w:pPr>
        <w:pStyle w:val="3"/>
        <w:spacing w:before="293" w:line="285" w:lineRule="auto"/>
        <w:ind w:right="124"/>
        <w:rPr>
          <w:rFonts w:hint="eastAsia"/>
        </w:rPr>
      </w:pPr>
      <w:r>
        <w:rPr>
          <w:rFonts w:hint="eastAsia"/>
        </w:rPr>
        <w:t>They agree that the word is the word; but then to take away the edge of it, they add something to weaken it: their own expositions, traditions, and applications.</w:t>
      </w:r>
    </w:p>
    <w:p w14:paraId="163DE57C">
      <w:pPr>
        <w:pStyle w:val="3"/>
        <w:spacing w:before="293" w:line="285" w:lineRule="auto"/>
        <w:ind w:right="124"/>
        <w:rPr>
          <w:rFonts w:hint="eastAsia"/>
        </w:rPr>
      </w:pPr>
      <w:r>
        <w:rPr>
          <w:rFonts w:hint="eastAsia"/>
        </w:rPr>
        <w:t>他们同意圣言就是圣言；但为了削弱其锋芒，他们又添加了一些东西来削弱它：他们自己的解释、传统和应用。</w:t>
      </w:r>
    </w:p>
    <w:p w14:paraId="66B2CE02">
      <w:pPr>
        <w:pStyle w:val="3"/>
        <w:spacing w:before="293" w:line="285" w:lineRule="auto"/>
        <w:ind w:right="124"/>
        <w:rPr>
          <w:rFonts w:hint="eastAsia"/>
        </w:rPr>
      </w:pPr>
    </w:p>
    <w:p w14:paraId="555598FF">
      <w:pPr>
        <w:pStyle w:val="3"/>
        <w:spacing w:before="293" w:line="285" w:lineRule="auto"/>
        <w:ind w:right="124"/>
        <w:rPr>
          <w:rFonts w:hint="eastAsia"/>
        </w:rPr>
      </w:pPr>
      <w:r>
        <w:rPr>
          <w:rFonts w:hint="eastAsia"/>
        </w:rPr>
        <w:t>So that they have what we have, yet they change all points of religion; and the additions are against the foundation, and destructive.</w:t>
      </w:r>
    </w:p>
    <w:p w14:paraId="48BE03A4">
      <w:pPr>
        <w:pStyle w:val="3"/>
        <w:spacing w:before="293" w:line="285" w:lineRule="auto"/>
        <w:ind w:right="124"/>
        <w:rPr>
          <w:rFonts w:hint="eastAsia"/>
        </w:rPr>
      </w:pPr>
      <w:r>
        <w:rPr>
          <w:rFonts w:hint="eastAsia"/>
        </w:rPr>
        <w:t>因此，他们拥有我们所拥有的，却改变了所有的宗教要点；而这些添加物是违背基础的，具有破坏性的。</w:t>
      </w:r>
    </w:p>
    <w:p w14:paraId="2657C39E">
      <w:pPr>
        <w:pStyle w:val="3"/>
        <w:spacing w:before="293" w:line="285" w:lineRule="auto"/>
        <w:ind w:right="124"/>
        <w:rPr>
          <w:rFonts w:hint="eastAsia"/>
        </w:rPr>
      </w:pPr>
    </w:p>
    <w:p w14:paraId="13733C2D">
      <w:pPr>
        <w:pStyle w:val="3"/>
        <w:spacing w:before="293" w:line="285" w:lineRule="auto"/>
        <w:ind w:right="124"/>
        <w:rPr>
          <w:rFonts w:hint="eastAsia"/>
        </w:rPr>
      </w:pPr>
      <w:r>
        <w:rPr>
          <w:rFonts w:hint="eastAsia"/>
        </w:rPr>
        <w:t>Not that but divers of them go to heaven, but it is not by their tenets.</w:t>
      </w:r>
    </w:p>
    <w:p w14:paraId="6425D845">
      <w:pPr>
        <w:pStyle w:val="3"/>
        <w:spacing w:before="293" w:line="285" w:lineRule="auto"/>
        <w:ind w:right="124"/>
        <w:rPr>
          <w:rFonts w:hint="eastAsia"/>
        </w:rPr>
      </w:pPr>
      <w:r>
        <w:rPr>
          <w:rFonts w:hint="eastAsia"/>
        </w:rPr>
        <w:t>并非说他们中没有人上天堂，但那不是因为他们的教义。</w:t>
      </w:r>
    </w:p>
    <w:p w14:paraId="50A2F24B">
      <w:pPr>
        <w:pStyle w:val="3"/>
        <w:spacing w:before="293" w:line="285" w:lineRule="auto"/>
        <w:ind w:right="124"/>
        <w:rPr>
          <w:rFonts w:hint="eastAsia"/>
        </w:rPr>
      </w:pPr>
    </w:p>
    <w:p w14:paraId="420D5269">
      <w:pPr>
        <w:pStyle w:val="3"/>
        <w:spacing w:before="293" w:line="285" w:lineRule="auto"/>
        <w:ind w:right="124"/>
        <w:rPr>
          <w:rFonts w:hint="eastAsia"/>
        </w:rPr>
      </w:pPr>
      <w:r>
        <w:rPr>
          <w:rFonts w:hint="eastAsia"/>
        </w:rPr>
        <w:t>But they hold contradictions; and in the hour of death they cleave to the one, and forsake the other.</w:t>
      </w:r>
    </w:p>
    <w:p w14:paraId="750307C8">
      <w:pPr>
        <w:pStyle w:val="3"/>
        <w:spacing w:before="293" w:line="285" w:lineRule="auto"/>
        <w:ind w:right="124"/>
        <w:rPr>
          <w:rFonts w:hint="eastAsia"/>
        </w:rPr>
      </w:pPr>
      <w:r>
        <w:rPr>
          <w:rFonts w:hint="eastAsia"/>
        </w:rPr>
        <w:t>但他们持有矛盾；在临终时，他们坚持一个，放弃另一个。</w:t>
      </w:r>
    </w:p>
    <w:p w14:paraId="10352A19">
      <w:pPr>
        <w:pStyle w:val="3"/>
        <w:spacing w:before="293" w:line="285" w:lineRule="auto"/>
        <w:ind w:right="124"/>
        <w:rPr>
          <w:rFonts w:hint="eastAsia"/>
        </w:rPr>
      </w:pPr>
    </w:p>
    <w:p w14:paraId="7DBA96D2">
      <w:pPr>
        <w:pStyle w:val="3"/>
        <w:spacing w:before="293" w:line="285" w:lineRule="auto"/>
        <w:ind w:right="124"/>
        <w:rPr>
          <w:rFonts w:hint="eastAsia"/>
        </w:rPr>
      </w:pPr>
      <w:r>
        <w:rPr>
          <w:rFonts w:hint="eastAsia"/>
        </w:rPr>
        <w:t>Howsoever, for cavil sake, they hold merits and righteousness with obedience of Christ, yet they that belong to God amongst them, at time of death renounce that religion, and cleave only to Christ and obedience of Christ by justification to faith.</w:t>
      </w:r>
    </w:p>
    <w:p w14:paraId="7BBBE71E">
      <w:pPr>
        <w:pStyle w:val="3"/>
        <w:spacing w:before="293" w:line="285" w:lineRule="auto"/>
        <w:ind w:right="124"/>
        <w:rPr>
          <w:rFonts w:hint="eastAsia"/>
        </w:rPr>
      </w:pPr>
      <w:r>
        <w:rPr>
          <w:rFonts w:hint="eastAsia"/>
        </w:rPr>
        <w:t>无论如何，为了争辩，他们坚持功德和公义与对基督的顺服，然而在他们中属于上帝的人，在死亡时刻会放弃那种宗教，只坚持基督和通过因信称义而对基督的顺服。</w:t>
      </w:r>
    </w:p>
    <w:p w14:paraId="657185AD">
      <w:pPr>
        <w:pStyle w:val="3"/>
        <w:spacing w:before="293" w:line="285" w:lineRule="auto"/>
        <w:ind w:right="124"/>
        <w:rPr>
          <w:rFonts w:hint="eastAsia"/>
        </w:rPr>
      </w:pPr>
    </w:p>
    <w:p w14:paraId="105DCC3E">
      <w:pPr>
        <w:pStyle w:val="3"/>
        <w:spacing w:before="293" w:line="285" w:lineRule="auto"/>
        <w:ind w:right="124"/>
        <w:rPr>
          <w:rFonts w:hint="eastAsia"/>
        </w:rPr>
      </w:pPr>
      <w:r>
        <w:rPr>
          <w:rFonts w:hint="eastAsia"/>
        </w:rPr>
        <w:t>But my meaning is not to take up time in these things, but only to breed a love of the religion we have, that hath a justification in the main tenets we hold from the enemy, from the ancient church, from the Christian church, having one spirit of faith.</w:t>
      </w:r>
    </w:p>
    <w:p w14:paraId="04754DA9">
      <w:pPr>
        <w:pStyle w:val="3"/>
        <w:spacing w:before="293" w:line="285" w:lineRule="auto"/>
        <w:ind w:right="124"/>
        <w:rPr>
          <w:rFonts w:hint="eastAsia"/>
        </w:rPr>
      </w:pPr>
      <w:r>
        <w:rPr>
          <w:rFonts w:hint="eastAsia"/>
        </w:rPr>
        <w:t>但我的意思不是要在这些事上花时间，而只是要培养对我们所拥有的宗教的爱，这种宗教在我们从敌人、从古代教会、从基督教会所持守的主要教义中有其正当性，拥有同一个信仰的灵。</w:t>
      </w:r>
    </w:p>
    <w:p w14:paraId="09419650">
      <w:pPr>
        <w:pStyle w:val="3"/>
        <w:spacing w:before="293" w:line="285" w:lineRule="auto"/>
        <w:ind w:right="124"/>
        <w:rPr>
          <w:rFonts w:hint="eastAsia"/>
        </w:rPr>
      </w:pPr>
    </w:p>
    <w:p w14:paraId="2EE1A918">
      <w:pPr>
        <w:pStyle w:val="3"/>
        <w:spacing w:before="293" w:line="285" w:lineRule="auto"/>
        <w:ind w:right="124"/>
        <w:rPr>
          <w:rFonts w:hint="eastAsia"/>
        </w:rPr>
      </w:pPr>
      <w:r>
        <w:rPr>
          <w:rFonts w:hint="eastAsia"/>
        </w:rPr>
        <w:t>And to say truth, they have the old spirit, as in Revelations, the spirit of Egypt, for so is Rome called, and the spirit of Sodom, and, as it is for the most part called, the spirit of Babylon; for they have a cruel and bloody spirit; and the filthy spirit of the Sodomites, and the idolatrous spirit of Egypt, and the tyrannical city of Babylon: for they have the same spirit with them.</w:t>
      </w:r>
    </w:p>
    <w:p w14:paraId="37E1CDE6">
      <w:pPr>
        <w:pStyle w:val="3"/>
        <w:spacing w:before="293" w:line="285" w:lineRule="auto"/>
        <w:ind w:right="124"/>
        <w:rPr>
          <w:rFonts w:hint="eastAsia"/>
        </w:rPr>
      </w:pPr>
      <w:r>
        <w:rPr>
          <w:rFonts w:hint="eastAsia"/>
        </w:rPr>
        <w:t>说实话，他们有旧的灵，就如启示录中所说的埃及的灵，因为罗马就是这样被称呼的，还有所多玛的灵，以及大多数时候被称为巴比伦的灵；因为他们有一个残酷和血腥的灵；还有所多玛人的污秽之灵，埃及的偶像之灵，以及暴君般的巴比伦城：因为他们与这些有着相同的灵。</w:t>
      </w:r>
    </w:p>
    <w:p w14:paraId="0104DCC8">
      <w:pPr>
        <w:pStyle w:val="3"/>
        <w:spacing w:before="293" w:line="285" w:lineRule="auto"/>
        <w:ind w:right="124"/>
        <w:rPr>
          <w:rFonts w:hint="eastAsia"/>
        </w:rPr>
      </w:pPr>
    </w:p>
    <w:p w14:paraId="7323AC28">
      <w:pPr>
        <w:pStyle w:val="3"/>
        <w:spacing w:before="293" w:line="285" w:lineRule="auto"/>
        <w:ind w:right="124"/>
        <w:rPr>
          <w:rFonts w:hint="eastAsia"/>
        </w:rPr>
      </w:pPr>
      <w:r>
        <w:rPr>
          <w:rFonts w:hint="eastAsia"/>
        </w:rPr>
        <w:t>But for ancient tenets of religion, we may safely say, that in the main points of religion we have the same spirit of faithful Abraham, the patriarchs, David, the prophets, apostles, and ancient fathers; therefore we may be bold.</w:t>
      </w:r>
    </w:p>
    <w:p w14:paraId="6D8D5FA7">
      <w:pPr>
        <w:pStyle w:val="3"/>
        <w:spacing w:before="293" w:line="285" w:lineRule="auto"/>
        <w:ind w:right="124"/>
        <w:rPr>
          <w:rFonts w:hint="eastAsia"/>
        </w:rPr>
      </w:pPr>
      <w:r>
        <w:rPr>
          <w:rFonts w:hint="eastAsia"/>
        </w:rPr>
        <w:t>但对于宗教的古老教义，我们可以安全地说，在宗教的主要观点上，我们拥有与忠诚的亚伯拉罕、先祖们、大卫、先知们、使徒和古代教父们相同的灵；因此我们可以大胆。</w:t>
      </w:r>
    </w:p>
    <w:p w14:paraId="42A8A397">
      <w:pPr>
        <w:pStyle w:val="3"/>
        <w:spacing w:before="293" w:line="285" w:lineRule="auto"/>
        <w:ind w:right="124"/>
        <w:rPr>
          <w:rFonts w:hint="eastAsia"/>
        </w:rPr>
      </w:pPr>
    </w:p>
    <w:p w14:paraId="6277B414">
      <w:pPr>
        <w:pStyle w:val="3"/>
        <w:spacing w:before="293" w:line="285" w:lineRule="auto"/>
        <w:ind w:right="124"/>
        <w:rPr>
          <w:rFonts w:hint="eastAsia"/>
        </w:rPr>
      </w:pPr>
      <w:r>
        <w:rPr>
          <w:rFonts w:hint="eastAsia"/>
        </w:rPr>
        <w:t>There is one faith from the beginning of the world to the end of the world, the faith of the elect: 'faith once given,' as Jude calls it, ver. 3.</w:t>
      </w:r>
    </w:p>
    <w:p w14:paraId="6AED4197">
      <w:pPr>
        <w:pStyle w:val="3"/>
        <w:spacing w:before="293" w:line="285" w:lineRule="auto"/>
        <w:ind w:right="124"/>
        <w:rPr>
          <w:rFonts w:hint="eastAsia"/>
        </w:rPr>
      </w:pPr>
      <w:r>
        <w:rPr>
          <w:rFonts w:hint="eastAsia"/>
        </w:rPr>
        <w:t>从世界的开始到世界的终结，只有一个信仰，就是选民的信仰："一次交付圣徒的真道"，如犹大书第3节所称。</w:t>
      </w:r>
    </w:p>
    <w:p w14:paraId="34EEB5C5">
      <w:pPr>
        <w:pStyle w:val="3"/>
        <w:spacing w:before="293" w:line="285" w:lineRule="auto"/>
        <w:ind w:right="124"/>
        <w:rPr>
          <w:rFonts w:hint="eastAsia"/>
        </w:rPr>
      </w:pPr>
    </w:p>
    <w:p w14:paraId="0C5F7A33">
      <w:pPr>
        <w:pStyle w:val="3"/>
        <w:spacing w:before="298" w:line="285" w:lineRule="auto"/>
        <w:ind w:right="117"/>
        <w:rPr>
          <w:rFonts w:hint="eastAsia"/>
        </w:rPr>
      </w:pPr>
      <w:r>
        <w:rPr>
          <w:rFonts w:hint="eastAsia"/>
        </w:rPr>
        <w:t>I cannot press this point, but make this use further of it.</w:t>
      </w:r>
    </w:p>
    <w:p w14:paraId="740234C3">
      <w:pPr>
        <w:pStyle w:val="3"/>
        <w:spacing w:before="298" w:line="285" w:lineRule="auto"/>
        <w:ind w:right="117"/>
        <w:rPr>
          <w:rFonts w:hint="eastAsia"/>
        </w:rPr>
      </w:pPr>
      <w:r>
        <w:rPr>
          <w:rFonts w:hint="eastAsia"/>
        </w:rPr>
        <w:t>我不能过分强调这一点，但可以进一步运用它。</w:t>
      </w:r>
    </w:p>
    <w:p w14:paraId="04F67360">
      <w:pPr>
        <w:pStyle w:val="3"/>
        <w:spacing w:before="298" w:line="285" w:lineRule="auto"/>
        <w:ind w:right="117"/>
        <w:rPr>
          <w:rFonts w:hint="eastAsia"/>
        </w:rPr>
      </w:pPr>
    </w:p>
    <w:p w14:paraId="21BF0A1D">
      <w:pPr>
        <w:pStyle w:val="3"/>
        <w:spacing w:before="298" w:line="285" w:lineRule="auto"/>
        <w:ind w:right="117"/>
        <w:rPr>
          <w:rFonts w:hint="eastAsia"/>
        </w:rPr>
      </w:pPr>
      <w:r>
        <w:rPr>
          <w:rFonts w:hint="eastAsia"/>
        </w:rPr>
        <w:t>We have the Spirit of faith, and the same Spirit of faith with them that were before.</w:t>
      </w:r>
    </w:p>
    <w:p w14:paraId="3831C769">
      <w:pPr>
        <w:pStyle w:val="3"/>
        <w:spacing w:before="298" w:line="285" w:lineRule="auto"/>
        <w:ind w:right="117"/>
        <w:rPr>
          <w:rFonts w:hint="eastAsia"/>
        </w:rPr>
      </w:pPr>
      <w:r>
        <w:rPr>
          <w:rFonts w:hint="eastAsia"/>
        </w:rPr>
        <w:t>我们拥有信心的灵，与前人拥有同样的信心之灵。</w:t>
      </w:r>
    </w:p>
    <w:p w14:paraId="27AE2AAE">
      <w:pPr>
        <w:pStyle w:val="3"/>
        <w:spacing w:before="298" w:line="285" w:lineRule="auto"/>
        <w:ind w:right="117"/>
        <w:rPr>
          <w:rFonts w:hint="eastAsia"/>
        </w:rPr>
      </w:pPr>
    </w:p>
    <w:p w14:paraId="2A5C3DD2">
      <w:pPr>
        <w:pStyle w:val="3"/>
        <w:spacing w:before="298" w:line="285" w:lineRule="auto"/>
        <w:ind w:right="117"/>
        <w:rPr>
          <w:rFonts w:hint="eastAsia"/>
        </w:rPr>
      </w:pPr>
      <w:r>
        <w:rPr>
          <w:rFonts w:hint="eastAsia"/>
        </w:rPr>
        <w:t>Therefore let this comfort us, that if we truly believe, we are brought into communion and fellowship with the church that hath been and shall be to the end of the world, that is now in heaven; for we have all one Spirit.</w:t>
      </w:r>
    </w:p>
    <w:p w14:paraId="5CAE6892">
      <w:pPr>
        <w:pStyle w:val="3"/>
        <w:spacing w:before="298" w:line="285" w:lineRule="auto"/>
        <w:ind w:right="117"/>
        <w:rPr>
          <w:rFonts w:hint="eastAsia"/>
        </w:rPr>
      </w:pPr>
      <w:r>
        <w:rPr>
          <w:rFonts w:hint="eastAsia"/>
        </w:rPr>
        <w:t>因此，让这一点安慰我们，如果我们真正相信，我们就与过去、现在和未来直到世界末了的教会，以及现在在天堂的教会建立了交通和团契；因为我们都有同一个灵。</w:t>
      </w:r>
    </w:p>
    <w:p w14:paraId="13F3EED0">
      <w:pPr>
        <w:pStyle w:val="3"/>
        <w:spacing w:before="298" w:line="285" w:lineRule="auto"/>
        <w:ind w:right="117"/>
        <w:rPr>
          <w:rFonts w:hint="eastAsia"/>
        </w:rPr>
      </w:pPr>
    </w:p>
    <w:p w14:paraId="3F779992">
      <w:pPr>
        <w:pStyle w:val="3"/>
        <w:spacing w:before="298" w:line="285" w:lineRule="auto"/>
        <w:ind w:right="117"/>
        <w:rPr>
          <w:rFonts w:hint="eastAsia"/>
        </w:rPr>
      </w:pPr>
      <w:r>
        <w:rPr>
          <w:rFonts w:hint="eastAsia"/>
        </w:rPr>
        <w:t>Though instead of faith they have vision, yet we have all one Spirit.</w:t>
      </w:r>
    </w:p>
    <w:p w14:paraId="2D5001C1">
      <w:pPr>
        <w:pStyle w:val="3"/>
        <w:spacing w:before="298" w:line="285" w:lineRule="auto"/>
        <w:ind w:right="117"/>
        <w:rPr>
          <w:rFonts w:hint="eastAsia"/>
        </w:rPr>
      </w:pPr>
      <w:r>
        <w:rPr>
          <w:rFonts w:hint="eastAsia"/>
        </w:rPr>
        <w:t>虽然他们不是凭信心而是凭眼见，但我们都有同一个灵。</w:t>
      </w:r>
    </w:p>
    <w:p w14:paraId="300F8B87">
      <w:pPr>
        <w:pStyle w:val="3"/>
        <w:spacing w:before="298" w:line="285" w:lineRule="auto"/>
        <w:ind w:right="117"/>
        <w:rPr>
          <w:rFonts w:hint="eastAsia"/>
        </w:rPr>
      </w:pPr>
    </w:p>
    <w:p w14:paraId="60622578">
      <w:pPr>
        <w:pStyle w:val="3"/>
        <w:spacing w:before="298" w:line="285" w:lineRule="auto"/>
        <w:ind w:right="117"/>
        <w:rPr>
          <w:rFonts w:hint="eastAsia"/>
        </w:rPr>
      </w:pPr>
      <w:r>
        <w:rPr>
          <w:rFonts w:hint="eastAsia"/>
        </w:rPr>
        <w:t>Is it not a sweet thing to have communion with Abraham, Isaac, and Jacob, and all the prophets and apostles?</w:t>
      </w:r>
    </w:p>
    <w:p w14:paraId="2D2F7281">
      <w:pPr>
        <w:pStyle w:val="3"/>
        <w:spacing w:before="298" w:line="285" w:lineRule="auto"/>
        <w:ind w:right="117"/>
        <w:rPr>
          <w:rFonts w:hint="eastAsia"/>
        </w:rPr>
      </w:pPr>
      <w:r>
        <w:rPr>
          <w:rFonts w:hint="eastAsia"/>
        </w:rPr>
        <w:t>与亚伯拉罕、以撒、雅各以及所有先知和使徒相交，这不是一件美好的事吗？</w:t>
      </w:r>
    </w:p>
    <w:p w14:paraId="278688A1">
      <w:pPr>
        <w:pStyle w:val="3"/>
        <w:spacing w:before="298" w:line="285" w:lineRule="auto"/>
        <w:ind w:right="117"/>
        <w:rPr>
          <w:rFonts w:hint="eastAsia"/>
        </w:rPr>
      </w:pPr>
    </w:p>
    <w:p w14:paraId="3BC6E575">
      <w:pPr>
        <w:pStyle w:val="3"/>
        <w:spacing w:before="298" w:line="285" w:lineRule="auto"/>
        <w:ind w:right="117"/>
        <w:rPr>
          <w:rFonts w:hint="eastAsia"/>
        </w:rPr>
      </w:pPr>
      <w:r>
        <w:rPr>
          <w:rFonts w:hint="eastAsia"/>
        </w:rPr>
        <w:t>And so we have, if we be true believers, by the same Spirit of faith.</w:t>
      </w:r>
    </w:p>
    <w:p w14:paraId="1CA44B46">
      <w:pPr>
        <w:pStyle w:val="3"/>
        <w:spacing w:before="298" w:line="285" w:lineRule="auto"/>
        <w:ind w:right="117"/>
        <w:rPr>
          <w:rFonts w:hint="eastAsia"/>
        </w:rPr>
      </w:pPr>
      <w:r>
        <w:rPr>
          <w:rFonts w:hint="eastAsia"/>
        </w:rPr>
        <w:t>如果我们是真正的信徒，我们就通过同样的信心之灵拥有这种相交。</w:t>
      </w:r>
    </w:p>
    <w:p w14:paraId="7433240A">
      <w:pPr>
        <w:pStyle w:val="3"/>
        <w:spacing w:before="298" w:line="285" w:lineRule="auto"/>
        <w:ind w:right="117"/>
        <w:rPr>
          <w:rFonts w:hint="eastAsia"/>
        </w:rPr>
      </w:pPr>
    </w:p>
    <w:p w14:paraId="64C72BE6">
      <w:pPr>
        <w:pStyle w:val="3"/>
        <w:spacing w:before="298" w:line="285" w:lineRule="auto"/>
        <w:ind w:right="117"/>
        <w:rPr>
          <w:rFonts w:hint="eastAsia"/>
        </w:rPr>
      </w:pPr>
      <w:r>
        <w:rPr>
          <w:rFonts w:hint="eastAsia"/>
        </w:rPr>
        <w:t>Perhaps we differ in the measure and degree, because the necessities of one are more than the necessities of another; as in organ pipes the same breath is in all the pipes, but some sound little and some have a greater sound, answerable to the making of them, yet one breath makes them all sound.</w:t>
      </w:r>
    </w:p>
    <w:p w14:paraId="4078A29F">
      <w:pPr>
        <w:pStyle w:val="3"/>
        <w:spacing w:before="298" w:line="285" w:lineRule="auto"/>
        <w:ind w:right="117"/>
        <w:rPr>
          <w:rFonts w:hint="eastAsia"/>
        </w:rPr>
      </w:pPr>
      <w:r>
        <w:rPr>
          <w:rFonts w:hint="eastAsia"/>
        </w:rPr>
        <w:t>也许我们在程度和深浅上有所不同，因为一个人的需要比另一个人的需要更多；就像风琴的管子，同样的气息在所有管子里，但有些声音小，有些声音大，这取决于它们的制作，然而一股气息使它们都发出声音。</w:t>
      </w:r>
    </w:p>
    <w:p w14:paraId="5D9D43D3">
      <w:pPr>
        <w:pStyle w:val="3"/>
        <w:spacing w:before="298" w:line="285" w:lineRule="auto"/>
        <w:ind w:right="117"/>
        <w:rPr>
          <w:rFonts w:hint="eastAsia"/>
        </w:rPr>
      </w:pPr>
    </w:p>
    <w:p w14:paraId="6CCAE4B1">
      <w:pPr>
        <w:pStyle w:val="3"/>
        <w:spacing w:before="298" w:line="285" w:lineRule="auto"/>
        <w:ind w:right="117"/>
        <w:rPr>
          <w:rFonts w:hint="eastAsia"/>
        </w:rPr>
      </w:pPr>
      <w:r>
        <w:rPr>
          <w:rFonts w:hint="eastAsia"/>
        </w:rPr>
        <w:t>So there is the same Spirit in all the church, but some have little, some great measure, according as their necessities and places in the church are; and therefore it is of great comfort, and it may teach us, as a comfort, that we have communion of saints in this church, that the Spirit is in all, so to love communion of saints.</w:t>
      </w:r>
    </w:p>
    <w:p w14:paraId="217DAE59">
      <w:pPr>
        <w:pStyle w:val="3"/>
        <w:spacing w:before="298" w:line="285" w:lineRule="auto"/>
        <w:ind w:right="117"/>
        <w:rPr>
          <w:rFonts w:hint="eastAsia"/>
        </w:rPr>
      </w:pPr>
      <w:r>
        <w:rPr>
          <w:rFonts w:hint="eastAsia"/>
        </w:rPr>
        <w:t>因此，同样的灵在整个教会中，但有些人得到的少，有些人得到的多，这取决于他们在教会中的需要和地位；所以这是极大的安慰，它可以教导我们，作为一种安慰，我们在这个教会中有圣徒相通，圣灵在所有人里面，所以要爱圣徒相通。</w:t>
      </w:r>
    </w:p>
    <w:p w14:paraId="63BCDC35">
      <w:pPr>
        <w:pStyle w:val="3"/>
        <w:spacing w:before="298" w:line="285" w:lineRule="auto"/>
        <w:ind w:right="117"/>
        <w:rPr>
          <w:rFonts w:hint="eastAsia"/>
        </w:rPr>
      </w:pPr>
    </w:p>
    <w:p w14:paraId="77645CFD">
      <w:pPr>
        <w:pStyle w:val="3"/>
        <w:spacing w:before="298" w:line="285" w:lineRule="auto"/>
        <w:ind w:right="117"/>
        <w:rPr>
          <w:rFonts w:hint="eastAsia"/>
        </w:rPr>
      </w:pPr>
      <w:r>
        <w:rPr>
          <w:rFonts w:hint="eastAsia"/>
        </w:rPr>
        <w:t>We have 'one faith, one spirit, one baptism,' Eph. 4:5.</w:t>
      </w:r>
    </w:p>
    <w:p w14:paraId="2F1F56E3">
      <w:pPr>
        <w:pStyle w:val="3"/>
        <w:spacing w:before="298" w:line="285" w:lineRule="auto"/>
        <w:ind w:right="117"/>
        <w:rPr>
          <w:rFonts w:hint="eastAsia"/>
        </w:rPr>
      </w:pPr>
      <w:r>
        <w:rPr>
          <w:rFonts w:hint="eastAsia"/>
        </w:rPr>
        <w:t>我们有"一信、一灵、一洗"，以弗所书4:5。</w:t>
      </w:r>
    </w:p>
    <w:p w14:paraId="092F0F10">
      <w:pPr>
        <w:pStyle w:val="3"/>
        <w:spacing w:before="298" w:line="285" w:lineRule="auto"/>
        <w:ind w:right="117"/>
        <w:rPr>
          <w:rFonts w:hint="eastAsia"/>
        </w:rPr>
      </w:pPr>
    </w:p>
    <w:p w14:paraId="704566CB">
      <w:pPr>
        <w:pStyle w:val="3"/>
        <w:spacing w:before="298" w:line="285" w:lineRule="auto"/>
        <w:ind w:right="117"/>
        <w:rPr>
          <w:rFonts w:hint="eastAsia"/>
        </w:rPr>
      </w:pPr>
      <w:r>
        <w:rPr>
          <w:rFonts w:hint="eastAsia"/>
        </w:rPr>
        <w:t>That wherein Christians agree is better advantageous to this purpose to enforce unity and peace than anything wherein they disagree, to make a rupture and fraction.</w:t>
      </w:r>
    </w:p>
    <w:p w14:paraId="0A240D40">
      <w:pPr>
        <w:pStyle w:val="3"/>
        <w:spacing w:before="298" w:line="285" w:lineRule="auto"/>
        <w:ind w:right="117"/>
        <w:rPr>
          <w:rFonts w:hint="eastAsia"/>
        </w:rPr>
      </w:pPr>
      <w:r>
        <w:rPr>
          <w:rFonts w:hint="eastAsia"/>
        </w:rPr>
        <w:t>基督徒在所同意的事上更有利于促进合一和平安，而不是在他们不同意的事上造成破裂和分裂。</w:t>
      </w:r>
    </w:p>
    <w:p w14:paraId="4CCF83FB">
      <w:pPr>
        <w:pStyle w:val="3"/>
        <w:spacing w:before="298" w:line="285" w:lineRule="auto"/>
        <w:ind w:right="117"/>
        <w:rPr>
          <w:rFonts w:hint="eastAsia"/>
        </w:rPr>
      </w:pPr>
    </w:p>
    <w:p w14:paraId="1CD75634">
      <w:pPr>
        <w:pStyle w:val="3"/>
        <w:spacing w:before="298" w:line="285" w:lineRule="auto"/>
        <w:ind w:right="117"/>
        <w:rPr>
          <w:rFonts w:hint="eastAsia"/>
        </w:rPr>
      </w:pPr>
      <w:r>
        <w:rPr>
          <w:rFonts w:hint="eastAsia"/>
        </w:rPr>
        <w:t>Perhaps they may disagree in ceremonies, in opinion of this or that; but if there be one faith, one baptism, if there be unity in the main, shall other things of less concernment be of force to make a fraction in the church?</w:t>
      </w:r>
    </w:p>
    <w:p w14:paraId="7FA29C5D">
      <w:pPr>
        <w:pStyle w:val="3"/>
        <w:spacing w:before="298" w:line="285" w:lineRule="auto"/>
        <w:ind w:right="117"/>
        <w:rPr>
          <w:rFonts w:hint="eastAsia"/>
        </w:rPr>
      </w:pPr>
      <w:r>
        <w:rPr>
          <w:rFonts w:hint="eastAsia"/>
        </w:rPr>
        <w:t>也许他们在仪式上，在这个或那个观点上有分歧；但如果有一个信仰，一个洗礼，如果在主要方面有合一，那么其他次要的事情能够有力量在教会中造成分裂吗？</w:t>
      </w:r>
    </w:p>
    <w:p w14:paraId="63264BE0">
      <w:pPr>
        <w:pStyle w:val="3"/>
        <w:spacing w:before="298" w:line="285" w:lineRule="auto"/>
        <w:ind w:right="117"/>
        <w:rPr>
          <w:rFonts w:hint="eastAsia"/>
        </w:rPr>
      </w:pPr>
    </w:p>
    <w:p w14:paraId="30EB966A">
      <w:pPr>
        <w:pStyle w:val="3"/>
        <w:spacing w:before="298" w:line="285" w:lineRule="auto"/>
        <w:ind w:right="117"/>
        <w:rPr>
          <w:rFonts w:hint="eastAsia"/>
        </w:rPr>
      </w:pPr>
      <w:r>
        <w:rPr>
          <w:rFonts w:hint="eastAsia"/>
        </w:rPr>
        <w:t>Oh beloved, no!</w:t>
      </w:r>
    </w:p>
    <w:p w14:paraId="685DD645">
      <w:pPr>
        <w:pStyle w:val="3"/>
        <w:spacing w:before="298" w:line="285" w:lineRule="auto"/>
        <w:ind w:right="117"/>
        <w:rPr>
          <w:rFonts w:hint="eastAsia"/>
        </w:rPr>
      </w:pPr>
      <w:r>
        <w:rPr>
          <w:rFonts w:hint="eastAsia"/>
        </w:rPr>
        <w:t>哦，亲爱的，不能！</w:t>
      </w:r>
    </w:p>
    <w:p w14:paraId="30298992">
      <w:pPr>
        <w:pStyle w:val="3"/>
        <w:spacing w:before="298" w:line="285" w:lineRule="auto"/>
        <w:ind w:right="117"/>
        <w:rPr>
          <w:rFonts w:hint="eastAsia"/>
        </w:rPr>
      </w:pPr>
    </w:p>
    <w:p w14:paraId="57E0345E">
      <w:pPr>
        <w:pStyle w:val="3"/>
        <w:spacing w:before="298" w:line="285" w:lineRule="auto"/>
        <w:ind w:right="117"/>
        <w:rPr>
          <w:rFonts w:hint="eastAsia"/>
        </w:rPr>
      </w:pPr>
      <w:r>
        <w:rPr>
          <w:rFonts w:hint="eastAsia"/>
        </w:rPr>
        <w:t>The church before Christ, and the church after Christ, for garments they did differ, for outward appurtenances.</w:t>
      </w:r>
    </w:p>
    <w:p w14:paraId="536F4AC8">
      <w:pPr>
        <w:pStyle w:val="3"/>
        <w:spacing w:before="298" w:line="285" w:lineRule="auto"/>
        <w:ind w:right="117"/>
        <w:rPr>
          <w:rFonts w:hint="eastAsia"/>
        </w:rPr>
      </w:pPr>
      <w:r>
        <w:rPr>
          <w:rFonts w:hint="eastAsia"/>
        </w:rPr>
        <w:t>基督之前的教会和基督之后的教会，在服饰上确实有所不同，在外在附属物上也有区别。</w:t>
      </w:r>
    </w:p>
    <w:p w14:paraId="65BB730F">
      <w:pPr>
        <w:pStyle w:val="3"/>
        <w:spacing w:before="298" w:line="285" w:lineRule="auto"/>
        <w:ind w:right="117"/>
        <w:rPr>
          <w:rFonts w:hint="eastAsia"/>
        </w:rPr>
      </w:pPr>
    </w:p>
    <w:p w14:paraId="70090A1A">
      <w:pPr>
        <w:pStyle w:val="3"/>
        <w:spacing w:before="298" w:line="285" w:lineRule="auto"/>
        <w:ind w:right="117"/>
        <w:rPr>
          <w:rFonts w:hint="eastAsia"/>
        </w:rPr>
      </w:pPr>
      <w:r>
        <w:rPr>
          <w:rFonts w:hint="eastAsia"/>
        </w:rPr>
        <w:t>As a child and a man, it is the same person, yet he hath one apparel when young, another when a man; so the church when young had one kind of ceremony, when old another, yet at all times one Spirit.</w:t>
      </w:r>
    </w:p>
    <w:p w14:paraId="282C9AF2">
      <w:pPr>
        <w:pStyle w:val="3"/>
        <w:spacing w:before="298" w:line="285" w:lineRule="auto"/>
        <w:ind w:right="117"/>
        <w:rPr>
          <w:rFonts w:hint="eastAsia"/>
        </w:rPr>
      </w:pPr>
      <w:r>
        <w:rPr>
          <w:rFonts w:hint="eastAsia"/>
        </w:rPr>
        <w:t>就像一个孩子和一个成年人，是同一个人，但年轻时有一种服装，成年后有另一种服装；同样，教会年轻时有一种仪式，年老时有另一种仪式，但始终是一个灵。</w:t>
      </w:r>
    </w:p>
    <w:p w14:paraId="3B87397B">
      <w:pPr>
        <w:pStyle w:val="3"/>
        <w:spacing w:before="298" w:line="285" w:lineRule="auto"/>
        <w:ind w:right="117"/>
        <w:rPr>
          <w:rFonts w:hint="eastAsia"/>
        </w:rPr>
      </w:pPr>
    </w:p>
    <w:p w14:paraId="538F5FB4">
      <w:pPr>
        <w:pStyle w:val="3"/>
        <w:spacing w:before="298" w:line="285" w:lineRule="auto"/>
        <w:ind w:right="117"/>
        <w:rPr>
          <w:rFonts w:hint="eastAsia"/>
        </w:rPr>
      </w:pPr>
      <w:r>
        <w:rPr>
          <w:rFonts w:hint="eastAsia"/>
        </w:rPr>
        <w:t>So one church may differ from another in this or that particular outward appendixes, but what is that to the spirit of faith?</w:t>
      </w:r>
    </w:p>
    <w:p w14:paraId="44AA72F6">
      <w:pPr>
        <w:pStyle w:val="3"/>
        <w:spacing w:before="298" w:line="285" w:lineRule="auto"/>
        <w:ind w:right="117"/>
        <w:rPr>
          <w:rFonts w:hint="eastAsia"/>
        </w:rPr>
      </w:pPr>
      <w:r>
        <w:rPr>
          <w:rFonts w:hint="eastAsia"/>
        </w:rPr>
        <w:t>因此，一个教会可能在这个或那个特定的外在附属物上与另一个教会不同，但这与信心的灵有什么关系呢？</w:t>
      </w:r>
    </w:p>
    <w:p w14:paraId="7262A299">
      <w:pPr>
        <w:pStyle w:val="3"/>
        <w:spacing w:before="298" w:line="285" w:lineRule="auto"/>
        <w:ind w:right="117"/>
        <w:rPr>
          <w:rFonts w:hint="eastAsia"/>
        </w:rPr>
      </w:pPr>
    </w:p>
    <w:p w14:paraId="1CCD7E4A">
      <w:pPr>
        <w:pStyle w:val="3"/>
        <w:spacing w:before="298" w:line="285" w:lineRule="auto"/>
        <w:ind w:right="117"/>
        <w:rPr>
          <w:rFonts w:hint="eastAsia"/>
        </w:rPr>
      </w:pPr>
      <w:r>
        <w:rPr>
          <w:rFonts w:hint="eastAsia"/>
        </w:rPr>
        <w:t>There is one Spirit of Christ in all; and is not that of greater force to knit together than other lesser matters to make a division?</w:t>
      </w:r>
    </w:p>
    <w:p w14:paraId="21C79002">
      <w:pPr>
        <w:pStyle w:val="3"/>
        <w:spacing w:before="298" w:line="285" w:lineRule="auto"/>
        <w:ind w:right="117"/>
        <w:rPr>
          <w:rFonts w:hint="eastAsia"/>
        </w:rPr>
      </w:pPr>
      <w:r>
        <w:rPr>
          <w:rFonts w:hint="eastAsia"/>
        </w:rPr>
        <w:t>在所有人里面都有一个基督的灵；这不是比其他次要事项更有力量使人团结一致，而不是造成分裂吗？</w:t>
      </w:r>
    </w:p>
    <w:p w14:paraId="0CF6FE0D">
      <w:pPr>
        <w:pStyle w:val="3"/>
        <w:spacing w:before="298" w:line="285" w:lineRule="auto"/>
        <w:ind w:right="117"/>
        <w:rPr>
          <w:rFonts w:hint="eastAsia"/>
        </w:rPr>
      </w:pPr>
    </w:p>
    <w:p w14:paraId="22149370">
      <w:pPr>
        <w:pStyle w:val="3"/>
        <w:spacing w:before="298" w:line="285" w:lineRule="auto"/>
        <w:ind w:right="117"/>
        <w:rPr>
          <w:rFonts w:hint="eastAsia"/>
        </w:rPr>
      </w:pPr>
      <w:r>
        <w:rPr>
          <w:rFonts w:hint="eastAsia"/>
        </w:rPr>
        <w:t>which should teach us more and more to study the unity of the Spirit.</w:t>
      </w:r>
    </w:p>
    <w:p w14:paraId="600B1820">
      <w:pPr>
        <w:pStyle w:val="3"/>
        <w:spacing w:before="298" w:line="285" w:lineRule="auto"/>
        <w:ind w:right="117"/>
        <w:rPr>
          <w:rFonts w:hint="eastAsia"/>
        </w:rPr>
      </w:pPr>
      <w:r>
        <w:rPr>
          <w:rFonts w:hint="eastAsia"/>
        </w:rPr>
        <w:t>这应该教导我们越来越多地研究圣灵的合一。</w:t>
      </w:r>
    </w:p>
    <w:p w14:paraId="13155BD7">
      <w:pPr>
        <w:pStyle w:val="3"/>
        <w:spacing w:before="298" w:line="285" w:lineRule="auto"/>
        <w:ind w:right="117"/>
        <w:rPr>
          <w:rFonts w:hint="eastAsia"/>
        </w:rPr>
      </w:pPr>
    </w:p>
    <w:p w14:paraId="018EF889">
      <w:pPr>
        <w:pStyle w:val="3"/>
        <w:spacing w:before="298" w:line="285" w:lineRule="auto"/>
        <w:ind w:right="117"/>
        <w:rPr>
          <w:rFonts w:hint="eastAsia"/>
        </w:rPr>
      </w:pPr>
      <w:r>
        <w:rPr>
          <w:rFonts w:hint="eastAsia"/>
        </w:rPr>
        <w:t>Were it not an excellent thing if all Christians in the world had the spirits to agree in the same things, and love the same things that shall be our life in heaven?</w:t>
      </w:r>
    </w:p>
    <w:p w14:paraId="21D61C7E">
      <w:pPr>
        <w:pStyle w:val="3"/>
        <w:spacing w:before="298" w:line="285" w:lineRule="auto"/>
        <w:ind w:right="117"/>
        <w:rPr>
          <w:rFonts w:hint="eastAsia"/>
        </w:rPr>
      </w:pPr>
      <w:r>
        <w:rPr>
          <w:rFonts w:hint="eastAsia"/>
        </w:rPr>
        <w:t>如果世界上所有的基督徒都有精神在同样的事情上达成一致，爱同样将成为我们在天堂生命的事物，这不是一件极好的事吗？</w:t>
      </w:r>
    </w:p>
    <w:p w14:paraId="2DEE30DA">
      <w:pPr>
        <w:pStyle w:val="3"/>
        <w:spacing w:before="298" w:line="285" w:lineRule="auto"/>
        <w:ind w:right="117"/>
        <w:rPr>
          <w:rFonts w:hint="eastAsia"/>
        </w:rPr>
      </w:pPr>
    </w:p>
    <w:p w14:paraId="5C5AB27B">
      <w:pPr>
        <w:pStyle w:val="3"/>
        <w:spacing w:before="298" w:line="285" w:lineRule="auto"/>
        <w:ind w:right="117"/>
        <w:rPr>
          <w:rFonts w:hint="eastAsia"/>
        </w:rPr>
      </w:pPr>
      <w:r>
        <w:rPr>
          <w:rFonts w:hint="eastAsia"/>
        </w:rPr>
        <w:t>And it were not heaven on earth if there were no agreement in the judgment and affections of Christians.</w:t>
      </w:r>
    </w:p>
    <w:p w14:paraId="5E209CB2">
      <w:pPr>
        <w:pStyle w:val="3"/>
        <w:spacing w:before="298" w:line="285" w:lineRule="auto"/>
        <w:ind w:right="117"/>
        <w:rPr>
          <w:rFonts w:hint="eastAsia"/>
        </w:rPr>
      </w:pPr>
      <w:r>
        <w:rPr>
          <w:rFonts w:hint="eastAsia"/>
        </w:rPr>
        <w:t>如果基督徒在判断和情感上没有一致，那就不是地上的天堂了。</w:t>
      </w:r>
    </w:p>
    <w:p w14:paraId="4A7D2A51">
      <w:pPr>
        <w:pStyle w:val="3"/>
        <w:spacing w:before="298" w:line="285" w:lineRule="auto"/>
        <w:ind w:right="117"/>
        <w:rPr>
          <w:rFonts w:hint="eastAsia"/>
        </w:rPr>
      </w:pPr>
    </w:p>
    <w:p w14:paraId="0A307221">
      <w:pPr>
        <w:pStyle w:val="3"/>
        <w:spacing w:before="298" w:line="285" w:lineRule="auto"/>
        <w:ind w:right="117"/>
        <w:rPr>
          <w:rFonts w:hint="eastAsia"/>
        </w:rPr>
      </w:pPr>
      <w:r>
        <w:rPr>
          <w:rFonts w:hint="eastAsia"/>
        </w:rPr>
        <w:t>Therefore study peace; and for other matters, they will follow.</w:t>
      </w:r>
    </w:p>
    <w:p w14:paraId="46A74C48">
      <w:pPr>
        <w:pStyle w:val="3"/>
        <w:spacing w:before="298" w:line="285" w:lineRule="auto"/>
        <w:ind w:right="117"/>
        <w:rPr>
          <w:rFonts w:hint="eastAsia"/>
        </w:rPr>
      </w:pPr>
      <w:r>
        <w:rPr>
          <w:rFonts w:hint="eastAsia"/>
        </w:rPr>
        <w:t>因此要追求和平；至于其他事情，它们自然会随之而来。</w:t>
      </w:r>
    </w:p>
    <w:p w14:paraId="2A03DC0D">
      <w:pPr>
        <w:pStyle w:val="3"/>
        <w:spacing w:before="298" w:line="285" w:lineRule="auto"/>
        <w:ind w:right="117"/>
        <w:rPr>
          <w:rFonts w:hint="eastAsia"/>
        </w:rPr>
      </w:pPr>
    </w:p>
    <w:p w14:paraId="6D989B0C">
      <w:pPr>
        <w:pStyle w:val="3"/>
        <w:spacing w:before="0"/>
        <w:ind w:left="0" w:right="0"/>
        <w:jc w:val="left"/>
        <w:rPr>
          <w:rFonts w:hint="eastAsia"/>
        </w:rPr>
      </w:pPr>
      <w:r>
        <w:rPr>
          <w:rFonts w:hint="eastAsia"/>
        </w:rPr>
        <w:t>Let them not be of that concernment as to make any separation:</w:t>
      </w:r>
    </w:p>
    <w:p w14:paraId="5F9F1413">
      <w:pPr>
        <w:pStyle w:val="3"/>
        <w:spacing w:before="0"/>
        <w:ind w:left="0" w:right="0"/>
        <w:jc w:val="left"/>
        <w:rPr>
          <w:rFonts w:hint="eastAsia"/>
        </w:rPr>
      </w:pPr>
    </w:p>
    <w:p w14:paraId="07DEDE2D">
      <w:pPr>
        <w:pStyle w:val="3"/>
        <w:spacing w:before="0"/>
        <w:ind w:left="0" w:right="0"/>
        <w:jc w:val="left"/>
        <w:rPr>
          <w:rFonts w:hint="eastAsia"/>
        </w:rPr>
      </w:pPr>
      <w:r>
        <w:rPr>
          <w:rFonts w:hint="eastAsia"/>
        </w:rPr>
        <w:t>不要让这些事变得如此重要以至于造成分裂：</w:t>
      </w:r>
    </w:p>
    <w:p w14:paraId="16A6C2FE">
      <w:pPr>
        <w:pStyle w:val="3"/>
        <w:spacing w:before="0"/>
        <w:ind w:left="0" w:right="0"/>
        <w:jc w:val="left"/>
        <w:rPr>
          <w:rFonts w:hint="eastAsia"/>
        </w:rPr>
      </w:pPr>
    </w:p>
    <w:p w14:paraId="32C33393">
      <w:pPr>
        <w:pStyle w:val="3"/>
        <w:spacing w:before="0"/>
        <w:ind w:left="0" w:right="0"/>
        <w:jc w:val="left"/>
        <w:rPr>
          <w:rFonts w:hint="eastAsia"/>
        </w:rPr>
      </w:pPr>
      <w:r>
        <w:rPr>
          <w:rFonts w:hint="eastAsia"/>
        </w:rPr>
        <w:t>Philip. 2:1, 'If any consolation, if any peace, if any love,' &amp;c., 'be of like mind one toward another.'</w:t>
      </w:r>
    </w:p>
    <w:p w14:paraId="62445CD5">
      <w:pPr>
        <w:pStyle w:val="3"/>
        <w:spacing w:before="0"/>
        <w:ind w:left="0" w:right="0"/>
        <w:jc w:val="left"/>
        <w:rPr>
          <w:rFonts w:hint="eastAsia"/>
        </w:rPr>
      </w:pPr>
    </w:p>
    <w:p w14:paraId="031805BC">
      <w:pPr>
        <w:pStyle w:val="3"/>
        <w:spacing w:before="0"/>
        <w:ind w:left="0" w:right="0"/>
        <w:jc w:val="left"/>
        <w:rPr>
          <w:rFonts w:hint="eastAsia"/>
        </w:rPr>
      </w:pPr>
      <w:r>
        <w:rPr>
          <w:rFonts w:hint="eastAsia"/>
        </w:rPr>
        <w:t>腓立比书2:1，"所以，在基督里若有什么劝勉，爱心有什么安慰，圣灵有什么交通，心中有什么慈悲怜悯"等，"你们就要意念相同"。</w:t>
      </w:r>
    </w:p>
    <w:p w14:paraId="2B70318C">
      <w:pPr>
        <w:pStyle w:val="3"/>
        <w:spacing w:before="0"/>
        <w:ind w:left="0" w:right="0"/>
        <w:jc w:val="left"/>
        <w:rPr>
          <w:rFonts w:hint="eastAsia"/>
        </w:rPr>
      </w:pPr>
    </w:p>
    <w:p w14:paraId="68498D7F">
      <w:pPr>
        <w:pStyle w:val="3"/>
        <w:spacing w:before="0"/>
        <w:ind w:left="0" w:right="0"/>
        <w:jc w:val="left"/>
        <w:rPr>
          <w:rFonts w:hint="eastAsia"/>
        </w:rPr>
      </w:pPr>
      <w:r>
        <w:rPr>
          <w:rFonts w:hint="eastAsia"/>
        </w:rPr>
        <w:t>Why, what is the cause they press union so much?</w:t>
      </w:r>
    </w:p>
    <w:p w14:paraId="6398777B">
      <w:pPr>
        <w:pStyle w:val="3"/>
        <w:spacing w:before="0"/>
        <w:ind w:left="0" w:right="0"/>
        <w:jc w:val="left"/>
        <w:rPr>
          <w:rFonts w:hint="eastAsia"/>
        </w:rPr>
      </w:pPr>
    </w:p>
    <w:p w14:paraId="02335EDF">
      <w:pPr>
        <w:pStyle w:val="3"/>
        <w:spacing w:before="0"/>
        <w:ind w:left="0" w:right="0"/>
        <w:jc w:val="left"/>
        <w:rPr>
          <w:rFonts w:hint="eastAsia"/>
        </w:rPr>
      </w:pPr>
      <w:r>
        <w:rPr>
          <w:rFonts w:hint="eastAsia"/>
        </w:rPr>
        <w:t>为什么，他们如此强调合一的原因是什么？</w:t>
      </w:r>
    </w:p>
    <w:p w14:paraId="4DCFDF23">
      <w:pPr>
        <w:pStyle w:val="3"/>
        <w:spacing w:before="0"/>
        <w:ind w:left="0" w:right="0"/>
        <w:jc w:val="left"/>
        <w:rPr>
          <w:rFonts w:hint="eastAsia"/>
        </w:rPr>
      </w:pPr>
    </w:p>
    <w:p w14:paraId="5B3C6F89">
      <w:pPr>
        <w:pStyle w:val="3"/>
        <w:spacing w:before="0"/>
        <w:ind w:left="0" w:right="0"/>
        <w:jc w:val="left"/>
        <w:rPr>
          <w:rFonts w:hint="eastAsia"/>
        </w:rPr>
      </w:pPr>
      <w:r>
        <w:rPr>
          <w:rFonts w:hint="eastAsia"/>
        </w:rPr>
        <w:t>Because our happiness is in it, and Christ in his excellency, to pray that 'Christ and all may be one,' John 17:11;</w:t>
      </w:r>
    </w:p>
    <w:p w14:paraId="2FB0DBA2">
      <w:pPr>
        <w:pStyle w:val="3"/>
        <w:spacing w:before="0"/>
        <w:ind w:left="0" w:right="0"/>
        <w:jc w:val="left"/>
        <w:rPr>
          <w:rFonts w:hint="eastAsia"/>
        </w:rPr>
      </w:pPr>
    </w:p>
    <w:p w14:paraId="4F7EBCCD">
      <w:pPr>
        <w:pStyle w:val="3"/>
        <w:spacing w:before="0"/>
        <w:ind w:left="0" w:right="0"/>
        <w:jc w:val="left"/>
        <w:rPr>
          <w:rFonts w:hint="eastAsia"/>
        </w:rPr>
      </w:pPr>
      <w:r>
        <w:rPr>
          <w:rFonts w:hint="eastAsia"/>
        </w:rPr>
        <w:t>因为我们的幸福在其中，基督以他的卓越祈求"使他们都合而为一"，约翰福音17:11；</w:t>
      </w:r>
    </w:p>
    <w:p w14:paraId="29EF854F">
      <w:pPr>
        <w:pStyle w:val="3"/>
        <w:spacing w:before="0"/>
        <w:ind w:left="0" w:right="0"/>
        <w:jc w:val="left"/>
        <w:rPr>
          <w:rFonts w:hint="eastAsia"/>
        </w:rPr>
      </w:pPr>
    </w:p>
    <w:p w14:paraId="5FD572CC">
      <w:pPr>
        <w:pStyle w:val="3"/>
        <w:spacing w:before="0"/>
        <w:ind w:left="0" w:right="0"/>
        <w:jc w:val="left"/>
        <w:rPr>
          <w:rFonts w:hint="eastAsia"/>
        </w:rPr>
      </w:pPr>
      <w:r>
        <w:rPr>
          <w:rFonts w:hint="eastAsia"/>
        </w:rPr>
        <w:t>because the same Spirit that knitteth to Christ knitteth to one another by love, and all grace and comforts are derived to Christians as knit to Christ by faith, and to others by love.</w:t>
      </w:r>
    </w:p>
    <w:p w14:paraId="4BDBA9AB">
      <w:pPr>
        <w:pStyle w:val="3"/>
        <w:spacing w:before="0"/>
        <w:ind w:left="0" w:right="0"/>
        <w:jc w:val="left"/>
        <w:rPr>
          <w:rFonts w:hint="eastAsia"/>
        </w:rPr>
      </w:pPr>
    </w:p>
    <w:p w14:paraId="2A109AB6">
      <w:pPr>
        <w:pStyle w:val="3"/>
        <w:spacing w:before="0"/>
        <w:ind w:left="0" w:right="0"/>
        <w:jc w:val="left"/>
        <w:rPr>
          <w:rFonts w:hint="eastAsia"/>
        </w:rPr>
      </w:pPr>
      <w:r>
        <w:rPr>
          <w:rFonts w:hint="eastAsia"/>
        </w:rPr>
        <w:t>因为将我们与基督联结的同一圣灵也以爱将我们彼此联结，所有的恩典和安慰都是通过信心与基督联结，并通过爱与他人联结而传递给基督徒的。</w:t>
      </w:r>
    </w:p>
    <w:p w14:paraId="73218493">
      <w:pPr>
        <w:pStyle w:val="3"/>
        <w:spacing w:before="0"/>
        <w:ind w:left="0" w:right="0"/>
        <w:jc w:val="left"/>
        <w:rPr>
          <w:rFonts w:hint="eastAsia"/>
        </w:rPr>
      </w:pPr>
    </w:p>
    <w:p w14:paraId="3FF2779C">
      <w:pPr>
        <w:pStyle w:val="3"/>
        <w:spacing w:before="0"/>
        <w:ind w:left="0" w:right="0"/>
        <w:jc w:val="left"/>
        <w:rPr>
          <w:rFonts w:hint="eastAsia"/>
        </w:rPr>
      </w:pPr>
      <w:r>
        <w:rPr>
          <w:rFonts w:hint="eastAsia"/>
        </w:rPr>
        <w:t>If we be not knit to Christ, there is no derivation of grace from the head;</w:t>
      </w:r>
    </w:p>
    <w:p w14:paraId="23A08989">
      <w:pPr>
        <w:pStyle w:val="3"/>
        <w:spacing w:before="0"/>
        <w:ind w:left="0" w:right="0"/>
        <w:jc w:val="left"/>
        <w:rPr>
          <w:rFonts w:hint="eastAsia"/>
        </w:rPr>
      </w:pPr>
    </w:p>
    <w:p w14:paraId="03CB7A35">
      <w:pPr>
        <w:pStyle w:val="3"/>
        <w:spacing w:before="0"/>
        <w:ind w:left="0" w:right="0"/>
        <w:jc w:val="left"/>
        <w:rPr>
          <w:rFonts w:hint="eastAsia"/>
        </w:rPr>
      </w:pPr>
      <w:r>
        <w:rPr>
          <w:rFonts w:hint="eastAsia"/>
        </w:rPr>
        <w:t>如果我们没有与基督联结，就无法从元首那里得到恩典；</w:t>
      </w:r>
    </w:p>
    <w:p w14:paraId="2DE74D84">
      <w:pPr>
        <w:pStyle w:val="3"/>
        <w:spacing w:before="0"/>
        <w:ind w:left="0" w:right="0"/>
        <w:jc w:val="left"/>
        <w:rPr>
          <w:rFonts w:hint="eastAsia"/>
        </w:rPr>
      </w:pPr>
    </w:p>
    <w:p w14:paraId="7117309E">
      <w:pPr>
        <w:pStyle w:val="3"/>
        <w:spacing w:before="0"/>
        <w:ind w:left="0" w:right="0"/>
        <w:jc w:val="left"/>
        <w:rPr>
          <w:rFonts w:hint="eastAsia"/>
        </w:rPr>
      </w:pPr>
      <w:r>
        <w:rPr>
          <w:rFonts w:hint="eastAsia"/>
        </w:rPr>
        <w:t>where there is no derivation, there is decay of grace suitable.</w:t>
      </w:r>
    </w:p>
    <w:p w14:paraId="786E4D77">
      <w:pPr>
        <w:pStyle w:val="3"/>
        <w:spacing w:before="0"/>
        <w:ind w:left="0" w:right="0"/>
        <w:jc w:val="left"/>
        <w:rPr>
          <w:rFonts w:hint="eastAsia"/>
        </w:rPr>
      </w:pPr>
    </w:p>
    <w:p w14:paraId="5838E9E5">
      <w:pPr>
        <w:pStyle w:val="3"/>
        <w:spacing w:before="0"/>
        <w:ind w:left="0" w:right="0"/>
        <w:jc w:val="left"/>
        <w:rPr>
          <w:rFonts w:hint="eastAsia"/>
        </w:rPr>
      </w:pPr>
      <w:r>
        <w:rPr>
          <w:rFonts w:hint="eastAsia"/>
        </w:rPr>
        <w:t>哪里没有传递，哪里就会相应地出现恩典的衰退。</w:t>
      </w:r>
    </w:p>
    <w:p w14:paraId="4E309F20">
      <w:pPr>
        <w:pStyle w:val="3"/>
        <w:spacing w:before="0"/>
        <w:ind w:left="0" w:right="0"/>
        <w:jc w:val="left"/>
        <w:rPr>
          <w:rFonts w:hint="eastAsia"/>
        </w:rPr>
      </w:pPr>
    </w:p>
    <w:p w14:paraId="1338DF49">
      <w:pPr>
        <w:pStyle w:val="3"/>
        <w:spacing w:before="0"/>
        <w:ind w:left="0" w:right="0"/>
        <w:jc w:val="left"/>
        <w:rPr>
          <w:rFonts w:hint="eastAsia"/>
        </w:rPr>
      </w:pPr>
      <w:r>
        <w:rPr>
          <w:rFonts w:hint="eastAsia"/>
        </w:rPr>
        <w:t>Therefore as we will grow in grace and comfort, there is more force in union than is thought of;</w:t>
      </w:r>
    </w:p>
    <w:p w14:paraId="3B49049E">
      <w:pPr>
        <w:pStyle w:val="3"/>
        <w:spacing w:before="0"/>
        <w:ind w:left="0" w:right="0"/>
        <w:jc w:val="left"/>
        <w:rPr>
          <w:rFonts w:hint="eastAsia"/>
        </w:rPr>
      </w:pPr>
    </w:p>
    <w:p w14:paraId="16DB227A">
      <w:pPr>
        <w:pStyle w:val="3"/>
        <w:spacing w:before="0"/>
        <w:ind w:left="0" w:right="0"/>
        <w:jc w:val="left"/>
        <w:rPr>
          <w:rFonts w:hint="eastAsia"/>
        </w:rPr>
      </w:pPr>
      <w:r>
        <w:rPr>
          <w:rFonts w:hint="eastAsia"/>
        </w:rPr>
        <w:t>因此，当我们在恩典和安慰中成长时，合一的力量比我们想象的要大；</w:t>
      </w:r>
    </w:p>
    <w:p w14:paraId="79C103AA">
      <w:pPr>
        <w:pStyle w:val="3"/>
        <w:spacing w:before="0"/>
        <w:ind w:left="0" w:right="0"/>
        <w:jc w:val="left"/>
        <w:rPr>
          <w:rFonts w:hint="eastAsia"/>
        </w:rPr>
      </w:pPr>
    </w:p>
    <w:p w14:paraId="6226104B">
      <w:pPr>
        <w:pStyle w:val="3"/>
        <w:spacing w:before="0"/>
        <w:ind w:left="0" w:right="0"/>
        <w:jc w:val="left"/>
        <w:rPr>
          <w:rFonts w:hint="eastAsia"/>
        </w:rPr>
      </w:pPr>
      <w:r>
        <w:rPr>
          <w:rFonts w:hint="eastAsia"/>
        </w:rPr>
        <w:t>and if it were serious[ly] thought of, in regard of our own benefit, we should labour to maintain it.</w:t>
      </w:r>
    </w:p>
    <w:p w14:paraId="23DD9993">
      <w:pPr>
        <w:pStyle w:val="3"/>
        <w:spacing w:before="0"/>
        <w:ind w:left="0" w:right="0"/>
        <w:jc w:val="left"/>
        <w:rPr>
          <w:rFonts w:hint="eastAsia"/>
        </w:rPr>
      </w:pPr>
    </w:p>
    <w:p w14:paraId="365F5B20">
      <w:pPr>
        <w:pStyle w:val="3"/>
        <w:spacing w:before="0"/>
        <w:ind w:left="0" w:right="0"/>
        <w:jc w:val="left"/>
        <w:rPr>
          <w:sz w:val="34"/>
        </w:rPr>
      </w:pPr>
      <w:r>
        <w:rPr>
          <w:rFonts w:hint="eastAsia"/>
        </w:rPr>
        <w:t>如果我们认真考虑到这对我们自身利益的影响，我们就应该努力维护它。</w:t>
      </w:r>
    </w:p>
    <w:p w14:paraId="284D1B09">
      <w:pPr>
        <w:pStyle w:val="3"/>
        <w:spacing w:before="0"/>
        <w:ind w:left="0" w:right="0"/>
        <w:jc w:val="left"/>
        <w:rPr>
          <w:sz w:val="34"/>
        </w:rPr>
      </w:pPr>
    </w:p>
    <w:p w14:paraId="431087E2">
      <w:pPr>
        <w:pStyle w:val="3"/>
        <w:spacing w:before="0"/>
        <w:ind w:left="0" w:right="0"/>
        <w:jc w:val="left"/>
        <w:rPr>
          <w:sz w:val="34"/>
        </w:rPr>
      </w:pPr>
    </w:p>
    <w:p w14:paraId="7188E193">
      <w:pPr>
        <w:pStyle w:val="3"/>
        <w:spacing w:before="0"/>
        <w:ind w:left="0" w:right="0"/>
        <w:jc w:val="left"/>
        <w:rPr>
          <w:sz w:val="34"/>
        </w:rPr>
      </w:pPr>
    </w:p>
    <w:p w14:paraId="5127F140">
      <w:pPr>
        <w:pStyle w:val="2"/>
        <w:spacing w:before="261"/>
      </w:pPr>
      <w:bookmarkStart w:id="16" w:name="VERSE 13"/>
      <w:bookmarkEnd w:id="16"/>
      <w:bookmarkStart w:id="17" w:name="_bookmark8"/>
      <w:bookmarkEnd w:id="17"/>
      <w:r>
        <w:t>VERSE</w:t>
      </w:r>
      <w:r>
        <w:rPr>
          <w:spacing w:val="19"/>
        </w:rPr>
        <w:t xml:space="preserve"> </w:t>
      </w:r>
      <w:r>
        <w:t>13</w:t>
      </w:r>
    </w:p>
    <w:p w14:paraId="20FF1A0F">
      <w:pPr>
        <w:pStyle w:val="2"/>
        <w:bidi w:val="0"/>
      </w:pPr>
      <w:r>
        <w:rPr>
          <w:rFonts w:hint="eastAsia"/>
        </w:rPr>
        <w:t>第</w:t>
      </w:r>
      <w:r>
        <w:rPr>
          <w:rFonts w:hint="eastAsia" w:eastAsia="宋体"/>
          <w:lang w:val="en-US" w:eastAsia="zh-CN"/>
        </w:rPr>
        <w:t>13</w:t>
      </w:r>
      <w:r>
        <w:rPr>
          <w:rFonts w:hint="eastAsia"/>
        </w:rPr>
        <w:t>节</w:t>
      </w:r>
    </w:p>
    <w:p w14:paraId="0D22E6E8">
      <w:pPr>
        <w:pStyle w:val="3"/>
        <w:spacing w:before="11"/>
        <w:ind w:left="0" w:right="0"/>
        <w:jc w:val="left"/>
        <w:rPr>
          <w:b/>
          <w:sz w:val="42"/>
        </w:rPr>
      </w:pPr>
    </w:p>
    <w:p w14:paraId="344ACD39">
      <w:pPr>
        <w:pStyle w:val="3"/>
        <w:spacing w:before="298" w:line="285" w:lineRule="auto"/>
        <w:rPr>
          <w:rFonts w:hint="eastAsia"/>
        </w:rPr>
      </w:pPr>
      <w:r>
        <w:rPr>
          <w:rFonts w:hint="eastAsia"/>
        </w:rPr>
        <w:t>We having the same spirit of faith, according as it is written, I believed, and therefore have I spoken; we also believe, and therefore speak.</w:t>
      </w:r>
    </w:p>
    <w:p w14:paraId="76381574">
      <w:pPr>
        <w:pStyle w:val="3"/>
        <w:spacing w:before="298" w:line="285" w:lineRule="auto"/>
        <w:rPr>
          <w:rFonts w:hint="eastAsia"/>
        </w:rPr>
      </w:pPr>
      <w:r>
        <w:rPr>
          <w:rFonts w:hint="eastAsia"/>
        </w:rPr>
        <w:t>我们有同样的信心之灵，如经上所记："我因信，所以如此说话。"我们也信，所以也说话。</w:t>
      </w:r>
    </w:p>
    <w:p w14:paraId="04EDE7AA">
      <w:pPr>
        <w:pStyle w:val="3"/>
        <w:spacing w:before="298" w:line="285" w:lineRule="auto"/>
        <w:rPr>
          <w:rFonts w:hint="eastAsia"/>
        </w:rPr>
      </w:pPr>
    </w:p>
    <w:p w14:paraId="0E5545ED">
      <w:pPr>
        <w:pStyle w:val="3"/>
        <w:spacing w:before="298" w:line="285" w:lineRule="auto"/>
        <w:rPr>
          <w:rFonts w:hint="eastAsia"/>
        </w:rPr>
      </w:pPr>
      <w:r>
        <w:rPr>
          <w:rFonts w:hint="eastAsia"/>
        </w:rPr>
        <w:t>You have heard before at large how the apostle answers all discouragements, from God's gracious dealing with them.</w:t>
      </w:r>
    </w:p>
    <w:p w14:paraId="159AF035">
      <w:pPr>
        <w:pStyle w:val="3"/>
        <w:spacing w:before="298" w:line="285" w:lineRule="auto"/>
        <w:rPr>
          <w:rFonts w:hint="eastAsia"/>
        </w:rPr>
      </w:pPr>
      <w:r>
        <w:rPr>
          <w:rFonts w:hint="eastAsia"/>
        </w:rPr>
        <w:t>你们之前已经详细听到使徒如何通过神对他们的恩慈对待来回应所有的灰心。</w:t>
      </w:r>
    </w:p>
    <w:p w14:paraId="4FCC10BF">
      <w:pPr>
        <w:pStyle w:val="3"/>
        <w:spacing w:before="298" w:line="285" w:lineRule="auto"/>
        <w:rPr>
          <w:rFonts w:hint="eastAsia"/>
        </w:rPr>
      </w:pPr>
    </w:p>
    <w:p w14:paraId="00EB3A32">
      <w:pPr>
        <w:pStyle w:val="3"/>
        <w:spacing w:before="298" w:line="285" w:lineRule="auto"/>
        <w:rPr>
          <w:rFonts w:hint="eastAsia"/>
        </w:rPr>
      </w:pPr>
      <w:r>
        <w:rPr>
          <w:rFonts w:hint="eastAsia"/>
        </w:rPr>
        <w:t>Now, St Paul goeth forward with the words read to the end of the chapter, in setting down divers encouragements to help him to go on in his Christian course. One is in the verse I have read to you; 'We have the same spirit of faith, as it is written,' &amp;c.</w:t>
      </w:r>
    </w:p>
    <w:p w14:paraId="72CB8479">
      <w:pPr>
        <w:pStyle w:val="3"/>
        <w:spacing w:before="298" w:line="285" w:lineRule="auto"/>
        <w:rPr>
          <w:rFonts w:hint="eastAsia"/>
        </w:rPr>
      </w:pPr>
      <w:r>
        <w:rPr>
          <w:rFonts w:hint="eastAsia"/>
        </w:rPr>
        <w:t>现在，圣保罗继续读到本章末尾的话语，列出各种鼓励来帮助他继续他的基督徒生活。其中一个就在我读给你们的这节经文中："我们有同样的信心之灵，如经上所记"等。</w:t>
      </w:r>
    </w:p>
    <w:p w14:paraId="2DE444A0">
      <w:pPr>
        <w:pStyle w:val="3"/>
        <w:spacing w:before="298" w:line="285" w:lineRule="auto"/>
        <w:rPr>
          <w:rFonts w:hint="eastAsia"/>
        </w:rPr>
      </w:pPr>
    </w:p>
    <w:p w14:paraId="1F170588">
      <w:pPr>
        <w:pStyle w:val="3"/>
        <w:spacing w:before="298" w:line="285" w:lineRule="auto"/>
        <w:rPr>
          <w:rFonts w:hint="eastAsia"/>
        </w:rPr>
      </w:pPr>
      <w:r>
        <w:rPr>
          <w:rFonts w:hint="eastAsia"/>
        </w:rPr>
        <w:t>We must go through many afflictions, inward and outward, before we come to heaven. And therefore the apostle multiplies grounds of comfort, whereby he may be carried through all to the end of his race.</w:t>
      </w:r>
    </w:p>
    <w:p w14:paraId="104207A6">
      <w:pPr>
        <w:pStyle w:val="3"/>
        <w:spacing w:before="298" w:line="285" w:lineRule="auto"/>
        <w:rPr>
          <w:rFonts w:hint="eastAsia"/>
        </w:rPr>
      </w:pPr>
      <w:r>
        <w:rPr>
          <w:rFonts w:hint="eastAsia"/>
        </w:rPr>
        <w:t>我们在进入天国之前必须经历许多内外的苦难。因此，使徒增加了许多安慰的理由，使他能够坚持到最后完成他的赛程。</w:t>
      </w:r>
    </w:p>
    <w:p w14:paraId="08D212E4">
      <w:pPr>
        <w:pStyle w:val="3"/>
        <w:spacing w:before="298" w:line="285" w:lineRule="auto"/>
        <w:rPr>
          <w:rFonts w:hint="eastAsia"/>
        </w:rPr>
      </w:pPr>
    </w:p>
    <w:p w14:paraId="72EAB049">
      <w:pPr>
        <w:pStyle w:val="3"/>
        <w:spacing w:before="298" w:line="285" w:lineRule="auto"/>
        <w:rPr>
          <w:rFonts w:hint="eastAsia"/>
        </w:rPr>
      </w:pPr>
      <w:r>
        <w:rPr>
          <w:rFonts w:hint="eastAsia"/>
        </w:rPr>
        <w:t>The first ground of comfort in these words is from the words, 'We have the same spirit of faith' that David and others had before, 'and therefore we speak;' therefore we are bold in our profession.</w:t>
      </w:r>
    </w:p>
    <w:p w14:paraId="59247C9E">
      <w:pPr>
        <w:pStyle w:val="3"/>
        <w:spacing w:before="298" w:line="285" w:lineRule="auto"/>
        <w:rPr>
          <w:rFonts w:hint="eastAsia"/>
        </w:rPr>
      </w:pPr>
      <w:r>
        <w:rPr>
          <w:rFonts w:hint="eastAsia"/>
        </w:rPr>
        <w:t>这些话语中第一个安慰的理由来自"我们有同样的信心之灵"，就是大卫和其他人以前所拥有的，"所以我们说话"；因此我们在信仰宣告中勇敢无惧。</w:t>
      </w:r>
    </w:p>
    <w:p w14:paraId="2AE4AF0A">
      <w:pPr>
        <w:pStyle w:val="3"/>
        <w:spacing w:before="298" w:line="285" w:lineRule="auto"/>
        <w:rPr>
          <w:rFonts w:hint="eastAsia"/>
        </w:rPr>
      </w:pPr>
    </w:p>
    <w:p w14:paraId="3E3F5601">
      <w:pPr>
        <w:pStyle w:val="3"/>
        <w:spacing w:before="298" w:line="285" w:lineRule="auto"/>
        <w:rPr>
          <w:rFonts w:hint="eastAsia"/>
        </w:rPr>
      </w:pPr>
      <w:r>
        <w:rPr>
          <w:rFonts w:hint="eastAsia"/>
        </w:rPr>
        <w:t>In these words we have already considered divers things. Of faith we shall have occasion to speak afterward.</w:t>
      </w:r>
    </w:p>
    <w:p w14:paraId="747F4062">
      <w:pPr>
        <w:pStyle w:val="3"/>
        <w:spacing w:before="298" w:line="285" w:lineRule="auto"/>
        <w:rPr>
          <w:rFonts w:hint="eastAsia"/>
        </w:rPr>
      </w:pPr>
      <w:r>
        <w:rPr>
          <w:rFonts w:hint="eastAsia"/>
        </w:rPr>
        <w:t>在这些话语中，我们已经考虑了各种事情。关于信心，我们稍后将有机会讨论。</w:t>
      </w:r>
    </w:p>
    <w:p w14:paraId="12A525E3">
      <w:pPr>
        <w:pStyle w:val="3"/>
        <w:spacing w:before="298" w:line="285" w:lineRule="auto"/>
        <w:rPr>
          <w:rFonts w:hint="eastAsia"/>
        </w:rPr>
      </w:pPr>
    </w:p>
    <w:p w14:paraId="7EA01DBE">
      <w:pPr>
        <w:pStyle w:val="3"/>
        <w:spacing w:before="298" w:line="285" w:lineRule="auto"/>
        <w:rPr>
          <w:rFonts w:hint="eastAsia"/>
        </w:rPr>
      </w:pPr>
      <w:r>
        <w:rPr>
          <w:rFonts w:hint="eastAsia"/>
        </w:rPr>
        <w:t>Now whereas he comforts himself from the example of David: 'David believed and spake, and therefore I believe and speak.' We have a sweet pattern how to make use of the Scriptures; in reading of them, read ourselves in the Scriptures.</w:t>
      </w:r>
    </w:p>
    <w:p w14:paraId="71DFF91E">
      <w:pPr>
        <w:pStyle w:val="3"/>
        <w:spacing w:before="298" w:line="285" w:lineRule="auto"/>
        <w:rPr>
          <w:rFonts w:hint="eastAsia"/>
        </w:rPr>
      </w:pPr>
      <w:r>
        <w:rPr>
          <w:rFonts w:hint="eastAsia"/>
        </w:rPr>
        <w:t>现在，他从大卫的例子中得到安慰："大卫因信而说话，所以我也因信而说话。"我们有一个美好的模式来使用圣经；在阅读圣经时，我们在圣经中读到自己。</w:t>
      </w:r>
    </w:p>
    <w:p w14:paraId="44EEE02A">
      <w:pPr>
        <w:pStyle w:val="3"/>
        <w:spacing w:before="298" w:line="285" w:lineRule="auto"/>
        <w:rPr>
          <w:rFonts w:hint="eastAsia"/>
        </w:rPr>
      </w:pPr>
    </w:p>
    <w:p w14:paraId="528F8DBE">
      <w:pPr>
        <w:pStyle w:val="3"/>
        <w:spacing w:before="298" w:line="285" w:lineRule="auto"/>
        <w:rPr>
          <w:rFonts w:hint="eastAsia"/>
        </w:rPr>
      </w:pPr>
      <w:r>
        <w:rPr>
          <w:rFonts w:hint="eastAsia"/>
        </w:rPr>
        <w:t>The Scriptures are not only written for us, and written for them that lived in those times; but God, in his infinite wisdom and foresight, knew that whosoever* was in Scripture should be appliable to all times and states of the church: for though it was written at divers times, yet nothing shall fall out to the end of the world, but there is something in Scripture to rule it, else there would need multiplication of Scriptures to the end of the world.</w:t>
      </w:r>
    </w:p>
    <w:p w14:paraId="3161CB00">
      <w:pPr>
        <w:pStyle w:val="3"/>
        <w:spacing w:before="298" w:line="285" w:lineRule="auto"/>
        <w:rPr>
          <w:rFonts w:hint="eastAsia"/>
        </w:rPr>
      </w:pPr>
      <w:r>
        <w:rPr>
          <w:rFonts w:hint="eastAsia"/>
        </w:rPr>
        <w:t>圣经不仅是为我们写的，也不仅是为那个时代的人写的；但上帝以他无限的智慧和远见，知道圣经中的任何内容都应适用于教会的所有时代和状态：尽管它是在不同时期写成的，但直到世界末日，没有什么事情会发生而在圣经中找不到相应的指导，否则就需要圣经不断增加直到世界末日。</w:t>
      </w:r>
    </w:p>
    <w:p w14:paraId="5C0B8F90">
      <w:pPr>
        <w:pStyle w:val="3"/>
        <w:spacing w:before="298" w:line="285" w:lineRule="auto"/>
        <w:rPr>
          <w:rFonts w:hint="eastAsia"/>
        </w:rPr>
      </w:pPr>
    </w:p>
    <w:p w14:paraId="049ED420">
      <w:pPr>
        <w:pStyle w:val="3"/>
        <w:spacing w:before="298" w:line="285" w:lineRule="auto"/>
        <w:rPr>
          <w:rFonts w:hint="eastAsia"/>
        </w:rPr>
      </w:pPr>
      <w:r>
        <w:rPr>
          <w:rFonts w:hint="eastAsia"/>
        </w:rPr>
        <w:t>And therefore the Scriptures contain necessary truths, both for the times wherein they were written, and for all times to the end of the world.</w:t>
      </w:r>
    </w:p>
    <w:p w14:paraId="52F2B86D">
      <w:pPr>
        <w:pStyle w:val="3"/>
        <w:spacing w:before="298" w:line="285" w:lineRule="auto"/>
        <w:rPr>
          <w:rFonts w:hint="eastAsia"/>
        </w:rPr>
      </w:pPr>
      <w:r>
        <w:rPr>
          <w:rFonts w:hint="eastAsia"/>
        </w:rPr>
        <w:t>因此，圣经包含必要的真理，既适用于它们被写作的时代，也适用于直到世界末日的所有时代。</w:t>
      </w:r>
    </w:p>
    <w:p w14:paraId="632F8D73">
      <w:pPr>
        <w:pStyle w:val="3"/>
        <w:spacing w:before="298" w:line="285" w:lineRule="auto"/>
        <w:rPr>
          <w:rFonts w:hint="eastAsia"/>
        </w:rPr>
      </w:pPr>
    </w:p>
    <w:p w14:paraId="0EAE8BD0">
      <w:pPr>
        <w:pStyle w:val="3"/>
        <w:spacing w:before="298" w:line="285" w:lineRule="auto"/>
        <w:rPr>
          <w:rFonts w:hint="eastAsia"/>
        </w:rPr>
      </w:pPr>
      <w:r>
        <w:rPr>
          <w:rFonts w:hint="eastAsia"/>
        </w:rPr>
        <w:t>As the apostle argues, 'David believed, and spake,' therefore we may, because the case is alike.</w:t>
      </w:r>
    </w:p>
    <w:p w14:paraId="1A6DEC94">
      <w:pPr>
        <w:pStyle w:val="3"/>
        <w:spacing w:before="298" w:line="285" w:lineRule="auto"/>
        <w:rPr>
          <w:rFonts w:hint="eastAsia"/>
        </w:rPr>
      </w:pPr>
      <w:r>
        <w:rPr>
          <w:rFonts w:hint="eastAsia"/>
        </w:rPr>
        <w:t>正如使徒所论证的，"大卫因信而说话，"所以我们也可以，因为情况是相似的。</w:t>
      </w:r>
    </w:p>
    <w:p w14:paraId="74E8F41D">
      <w:pPr>
        <w:pStyle w:val="3"/>
        <w:spacing w:before="298" w:line="285" w:lineRule="auto"/>
        <w:rPr>
          <w:rFonts w:hint="eastAsia"/>
        </w:rPr>
      </w:pPr>
    </w:p>
    <w:p w14:paraId="0C4F6EB1">
      <w:pPr>
        <w:pStyle w:val="3"/>
        <w:spacing w:before="298" w:line="285" w:lineRule="auto"/>
        <w:rPr>
          <w:rFonts w:hint="eastAsia"/>
        </w:rPr>
      </w:pPr>
      <w:r>
        <w:rPr>
          <w:rFonts w:hint="eastAsia"/>
        </w:rPr>
        <w:t>The church in regard of prerogatives of salvation, and in regard of many duties and promises, hath the like command and interest from the beginning of the world; as we say of corpus homogeneum, every part of an homogeneal body hath respect to the whole.</w:t>
      </w:r>
    </w:p>
    <w:p w14:paraId="000BD89B">
      <w:pPr>
        <w:pStyle w:val="3"/>
        <w:spacing w:before="298" w:line="285" w:lineRule="auto"/>
        <w:rPr>
          <w:rFonts w:hint="eastAsia"/>
        </w:rPr>
      </w:pPr>
      <w:r>
        <w:rPr>
          <w:rFonts w:hint="eastAsia"/>
        </w:rPr>
        <w:t>教会在救恩的特权方面，以及在许多责任和应许方面，从世界开始就有相同的命令和利益；就像我们说的均质体一样，均质体的每一部分都与整体有关。</w:t>
      </w:r>
    </w:p>
    <w:p w14:paraId="65421F0C">
      <w:pPr>
        <w:pStyle w:val="3"/>
        <w:spacing w:before="298" w:line="285" w:lineRule="auto"/>
        <w:rPr>
          <w:rFonts w:hint="eastAsia"/>
        </w:rPr>
      </w:pPr>
    </w:p>
    <w:p w14:paraId="74D7935B">
      <w:pPr>
        <w:pStyle w:val="3"/>
        <w:spacing w:before="298" w:line="285" w:lineRule="auto"/>
        <w:rPr>
          <w:rFonts w:hint="eastAsia"/>
        </w:rPr>
      </w:pPr>
      <w:r>
        <w:rPr>
          <w:rFonts w:hint="eastAsia"/>
        </w:rPr>
        <w:t>Every drop of water is water; every spark of fire is fire; but every piece of an arm is not an arm, because it is heterogeneal.</w:t>
      </w:r>
    </w:p>
    <w:p w14:paraId="051427A6">
      <w:pPr>
        <w:pStyle w:val="3"/>
        <w:spacing w:before="298" w:line="285" w:lineRule="auto"/>
        <w:rPr>
          <w:rFonts w:hint="eastAsia"/>
        </w:rPr>
      </w:pPr>
      <w:r>
        <w:rPr>
          <w:rFonts w:hint="eastAsia"/>
        </w:rPr>
        <w:t>每一滴水都是水；每一粒火星都是火；但手臂的每一块并不是手臂，因为它是异质的。</w:t>
      </w:r>
    </w:p>
    <w:p w14:paraId="2FD3CB61">
      <w:pPr>
        <w:pStyle w:val="3"/>
        <w:spacing w:before="298" w:line="285" w:lineRule="auto"/>
        <w:rPr>
          <w:rFonts w:hint="eastAsia"/>
        </w:rPr>
      </w:pPr>
    </w:p>
    <w:p w14:paraId="2688B3E6">
      <w:pPr>
        <w:pStyle w:val="3"/>
        <w:spacing w:before="298" w:line="285" w:lineRule="auto"/>
        <w:ind w:right="120"/>
        <w:rPr>
          <w:rFonts w:hint="eastAsia"/>
          <w:spacing w:val="1"/>
        </w:rPr>
      </w:pPr>
      <w:r>
        <w:rPr>
          <w:rFonts w:hint="eastAsia"/>
          <w:spacing w:val="1"/>
        </w:rPr>
        <w:t>I speak of it, because in many prerogatives and promises there is the like reason of every member, and of one member and another; as David speaks and believes, and therefore we speak.</w:t>
      </w:r>
    </w:p>
    <w:p w14:paraId="641315C6">
      <w:pPr>
        <w:pStyle w:val="3"/>
        <w:spacing w:before="298" w:line="285" w:lineRule="auto"/>
        <w:ind w:right="120"/>
        <w:rPr>
          <w:rFonts w:hint="eastAsia"/>
          <w:spacing w:val="1"/>
        </w:rPr>
      </w:pPr>
      <w:r>
        <w:rPr>
          <w:rFonts w:hint="eastAsia"/>
          <w:spacing w:val="1"/>
        </w:rPr>
        <w:t>我之所以谈论这个，是因为在许多特权和应许中，每个成员以及不同成员之间都有相似的理由；就像大卫说话和相信，因此我们也说话。</w:t>
      </w:r>
    </w:p>
    <w:p w14:paraId="78227902">
      <w:pPr>
        <w:pStyle w:val="3"/>
        <w:spacing w:before="298" w:line="285" w:lineRule="auto"/>
        <w:ind w:right="120"/>
        <w:rPr>
          <w:rFonts w:hint="eastAsia"/>
          <w:spacing w:val="1"/>
        </w:rPr>
      </w:pPr>
    </w:p>
    <w:p w14:paraId="321876A1">
      <w:pPr>
        <w:pStyle w:val="3"/>
        <w:spacing w:before="298" w:line="285" w:lineRule="auto"/>
        <w:ind w:right="120"/>
        <w:rPr>
          <w:rFonts w:hint="eastAsia"/>
          <w:spacing w:val="1"/>
        </w:rPr>
      </w:pPr>
      <w:r>
        <w:rPr>
          <w:rFonts w:hint="eastAsia"/>
          <w:spacing w:val="1"/>
        </w:rPr>
        <w:t>'Abraham believed, and it was imputed for righteousness,' Rom. 4:22; let us believe, and it shall be imputed for righteousness.</w:t>
      </w:r>
    </w:p>
    <w:p w14:paraId="28CDD604">
      <w:pPr>
        <w:pStyle w:val="3"/>
        <w:spacing w:before="298" w:line="285" w:lineRule="auto"/>
        <w:ind w:right="120"/>
        <w:rPr>
          <w:rFonts w:hint="eastAsia"/>
          <w:spacing w:val="1"/>
        </w:rPr>
      </w:pPr>
      <w:r>
        <w:rPr>
          <w:rFonts w:hint="eastAsia"/>
          <w:spacing w:val="1"/>
        </w:rPr>
        <w:t>"亚伯拉罕信，这就算为他的义"，罗马书4:22；让我们相信，这也将被算为我们的义。</w:t>
      </w:r>
    </w:p>
    <w:p w14:paraId="7AA78347">
      <w:pPr>
        <w:pStyle w:val="3"/>
        <w:spacing w:before="298" w:line="285" w:lineRule="auto"/>
        <w:ind w:right="120"/>
        <w:rPr>
          <w:rFonts w:hint="eastAsia"/>
          <w:spacing w:val="1"/>
        </w:rPr>
      </w:pPr>
    </w:p>
    <w:p w14:paraId="71601A12">
      <w:pPr>
        <w:pStyle w:val="3"/>
        <w:spacing w:before="298" w:line="285" w:lineRule="auto"/>
        <w:ind w:right="120"/>
        <w:rPr>
          <w:rFonts w:hint="eastAsia"/>
          <w:spacing w:val="1"/>
        </w:rPr>
      </w:pPr>
      <w:r>
        <w:rPr>
          <w:rFonts w:hint="eastAsia"/>
          <w:spacing w:val="1"/>
        </w:rPr>
        <w:t>I believed, and found mercy: if we believe, we shall have mercy.</w:t>
      </w:r>
    </w:p>
    <w:p w14:paraId="27A95824">
      <w:pPr>
        <w:pStyle w:val="3"/>
        <w:spacing w:before="298" w:line="285" w:lineRule="auto"/>
        <w:ind w:right="120"/>
        <w:rPr>
          <w:rFonts w:hint="eastAsia"/>
          <w:spacing w:val="1"/>
        </w:rPr>
      </w:pPr>
      <w:r>
        <w:rPr>
          <w:rFonts w:hint="eastAsia"/>
          <w:spacing w:val="1"/>
        </w:rPr>
        <w:t>我相信，并得到了怜悯：如果我们相信，我们就会得到怜悯。</w:t>
      </w:r>
    </w:p>
    <w:p w14:paraId="4FDF1405">
      <w:pPr>
        <w:pStyle w:val="3"/>
        <w:spacing w:before="298" w:line="285" w:lineRule="auto"/>
        <w:ind w:right="120"/>
        <w:rPr>
          <w:rFonts w:hint="eastAsia"/>
          <w:spacing w:val="1"/>
        </w:rPr>
      </w:pPr>
    </w:p>
    <w:p w14:paraId="7280DDC0">
      <w:pPr>
        <w:pStyle w:val="3"/>
        <w:spacing w:before="298" w:line="285" w:lineRule="auto"/>
        <w:ind w:right="120"/>
        <w:rPr>
          <w:rFonts w:hint="eastAsia"/>
          <w:spacing w:val="1"/>
        </w:rPr>
      </w:pPr>
      <w:r>
        <w:rPr>
          <w:rFonts w:hint="eastAsia"/>
          <w:spacing w:val="1"/>
        </w:rPr>
        <w:t>Peter, after he denied his Master, found mercy; if we do the same, we shall find the same, because there is the same reason for the whole church, and every particular member.</w:t>
      </w:r>
    </w:p>
    <w:p w14:paraId="33DF5AAA">
      <w:pPr>
        <w:pStyle w:val="3"/>
        <w:spacing w:before="298" w:line="285" w:lineRule="auto"/>
        <w:ind w:right="120"/>
        <w:rPr>
          <w:rFonts w:hint="eastAsia"/>
          <w:spacing w:val="1"/>
        </w:rPr>
      </w:pPr>
      <w:r>
        <w:rPr>
          <w:rFonts w:hint="eastAsia"/>
          <w:spacing w:val="1"/>
        </w:rPr>
        <w:t>彼得在否认他的主之后找到了怜悯；如果我们也这样做，我们也会找到同样的怜悯，因为整个教会和每个特定成员都有相同的理由。</w:t>
      </w:r>
    </w:p>
    <w:p w14:paraId="4198F37D">
      <w:pPr>
        <w:pStyle w:val="3"/>
        <w:spacing w:before="298" w:line="285" w:lineRule="auto"/>
        <w:ind w:right="120"/>
        <w:rPr>
          <w:rFonts w:hint="eastAsia"/>
          <w:spacing w:val="1"/>
        </w:rPr>
      </w:pPr>
    </w:p>
    <w:p w14:paraId="6F60DDA4">
      <w:pPr>
        <w:pStyle w:val="3"/>
        <w:spacing w:before="298" w:line="285" w:lineRule="auto"/>
        <w:ind w:right="120"/>
        <w:rPr>
          <w:rFonts w:hint="eastAsia"/>
          <w:spacing w:val="1"/>
        </w:rPr>
      </w:pPr>
      <w:r>
        <w:rPr>
          <w:rFonts w:hint="eastAsia"/>
          <w:spacing w:val="1"/>
        </w:rPr>
        <w:t>And, therefore, when we read the Scripture, we should read to take something out for ourselves.</w:t>
      </w:r>
    </w:p>
    <w:p w14:paraId="10553075">
      <w:pPr>
        <w:pStyle w:val="3"/>
        <w:spacing w:before="298" w:line="285" w:lineRule="auto"/>
        <w:ind w:right="120"/>
        <w:rPr>
          <w:rFonts w:hint="eastAsia"/>
          <w:spacing w:val="1"/>
        </w:rPr>
      </w:pPr>
      <w:r>
        <w:rPr>
          <w:rFonts w:hint="eastAsia"/>
          <w:spacing w:val="1"/>
        </w:rPr>
        <w:t>因此，当我们阅读圣经时，我们应该读出一些对自己有用的东西。</w:t>
      </w:r>
    </w:p>
    <w:p w14:paraId="2E77BBD2">
      <w:pPr>
        <w:pStyle w:val="3"/>
        <w:spacing w:before="298" w:line="285" w:lineRule="auto"/>
        <w:ind w:right="120"/>
        <w:rPr>
          <w:rFonts w:hint="eastAsia"/>
          <w:spacing w:val="1"/>
        </w:rPr>
      </w:pPr>
    </w:p>
    <w:p w14:paraId="0AB631F0">
      <w:pPr>
        <w:pStyle w:val="3"/>
        <w:spacing w:before="298" w:line="285" w:lineRule="auto"/>
        <w:ind w:right="120"/>
        <w:rPr>
          <w:rFonts w:hint="eastAsia"/>
          <w:spacing w:val="1"/>
        </w:rPr>
      </w:pPr>
      <w:r>
        <w:rPr>
          <w:rFonts w:hint="eastAsia"/>
          <w:spacing w:val="1"/>
        </w:rPr>
        <w:t>When we read any promise, this is mine; and any privileges, these belong to me; when we read a good example, this concerns me; as I said before, 'Whatsoever was before written was written for our learning, that through patience and learning of the Scripture we might have hope,' Rom. 15:4.</w:t>
      </w:r>
    </w:p>
    <w:p w14:paraId="5BF3D5B8">
      <w:pPr>
        <w:pStyle w:val="3"/>
        <w:spacing w:before="298" w:line="285" w:lineRule="auto"/>
        <w:ind w:right="120"/>
        <w:rPr>
          <w:rFonts w:hint="eastAsia"/>
          <w:spacing w:val="1"/>
        </w:rPr>
      </w:pPr>
      <w:r>
        <w:rPr>
          <w:rFonts w:hint="eastAsia"/>
          <w:spacing w:val="1"/>
        </w:rPr>
        <w:t>当我们读到任何应许时，这是我的；任何特权，这些都属于我；当我们读到一个好榜样时，这与我有关；就像我之前说的，"从前所写的圣经都是为教训我们写的，叫我们因圣经所生的忍耐和安慰可以得着盼望。"罗马书15:4。</w:t>
      </w:r>
    </w:p>
    <w:p w14:paraId="5A7A7A73">
      <w:pPr>
        <w:pStyle w:val="3"/>
        <w:spacing w:before="298" w:line="285" w:lineRule="auto"/>
        <w:ind w:right="120"/>
        <w:rPr>
          <w:rFonts w:hint="eastAsia"/>
          <w:spacing w:val="1"/>
        </w:rPr>
      </w:pPr>
    </w:p>
    <w:p w14:paraId="59839285">
      <w:pPr>
        <w:pStyle w:val="3"/>
        <w:spacing w:before="298" w:line="285" w:lineRule="auto"/>
        <w:ind w:right="120"/>
        <w:rPr>
          <w:rFonts w:hint="eastAsia"/>
          <w:spacing w:val="1"/>
        </w:rPr>
      </w:pPr>
      <w:r>
        <w:rPr>
          <w:rFonts w:hint="eastAsia"/>
          <w:spacing w:val="1"/>
        </w:rPr>
        <w:t>There is not anything that befalls a Christian in his life, but there is a rule or pattern for it in Scripture.</w:t>
      </w:r>
    </w:p>
    <w:p w14:paraId="4B790D04">
      <w:pPr>
        <w:pStyle w:val="3"/>
        <w:spacing w:before="298" w:line="285" w:lineRule="auto"/>
        <w:ind w:right="120"/>
        <w:rPr>
          <w:rFonts w:hint="eastAsia"/>
          <w:spacing w:val="1"/>
        </w:rPr>
      </w:pPr>
      <w:r>
        <w:rPr>
          <w:rFonts w:hint="eastAsia"/>
          <w:spacing w:val="1"/>
        </w:rPr>
        <w:t>基督徒生活中遇到的任何事情，在圣经中都有相应的规则或模式。</w:t>
      </w:r>
    </w:p>
    <w:p w14:paraId="2D401028">
      <w:pPr>
        <w:pStyle w:val="3"/>
        <w:spacing w:before="298" w:line="285" w:lineRule="auto"/>
        <w:ind w:right="120"/>
        <w:rPr>
          <w:rFonts w:hint="eastAsia"/>
          <w:spacing w:val="1"/>
        </w:rPr>
      </w:pPr>
    </w:p>
    <w:p w14:paraId="069E3EF0">
      <w:pPr>
        <w:pStyle w:val="3"/>
        <w:spacing w:before="298" w:line="285" w:lineRule="auto"/>
        <w:ind w:right="120"/>
        <w:rPr>
          <w:rFonts w:hint="eastAsia"/>
          <w:spacing w:val="1"/>
        </w:rPr>
      </w:pPr>
      <w:r>
        <w:rPr>
          <w:rFonts w:hint="eastAsia"/>
          <w:spacing w:val="1"/>
        </w:rPr>
        <w:t>If we were skilful to bring the places and rules together, we should see a ground in Scripture for everything, both for all duties and all things to be believed.</w:t>
      </w:r>
    </w:p>
    <w:p w14:paraId="2755FD2D">
      <w:pPr>
        <w:pStyle w:val="3"/>
        <w:spacing w:before="298" w:line="285" w:lineRule="auto"/>
        <w:ind w:right="120"/>
        <w:rPr>
          <w:rFonts w:hint="eastAsia"/>
          <w:spacing w:val="1"/>
        </w:rPr>
      </w:pPr>
      <w:r>
        <w:rPr>
          <w:rFonts w:hint="eastAsia"/>
          <w:spacing w:val="1"/>
        </w:rPr>
        <w:t>如果我们能熟练地将这些地方和规则联系起来，我们就会看到圣经中对一切事物都有根据，包括所有的责任和所有应该相信的事情。</w:t>
      </w:r>
    </w:p>
    <w:p w14:paraId="6F23BB74">
      <w:pPr>
        <w:pStyle w:val="3"/>
        <w:spacing w:before="298" w:line="285" w:lineRule="auto"/>
        <w:ind w:right="120"/>
        <w:rPr>
          <w:rFonts w:hint="eastAsia"/>
          <w:spacing w:val="1"/>
        </w:rPr>
      </w:pPr>
    </w:p>
    <w:p w14:paraId="17A5440C">
      <w:pPr>
        <w:pStyle w:val="3"/>
        <w:spacing w:before="298" w:line="285" w:lineRule="auto"/>
        <w:ind w:right="120"/>
        <w:rPr>
          <w:rFonts w:hint="eastAsia"/>
          <w:spacing w:val="1"/>
        </w:rPr>
      </w:pPr>
      <w:r>
        <w:rPr>
          <w:rFonts w:hint="eastAsia"/>
          <w:spacing w:val="1"/>
        </w:rPr>
        <w:t>And there be not only rules in Scripture, but also rules quickening by example; for divinity is of practical knowledge, and therefore it is enlivened and interlaced with examples, as here he makes use of the example of David.</w:t>
      </w:r>
    </w:p>
    <w:p w14:paraId="16A0DFF1">
      <w:pPr>
        <w:pStyle w:val="3"/>
        <w:spacing w:before="298" w:line="285" w:lineRule="auto"/>
        <w:ind w:right="120"/>
        <w:rPr>
          <w:rFonts w:hint="eastAsia"/>
          <w:spacing w:val="1"/>
        </w:rPr>
      </w:pPr>
      <w:r>
        <w:rPr>
          <w:rFonts w:hint="eastAsia"/>
          <w:spacing w:val="1"/>
        </w:rPr>
        <w:t>圣经中不仅有规则，还有通过例子来活化的规则；因为神学是实践性的知识，所以它通过例子而变得生动和交织，就像这里他使用大卫的例子一样。</w:t>
      </w:r>
    </w:p>
    <w:p w14:paraId="58F52852">
      <w:pPr>
        <w:pStyle w:val="3"/>
        <w:spacing w:before="298" w:line="285" w:lineRule="auto"/>
        <w:ind w:right="120"/>
        <w:rPr>
          <w:rFonts w:hint="eastAsia"/>
          <w:spacing w:val="1"/>
        </w:rPr>
      </w:pPr>
    </w:p>
    <w:p w14:paraId="5176D823">
      <w:pPr>
        <w:pStyle w:val="3"/>
        <w:spacing w:before="298" w:line="285" w:lineRule="auto"/>
        <w:ind w:right="120"/>
        <w:rPr>
          <w:rFonts w:hint="eastAsia"/>
          <w:spacing w:val="1"/>
        </w:rPr>
      </w:pPr>
      <w:r>
        <w:rPr>
          <w:rFonts w:hint="eastAsia"/>
          <w:spacing w:val="1"/>
        </w:rPr>
        <w:t>God doth not write us laws, and leave them barely in our possession as commands; but God quickens and enlivens all the rules and promises with the practice of some of the blessed saints.</w:t>
      </w:r>
    </w:p>
    <w:p w14:paraId="39370296">
      <w:pPr>
        <w:pStyle w:val="3"/>
        <w:spacing w:before="298" w:line="285" w:lineRule="auto"/>
        <w:ind w:right="120"/>
        <w:rPr>
          <w:rFonts w:hint="eastAsia"/>
          <w:spacing w:val="1"/>
        </w:rPr>
      </w:pPr>
      <w:r>
        <w:rPr>
          <w:rFonts w:hint="eastAsia"/>
          <w:spacing w:val="1"/>
        </w:rPr>
        <w:t>上帝不只是给我们写下法律，然后仅仅作为命令留在我们手中；上帝通过一些蒙福圣徒的实践来活化和激活所有的规则和应许。</w:t>
      </w:r>
    </w:p>
    <w:p w14:paraId="7750D83C">
      <w:pPr>
        <w:pStyle w:val="3"/>
        <w:spacing w:before="298" w:line="285" w:lineRule="auto"/>
        <w:ind w:right="120"/>
        <w:rPr>
          <w:rFonts w:hint="eastAsia"/>
          <w:spacing w:val="1"/>
        </w:rPr>
      </w:pPr>
    </w:p>
    <w:p w14:paraId="159637D2">
      <w:pPr>
        <w:pStyle w:val="3"/>
        <w:spacing w:before="298" w:line="285" w:lineRule="auto"/>
        <w:ind w:right="120"/>
        <w:rPr>
          <w:rFonts w:hint="eastAsia"/>
          <w:spacing w:val="1"/>
        </w:rPr>
      </w:pPr>
      <w:r>
        <w:rPr>
          <w:rFonts w:hint="eastAsia"/>
          <w:spacing w:val="1"/>
        </w:rPr>
        <w:t>None can read David's psalms but he shall read himself in them.</w:t>
      </w:r>
    </w:p>
    <w:p w14:paraId="31619F10">
      <w:pPr>
        <w:pStyle w:val="3"/>
        <w:spacing w:before="298" w:line="285" w:lineRule="auto"/>
        <w:ind w:right="120"/>
        <w:rPr>
          <w:rFonts w:hint="eastAsia"/>
          <w:spacing w:val="1"/>
        </w:rPr>
      </w:pPr>
      <w:r>
        <w:rPr>
          <w:rFonts w:hint="eastAsia"/>
          <w:spacing w:val="1"/>
        </w:rPr>
        <w:t>没有人能读大卫的诗篇而不在其中读到自己。</w:t>
      </w:r>
    </w:p>
    <w:p w14:paraId="3BE5D2D5">
      <w:pPr>
        <w:pStyle w:val="3"/>
        <w:spacing w:before="298" w:line="285" w:lineRule="auto"/>
        <w:ind w:right="120"/>
        <w:rPr>
          <w:rFonts w:hint="eastAsia"/>
          <w:spacing w:val="1"/>
        </w:rPr>
      </w:pPr>
    </w:p>
    <w:p w14:paraId="75374FD6">
      <w:pPr>
        <w:pStyle w:val="3"/>
        <w:spacing w:before="298" w:line="285" w:lineRule="auto"/>
        <w:ind w:right="120"/>
        <w:rPr>
          <w:rFonts w:hint="eastAsia"/>
          <w:spacing w:val="1"/>
        </w:rPr>
      </w:pPr>
      <w:r>
        <w:rPr>
          <w:rFonts w:hint="eastAsia"/>
          <w:spacing w:val="1"/>
        </w:rPr>
        <w:t>He cannot undergo a trouble, but he shall find David under the same trouble; he shall not need a comfort, but he shall see David comforted with the same comfort; so that he is a pattern for them.</w:t>
      </w:r>
    </w:p>
    <w:p w14:paraId="005712D0">
      <w:pPr>
        <w:pStyle w:val="3"/>
        <w:spacing w:before="298" w:line="285" w:lineRule="auto"/>
        <w:ind w:right="120"/>
        <w:rPr>
          <w:rFonts w:hint="eastAsia"/>
          <w:spacing w:val="1"/>
        </w:rPr>
      </w:pPr>
      <w:r>
        <w:rPr>
          <w:rFonts w:hint="eastAsia"/>
          <w:spacing w:val="1"/>
        </w:rPr>
        <w:t>他不能经历一个困难，而不发现大卫也经历过同样的困难；他不需要安慰，但他会看到大卫得到同样的安慰；所以他是他们的榜样。</w:t>
      </w:r>
    </w:p>
    <w:p w14:paraId="5FEAB312">
      <w:pPr>
        <w:pStyle w:val="3"/>
        <w:spacing w:before="298" w:line="285" w:lineRule="auto"/>
        <w:ind w:right="120"/>
        <w:rPr>
          <w:rFonts w:hint="eastAsia"/>
          <w:spacing w:val="1"/>
        </w:rPr>
      </w:pPr>
    </w:p>
    <w:p w14:paraId="31C5A24E">
      <w:pPr>
        <w:pStyle w:val="3"/>
        <w:spacing w:before="298" w:line="285" w:lineRule="auto"/>
        <w:ind w:right="120"/>
        <w:rPr>
          <w:rFonts w:hint="eastAsia"/>
          <w:spacing w:val="1"/>
        </w:rPr>
      </w:pPr>
      <w:r>
        <w:rPr>
          <w:rFonts w:hint="eastAsia"/>
          <w:spacing w:val="1"/>
        </w:rPr>
        <w:t>It is a comfortable thing to read the Scriptures, because there we shall find whatsoever is useful for us.</w:t>
      </w:r>
    </w:p>
    <w:p w14:paraId="6E56B8D4">
      <w:pPr>
        <w:pStyle w:val="3"/>
        <w:spacing w:before="298" w:line="285" w:lineRule="auto"/>
        <w:ind w:right="120"/>
        <w:rPr>
          <w:rFonts w:hint="eastAsia"/>
          <w:spacing w:val="1"/>
        </w:rPr>
      </w:pPr>
      <w:r>
        <w:rPr>
          <w:rFonts w:hint="eastAsia"/>
          <w:spacing w:val="1"/>
        </w:rPr>
        <w:t>阅读圣经是一件令人舒适的事，因为在那里我们能找到对我们有用的一切。</w:t>
      </w:r>
    </w:p>
    <w:p w14:paraId="3CA44350">
      <w:pPr>
        <w:pStyle w:val="3"/>
        <w:spacing w:before="298" w:line="285" w:lineRule="auto"/>
        <w:ind w:right="120"/>
        <w:rPr>
          <w:rFonts w:hint="eastAsia"/>
          <w:spacing w:val="1"/>
        </w:rPr>
      </w:pPr>
    </w:p>
    <w:p w14:paraId="495F86ED">
      <w:pPr>
        <w:pStyle w:val="3"/>
        <w:spacing w:before="298" w:line="285" w:lineRule="auto"/>
        <w:ind w:right="120"/>
        <w:rPr>
          <w:rFonts w:hint="eastAsia"/>
          <w:spacing w:val="1"/>
        </w:rPr>
      </w:pPr>
      <w:r>
        <w:rPr>
          <w:rFonts w:hint="eastAsia"/>
          <w:spacing w:val="1"/>
        </w:rPr>
        <w:t>They that go into a garden that is beset with flowers, they cannot but receive a sweet spirit and breath from the flowers in the very walks; and so there is such a spirit in Scripture, that we cannot read the Scriptures with reverence but there is a sweet savour that springeth from them, which both delights and strengthens at once.</w:t>
      </w:r>
    </w:p>
    <w:p w14:paraId="7F9D8E09">
      <w:pPr>
        <w:pStyle w:val="3"/>
        <w:spacing w:before="298" w:line="285" w:lineRule="auto"/>
        <w:ind w:right="120"/>
        <w:rPr>
          <w:rFonts w:hint="eastAsia"/>
          <w:spacing w:val="1"/>
        </w:rPr>
      </w:pPr>
      <w:r>
        <w:rPr>
          <w:rFonts w:hint="eastAsia"/>
          <w:spacing w:val="1"/>
        </w:rPr>
        <w:t>那些走进被鲜花环绕的花园的人，在漫步时不能不从花朵中接收到甜美的精神和气息；同样，圣经中也有这样的精神，我们不能不以虔诚的态度阅读圣经，就会有一种甜美的香气从中涌出，既令人愉悦又能增强力量。</w:t>
      </w:r>
    </w:p>
    <w:p w14:paraId="238C208F">
      <w:pPr>
        <w:pStyle w:val="3"/>
        <w:spacing w:before="298" w:line="285" w:lineRule="auto"/>
        <w:ind w:right="120"/>
        <w:rPr>
          <w:rFonts w:hint="eastAsia"/>
          <w:spacing w:val="1"/>
        </w:rPr>
      </w:pPr>
    </w:p>
    <w:p w14:paraId="6DC8B3BE">
      <w:pPr>
        <w:pStyle w:val="3"/>
        <w:spacing w:before="298" w:line="285" w:lineRule="auto"/>
        <w:ind w:right="120"/>
        <w:rPr>
          <w:rFonts w:hint="eastAsia"/>
          <w:spacing w:val="1"/>
        </w:rPr>
      </w:pPr>
      <w:r>
        <w:rPr>
          <w:rFonts w:hint="eastAsia"/>
          <w:spacing w:val="1"/>
        </w:rPr>
        <w:t>No walk is so comfortable as the walk of Scripture; therefore, take our solace there, and we shall see the promises, and those enlivened with examples and patterns, and the Spirit of God bringing the like sweetness and the like strength into ourselves.</w:t>
      </w:r>
    </w:p>
    <w:p w14:paraId="2650DFB0">
      <w:pPr>
        <w:pStyle w:val="3"/>
        <w:spacing w:before="298" w:line="285" w:lineRule="auto"/>
        <w:ind w:right="120"/>
        <w:rPr>
          <w:rFonts w:hint="eastAsia"/>
          <w:spacing w:val="1"/>
        </w:rPr>
      </w:pPr>
      <w:r>
        <w:rPr>
          <w:rFonts w:hint="eastAsia"/>
          <w:spacing w:val="1"/>
        </w:rPr>
        <w:t>没有哪种漫步比漫步在圣经中更舒适；因此，让我们在那里寻求慰藉，我们将看到应许，以及那些被例子和模式活化的应许，还有上帝的灵将同样的甜美和力量带入我们自身。</w:t>
      </w:r>
    </w:p>
    <w:p w14:paraId="2E6E11A1">
      <w:pPr>
        <w:pStyle w:val="3"/>
        <w:spacing w:before="298" w:line="285" w:lineRule="auto"/>
        <w:ind w:right="120"/>
        <w:rPr>
          <w:rFonts w:hint="eastAsia"/>
          <w:spacing w:val="1"/>
        </w:rPr>
      </w:pPr>
    </w:p>
    <w:p w14:paraId="5CB7FBE7">
      <w:pPr>
        <w:pStyle w:val="3"/>
        <w:spacing w:before="298" w:line="285" w:lineRule="auto"/>
        <w:ind w:right="120"/>
        <w:rPr>
          <w:rFonts w:hint="eastAsia"/>
          <w:spacing w:val="1"/>
        </w:rPr>
      </w:pPr>
      <w:r>
        <w:rPr>
          <w:rFonts w:hint="eastAsia"/>
          <w:spacing w:val="1"/>
        </w:rPr>
        <w:t>Oh that we would be more in love with reading of Scripture.</w:t>
      </w:r>
    </w:p>
    <w:p w14:paraId="7EE4E1EF">
      <w:pPr>
        <w:pStyle w:val="3"/>
        <w:spacing w:before="298" w:line="285" w:lineRule="auto"/>
        <w:ind w:right="120"/>
        <w:rPr>
          <w:rFonts w:hint="eastAsia"/>
          <w:spacing w:val="1"/>
        </w:rPr>
      </w:pPr>
      <w:r>
        <w:rPr>
          <w:rFonts w:hint="eastAsia"/>
          <w:spacing w:val="1"/>
        </w:rPr>
        <w:t>哦，但愿我们能更加热爱阅读圣经。</w:t>
      </w:r>
    </w:p>
    <w:p w14:paraId="544C6F11">
      <w:pPr>
        <w:pStyle w:val="3"/>
        <w:spacing w:before="298" w:line="285" w:lineRule="auto"/>
        <w:ind w:right="120"/>
        <w:rPr>
          <w:rFonts w:hint="eastAsia"/>
          <w:spacing w:val="1"/>
        </w:rPr>
      </w:pPr>
    </w:p>
    <w:p w14:paraId="211E31F7">
      <w:pPr>
        <w:pStyle w:val="3"/>
        <w:spacing w:before="298" w:line="285" w:lineRule="auto"/>
        <w:ind w:right="120"/>
        <w:rPr>
          <w:rFonts w:hint="eastAsia"/>
          <w:spacing w:val="1"/>
        </w:rPr>
      </w:pPr>
      <w:r>
        <w:rPr>
          <w:rFonts w:hint="eastAsia"/>
          <w:spacing w:val="1"/>
        </w:rPr>
        <w:t>We see the apostle Paul, as great a man as he was, encourageth himself and strengthens himself with the pattern of holy David: 'David believes and speaks, and I believe and speak.'</w:t>
      </w:r>
    </w:p>
    <w:p w14:paraId="7777F509">
      <w:pPr>
        <w:pStyle w:val="3"/>
        <w:spacing w:before="298" w:line="285" w:lineRule="auto"/>
        <w:ind w:right="120"/>
        <w:rPr>
          <w:rFonts w:hint="eastAsia"/>
          <w:spacing w:val="1"/>
        </w:rPr>
      </w:pPr>
      <w:r>
        <w:rPr>
          <w:rFonts w:hint="eastAsia"/>
          <w:spacing w:val="1"/>
        </w:rPr>
        <w:t>我们看到使徒保罗，尽管他是如此伟大的人物，也用圣洁的大卫的榜样来鼓励和加强自己："大卫相信并说话，我也相信并说话。"</w:t>
      </w:r>
    </w:p>
    <w:p w14:paraId="270C536D">
      <w:pPr>
        <w:pStyle w:val="3"/>
        <w:spacing w:before="298" w:line="285" w:lineRule="auto"/>
        <w:ind w:right="120"/>
        <w:rPr>
          <w:rFonts w:hint="eastAsia"/>
          <w:spacing w:val="1"/>
        </w:rPr>
      </w:pPr>
    </w:p>
    <w:p w14:paraId="11DB0F77">
      <w:pPr>
        <w:pStyle w:val="3"/>
        <w:spacing w:before="298" w:line="285" w:lineRule="auto"/>
        <w:ind w:right="120"/>
        <w:rPr>
          <w:rFonts w:hint="eastAsia"/>
          <w:spacing w:val="1"/>
        </w:rPr>
      </w:pPr>
      <w:r>
        <w:rPr>
          <w:rFonts w:hint="eastAsia"/>
          <w:spacing w:val="1"/>
        </w:rPr>
        <w:t>So that you see how you may make benefit of the Scripture.</w:t>
      </w:r>
    </w:p>
    <w:p w14:paraId="04A6D003">
      <w:pPr>
        <w:pStyle w:val="3"/>
        <w:spacing w:before="298" w:line="285" w:lineRule="auto"/>
        <w:ind w:right="120"/>
        <w:rPr>
          <w:rFonts w:hint="eastAsia"/>
          <w:spacing w:val="1"/>
        </w:rPr>
      </w:pPr>
      <w:r>
        <w:rPr>
          <w:rFonts w:hint="eastAsia"/>
          <w:spacing w:val="1"/>
        </w:rPr>
        <w:t>所以你看到了如何从圣经中获益。</w:t>
      </w:r>
    </w:p>
    <w:p w14:paraId="0CFFE9A0">
      <w:pPr>
        <w:pStyle w:val="3"/>
        <w:spacing w:before="298" w:line="285" w:lineRule="auto"/>
        <w:ind w:right="120"/>
        <w:rPr>
          <w:rFonts w:hint="eastAsia"/>
          <w:spacing w:val="1"/>
        </w:rPr>
      </w:pPr>
    </w:p>
    <w:p w14:paraId="02BC6233">
      <w:pPr>
        <w:pStyle w:val="3"/>
        <w:spacing w:before="295" w:line="285" w:lineRule="auto"/>
        <w:ind w:right="126"/>
        <w:rPr>
          <w:rFonts w:hint="eastAsia"/>
        </w:rPr>
      </w:pPr>
      <w:r>
        <w:rPr>
          <w:rFonts w:hint="eastAsia"/>
        </w:rPr>
        <w:t>From hence you have a rule of enlargement of the Scripture to you, and a rule likewise of application, that when we read the Scriptures we may enlarge them, and apply them to ourselves in particular.</w:t>
      </w:r>
    </w:p>
    <w:p w14:paraId="7210140E">
      <w:pPr>
        <w:pStyle w:val="3"/>
        <w:spacing w:before="295" w:line="285" w:lineRule="auto"/>
        <w:ind w:right="126"/>
        <w:rPr>
          <w:rFonts w:hint="eastAsia"/>
        </w:rPr>
      </w:pPr>
      <w:r>
        <w:rPr>
          <w:rFonts w:hint="eastAsia"/>
        </w:rPr>
        <w:t>因此，你有了一个扩展圣经的规则，同时也有一个应用的规则，当我们阅读圣经时，我们可以扩展它们，并将它们特别应用到我们自身。</w:t>
      </w:r>
    </w:p>
    <w:p w14:paraId="023C7CE1">
      <w:pPr>
        <w:pStyle w:val="3"/>
        <w:spacing w:before="295" w:line="285" w:lineRule="auto"/>
        <w:ind w:right="126"/>
        <w:rPr>
          <w:rFonts w:hint="eastAsia"/>
        </w:rPr>
      </w:pPr>
    </w:p>
    <w:p w14:paraId="50A963B9">
      <w:pPr>
        <w:pStyle w:val="3"/>
        <w:spacing w:before="295" w:line="285" w:lineRule="auto"/>
        <w:ind w:right="126"/>
        <w:rPr>
          <w:rFonts w:hint="eastAsia"/>
        </w:rPr>
      </w:pPr>
      <w:r>
        <w:rPr>
          <w:rFonts w:hint="eastAsia"/>
        </w:rPr>
        <w:t>And so much for that point, we have faith, the spirit of faith.</w:t>
      </w:r>
    </w:p>
    <w:p w14:paraId="4B2A9AA1">
      <w:pPr>
        <w:pStyle w:val="3"/>
        <w:spacing w:before="295" w:line="285" w:lineRule="auto"/>
        <w:ind w:right="126"/>
        <w:rPr>
          <w:rFonts w:hint="eastAsia"/>
        </w:rPr>
      </w:pPr>
      <w:r>
        <w:rPr>
          <w:rFonts w:hint="eastAsia"/>
        </w:rPr>
        <w:t>关于这一点就说到这里，我们有信心，有信心的灵。</w:t>
      </w:r>
    </w:p>
    <w:p w14:paraId="633E4C1A">
      <w:pPr>
        <w:pStyle w:val="3"/>
        <w:spacing w:before="295" w:line="285" w:lineRule="auto"/>
        <w:ind w:right="126"/>
        <w:rPr>
          <w:rFonts w:hint="eastAsia"/>
        </w:rPr>
      </w:pPr>
    </w:p>
    <w:p w14:paraId="622BC47D">
      <w:pPr>
        <w:pStyle w:val="3"/>
        <w:spacing w:before="295" w:line="285" w:lineRule="auto"/>
        <w:ind w:right="126"/>
        <w:rPr>
          <w:rFonts w:hint="eastAsia"/>
        </w:rPr>
      </w:pPr>
      <w:r>
        <w:rPr>
          <w:rFonts w:hint="eastAsia"/>
        </w:rPr>
        <w:t>'And the same spirit of faith, according as it is written.'</w:t>
      </w:r>
    </w:p>
    <w:p w14:paraId="65EB3C0F">
      <w:pPr>
        <w:pStyle w:val="3"/>
        <w:spacing w:before="295" w:line="285" w:lineRule="auto"/>
        <w:ind w:right="126"/>
        <w:rPr>
          <w:rFonts w:hint="eastAsia"/>
        </w:rPr>
      </w:pPr>
      <w:r>
        <w:rPr>
          <w:rFonts w:hint="eastAsia"/>
        </w:rPr>
        <w:t>"并且有同样的信心之灵，正如经上所记的。"</w:t>
      </w:r>
    </w:p>
    <w:p w14:paraId="67C13E6E">
      <w:pPr>
        <w:pStyle w:val="3"/>
        <w:spacing w:before="295" w:line="285" w:lineRule="auto"/>
        <w:ind w:right="126"/>
        <w:rPr>
          <w:rFonts w:hint="eastAsia"/>
        </w:rPr>
      </w:pPr>
    </w:p>
    <w:p w14:paraId="714DE47A">
      <w:pPr>
        <w:pStyle w:val="3"/>
        <w:spacing w:before="295" w:line="285" w:lineRule="auto"/>
        <w:ind w:right="126"/>
        <w:rPr>
          <w:rFonts w:hint="eastAsia"/>
        </w:rPr>
      </w:pPr>
      <w:r>
        <w:rPr>
          <w:rFonts w:hint="eastAsia"/>
        </w:rPr>
        <w:t>The next thing observable is this, that after the spirit of faith he names belief; and after belief, he names speaking; whence observe the connection and knitting together of these things by God, the coherence that God hath made betwixt.</w:t>
      </w:r>
    </w:p>
    <w:p w14:paraId="0E85B5A7">
      <w:pPr>
        <w:pStyle w:val="3"/>
        <w:spacing w:before="295" w:line="285" w:lineRule="auto"/>
        <w:ind w:right="126"/>
        <w:rPr>
          <w:rFonts w:hint="eastAsia"/>
        </w:rPr>
      </w:pPr>
      <w:r>
        <w:rPr>
          <w:rFonts w:hint="eastAsia"/>
        </w:rPr>
        <w:t>接下来要注意的是，在信心之灵之后他提到了相信；在相信之后，他提到了说话；由此可以观察到上帝将这些事物联系和编织在一起，上帝所创造的连贯性。</w:t>
      </w:r>
    </w:p>
    <w:p w14:paraId="68C06CE6">
      <w:pPr>
        <w:pStyle w:val="3"/>
        <w:spacing w:before="295" w:line="285" w:lineRule="auto"/>
        <w:ind w:right="126"/>
        <w:rPr>
          <w:rFonts w:hint="eastAsia"/>
        </w:rPr>
      </w:pPr>
    </w:p>
    <w:p w14:paraId="41656549">
      <w:pPr>
        <w:pStyle w:val="3"/>
        <w:spacing w:before="295" w:line="285" w:lineRule="auto"/>
        <w:ind w:right="126"/>
        <w:rPr>
          <w:rFonts w:hint="eastAsia"/>
        </w:rPr>
      </w:pPr>
      <w:r>
        <w:rPr>
          <w:rFonts w:hint="eastAsia"/>
        </w:rPr>
        <w:t>First, there is the Father, Son, and Holy Ghost.</w:t>
      </w:r>
    </w:p>
    <w:p w14:paraId="393A032B">
      <w:pPr>
        <w:pStyle w:val="3"/>
        <w:spacing w:before="295" w:line="285" w:lineRule="auto"/>
        <w:ind w:right="126"/>
        <w:rPr>
          <w:rFonts w:hint="eastAsia"/>
        </w:rPr>
      </w:pPr>
      <w:r>
        <w:rPr>
          <w:rFonts w:hint="eastAsia"/>
        </w:rPr>
        <w:t>首先，有圣父、圣子和圣灵。</w:t>
      </w:r>
    </w:p>
    <w:p w14:paraId="7B1E22ED">
      <w:pPr>
        <w:pStyle w:val="3"/>
        <w:spacing w:before="295" w:line="285" w:lineRule="auto"/>
        <w:ind w:right="126"/>
        <w:rPr>
          <w:rFonts w:hint="eastAsia"/>
        </w:rPr>
      </w:pPr>
    </w:p>
    <w:p w14:paraId="0ABA44C1">
      <w:pPr>
        <w:pStyle w:val="3"/>
        <w:spacing w:before="295" w:line="285" w:lineRule="auto"/>
        <w:ind w:right="126"/>
        <w:rPr>
          <w:rFonts w:hint="eastAsia"/>
        </w:rPr>
      </w:pPr>
      <w:r>
        <w:rPr>
          <w:rFonts w:hint="eastAsia"/>
        </w:rPr>
        <w:t>The Spirit is the agent that works all in the church, it being Christ's vicar on earth, and that Spirit works a spirit of grace in us, in particular a spirit of faith.</w:t>
      </w:r>
    </w:p>
    <w:p w14:paraId="6F6EA592">
      <w:pPr>
        <w:pStyle w:val="3"/>
        <w:spacing w:before="295" w:line="285" w:lineRule="auto"/>
        <w:ind w:right="126"/>
        <w:rPr>
          <w:rFonts w:hint="eastAsia"/>
        </w:rPr>
      </w:pPr>
      <w:r>
        <w:rPr>
          <w:rFonts w:hint="eastAsia"/>
        </w:rPr>
        <w:t>圣灵是在教会中做工的代理，它是基督在地上的代表，那灵在我们里面做工，产生恩典之灵，特别是信心之灵。</w:t>
      </w:r>
    </w:p>
    <w:p w14:paraId="19D43E1E">
      <w:pPr>
        <w:pStyle w:val="3"/>
        <w:spacing w:before="295" w:line="285" w:lineRule="auto"/>
        <w:ind w:right="126"/>
        <w:rPr>
          <w:rFonts w:hint="eastAsia"/>
        </w:rPr>
      </w:pPr>
    </w:p>
    <w:p w14:paraId="40D1E5E2">
      <w:pPr>
        <w:pStyle w:val="3"/>
        <w:spacing w:before="295" w:line="285" w:lineRule="auto"/>
        <w:ind w:right="126"/>
        <w:rPr>
          <w:rFonts w:hint="eastAsia"/>
        </w:rPr>
      </w:pPr>
      <w:r>
        <w:rPr>
          <w:rFonts w:hint="eastAsia"/>
        </w:rPr>
        <w:t>When the Holy Ghost hath framed our hearts to believe, then we believe; and when we believe, then we speak.</w:t>
      </w:r>
    </w:p>
    <w:p w14:paraId="3134E717">
      <w:pPr>
        <w:pStyle w:val="3"/>
        <w:spacing w:before="295" w:line="285" w:lineRule="auto"/>
        <w:ind w:right="126"/>
        <w:rPr>
          <w:rFonts w:hint="eastAsia"/>
        </w:rPr>
      </w:pPr>
      <w:r>
        <w:rPr>
          <w:rFonts w:hint="eastAsia"/>
        </w:rPr>
        <w:t>当圣灵塑造我们的心去相信时，我们就相信；当我们相信时，我们就说话。</w:t>
      </w:r>
    </w:p>
    <w:p w14:paraId="0AFA1A1F">
      <w:pPr>
        <w:pStyle w:val="3"/>
        <w:spacing w:before="295" w:line="285" w:lineRule="auto"/>
        <w:ind w:right="126"/>
        <w:rPr>
          <w:rFonts w:hint="eastAsia"/>
        </w:rPr>
      </w:pPr>
    </w:p>
    <w:p w14:paraId="27EBC36D">
      <w:pPr>
        <w:pStyle w:val="3"/>
        <w:spacing w:before="295" w:line="285" w:lineRule="auto"/>
        <w:ind w:right="126"/>
        <w:rPr>
          <w:rFonts w:hint="eastAsia"/>
        </w:rPr>
      </w:pPr>
      <w:r>
        <w:rPr>
          <w:rFonts w:hint="eastAsia"/>
        </w:rPr>
        <w:t>So that these go together, the Spirit of God, begetting in us a spirit of faith, and an act of believing answerable to the frame proceeding from a spirit of faith; and then, because faith is the spring and foundation of all other graces, 'we believe, therefore we speak.'</w:t>
      </w:r>
    </w:p>
    <w:p w14:paraId="732F31F3">
      <w:pPr>
        <w:pStyle w:val="3"/>
        <w:spacing w:before="295" w:line="285" w:lineRule="auto"/>
        <w:ind w:right="126"/>
        <w:rPr>
          <w:rFonts w:hint="eastAsia"/>
        </w:rPr>
      </w:pPr>
      <w:r>
        <w:rPr>
          <w:rFonts w:hint="eastAsia"/>
        </w:rPr>
        <w:t>因此，这些是一起的：上帝的灵在我们里面产生信心之灵，以及与源自信心之灵的框架相应的相信行为；然后，因为信心是所有其他恩典的源泉和基础，"我们信，所以我们说话。"</w:t>
      </w:r>
    </w:p>
    <w:p w14:paraId="0EDC3B87">
      <w:pPr>
        <w:pStyle w:val="3"/>
        <w:spacing w:before="295" w:line="285" w:lineRule="auto"/>
        <w:ind w:right="126"/>
        <w:rPr>
          <w:rFonts w:hint="eastAsia"/>
        </w:rPr>
      </w:pPr>
    </w:p>
    <w:p w14:paraId="5A5E5BF6">
      <w:pPr>
        <w:pStyle w:val="3"/>
        <w:spacing w:before="295" w:line="285" w:lineRule="auto"/>
        <w:ind w:right="126"/>
        <w:rPr>
          <w:rFonts w:hint="eastAsia"/>
        </w:rPr>
      </w:pPr>
      <w:r>
        <w:rPr>
          <w:rFonts w:hint="eastAsia"/>
        </w:rPr>
        <w:t>First of all, the Spirit of God works a blessed frame in our hearts, here called the 'Spirit of God.'*</w:t>
      </w:r>
    </w:p>
    <w:p w14:paraId="65F7C910">
      <w:pPr>
        <w:pStyle w:val="3"/>
        <w:spacing w:before="295" w:line="285" w:lineRule="auto"/>
        <w:ind w:right="126"/>
        <w:rPr>
          <w:rFonts w:hint="eastAsia"/>
        </w:rPr>
      </w:pPr>
      <w:r>
        <w:rPr>
          <w:rFonts w:hint="eastAsia"/>
        </w:rPr>
        <w:t>首先，上帝的灵在我们心中做工，产生一个蒙福的框架，这里称为"上帝的灵"。</w:t>
      </w:r>
    </w:p>
    <w:p w14:paraId="5920AFC6">
      <w:pPr>
        <w:pStyle w:val="3"/>
        <w:spacing w:before="295" w:line="285" w:lineRule="auto"/>
        <w:ind w:right="126"/>
        <w:rPr>
          <w:rFonts w:hint="eastAsia"/>
        </w:rPr>
      </w:pPr>
    </w:p>
    <w:p w14:paraId="7586737E">
      <w:pPr>
        <w:pStyle w:val="3"/>
        <w:spacing w:before="295" w:line="285" w:lineRule="auto"/>
        <w:ind w:right="126"/>
        <w:rPr>
          <w:rFonts w:hint="eastAsia"/>
        </w:rPr>
      </w:pPr>
      <w:r>
        <w:rPr>
          <w:rFonts w:hint="eastAsia"/>
        </w:rPr>
        <w:t>The Holy Ghost doth not only work by a Christian as an instrument, but works in him as a subject.</w:t>
      </w:r>
    </w:p>
    <w:p w14:paraId="30FA273E">
      <w:pPr>
        <w:pStyle w:val="3"/>
        <w:spacing w:before="295" w:line="285" w:lineRule="auto"/>
        <w:ind w:right="126"/>
        <w:rPr>
          <w:rFonts w:hint="eastAsia"/>
        </w:rPr>
      </w:pPr>
      <w:r>
        <w:rPr>
          <w:rFonts w:hint="eastAsia"/>
        </w:rPr>
        <w:t>圣灵不仅通过基督徒作为工具做工，还在他里面作为主体做工。</w:t>
      </w:r>
    </w:p>
    <w:p w14:paraId="12EFF792">
      <w:pPr>
        <w:pStyle w:val="3"/>
        <w:spacing w:before="295" w:line="285" w:lineRule="auto"/>
        <w:ind w:right="126"/>
        <w:rPr>
          <w:rFonts w:hint="eastAsia"/>
        </w:rPr>
      </w:pPr>
    </w:p>
    <w:p w14:paraId="33A394D4">
      <w:pPr>
        <w:pStyle w:val="3"/>
        <w:spacing w:before="295" w:line="285" w:lineRule="auto"/>
        <w:ind w:right="126"/>
        <w:rPr>
          <w:rFonts w:hint="eastAsia"/>
        </w:rPr>
      </w:pPr>
      <w:r>
        <w:rPr>
          <w:rFonts w:hint="eastAsia"/>
        </w:rPr>
        <w:t>Our soul is altogether out of frame.</w:t>
      </w:r>
    </w:p>
    <w:p w14:paraId="298179D7">
      <w:pPr>
        <w:pStyle w:val="3"/>
        <w:spacing w:before="295" w:line="285" w:lineRule="auto"/>
        <w:ind w:right="126"/>
        <w:rPr>
          <w:rFonts w:hint="eastAsia"/>
        </w:rPr>
      </w:pPr>
      <w:r>
        <w:rPr>
          <w:rFonts w:hint="eastAsia"/>
        </w:rPr>
        <w:t>我们的灵魂完全失去了框架。</w:t>
      </w:r>
    </w:p>
    <w:p w14:paraId="2943E2DF">
      <w:pPr>
        <w:pStyle w:val="3"/>
        <w:spacing w:before="295" w:line="285" w:lineRule="auto"/>
        <w:ind w:right="126"/>
        <w:rPr>
          <w:rFonts w:hint="eastAsia"/>
        </w:rPr>
      </w:pPr>
    </w:p>
    <w:p w14:paraId="55B73ED0">
      <w:pPr>
        <w:pStyle w:val="3"/>
        <w:spacing w:before="295" w:line="285" w:lineRule="auto"/>
        <w:ind w:right="126"/>
        <w:rPr>
          <w:rFonts w:hint="eastAsia"/>
        </w:rPr>
      </w:pPr>
      <w:r>
        <w:rPr>
          <w:rFonts w:hint="eastAsia"/>
        </w:rPr>
        <w:t>The Holy Ghost, therefore, puts us in frame by a spirit of faith, infusing a spirit of knowledge into the understanding, a spirit of obedience into the will.</w:t>
      </w:r>
    </w:p>
    <w:p w14:paraId="791C4EAB">
      <w:pPr>
        <w:pStyle w:val="3"/>
        <w:spacing w:before="295" w:line="285" w:lineRule="auto"/>
        <w:ind w:right="126"/>
        <w:rPr>
          <w:rFonts w:hint="eastAsia"/>
        </w:rPr>
      </w:pPr>
      <w:r>
        <w:rPr>
          <w:rFonts w:hint="eastAsia"/>
        </w:rPr>
        <w:t>因此，圣灵通过信心之灵使我们有了框架，将知识之灵注入理解中，将顺服之灵注入意志中。</w:t>
      </w:r>
    </w:p>
    <w:p w14:paraId="6F8AC34C">
      <w:pPr>
        <w:pStyle w:val="3"/>
        <w:spacing w:before="295" w:line="285" w:lineRule="auto"/>
        <w:ind w:right="126"/>
        <w:rPr>
          <w:rFonts w:hint="eastAsia"/>
        </w:rPr>
      </w:pPr>
    </w:p>
    <w:p w14:paraId="0A6FFF02">
      <w:pPr>
        <w:pStyle w:val="3"/>
        <w:spacing w:before="295" w:line="285" w:lineRule="auto"/>
        <w:ind w:right="126"/>
        <w:rPr>
          <w:rFonts w:hint="eastAsia"/>
        </w:rPr>
      </w:pPr>
      <w:r>
        <w:rPr>
          <w:rFonts w:hint="eastAsia"/>
        </w:rPr>
        <w:t>He draweth the will and enlighteneth the understanding, and then we believe.</w:t>
      </w:r>
    </w:p>
    <w:p w14:paraId="2FD177D3">
      <w:pPr>
        <w:pStyle w:val="3"/>
        <w:spacing w:before="295" w:line="285" w:lineRule="auto"/>
        <w:ind w:right="126"/>
        <w:rPr>
          <w:rFonts w:hint="eastAsia"/>
        </w:rPr>
      </w:pPr>
      <w:r>
        <w:rPr>
          <w:rFonts w:hint="eastAsia"/>
        </w:rPr>
        <w:t>他吸引意志并启发理解，然后我们相信。</w:t>
      </w:r>
    </w:p>
    <w:p w14:paraId="33686F97">
      <w:pPr>
        <w:pStyle w:val="3"/>
        <w:spacing w:before="295" w:line="285" w:lineRule="auto"/>
        <w:ind w:right="126"/>
        <w:rPr>
          <w:rFonts w:hint="eastAsia"/>
        </w:rPr>
      </w:pPr>
    </w:p>
    <w:p w14:paraId="665B1443">
      <w:pPr>
        <w:pStyle w:val="3"/>
        <w:spacing w:before="295" w:line="285" w:lineRule="auto"/>
        <w:ind w:right="126"/>
        <w:rPr>
          <w:rFonts w:hint="eastAsia"/>
        </w:rPr>
      </w:pPr>
      <w:r>
        <w:rPr>
          <w:rFonts w:hint="eastAsia"/>
        </w:rPr>
        <w:t>All actions come from a fountain, and spring, and life, and frame within:</w:t>
      </w:r>
    </w:p>
    <w:p w14:paraId="4C74E4F3">
      <w:pPr>
        <w:pStyle w:val="3"/>
        <w:spacing w:before="295" w:line="285" w:lineRule="auto"/>
        <w:ind w:right="126"/>
        <w:rPr>
          <w:rFonts w:hint="eastAsia"/>
        </w:rPr>
      </w:pPr>
      <w:r>
        <w:rPr>
          <w:rFonts w:hint="eastAsia"/>
        </w:rPr>
        <w:t>所有行为都来自内在的源泉、泉水、生命和框架：</w:t>
      </w:r>
    </w:p>
    <w:p w14:paraId="5E5866CA">
      <w:pPr>
        <w:pStyle w:val="3"/>
        <w:spacing w:before="295" w:line="285" w:lineRule="auto"/>
        <w:ind w:right="126"/>
        <w:rPr>
          <w:rFonts w:hint="eastAsia"/>
        </w:rPr>
      </w:pPr>
    </w:p>
    <w:p w14:paraId="3FDE2E1C">
      <w:pPr>
        <w:pStyle w:val="3"/>
        <w:spacing w:before="295" w:line="285" w:lineRule="auto"/>
        <w:ind w:right="126"/>
        <w:rPr>
          <w:rFonts w:hint="eastAsia"/>
        </w:rPr>
      </w:pPr>
      <w:r>
        <w:rPr>
          <w:rFonts w:hint="eastAsia"/>
        </w:rPr>
        <w:t>the Holy Ghost worketh a holy frame, and then we act.</w:t>
      </w:r>
    </w:p>
    <w:p w14:paraId="19BD1EF3">
      <w:pPr>
        <w:pStyle w:val="3"/>
        <w:spacing w:before="295" w:line="285" w:lineRule="auto"/>
        <w:ind w:right="126"/>
        <w:rPr>
          <w:rFonts w:hint="eastAsia"/>
        </w:rPr>
      </w:pPr>
      <w:r>
        <w:rPr>
          <w:rFonts w:hint="eastAsia"/>
        </w:rPr>
        <w:t>圣灵做工产生一个圣洁的框架，然后我们行动。</w:t>
      </w:r>
    </w:p>
    <w:p w14:paraId="6FD328A2">
      <w:pPr>
        <w:pStyle w:val="3"/>
        <w:spacing w:before="295" w:line="285" w:lineRule="auto"/>
        <w:ind w:right="126"/>
        <w:rPr>
          <w:rFonts w:hint="eastAsia"/>
        </w:rPr>
      </w:pPr>
    </w:p>
    <w:p w14:paraId="53040F9B">
      <w:pPr>
        <w:pStyle w:val="3"/>
        <w:spacing w:before="295" w:line="285" w:lineRule="auto"/>
        <w:ind w:right="126"/>
        <w:rPr>
          <w:rFonts w:hint="eastAsia"/>
        </w:rPr>
      </w:pPr>
      <w:r>
        <w:rPr>
          <w:rFonts w:hint="eastAsia"/>
        </w:rPr>
        <w:t>We must not think of believing without a spirit of faith first, for that is to conceive of a river without a spring head, or a beam without a sun, or a branch without a root.</w:t>
      </w:r>
    </w:p>
    <w:p w14:paraId="213955EB">
      <w:pPr>
        <w:pStyle w:val="3"/>
        <w:spacing w:before="295" w:line="285" w:lineRule="auto"/>
        <w:ind w:right="126"/>
        <w:rPr>
          <w:rFonts w:hint="eastAsia"/>
        </w:rPr>
      </w:pPr>
      <w:r>
        <w:rPr>
          <w:rFonts w:hint="eastAsia"/>
        </w:rPr>
        <w:t>我们不能想象没有信心之灵就能相信，因为那就像想象一条没有源头的河流，或没有太阳的光线，或没有根的树枝。</w:t>
      </w:r>
    </w:p>
    <w:p w14:paraId="769553FC">
      <w:pPr>
        <w:pStyle w:val="3"/>
        <w:spacing w:before="295" w:line="285" w:lineRule="auto"/>
        <w:ind w:right="126"/>
        <w:rPr>
          <w:rFonts w:hint="eastAsia"/>
        </w:rPr>
      </w:pPr>
    </w:p>
    <w:p w14:paraId="62EF609A">
      <w:pPr>
        <w:pStyle w:val="3"/>
        <w:spacing w:before="295" w:line="285" w:lineRule="auto"/>
        <w:ind w:right="126"/>
        <w:rPr>
          <w:rFonts w:hint="eastAsia"/>
        </w:rPr>
      </w:pPr>
      <w:r>
        <w:rPr>
          <w:rFonts w:hint="eastAsia"/>
        </w:rPr>
        <w:t>And therefore, as faith cannot be without the Holy Ghost, so belief cannot be without the spirit of faith, which is only for the clear conceiving of the point.</w:t>
      </w:r>
    </w:p>
    <w:p w14:paraId="30C459EE">
      <w:pPr>
        <w:pStyle w:val="3"/>
        <w:spacing w:before="295" w:line="285" w:lineRule="auto"/>
        <w:ind w:right="126"/>
        <w:rPr>
          <w:rFonts w:hint="eastAsia"/>
        </w:rPr>
      </w:pPr>
      <w:r>
        <w:rPr>
          <w:rFonts w:hint="eastAsia"/>
        </w:rPr>
        <w:t>因此，正如没有圣灵就不能有信心，没有信心之灵就不能有信念，这只是为了清楚地理解这一点。</w:t>
      </w:r>
    </w:p>
    <w:p w14:paraId="5F2B8CA9">
      <w:pPr>
        <w:pStyle w:val="3"/>
        <w:spacing w:before="295" w:line="285" w:lineRule="auto"/>
        <w:ind w:right="126"/>
        <w:rPr>
          <w:rFonts w:hint="eastAsia"/>
        </w:rPr>
      </w:pPr>
    </w:p>
    <w:p w14:paraId="4E1753CA">
      <w:pPr>
        <w:pStyle w:val="3"/>
        <w:spacing w:before="295" w:line="285" w:lineRule="auto"/>
        <w:ind w:right="126"/>
        <w:rPr>
          <w:rFonts w:hint="eastAsia"/>
        </w:rPr>
      </w:pPr>
      <w:r>
        <w:rPr>
          <w:rFonts w:hint="eastAsia"/>
        </w:rPr>
        <w:t>We shall make use of it afterwards.</w:t>
      </w:r>
    </w:p>
    <w:p w14:paraId="30B603DA">
      <w:pPr>
        <w:pStyle w:val="3"/>
        <w:spacing w:before="295" w:line="285" w:lineRule="auto"/>
        <w:ind w:right="126"/>
        <w:rPr>
          <w:rFonts w:hint="eastAsia"/>
        </w:rPr>
      </w:pPr>
      <w:r>
        <w:rPr>
          <w:rFonts w:hint="eastAsia"/>
        </w:rPr>
        <w:t>我们以后会用到这一点。</w:t>
      </w:r>
    </w:p>
    <w:p w14:paraId="4E3D3C4E">
      <w:pPr>
        <w:pStyle w:val="3"/>
        <w:spacing w:before="295" w:line="285" w:lineRule="auto"/>
        <w:ind w:right="126"/>
        <w:rPr>
          <w:rFonts w:hint="eastAsia"/>
        </w:rPr>
      </w:pPr>
    </w:p>
    <w:p w14:paraId="344CF0AD">
      <w:pPr>
        <w:pStyle w:val="3"/>
        <w:spacing w:before="295" w:line="285" w:lineRule="auto"/>
        <w:ind w:right="126"/>
        <w:rPr>
          <w:rFonts w:hint="eastAsia"/>
        </w:rPr>
      </w:pPr>
      <w:r>
        <w:rPr>
          <w:rFonts w:hint="eastAsia"/>
        </w:rPr>
        <w:t>First, a spirit of faith, and then we believe.</w:t>
      </w:r>
    </w:p>
    <w:p w14:paraId="50E3C249">
      <w:pPr>
        <w:pStyle w:val="3"/>
        <w:spacing w:before="295" w:line="285" w:lineRule="auto"/>
        <w:ind w:right="126"/>
        <w:rPr>
          <w:rFonts w:hint="eastAsia"/>
        </w:rPr>
      </w:pPr>
      <w:r>
        <w:rPr>
          <w:rFonts w:hint="eastAsia"/>
        </w:rPr>
        <w:t>首先是信心之灵，然后我们相信。</w:t>
      </w:r>
    </w:p>
    <w:p w14:paraId="6FF9FC5C">
      <w:pPr>
        <w:pStyle w:val="3"/>
        <w:spacing w:before="295" w:line="285" w:lineRule="auto"/>
        <w:ind w:right="126"/>
        <w:rPr>
          <w:rFonts w:hint="eastAsia"/>
        </w:rPr>
      </w:pPr>
    </w:p>
    <w:p w14:paraId="14C4DFD1">
      <w:pPr>
        <w:pStyle w:val="3"/>
        <w:spacing w:before="295" w:line="285" w:lineRule="auto"/>
        <w:ind w:right="126"/>
        <w:rPr>
          <w:rFonts w:hint="eastAsia"/>
        </w:rPr>
      </w:pPr>
      <w:r>
        <w:rPr>
          <w:rFonts w:hint="eastAsia"/>
        </w:rPr>
        <w:t>So that the grace of faith cometh from the Spirit, but the act is ours, and comes immediately from us, which serveth to answer an idle objection against those that be all for grace.</w:t>
      </w:r>
    </w:p>
    <w:p w14:paraId="42BCB3D3">
      <w:pPr>
        <w:pStyle w:val="3"/>
        <w:spacing w:before="295" w:line="285" w:lineRule="auto"/>
        <w:ind w:right="126"/>
        <w:rPr>
          <w:rFonts w:hint="eastAsia"/>
        </w:rPr>
      </w:pPr>
      <w:r>
        <w:rPr>
          <w:rFonts w:hint="eastAsia"/>
        </w:rPr>
        <w:t>因此，信心的恩典来自圣灵，但行为是我们的，直接来自我们，这可以回答那些完全支持恩典的人的一个无谓的反对意见。</w:t>
      </w:r>
    </w:p>
    <w:p w14:paraId="4BBA009C">
      <w:pPr>
        <w:pStyle w:val="3"/>
        <w:spacing w:before="295" w:line="285" w:lineRule="auto"/>
        <w:ind w:right="126"/>
        <w:rPr>
          <w:rFonts w:hint="eastAsia"/>
        </w:rPr>
      </w:pPr>
    </w:p>
    <w:p w14:paraId="7320D23A">
      <w:pPr>
        <w:pStyle w:val="3"/>
        <w:spacing w:before="295" w:line="285" w:lineRule="auto"/>
        <w:ind w:right="126"/>
        <w:rPr>
          <w:rFonts w:hint="eastAsia"/>
        </w:rPr>
      </w:pPr>
      <w:r>
        <w:rPr>
          <w:rFonts w:hint="eastAsia"/>
        </w:rPr>
        <w:t>If we do all by the help of the Spirit, and we have no liberty, then the Holy Ghost believeth, and the Holy Ghost speaketh, and the Holy Ghost loveth, and not we.</w:t>
      </w:r>
    </w:p>
    <w:p w14:paraId="29F846AF">
      <w:pPr>
        <w:pStyle w:val="3"/>
        <w:spacing w:before="295" w:line="285" w:lineRule="auto"/>
        <w:ind w:right="126"/>
        <w:rPr>
          <w:rFonts w:hint="eastAsia"/>
        </w:rPr>
      </w:pPr>
      <w:r>
        <w:rPr>
          <w:rFonts w:hint="eastAsia"/>
        </w:rPr>
        <w:t>如果我们所做的一切都是靠圣灵的帮助，而我们没有自由，那么就是圣灵在相信，圣灵在说话，圣灵在爱，而不是我们。</w:t>
      </w:r>
    </w:p>
    <w:p w14:paraId="0AED7EC7">
      <w:pPr>
        <w:pStyle w:val="3"/>
        <w:spacing w:before="295" w:line="285" w:lineRule="auto"/>
        <w:ind w:right="126"/>
        <w:rPr>
          <w:rFonts w:hint="eastAsia"/>
        </w:rPr>
      </w:pPr>
    </w:p>
    <w:p w14:paraId="03791589">
      <w:pPr>
        <w:pStyle w:val="3"/>
        <w:spacing w:before="295" w:line="285" w:lineRule="auto"/>
        <w:ind w:right="126"/>
        <w:rPr>
          <w:rFonts w:hint="eastAsia"/>
        </w:rPr>
      </w:pPr>
      <w:r>
        <w:rPr>
          <w:rFonts w:hint="eastAsia"/>
        </w:rPr>
        <w:t>The objection is [not] idle against those that be all for free grace.</w:t>
      </w:r>
    </w:p>
    <w:p w14:paraId="2FDD9D1B">
      <w:pPr>
        <w:pStyle w:val="3"/>
        <w:spacing w:before="295" w:line="285" w:lineRule="auto"/>
        <w:ind w:right="126"/>
        <w:rPr>
          <w:rFonts w:hint="eastAsia"/>
        </w:rPr>
      </w:pPr>
      <w:r>
        <w:rPr>
          <w:rFonts w:hint="eastAsia"/>
        </w:rPr>
        <w:t>这个反对意见对那些完全支持自由恩典的人来说[不]是无谓的。</w:t>
      </w:r>
    </w:p>
    <w:p w14:paraId="2A077729">
      <w:pPr>
        <w:pStyle w:val="3"/>
        <w:spacing w:before="295" w:line="285" w:lineRule="auto"/>
        <w:ind w:right="126"/>
        <w:rPr>
          <w:rFonts w:hint="eastAsia"/>
        </w:rPr>
      </w:pPr>
    </w:p>
    <w:p w14:paraId="2EF26AC5">
      <w:pPr>
        <w:pStyle w:val="3"/>
        <w:spacing w:before="294" w:line="285" w:lineRule="auto"/>
        <w:ind w:right="126"/>
        <w:rPr>
          <w:rFonts w:hint="eastAsia"/>
        </w:rPr>
      </w:pPr>
      <w:r>
        <w:rPr>
          <w:rFonts w:hint="eastAsia"/>
        </w:rPr>
        <w:t>It is true, the grace is from the Spirit, but when the grace is received, the act is from ourselves, not only from ourselves, but immediately from ourselves. We cannot but confess it so.</w:t>
      </w:r>
    </w:p>
    <w:p w14:paraId="230F5B50">
      <w:pPr>
        <w:pStyle w:val="3"/>
        <w:spacing w:before="294" w:line="285" w:lineRule="auto"/>
        <w:ind w:right="126"/>
        <w:rPr>
          <w:rFonts w:hint="eastAsia"/>
        </w:rPr>
      </w:pPr>
      <w:r>
        <w:rPr>
          <w:rFonts w:hint="eastAsia"/>
        </w:rPr>
        <w:t>诚然，恩典来自圣灵，但当恩典被接受时，行为是来自我们自己的，不仅来自我们自己，而且是直接来自我们自己的。我们不得不如此承认。</w:t>
      </w:r>
    </w:p>
    <w:p w14:paraId="66843CC6">
      <w:pPr>
        <w:pStyle w:val="3"/>
        <w:spacing w:before="294" w:line="285" w:lineRule="auto"/>
        <w:ind w:right="126"/>
        <w:rPr>
          <w:rFonts w:hint="eastAsia"/>
        </w:rPr>
      </w:pPr>
    </w:p>
    <w:p w14:paraId="074412E2">
      <w:pPr>
        <w:pStyle w:val="3"/>
        <w:spacing w:before="294" w:line="285" w:lineRule="auto"/>
        <w:ind w:right="126"/>
        <w:rPr>
          <w:rFonts w:hint="eastAsia"/>
        </w:rPr>
      </w:pPr>
      <w:r>
        <w:rPr>
          <w:rFonts w:hint="eastAsia"/>
        </w:rPr>
        <w:t>For instance, a windy instrument is fit to sound, but it actually soundeth not till it be blown.</w:t>
      </w:r>
    </w:p>
    <w:p w14:paraId="01C34C4B">
      <w:pPr>
        <w:pStyle w:val="3"/>
        <w:spacing w:before="294" w:line="285" w:lineRule="auto"/>
        <w:ind w:right="126"/>
        <w:rPr>
          <w:rFonts w:hint="eastAsia"/>
        </w:rPr>
      </w:pPr>
      <w:r>
        <w:rPr>
          <w:rFonts w:hint="eastAsia"/>
        </w:rPr>
        <w:t>例如，管乐器适合发声，但直到被吹奏时才能实际发出声音。</w:t>
      </w:r>
    </w:p>
    <w:p w14:paraId="66520C06">
      <w:pPr>
        <w:pStyle w:val="3"/>
        <w:spacing w:before="294" w:line="285" w:lineRule="auto"/>
        <w:ind w:right="126"/>
        <w:rPr>
          <w:rFonts w:hint="eastAsia"/>
        </w:rPr>
      </w:pPr>
    </w:p>
    <w:p w14:paraId="1312D369">
      <w:pPr>
        <w:pStyle w:val="3"/>
        <w:spacing w:before="294" w:line="285" w:lineRule="auto"/>
        <w:ind w:right="126"/>
        <w:rPr>
          <w:rFonts w:hint="eastAsia"/>
        </w:rPr>
      </w:pPr>
      <w:r>
        <w:rPr>
          <w:rFonts w:hint="eastAsia"/>
        </w:rPr>
        <w:t>So other instruments of hand are fit for music, but it makes not music till it be strucken by the hand.</w:t>
      </w:r>
    </w:p>
    <w:p w14:paraId="675BB7C3">
      <w:pPr>
        <w:pStyle w:val="3"/>
        <w:spacing w:before="294" w:line="285" w:lineRule="auto"/>
        <w:ind w:right="126"/>
        <w:rPr>
          <w:rFonts w:hint="eastAsia"/>
        </w:rPr>
      </w:pPr>
      <w:r>
        <w:rPr>
          <w:rFonts w:hint="eastAsia"/>
        </w:rPr>
        <w:t>同样，其他手持乐器适合演奏音乐，但直到被手击打时才能演奏出音乐。</w:t>
      </w:r>
    </w:p>
    <w:p w14:paraId="3C44BB5F">
      <w:pPr>
        <w:pStyle w:val="3"/>
        <w:spacing w:before="294" w:line="285" w:lineRule="auto"/>
        <w:ind w:right="126"/>
        <w:rPr>
          <w:rFonts w:hint="eastAsia"/>
        </w:rPr>
      </w:pPr>
    </w:p>
    <w:p w14:paraId="3558A43D">
      <w:pPr>
        <w:pStyle w:val="3"/>
        <w:spacing w:before="294" w:line="285" w:lineRule="auto"/>
        <w:ind w:right="126"/>
        <w:rPr>
          <w:rFonts w:hint="eastAsia"/>
        </w:rPr>
      </w:pPr>
      <w:r>
        <w:rPr>
          <w:rFonts w:hint="eastAsia"/>
        </w:rPr>
        <w:t>So we do not actually believe, but by an act of the Spirit; but yet the act of believing is our own.</w:t>
      </w:r>
    </w:p>
    <w:p w14:paraId="04C1BB96">
      <w:pPr>
        <w:pStyle w:val="3"/>
        <w:spacing w:before="294" w:line="285" w:lineRule="auto"/>
        <w:ind w:right="126"/>
        <w:rPr>
          <w:rFonts w:hint="eastAsia"/>
        </w:rPr>
      </w:pPr>
      <w:r>
        <w:rPr>
          <w:rFonts w:hint="eastAsia"/>
        </w:rPr>
        <w:t>因此，我们实际上并不是自己相信，而是通过圣灵的作为；但相信的行为仍然是我们自己的。</w:t>
      </w:r>
    </w:p>
    <w:p w14:paraId="0BE39E53">
      <w:pPr>
        <w:pStyle w:val="3"/>
        <w:spacing w:before="294" w:line="285" w:lineRule="auto"/>
        <w:ind w:right="126"/>
        <w:rPr>
          <w:rFonts w:hint="eastAsia"/>
        </w:rPr>
      </w:pPr>
    </w:p>
    <w:p w14:paraId="6C15F984">
      <w:pPr>
        <w:pStyle w:val="3"/>
        <w:spacing w:before="294" w:line="285" w:lineRule="auto"/>
        <w:ind w:right="126"/>
        <w:rPr>
          <w:rFonts w:hint="eastAsia"/>
        </w:rPr>
      </w:pPr>
      <w:r>
        <w:rPr>
          <w:rFonts w:hint="eastAsia"/>
        </w:rPr>
        <w:t>The wind in one instrument, and the hand on the other instrument, must make the sounds, and yet the instruments sound.</w:t>
      </w:r>
    </w:p>
    <w:p w14:paraId="1A7C4D3E">
      <w:pPr>
        <w:pStyle w:val="3"/>
        <w:spacing w:before="294" w:line="285" w:lineRule="auto"/>
        <w:ind w:right="126"/>
        <w:rPr>
          <w:rFonts w:hint="eastAsia"/>
        </w:rPr>
      </w:pPr>
      <w:r>
        <w:rPr>
          <w:rFonts w:hint="eastAsia"/>
        </w:rPr>
        <w:t>一种乐器中的风，另一种乐器上的手，必须发出声音，然而是乐器在发声。</w:t>
      </w:r>
    </w:p>
    <w:p w14:paraId="3416768B">
      <w:pPr>
        <w:pStyle w:val="3"/>
        <w:spacing w:before="294" w:line="285" w:lineRule="auto"/>
        <w:ind w:right="126"/>
        <w:rPr>
          <w:rFonts w:hint="eastAsia"/>
        </w:rPr>
      </w:pPr>
    </w:p>
    <w:p w14:paraId="2C5F6883">
      <w:pPr>
        <w:pStyle w:val="3"/>
        <w:spacing w:before="294" w:line="285" w:lineRule="auto"/>
        <w:ind w:right="126"/>
        <w:rPr>
          <w:rFonts w:hint="eastAsia"/>
        </w:rPr>
      </w:pPr>
      <w:r>
        <w:rPr>
          <w:rFonts w:hint="eastAsia"/>
        </w:rPr>
        <w:t>And so, though we have the grace of faith, and faith is ours in believing, yet the very act of believing cometh from the Holy Ghost, though not immediately.</w:t>
      </w:r>
    </w:p>
    <w:p w14:paraId="14D5E697">
      <w:pPr>
        <w:pStyle w:val="3"/>
        <w:spacing w:before="294" w:line="285" w:lineRule="auto"/>
        <w:ind w:right="126"/>
        <w:rPr>
          <w:rFonts w:hint="eastAsia"/>
        </w:rPr>
      </w:pPr>
      <w:r>
        <w:rPr>
          <w:rFonts w:hint="eastAsia"/>
        </w:rPr>
        <w:t>因此，尽管我们拥有信心的恩典，信心在相信时是我们的，但相信的行为本身来自圣灵，尽管不是直接的。</w:t>
      </w:r>
    </w:p>
    <w:p w14:paraId="0464186A">
      <w:pPr>
        <w:pStyle w:val="3"/>
        <w:spacing w:before="294" w:line="285" w:lineRule="auto"/>
        <w:ind w:right="126"/>
        <w:rPr>
          <w:rFonts w:hint="eastAsia"/>
        </w:rPr>
      </w:pPr>
    </w:p>
    <w:p w14:paraId="3F185DFE">
      <w:pPr>
        <w:pStyle w:val="3"/>
        <w:spacing w:before="294" w:line="285" w:lineRule="auto"/>
        <w:ind w:right="126"/>
        <w:rPr>
          <w:rFonts w:hint="eastAsia"/>
        </w:rPr>
      </w:pPr>
      <w:r>
        <w:rPr>
          <w:rFonts w:hint="eastAsia"/>
        </w:rPr>
        <w:t>We speak, but the Spirit opens our mouth; and we believe, but the Holy Ghost inspires a spirit of faith; and we do, but as we are enabled to do; acti agimus, we move, but moti movemus.</w:t>
      </w:r>
    </w:p>
    <w:p w14:paraId="6E0ABA15">
      <w:pPr>
        <w:pStyle w:val="3"/>
        <w:spacing w:before="294" w:line="285" w:lineRule="auto"/>
        <w:ind w:right="126"/>
        <w:rPr>
          <w:rFonts w:hint="eastAsia"/>
        </w:rPr>
      </w:pPr>
      <w:r>
        <w:rPr>
          <w:rFonts w:hint="eastAsia"/>
        </w:rPr>
        <w:t>我们说话，但圣灵开启我们的口；我们相信，但圣灵激发信心的灵；我们行动，但是按照我们被赋予的能力行动；我们主动行动，但是被动地移动。</w:t>
      </w:r>
    </w:p>
    <w:p w14:paraId="33AA5D7D">
      <w:pPr>
        <w:pStyle w:val="3"/>
        <w:spacing w:before="294" w:line="285" w:lineRule="auto"/>
        <w:ind w:right="126"/>
        <w:rPr>
          <w:rFonts w:hint="eastAsia"/>
        </w:rPr>
      </w:pPr>
    </w:p>
    <w:p w14:paraId="3754A84B">
      <w:pPr>
        <w:pStyle w:val="3"/>
        <w:spacing w:before="294" w:line="285" w:lineRule="auto"/>
        <w:ind w:right="126"/>
        <w:rPr>
          <w:rFonts w:hint="eastAsia"/>
        </w:rPr>
      </w:pPr>
      <w:r>
        <w:rPr>
          <w:rFonts w:hint="eastAsia"/>
        </w:rPr>
        <w:t>So that there is an action and passion in all the graces and exercises we do.</w:t>
      </w:r>
    </w:p>
    <w:p w14:paraId="57F62BF1">
      <w:pPr>
        <w:pStyle w:val="3"/>
        <w:spacing w:before="294" w:line="285" w:lineRule="auto"/>
        <w:ind w:right="126"/>
        <w:rPr>
          <w:rFonts w:hint="eastAsia"/>
        </w:rPr>
      </w:pPr>
      <w:r>
        <w:rPr>
          <w:rFonts w:hint="eastAsia"/>
        </w:rPr>
        <w:t>因此，在我们所行的所有恩典和操练中，都有主动和被动的成分。</w:t>
      </w:r>
    </w:p>
    <w:p w14:paraId="4A77B01F">
      <w:pPr>
        <w:pStyle w:val="3"/>
        <w:spacing w:before="294" w:line="285" w:lineRule="auto"/>
        <w:ind w:right="126"/>
        <w:rPr>
          <w:rFonts w:hint="eastAsia"/>
        </w:rPr>
      </w:pPr>
    </w:p>
    <w:p w14:paraId="11E388C1">
      <w:pPr>
        <w:pStyle w:val="3"/>
        <w:spacing w:before="294" w:line="285" w:lineRule="auto"/>
        <w:ind w:right="126"/>
        <w:rPr>
          <w:rFonts w:hint="eastAsia"/>
        </w:rPr>
      </w:pPr>
      <w:r>
        <w:rPr>
          <w:rFonts w:hint="eastAsia"/>
        </w:rPr>
        <w:t>We are first patients, and then agents; first the Spirit of God works on us, and then we work; not the Spirit immediately, but we by the Spirit.</w:t>
      </w:r>
    </w:p>
    <w:p w14:paraId="0520E43B">
      <w:pPr>
        <w:pStyle w:val="3"/>
        <w:spacing w:before="294" w:line="285" w:lineRule="auto"/>
        <w:ind w:right="126"/>
        <w:rPr>
          <w:rFonts w:hint="eastAsia"/>
        </w:rPr>
      </w:pPr>
      <w:r>
        <w:rPr>
          <w:rFonts w:hint="eastAsia"/>
        </w:rPr>
        <w:t>我们首先是接受者，然后是行动者；首先是上帝的灵在我们身上工作，然后我们工作；不是圣灵直接工作，而是我们借着圣灵工作。</w:t>
      </w:r>
    </w:p>
    <w:p w14:paraId="3B38B291">
      <w:pPr>
        <w:pStyle w:val="3"/>
        <w:spacing w:before="294" w:line="285" w:lineRule="auto"/>
        <w:ind w:right="126"/>
        <w:rPr>
          <w:rFonts w:hint="eastAsia"/>
        </w:rPr>
      </w:pPr>
    </w:p>
    <w:p w14:paraId="20CD3029">
      <w:pPr>
        <w:pStyle w:val="3"/>
        <w:spacing w:before="294" w:line="285" w:lineRule="auto"/>
        <w:ind w:right="126"/>
        <w:rPr>
          <w:rFonts w:hint="eastAsia"/>
        </w:rPr>
      </w:pPr>
      <w:r>
        <w:rPr>
          <w:rFonts w:hint="eastAsia"/>
        </w:rPr>
        <w:t>So we see how these two are reconciled.</w:t>
      </w:r>
    </w:p>
    <w:p w14:paraId="0F3F29C4">
      <w:pPr>
        <w:pStyle w:val="3"/>
        <w:spacing w:before="294" w:line="285" w:lineRule="auto"/>
        <w:ind w:right="126"/>
        <w:rPr>
          <w:rFonts w:hint="eastAsia"/>
        </w:rPr>
      </w:pPr>
      <w:r>
        <w:rPr>
          <w:rFonts w:hint="eastAsia"/>
        </w:rPr>
        <w:t>因此，我们看到这两者是如何调和的。</w:t>
      </w:r>
    </w:p>
    <w:p w14:paraId="2202484E">
      <w:pPr>
        <w:pStyle w:val="3"/>
        <w:spacing w:before="294" w:line="285" w:lineRule="auto"/>
        <w:ind w:right="126"/>
        <w:rPr>
          <w:rFonts w:hint="eastAsia"/>
        </w:rPr>
      </w:pPr>
    </w:p>
    <w:p w14:paraId="3056A7E4">
      <w:pPr>
        <w:pStyle w:val="3"/>
        <w:spacing w:before="294" w:line="285" w:lineRule="auto"/>
        <w:ind w:right="126"/>
        <w:rPr>
          <w:rFonts w:hint="eastAsia"/>
        </w:rPr>
      </w:pPr>
      <w:r>
        <w:rPr>
          <w:rFonts w:hint="eastAsia"/>
        </w:rPr>
        <w:t>We believe, we speak, we do good, and yet the Holy Ghost doth all.</w:t>
      </w:r>
    </w:p>
    <w:p w14:paraId="78109AB4">
      <w:pPr>
        <w:pStyle w:val="3"/>
        <w:spacing w:before="294" w:line="285" w:lineRule="auto"/>
        <w:ind w:right="126"/>
        <w:rPr>
          <w:rFonts w:hint="eastAsia"/>
        </w:rPr>
      </w:pPr>
      <w:r>
        <w:rPr>
          <w:rFonts w:hint="eastAsia"/>
        </w:rPr>
        <w:t>我们相信，我们说话，我们行善，然而圣灵做了一切。</w:t>
      </w:r>
    </w:p>
    <w:p w14:paraId="0175656D">
      <w:pPr>
        <w:pStyle w:val="3"/>
        <w:spacing w:before="294" w:line="285" w:lineRule="auto"/>
        <w:ind w:right="126"/>
        <w:rPr>
          <w:rFonts w:hint="eastAsia"/>
        </w:rPr>
      </w:pPr>
    </w:p>
    <w:p w14:paraId="62369E57">
      <w:pPr>
        <w:pStyle w:val="3"/>
        <w:spacing w:before="294" w:line="285" w:lineRule="auto"/>
        <w:ind w:right="126"/>
        <w:rPr>
          <w:rFonts w:hint="eastAsia"/>
        </w:rPr>
      </w:pPr>
      <w:r>
        <w:rPr>
          <w:rFonts w:hint="eastAsia"/>
        </w:rPr>
        <w:t>How? Thus; the Holy Ghost sets us in a holy frame, and then being in that frame, the Holy Ghost fits us to speak, to do, to work, to suffer, to do all that is to be done.</w:t>
      </w:r>
    </w:p>
    <w:p w14:paraId="24261FF1">
      <w:pPr>
        <w:pStyle w:val="3"/>
        <w:spacing w:before="294" w:line="285" w:lineRule="auto"/>
        <w:ind w:right="126"/>
        <w:rPr>
          <w:rFonts w:hint="eastAsia"/>
        </w:rPr>
      </w:pPr>
      <w:r>
        <w:rPr>
          <w:rFonts w:hint="eastAsia"/>
        </w:rPr>
        <w:t>如何做到？就是这样：圣灵使我们处于圣洁的框架中，然后在那个框架中，圣灵使我们适合说话、行动、工作、受苦，做一切该做的事。</w:t>
      </w:r>
    </w:p>
    <w:p w14:paraId="74F39D2E">
      <w:pPr>
        <w:pStyle w:val="3"/>
        <w:spacing w:before="294" w:line="285" w:lineRule="auto"/>
        <w:ind w:right="126"/>
        <w:rPr>
          <w:rFonts w:hint="eastAsia"/>
        </w:rPr>
      </w:pPr>
    </w:p>
    <w:p w14:paraId="627C1426">
      <w:pPr>
        <w:pStyle w:val="3"/>
        <w:spacing w:before="294" w:line="285" w:lineRule="auto"/>
        <w:ind w:right="126"/>
        <w:rPr>
          <w:rFonts w:hint="eastAsia"/>
        </w:rPr>
      </w:pPr>
      <w:r>
        <w:rPr>
          <w:rFonts w:hint="eastAsia"/>
        </w:rPr>
        <w:t>We are the agents, and yet we do no further than as acted by a superior agent.</w:t>
      </w:r>
    </w:p>
    <w:p w14:paraId="13B2F830">
      <w:pPr>
        <w:pStyle w:val="3"/>
        <w:spacing w:before="294" w:line="285" w:lineRule="auto"/>
        <w:ind w:right="126"/>
        <w:rPr>
          <w:rFonts w:hint="eastAsia"/>
        </w:rPr>
      </w:pPr>
      <w:r>
        <w:rPr>
          <w:rFonts w:hint="eastAsia"/>
        </w:rPr>
        <w:t>我们是行动者，但我们的行动不会超过更高级的行动者所驱使的范围。</w:t>
      </w:r>
    </w:p>
    <w:p w14:paraId="767ABDC4">
      <w:pPr>
        <w:pStyle w:val="3"/>
        <w:spacing w:before="294" w:line="285" w:lineRule="auto"/>
        <w:ind w:right="126"/>
        <w:rPr>
          <w:rFonts w:hint="eastAsia"/>
        </w:rPr>
      </w:pPr>
    </w:p>
    <w:p w14:paraId="6EEC6D97">
      <w:pPr>
        <w:pStyle w:val="3"/>
        <w:spacing w:before="294" w:line="285" w:lineRule="auto"/>
        <w:ind w:right="126"/>
        <w:rPr>
          <w:rFonts w:hint="eastAsia"/>
        </w:rPr>
      </w:pPr>
      <w:r>
        <w:rPr>
          <w:rFonts w:hint="eastAsia"/>
        </w:rPr>
        <w:t>As with the orbs, the inferior orbs move but as they are moved by an higher, except the highest of all: so all the subordinate agents under God, they are moved by God.</w:t>
      </w:r>
    </w:p>
    <w:p w14:paraId="3B9E7EF4">
      <w:pPr>
        <w:pStyle w:val="3"/>
        <w:spacing w:before="294" w:line="285" w:lineRule="auto"/>
        <w:ind w:right="126"/>
        <w:rPr>
          <w:rFonts w:hint="eastAsia"/>
        </w:rPr>
      </w:pPr>
      <w:r>
        <w:rPr>
          <w:rFonts w:hint="eastAsia"/>
        </w:rPr>
        <w:t>就像天体一样，低等的天体只有在被更高的天体推动时才会移动，除了最高的天体：因此，上帝之下的所有从属代理人都是被上帝推动的。</w:t>
      </w:r>
    </w:p>
    <w:p w14:paraId="54A87639">
      <w:pPr>
        <w:pStyle w:val="3"/>
        <w:spacing w:before="294" w:line="285" w:lineRule="auto"/>
        <w:ind w:right="126"/>
        <w:rPr>
          <w:rFonts w:hint="eastAsia"/>
        </w:rPr>
      </w:pPr>
    </w:p>
    <w:p w14:paraId="75455644">
      <w:pPr>
        <w:pStyle w:val="3"/>
        <w:spacing w:before="294" w:line="285" w:lineRule="auto"/>
        <w:ind w:right="126"/>
        <w:rPr>
          <w:rFonts w:hint="eastAsia"/>
        </w:rPr>
      </w:pPr>
      <w:r>
        <w:rPr>
          <w:rFonts w:hint="eastAsia"/>
        </w:rPr>
        <w:t>For if the will were moved, and were not moved by God, then so many wills, so many gods, for there is nothing independent but God.</w:t>
      </w:r>
    </w:p>
    <w:p w14:paraId="7349DF4D">
      <w:pPr>
        <w:pStyle w:val="3"/>
        <w:spacing w:before="294" w:line="285" w:lineRule="auto"/>
        <w:ind w:right="126"/>
        <w:rPr>
          <w:rFonts w:hint="eastAsia"/>
        </w:rPr>
      </w:pPr>
      <w:r>
        <w:rPr>
          <w:rFonts w:hint="eastAsia"/>
        </w:rPr>
        <w:t>因为如果意志被推动，而不是被上帝推动，那么就会有那么多意志，那么多神，因为除了上帝，没有什么是独立的。</w:t>
      </w:r>
    </w:p>
    <w:p w14:paraId="24FA10E0">
      <w:pPr>
        <w:pStyle w:val="3"/>
        <w:spacing w:before="294" w:line="285" w:lineRule="auto"/>
        <w:ind w:right="126"/>
        <w:rPr>
          <w:rFonts w:hint="eastAsia"/>
        </w:rPr>
      </w:pPr>
    </w:p>
    <w:p w14:paraId="64BE8A85">
      <w:pPr>
        <w:pStyle w:val="3"/>
        <w:spacing w:before="294" w:line="285" w:lineRule="auto"/>
        <w:ind w:right="126"/>
        <w:rPr>
          <w:rFonts w:hint="eastAsia"/>
        </w:rPr>
      </w:pPr>
      <w:r>
        <w:rPr>
          <w:rFonts w:hint="eastAsia"/>
        </w:rPr>
        <w:t>But to speak of the positive truth: all the frame of grace comes from the Spirit.</w:t>
      </w:r>
    </w:p>
    <w:p w14:paraId="211B5CAC">
      <w:pPr>
        <w:pStyle w:val="3"/>
        <w:spacing w:before="294" w:line="285" w:lineRule="auto"/>
        <w:ind w:right="126"/>
        <w:rPr>
          <w:rFonts w:hint="eastAsia"/>
        </w:rPr>
      </w:pPr>
      <w:r>
        <w:rPr>
          <w:rFonts w:hint="eastAsia"/>
        </w:rPr>
        <w:t>但说到积极的真理：所有恩典的框架都来自圣灵。</w:t>
      </w:r>
    </w:p>
    <w:p w14:paraId="466C9A3E">
      <w:pPr>
        <w:pStyle w:val="3"/>
        <w:spacing w:before="294" w:line="285" w:lineRule="auto"/>
        <w:ind w:right="126"/>
        <w:rPr>
          <w:rFonts w:hint="eastAsia"/>
        </w:rPr>
      </w:pPr>
    </w:p>
    <w:p w14:paraId="4B572B60">
      <w:pPr>
        <w:pStyle w:val="3"/>
        <w:spacing w:before="294" w:line="285" w:lineRule="auto"/>
        <w:ind w:right="126"/>
        <w:rPr>
          <w:rFonts w:hint="eastAsia"/>
        </w:rPr>
      </w:pPr>
      <w:r>
        <w:rPr>
          <w:rFonts w:hint="eastAsia"/>
        </w:rPr>
        <w:t>We work, but by the Holy Ghost, as Ps. 51:15, 'Open my lips, my mouth shall shew forth thy praise.'</w:t>
      </w:r>
    </w:p>
    <w:p w14:paraId="16EEF910">
      <w:pPr>
        <w:pStyle w:val="3"/>
        <w:spacing w:before="294" w:line="285" w:lineRule="auto"/>
        <w:ind w:right="126"/>
        <w:rPr>
          <w:rFonts w:hint="eastAsia"/>
        </w:rPr>
      </w:pPr>
      <w:r>
        <w:rPr>
          <w:rFonts w:hint="eastAsia"/>
        </w:rPr>
        <w:t>我们工作，但是借着圣灵，如诗篇51:15所说，"求你使我嘴唇张开，我的口便传扬赞美你的话。"</w:t>
      </w:r>
    </w:p>
    <w:p w14:paraId="69C2CF89">
      <w:pPr>
        <w:pStyle w:val="3"/>
        <w:spacing w:before="294" w:line="285" w:lineRule="auto"/>
        <w:ind w:right="126"/>
        <w:rPr>
          <w:rFonts w:hint="eastAsia"/>
        </w:rPr>
      </w:pPr>
    </w:p>
    <w:p w14:paraId="23C448DC">
      <w:pPr>
        <w:pStyle w:val="3"/>
        <w:spacing w:before="294" w:line="285" w:lineRule="auto"/>
        <w:ind w:right="126"/>
        <w:rPr>
          <w:rFonts w:hint="eastAsia"/>
        </w:rPr>
      </w:pPr>
      <w:r>
        <w:rPr>
          <w:rFonts w:hint="eastAsia"/>
        </w:rPr>
        <w:t>Now David saith here, 'We believe, therefore speak;' we speak, but it is God that opens our mouth.</w:t>
      </w:r>
    </w:p>
    <w:p w14:paraId="2A6B5326">
      <w:pPr>
        <w:pStyle w:val="3"/>
        <w:spacing w:before="294" w:line="285" w:lineRule="auto"/>
        <w:ind w:right="126"/>
        <w:rPr>
          <w:rFonts w:hint="eastAsia"/>
        </w:rPr>
      </w:pPr>
      <w:r>
        <w:rPr>
          <w:rFonts w:hint="eastAsia"/>
        </w:rPr>
        <w:t>现在大卫在这里说，"我们信，所以也说"；我们说话，但是上帝开启我们的口。</w:t>
      </w:r>
    </w:p>
    <w:p w14:paraId="2248EB73">
      <w:pPr>
        <w:pStyle w:val="3"/>
        <w:spacing w:before="294" w:line="285" w:lineRule="auto"/>
        <w:ind w:right="126"/>
        <w:rPr>
          <w:rFonts w:hint="eastAsia"/>
        </w:rPr>
      </w:pPr>
    </w:p>
    <w:p w14:paraId="22F33533">
      <w:pPr>
        <w:pStyle w:val="3"/>
        <w:spacing w:before="294" w:line="285" w:lineRule="auto"/>
        <w:ind w:right="126"/>
        <w:rPr>
          <w:rFonts w:hint="eastAsia"/>
        </w:rPr>
      </w:pPr>
      <w:r>
        <w:rPr>
          <w:rFonts w:hint="eastAsia"/>
        </w:rPr>
        <w:t>But I rather intend points of practice.</w:t>
      </w:r>
    </w:p>
    <w:p w14:paraId="6C9806E9">
      <w:pPr>
        <w:pStyle w:val="3"/>
        <w:spacing w:before="294" w:line="285" w:lineRule="auto"/>
        <w:ind w:right="126"/>
        <w:rPr>
          <w:rFonts w:hint="eastAsia"/>
        </w:rPr>
      </w:pPr>
      <w:r>
        <w:rPr>
          <w:rFonts w:hint="eastAsia"/>
        </w:rPr>
        <w:t>但我更倾向于实践的要点。</w:t>
      </w:r>
    </w:p>
    <w:p w14:paraId="59DA2974">
      <w:pPr>
        <w:pStyle w:val="3"/>
        <w:spacing w:before="294" w:line="285" w:lineRule="auto"/>
        <w:ind w:right="126"/>
        <w:rPr>
          <w:rFonts w:hint="eastAsia"/>
        </w:rPr>
      </w:pPr>
    </w:p>
    <w:p w14:paraId="4E676EB4">
      <w:pPr>
        <w:pStyle w:val="3"/>
        <w:spacing w:before="294" w:line="285" w:lineRule="auto"/>
        <w:ind w:right="126"/>
        <w:rPr>
          <w:rFonts w:hint="eastAsia"/>
        </w:rPr>
      </w:pPr>
      <w:r>
        <w:rPr>
          <w:rFonts w:hint="eastAsia"/>
        </w:rPr>
        <w:t>For besides that proper act of faith to believe, there is a commanding act of faith, which stirs up the soul to do, for faith stirs up all other graces.</w:t>
      </w:r>
    </w:p>
    <w:p w14:paraId="62107412">
      <w:pPr>
        <w:pStyle w:val="3"/>
        <w:spacing w:before="294" w:line="285" w:lineRule="auto"/>
        <w:ind w:right="126"/>
        <w:rPr>
          <w:rFonts w:hint="eastAsia"/>
        </w:rPr>
      </w:pPr>
      <w:r>
        <w:rPr>
          <w:rFonts w:hint="eastAsia"/>
        </w:rPr>
        <w:t>因为除了相信这个信心的本质行为之外，还有一个信心的命令性行为，它激发灵魂去行动，因为信心激发所有其他的恩典。</w:t>
      </w:r>
    </w:p>
    <w:p w14:paraId="09414E79">
      <w:pPr>
        <w:pStyle w:val="3"/>
        <w:spacing w:before="294" w:line="285" w:lineRule="auto"/>
        <w:ind w:right="126"/>
        <w:rPr>
          <w:rFonts w:hint="eastAsia"/>
        </w:rPr>
      </w:pPr>
    </w:p>
    <w:p w14:paraId="359DE5FB">
      <w:pPr>
        <w:pStyle w:val="3"/>
        <w:spacing w:before="294" w:line="285" w:lineRule="auto"/>
        <w:ind w:right="126"/>
        <w:rPr>
          <w:rFonts w:hint="eastAsia"/>
        </w:rPr>
      </w:pPr>
      <w:r>
        <w:rPr>
          <w:rFonts w:hint="eastAsia"/>
        </w:rPr>
        <w:t>The proper act is to believe, but by believing it stirs up and quickens all other graces of the soul.</w:t>
      </w:r>
    </w:p>
    <w:p w14:paraId="79C155EC">
      <w:pPr>
        <w:pStyle w:val="3"/>
        <w:spacing w:before="294" w:line="285" w:lineRule="auto"/>
        <w:ind w:right="126"/>
        <w:rPr>
          <w:rFonts w:hint="eastAsia"/>
        </w:rPr>
      </w:pPr>
      <w:r>
        <w:rPr>
          <w:rFonts w:hint="eastAsia"/>
        </w:rPr>
        <w:t>信心的本质行为是相信，但通过相信，它激发并激活灵魂的所有其他恩典。</w:t>
      </w:r>
    </w:p>
    <w:p w14:paraId="62420FF5">
      <w:pPr>
        <w:pStyle w:val="3"/>
        <w:spacing w:before="294" w:line="285" w:lineRule="auto"/>
        <w:ind w:right="126"/>
        <w:rPr>
          <w:rFonts w:hint="eastAsia"/>
        </w:rPr>
      </w:pPr>
    </w:p>
    <w:p w14:paraId="1242DAC6">
      <w:pPr>
        <w:pStyle w:val="3"/>
        <w:spacing w:before="294" w:line="285" w:lineRule="auto"/>
        <w:ind w:right="126"/>
        <w:rPr>
          <w:rFonts w:hint="eastAsia"/>
        </w:rPr>
      </w:pPr>
      <w:r>
        <w:rPr>
          <w:rFonts w:hint="eastAsia"/>
        </w:rPr>
        <w:t>Therefore, Heb. 11, you see that all other graces are attributed to faith.</w:t>
      </w:r>
    </w:p>
    <w:p w14:paraId="34C54E5F">
      <w:pPr>
        <w:pStyle w:val="3"/>
        <w:spacing w:before="294" w:line="285" w:lineRule="auto"/>
        <w:ind w:right="126"/>
        <w:rPr>
          <w:rFonts w:hint="eastAsia"/>
        </w:rPr>
      </w:pPr>
      <w:r>
        <w:rPr>
          <w:rFonts w:hint="eastAsia"/>
        </w:rPr>
        <w:t>因此，在希伯来书11章，你看到所有其他的恩典都归因于信心。</w:t>
      </w:r>
    </w:p>
    <w:p w14:paraId="256AE9C1">
      <w:pPr>
        <w:pStyle w:val="3"/>
        <w:spacing w:before="294" w:line="285" w:lineRule="auto"/>
        <w:ind w:right="126"/>
        <w:rPr>
          <w:rFonts w:hint="eastAsia"/>
        </w:rPr>
      </w:pPr>
    </w:p>
    <w:p w14:paraId="5FCA786A">
      <w:pPr>
        <w:pStyle w:val="3"/>
        <w:spacing w:before="294" w:line="285" w:lineRule="auto"/>
        <w:ind w:right="126"/>
        <w:rPr>
          <w:rFonts w:hint="eastAsia"/>
        </w:rPr>
      </w:pPr>
      <w:r>
        <w:rPr>
          <w:rFonts w:hint="eastAsia"/>
        </w:rPr>
        <w:t>By faith Enoch did walk with God, and by faith Noah prepared an ark, and by faith Moses was courageous and bold; and so you see all their excellent graces, they have their spring and stirring up from faith.</w:t>
      </w:r>
    </w:p>
    <w:p w14:paraId="016E5E5F">
      <w:pPr>
        <w:pStyle w:val="3"/>
        <w:spacing w:before="294" w:line="285" w:lineRule="auto"/>
        <w:ind w:right="126"/>
        <w:rPr>
          <w:rFonts w:hint="eastAsia"/>
        </w:rPr>
      </w:pPr>
      <w:r>
        <w:rPr>
          <w:rFonts w:hint="eastAsia"/>
        </w:rPr>
        <w:t>以诺因着信与神同行，挪亚因着信预备了方舟，摩西因着信勇敢无畏；所以你看到他们所有的卓越恩典，都源于信心并被信心激发。</w:t>
      </w:r>
    </w:p>
    <w:p w14:paraId="65AE22F1">
      <w:pPr>
        <w:pStyle w:val="3"/>
        <w:spacing w:before="294" w:line="285" w:lineRule="auto"/>
        <w:ind w:right="126"/>
        <w:rPr>
          <w:rFonts w:hint="eastAsia"/>
        </w:rPr>
      </w:pPr>
    </w:p>
    <w:p w14:paraId="35F15854">
      <w:pPr>
        <w:pStyle w:val="3"/>
        <w:spacing w:before="294" w:line="285" w:lineRule="auto"/>
        <w:ind w:right="126"/>
        <w:rPr>
          <w:rFonts w:hint="eastAsia"/>
        </w:rPr>
      </w:pPr>
      <w:r>
        <w:rPr>
          <w:rFonts w:hint="eastAsia"/>
        </w:rPr>
        <w:t>So that having the same Spirit we not only believe but speak.</w:t>
      </w:r>
    </w:p>
    <w:p w14:paraId="2D3A63B5">
      <w:pPr>
        <w:pStyle w:val="3"/>
        <w:spacing w:before="294" w:line="285" w:lineRule="auto"/>
        <w:ind w:right="126"/>
        <w:rPr>
          <w:rFonts w:hint="eastAsia"/>
        </w:rPr>
      </w:pPr>
      <w:r>
        <w:rPr>
          <w:rFonts w:hint="eastAsia"/>
        </w:rPr>
        <w:t>因此，拥有同样的圣灵，我们不仅相信，而且还说话。</w:t>
      </w:r>
    </w:p>
    <w:p w14:paraId="69BCEB2A">
      <w:pPr>
        <w:pStyle w:val="3"/>
        <w:spacing w:before="294" w:line="285" w:lineRule="auto"/>
        <w:ind w:right="126"/>
        <w:rPr>
          <w:rFonts w:hint="eastAsia"/>
        </w:rPr>
      </w:pPr>
    </w:p>
    <w:p w14:paraId="05BCA0BD">
      <w:pPr>
        <w:pStyle w:val="3"/>
        <w:spacing w:line="285" w:lineRule="auto"/>
        <w:ind w:right="120"/>
        <w:rPr>
          <w:rFonts w:hint="eastAsia"/>
        </w:rPr>
      </w:pPr>
      <w:r>
        <w:rPr>
          <w:rFonts w:hint="eastAsia"/>
        </w:rPr>
        <w:t>The next point observable hence is, that a Christian knows he doth believe.</w:t>
      </w:r>
    </w:p>
    <w:p w14:paraId="1359E130">
      <w:pPr>
        <w:pStyle w:val="3"/>
        <w:spacing w:line="285" w:lineRule="auto"/>
        <w:ind w:right="120"/>
        <w:rPr>
          <w:rFonts w:hint="eastAsia"/>
        </w:rPr>
      </w:pPr>
      <w:r>
        <w:rPr>
          <w:rFonts w:hint="eastAsia"/>
        </w:rPr>
        <w:t>由此可观察到的下一个要点是，基督徒知道他确实相信。</w:t>
      </w:r>
    </w:p>
    <w:p w14:paraId="4843C24C">
      <w:pPr>
        <w:pStyle w:val="3"/>
        <w:spacing w:line="285" w:lineRule="auto"/>
        <w:ind w:right="120"/>
        <w:rPr>
          <w:rFonts w:hint="eastAsia"/>
        </w:rPr>
      </w:pPr>
    </w:p>
    <w:p w14:paraId="304E08DE">
      <w:pPr>
        <w:pStyle w:val="3"/>
        <w:spacing w:line="285" w:lineRule="auto"/>
        <w:ind w:right="120"/>
        <w:rPr>
          <w:rFonts w:hint="eastAsia"/>
        </w:rPr>
      </w:pPr>
      <w:r>
        <w:rPr>
          <w:rFonts w:hint="eastAsia"/>
        </w:rPr>
        <w:t>'I believe, therefore I speak.'</w:t>
      </w:r>
    </w:p>
    <w:p w14:paraId="006A884C">
      <w:pPr>
        <w:pStyle w:val="3"/>
        <w:spacing w:line="285" w:lineRule="auto"/>
        <w:ind w:right="120"/>
        <w:rPr>
          <w:rFonts w:hint="eastAsia"/>
        </w:rPr>
      </w:pPr>
      <w:r>
        <w:rPr>
          <w:rFonts w:hint="eastAsia"/>
        </w:rPr>
        <w:t>"我信，所以我说话。"</w:t>
      </w:r>
    </w:p>
    <w:p w14:paraId="48B70DED">
      <w:pPr>
        <w:pStyle w:val="3"/>
        <w:spacing w:line="285" w:lineRule="auto"/>
        <w:ind w:right="120"/>
        <w:rPr>
          <w:rFonts w:hint="eastAsia"/>
        </w:rPr>
      </w:pPr>
    </w:p>
    <w:p w14:paraId="4A0EB3F2">
      <w:pPr>
        <w:pStyle w:val="3"/>
        <w:spacing w:line="285" w:lineRule="auto"/>
        <w:ind w:right="120"/>
        <w:rPr>
          <w:rFonts w:hint="eastAsia"/>
        </w:rPr>
      </w:pPr>
      <w:r>
        <w:rPr>
          <w:rFonts w:hint="eastAsia"/>
        </w:rPr>
        <w:t>And a Christian knoweth his own faith, and by consequence he may know certainly his state in grace.</w:t>
      </w:r>
    </w:p>
    <w:p w14:paraId="4FB27129">
      <w:pPr>
        <w:pStyle w:val="3"/>
        <w:spacing w:line="285" w:lineRule="auto"/>
        <w:ind w:right="120"/>
        <w:rPr>
          <w:rFonts w:hint="eastAsia"/>
        </w:rPr>
      </w:pPr>
      <w:r>
        <w:rPr>
          <w:rFonts w:hint="eastAsia"/>
        </w:rPr>
        <w:t>基督徒知道自己的信心，因此他可以确切地知道自己在恩典中的状态。</w:t>
      </w:r>
    </w:p>
    <w:p w14:paraId="6494F32A">
      <w:pPr>
        <w:pStyle w:val="3"/>
        <w:spacing w:line="285" w:lineRule="auto"/>
        <w:ind w:right="120"/>
        <w:rPr>
          <w:rFonts w:hint="eastAsia"/>
        </w:rPr>
      </w:pPr>
    </w:p>
    <w:p w14:paraId="5C06368E">
      <w:pPr>
        <w:pStyle w:val="3"/>
        <w:spacing w:line="285" w:lineRule="auto"/>
        <w:ind w:right="120"/>
        <w:rPr>
          <w:rFonts w:hint="eastAsia"/>
        </w:rPr>
      </w:pPr>
      <w:r>
        <w:rPr>
          <w:rFonts w:hint="eastAsia"/>
        </w:rPr>
        <w:t>It is not an idle, dormant, sleepy faith; but 'I believe, therefore I speak.'</w:t>
      </w:r>
    </w:p>
    <w:p w14:paraId="51C475D5">
      <w:pPr>
        <w:pStyle w:val="3"/>
        <w:spacing w:line="285" w:lineRule="auto"/>
        <w:ind w:right="120"/>
        <w:rPr>
          <w:rFonts w:hint="eastAsia"/>
        </w:rPr>
      </w:pPr>
      <w:r>
        <w:rPr>
          <w:rFonts w:hint="eastAsia"/>
        </w:rPr>
        <w:t>这不是一种懒惰、沉睡、昏昏欲睡的信心；而是"我信，所以我说话"。</w:t>
      </w:r>
    </w:p>
    <w:p w14:paraId="08D93DBA">
      <w:pPr>
        <w:pStyle w:val="3"/>
        <w:spacing w:line="285" w:lineRule="auto"/>
        <w:ind w:right="120"/>
        <w:rPr>
          <w:rFonts w:hint="eastAsia"/>
        </w:rPr>
      </w:pPr>
    </w:p>
    <w:p w14:paraId="2F9E6340">
      <w:pPr>
        <w:pStyle w:val="3"/>
        <w:spacing w:line="285" w:lineRule="auto"/>
        <w:ind w:right="120"/>
        <w:rPr>
          <w:rFonts w:hint="eastAsia"/>
        </w:rPr>
      </w:pPr>
      <w:r>
        <w:rPr>
          <w:rFonts w:hint="eastAsia"/>
        </w:rPr>
        <w:t>It makes them fix the eyes of their souls so much on their deserts and guilt, that they look all to that till they be surprised with horror, till God hath humbled them, though there be a striving of soul against despair, and striving for favour and mercy.</w:t>
      </w:r>
    </w:p>
    <w:p w14:paraId="1ECF23DB">
      <w:pPr>
        <w:pStyle w:val="3"/>
        <w:spacing w:line="285" w:lineRule="auto"/>
        <w:ind w:right="120"/>
        <w:rPr>
          <w:rFonts w:hint="eastAsia"/>
        </w:rPr>
      </w:pPr>
      <w:r>
        <w:rPr>
          <w:rFonts w:hint="eastAsia"/>
        </w:rPr>
        <w:t>它使他们将灵魂的眼睛如此专注于自己的罪孽和罪责，以至于他们一直注视着这些，直到他们被恐惧所震惊，直到上帝使他们谦卑，尽管灵魂在与绝望抗争，并为恩惠和怜悯而努力。</w:t>
      </w:r>
    </w:p>
    <w:p w14:paraId="59905730">
      <w:pPr>
        <w:pStyle w:val="3"/>
        <w:spacing w:line="285" w:lineRule="auto"/>
        <w:ind w:right="120"/>
        <w:rPr>
          <w:rFonts w:hint="eastAsia"/>
        </w:rPr>
      </w:pPr>
    </w:p>
    <w:p w14:paraId="10213CFA">
      <w:pPr>
        <w:pStyle w:val="3"/>
        <w:spacing w:line="285" w:lineRule="auto"/>
        <w:ind w:right="120"/>
        <w:rPr>
          <w:rFonts w:hint="eastAsia"/>
        </w:rPr>
      </w:pPr>
      <w:r>
        <w:rPr>
          <w:rFonts w:hint="eastAsia"/>
        </w:rPr>
        <w:t>In these particular cases there may be faith without the knowledge of the act.</w:t>
      </w:r>
    </w:p>
    <w:p w14:paraId="4056132A">
      <w:pPr>
        <w:pStyle w:val="3"/>
        <w:spacing w:line="285" w:lineRule="auto"/>
        <w:ind w:right="120"/>
        <w:rPr>
          <w:rFonts w:hint="eastAsia"/>
        </w:rPr>
      </w:pPr>
      <w:r>
        <w:rPr>
          <w:rFonts w:hint="eastAsia"/>
        </w:rPr>
        <w:t>在这些特殊情况下，可能存在没有行为意识的信心。</w:t>
      </w:r>
    </w:p>
    <w:p w14:paraId="5FE91664">
      <w:pPr>
        <w:pStyle w:val="3"/>
        <w:spacing w:line="285" w:lineRule="auto"/>
        <w:ind w:right="120"/>
        <w:rPr>
          <w:rFonts w:hint="eastAsia"/>
        </w:rPr>
      </w:pPr>
    </w:p>
    <w:p w14:paraId="70ED9C96">
      <w:pPr>
        <w:pStyle w:val="3"/>
        <w:spacing w:line="285" w:lineRule="auto"/>
        <w:ind w:right="120"/>
        <w:rPr>
          <w:rFonts w:hint="eastAsia"/>
        </w:rPr>
      </w:pPr>
      <w:r>
        <w:rPr>
          <w:rFonts w:hint="eastAsia"/>
        </w:rPr>
        <w:t>But ordinarily the frame of a Christian is such, that he knoweth what he knows, and he doth know that he doth believe when he believeth; and thereupon he knoweth his state in grace.</w:t>
      </w:r>
    </w:p>
    <w:p w14:paraId="5A414A2D">
      <w:pPr>
        <w:pStyle w:val="3"/>
        <w:spacing w:line="285" w:lineRule="auto"/>
        <w:ind w:right="120"/>
        <w:rPr>
          <w:rFonts w:hint="eastAsia"/>
        </w:rPr>
      </w:pPr>
      <w:r>
        <w:rPr>
          <w:rFonts w:hint="eastAsia"/>
        </w:rPr>
        <w:t>但通常基督徒的心境是这样的，他知道他所知道的，他知道他在相信时确实相信；因此他知道自己在恩典中的状态。</w:t>
      </w:r>
    </w:p>
    <w:p w14:paraId="12EBF5F1">
      <w:pPr>
        <w:pStyle w:val="3"/>
        <w:spacing w:line="285" w:lineRule="auto"/>
        <w:ind w:right="120"/>
        <w:rPr>
          <w:rFonts w:hint="eastAsia"/>
        </w:rPr>
      </w:pPr>
    </w:p>
    <w:p w14:paraId="070745C1">
      <w:pPr>
        <w:pStyle w:val="3"/>
        <w:spacing w:line="285" w:lineRule="auto"/>
        <w:ind w:right="120"/>
        <w:rPr>
          <w:rFonts w:hint="eastAsia"/>
        </w:rPr>
      </w:pPr>
      <w:r>
        <w:rPr>
          <w:rFonts w:hint="eastAsia"/>
        </w:rPr>
        <w:t>How else should he be thankful to God?</w:t>
      </w:r>
    </w:p>
    <w:p w14:paraId="4FC01436">
      <w:pPr>
        <w:pStyle w:val="3"/>
        <w:spacing w:line="285" w:lineRule="auto"/>
        <w:ind w:right="120"/>
        <w:rPr>
          <w:rFonts w:hint="eastAsia"/>
        </w:rPr>
      </w:pPr>
      <w:r>
        <w:rPr>
          <w:rFonts w:hint="eastAsia"/>
        </w:rPr>
        <w:t>否则他如何感谢上帝？</w:t>
      </w:r>
    </w:p>
    <w:p w14:paraId="65D9AEEC">
      <w:pPr>
        <w:pStyle w:val="3"/>
        <w:spacing w:line="285" w:lineRule="auto"/>
        <w:ind w:right="120"/>
        <w:rPr>
          <w:rFonts w:hint="eastAsia"/>
        </w:rPr>
      </w:pPr>
    </w:p>
    <w:p w14:paraId="4C2E9058">
      <w:pPr>
        <w:pStyle w:val="3"/>
        <w:spacing w:line="285" w:lineRule="auto"/>
        <w:ind w:right="120"/>
        <w:rPr>
          <w:rFonts w:hint="eastAsia"/>
        </w:rPr>
      </w:pPr>
      <w:r>
        <w:rPr>
          <w:rFonts w:hint="eastAsia"/>
        </w:rPr>
        <w:t>how should he be pitiful?</w:t>
      </w:r>
    </w:p>
    <w:p w14:paraId="45217B53">
      <w:pPr>
        <w:pStyle w:val="3"/>
        <w:spacing w:line="285" w:lineRule="auto"/>
        <w:ind w:right="120"/>
        <w:rPr>
          <w:rFonts w:hint="eastAsia"/>
        </w:rPr>
      </w:pPr>
      <w:r>
        <w:rPr>
          <w:rFonts w:hint="eastAsia"/>
        </w:rPr>
        <w:t>他如何能有同情心？</w:t>
      </w:r>
    </w:p>
    <w:p w14:paraId="4FE7A34F">
      <w:pPr>
        <w:pStyle w:val="3"/>
        <w:spacing w:line="285" w:lineRule="auto"/>
        <w:ind w:right="120"/>
        <w:rPr>
          <w:rFonts w:hint="eastAsia"/>
        </w:rPr>
      </w:pPr>
    </w:p>
    <w:p w14:paraId="003289D9">
      <w:pPr>
        <w:pStyle w:val="3"/>
        <w:spacing w:line="285" w:lineRule="auto"/>
        <w:ind w:right="120"/>
        <w:rPr>
          <w:rFonts w:hint="eastAsia"/>
        </w:rPr>
      </w:pPr>
      <w:r>
        <w:rPr>
          <w:rFonts w:hint="eastAsia"/>
        </w:rPr>
        <w:t>how should he be content and quiet in his condition?</w:t>
      </w:r>
    </w:p>
    <w:p w14:paraId="4177B5FF">
      <w:pPr>
        <w:pStyle w:val="3"/>
        <w:spacing w:line="285" w:lineRule="auto"/>
        <w:ind w:right="120"/>
        <w:rPr>
          <w:rFonts w:hint="eastAsia"/>
        </w:rPr>
      </w:pPr>
      <w:r>
        <w:rPr>
          <w:rFonts w:hint="eastAsia"/>
        </w:rPr>
        <w:t>他如何能在自己的处境中满足和平静？</w:t>
      </w:r>
    </w:p>
    <w:p w14:paraId="5BC646B5">
      <w:pPr>
        <w:pStyle w:val="3"/>
        <w:spacing w:line="285" w:lineRule="auto"/>
        <w:ind w:right="120"/>
        <w:rPr>
          <w:rFonts w:hint="eastAsia"/>
        </w:rPr>
      </w:pPr>
    </w:p>
    <w:p w14:paraId="2D8808F8">
      <w:pPr>
        <w:pStyle w:val="3"/>
        <w:spacing w:line="285" w:lineRule="auto"/>
        <w:ind w:right="120"/>
        <w:rPr>
          <w:rFonts w:hint="eastAsia"/>
        </w:rPr>
      </w:pPr>
      <w:r>
        <w:rPr>
          <w:rFonts w:hint="eastAsia"/>
        </w:rPr>
        <w:t>how should he be fruitful in his conversation?</w:t>
      </w:r>
    </w:p>
    <w:p w14:paraId="4DC739BF">
      <w:pPr>
        <w:pStyle w:val="3"/>
        <w:spacing w:line="285" w:lineRule="auto"/>
        <w:ind w:right="120"/>
        <w:rPr>
          <w:rFonts w:hint="eastAsia"/>
        </w:rPr>
      </w:pPr>
      <w:r>
        <w:rPr>
          <w:rFonts w:hint="eastAsia"/>
        </w:rPr>
        <w:t>他如何能在交谈中富有成效？</w:t>
      </w:r>
    </w:p>
    <w:p w14:paraId="15B58B45">
      <w:pPr>
        <w:pStyle w:val="3"/>
        <w:spacing w:line="285" w:lineRule="auto"/>
        <w:ind w:right="120"/>
        <w:rPr>
          <w:rFonts w:hint="eastAsia"/>
        </w:rPr>
      </w:pPr>
    </w:p>
    <w:p w14:paraId="1F8F68CD">
      <w:pPr>
        <w:pStyle w:val="3"/>
        <w:spacing w:line="285" w:lineRule="auto"/>
        <w:ind w:right="120"/>
        <w:rPr>
          <w:rFonts w:hint="eastAsia"/>
        </w:rPr>
      </w:pPr>
      <w:r>
        <w:rPr>
          <w:rFonts w:hint="eastAsia"/>
        </w:rPr>
        <w:t>Beloved, the knowledge that we are in a good condition is a most fruitful knowledge.</w:t>
      </w:r>
    </w:p>
    <w:p w14:paraId="4075C3A5">
      <w:pPr>
        <w:pStyle w:val="3"/>
        <w:spacing w:line="285" w:lineRule="auto"/>
        <w:ind w:right="120"/>
        <w:rPr>
          <w:rFonts w:hint="eastAsia"/>
        </w:rPr>
      </w:pPr>
      <w:r>
        <w:rPr>
          <w:rFonts w:hint="eastAsia"/>
        </w:rPr>
        <w:t>亲爱的，知道我们处于良好状态的认知是最富有成效的知识。</w:t>
      </w:r>
    </w:p>
    <w:p w14:paraId="5727CE32">
      <w:pPr>
        <w:pStyle w:val="3"/>
        <w:spacing w:line="285" w:lineRule="auto"/>
        <w:ind w:right="120"/>
        <w:rPr>
          <w:rFonts w:hint="eastAsia"/>
        </w:rPr>
      </w:pPr>
    </w:p>
    <w:p w14:paraId="13727B43">
      <w:pPr>
        <w:pStyle w:val="3"/>
        <w:spacing w:line="285" w:lineRule="auto"/>
        <w:ind w:right="120"/>
        <w:rPr>
          <w:rFonts w:hint="eastAsia"/>
        </w:rPr>
      </w:pPr>
      <w:r>
        <w:rPr>
          <w:rFonts w:hint="eastAsia"/>
        </w:rPr>
        <w:t>It is the best frame of the soul, when it hath grace, and knows it hath grace, and never hath a good frame till then.</w:t>
      </w:r>
    </w:p>
    <w:p w14:paraId="157CF002">
      <w:pPr>
        <w:pStyle w:val="3"/>
        <w:spacing w:line="285" w:lineRule="auto"/>
        <w:ind w:right="120"/>
        <w:rPr>
          <w:rFonts w:hint="eastAsia"/>
        </w:rPr>
      </w:pPr>
      <w:r>
        <w:rPr>
          <w:rFonts w:hint="eastAsia"/>
        </w:rPr>
        <w:t>当灵魂拥有恩典，并知道它拥有恩典时，这是灵魂最好的状态，在此之前从未有过如此好的状态。</w:t>
      </w:r>
    </w:p>
    <w:p w14:paraId="43D092E3">
      <w:pPr>
        <w:pStyle w:val="3"/>
        <w:spacing w:line="285" w:lineRule="auto"/>
        <w:ind w:right="120"/>
        <w:rPr>
          <w:rFonts w:hint="eastAsia"/>
        </w:rPr>
      </w:pPr>
    </w:p>
    <w:p w14:paraId="23807E7A">
      <w:pPr>
        <w:pStyle w:val="3"/>
        <w:spacing w:line="285" w:lineRule="auto"/>
        <w:ind w:right="120"/>
        <w:rPr>
          <w:rFonts w:hint="eastAsia"/>
        </w:rPr>
      </w:pPr>
      <w:r>
        <w:rPr>
          <w:rFonts w:hint="eastAsia"/>
        </w:rPr>
        <w:t>When we are in God's favour, and we know that we are in God's favour, it puts us in a holy disposition to God, to love him, to be thankful to him, and in a gracious disposition to him to be abundant in the work of the Lord.</w:t>
      </w:r>
    </w:p>
    <w:p w14:paraId="2C35821A">
      <w:pPr>
        <w:pStyle w:val="3"/>
        <w:spacing w:line="285" w:lineRule="auto"/>
        <w:ind w:right="120"/>
        <w:rPr>
          <w:rFonts w:hint="eastAsia"/>
        </w:rPr>
      </w:pPr>
      <w:r>
        <w:rPr>
          <w:rFonts w:hint="eastAsia"/>
        </w:rPr>
        <w:t>当我们蒙受上帝的恩宠，并且知道我们蒙受上帝的恩宠时，这使我们对上帝有圣洁的心态，去爱他，感谢他，并以恩慈的心态在主的工作中丰富多产。</w:t>
      </w:r>
    </w:p>
    <w:p w14:paraId="624969FA">
      <w:pPr>
        <w:pStyle w:val="3"/>
        <w:spacing w:line="285" w:lineRule="auto"/>
        <w:ind w:right="120"/>
        <w:rPr>
          <w:rFonts w:hint="eastAsia"/>
        </w:rPr>
      </w:pPr>
    </w:p>
    <w:p w14:paraId="028F8A43">
      <w:pPr>
        <w:pStyle w:val="3"/>
        <w:spacing w:line="285" w:lineRule="auto"/>
        <w:ind w:right="120"/>
        <w:rPr>
          <w:rFonts w:hint="eastAsia"/>
        </w:rPr>
      </w:pPr>
      <w:r>
        <w:rPr>
          <w:rFonts w:hint="eastAsia"/>
        </w:rPr>
        <w:t>It works a sweet disposition in ourselves, begetting in us much patience, when we know we believe, and believing that we shall be saved, for salvation is the end of faith.</w:t>
      </w:r>
    </w:p>
    <w:p w14:paraId="31EDC391">
      <w:pPr>
        <w:pStyle w:val="3"/>
        <w:spacing w:line="285" w:lineRule="auto"/>
        <w:ind w:right="120"/>
        <w:rPr>
          <w:rFonts w:hint="eastAsia"/>
        </w:rPr>
      </w:pPr>
      <w:r>
        <w:rPr>
          <w:rFonts w:hint="eastAsia"/>
        </w:rPr>
        <w:t>当我们知道我们相信，并相信我们将得救时，它在我们内心产生一种甜美的心态，使我们充满耐心，因为救恩是信心的终极目标。</w:t>
      </w:r>
    </w:p>
    <w:p w14:paraId="6252C1E9">
      <w:pPr>
        <w:pStyle w:val="3"/>
        <w:spacing w:line="285" w:lineRule="auto"/>
        <w:ind w:right="120"/>
        <w:rPr>
          <w:rFonts w:hint="eastAsia"/>
        </w:rPr>
      </w:pPr>
    </w:p>
    <w:p w14:paraId="0F7DC704">
      <w:pPr>
        <w:pStyle w:val="3"/>
        <w:spacing w:line="285" w:lineRule="auto"/>
        <w:ind w:right="120"/>
        <w:rPr>
          <w:rFonts w:hint="eastAsia"/>
        </w:rPr>
      </w:pPr>
      <w:r>
        <w:rPr>
          <w:rFonts w:hint="eastAsia"/>
        </w:rPr>
        <w:t>Faith never endeth but in salvation.</w:t>
      </w:r>
    </w:p>
    <w:p w14:paraId="3BA2EDE9">
      <w:pPr>
        <w:pStyle w:val="3"/>
        <w:spacing w:line="285" w:lineRule="auto"/>
        <w:ind w:right="120"/>
        <w:rPr>
          <w:rFonts w:hint="eastAsia"/>
        </w:rPr>
      </w:pPr>
      <w:r>
        <w:rPr>
          <w:rFonts w:hint="eastAsia"/>
        </w:rPr>
        <w:t>信心永远不会终结，除非在救恩中。</w:t>
      </w:r>
    </w:p>
    <w:p w14:paraId="7C2DEFE2">
      <w:pPr>
        <w:pStyle w:val="3"/>
        <w:spacing w:line="285" w:lineRule="auto"/>
        <w:ind w:right="120"/>
        <w:rPr>
          <w:rFonts w:hint="eastAsia"/>
        </w:rPr>
      </w:pPr>
    </w:p>
    <w:p w14:paraId="06F1C606">
      <w:pPr>
        <w:pStyle w:val="3"/>
        <w:spacing w:line="285" w:lineRule="auto"/>
        <w:ind w:right="120"/>
        <w:rPr>
          <w:rFonts w:hint="eastAsia"/>
        </w:rPr>
      </w:pPr>
      <w:r>
        <w:rPr>
          <w:rFonts w:hint="eastAsia"/>
        </w:rPr>
        <w:t>And therefore it should be our main endeavour to believe, and then labour to know that we do believe, that Satan may not hide our evidences from us, and make us bear false witness against ourselves; and so when he cannot hinder our salvation, he hinders our comforts in the way to heaven, as it is his way, by casting a mist and cloud between our souls and God's favours.</w:t>
      </w:r>
    </w:p>
    <w:p w14:paraId="3653D289">
      <w:pPr>
        <w:pStyle w:val="3"/>
        <w:spacing w:line="285" w:lineRule="auto"/>
        <w:ind w:right="120"/>
        <w:rPr>
          <w:rFonts w:hint="eastAsia"/>
        </w:rPr>
      </w:pPr>
      <w:r>
        <w:rPr>
          <w:rFonts w:hint="eastAsia"/>
        </w:rPr>
        <w:t>因此，我们的主要努力应该是相信，然后努力知道我们确实相信，这样撒但就不能隐藏我们的证据，使我们对自己作假见证；所以当他不能阻碍我们的救恩时，他就阻碍我们通往天国的路上的安慰，这是他的方式，在我们的灵魂和上帝的恩惠之间投下迷雾和阴云。</w:t>
      </w:r>
    </w:p>
    <w:p w14:paraId="1556A9CD">
      <w:pPr>
        <w:pStyle w:val="3"/>
        <w:spacing w:line="285" w:lineRule="auto"/>
        <w:ind w:right="120"/>
        <w:rPr>
          <w:rFonts w:hint="eastAsia"/>
        </w:rPr>
      </w:pPr>
    </w:p>
    <w:p w14:paraId="750112E8">
      <w:pPr>
        <w:pStyle w:val="3"/>
        <w:spacing w:line="285" w:lineRule="auto"/>
        <w:ind w:right="120"/>
        <w:rPr>
          <w:rFonts w:hint="eastAsia"/>
        </w:rPr>
      </w:pPr>
      <w:r>
        <w:rPr>
          <w:rFonts w:hint="eastAsia"/>
        </w:rPr>
        <w:t>'Therefore give all diligence to make our calling and election sure,' 2 Peter 1:10.</w:t>
      </w:r>
    </w:p>
    <w:p w14:paraId="54C3FA23">
      <w:pPr>
        <w:pStyle w:val="3"/>
        <w:spacing w:line="285" w:lineRule="auto"/>
        <w:ind w:right="120"/>
        <w:rPr>
          <w:rFonts w:hint="eastAsia"/>
        </w:rPr>
      </w:pPr>
      <w:r>
        <w:rPr>
          <w:rFonts w:hint="eastAsia"/>
        </w:rPr>
        <w:t>"所以，弟兄们，应当更加殷勤，使你们所蒙的呼召和拣选坚定不移。"彼得后书1:10</w:t>
      </w:r>
    </w:p>
    <w:p w14:paraId="16CC67D6">
      <w:pPr>
        <w:pStyle w:val="3"/>
        <w:spacing w:line="285" w:lineRule="auto"/>
        <w:ind w:right="120"/>
        <w:rPr>
          <w:rFonts w:hint="eastAsia"/>
        </w:rPr>
      </w:pPr>
    </w:p>
    <w:p w14:paraId="11530B60">
      <w:pPr>
        <w:pStyle w:val="3"/>
        <w:spacing w:line="285" w:lineRule="auto"/>
        <w:ind w:right="120"/>
        <w:rPr>
          <w:rFonts w:hint="eastAsia"/>
        </w:rPr>
      </w:pPr>
      <w:r>
        <w:rPr>
          <w:rFonts w:hint="eastAsia"/>
        </w:rPr>
        <w:t>The more we grow in assurance that we believe, and by believing our interest in Christ, the more we grow in grace, and in all comforts whatsoever.</w:t>
      </w:r>
    </w:p>
    <w:p w14:paraId="58E7A382">
      <w:pPr>
        <w:pStyle w:val="3"/>
        <w:spacing w:line="285" w:lineRule="auto"/>
        <w:ind w:right="120"/>
        <w:rPr>
          <w:rFonts w:hint="eastAsia"/>
        </w:rPr>
      </w:pPr>
      <w:r>
        <w:rPr>
          <w:rFonts w:hint="eastAsia"/>
        </w:rPr>
        <w:t>我们越是确信我们相信，并通过相信我们在基督里的利益，我们就越在恩典中成长，在各样的安慰中成长。</w:t>
      </w:r>
    </w:p>
    <w:p w14:paraId="63F1A9A0">
      <w:pPr>
        <w:pStyle w:val="3"/>
        <w:spacing w:line="285" w:lineRule="auto"/>
        <w:ind w:right="120"/>
        <w:rPr>
          <w:rFonts w:hint="eastAsia"/>
        </w:rPr>
      </w:pPr>
    </w:p>
    <w:p w14:paraId="29DC335C">
      <w:pPr>
        <w:pStyle w:val="3"/>
        <w:spacing w:line="285" w:lineRule="auto"/>
        <w:ind w:right="120"/>
        <w:rPr>
          <w:rFonts w:hint="eastAsia"/>
        </w:rPr>
      </w:pPr>
      <w:r>
        <w:rPr>
          <w:rFonts w:hint="eastAsia"/>
        </w:rPr>
        <w:t>They pretend it is a way to bring to security.</w:t>
      </w:r>
    </w:p>
    <w:p w14:paraId="31BE7CE2">
      <w:pPr>
        <w:pStyle w:val="3"/>
        <w:spacing w:line="285" w:lineRule="auto"/>
        <w:ind w:right="120"/>
        <w:rPr>
          <w:rFonts w:hint="eastAsia"/>
        </w:rPr>
      </w:pPr>
      <w:r>
        <w:rPr>
          <w:rFonts w:hint="eastAsia"/>
        </w:rPr>
        <w:t>他们假装这是带来安全感的方式。</w:t>
      </w:r>
    </w:p>
    <w:p w14:paraId="73778DDF">
      <w:pPr>
        <w:pStyle w:val="3"/>
        <w:spacing w:line="285" w:lineRule="auto"/>
        <w:ind w:right="120"/>
        <w:rPr>
          <w:rFonts w:hint="eastAsia"/>
        </w:rPr>
      </w:pPr>
    </w:p>
    <w:p w14:paraId="4A006160">
      <w:pPr>
        <w:pStyle w:val="3"/>
        <w:spacing w:line="285" w:lineRule="auto"/>
        <w:ind w:right="120"/>
        <w:rPr>
          <w:rFonts w:hint="eastAsia"/>
        </w:rPr>
      </w:pPr>
      <w:r>
        <w:rPr>
          <w:rFonts w:hint="eastAsia"/>
        </w:rPr>
        <w:t>Indeed, of heavenly security it is.</w:t>
      </w:r>
    </w:p>
    <w:p w14:paraId="0448F140">
      <w:pPr>
        <w:pStyle w:val="3"/>
        <w:spacing w:line="285" w:lineRule="auto"/>
        <w:ind w:right="120"/>
        <w:rPr>
          <w:rFonts w:hint="eastAsia"/>
        </w:rPr>
      </w:pPr>
      <w:r>
        <w:rPr>
          <w:rFonts w:hint="eastAsia"/>
        </w:rPr>
        <w:t>确实，这是关于天国的安全。</w:t>
      </w:r>
    </w:p>
    <w:p w14:paraId="6AFC5DB0">
      <w:pPr>
        <w:pStyle w:val="3"/>
        <w:spacing w:line="285" w:lineRule="auto"/>
        <w:ind w:right="120"/>
        <w:rPr>
          <w:rFonts w:hint="eastAsia"/>
        </w:rPr>
      </w:pPr>
    </w:p>
    <w:p w14:paraId="4ED22857">
      <w:pPr>
        <w:pStyle w:val="3"/>
        <w:spacing w:line="285" w:lineRule="auto"/>
        <w:ind w:right="120"/>
        <w:rPr>
          <w:rFonts w:hint="eastAsia"/>
        </w:rPr>
      </w:pPr>
      <w:r>
        <w:rPr>
          <w:rFonts w:hint="eastAsia"/>
        </w:rPr>
        <w:t>But who fears to displease God most?</w:t>
      </w:r>
    </w:p>
    <w:p w14:paraId="1F57D1E5">
      <w:pPr>
        <w:pStyle w:val="3"/>
        <w:spacing w:line="285" w:lineRule="auto"/>
        <w:ind w:right="120"/>
        <w:rPr>
          <w:rFonts w:hint="eastAsia"/>
        </w:rPr>
      </w:pPr>
      <w:r>
        <w:rPr>
          <w:rFonts w:hint="eastAsia"/>
        </w:rPr>
        <w:t>但谁最害怕得罪上帝？</w:t>
      </w:r>
    </w:p>
    <w:p w14:paraId="79CE1042">
      <w:pPr>
        <w:pStyle w:val="3"/>
        <w:spacing w:line="285" w:lineRule="auto"/>
        <w:ind w:right="120"/>
        <w:rPr>
          <w:rFonts w:hint="eastAsia"/>
        </w:rPr>
      </w:pPr>
    </w:p>
    <w:p w14:paraId="404C2B68">
      <w:pPr>
        <w:pStyle w:val="3"/>
        <w:spacing w:line="285" w:lineRule="auto"/>
        <w:ind w:right="120"/>
        <w:rPr>
          <w:rFonts w:hint="eastAsia"/>
        </w:rPr>
      </w:pPr>
      <w:r>
        <w:rPr>
          <w:rFonts w:hint="eastAsia"/>
        </w:rPr>
        <w:t>and who takes most care to please him?</w:t>
      </w:r>
    </w:p>
    <w:p w14:paraId="47D523E6">
      <w:pPr>
        <w:pStyle w:val="3"/>
        <w:spacing w:line="285" w:lineRule="auto"/>
        <w:ind w:right="120"/>
        <w:rPr>
          <w:rFonts w:hint="eastAsia"/>
        </w:rPr>
      </w:pPr>
      <w:r>
        <w:rPr>
          <w:rFonts w:hint="eastAsia"/>
        </w:rPr>
        <w:t>谁最关心如何取悦他？</w:t>
      </w:r>
    </w:p>
    <w:p w14:paraId="3032E815">
      <w:pPr>
        <w:pStyle w:val="3"/>
        <w:spacing w:line="285" w:lineRule="auto"/>
        <w:ind w:right="120"/>
        <w:rPr>
          <w:rFonts w:hint="eastAsia"/>
        </w:rPr>
      </w:pPr>
    </w:p>
    <w:p w14:paraId="2BE3795D">
      <w:pPr>
        <w:pStyle w:val="3"/>
        <w:spacing w:line="285" w:lineRule="auto"/>
        <w:ind w:right="120"/>
        <w:rPr>
          <w:rFonts w:hint="eastAsia"/>
        </w:rPr>
      </w:pPr>
      <w:r>
        <w:rPr>
          <w:rFonts w:hint="eastAsia"/>
        </w:rPr>
        <w:t>Is it not them that have sweet contentment in his favours?</w:t>
      </w:r>
    </w:p>
    <w:p w14:paraId="643A5C4F">
      <w:pPr>
        <w:pStyle w:val="3"/>
        <w:spacing w:line="285" w:lineRule="auto"/>
        <w:ind w:right="120"/>
        <w:rPr>
          <w:rFonts w:hint="eastAsia"/>
        </w:rPr>
      </w:pPr>
      <w:r>
        <w:rPr>
          <w:rFonts w:hint="eastAsia"/>
        </w:rPr>
        <w:t>难道不是那些在他的恩惠中得到甜美满足的人吗？</w:t>
      </w:r>
    </w:p>
    <w:p w14:paraId="319E6D6F">
      <w:pPr>
        <w:pStyle w:val="3"/>
        <w:spacing w:line="285" w:lineRule="auto"/>
        <w:ind w:right="120"/>
        <w:rPr>
          <w:rFonts w:hint="eastAsia"/>
        </w:rPr>
      </w:pPr>
    </w:p>
    <w:p w14:paraId="50611B73">
      <w:pPr>
        <w:pStyle w:val="3"/>
        <w:spacing w:line="285" w:lineRule="auto"/>
        <w:ind w:right="120"/>
        <w:rPr>
          <w:rFonts w:hint="eastAsia"/>
        </w:rPr>
      </w:pPr>
      <w:r>
        <w:rPr>
          <w:rFonts w:hint="eastAsia"/>
        </w:rPr>
        <w:t>that be loath to displease him?</w:t>
      </w:r>
    </w:p>
    <w:p w14:paraId="5D94F7A6">
      <w:pPr>
        <w:pStyle w:val="3"/>
        <w:spacing w:line="285" w:lineRule="auto"/>
        <w:ind w:right="120"/>
        <w:rPr>
          <w:rFonts w:hint="eastAsia"/>
        </w:rPr>
      </w:pPr>
      <w:r>
        <w:rPr>
          <w:rFonts w:hint="eastAsia"/>
        </w:rPr>
        <w:t>那些不愿意得罪他的人？</w:t>
      </w:r>
    </w:p>
    <w:p w14:paraId="0F463F4B">
      <w:pPr>
        <w:pStyle w:val="3"/>
        <w:spacing w:line="285" w:lineRule="auto"/>
        <w:ind w:right="120"/>
        <w:rPr>
          <w:rFonts w:hint="eastAsia"/>
        </w:rPr>
      </w:pPr>
    </w:p>
    <w:p w14:paraId="2B08DCAC">
      <w:pPr>
        <w:pStyle w:val="3"/>
        <w:spacing w:line="285" w:lineRule="auto"/>
        <w:ind w:right="120"/>
        <w:rPr>
          <w:rFonts w:hint="eastAsia"/>
        </w:rPr>
      </w:pPr>
      <w:r>
        <w:rPr>
          <w:rFonts w:hint="eastAsia"/>
        </w:rPr>
        <w:t>And is it not their whole care to please him, and continue sweet communion with God?</w:t>
      </w:r>
    </w:p>
    <w:p w14:paraId="0C520E47">
      <w:pPr>
        <w:pStyle w:val="3"/>
        <w:spacing w:line="285" w:lineRule="auto"/>
        <w:ind w:right="120"/>
        <w:rPr>
          <w:rFonts w:hint="eastAsia"/>
        </w:rPr>
      </w:pPr>
      <w:r>
        <w:rPr>
          <w:rFonts w:hint="eastAsia"/>
        </w:rPr>
        <w:t>难道不是他们全心全意地取悦他，并继续与上帝保持甜蜜的交通吗？</w:t>
      </w:r>
    </w:p>
    <w:p w14:paraId="2504EE23">
      <w:pPr>
        <w:pStyle w:val="3"/>
        <w:spacing w:line="285" w:lineRule="auto"/>
        <w:ind w:right="120"/>
        <w:rPr>
          <w:rFonts w:hint="eastAsia"/>
        </w:rPr>
      </w:pPr>
    </w:p>
    <w:p w14:paraId="2C02C57E">
      <w:pPr>
        <w:pStyle w:val="3"/>
        <w:spacing w:line="285" w:lineRule="auto"/>
        <w:ind w:right="120"/>
        <w:rPr>
          <w:rFonts w:hint="eastAsia"/>
        </w:rPr>
      </w:pPr>
      <w:r>
        <w:rPr>
          <w:rFonts w:hint="eastAsia"/>
        </w:rPr>
        <w:t>They speak against the nature of the things, and against experience.</w:t>
      </w:r>
    </w:p>
    <w:p w14:paraId="49A7DDE5">
      <w:pPr>
        <w:pStyle w:val="3"/>
        <w:spacing w:line="285" w:lineRule="auto"/>
        <w:ind w:right="120"/>
        <w:rPr>
          <w:rFonts w:hint="eastAsia"/>
        </w:rPr>
      </w:pPr>
      <w:r>
        <w:rPr>
          <w:rFonts w:hint="eastAsia"/>
        </w:rPr>
        <w:t>他们说的话违背事物的本质，也违背经验。</w:t>
      </w:r>
    </w:p>
    <w:p w14:paraId="0057BF01">
      <w:pPr>
        <w:pStyle w:val="3"/>
        <w:spacing w:line="285" w:lineRule="auto"/>
        <w:ind w:right="120"/>
        <w:rPr>
          <w:rFonts w:hint="eastAsia"/>
        </w:rPr>
      </w:pPr>
    </w:p>
    <w:p w14:paraId="45F045A7">
      <w:pPr>
        <w:pStyle w:val="3"/>
        <w:spacing w:before="293" w:line="285" w:lineRule="auto"/>
        <w:ind w:right="125"/>
        <w:rPr>
          <w:rFonts w:hint="eastAsia"/>
        </w:rPr>
      </w:pPr>
      <w:r>
        <w:rPr>
          <w:rFonts w:hint="eastAsia"/>
        </w:rPr>
        <w:t>But how shall a Christian know that he doth believe? Will he think he doth not believe, when he cannot peremptorily conclude, I do believe?</w:t>
      </w:r>
    </w:p>
    <w:p w14:paraId="0EAAABA8">
      <w:pPr>
        <w:pStyle w:val="3"/>
        <w:spacing w:before="293" w:line="285" w:lineRule="auto"/>
        <w:ind w:right="125"/>
        <w:rPr>
          <w:rFonts w:hint="eastAsia"/>
        </w:rPr>
      </w:pPr>
      <w:r>
        <w:rPr>
          <w:rFonts w:hint="eastAsia"/>
        </w:rPr>
        <w:t>但是一个基督徒如何知道他确实相信呢？当他不能断然地下结论说"我相信"时，他会认为自己不相信吗？</w:t>
      </w:r>
    </w:p>
    <w:p w14:paraId="43AE8F41">
      <w:pPr>
        <w:pStyle w:val="3"/>
        <w:spacing w:before="293" w:line="285" w:lineRule="auto"/>
        <w:ind w:right="125"/>
        <w:rPr>
          <w:rFonts w:hint="eastAsia"/>
        </w:rPr>
      </w:pPr>
    </w:p>
    <w:p w14:paraId="6440EBC3">
      <w:pPr>
        <w:pStyle w:val="3"/>
        <w:spacing w:before="293" w:line="285" w:lineRule="auto"/>
        <w:ind w:right="125"/>
        <w:rPr>
          <w:rFonts w:hint="eastAsia"/>
        </w:rPr>
      </w:pPr>
      <w:r>
        <w:rPr>
          <w:rFonts w:hint="eastAsia"/>
        </w:rPr>
        <w:t>Though he cannot reflect upon himself strongly, yet he may reflect upon himself, especially by conference with them that can discern that he hath desires.</w:t>
      </w:r>
    </w:p>
    <w:p w14:paraId="404BFC71">
      <w:pPr>
        <w:pStyle w:val="3"/>
        <w:spacing w:before="293" w:line="285" w:lineRule="auto"/>
        <w:ind w:right="125"/>
        <w:rPr>
          <w:rFonts w:hint="eastAsia"/>
        </w:rPr>
      </w:pPr>
      <w:r>
        <w:rPr>
          <w:rFonts w:hint="eastAsia"/>
        </w:rPr>
        <w:t>虽然他可能无法强烈地反省自己，但他仍然可以进行自我反省，特别是通过与那些能够辨别他有渴望的人交谈。</w:t>
      </w:r>
    </w:p>
    <w:p w14:paraId="0074AB7B">
      <w:pPr>
        <w:pStyle w:val="3"/>
        <w:spacing w:before="293" w:line="285" w:lineRule="auto"/>
        <w:ind w:right="125"/>
        <w:rPr>
          <w:rFonts w:hint="eastAsia"/>
        </w:rPr>
      </w:pPr>
    </w:p>
    <w:p w14:paraId="2126C30A">
      <w:pPr>
        <w:pStyle w:val="3"/>
        <w:spacing w:before="293" w:line="285" w:lineRule="auto"/>
        <w:ind w:right="125"/>
        <w:rPr>
          <w:rFonts w:hint="eastAsia"/>
        </w:rPr>
      </w:pPr>
      <w:r>
        <w:rPr>
          <w:rFonts w:hint="eastAsia"/>
        </w:rPr>
        <w:t>There is afterwards in a Christian, Christian mourning, sighing, and groaning, and he will not deny but he desires to have faith, he mourns that he hath it not.</w:t>
      </w:r>
    </w:p>
    <w:p w14:paraId="6C9222B7">
      <w:pPr>
        <w:pStyle w:val="3"/>
        <w:spacing w:before="293" w:line="285" w:lineRule="auto"/>
        <w:ind w:right="125"/>
        <w:rPr>
          <w:rFonts w:hint="eastAsia"/>
        </w:rPr>
      </w:pPr>
      <w:r>
        <w:rPr>
          <w:rFonts w:hint="eastAsia"/>
        </w:rPr>
        <w:t>在一个基督徒的生命中，之后会有基督徒式的哀悼、叹息和呻吟，他不会否认自己渴望拥有信心，他为没有信心而哀悼。</w:t>
      </w:r>
    </w:p>
    <w:p w14:paraId="4AD3F0B1">
      <w:pPr>
        <w:pStyle w:val="3"/>
        <w:spacing w:before="293" w:line="285" w:lineRule="auto"/>
        <w:ind w:right="125"/>
        <w:rPr>
          <w:rFonts w:hint="eastAsia"/>
        </w:rPr>
      </w:pPr>
    </w:p>
    <w:p w14:paraId="782F816D">
      <w:pPr>
        <w:pStyle w:val="3"/>
        <w:spacing w:before="293" w:line="285" w:lineRule="auto"/>
        <w:ind w:right="125"/>
        <w:rPr>
          <w:rFonts w:hint="eastAsia"/>
        </w:rPr>
      </w:pPr>
      <w:r>
        <w:rPr>
          <w:rFonts w:hint="eastAsia"/>
        </w:rPr>
        <w:t>Let them reflect on that, and bring the Scripture to that case.</w:t>
      </w:r>
    </w:p>
    <w:p w14:paraId="6A3674D9">
      <w:pPr>
        <w:pStyle w:val="3"/>
        <w:spacing w:before="293" w:line="285" w:lineRule="auto"/>
        <w:ind w:right="125"/>
        <w:rPr>
          <w:rFonts w:hint="eastAsia"/>
        </w:rPr>
      </w:pPr>
      <w:r>
        <w:rPr>
          <w:rFonts w:hint="eastAsia"/>
        </w:rPr>
        <w:t>让他们反思这一点，并将圣经应用到这种情况中。</w:t>
      </w:r>
    </w:p>
    <w:p w14:paraId="028498B1">
      <w:pPr>
        <w:pStyle w:val="3"/>
        <w:spacing w:before="293" w:line="285" w:lineRule="auto"/>
        <w:ind w:right="125"/>
        <w:rPr>
          <w:rFonts w:hint="eastAsia"/>
        </w:rPr>
      </w:pPr>
    </w:p>
    <w:p w14:paraId="5E6FE346">
      <w:pPr>
        <w:pStyle w:val="3"/>
        <w:spacing w:before="293" w:line="285" w:lineRule="auto"/>
        <w:ind w:right="125"/>
        <w:rPr>
          <w:rFonts w:hint="eastAsia"/>
        </w:rPr>
      </w:pPr>
      <w:r>
        <w:rPr>
          <w:rFonts w:hint="eastAsia"/>
        </w:rPr>
        <w:t>The Scripture speaks comfortably of desires, of parts, of the gracious desires; he that desires faith hath a measure of faith, if he desire it truly.</w:t>
      </w:r>
    </w:p>
    <w:p w14:paraId="5894F8AB">
      <w:pPr>
        <w:pStyle w:val="3"/>
        <w:spacing w:before="293" w:line="285" w:lineRule="auto"/>
        <w:ind w:right="125"/>
        <w:rPr>
          <w:rFonts w:hint="eastAsia"/>
        </w:rPr>
      </w:pPr>
      <w:r>
        <w:rPr>
          <w:rFonts w:hint="eastAsia"/>
        </w:rPr>
        <w:t>圣经对渴望、部分和恩慈的渴望都有安慰的话语；如果一个人真诚地渴望信心，他就已经拥有了一定程度的信心。</w:t>
      </w:r>
    </w:p>
    <w:p w14:paraId="4030676A">
      <w:pPr>
        <w:pStyle w:val="3"/>
        <w:spacing w:before="293" w:line="285" w:lineRule="auto"/>
        <w:ind w:right="125"/>
        <w:rPr>
          <w:rFonts w:hint="eastAsia"/>
        </w:rPr>
      </w:pPr>
    </w:p>
    <w:p w14:paraId="17A5DF97">
      <w:pPr>
        <w:pStyle w:val="3"/>
        <w:spacing w:before="293" w:line="285" w:lineRule="auto"/>
        <w:ind w:right="125"/>
        <w:rPr>
          <w:rFonts w:hint="eastAsia"/>
        </w:rPr>
      </w:pPr>
      <w:r>
        <w:rPr>
          <w:rFonts w:hint="eastAsia"/>
        </w:rPr>
        <w:t>And therefore you say you have no faith. Your desires shew you have.</w:t>
      </w:r>
    </w:p>
    <w:p w14:paraId="0ABC7AE2">
      <w:pPr>
        <w:pStyle w:val="3"/>
        <w:spacing w:before="293" w:line="285" w:lineRule="auto"/>
        <w:ind w:right="125"/>
        <w:rPr>
          <w:rFonts w:hint="eastAsia"/>
        </w:rPr>
      </w:pPr>
      <w:r>
        <w:rPr>
          <w:rFonts w:hint="eastAsia"/>
        </w:rPr>
        <w:t>因此，你说你没有信心。但你的渴望显示你是有信心的。</w:t>
      </w:r>
    </w:p>
    <w:p w14:paraId="7ED8C98C">
      <w:pPr>
        <w:pStyle w:val="3"/>
        <w:spacing w:before="293" w:line="285" w:lineRule="auto"/>
        <w:ind w:right="125"/>
        <w:rPr>
          <w:rFonts w:hint="eastAsia"/>
        </w:rPr>
      </w:pPr>
    </w:p>
    <w:p w14:paraId="5955FB02">
      <w:pPr>
        <w:pStyle w:val="3"/>
        <w:spacing w:before="293" w:line="285" w:lineRule="auto"/>
        <w:ind w:right="125"/>
        <w:rPr>
          <w:rFonts w:hint="eastAsia"/>
        </w:rPr>
      </w:pPr>
      <w:r>
        <w:rPr>
          <w:rFonts w:hint="eastAsia"/>
        </w:rPr>
        <w:t>You can reflect, and know you desire, mourn, hunger, and thirst, and would have grace.</w:t>
      </w:r>
    </w:p>
    <w:p w14:paraId="7C6B6130">
      <w:pPr>
        <w:pStyle w:val="3"/>
        <w:spacing w:before="293" w:line="285" w:lineRule="auto"/>
        <w:ind w:right="125"/>
        <w:rPr>
          <w:rFonts w:hint="eastAsia"/>
        </w:rPr>
      </w:pPr>
      <w:r>
        <w:rPr>
          <w:rFonts w:hint="eastAsia"/>
        </w:rPr>
        <w:t>你能够反省，并知道你渴望、哀悼、饥渴，并希望得到恩典。</w:t>
      </w:r>
    </w:p>
    <w:p w14:paraId="652D9D34">
      <w:pPr>
        <w:pStyle w:val="3"/>
        <w:spacing w:before="293" w:line="285" w:lineRule="auto"/>
        <w:ind w:right="125"/>
        <w:rPr>
          <w:rFonts w:hint="eastAsia"/>
        </w:rPr>
      </w:pPr>
    </w:p>
    <w:p w14:paraId="2418FBBA">
      <w:pPr>
        <w:pStyle w:val="3"/>
        <w:spacing w:before="293" w:line="285" w:lineRule="auto"/>
        <w:ind w:right="125"/>
        <w:rPr>
          <w:rFonts w:hint="eastAsia"/>
        </w:rPr>
      </w:pPr>
      <w:r>
        <w:rPr>
          <w:rFonts w:hint="eastAsia"/>
        </w:rPr>
        <w:t>Now are the promises made to this desire? 'Blessed are they that hunger and thirst, blessed are they that mourn, blessed are the poor in spirit,' Mat. 5:6, seq.</w:t>
      </w:r>
    </w:p>
    <w:p w14:paraId="0AEF71BF">
      <w:pPr>
        <w:pStyle w:val="3"/>
        <w:spacing w:before="293" w:line="285" w:lineRule="auto"/>
        <w:ind w:right="125"/>
        <w:rPr>
          <w:rFonts w:hint="eastAsia"/>
        </w:rPr>
      </w:pPr>
      <w:r>
        <w:rPr>
          <w:rFonts w:hint="eastAsia"/>
        </w:rPr>
        <w:t>现在，这些应许不是针对这种渴望吗？"饥渴慕义的人有福了，哀恸的人有福了，心灵贫穷的人有福了。"（马太福音5:6及其后）</w:t>
      </w:r>
    </w:p>
    <w:p w14:paraId="69B4AE88">
      <w:pPr>
        <w:pStyle w:val="3"/>
        <w:spacing w:before="293" w:line="285" w:lineRule="auto"/>
        <w:ind w:right="125"/>
        <w:rPr>
          <w:rFonts w:hint="eastAsia"/>
        </w:rPr>
      </w:pPr>
    </w:p>
    <w:p w14:paraId="42A1E556">
      <w:pPr>
        <w:pStyle w:val="3"/>
        <w:spacing w:before="293" w:line="285" w:lineRule="auto"/>
        <w:ind w:right="125"/>
        <w:rPr>
          <w:rFonts w:hint="eastAsia"/>
        </w:rPr>
      </w:pPr>
      <w:r>
        <w:rPr>
          <w:rFonts w:hint="eastAsia"/>
        </w:rPr>
        <w:t>Then again, there is a combat in them. They that have the main act of faith, they have strife between flesh and Spirit, between unbelief and faith.</w:t>
      </w:r>
    </w:p>
    <w:p w14:paraId="604C3FFE">
      <w:pPr>
        <w:pStyle w:val="3"/>
        <w:spacing w:before="293" w:line="285" w:lineRule="auto"/>
        <w:ind w:right="125"/>
        <w:rPr>
          <w:rFonts w:hint="eastAsia"/>
        </w:rPr>
      </w:pPr>
      <w:r>
        <w:rPr>
          <w:rFonts w:hint="eastAsia"/>
        </w:rPr>
        <w:t>再者，他们内心有争战。那些有主要信心行为的人，他们在肉体和圣灵之间、在不信和信心之间有争战。</w:t>
      </w:r>
    </w:p>
    <w:p w14:paraId="2BE65C27">
      <w:pPr>
        <w:pStyle w:val="3"/>
        <w:spacing w:before="293" w:line="285" w:lineRule="auto"/>
        <w:ind w:right="125"/>
        <w:rPr>
          <w:rFonts w:hint="eastAsia"/>
        </w:rPr>
      </w:pPr>
    </w:p>
    <w:p w14:paraId="08722BC6">
      <w:pPr>
        <w:pStyle w:val="3"/>
        <w:spacing w:before="293" w:line="285" w:lineRule="auto"/>
        <w:ind w:right="125"/>
        <w:rPr>
          <w:rFonts w:hint="eastAsia"/>
        </w:rPr>
      </w:pPr>
      <w:r>
        <w:rPr>
          <w:rFonts w:hint="eastAsia"/>
        </w:rPr>
        <w:t>None will say but he striveth against unbelief, and endeavours against it.</w:t>
      </w:r>
    </w:p>
    <w:p w14:paraId="584C71B8">
      <w:pPr>
        <w:pStyle w:val="3"/>
        <w:spacing w:before="293" w:line="285" w:lineRule="auto"/>
        <w:ind w:right="125"/>
        <w:rPr>
          <w:rFonts w:hint="eastAsia"/>
        </w:rPr>
      </w:pPr>
      <w:r>
        <w:rPr>
          <w:rFonts w:hint="eastAsia"/>
        </w:rPr>
        <w:t>没有人会说他不与不信争战，不努力对抗不信。</w:t>
      </w:r>
    </w:p>
    <w:p w14:paraId="6B587293">
      <w:pPr>
        <w:pStyle w:val="3"/>
        <w:spacing w:before="293" w:line="285" w:lineRule="auto"/>
        <w:ind w:right="125"/>
        <w:rPr>
          <w:rFonts w:hint="eastAsia"/>
        </w:rPr>
      </w:pPr>
    </w:p>
    <w:p w14:paraId="1A2E9DE8">
      <w:pPr>
        <w:pStyle w:val="3"/>
        <w:spacing w:before="293" w:line="285" w:lineRule="auto"/>
        <w:ind w:right="125"/>
        <w:rPr>
          <w:rFonts w:hint="eastAsia"/>
        </w:rPr>
      </w:pPr>
      <w:r>
        <w:rPr>
          <w:rFonts w:hint="eastAsia"/>
        </w:rPr>
        <w:t>That very strife is an argument that there is a spirit of faith, an act of faith; and they may know that act of faith, if they will consider seriously.</w:t>
      </w:r>
    </w:p>
    <w:p w14:paraId="20BB3D77">
      <w:pPr>
        <w:pStyle w:val="3"/>
        <w:spacing w:before="293" w:line="285" w:lineRule="auto"/>
        <w:ind w:right="125"/>
        <w:rPr>
          <w:rFonts w:hint="eastAsia"/>
        </w:rPr>
      </w:pPr>
      <w:r>
        <w:rPr>
          <w:rFonts w:hint="eastAsia"/>
        </w:rPr>
        <w:t>这种争战本身就是一个论据，表明存在信心的灵、信心的行为；如果他们认真思考，就可以认识到这种信心的行为。</w:t>
      </w:r>
    </w:p>
    <w:p w14:paraId="12C5F062">
      <w:pPr>
        <w:pStyle w:val="3"/>
        <w:spacing w:before="293" w:line="285" w:lineRule="auto"/>
        <w:ind w:right="125"/>
        <w:rPr>
          <w:rFonts w:hint="eastAsia"/>
        </w:rPr>
      </w:pPr>
    </w:p>
    <w:p w14:paraId="11BFA174">
      <w:pPr>
        <w:pStyle w:val="3"/>
        <w:spacing w:before="293" w:line="285" w:lineRule="auto"/>
        <w:ind w:right="125"/>
        <w:rPr>
          <w:rFonts w:hint="eastAsia"/>
        </w:rPr>
      </w:pPr>
      <w:r>
        <w:rPr>
          <w:rFonts w:hint="eastAsia"/>
        </w:rPr>
        <w:t>The very strife is a greater argument of comfort that they have faith, than the confidence of many carnal men that they have faith.</w:t>
      </w:r>
    </w:p>
    <w:p w14:paraId="137384B3">
      <w:pPr>
        <w:pStyle w:val="3"/>
        <w:spacing w:before="293" w:line="285" w:lineRule="auto"/>
        <w:ind w:right="125"/>
        <w:rPr>
          <w:rFonts w:hint="eastAsia"/>
        </w:rPr>
      </w:pPr>
      <w:r>
        <w:rPr>
          <w:rFonts w:hint="eastAsia"/>
        </w:rPr>
        <w:t>这种争战是他们拥有信心的更有力的安慰论据，比许多属肉体的人自信拥有信心更有说服力。</w:t>
      </w:r>
    </w:p>
    <w:p w14:paraId="53C166B6">
      <w:pPr>
        <w:pStyle w:val="3"/>
        <w:spacing w:before="293" w:line="285" w:lineRule="auto"/>
        <w:ind w:right="125"/>
        <w:rPr>
          <w:rFonts w:hint="eastAsia"/>
        </w:rPr>
      </w:pPr>
    </w:p>
    <w:p w14:paraId="45C8AC9B">
      <w:pPr>
        <w:pStyle w:val="3"/>
        <w:spacing w:before="293" w:line="285" w:lineRule="auto"/>
        <w:ind w:right="125"/>
        <w:rPr>
          <w:rFonts w:hint="eastAsia"/>
        </w:rPr>
      </w:pPr>
      <w:r>
        <w:rPr>
          <w:rFonts w:hint="eastAsia"/>
        </w:rPr>
        <w:t>For their confidence is a false argument; and then the others doubting, and striving against doubts and remainders of infidelity, is an argument of their having faith.</w:t>
      </w:r>
    </w:p>
    <w:p w14:paraId="7D24F59B">
      <w:pPr>
        <w:pStyle w:val="3"/>
        <w:spacing w:before="293" w:line="285" w:lineRule="auto"/>
        <w:ind w:right="125"/>
        <w:rPr>
          <w:rFonts w:hint="eastAsia"/>
        </w:rPr>
      </w:pPr>
      <w:r>
        <w:rPr>
          <w:rFonts w:hint="eastAsia"/>
        </w:rPr>
        <w:t>因为他们的自信是一个虚假的论据；而其他人的怀疑，以及与怀疑和残余的不信争战，恰恰是他们拥有信心的论据。</w:t>
      </w:r>
    </w:p>
    <w:p w14:paraId="6D4F3956">
      <w:pPr>
        <w:pStyle w:val="3"/>
        <w:spacing w:before="293" w:line="285" w:lineRule="auto"/>
        <w:ind w:right="125"/>
        <w:rPr>
          <w:rFonts w:hint="eastAsia"/>
        </w:rPr>
      </w:pPr>
    </w:p>
    <w:p w14:paraId="5601CE09">
      <w:pPr>
        <w:pStyle w:val="3"/>
        <w:spacing w:before="293" w:line="285" w:lineRule="auto"/>
        <w:ind w:right="125"/>
        <w:rPr>
          <w:rFonts w:hint="eastAsia"/>
        </w:rPr>
      </w:pPr>
      <w:r>
        <w:rPr>
          <w:rFonts w:hint="eastAsia"/>
        </w:rPr>
        <w:t>Again, they that have the least degree of faith, they look up to God, they never forsake God, they will die at his feet, and they will cast themselves down before his footstool, before his mercy; let him deal with me as he will, they resolve of that.</w:t>
      </w:r>
    </w:p>
    <w:p w14:paraId="3F8BA975">
      <w:pPr>
        <w:pStyle w:val="3"/>
        <w:spacing w:before="293" w:line="285" w:lineRule="auto"/>
        <w:ind w:right="125"/>
        <w:rPr>
          <w:rFonts w:hint="eastAsia"/>
        </w:rPr>
      </w:pPr>
      <w:r>
        <w:rPr>
          <w:rFonts w:hint="eastAsia"/>
        </w:rPr>
        <w:t>再者，那些拥有最小程度信心的人，他们仰望神，永不离弃神，他们愿意死在神的脚前，他们会俯伏在神的脚凳前，在神的怜悯前；让神按自己的意思对待我吧，他们如此决心。</w:t>
      </w:r>
    </w:p>
    <w:p w14:paraId="75B14BDE">
      <w:pPr>
        <w:pStyle w:val="3"/>
        <w:spacing w:before="293" w:line="285" w:lineRule="auto"/>
        <w:ind w:right="125"/>
        <w:rPr>
          <w:rFonts w:hint="eastAsia"/>
        </w:rPr>
      </w:pPr>
    </w:p>
    <w:p w14:paraId="4C2E4E1A">
      <w:pPr>
        <w:pStyle w:val="3"/>
        <w:spacing w:before="293" w:line="285" w:lineRule="auto"/>
        <w:ind w:right="125"/>
        <w:rPr>
          <w:rFonts w:hint="eastAsia"/>
        </w:rPr>
      </w:pPr>
      <w:r>
        <w:rPr>
          <w:rFonts w:hint="eastAsia"/>
        </w:rPr>
        <w:t>And where this is, it argueth a spiritual act of faith. So that in some cases a man may have an act of faith, and yet not know it.</w:t>
      </w:r>
    </w:p>
    <w:p w14:paraId="3A4D180F">
      <w:pPr>
        <w:pStyle w:val="3"/>
        <w:spacing w:before="293" w:line="285" w:lineRule="auto"/>
        <w:ind w:right="125"/>
        <w:rPr>
          <w:rFonts w:hint="eastAsia"/>
        </w:rPr>
      </w:pPr>
      <w:r>
        <w:rPr>
          <w:rFonts w:hint="eastAsia"/>
        </w:rPr>
        <w:t>这种情况表明存在信心的属灵行为。因此，在某些情况下，一个人可能有信心的行为，却不知道自己有。</w:t>
      </w:r>
    </w:p>
    <w:p w14:paraId="036F7446">
      <w:pPr>
        <w:pStyle w:val="3"/>
        <w:spacing w:before="293" w:line="285" w:lineRule="auto"/>
        <w:ind w:right="125"/>
        <w:rPr>
          <w:rFonts w:hint="eastAsia"/>
        </w:rPr>
      </w:pPr>
    </w:p>
    <w:p w14:paraId="1F1323B4">
      <w:pPr>
        <w:pStyle w:val="3"/>
        <w:spacing w:before="293" w:line="285" w:lineRule="auto"/>
        <w:ind w:right="125"/>
        <w:rPr>
          <w:rFonts w:hint="eastAsia"/>
        </w:rPr>
      </w:pPr>
      <w:r>
        <w:rPr>
          <w:rFonts w:hint="eastAsia"/>
        </w:rPr>
        <w:t>And in some cases there may be a confidence of the presence of faith, when yet they have it not.</w:t>
      </w:r>
    </w:p>
    <w:p w14:paraId="6387C84E">
      <w:pPr>
        <w:pStyle w:val="3"/>
        <w:spacing w:before="293" w:line="285" w:lineRule="auto"/>
        <w:ind w:right="125"/>
        <w:rPr>
          <w:rFonts w:hint="eastAsia"/>
        </w:rPr>
      </w:pPr>
      <w:r>
        <w:rPr>
          <w:rFonts w:hint="eastAsia"/>
        </w:rPr>
        <w:t>而在某些情况下，可能存在对信心存在的自信，但实际上他们并没有信心。</w:t>
      </w:r>
    </w:p>
    <w:p w14:paraId="399DFD14">
      <w:pPr>
        <w:pStyle w:val="3"/>
        <w:spacing w:before="293" w:line="285" w:lineRule="auto"/>
        <w:ind w:right="125"/>
        <w:rPr>
          <w:rFonts w:hint="eastAsia"/>
        </w:rPr>
      </w:pPr>
    </w:p>
    <w:p w14:paraId="17DF99C3">
      <w:pPr>
        <w:pStyle w:val="3"/>
        <w:spacing w:before="293" w:line="285" w:lineRule="auto"/>
        <w:ind w:right="125"/>
        <w:rPr>
          <w:rFonts w:hint="eastAsia"/>
        </w:rPr>
      </w:pPr>
      <w:r>
        <w:rPr>
          <w:rFonts w:hint="eastAsia"/>
        </w:rPr>
        <w:t>How shall I know false confidence? It is a large point, and I will name but two or three things.</w:t>
      </w:r>
    </w:p>
    <w:p w14:paraId="195DA1C4">
      <w:pPr>
        <w:pStyle w:val="3"/>
        <w:spacing w:before="293" w:line="285" w:lineRule="auto"/>
        <w:ind w:right="125"/>
        <w:rPr>
          <w:rFonts w:hint="eastAsia"/>
        </w:rPr>
      </w:pPr>
      <w:r>
        <w:rPr>
          <w:rFonts w:hint="eastAsia"/>
        </w:rPr>
        <w:t>我如何知道虚假的自信？这是一个广泛的问题，我只列举两三点。</w:t>
      </w:r>
    </w:p>
    <w:p w14:paraId="1A04CC56">
      <w:pPr>
        <w:pStyle w:val="3"/>
        <w:spacing w:before="293" w:line="285" w:lineRule="auto"/>
        <w:ind w:right="125"/>
        <w:rPr>
          <w:rFonts w:hint="eastAsia"/>
        </w:rPr>
      </w:pPr>
    </w:p>
    <w:p w14:paraId="60128F4E">
      <w:pPr>
        <w:pStyle w:val="3"/>
        <w:spacing w:before="293" w:line="285" w:lineRule="auto"/>
        <w:ind w:right="125"/>
        <w:rPr>
          <w:rFonts w:hint="eastAsia"/>
        </w:rPr>
      </w:pPr>
      <w:r>
        <w:rPr>
          <w:rFonts w:hint="eastAsia"/>
        </w:rPr>
        <w:t>(1.) False confidence is groundless, voluntarily taken up of themselves without the Scriptures, because they wish well to themselves; and out of self-love they think they have anything they want.</w:t>
      </w:r>
    </w:p>
    <w:p w14:paraId="65C9D6F6">
      <w:pPr>
        <w:pStyle w:val="3"/>
        <w:spacing w:before="293" w:line="285" w:lineRule="auto"/>
        <w:ind w:right="125"/>
        <w:rPr>
          <w:rFonts w:hint="eastAsia"/>
        </w:rPr>
      </w:pPr>
      <w:r>
        <w:rPr>
          <w:rFonts w:hint="eastAsia"/>
        </w:rPr>
        <w:t>（1）虚假的自信是没有根据的，是他们自愿接受的，没有圣经依据，因为他们希望自己好；出于自爱，他们认为自己拥有他们想要的一切。</w:t>
      </w:r>
    </w:p>
    <w:p w14:paraId="0B0CE0EB">
      <w:pPr>
        <w:pStyle w:val="3"/>
        <w:spacing w:before="293" w:line="285" w:lineRule="auto"/>
        <w:ind w:right="125"/>
        <w:rPr>
          <w:rFonts w:hint="eastAsia"/>
        </w:rPr>
      </w:pPr>
    </w:p>
    <w:p w14:paraId="1B471D07">
      <w:pPr>
        <w:pStyle w:val="3"/>
        <w:spacing w:before="293" w:line="285" w:lineRule="auto"/>
        <w:ind w:right="125"/>
        <w:rPr>
          <w:rFonts w:hint="eastAsia"/>
        </w:rPr>
      </w:pPr>
      <w:r>
        <w:rPr>
          <w:rFonts w:hint="eastAsia"/>
        </w:rPr>
        <w:t>If they go to the grounds of Scripture, they would rather despair, because there be many blasphemous, loose lives secure of goodness.</w:t>
      </w:r>
    </w:p>
    <w:p w14:paraId="6532F9E0">
      <w:pPr>
        <w:pStyle w:val="3"/>
        <w:spacing w:before="293" w:line="285" w:lineRule="auto"/>
        <w:ind w:right="125"/>
        <w:rPr>
          <w:rFonts w:hint="eastAsia"/>
        </w:rPr>
      </w:pPr>
      <w:r>
        <w:rPr>
          <w:rFonts w:hint="eastAsia"/>
        </w:rPr>
        <w:t>如果他们回到圣经的根基，他们反而会绝望，因为有许多亵渎神的、放荡的生活却自以为是善的。</w:t>
      </w:r>
    </w:p>
    <w:p w14:paraId="44D57AD2">
      <w:pPr>
        <w:pStyle w:val="3"/>
        <w:spacing w:before="293" w:line="285" w:lineRule="auto"/>
        <w:ind w:right="125"/>
        <w:rPr>
          <w:rFonts w:hint="eastAsia"/>
        </w:rPr>
      </w:pPr>
    </w:p>
    <w:p w14:paraId="6E3808F4">
      <w:pPr>
        <w:pStyle w:val="3"/>
        <w:spacing w:before="293" w:line="285" w:lineRule="auto"/>
        <w:ind w:right="125"/>
        <w:rPr>
          <w:rFonts w:hint="eastAsia"/>
        </w:rPr>
      </w:pPr>
      <w:r>
        <w:rPr>
          <w:rFonts w:hint="eastAsia"/>
        </w:rPr>
        <w:t>Faith affirms he is not worthy to live that believeth not.</w:t>
      </w:r>
    </w:p>
    <w:p w14:paraId="3BE7268C">
      <w:pPr>
        <w:pStyle w:val="3"/>
        <w:spacing w:before="293" w:line="285" w:lineRule="auto"/>
        <w:ind w:right="125"/>
        <w:rPr>
          <w:rFonts w:hint="eastAsia"/>
        </w:rPr>
      </w:pPr>
      <w:r>
        <w:rPr>
          <w:rFonts w:hint="eastAsia"/>
        </w:rPr>
        <w:t>信心确认不信的人不配活着。</w:t>
      </w:r>
    </w:p>
    <w:p w14:paraId="51115377">
      <w:pPr>
        <w:pStyle w:val="3"/>
        <w:spacing w:before="293" w:line="285" w:lineRule="auto"/>
        <w:ind w:right="125"/>
        <w:rPr>
          <w:rFonts w:hint="eastAsia"/>
        </w:rPr>
      </w:pPr>
    </w:p>
    <w:p w14:paraId="2E7D24AB">
      <w:pPr>
        <w:pStyle w:val="3"/>
        <w:spacing w:before="293" w:line="285" w:lineRule="auto"/>
        <w:ind w:right="125"/>
        <w:rPr>
          <w:rFonts w:hint="eastAsia"/>
        </w:rPr>
      </w:pPr>
      <w:r>
        <w:rPr>
          <w:rFonts w:hint="eastAsia"/>
        </w:rPr>
        <w:t>If they did believe, they would believe their own damnation. They should believe there is nothing between them and hell, but a little uncertain life: for they live in the curse of God, and live in sin, damned by Scripture.</w:t>
      </w:r>
    </w:p>
    <w:p w14:paraId="297BA52C">
      <w:pPr>
        <w:pStyle w:val="3"/>
        <w:spacing w:before="293" w:line="285" w:lineRule="auto"/>
        <w:ind w:right="125"/>
        <w:rPr>
          <w:rFonts w:hint="eastAsia"/>
        </w:rPr>
      </w:pPr>
      <w:r>
        <w:rPr>
          <w:rFonts w:hint="eastAsia"/>
        </w:rPr>
        <w:t>如果他们真的相信，他们就会相信自己的定罪。他们应该相信他们与地狱之间只隔着一个短暂不确定的生命：因为他们活在神的咒诅中，活在罪中，被圣经定罪。</w:t>
      </w:r>
    </w:p>
    <w:p w14:paraId="7153B3E2">
      <w:pPr>
        <w:pStyle w:val="3"/>
        <w:spacing w:before="293" w:line="285" w:lineRule="auto"/>
        <w:ind w:right="125"/>
        <w:rPr>
          <w:rFonts w:hint="eastAsia"/>
        </w:rPr>
      </w:pPr>
    </w:p>
    <w:p w14:paraId="618DA4C4">
      <w:pPr>
        <w:pStyle w:val="3"/>
        <w:spacing w:before="293" w:line="285" w:lineRule="auto"/>
        <w:ind w:right="125"/>
        <w:rPr>
          <w:rFonts w:hint="eastAsia"/>
        </w:rPr>
      </w:pPr>
      <w:r>
        <w:rPr>
          <w:rFonts w:hint="eastAsia"/>
        </w:rPr>
        <w:t>And therefore their faith is not only a barren faith, but a presumptuous faith, and groundless.</w:t>
      </w:r>
    </w:p>
    <w:p w14:paraId="5020667D">
      <w:pPr>
        <w:pStyle w:val="3"/>
        <w:spacing w:before="293" w:line="285" w:lineRule="auto"/>
        <w:ind w:right="125"/>
        <w:rPr>
          <w:rFonts w:hint="eastAsia"/>
        </w:rPr>
      </w:pPr>
    </w:p>
    <w:p w14:paraId="36203430">
      <w:pPr>
        <w:pStyle w:val="3"/>
        <w:spacing w:before="293" w:line="285" w:lineRule="auto"/>
        <w:ind w:right="125"/>
        <w:rPr>
          <w:rFonts w:hint="eastAsia"/>
        </w:rPr>
      </w:pPr>
      <w:r>
        <w:rPr>
          <w:rFonts w:hint="eastAsia"/>
        </w:rPr>
        <w:t>因此，他们的信心不仅是一个不结果子的信心，而且是一个自以为是的、没有根据的信心。</w:t>
      </w:r>
    </w:p>
    <w:p w14:paraId="347F046D">
      <w:pPr>
        <w:pStyle w:val="3"/>
        <w:spacing w:before="293" w:line="285" w:lineRule="auto"/>
        <w:ind w:right="125"/>
        <w:rPr>
          <w:rFonts w:hint="eastAsia"/>
        </w:rPr>
      </w:pPr>
    </w:p>
    <w:p w14:paraId="18DA0757">
      <w:pPr>
        <w:pStyle w:val="3"/>
        <w:spacing w:line="285" w:lineRule="auto"/>
        <w:ind w:right="126"/>
        <w:rPr>
          <w:rFonts w:hint="eastAsia"/>
        </w:rPr>
      </w:pPr>
      <w:r>
        <w:rPr>
          <w:rFonts w:hint="eastAsia"/>
        </w:rPr>
        <w:t>(2.) And again, you may know false confidence, because as it is groundless, so it is careless in the use of good means.</w:t>
      </w:r>
    </w:p>
    <w:p w14:paraId="523E5A5B">
      <w:pPr>
        <w:pStyle w:val="3"/>
        <w:spacing w:line="285" w:lineRule="auto"/>
        <w:ind w:right="126"/>
        <w:rPr>
          <w:rFonts w:hint="eastAsia"/>
        </w:rPr>
      </w:pPr>
      <w:r>
        <w:rPr>
          <w:rFonts w:hint="eastAsia"/>
        </w:rPr>
        <w:t>再者，你可以识别虚假的信心，因为它既没有根基，又在使用正当手段时漫不经心。</w:t>
      </w:r>
    </w:p>
    <w:p w14:paraId="04AD0D1D">
      <w:pPr>
        <w:pStyle w:val="3"/>
        <w:spacing w:line="285" w:lineRule="auto"/>
        <w:ind w:right="126"/>
        <w:rPr>
          <w:rFonts w:hint="eastAsia"/>
        </w:rPr>
      </w:pPr>
    </w:p>
    <w:p w14:paraId="1B57E080">
      <w:pPr>
        <w:pStyle w:val="3"/>
        <w:spacing w:line="285" w:lineRule="auto"/>
        <w:ind w:right="126"/>
        <w:rPr>
          <w:rFonts w:hint="eastAsia"/>
        </w:rPr>
      </w:pPr>
      <w:r>
        <w:rPr>
          <w:rFonts w:hint="eastAsia"/>
        </w:rPr>
        <w:t>A confident spirit, out of self-love, will persuade itself all is well, and yet be bold in the use of means.</w:t>
      </w:r>
    </w:p>
    <w:p w14:paraId="7E2F28A6">
      <w:pPr>
        <w:pStyle w:val="3"/>
        <w:spacing w:line="285" w:lineRule="auto"/>
        <w:ind w:right="126"/>
        <w:rPr>
          <w:rFonts w:hint="eastAsia"/>
        </w:rPr>
      </w:pPr>
      <w:r>
        <w:rPr>
          <w:rFonts w:hint="eastAsia"/>
        </w:rPr>
        <w:t>一个自恋的自信精神会说服自己一切都好，却在采取行动时肆无忌惮。</w:t>
      </w:r>
    </w:p>
    <w:p w14:paraId="011512A3">
      <w:pPr>
        <w:pStyle w:val="3"/>
        <w:spacing w:line="285" w:lineRule="auto"/>
        <w:ind w:right="126"/>
        <w:rPr>
          <w:rFonts w:hint="eastAsia"/>
        </w:rPr>
      </w:pPr>
    </w:p>
    <w:p w14:paraId="1D86B725">
      <w:pPr>
        <w:pStyle w:val="3"/>
        <w:spacing w:line="285" w:lineRule="auto"/>
        <w:ind w:right="126"/>
        <w:rPr>
          <w:rFonts w:hint="eastAsia"/>
        </w:rPr>
      </w:pPr>
      <w:r>
        <w:rPr>
          <w:rFonts w:hint="eastAsia"/>
        </w:rPr>
        <w:t>And so it is fearless till trouble comes; and when trouble comes, then they sink.</w:t>
      </w:r>
    </w:p>
    <w:p w14:paraId="03AD91A9">
      <w:pPr>
        <w:pStyle w:val="3"/>
        <w:spacing w:line="285" w:lineRule="auto"/>
        <w:ind w:right="126"/>
        <w:rPr>
          <w:rFonts w:hint="eastAsia"/>
        </w:rPr>
      </w:pPr>
      <w:r>
        <w:rPr>
          <w:rFonts w:hint="eastAsia"/>
        </w:rPr>
        <w:t>因此，在麻烦来临之前它是无所畏惧的；但当麻烦来临时，它们就会沉沦。</w:t>
      </w:r>
    </w:p>
    <w:p w14:paraId="14B762F8">
      <w:pPr>
        <w:pStyle w:val="3"/>
        <w:spacing w:line="285" w:lineRule="auto"/>
        <w:ind w:right="126"/>
        <w:rPr>
          <w:rFonts w:hint="eastAsia"/>
        </w:rPr>
      </w:pPr>
    </w:p>
    <w:p w14:paraId="225844CD">
      <w:pPr>
        <w:pStyle w:val="3"/>
        <w:spacing w:line="285" w:lineRule="auto"/>
        <w:ind w:right="126"/>
        <w:rPr>
          <w:rFonts w:hint="eastAsia"/>
        </w:rPr>
      </w:pPr>
      <w:r>
        <w:rPr>
          <w:rFonts w:hint="eastAsia"/>
        </w:rPr>
        <w:t>He is confident, before trouble of conscience or outward troubles seize upon him; but when any trouble comes, then they see all was but a spirit of presumption and carnal confidence;</w:t>
      </w:r>
    </w:p>
    <w:p w14:paraId="133408C9">
      <w:pPr>
        <w:pStyle w:val="3"/>
        <w:spacing w:line="285" w:lineRule="auto"/>
        <w:ind w:right="126"/>
        <w:rPr>
          <w:rFonts w:hint="eastAsia"/>
        </w:rPr>
      </w:pPr>
      <w:r>
        <w:rPr>
          <w:rFonts w:hint="eastAsia"/>
        </w:rPr>
        <w:t>在良心的困扰或外部麻烦降临之前，他是自信的；但当任何麻烦来临时，他们就会发现这一切不过是自以为是和肉体自信的精神；</w:t>
      </w:r>
    </w:p>
    <w:p w14:paraId="435EE3D1">
      <w:pPr>
        <w:pStyle w:val="3"/>
        <w:spacing w:line="285" w:lineRule="auto"/>
        <w:ind w:right="126"/>
        <w:rPr>
          <w:rFonts w:hint="eastAsia"/>
        </w:rPr>
      </w:pPr>
    </w:p>
    <w:p w14:paraId="41FC8529">
      <w:pPr>
        <w:pStyle w:val="3"/>
        <w:spacing w:line="285" w:lineRule="auto"/>
        <w:ind w:right="126"/>
        <w:rPr>
          <w:rFonts w:hint="eastAsia"/>
        </w:rPr>
      </w:pPr>
      <w:r>
        <w:rPr>
          <w:rFonts w:hint="eastAsia"/>
        </w:rPr>
        <w:t>then they see there was never sound peace between God and them, never sound union between Christ and them.</w:t>
      </w:r>
    </w:p>
    <w:p w14:paraId="7A8BBAD2">
      <w:pPr>
        <w:pStyle w:val="3"/>
        <w:spacing w:line="285" w:lineRule="auto"/>
        <w:ind w:right="126"/>
        <w:rPr>
          <w:rFonts w:hint="eastAsia"/>
        </w:rPr>
      </w:pPr>
      <w:r>
        <w:rPr>
          <w:rFonts w:hint="eastAsia"/>
        </w:rPr>
        <w:t>然后他们会发现，他们与上帝之间从未有过真正的和平，与基督之间也从未有过真正的联合。</w:t>
      </w:r>
    </w:p>
    <w:p w14:paraId="21C620A8">
      <w:pPr>
        <w:pStyle w:val="3"/>
        <w:spacing w:line="285" w:lineRule="auto"/>
        <w:ind w:right="126"/>
        <w:rPr>
          <w:rFonts w:hint="eastAsia"/>
        </w:rPr>
      </w:pPr>
    </w:p>
    <w:p w14:paraId="24DF85B9">
      <w:pPr>
        <w:pStyle w:val="3"/>
        <w:spacing w:line="285" w:lineRule="auto"/>
        <w:ind w:right="126"/>
        <w:rPr>
          <w:rFonts w:hint="eastAsia"/>
        </w:rPr>
      </w:pPr>
      <w:r>
        <w:rPr>
          <w:rFonts w:hint="eastAsia"/>
        </w:rPr>
        <w:t>For it is the nature of false confidence to be confident before, and to sink into despair in times of trouble.</w:t>
      </w:r>
    </w:p>
    <w:p w14:paraId="796D72D1">
      <w:pPr>
        <w:pStyle w:val="3"/>
        <w:spacing w:line="285" w:lineRule="auto"/>
        <w:ind w:right="126"/>
        <w:rPr>
          <w:rFonts w:hint="eastAsia"/>
        </w:rPr>
      </w:pPr>
      <w:r>
        <w:rPr>
          <w:rFonts w:hint="eastAsia"/>
        </w:rPr>
        <w:t>因为虚假信心的本质是在事前自信，在困难时陷入绝望。</w:t>
      </w:r>
    </w:p>
    <w:p w14:paraId="10BF57CB">
      <w:pPr>
        <w:pStyle w:val="3"/>
        <w:spacing w:line="285" w:lineRule="auto"/>
        <w:ind w:right="126"/>
        <w:rPr>
          <w:rFonts w:hint="eastAsia"/>
        </w:rPr>
      </w:pPr>
    </w:p>
    <w:p w14:paraId="258225FE">
      <w:pPr>
        <w:pStyle w:val="3"/>
        <w:spacing w:line="285" w:lineRule="auto"/>
        <w:ind w:right="126"/>
        <w:rPr>
          <w:rFonts w:hint="eastAsia"/>
        </w:rPr>
      </w:pPr>
      <w:r>
        <w:rPr>
          <w:rFonts w:hint="eastAsia"/>
        </w:rPr>
        <w:t>(3.) And again, false confidence, as it is groundless in the use of means, and spiritless in danger, so it is fruitless.</w:t>
      </w:r>
    </w:p>
    <w:p w14:paraId="69D34D15">
      <w:pPr>
        <w:pStyle w:val="3"/>
        <w:spacing w:line="285" w:lineRule="auto"/>
        <w:ind w:right="126"/>
        <w:rPr>
          <w:rFonts w:hint="eastAsia"/>
        </w:rPr>
      </w:pPr>
      <w:r>
        <w:rPr>
          <w:rFonts w:hint="eastAsia"/>
        </w:rPr>
        <w:t>再者，虚假的信心，既在采取手段时毫无根据，在危险中又毫无生气，因此也是毫无结果的。</w:t>
      </w:r>
    </w:p>
    <w:p w14:paraId="12F24F79">
      <w:pPr>
        <w:pStyle w:val="3"/>
        <w:spacing w:line="285" w:lineRule="auto"/>
        <w:ind w:right="126"/>
        <w:rPr>
          <w:rFonts w:hint="eastAsia"/>
        </w:rPr>
      </w:pPr>
    </w:p>
    <w:p w14:paraId="6B322471">
      <w:pPr>
        <w:pStyle w:val="3"/>
        <w:spacing w:line="285" w:lineRule="auto"/>
        <w:ind w:right="126"/>
        <w:rPr>
          <w:rFonts w:hint="eastAsia"/>
        </w:rPr>
      </w:pPr>
      <w:r>
        <w:rPr>
          <w:rFonts w:hint="eastAsia"/>
        </w:rPr>
        <w:t>It brings not forth fruit of faith, it is barren.</w:t>
      </w:r>
    </w:p>
    <w:p w14:paraId="2D095E5B">
      <w:pPr>
        <w:pStyle w:val="3"/>
        <w:spacing w:line="285" w:lineRule="auto"/>
        <w:ind w:right="126"/>
        <w:rPr>
          <w:rFonts w:hint="eastAsia"/>
        </w:rPr>
      </w:pPr>
      <w:r>
        <w:rPr>
          <w:rFonts w:hint="eastAsia"/>
        </w:rPr>
        <w:t>它不能结出信心的果实，是贫瘠的。</w:t>
      </w:r>
    </w:p>
    <w:p w14:paraId="1C4EE6B3">
      <w:pPr>
        <w:pStyle w:val="3"/>
        <w:spacing w:line="285" w:lineRule="auto"/>
        <w:ind w:right="126"/>
        <w:rPr>
          <w:rFonts w:hint="eastAsia"/>
        </w:rPr>
      </w:pPr>
    </w:p>
    <w:p w14:paraId="63BA2735">
      <w:pPr>
        <w:pStyle w:val="3"/>
        <w:spacing w:line="285" w:lineRule="auto"/>
        <w:ind w:right="126"/>
        <w:rPr>
          <w:rFonts w:hint="eastAsia"/>
        </w:rPr>
      </w:pPr>
      <w:r>
        <w:rPr>
          <w:rFonts w:hint="eastAsia"/>
        </w:rPr>
        <w:t>And therefore let people that be careless of the exercise of love and other graces in their conversation boast of faith what they will, it is but a confidence; they think they believe when they do not believe.</w:t>
      </w:r>
    </w:p>
    <w:p w14:paraId="64385319">
      <w:pPr>
        <w:pStyle w:val="3"/>
        <w:spacing w:line="285" w:lineRule="auto"/>
        <w:ind w:right="126"/>
        <w:rPr>
          <w:rFonts w:hint="eastAsia"/>
        </w:rPr>
      </w:pPr>
      <w:r>
        <w:rPr>
          <w:rFonts w:hint="eastAsia"/>
        </w:rPr>
        <w:t>因此，让那些在交谈中对爱和其他恩典的操练漠不关心的人尽管吹嘘他们的信心吧，那只是自信而已；他们以为自己相信，其实并不相信。</w:t>
      </w:r>
    </w:p>
    <w:p w14:paraId="351679DE">
      <w:pPr>
        <w:pStyle w:val="3"/>
        <w:spacing w:line="285" w:lineRule="auto"/>
        <w:ind w:right="126"/>
        <w:rPr>
          <w:rFonts w:hint="eastAsia"/>
        </w:rPr>
      </w:pPr>
    </w:p>
    <w:p w14:paraId="3CDF51C2">
      <w:pPr>
        <w:pStyle w:val="3"/>
        <w:spacing w:line="285" w:lineRule="auto"/>
        <w:ind w:right="126"/>
        <w:rPr>
          <w:rFonts w:hint="eastAsia"/>
        </w:rPr>
      </w:pPr>
      <w:r>
        <w:rPr>
          <w:rFonts w:hint="eastAsia"/>
        </w:rPr>
        <w:t>(4.) In the next place, faith is an exercising grace wheresoever it is.</w:t>
      </w:r>
    </w:p>
    <w:p w14:paraId="254ACB9E">
      <w:pPr>
        <w:pStyle w:val="3"/>
        <w:spacing w:line="285" w:lineRule="auto"/>
        <w:ind w:right="126"/>
        <w:rPr>
          <w:rFonts w:hint="eastAsia"/>
        </w:rPr>
      </w:pPr>
      <w:r>
        <w:rPr>
          <w:rFonts w:hint="eastAsia"/>
        </w:rPr>
        <w:t>接下来，信心无论在何处都是一种操练的恩典。</w:t>
      </w:r>
    </w:p>
    <w:p w14:paraId="74592167">
      <w:pPr>
        <w:pStyle w:val="3"/>
        <w:spacing w:line="285" w:lineRule="auto"/>
        <w:ind w:right="126"/>
        <w:rPr>
          <w:rFonts w:hint="eastAsia"/>
        </w:rPr>
      </w:pPr>
    </w:p>
    <w:p w14:paraId="0A832E2A">
      <w:pPr>
        <w:pStyle w:val="3"/>
        <w:spacing w:line="285" w:lineRule="auto"/>
        <w:ind w:right="126"/>
        <w:rPr>
          <w:rFonts w:hint="eastAsia"/>
        </w:rPr>
      </w:pPr>
      <w:r>
        <w:rPr>
          <w:rFonts w:hint="eastAsia"/>
        </w:rPr>
        <w:t>'I believe, therefore I speak.'</w:t>
      </w:r>
    </w:p>
    <w:p w14:paraId="379585A3">
      <w:pPr>
        <w:pStyle w:val="3"/>
        <w:spacing w:line="285" w:lineRule="auto"/>
        <w:ind w:right="126"/>
        <w:rPr>
          <w:rFonts w:hint="eastAsia"/>
        </w:rPr>
      </w:pPr>
      <w:r>
        <w:rPr>
          <w:rFonts w:hint="eastAsia"/>
        </w:rPr>
        <w:t>"我信，所以我说。"</w:t>
      </w:r>
    </w:p>
    <w:p w14:paraId="42101E17">
      <w:pPr>
        <w:pStyle w:val="3"/>
        <w:spacing w:line="285" w:lineRule="auto"/>
        <w:ind w:right="126"/>
        <w:rPr>
          <w:rFonts w:hint="eastAsia"/>
        </w:rPr>
      </w:pPr>
    </w:p>
    <w:p w14:paraId="1E1AD860">
      <w:pPr>
        <w:pStyle w:val="3"/>
        <w:spacing w:line="285" w:lineRule="auto"/>
        <w:ind w:right="126"/>
        <w:rPr>
          <w:rFonts w:hint="eastAsia"/>
        </w:rPr>
      </w:pPr>
      <w:r>
        <w:rPr>
          <w:rFonts w:hint="eastAsia"/>
        </w:rPr>
        <w:t>It is a working grace wheresoever it is.</w:t>
      </w:r>
    </w:p>
    <w:p w14:paraId="760C3306">
      <w:pPr>
        <w:pStyle w:val="3"/>
        <w:spacing w:line="285" w:lineRule="auto"/>
        <w:ind w:right="126"/>
        <w:rPr>
          <w:rFonts w:hint="eastAsia"/>
        </w:rPr>
      </w:pPr>
      <w:r>
        <w:rPr>
          <w:rFonts w:hint="eastAsia"/>
        </w:rPr>
        <w:t>无论在哪里，它都是一种工作的恩典。</w:t>
      </w:r>
    </w:p>
    <w:p w14:paraId="68009BEF">
      <w:pPr>
        <w:pStyle w:val="3"/>
        <w:spacing w:line="285" w:lineRule="auto"/>
        <w:ind w:right="126"/>
        <w:rPr>
          <w:rFonts w:hint="eastAsia"/>
        </w:rPr>
      </w:pPr>
    </w:p>
    <w:p w14:paraId="443C497A">
      <w:pPr>
        <w:pStyle w:val="3"/>
        <w:spacing w:line="285" w:lineRule="auto"/>
        <w:ind w:right="126"/>
        <w:rPr>
          <w:rFonts w:hint="eastAsia"/>
        </w:rPr>
      </w:pPr>
      <w:r>
        <w:rPr>
          <w:rFonts w:hint="eastAsia"/>
        </w:rPr>
        <w:t>He shews his faith by obedience and practice, so that the truth of faith is an active and working grace.</w:t>
      </w:r>
    </w:p>
    <w:p w14:paraId="7995EC4A">
      <w:pPr>
        <w:pStyle w:val="3"/>
        <w:spacing w:line="285" w:lineRule="auto"/>
        <w:ind w:right="126"/>
        <w:rPr>
          <w:rFonts w:hint="eastAsia"/>
        </w:rPr>
      </w:pPr>
      <w:r>
        <w:rPr>
          <w:rFonts w:hint="eastAsia"/>
        </w:rPr>
        <w:t>他通过顺服和实践表明他的信心，因此信心的真理是一种积极工作的恩典。</w:t>
      </w:r>
    </w:p>
    <w:p w14:paraId="1B14AFFF">
      <w:pPr>
        <w:pStyle w:val="3"/>
        <w:spacing w:line="285" w:lineRule="auto"/>
        <w:ind w:right="126"/>
        <w:rPr>
          <w:rFonts w:hint="eastAsia"/>
        </w:rPr>
      </w:pPr>
    </w:p>
    <w:p w14:paraId="495F5E34">
      <w:pPr>
        <w:pStyle w:val="3"/>
        <w:spacing w:line="285" w:lineRule="auto"/>
        <w:ind w:right="126"/>
        <w:rPr>
          <w:rFonts w:hint="eastAsia"/>
        </w:rPr>
      </w:pPr>
      <w:r>
        <w:rPr>
          <w:rFonts w:hint="eastAsia"/>
        </w:rPr>
        <w:t>And therein it differs from the confidence spoken of before.</w:t>
      </w:r>
    </w:p>
    <w:p w14:paraId="17FA76AD">
      <w:pPr>
        <w:pStyle w:val="3"/>
        <w:spacing w:line="285" w:lineRule="auto"/>
        <w:ind w:right="126"/>
        <w:rPr>
          <w:rFonts w:hint="eastAsia"/>
        </w:rPr>
      </w:pPr>
      <w:r>
        <w:rPr>
          <w:rFonts w:hint="eastAsia"/>
        </w:rPr>
        <w:t>这就是它与前面提到的自信的不同之处。</w:t>
      </w:r>
    </w:p>
    <w:p w14:paraId="14B813A3">
      <w:pPr>
        <w:pStyle w:val="3"/>
        <w:spacing w:line="285" w:lineRule="auto"/>
        <w:ind w:right="126"/>
        <w:rPr>
          <w:rFonts w:hint="eastAsia"/>
        </w:rPr>
      </w:pPr>
    </w:p>
    <w:p w14:paraId="31BD9B1A">
      <w:pPr>
        <w:pStyle w:val="3"/>
        <w:spacing w:line="285" w:lineRule="auto"/>
        <w:ind w:right="126"/>
        <w:rPr>
          <w:rFonts w:hint="eastAsia"/>
        </w:rPr>
      </w:pPr>
      <w:r>
        <w:rPr>
          <w:rFonts w:hint="eastAsia"/>
        </w:rPr>
        <w:t>It works in heaven, it works with God, it layeth hold upon him, wrestles with him for a blessing, and overcometh him;</w:t>
      </w:r>
    </w:p>
    <w:p w14:paraId="7C803DDD">
      <w:pPr>
        <w:pStyle w:val="3"/>
        <w:spacing w:line="285" w:lineRule="auto"/>
        <w:ind w:right="126"/>
        <w:rPr>
          <w:rFonts w:hint="eastAsia"/>
        </w:rPr>
      </w:pPr>
      <w:r>
        <w:rPr>
          <w:rFonts w:hint="eastAsia"/>
        </w:rPr>
        <w:t>它在天上工作，与上帝一同工作，抓住祂，与祂摔跤以求祝福，并战胜祂；</w:t>
      </w:r>
    </w:p>
    <w:p w14:paraId="71EC7324">
      <w:pPr>
        <w:pStyle w:val="3"/>
        <w:spacing w:line="285" w:lineRule="auto"/>
        <w:ind w:right="126"/>
        <w:rPr>
          <w:rFonts w:hint="eastAsia"/>
        </w:rPr>
      </w:pPr>
    </w:p>
    <w:p w14:paraId="4EC434B6">
      <w:pPr>
        <w:pStyle w:val="3"/>
        <w:spacing w:line="285" w:lineRule="auto"/>
        <w:ind w:right="126"/>
        <w:rPr>
          <w:rFonts w:hint="eastAsia"/>
        </w:rPr>
      </w:pPr>
      <w:r>
        <w:rPr>
          <w:rFonts w:hint="eastAsia"/>
        </w:rPr>
        <w:t>it works on earth, and overcomes all on the right hand and left, all temptations of prosperity, presenting better things than the world can;</w:t>
      </w:r>
    </w:p>
    <w:p w14:paraId="64F908C9">
      <w:pPr>
        <w:pStyle w:val="3"/>
        <w:spacing w:line="285" w:lineRule="auto"/>
        <w:ind w:right="126"/>
        <w:rPr>
          <w:rFonts w:hint="eastAsia"/>
        </w:rPr>
      </w:pPr>
      <w:r>
        <w:rPr>
          <w:rFonts w:hint="eastAsia"/>
        </w:rPr>
        <w:t>它在地上工作，战胜左右的一切，战胜所有繁荣的诱惑，呈现出比世界所能提供的更好的事物；</w:t>
      </w:r>
    </w:p>
    <w:p w14:paraId="51E590A9">
      <w:pPr>
        <w:pStyle w:val="3"/>
        <w:spacing w:line="285" w:lineRule="auto"/>
        <w:ind w:right="126"/>
        <w:rPr>
          <w:rFonts w:hint="eastAsia"/>
        </w:rPr>
      </w:pPr>
    </w:p>
    <w:p w14:paraId="618AB91D">
      <w:pPr>
        <w:pStyle w:val="3"/>
        <w:spacing w:line="285" w:lineRule="auto"/>
        <w:ind w:right="126"/>
        <w:rPr>
          <w:rFonts w:hint="eastAsia"/>
        </w:rPr>
      </w:pPr>
      <w:r>
        <w:rPr>
          <w:rFonts w:hint="eastAsia"/>
        </w:rPr>
        <w:t>it overcometh all temptations on the left hand, all fears and threatenings, and presents to the soul worse dangers than anything here.</w:t>
      </w:r>
    </w:p>
    <w:p w14:paraId="216EF4A8">
      <w:pPr>
        <w:pStyle w:val="3"/>
        <w:spacing w:line="285" w:lineRule="auto"/>
        <w:ind w:right="126"/>
        <w:rPr>
          <w:rFonts w:hint="eastAsia"/>
        </w:rPr>
      </w:pPr>
      <w:r>
        <w:rPr>
          <w:rFonts w:hint="eastAsia"/>
        </w:rPr>
        <w:t>它战胜左边的所有诱惑，所有恐惧和威胁，并向灵魂呈现比这里任何事物都更糟糕的危险。</w:t>
      </w:r>
    </w:p>
    <w:p w14:paraId="691BC2CA">
      <w:pPr>
        <w:pStyle w:val="3"/>
        <w:spacing w:line="285" w:lineRule="auto"/>
        <w:ind w:right="126"/>
        <w:rPr>
          <w:rFonts w:hint="eastAsia"/>
        </w:rPr>
      </w:pPr>
    </w:p>
    <w:p w14:paraId="106CA005">
      <w:pPr>
        <w:pStyle w:val="3"/>
        <w:spacing w:line="285" w:lineRule="auto"/>
        <w:ind w:right="126"/>
        <w:rPr>
          <w:rFonts w:hint="eastAsia"/>
        </w:rPr>
      </w:pPr>
      <w:r>
        <w:rPr>
          <w:rFonts w:hint="eastAsia"/>
        </w:rPr>
        <w:t>What can be threatened comparable to hell? and what can be promised comparable to a good conscience and heaven hereafter?</w:t>
      </w:r>
    </w:p>
    <w:p w14:paraId="3AD04A14">
      <w:pPr>
        <w:pStyle w:val="3"/>
        <w:spacing w:line="285" w:lineRule="auto"/>
        <w:ind w:right="126"/>
        <w:rPr>
          <w:rFonts w:hint="eastAsia"/>
        </w:rPr>
      </w:pPr>
      <w:r>
        <w:rPr>
          <w:rFonts w:hint="eastAsia"/>
        </w:rPr>
        <w:t>什么威胁能与地狱相比？什么承诺能与良心和来世的天堂相比？</w:t>
      </w:r>
    </w:p>
    <w:p w14:paraId="49073AE7">
      <w:pPr>
        <w:pStyle w:val="3"/>
        <w:spacing w:line="285" w:lineRule="auto"/>
        <w:ind w:right="126"/>
        <w:rPr>
          <w:rFonts w:hint="eastAsia"/>
        </w:rPr>
      </w:pPr>
    </w:p>
    <w:p w14:paraId="773E6690">
      <w:pPr>
        <w:pStyle w:val="3"/>
        <w:spacing w:line="285" w:lineRule="auto"/>
        <w:ind w:right="126"/>
        <w:rPr>
          <w:rFonts w:hint="eastAsia"/>
        </w:rPr>
      </w:pPr>
      <w:r>
        <w:rPr>
          <w:rFonts w:hint="eastAsia"/>
        </w:rPr>
        <w:t>It works stronger than hell and temptations.</w:t>
      </w:r>
    </w:p>
    <w:p w14:paraId="5EE1B35C">
      <w:pPr>
        <w:pStyle w:val="3"/>
        <w:spacing w:line="285" w:lineRule="auto"/>
        <w:ind w:right="126"/>
        <w:rPr>
          <w:rFonts w:hint="eastAsia"/>
        </w:rPr>
      </w:pPr>
      <w:r>
        <w:rPr>
          <w:rFonts w:hint="eastAsia"/>
        </w:rPr>
        <w:t>它比地狱和诱惑更强大。</w:t>
      </w:r>
    </w:p>
    <w:p w14:paraId="1FB9D6C0">
      <w:pPr>
        <w:pStyle w:val="3"/>
        <w:spacing w:line="285" w:lineRule="auto"/>
        <w:ind w:right="126"/>
        <w:rPr>
          <w:rFonts w:hint="eastAsia"/>
        </w:rPr>
      </w:pPr>
    </w:p>
    <w:p w14:paraId="61A60F47">
      <w:pPr>
        <w:pStyle w:val="3"/>
        <w:spacing w:line="285" w:lineRule="auto"/>
        <w:ind w:right="126"/>
        <w:rPr>
          <w:rFonts w:hint="eastAsia"/>
        </w:rPr>
      </w:pPr>
      <w:r>
        <w:rPr>
          <w:rFonts w:hint="eastAsia"/>
        </w:rPr>
        <w:t>And it must needs be so, because it is a grace of union that knits us to Christ.</w:t>
      </w:r>
    </w:p>
    <w:p w14:paraId="0693BD79">
      <w:pPr>
        <w:pStyle w:val="3"/>
        <w:spacing w:line="285" w:lineRule="auto"/>
        <w:ind w:right="126"/>
        <w:rPr>
          <w:rFonts w:hint="eastAsia"/>
        </w:rPr>
      </w:pPr>
      <w:r>
        <w:rPr>
          <w:rFonts w:hint="eastAsia"/>
        </w:rPr>
        <w:t>它必须如此，因为它是将我们与基督联结的联合恩典。</w:t>
      </w:r>
    </w:p>
    <w:p w14:paraId="5E03DC52">
      <w:pPr>
        <w:pStyle w:val="3"/>
        <w:spacing w:line="285" w:lineRule="auto"/>
        <w:ind w:right="126"/>
        <w:rPr>
          <w:rFonts w:hint="eastAsia"/>
        </w:rPr>
      </w:pPr>
    </w:p>
    <w:p w14:paraId="5591C2CE">
      <w:pPr>
        <w:pStyle w:val="3"/>
        <w:spacing w:line="285" w:lineRule="auto"/>
        <w:ind w:right="126"/>
        <w:rPr>
          <w:rFonts w:hint="eastAsia"/>
        </w:rPr>
      </w:pPr>
      <w:r>
        <w:rPr>
          <w:rFonts w:hint="eastAsia"/>
        </w:rPr>
        <w:t>It is the fountain of life.</w:t>
      </w:r>
    </w:p>
    <w:p w14:paraId="5B938340">
      <w:pPr>
        <w:pStyle w:val="3"/>
        <w:spacing w:line="285" w:lineRule="auto"/>
        <w:ind w:right="126"/>
        <w:rPr>
          <w:rFonts w:hint="eastAsia"/>
        </w:rPr>
      </w:pPr>
      <w:r>
        <w:rPr>
          <w:rFonts w:hint="eastAsia"/>
        </w:rPr>
        <w:t>它是生命的源泉。</w:t>
      </w:r>
    </w:p>
    <w:p w14:paraId="72045C17">
      <w:pPr>
        <w:pStyle w:val="3"/>
        <w:spacing w:line="285" w:lineRule="auto"/>
        <w:ind w:right="126"/>
        <w:rPr>
          <w:rFonts w:hint="eastAsia"/>
        </w:rPr>
      </w:pPr>
    </w:p>
    <w:p w14:paraId="4A76E1C0">
      <w:pPr>
        <w:pStyle w:val="3"/>
        <w:spacing w:line="285" w:lineRule="auto"/>
        <w:ind w:right="126"/>
        <w:rPr>
          <w:rFonts w:hint="eastAsia"/>
        </w:rPr>
      </w:pPr>
      <w:r>
        <w:rPr>
          <w:rFonts w:hint="eastAsia"/>
        </w:rPr>
        <w:t>We cannot touch Christ without life, virtue comes from him upon every touch; his grace, his union, and being.</w:t>
      </w:r>
    </w:p>
    <w:p w14:paraId="0EE9CF16">
      <w:pPr>
        <w:pStyle w:val="3"/>
        <w:spacing w:line="285" w:lineRule="auto"/>
        <w:ind w:right="126"/>
        <w:rPr>
          <w:rFonts w:hint="eastAsia"/>
        </w:rPr>
      </w:pPr>
      <w:r>
        <w:rPr>
          <w:rFonts w:hint="eastAsia"/>
        </w:rPr>
        <w:t>我们不能在没有生命的情况下触摸基督，每次触摸都会从祂那里获得美德；祂的恩典，祂的联合，和祂的存在。</w:t>
      </w:r>
    </w:p>
    <w:p w14:paraId="1467042D">
      <w:pPr>
        <w:pStyle w:val="3"/>
        <w:spacing w:line="285" w:lineRule="auto"/>
        <w:ind w:right="126"/>
        <w:rPr>
          <w:rFonts w:hint="eastAsia"/>
        </w:rPr>
      </w:pPr>
    </w:p>
    <w:p w14:paraId="78BD57E4">
      <w:pPr>
        <w:pStyle w:val="3"/>
        <w:spacing w:line="285" w:lineRule="auto"/>
        <w:ind w:right="126"/>
        <w:rPr>
          <w:rFonts w:hint="eastAsia"/>
        </w:rPr>
      </w:pPr>
      <w:r>
        <w:rPr>
          <w:rFonts w:hint="eastAsia"/>
        </w:rPr>
        <w:t>So it draweth virtue from Christ.</w:t>
      </w:r>
    </w:p>
    <w:p w14:paraId="39448132">
      <w:pPr>
        <w:pStyle w:val="3"/>
        <w:spacing w:line="285" w:lineRule="auto"/>
        <w:ind w:right="126"/>
        <w:rPr>
          <w:rFonts w:hint="eastAsia"/>
        </w:rPr>
      </w:pPr>
      <w:r>
        <w:rPr>
          <w:rFonts w:hint="eastAsia"/>
        </w:rPr>
        <w:t>因此，它从基督那里汲取美德。</w:t>
      </w:r>
    </w:p>
    <w:p w14:paraId="15CEC829">
      <w:pPr>
        <w:pStyle w:val="3"/>
        <w:spacing w:line="285" w:lineRule="auto"/>
        <w:ind w:right="126"/>
        <w:rPr>
          <w:rFonts w:hint="eastAsia"/>
        </w:rPr>
      </w:pPr>
    </w:p>
    <w:p w14:paraId="5CCCCB5E">
      <w:pPr>
        <w:pStyle w:val="3"/>
        <w:spacing w:line="285" w:lineRule="auto"/>
        <w:ind w:right="126"/>
        <w:rPr>
          <w:rFonts w:hint="eastAsia"/>
        </w:rPr>
      </w:pPr>
      <w:r>
        <w:rPr>
          <w:rFonts w:hint="eastAsia"/>
        </w:rPr>
        <w:t>The spirit of faith is a spirit of power, a spirit of vigour.</w:t>
      </w:r>
    </w:p>
    <w:p w14:paraId="6766849A">
      <w:pPr>
        <w:pStyle w:val="3"/>
        <w:spacing w:line="285" w:lineRule="auto"/>
        <w:ind w:right="126"/>
        <w:rPr>
          <w:rFonts w:hint="eastAsia"/>
        </w:rPr>
      </w:pPr>
      <w:r>
        <w:rPr>
          <w:rFonts w:hint="eastAsia"/>
        </w:rPr>
        <w:t>信心的灵是能力的灵，是活力的灵。</w:t>
      </w:r>
    </w:p>
    <w:p w14:paraId="29DD5271">
      <w:pPr>
        <w:pStyle w:val="3"/>
        <w:spacing w:line="285" w:lineRule="auto"/>
        <w:ind w:right="126"/>
        <w:rPr>
          <w:rFonts w:hint="eastAsia"/>
        </w:rPr>
      </w:pPr>
    </w:p>
    <w:p w14:paraId="17543E75">
      <w:pPr>
        <w:pStyle w:val="3"/>
        <w:spacing w:line="285" w:lineRule="auto"/>
        <w:ind w:right="126"/>
        <w:rPr>
          <w:rFonts w:hint="eastAsia"/>
        </w:rPr>
      </w:pPr>
      <w:r>
        <w:rPr>
          <w:rFonts w:hint="eastAsia"/>
        </w:rPr>
        <w:t>Faith infuseth vigour into the whole soul, silencing all objections that the heart can make;</w:t>
      </w:r>
    </w:p>
    <w:p w14:paraId="49526FAC">
      <w:pPr>
        <w:pStyle w:val="3"/>
        <w:spacing w:line="285" w:lineRule="auto"/>
        <w:ind w:right="126"/>
        <w:rPr>
          <w:rFonts w:hint="eastAsia"/>
        </w:rPr>
      </w:pPr>
      <w:r>
        <w:rPr>
          <w:rFonts w:hint="eastAsia"/>
        </w:rPr>
        <w:t>信心向整个灵魂注入活力，使心灵可能提出的所有异议都沉默；</w:t>
      </w:r>
    </w:p>
    <w:p w14:paraId="427A9EA4">
      <w:pPr>
        <w:pStyle w:val="3"/>
        <w:spacing w:line="285" w:lineRule="auto"/>
        <w:ind w:right="126"/>
        <w:rPr>
          <w:rFonts w:hint="eastAsia"/>
        </w:rPr>
      </w:pPr>
    </w:p>
    <w:p w14:paraId="5009F4C9">
      <w:pPr>
        <w:pStyle w:val="3"/>
        <w:spacing w:line="285" w:lineRule="auto"/>
        <w:ind w:right="126"/>
        <w:rPr>
          <w:rFonts w:hint="eastAsia"/>
        </w:rPr>
      </w:pPr>
      <w:r>
        <w:rPr>
          <w:rFonts w:hint="eastAsia"/>
        </w:rPr>
        <w:t>answers all temptations that the devil can make;</w:t>
      </w:r>
    </w:p>
    <w:p w14:paraId="1FFCF574">
      <w:pPr>
        <w:pStyle w:val="3"/>
        <w:spacing w:line="285" w:lineRule="auto"/>
        <w:ind w:right="126"/>
        <w:rPr>
          <w:rFonts w:hint="eastAsia"/>
        </w:rPr>
      </w:pPr>
      <w:r>
        <w:rPr>
          <w:rFonts w:hint="eastAsia"/>
        </w:rPr>
        <w:t>回答魔鬼可能提出的所有诱惑；</w:t>
      </w:r>
    </w:p>
    <w:p w14:paraId="69129A5D">
      <w:pPr>
        <w:pStyle w:val="3"/>
        <w:spacing w:line="285" w:lineRule="auto"/>
        <w:ind w:right="126"/>
        <w:rPr>
          <w:rFonts w:hint="eastAsia"/>
        </w:rPr>
      </w:pPr>
    </w:p>
    <w:p w14:paraId="07F65508">
      <w:pPr>
        <w:pStyle w:val="3"/>
        <w:spacing w:line="285" w:lineRule="auto"/>
        <w:ind w:right="126"/>
        <w:rPr>
          <w:rFonts w:hint="eastAsia"/>
        </w:rPr>
      </w:pPr>
      <w:r>
        <w:rPr>
          <w:rFonts w:hint="eastAsia"/>
        </w:rPr>
        <w:t>triumphs over all that can be presented to it, and draweth it from God.</w:t>
      </w:r>
    </w:p>
    <w:p w14:paraId="5B38F9D0">
      <w:pPr>
        <w:pStyle w:val="3"/>
        <w:spacing w:line="285" w:lineRule="auto"/>
        <w:ind w:right="126"/>
        <w:rPr>
          <w:rFonts w:hint="eastAsia"/>
        </w:rPr>
      </w:pPr>
      <w:r>
        <w:rPr>
          <w:rFonts w:hint="eastAsia"/>
        </w:rPr>
        <w:t>战胜一切可能呈现给它的事物，并从上帝那里汲取力量。</w:t>
      </w:r>
    </w:p>
    <w:p w14:paraId="5122D06E">
      <w:pPr>
        <w:pStyle w:val="3"/>
        <w:spacing w:line="285" w:lineRule="auto"/>
        <w:ind w:right="126"/>
        <w:rPr>
          <w:rFonts w:hint="eastAsia"/>
        </w:rPr>
      </w:pPr>
    </w:p>
    <w:p w14:paraId="78AD0575">
      <w:pPr>
        <w:pStyle w:val="3"/>
        <w:spacing w:line="285" w:lineRule="auto"/>
        <w:ind w:right="126"/>
        <w:rPr>
          <w:rFonts w:hint="eastAsia"/>
        </w:rPr>
      </w:pPr>
      <w:r>
        <w:rPr>
          <w:rFonts w:hint="eastAsia"/>
        </w:rPr>
        <w:t>It is powerful with God himself.</w:t>
      </w:r>
    </w:p>
    <w:p w14:paraId="32D2F93C">
      <w:pPr>
        <w:pStyle w:val="3"/>
        <w:spacing w:line="285" w:lineRule="auto"/>
        <w:ind w:right="126"/>
        <w:rPr>
          <w:rFonts w:hint="eastAsia"/>
        </w:rPr>
      </w:pPr>
      <w:r>
        <w:rPr>
          <w:rFonts w:hint="eastAsia"/>
        </w:rPr>
        <w:t>它对上帝自己都是强大的。</w:t>
      </w:r>
    </w:p>
    <w:p w14:paraId="31ECCD47">
      <w:pPr>
        <w:pStyle w:val="3"/>
        <w:spacing w:line="285" w:lineRule="auto"/>
        <w:ind w:right="126"/>
        <w:rPr>
          <w:rFonts w:hint="eastAsia"/>
        </w:rPr>
      </w:pPr>
    </w:p>
    <w:p w14:paraId="31DA9C9A">
      <w:pPr>
        <w:pStyle w:val="3"/>
        <w:spacing w:line="285" w:lineRule="auto"/>
        <w:ind w:right="126"/>
        <w:rPr>
          <w:rFonts w:hint="eastAsia"/>
        </w:rPr>
      </w:pPr>
      <w:r>
        <w:rPr>
          <w:rFonts w:hint="eastAsia"/>
        </w:rPr>
        <w:t>I will not enter into commonplaces of faith, but only as it comes in my way shew that where belief is it will work, and the particular work of it is to 'speak.'</w:t>
      </w:r>
    </w:p>
    <w:p w14:paraId="23EB461A">
      <w:pPr>
        <w:pStyle w:val="3"/>
        <w:spacing w:line="285" w:lineRule="auto"/>
        <w:ind w:right="126"/>
        <w:rPr>
          <w:rFonts w:hint="eastAsia"/>
        </w:rPr>
      </w:pPr>
      <w:r>
        <w:rPr>
          <w:rFonts w:hint="eastAsia"/>
        </w:rPr>
        <w:t>我不会深入讨论信心的常见话题，只是在我的讲述中展示信仰所在之处就会有行动，而它特别的工作就是"说话"。</w:t>
      </w:r>
    </w:p>
    <w:p w14:paraId="32792626">
      <w:pPr>
        <w:pStyle w:val="3"/>
        <w:spacing w:line="285" w:lineRule="auto"/>
        <w:ind w:right="126"/>
        <w:rPr>
          <w:rFonts w:hint="eastAsia"/>
        </w:rPr>
      </w:pPr>
    </w:p>
    <w:p w14:paraId="5CC6C258">
      <w:pPr>
        <w:pStyle w:val="3"/>
        <w:spacing w:line="285" w:lineRule="auto"/>
        <w:ind w:right="126"/>
        <w:rPr>
          <w:rFonts w:hint="eastAsia"/>
        </w:rPr>
      </w:pPr>
    </w:p>
    <w:p w14:paraId="1312B493">
      <w:pPr>
        <w:pStyle w:val="3"/>
        <w:spacing w:line="285" w:lineRule="auto"/>
        <w:rPr>
          <w:rFonts w:hint="eastAsia"/>
        </w:rPr>
      </w:pPr>
      <w:r>
        <w:rPr>
          <w:rFonts w:hint="eastAsia"/>
        </w:rPr>
        <w:t>(5.) As it is a working grace, so it is a bold grace.</w:t>
      </w:r>
    </w:p>
    <w:p w14:paraId="4B4E6A2C">
      <w:pPr>
        <w:pStyle w:val="3"/>
        <w:spacing w:line="285" w:lineRule="auto"/>
        <w:rPr>
          <w:rFonts w:hint="eastAsia"/>
        </w:rPr>
      </w:pPr>
      <w:r>
        <w:rPr>
          <w:rFonts w:hint="eastAsia"/>
        </w:rPr>
        <w:t>作为一种运作的恩典，它也是一种大胆的恩典。</w:t>
      </w:r>
    </w:p>
    <w:p w14:paraId="64EBCD1A">
      <w:pPr>
        <w:pStyle w:val="3"/>
        <w:spacing w:line="285" w:lineRule="auto"/>
        <w:rPr>
          <w:rFonts w:hint="eastAsia"/>
        </w:rPr>
      </w:pPr>
    </w:p>
    <w:p w14:paraId="09136355">
      <w:pPr>
        <w:pStyle w:val="3"/>
        <w:spacing w:line="285" w:lineRule="auto"/>
        <w:rPr>
          <w:rFonts w:hint="eastAsia"/>
        </w:rPr>
      </w:pPr>
      <w:r>
        <w:rPr>
          <w:rFonts w:hint="eastAsia"/>
        </w:rPr>
        <w:t>'I believe, therefore I speak.'</w:t>
      </w:r>
    </w:p>
    <w:p w14:paraId="1266D1DD">
      <w:pPr>
        <w:pStyle w:val="3"/>
        <w:spacing w:line="285" w:lineRule="auto"/>
        <w:rPr>
          <w:rFonts w:hint="eastAsia"/>
        </w:rPr>
      </w:pPr>
      <w:r>
        <w:rPr>
          <w:rFonts w:hint="eastAsia"/>
        </w:rPr>
        <w:t>"我信，所以我说话。"</w:t>
      </w:r>
    </w:p>
    <w:p w14:paraId="7AA39E3E">
      <w:pPr>
        <w:pStyle w:val="3"/>
        <w:spacing w:line="285" w:lineRule="auto"/>
        <w:rPr>
          <w:rFonts w:hint="eastAsia"/>
        </w:rPr>
      </w:pPr>
    </w:p>
    <w:p w14:paraId="4CDE17F5">
      <w:pPr>
        <w:pStyle w:val="3"/>
        <w:spacing w:line="285" w:lineRule="auto"/>
        <w:rPr>
          <w:rFonts w:hint="eastAsia"/>
        </w:rPr>
      </w:pPr>
      <w:r>
        <w:rPr>
          <w:rFonts w:hint="eastAsia"/>
        </w:rPr>
        <w:t>If there be faith in the heart, it will express itself in the tongue.</w:t>
      </w:r>
    </w:p>
    <w:p w14:paraId="2DB20221">
      <w:pPr>
        <w:pStyle w:val="3"/>
        <w:spacing w:line="285" w:lineRule="auto"/>
        <w:rPr>
          <w:rFonts w:hint="eastAsia"/>
        </w:rPr>
      </w:pPr>
      <w:r>
        <w:rPr>
          <w:rFonts w:hint="eastAsia"/>
        </w:rPr>
        <w:t>如果心中有信心，它就会通过舌头表达出来。</w:t>
      </w:r>
    </w:p>
    <w:p w14:paraId="79891576">
      <w:pPr>
        <w:pStyle w:val="3"/>
        <w:spacing w:line="285" w:lineRule="auto"/>
        <w:rPr>
          <w:rFonts w:hint="eastAsia"/>
        </w:rPr>
      </w:pPr>
    </w:p>
    <w:p w14:paraId="5730A4EA">
      <w:pPr>
        <w:pStyle w:val="3"/>
        <w:spacing w:line="285" w:lineRule="auto"/>
        <w:rPr>
          <w:rFonts w:hint="eastAsia"/>
        </w:rPr>
      </w:pPr>
      <w:r>
        <w:rPr>
          <w:rFonts w:hint="eastAsia"/>
        </w:rPr>
        <w:t>If the heart be a good treasure, it will vent that treasure.</w:t>
      </w:r>
    </w:p>
    <w:p w14:paraId="3D89EB46">
      <w:pPr>
        <w:pStyle w:val="3"/>
        <w:spacing w:line="285" w:lineRule="auto"/>
        <w:rPr>
          <w:rFonts w:hint="eastAsia"/>
        </w:rPr>
      </w:pPr>
      <w:r>
        <w:rPr>
          <w:rFonts w:hint="eastAsia"/>
        </w:rPr>
        <w:t>如果心是一个好的宝库，它就会倾吐那宝藏。</w:t>
      </w:r>
    </w:p>
    <w:p w14:paraId="5CDBBE0F">
      <w:pPr>
        <w:pStyle w:val="3"/>
        <w:spacing w:line="285" w:lineRule="auto"/>
        <w:rPr>
          <w:rFonts w:hint="eastAsia"/>
        </w:rPr>
      </w:pPr>
    </w:p>
    <w:p w14:paraId="28098AE8">
      <w:pPr>
        <w:pStyle w:val="3"/>
        <w:spacing w:line="285" w:lineRule="auto"/>
        <w:rPr>
          <w:rFonts w:hint="eastAsia"/>
        </w:rPr>
      </w:pPr>
      <w:r>
        <w:rPr>
          <w:rFonts w:hint="eastAsia"/>
        </w:rPr>
        <w:t>'Out of the abundance of the heart the mouth will speak,' Mat. 12:34.</w:t>
      </w:r>
    </w:p>
    <w:p w14:paraId="4876D0F3">
      <w:pPr>
        <w:pStyle w:val="3"/>
        <w:spacing w:line="285" w:lineRule="auto"/>
        <w:rPr>
          <w:rFonts w:hint="eastAsia"/>
        </w:rPr>
      </w:pPr>
      <w:r>
        <w:rPr>
          <w:rFonts w:hint="eastAsia"/>
        </w:rPr>
        <w:t>"心里所充满的，口里就说出来。"（马太福音12:34）</w:t>
      </w:r>
    </w:p>
    <w:p w14:paraId="560CDED7">
      <w:pPr>
        <w:pStyle w:val="3"/>
        <w:spacing w:line="285" w:lineRule="auto"/>
        <w:rPr>
          <w:rFonts w:hint="eastAsia"/>
        </w:rPr>
      </w:pPr>
    </w:p>
    <w:p w14:paraId="4353DDB4">
      <w:pPr>
        <w:pStyle w:val="3"/>
        <w:spacing w:line="285" w:lineRule="auto"/>
        <w:rPr>
          <w:rFonts w:hint="eastAsia"/>
        </w:rPr>
      </w:pPr>
      <w:r>
        <w:rPr>
          <w:rFonts w:hint="eastAsia"/>
        </w:rPr>
        <w:t>And therefore as there will be encouragement and strength and vigour, so there will be boldness in speaking to God.</w:t>
      </w:r>
    </w:p>
    <w:p w14:paraId="66DBB0D0">
      <w:pPr>
        <w:pStyle w:val="3"/>
        <w:spacing w:line="285" w:lineRule="auto"/>
        <w:rPr>
          <w:rFonts w:hint="eastAsia"/>
        </w:rPr>
      </w:pPr>
      <w:r>
        <w:rPr>
          <w:rFonts w:hint="eastAsia"/>
        </w:rPr>
        <w:t>因此，既有鼓励、力量和活力，也会有对神说话的勇气。</w:t>
      </w:r>
    </w:p>
    <w:p w14:paraId="71F6A802">
      <w:pPr>
        <w:pStyle w:val="3"/>
        <w:spacing w:line="285" w:lineRule="auto"/>
        <w:rPr>
          <w:rFonts w:hint="eastAsia"/>
        </w:rPr>
      </w:pPr>
    </w:p>
    <w:p w14:paraId="67C7E056">
      <w:pPr>
        <w:pStyle w:val="3"/>
        <w:spacing w:line="285" w:lineRule="auto"/>
        <w:rPr>
          <w:rFonts w:hint="eastAsia"/>
        </w:rPr>
      </w:pPr>
      <w:r>
        <w:rPr>
          <w:rFonts w:hint="eastAsia"/>
        </w:rPr>
        <w:t>Faith is a grace that hath liberty with it.</w:t>
      </w:r>
    </w:p>
    <w:p w14:paraId="1B6ABBFB">
      <w:pPr>
        <w:pStyle w:val="3"/>
        <w:spacing w:line="285" w:lineRule="auto"/>
        <w:rPr>
          <w:rFonts w:hint="eastAsia"/>
        </w:rPr>
      </w:pPr>
      <w:r>
        <w:rPr>
          <w:rFonts w:hint="eastAsia"/>
        </w:rPr>
        <w:t>信心是一种带有自由的恩典。</w:t>
      </w:r>
    </w:p>
    <w:p w14:paraId="7E07128D">
      <w:pPr>
        <w:pStyle w:val="3"/>
        <w:spacing w:line="285" w:lineRule="auto"/>
        <w:rPr>
          <w:rFonts w:hint="eastAsia"/>
        </w:rPr>
      </w:pPr>
    </w:p>
    <w:p w14:paraId="50A6F235">
      <w:pPr>
        <w:pStyle w:val="3"/>
        <w:spacing w:line="285" w:lineRule="auto"/>
        <w:rPr>
          <w:rFonts w:hint="eastAsia"/>
        </w:rPr>
      </w:pPr>
      <w:r>
        <w:rPr>
          <w:rFonts w:hint="eastAsia"/>
        </w:rPr>
        <w:t>Where the Spirit is there is liberty, specially where the spirit of faith is; because faith sets the soul at liberty from fear of guilt and damnation, and persuades the soul of contentment with God in Jesus Christ.</w:t>
      </w:r>
    </w:p>
    <w:p w14:paraId="5854B3B4">
      <w:pPr>
        <w:pStyle w:val="3"/>
        <w:spacing w:line="285" w:lineRule="auto"/>
        <w:rPr>
          <w:rFonts w:hint="eastAsia"/>
        </w:rPr>
      </w:pPr>
      <w:r>
        <w:rPr>
          <w:rFonts w:hint="eastAsia"/>
        </w:rPr>
        <w:t>哪里有圣灵，哪里就有自由，特别是在有信心之灵的地方；因为信心使灵魂从罪疚和诅咒的恐惧中得到自由，并说服灵魂在耶稣基督里与神满足。</w:t>
      </w:r>
    </w:p>
    <w:p w14:paraId="7C0E4CF0">
      <w:pPr>
        <w:pStyle w:val="3"/>
        <w:spacing w:line="285" w:lineRule="auto"/>
        <w:rPr>
          <w:rFonts w:hint="eastAsia"/>
        </w:rPr>
      </w:pPr>
    </w:p>
    <w:p w14:paraId="71C0CC5F">
      <w:pPr>
        <w:pStyle w:val="3"/>
        <w:spacing w:line="285" w:lineRule="auto"/>
        <w:rPr>
          <w:rFonts w:hint="eastAsia"/>
        </w:rPr>
      </w:pPr>
      <w:r>
        <w:rPr>
          <w:rFonts w:hint="eastAsia"/>
        </w:rPr>
        <w:t>(6.) Where the spirit of faith is, there is boldness to the throne of grace; and therefore because we believe we speak.</w:t>
      </w:r>
    </w:p>
    <w:p w14:paraId="2EF0D92F">
      <w:pPr>
        <w:pStyle w:val="3"/>
        <w:spacing w:line="285" w:lineRule="auto"/>
        <w:rPr>
          <w:rFonts w:hint="eastAsia"/>
        </w:rPr>
      </w:pPr>
      <w:r>
        <w:rPr>
          <w:rFonts w:hint="eastAsia"/>
        </w:rPr>
        <w:t>哪里有信心之灵，哪里就有来到施恩宝座前的勇气；因此，因为我们相信，我们就说话。</w:t>
      </w:r>
    </w:p>
    <w:p w14:paraId="0C9CC423">
      <w:pPr>
        <w:pStyle w:val="3"/>
        <w:spacing w:line="285" w:lineRule="auto"/>
        <w:rPr>
          <w:rFonts w:hint="eastAsia"/>
        </w:rPr>
      </w:pPr>
    </w:p>
    <w:p w14:paraId="5234E179">
      <w:pPr>
        <w:pStyle w:val="3"/>
        <w:spacing w:line="285" w:lineRule="auto"/>
        <w:rPr>
          <w:rFonts w:hint="eastAsia"/>
        </w:rPr>
      </w:pPr>
      <w:r>
        <w:rPr>
          <w:rFonts w:hint="eastAsia"/>
        </w:rPr>
        <w:t>We speak to God in prayer, because we believe we are reconciled to God in Jesus Christ.</w:t>
      </w:r>
    </w:p>
    <w:p w14:paraId="27672347">
      <w:pPr>
        <w:pStyle w:val="3"/>
        <w:spacing w:line="285" w:lineRule="auto"/>
        <w:rPr>
          <w:rFonts w:hint="eastAsia"/>
        </w:rPr>
      </w:pPr>
      <w:r>
        <w:rPr>
          <w:rFonts w:hint="eastAsia"/>
        </w:rPr>
        <w:t>我们在祷告中向神说话，因为我们相信我们在耶稣基督里与神和好了。</w:t>
      </w:r>
    </w:p>
    <w:p w14:paraId="09877EF6">
      <w:pPr>
        <w:pStyle w:val="3"/>
        <w:spacing w:line="285" w:lineRule="auto"/>
        <w:rPr>
          <w:rFonts w:hint="eastAsia"/>
        </w:rPr>
      </w:pPr>
    </w:p>
    <w:p w14:paraId="477397A5">
      <w:pPr>
        <w:pStyle w:val="3"/>
        <w:spacing w:line="285" w:lineRule="auto"/>
        <w:rPr>
          <w:rFonts w:hint="eastAsia"/>
        </w:rPr>
      </w:pPr>
      <w:r>
        <w:rPr>
          <w:rFonts w:hint="eastAsia"/>
        </w:rPr>
        <w:t>Wheresoever faith is there is prayer.</w:t>
      </w:r>
    </w:p>
    <w:p w14:paraId="63FECFD6">
      <w:pPr>
        <w:pStyle w:val="3"/>
        <w:spacing w:line="285" w:lineRule="auto"/>
        <w:rPr>
          <w:rFonts w:hint="eastAsia"/>
        </w:rPr>
      </w:pPr>
      <w:r>
        <w:rPr>
          <w:rFonts w:hint="eastAsia"/>
        </w:rPr>
        <w:t>无论哪里有信心，哪里就有祷告。</w:t>
      </w:r>
    </w:p>
    <w:p w14:paraId="7990C3C7">
      <w:pPr>
        <w:pStyle w:val="3"/>
        <w:spacing w:line="285" w:lineRule="auto"/>
        <w:rPr>
          <w:rFonts w:hint="eastAsia"/>
        </w:rPr>
      </w:pPr>
    </w:p>
    <w:p w14:paraId="1B7E8010">
      <w:pPr>
        <w:pStyle w:val="3"/>
        <w:spacing w:line="285" w:lineRule="auto"/>
        <w:rPr>
          <w:rFonts w:hint="eastAsia"/>
        </w:rPr>
      </w:pPr>
      <w:r>
        <w:rPr>
          <w:rFonts w:hint="eastAsia"/>
        </w:rPr>
        <w:t>Speaking to God in prayer is the prime expression of faith; as faith is the birth of a Christian, for it knits him to Christ the fountain of life.</w:t>
      </w:r>
    </w:p>
    <w:p w14:paraId="1236F2B7">
      <w:pPr>
        <w:pStyle w:val="3"/>
        <w:spacing w:line="285" w:lineRule="auto"/>
        <w:rPr>
          <w:rFonts w:hint="eastAsia"/>
        </w:rPr>
      </w:pPr>
      <w:r>
        <w:rPr>
          <w:rFonts w:hint="eastAsia"/>
        </w:rPr>
        <w:t>在祷告中向神说话是信心的首要表达；就像信心是基督徒的诞生，因为它将他与生命之泉的基督联系在一起。</w:t>
      </w:r>
    </w:p>
    <w:p w14:paraId="6E18F70A">
      <w:pPr>
        <w:pStyle w:val="3"/>
        <w:spacing w:line="285" w:lineRule="auto"/>
        <w:rPr>
          <w:rFonts w:hint="eastAsia"/>
        </w:rPr>
      </w:pPr>
    </w:p>
    <w:p w14:paraId="6CBDF3DB">
      <w:pPr>
        <w:pStyle w:val="3"/>
        <w:spacing w:line="285" w:lineRule="auto"/>
        <w:rPr>
          <w:rFonts w:hint="eastAsia"/>
        </w:rPr>
      </w:pPr>
      <w:r>
        <w:rPr>
          <w:rFonts w:hint="eastAsia"/>
        </w:rPr>
        <w:t>A child as soon as it is born crieth, and a new-born child as soon as it is born crieth to God.</w:t>
      </w:r>
    </w:p>
    <w:p w14:paraId="1C2CD618">
      <w:pPr>
        <w:pStyle w:val="3"/>
        <w:spacing w:line="285" w:lineRule="auto"/>
        <w:rPr>
          <w:rFonts w:hint="eastAsia"/>
        </w:rPr>
      </w:pPr>
      <w:r>
        <w:rPr>
          <w:rFonts w:hint="eastAsia"/>
        </w:rPr>
        <w:t>孩子一出生就哭，新生的孩子一出生就向神哭泣。</w:t>
      </w:r>
    </w:p>
    <w:p w14:paraId="450A248A">
      <w:pPr>
        <w:pStyle w:val="3"/>
        <w:spacing w:line="285" w:lineRule="auto"/>
        <w:rPr>
          <w:rFonts w:hint="eastAsia"/>
        </w:rPr>
      </w:pPr>
    </w:p>
    <w:p w14:paraId="20748864">
      <w:pPr>
        <w:pStyle w:val="3"/>
        <w:spacing w:line="285" w:lineRule="auto"/>
        <w:rPr>
          <w:rFonts w:hint="eastAsia"/>
        </w:rPr>
      </w:pPr>
      <w:r>
        <w:rPr>
          <w:rFonts w:hint="eastAsia"/>
        </w:rPr>
        <w:t>He hath a familiar kind of boldness to go with reverence to God, and say, 'Abba, Father.'</w:t>
      </w:r>
    </w:p>
    <w:p w14:paraId="1444E2FA">
      <w:pPr>
        <w:pStyle w:val="3"/>
        <w:spacing w:line="285" w:lineRule="auto"/>
        <w:rPr>
          <w:rFonts w:hint="eastAsia"/>
        </w:rPr>
      </w:pPr>
      <w:r>
        <w:rPr>
          <w:rFonts w:hint="eastAsia"/>
        </w:rPr>
        <w:t>他有一种亲切的勇气，带着敬畏来到神面前，说："阿爸，父！"</w:t>
      </w:r>
    </w:p>
    <w:p w14:paraId="04A614DC">
      <w:pPr>
        <w:pStyle w:val="3"/>
        <w:spacing w:line="285" w:lineRule="auto"/>
        <w:rPr>
          <w:rFonts w:hint="eastAsia"/>
        </w:rPr>
      </w:pPr>
    </w:p>
    <w:p w14:paraId="43700865">
      <w:pPr>
        <w:pStyle w:val="3"/>
        <w:spacing w:line="285" w:lineRule="auto"/>
        <w:rPr>
          <w:rFonts w:hint="eastAsia"/>
        </w:rPr>
      </w:pPr>
      <w:r>
        <w:rPr>
          <w:rFonts w:hint="eastAsia"/>
        </w:rPr>
        <w:t>As soon as ever Paul was converted, 'behold, he prayeth,' Acts 9:11.</w:t>
      </w:r>
    </w:p>
    <w:p w14:paraId="29F4BC62">
      <w:pPr>
        <w:pStyle w:val="3"/>
        <w:spacing w:line="285" w:lineRule="auto"/>
        <w:rPr>
          <w:rFonts w:hint="eastAsia"/>
        </w:rPr>
      </w:pPr>
      <w:r>
        <w:rPr>
          <w:rFonts w:hint="eastAsia"/>
        </w:rPr>
        <w:t>保罗一悔改，"看哪，他正祷告"（使徒行传9:11）。</w:t>
      </w:r>
    </w:p>
    <w:p w14:paraId="3B4F39B6">
      <w:pPr>
        <w:pStyle w:val="3"/>
        <w:spacing w:line="285" w:lineRule="auto"/>
        <w:rPr>
          <w:rFonts w:hint="eastAsia"/>
        </w:rPr>
      </w:pPr>
    </w:p>
    <w:p w14:paraId="61DDE816">
      <w:pPr>
        <w:pStyle w:val="3"/>
        <w:spacing w:line="285" w:lineRule="auto"/>
        <w:rPr>
          <w:rFonts w:hint="eastAsia"/>
        </w:rPr>
      </w:pPr>
      <w:r>
        <w:rPr>
          <w:rFonts w:hint="eastAsia"/>
        </w:rPr>
        <w:t>He might speak prayers before, but he never prayed till then.</w:t>
      </w:r>
    </w:p>
    <w:p w14:paraId="6E92AC7E">
      <w:pPr>
        <w:pStyle w:val="3"/>
        <w:spacing w:line="285" w:lineRule="auto"/>
        <w:rPr>
          <w:rFonts w:hint="eastAsia"/>
        </w:rPr>
      </w:pPr>
      <w:r>
        <w:rPr>
          <w:rFonts w:hint="eastAsia"/>
        </w:rPr>
        <w:t>他以前可能说过祷告，但直到那时他才真正祷告。</w:t>
      </w:r>
    </w:p>
    <w:p w14:paraId="2D4CE9A8">
      <w:pPr>
        <w:pStyle w:val="3"/>
        <w:spacing w:line="285" w:lineRule="auto"/>
        <w:rPr>
          <w:rFonts w:hint="eastAsia"/>
        </w:rPr>
      </w:pPr>
    </w:p>
    <w:p w14:paraId="0EE40365">
      <w:pPr>
        <w:pStyle w:val="3"/>
        <w:spacing w:line="285" w:lineRule="auto"/>
        <w:rPr>
          <w:rFonts w:hint="eastAsia"/>
        </w:rPr>
      </w:pPr>
      <w:r>
        <w:rPr>
          <w:rFonts w:hint="eastAsia"/>
        </w:rPr>
        <w:t>A man never prayeth till he believeth; and when he believeth, he prays presently with the spirit of faith.</w:t>
      </w:r>
    </w:p>
    <w:p w14:paraId="33FA668E">
      <w:pPr>
        <w:pStyle w:val="3"/>
        <w:spacing w:line="285" w:lineRule="auto"/>
        <w:rPr>
          <w:rFonts w:hint="eastAsia"/>
        </w:rPr>
      </w:pPr>
      <w:r>
        <w:rPr>
          <w:rFonts w:hint="eastAsia"/>
        </w:rPr>
        <w:t>人在相信之前从不祷告；当他相信时，他就立即以信心的灵祷告。</w:t>
      </w:r>
    </w:p>
    <w:p w14:paraId="6F84245B">
      <w:pPr>
        <w:pStyle w:val="3"/>
        <w:spacing w:line="285" w:lineRule="auto"/>
        <w:rPr>
          <w:rFonts w:hint="eastAsia"/>
        </w:rPr>
      </w:pPr>
    </w:p>
    <w:p w14:paraId="45635E1E">
      <w:pPr>
        <w:pStyle w:val="3"/>
        <w:spacing w:line="285" w:lineRule="auto"/>
        <w:rPr>
          <w:rFonts w:hint="eastAsia"/>
        </w:rPr>
      </w:pPr>
      <w:r>
        <w:rPr>
          <w:rFonts w:hint="eastAsia"/>
        </w:rPr>
        <w:t>Therefore it is a spirit of supplication; they go always together.</w:t>
      </w:r>
    </w:p>
    <w:p w14:paraId="2B03BB6D">
      <w:pPr>
        <w:pStyle w:val="3"/>
        <w:spacing w:line="285" w:lineRule="auto"/>
        <w:rPr>
          <w:rFonts w:hint="eastAsia"/>
        </w:rPr>
      </w:pPr>
      <w:r>
        <w:rPr>
          <w:rFonts w:hint="eastAsia"/>
        </w:rPr>
        <w:t>因此，它是一种祈求的灵；它们总是在一起。</w:t>
      </w:r>
    </w:p>
    <w:p w14:paraId="1E5FE7F5">
      <w:pPr>
        <w:pStyle w:val="3"/>
        <w:spacing w:line="285" w:lineRule="auto"/>
        <w:rPr>
          <w:rFonts w:hint="eastAsia"/>
        </w:rPr>
      </w:pPr>
    </w:p>
    <w:p w14:paraId="09E8086F">
      <w:pPr>
        <w:pStyle w:val="3"/>
        <w:spacing w:line="285" w:lineRule="auto"/>
        <w:rPr>
          <w:rFonts w:hint="eastAsia"/>
        </w:rPr>
      </w:pPr>
      <w:r>
        <w:rPr>
          <w:rFonts w:hint="eastAsia"/>
        </w:rPr>
        <w:t>And the reason is, because as soon as ever a Christian is new born, he is sensible of the root and spring whence he hath all his strength and all he hopes for.</w:t>
      </w:r>
    </w:p>
    <w:p w14:paraId="0997440B">
      <w:pPr>
        <w:pStyle w:val="3"/>
        <w:spacing w:line="285" w:lineRule="auto"/>
        <w:rPr>
          <w:rFonts w:hint="eastAsia"/>
        </w:rPr>
      </w:pPr>
      <w:r>
        <w:rPr>
          <w:rFonts w:hint="eastAsia"/>
        </w:rPr>
        <w:t>原因是，一个基督徒一重生，他就能感受到他所有力量和希望的根源和泉源。</w:t>
      </w:r>
    </w:p>
    <w:p w14:paraId="5229D1C4">
      <w:pPr>
        <w:pStyle w:val="3"/>
        <w:spacing w:line="285" w:lineRule="auto"/>
        <w:rPr>
          <w:rFonts w:hint="eastAsia"/>
        </w:rPr>
      </w:pPr>
    </w:p>
    <w:p w14:paraId="785BF40E">
      <w:pPr>
        <w:pStyle w:val="3"/>
        <w:spacing w:line="285" w:lineRule="auto"/>
        <w:rPr>
          <w:rFonts w:hint="eastAsia"/>
        </w:rPr>
      </w:pPr>
      <w:r>
        <w:rPr>
          <w:rFonts w:hint="eastAsia"/>
        </w:rPr>
        <w:t>It is in Christ.</w:t>
      </w:r>
    </w:p>
    <w:p w14:paraId="1AFE6793">
      <w:pPr>
        <w:pStyle w:val="3"/>
        <w:spacing w:line="285" w:lineRule="auto"/>
        <w:rPr>
          <w:rFonts w:hint="eastAsia"/>
        </w:rPr>
      </w:pPr>
      <w:r>
        <w:rPr>
          <w:rFonts w:hint="eastAsia"/>
        </w:rPr>
        <w:t>它在基督里。</w:t>
      </w:r>
    </w:p>
    <w:p w14:paraId="2D6F7AD0">
      <w:pPr>
        <w:pStyle w:val="3"/>
        <w:spacing w:line="285" w:lineRule="auto"/>
        <w:rPr>
          <w:rFonts w:hint="eastAsia"/>
        </w:rPr>
      </w:pPr>
    </w:p>
    <w:p w14:paraId="03C1D15E">
      <w:pPr>
        <w:pStyle w:val="3"/>
        <w:spacing w:line="285" w:lineRule="auto"/>
        <w:rPr>
          <w:rFonts w:hint="eastAsia"/>
        </w:rPr>
      </w:pPr>
      <w:r>
        <w:rPr>
          <w:rFonts w:hint="eastAsia"/>
        </w:rPr>
        <w:t>And therefore as by faith he is knit to Christ, so by faith he makes use of Christ.</w:t>
      </w:r>
    </w:p>
    <w:p w14:paraId="0062208A">
      <w:pPr>
        <w:pStyle w:val="3"/>
        <w:spacing w:line="285" w:lineRule="auto"/>
        <w:rPr>
          <w:rFonts w:hint="eastAsia"/>
        </w:rPr>
      </w:pPr>
      <w:r>
        <w:rPr>
          <w:rFonts w:hint="eastAsia"/>
        </w:rPr>
        <w:t>因此，正如他藉着信心与基督联合，他也藉着信心使用基督。</w:t>
      </w:r>
    </w:p>
    <w:p w14:paraId="6072D366">
      <w:pPr>
        <w:pStyle w:val="3"/>
        <w:spacing w:line="285" w:lineRule="auto"/>
        <w:rPr>
          <w:rFonts w:hint="eastAsia"/>
        </w:rPr>
      </w:pPr>
    </w:p>
    <w:p w14:paraId="7082A2F4">
      <w:pPr>
        <w:pStyle w:val="3"/>
        <w:spacing w:line="285" w:lineRule="auto"/>
        <w:rPr>
          <w:rFonts w:hint="eastAsia"/>
        </w:rPr>
      </w:pPr>
      <w:r>
        <w:rPr>
          <w:rFonts w:hint="eastAsia"/>
        </w:rPr>
        <w:t>Faith is an emptying grace of itself, and emptying the soul, sendeth forth his ambassador, prayer, to fetch all help from heaven.</w:t>
      </w:r>
    </w:p>
    <w:p w14:paraId="603CC419">
      <w:pPr>
        <w:pStyle w:val="3"/>
        <w:spacing w:line="285" w:lineRule="auto"/>
        <w:rPr>
          <w:rFonts w:hint="eastAsia"/>
        </w:rPr>
      </w:pPr>
      <w:r>
        <w:rPr>
          <w:rFonts w:hint="eastAsia"/>
        </w:rPr>
        <w:t>信心本身是一种倒空的恩典，倒空灵魂，派出它的使者——祷告，从天上取得一切帮助。</w:t>
      </w:r>
    </w:p>
    <w:p w14:paraId="77195DD1">
      <w:pPr>
        <w:pStyle w:val="3"/>
        <w:spacing w:line="285" w:lineRule="auto"/>
        <w:rPr>
          <w:rFonts w:hint="eastAsia"/>
        </w:rPr>
      </w:pPr>
    </w:p>
    <w:p w14:paraId="42282F81">
      <w:pPr>
        <w:pStyle w:val="3"/>
        <w:spacing w:line="285" w:lineRule="auto"/>
        <w:rPr>
          <w:rFonts w:hint="eastAsia"/>
        </w:rPr>
      </w:pPr>
      <w:r>
        <w:rPr>
          <w:rFonts w:hint="eastAsia"/>
        </w:rPr>
        <w:t>Prayer is the messenger, the ambassador of faith, the flame of faith.</w:t>
      </w:r>
    </w:p>
    <w:p w14:paraId="49AFBB08">
      <w:pPr>
        <w:pStyle w:val="3"/>
        <w:spacing w:line="285" w:lineRule="auto"/>
        <w:rPr>
          <w:rFonts w:hint="eastAsia"/>
        </w:rPr>
      </w:pPr>
      <w:r>
        <w:rPr>
          <w:rFonts w:hint="eastAsia"/>
        </w:rPr>
        <w:t>祷告是信心的使者，信心的大使，信心的火焰。</w:t>
      </w:r>
    </w:p>
    <w:p w14:paraId="0F411E8C">
      <w:pPr>
        <w:pStyle w:val="3"/>
        <w:spacing w:line="285" w:lineRule="auto"/>
        <w:rPr>
          <w:rFonts w:hint="eastAsia"/>
        </w:rPr>
      </w:pPr>
    </w:p>
    <w:p w14:paraId="5BFF6461">
      <w:pPr>
        <w:pStyle w:val="3"/>
        <w:spacing w:line="285" w:lineRule="auto"/>
        <w:rPr>
          <w:rFonts w:hint="eastAsia"/>
        </w:rPr>
      </w:pPr>
      <w:r>
        <w:rPr>
          <w:rFonts w:hint="eastAsia"/>
        </w:rPr>
        <w:t>Where faith is kindled within, it flames out in prayer.</w:t>
      </w:r>
    </w:p>
    <w:p w14:paraId="7A86ADDA">
      <w:pPr>
        <w:pStyle w:val="3"/>
        <w:spacing w:line="285" w:lineRule="auto"/>
        <w:rPr>
          <w:rFonts w:hint="eastAsia"/>
        </w:rPr>
      </w:pPr>
      <w:r>
        <w:rPr>
          <w:rFonts w:hint="eastAsia"/>
        </w:rPr>
        <w:t>当信心在内心点燃时，它就在祷告中燃烧。</w:t>
      </w:r>
    </w:p>
    <w:p w14:paraId="34339736">
      <w:pPr>
        <w:pStyle w:val="3"/>
        <w:spacing w:line="285" w:lineRule="auto"/>
        <w:rPr>
          <w:rFonts w:hint="eastAsia"/>
        </w:rPr>
      </w:pPr>
    </w:p>
    <w:p w14:paraId="7C0B2E6B">
      <w:pPr>
        <w:pStyle w:val="3"/>
        <w:spacing w:line="285" w:lineRule="auto"/>
        <w:rPr>
          <w:rFonts w:hint="eastAsia"/>
        </w:rPr>
      </w:pPr>
      <w:r>
        <w:rPr>
          <w:rFonts w:hint="eastAsia"/>
        </w:rPr>
        <w:t>Prayer, you know, sheweth that there is nothing at home, for then we would not go abroad.</w:t>
      </w:r>
    </w:p>
    <w:p w14:paraId="11EE521F">
      <w:pPr>
        <w:pStyle w:val="3"/>
        <w:spacing w:line="285" w:lineRule="auto"/>
        <w:rPr>
          <w:rFonts w:hint="eastAsia"/>
        </w:rPr>
      </w:pPr>
      <w:r>
        <w:rPr>
          <w:rFonts w:hint="eastAsia"/>
        </w:rPr>
        <w:t>你知道，祷告表明家里什么都没有，因为那时我们就不会出去。</w:t>
      </w:r>
    </w:p>
    <w:p w14:paraId="55127CF4">
      <w:pPr>
        <w:pStyle w:val="3"/>
        <w:spacing w:line="285" w:lineRule="auto"/>
        <w:rPr>
          <w:rFonts w:hint="eastAsia"/>
        </w:rPr>
      </w:pPr>
    </w:p>
    <w:p w14:paraId="393694BF">
      <w:pPr>
        <w:pStyle w:val="3"/>
        <w:spacing w:line="285" w:lineRule="auto"/>
        <w:rPr>
          <w:rFonts w:hint="eastAsia"/>
        </w:rPr>
      </w:pPr>
      <w:r>
        <w:rPr>
          <w:rFonts w:hint="eastAsia"/>
        </w:rPr>
        <w:t>Faith is a grace that goeth out of itself.</w:t>
      </w:r>
    </w:p>
    <w:p w14:paraId="0D9A1ECF">
      <w:pPr>
        <w:pStyle w:val="3"/>
        <w:spacing w:line="285" w:lineRule="auto"/>
        <w:rPr>
          <w:rFonts w:hint="eastAsia"/>
        </w:rPr>
      </w:pPr>
      <w:r>
        <w:rPr>
          <w:rFonts w:hint="eastAsia"/>
        </w:rPr>
        <w:t>信心是一种走出自己的恩典。</w:t>
      </w:r>
    </w:p>
    <w:p w14:paraId="2D4512AA">
      <w:pPr>
        <w:pStyle w:val="3"/>
        <w:spacing w:line="285" w:lineRule="auto"/>
        <w:rPr>
          <w:rFonts w:hint="eastAsia"/>
        </w:rPr>
      </w:pPr>
    </w:p>
    <w:p w14:paraId="075D5AB2">
      <w:pPr>
        <w:pStyle w:val="3"/>
        <w:spacing w:line="285" w:lineRule="auto"/>
        <w:rPr>
          <w:rFonts w:hint="eastAsia"/>
        </w:rPr>
      </w:pPr>
      <w:r>
        <w:rPr>
          <w:rFonts w:hint="eastAsia"/>
        </w:rPr>
        <w:t>It hath the greatest humility that can be, and is always seated in an humble soul, that despaireth of itself, and is emptied of itself; and therefore the first expression of faith out of itself must be to the fountain of help and fountain of strength and comfort together, and therefore sends forth prayer.</w:t>
      </w:r>
    </w:p>
    <w:p w14:paraId="751E883B">
      <w:pPr>
        <w:pStyle w:val="3"/>
        <w:spacing w:line="285" w:lineRule="auto"/>
        <w:rPr>
          <w:rFonts w:hint="eastAsia"/>
        </w:rPr>
      </w:pPr>
      <w:r>
        <w:rPr>
          <w:rFonts w:hint="eastAsia"/>
        </w:rPr>
        <w:t>它具有最大的谦卑，总是存在于一个谦卑的灵魂中，这灵魂对自己绝望，倒空自己；因此，信心对外的第一个表达必须是向帮助、力量和安慰的泉源，所以它发出祷告。</w:t>
      </w:r>
    </w:p>
    <w:p w14:paraId="5133C91E">
      <w:pPr>
        <w:pStyle w:val="3"/>
        <w:spacing w:line="285" w:lineRule="auto"/>
        <w:rPr>
          <w:rFonts w:hint="eastAsia"/>
        </w:rPr>
      </w:pPr>
    </w:p>
    <w:p w14:paraId="03033571">
      <w:pPr>
        <w:pStyle w:val="3"/>
        <w:spacing w:line="285" w:lineRule="auto"/>
        <w:rPr>
          <w:rFonts w:hint="eastAsia"/>
        </w:rPr>
      </w:pPr>
      <w:r>
        <w:rPr>
          <w:rFonts w:hint="eastAsia"/>
        </w:rPr>
        <w:t>Prayer and faith are all one, prayer being nothing but faith digested into words and conceptions.</w:t>
      </w:r>
    </w:p>
    <w:p w14:paraId="3F12109C">
      <w:pPr>
        <w:pStyle w:val="3"/>
        <w:spacing w:line="285" w:lineRule="auto"/>
        <w:rPr>
          <w:rFonts w:hint="eastAsia"/>
        </w:rPr>
      </w:pPr>
      <w:r>
        <w:rPr>
          <w:rFonts w:hint="eastAsia"/>
        </w:rPr>
        <w:t>祷告和信心是一体的，祷告不过是信心消化成词语和概念。</w:t>
      </w:r>
    </w:p>
    <w:p w14:paraId="3FA3C9CB">
      <w:pPr>
        <w:pStyle w:val="3"/>
        <w:spacing w:line="285" w:lineRule="auto"/>
        <w:rPr>
          <w:rFonts w:hint="eastAsia"/>
        </w:rPr>
      </w:pPr>
    </w:p>
    <w:p w14:paraId="79E60477">
      <w:pPr>
        <w:pStyle w:val="3"/>
        <w:spacing w:line="285" w:lineRule="auto"/>
        <w:rPr>
          <w:rFonts w:hint="eastAsia"/>
        </w:rPr>
      </w:pPr>
      <w:r>
        <w:rPr>
          <w:rFonts w:hint="eastAsia"/>
        </w:rPr>
        <w:t>Faith prevails, so prayer prevails; and according to the measure of faith, so are the degrees of the spirit of prayer.</w:t>
      </w:r>
    </w:p>
    <w:p w14:paraId="4AFED7CC">
      <w:pPr>
        <w:pStyle w:val="3"/>
        <w:spacing w:line="285" w:lineRule="auto"/>
        <w:rPr>
          <w:rFonts w:hint="eastAsia"/>
        </w:rPr>
      </w:pPr>
      <w:r>
        <w:rPr>
          <w:rFonts w:hint="eastAsia"/>
        </w:rPr>
        <w:t>信心得胜，祷告也得胜；按照信心的程度，祷告之灵的程度也是如此。</w:t>
      </w:r>
    </w:p>
    <w:p w14:paraId="44EA7E2A">
      <w:pPr>
        <w:pStyle w:val="3"/>
        <w:spacing w:line="285" w:lineRule="auto"/>
        <w:rPr>
          <w:rFonts w:hint="eastAsia"/>
        </w:rPr>
      </w:pPr>
    </w:p>
    <w:p w14:paraId="560CFAA0">
      <w:pPr>
        <w:pStyle w:val="3"/>
        <w:spacing w:before="282" w:line="285" w:lineRule="auto"/>
        <w:rPr>
          <w:rFonts w:hint="eastAsia"/>
        </w:rPr>
      </w:pPr>
      <w:r>
        <w:rPr>
          <w:rFonts w:hint="eastAsia"/>
        </w:rPr>
        <w:t>And then again, our tongues being our 'glory,' Ps. 16:9, it hath a desire to glorify God, and that is in speaking, praising of God, and praying to God.</w:t>
      </w:r>
    </w:p>
    <w:p w14:paraId="29CE93B9">
      <w:pPr>
        <w:pStyle w:val="3"/>
        <w:spacing w:before="282" w:line="285" w:lineRule="auto"/>
        <w:rPr>
          <w:rFonts w:hint="eastAsia"/>
        </w:rPr>
      </w:pPr>
      <w:r>
        <w:rPr>
          <w:rFonts w:hint="eastAsia"/>
        </w:rPr>
        <w:t>再者，我们的舌头是我们的"荣耀"（诗篇16:9），它渴望荣耀神，就是通过说话、赞美神和向神祷告。</w:t>
      </w:r>
    </w:p>
    <w:p w14:paraId="7890016B">
      <w:pPr>
        <w:pStyle w:val="3"/>
        <w:spacing w:before="282" w:line="285" w:lineRule="auto"/>
        <w:rPr>
          <w:rFonts w:hint="eastAsia"/>
        </w:rPr>
      </w:pPr>
    </w:p>
    <w:p w14:paraId="74921585">
      <w:pPr>
        <w:pStyle w:val="3"/>
        <w:spacing w:before="282" w:line="285" w:lineRule="auto"/>
        <w:rPr>
          <w:rFonts w:hint="eastAsia"/>
        </w:rPr>
      </w:pPr>
      <w:r>
        <w:rPr>
          <w:rFonts w:hint="eastAsia"/>
        </w:rPr>
        <w:t>And therefore those that do not pray, they have no faith.</w:t>
      </w:r>
    </w:p>
    <w:p w14:paraId="5A870B2C">
      <w:pPr>
        <w:pStyle w:val="3"/>
        <w:spacing w:before="282" w:line="285" w:lineRule="auto"/>
        <w:rPr>
          <w:rFonts w:hint="eastAsia"/>
        </w:rPr>
      </w:pPr>
      <w:r>
        <w:rPr>
          <w:rFonts w:hint="eastAsia"/>
        </w:rPr>
        <w:t>因此，那些不祷告的人，他们没有信心。</w:t>
      </w:r>
    </w:p>
    <w:p w14:paraId="55D722E9">
      <w:pPr>
        <w:pStyle w:val="3"/>
        <w:spacing w:before="282" w:line="285" w:lineRule="auto"/>
        <w:rPr>
          <w:rFonts w:hint="eastAsia"/>
        </w:rPr>
      </w:pPr>
    </w:p>
    <w:p w14:paraId="6037428E">
      <w:pPr>
        <w:pStyle w:val="3"/>
        <w:spacing w:before="282" w:line="285" w:lineRule="auto"/>
        <w:rPr>
          <w:rFonts w:hint="eastAsia"/>
        </w:rPr>
      </w:pPr>
      <w:r>
        <w:rPr>
          <w:rFonts w:hint="eastAsia"/>
        </w:rPr>
        <w:t>Little faith, little prayer; and great faith, great measure of prayer.</w:t>
      </w:r>
    </w:p>
    <w:p w14:paraId="6AAFC871">
      <w:pPr>
        <w:pStyle w:val="3"/>
        <w:spacing w:before="282" w:line="285" w:lineRule="auto"/>
        <w:rPr>
          <w:rFonts w:hint="eastAsia"/>
        </w:rPr>
      </w:pPr>
      <w:r>
        <w:rPr>
          <w:rFonts w:hint="eastAsia"/>
        </w:rPr>
        <w:t>信心小，祷告少；信心大，祷告多。</w:t>
      </w:r>
    </w:p>
    <w:p w14:paraId="3F29CD8E">
      <w:pPr>
        <w:pStyle w:val="3"/>
        <w:spacing w:before="282" w:line="285" w:lineRule="auto"/>
        <w:rPr>
          <w:rFonts w:hint="eastAsia"/>
        </w:rPr>
      </w:pPr>
    </w:p>
    <w:p w14:paraId="06287E79">
      <w:pPr>
        <w:pStyle w:val="3"/>
        <w:spacing w:before="282" w:line="285" w:lineRule="auto"/>
        <w:rPr>
          <w:rFonts w:hint="eastAsia"/>
        </w:rPr>
      </w:pPr>
      <w:r>
        <w:rPr>
          <w:rFonts w:hint="eastAsia"/>
        </w:rPr>
        <w:t>And as faith groweth, so the spirit of prayer and supplication groweth.</w:t>
      </w:r>
    </w:p>
    <w:p w14:paraId="49307B8B">
      <w:pPr>
        <w:pStyle w:val="3"/>
        <w:spacing w:before="282" w:line="285" w:lineRule="auto"/>
        <w:rPr>
          <w:rFonts w:hint="eastAsia"/>
        </w:rPr>
      </w:pPr>
      <w:r>
        <w:rPr>
          <w:rFonts w:hint="eastAsia"/>
        </w:rPr>
        <w:t>随着信心的增长，祷告和祈求的灵也会增长。</w:t>
      </w:r>
    </w:p>
    <w:p w14:paraId="56475746">
      <w:pPr>
        <w:pStyle w:val="3"/>
        <w:spacing w:before="282" w:line="285" w:lineRule="auto"/>
        <w:rPr>
          <w:rFonts w:hint="eastAsia"/>
        </w:rPr>
      </w:pPr>
    </w:p>
    <w:p w14:paraId="1C0FECEE">
      <w:pPr>
        <w:pStyle w:val="3"/>
        <w:spacing w:before="282" w:line="285" w:lineRule="auto"/>
        <w:rPr>
          <w:rFonts w:hint="eastAsia"/>
        </w:rPr>
      </w:pPr>
      <w:r>
        <w:rPr>
          <w:rFonts w:hint="eastAsia"/>
        </w:rPr>
        <w:t>They increase and decrease in a proportion.</w:t>
      </w:r>
    </w:p>
    <w:p w14:paraId="3F43B544">
      <w:pPr>
        <w:pStyle w:val="3"/>
        <w:spacing w:before="282" w:line="285" w:lineRule="auto"/>
        <w:rPr>
          <w:rFonts w:hint="eastAsia"/>
        </w:rPr>
      </w:pPr>
      <w:r>
        <w:rPr>
          <w:rFonts w:hint="eastAsia"/>
        </w:rPr>
        <w:t>它们按比例增加和减少。</w:t>
      </w:r>
    </w:p>
    <w:p w14:paraId="04E6F34C">
      <w:pPr>
        <w:pStyle w:val="3"/>
        <w:spacing w:before="282" w:line="285" w:lineRule="auto"/>
        <w:rPr>
          <w:rFonts w:hint="eastAsia"/>
        </w:rPr>
      </w:pPr>
    </w:p>
    <w:p w14:paraId="3982466F">
      <w:pPr>
        <w:pStyle w:val="3"/>
        <w:spacing w:before="282" w:line="285" w:lineRule="auto"/>
        <w:rPr>
          <w:rFonts w:hint="eastAsia"/>
        </w:rPr>
      </w:pPr>
      <w:r>
        <w:rPr>
          <w:rFonts w:hint="eastAsia"/>
        </w:rPr>
        <w:t>And therefore let us examine ourselves, if we believe, to pray; if we believe, to speak.</w:t>
      </w:r>
    </w:p>
    <w:p w14:paraId="00C33306">
      <w:pPr>
        <w:pStyle w:val="3"/>
        <w:spacing w:before="282" w:line="285" w:lineRule="auto"/>
        <w:rPr>
          <w:rFonts w:hint="eastAsia"/>
        </w:rPr>
      </w:pPr>
      <w:r>
        <w:rPr>
          <w:rFonts w:hint="eastAsia"/>
        </w:rPr>
        <w:t>因此，让我们省察自己，如果我们相信，就要祷告；如果我们相信，就要说话。</w:t>
      </w:r>
    </w:p>
    <w:p w14:paraId="7AB606C5">
      <w:pPr>
        <w:pStyle w:val="3"/>
        <w:spacing w:before="282" w:line="285" w:lineRule="auto"/>
        <w:rPr>
          <w:rFonts w:hint="eastAsia"/>
        </w:rPr>
      </w:pPr>
    </w:p>
    <w:p w14:paraId="57DE429D">
      <w:pPr>
        <w:pStyle w:val="3"/>
        <w:spacing w:before="282" w:line="285" w:lineRule="auto"/>
        <w:rPr>
          <w:rFonts w:hint="eastAsia"/>
        </w:rPr>
      </w:pPr>
      <w:r>
        <w:rPr>
          <w:rFonts w:hint="eastAsia"/>
        </w:rPr>
        <w:t>A Christian is no still-born creature.</w:t>
      </w:r>
    </w:p>
    <w:p w14:paraId="4D7BBBA0">
      <w:pPr>
        <w:pStyle w:val="3"/>
        <w:spacing w:before="282" w:line="285" w:lineRule="auto"/>
        <w:rPr>
          <w:rFonts w:hint="eastAsia"/>
        </w:rPr>
      </w:pPr>
      <w:r>
        <w:rPr>
          <w:rFonts w:hint="eastAsia"/>
        </w:rPr>
        <w:t>基督徒不是死胎。</w:t>
      </w:r>
    </w:p>
    <w:p w14:paraId="140547E5">
      <w:pPr>
        <w:pStyle w:val="3"/>
        <w:spacing w:before="282" w:line="285" w:lineRule="auto"/>
        <w:rPr>
          <w:rFonts w:hint="eastAsia"/>
        </w:rPr>
      </w:pPr>
    </w:p>
    <w:p w14:paraId="12ED7D78">
      <w:pPr>
        <w:pStyle w:val="3"/>
        <w:spacing w:before="282" w:line="285" w:lineRule="auto"/>
        <w:rPr>
          <w:rFonts w:hint="eastAsia"/>
        </w:rPr>
      </w:pPr>
      <w:r>
        <w:rPr>
          <w:rFonts w:hint="eastAsia"/>
        </w:rPr>
        <w:t>He that is new-born, he is not still-born.</w:t>
      </w:r>
    </w:p>
    <w:p w14:paraId="128986C3">
      <w:pPr>
        <w:pStyle w:val="3"/>
        <w:spacing w:before="282" w:line="285" w:lineRule="auto"/>
        <w:rPr>
          <w:rFonts w:hint="eastAsia"/>
        </w:rPr>
      </w:pPr>
      <w:r>
        <w:rPr>
          <w:rFonts w:hint="eastAsia"/>
        </w:rPr>
        <w:t>重生的人不是死胎。</w:t>
      </w:r>
    </w:p>
    <w:p w14:paraId="3BBD3265">
      <w:pPr>
        <w:pStyle w:val="3"/>
        <w:spacing w:before="282" w:line="285" w:lineRule="auto"/>
        <w:rPr>
          <w:rFonts w:hint="eastAsia"/>
        </w:rPr>
      </w:pPr>
    </w:p>
    <w:p w14:paraId="718FF462">
      <w:pPr>
        <w:pStyle w:val="3"/>
        <w:spacing w:before="282" w:line="285" w:lineRule="auto"/>
        <w:rPr>
          <w:rFonts w:hint="eastAsia"/>
        </w:rPr>
      </w:pPr>
      <w:r>
        <w:rPr>
          <w:rFonts w:hint="eastAsia"/>
        </w:rPr>
        <w:t>He crieth to his Father for strength of grace.</w:t>
      </w:r>
    </w:p>
    <w:p w14:paraId="581B80C6">
      <w:pPr>
        <w:pStyle w:val="3"/>
        <w:spacing w:before="282" w:line="285" w:lineRule="auto"/>
        <w:rPr>
          <w:rFonts w:hint="eastAsia"/>
        </w:rPr>
      </w:pPr>
      <w:r>
        <w:rPr>
          <w:rFonts w:hint="eastAsia"/>
        </w:rPr>
        <w:t>他向天父呼求恩典的力量。</w:t>
      </w:r>
    </w:p>
    <w:p w14:paraId="43016816">
      <w:pPr>
        <w:pStyle w:val="3"/>
        <w:spacing w:before="282" w:line="285" w:lineRule="auto"/>
        <w:rPr>
          <w:rFonts w:hint="eastAsia"/>
        </w:rPr>
      </w:pPr>
    </w:p>
    <w:p w14:paraId="3B0CCBB6">
      <w:pPr>
        <w:pStyle w:val="3"/>
        <w:spacing w:before="282" w:line="285" w:lineRule="auto"/>
        <w:rPr>
          <w:rFonts w:hint="eastAsia"/>
        </w:rPr>
      </w:pPr>
      <w:r>
        <w:rPr>
          <w:rFonts w:hint="eastAsia"/>
        </w:rPr>
        <w:t>There is a spirit of boldness, together with the spirit of faith, whereby we can look God in the face reconciled in Jesus Christ.</w:t>
      </w:r>
    </w:p>
    <w:p w14:paraId="26FA0A9A">
      <w:pPr>
        <w:pStyle w:val="3"/>
        <w:spacing w:before="282" w:line="285" w:lineRule="auto"/>
        <w:rPr>
          <w:rFonts w:hint="eastAsia"/>
        </w:rPr>
      </w:pPr>
      <w:r>
        <w:rPr>
          <w:rFonts w:hint="eastAsia"/>
        </w:rPr>
        <w:t>有一种大胆的灵，与信心的灵一起，使我们能够面对在耶稣基督里与我们和好的神。</w:t>
      </w:r>
    </w:p>
    <w:p w14:paraId="3D521E79">
      <w:pPr>
        <w:pStyle w:val="3"/>
        <w:spacing w:before="282" w:line="285" w:lineRule="auto"/>
        <w:rPr>
          <w:rFonts w:hint="eastAsia"/>
        </w:rPr>
      </w:pPr>
    </w:p>
    <w:p w14:paraId="26008769">
      <w:pPr>
        <w:pStyle w:val="3"/>
        <w:spacing w:before="282" w:line="285" w:lineRule="auto"/>
        <w:rPr>
          <w:rFonts w:hint="eastAsia"/>
        </w:rPr>
      </w:pPr>
      <w:r>
        <w:rPr>
          <w:rFonts w:hint="eastAsia"/>
        </w:rPr>
        <w:t>Now, looking upon God as a Father, we cannot but as to a Father repair to him in all our necessities.</w:t>
      </w:r>
    </w:p>
    <w:p w14:paraId="4A1C6832">
      <w:pPr>
        <w:pStyle w:val="3"/>
        <w:spacing w:before="282" w:line="285" w:lineRule="auto"/>
        <w:rPr>
          <w:rFonts w:hint="eastAsia"/>
        </w:rPr>
      </w:pPr>
      <w:r>
        <w:rPr>
          <w:rFonts w:hint="eastAsia"/>
        </w:rPr>
        <w:t>现在，我们把神看作父亲，就不得不在所有需要中像对待父亲一样求助于他。</w:t>
      </w:r>
    </w:p>
    <w:p w14:paraId="057D1362">
      <w:pPr>
        <w:pStyle w:val="3"/>
        <w:spacing w:before="282" w:line="285" w:lineRule="auto"/>
        <w:rPr>
          <w:rFonts w:hint="eastAsia"/>
        </w:rPr>
      </w:pPr>
    </w:p>
    <w:p w14:paraId="5B2D1212">
      <w:pPr>
        <w:pStyle w:val="3"/>
        <w:spacing w:before="282" w:line="285" w:lineRule="auto"/>
        <w:rPr>
          <w:rFonts w:hint="eastAsia"/>
        </w:rPr>
      </w:pPr>
      <w:r>
        <w:rPr>
          <w:rFonts w:hint="eastAsia"/>
        </w:rPr>
        <w:t>So you see the connection of these two, 'I believe, therefore I speak.'</w:t>
      </w:r>
    </w:p>
    <w:p w14:paraId="5C86223E">
      <w:pPr>
        <w:pStyle w:val="3"/>
        <w:spacing w:before="282" w:line="285" w:lineRule="auto"/>
        <w:rPr>
          <w:rFonts w:hint="eastAsia"/>
        </w:rPr>
      </w:pPr>
      <w:r>
        <w:rPr>
          <w:rFonts w:hint="eastAsia"/>
        </w:rPr>
        <w:t>所以你看到了这两者的联系，"我信，所以我说话。"</w:t>
      </w:r>
    </w:p>
    <w:p w14:paraId="292C7877">
      <w:pPr>
        <w:pStyle w:val="3"/>
        <w:spacing w:before="282" w:line="285" w:lineRule="auto"/>
        <w:rPr>
          <w:rFonts w:hint="eastAsia"/>
        </w:rPr>
      </w:pPr>
    </w:p>
    <w:p w14:paraId="7D40E3A3">
      <w:pPr>
        <w:pStyle w:val="3"/>
        <w:spacing w:before="282" w:line="285" w:lineRule="auto"/>
        <w:rPr>
          <w:rFonts w:hint="eastAsia"/>
        </w:rPr>
      </w:pPr>
      <w:r>
        <w:rPr>
          <w:rFonts w:hint="eastAsia"/>
        </w:rPr>
        <w:t>And as it is true of prayer, so of praise, for that is also the language of the Spirit of God.</w:t>
      </w:r>
    </w:p>
    <w:p w14:paraId="77CFA378">
      <w:pPr>
        <w:pStyle w:val="3"/>
        <w:spacing w:before="282" w:line="285" w:lineRule="auto"/>
        <w:rPr>
          <w:rFonts w:hint="eastAsia"/>
        </w:rPr>
      </w:pPr>
      <w:r>
        <w:rPr>
          <w:rFonts w:hint="eastAsia"/>
        </w:rPr>
        <w:t>这不仅适用于祷告，也适用于赞美，因为这也是神的灵的语言。</w:t>
      </w:r>
    </w:p>
    <w:p w14:paraId="28DA236F">
      <w:pPr>
        <w:pStyle w:val="3"/>
        <w:spacing w:before="282" w:line="285" w:lineRule="auto"/>
        <w:rPr>
          <w:rFonts w:hint="eastAsia"/>
        </w:rPr>
      </w:pPr>
    </w:p>
    <w:p w14:paraId="45E5B2D0">
      <w:pPr>
        <w:pStyle w:val="3"/>
        <w:spacing w:before="282" w:line="285" w:lineRule="auto"/>
        <w:rPr>
          <w:rFonts w:hint="eastAsia"/>
        </w:rPr>
      </w:pPr>
      <w:r>
        <w:rPr>
          <w:rFonts w:hint="eastAsia"/>
        </w:rPr>
        <w:t>God will have occasion, for our tongue is our glory;</w:t>
      </w:r>
    </w:p>
    <w:p w14:paraId="5BDDDE81">
      <w:pPr>
        <w:pStyle w:val="3"/>
        <w:spacing w:before="282" w:line="285" w:lineRule="auto"/>
        <w:rPr>
          <w:rFonts w:hint="eastAsia"/>
        </w:rPr>
      </w:pPr>
      <w:r>
        <w:rPr>
          <w:rFonts w:hint="eastAsia"/>
        </w:rPr>
        <w:t>神会有机会，因为我们的舌头是我们的荣耀；</w:t>
      </w:r>
    </w:p>
    <w:p w14:paraId="69B5195E">
      <w:pPr>
        <w:pStyle w:val="3"/>
        <w:spacing w:before="282" w:line="285" w:lineRule="auto"/>
        <w:rPr>
          <w:rFonts w:hint="eastAsia"/>
        </w:rPr>
      </w:pPr>
    </w:p>
    <w:p w14:paraId="3B9EEE09">
      <w:pPr>
        <w:pStyle w:val="3"/>
        <w:spacing w:before="282" w:line="285" w:lineRule="auto"/>
        <w:rPr>
          <w:rFonts w:hint="eastAsia"/>
        </w:rPr>
      </w:pPr>
      <w:r>
        <w:rPr>
          <w:rFonts w:hint="eastAsia"/>
        </w:rPr>
        <w:t>we glorify him in our whole man.</w:t>
      </w:r>
    </w:p>
    <w:p w14:paraId="28370B17">
      <w:pPr>
        <w:pStyle w:val="3"/>
        <w:spacing w:before="282" w:line="285" w:lineRule="auto"/>
        <w:rPr>
          <w:rFonts w:hint="eastAsia"/>
        </w:rPr>
      </w:pPr>
      <w:r>
        <w:rPr>
          <w:rFonts w:hint="eastAsia"/>
        </w:rPr>
        <w:t>我们用全人来荣耀他。</w:t>
      </w:r>
    </w:p>
    <w:p w14:paraId="699CF74D">
      <w:pPr>
        <w:pStyle w:val="3"/>
        <w:spacing w:before="282" w:line="285" w:lineRule="auto"/>
        <w:rPr>
          <w:rFonts w:hint="eastAsia"/>
        </w:rPr>
      </w:pPr>
    </w:p>
    <w:p w14:paraId="14D00321">
      <w:pPr>
        <w:pStyle w:val="3"/>
        <w:spacing w:before="282" w:line="285" w:lineRule="auto"/>
        <w:rPr>
          <w:rFonts w:hint="eastAsia"/>
        </w:rPr>
      </w:pPr>
      <w:r>
        <w:rPr>
          <w:rFonts w:hint="eastAsia"/>
        </w:rPr>
        <w:t>The heart giveth him the glory of all his attributes; the speech giveth the glory of it to him.</w:t>
      </w:r>
    </w:p>
    <w:p w14:paraId="633D7C28">
      <w:pPr>
        <w:pStyle w:val="3"/>
        <w:spacing w:before="282" w:line="285" w:lineRule="auto"/>
        <w:rPr>
          <w:rFonts w:hint="eastAsia"/>
        </w:rPr>
      </w:pPr>
      <w:r>
        <w:rPr>
          <w:rFonts w:hint="eastAsia"/>
        </w:rPr>
        <w:t>心灵将他所有属性的荣耀归给他；言语将这荣耀归给他。</w:t>
      </w:r>
    </w:p>
    <w:p w14:paraId="6B999E6C">
      <w:pPr>
        <w:pStyle w:val="3"/>
        <w:spacing w:before="282" w:line="285" w:lineRule="auto"/>
        <w:rPr>
          <w:rFonts w:hint="eastAsia"/>
        </w:rPr>
      </w:pPr>
    </w:p>
    <w:p w14:paraId="61E6B789">
      <w:pPr>
        <w:pStyle w:val="3"/>
        <w:spacing w:before="282" w:line="285" w:lineRule="auto"/>
        <w:rPr>
          <w:rFonts w:hint="eastAsia"/>
        </w:rPr>
      </w:pPr>
      <w:r>
        <w:rPr>
          <w:rFonts w:hint="eastAsia"/>
        </w:rPr>
        <w:t>And therefore, Ps. 63:5, 'When I am filled with marrow and fatness,' the inward comforts of grace, 'then shall I praise thee with joyful lips;' that is, then shall he sound forth the praises of God in his speech.</w:t>
      </w:r>
    </w:p>
    <w:p w14:paraId="1F14019F">
      <w:pPr>
        <w:pStyle w:val="3"/>
        <w:spacing w:before="282" w:line="285" w:lineRule="auto"/>
        <w:rPr>
          <w:rFonts w:hint="eastAsia"/>
        </w:rPr>
      </w:pPr>
      <w:r>
        <w:rPr>
          <w:rFonts w:hint="eastAsia"/>
        </w:rPr>
        <w:t>因此，诗篇63:5说，"当我心满意足如吃饱了骨髓肥油"，即内在恩典的安慰，"我就要以欢乐的嘴唇赞美你"；也就是说，他要在言语中发出对神的赞美。</w:t>
      </w:r>
    </w:p>
    <w:p w14:paraId="6CBD7260">
      <w:pPr>
        <w:pStyle w:val="3"/>
        <w:spacing w:before="282" w:line="285" w:lineRule="auto"/>
        <w:rPr>
          <w:rFonts w:hint="eastAsia"/>
        </w:rPr>
      </w:pPr>
    </w:p>
    <w:p w14:paraId="5DAB82E6">
      <w:pPr>
        <w:pStyle w:val="3"/>
        <w:spacing w:before="282" w:line="285" w:lineRule="auto"/>
        <w:rPr>
          <w:rFonts w:hint="eastAsia"/>
        </w:rPr>
      </w:pPr>
      <w:r>
        <w:rPr>
          <w:rFonts w:hint="eastAsia"/>
        </w:rPr>
        <w:t>He praiseth God not only for what is past, but he praises him for what is to come.</w:t>
      </w:r>
    </w:p>
    <w:p w14:paraId="723D9D2A">
      <w:pPr>
        <w:pStyle w:val="3"/>
        <w:spacing w:before="282" w:line="285" w:lineRule="auto"/>
        <w:rPr>
          <w:rFonts w:hint="eastAsia"/>
        </w:rPr>
      </w:pPr>
      <w:r>
        <w:rPr>
          <w:rFonts w:hint="eastAsia"/>
        </w:rPr>
        <w:t>他不仅为过去的事赞美神，也为将来的事赞美他。</w:t>
      </w:r>
    </w:p>
    <w:p w14:paraId="1ABB4561">
      <w:pPr>
        <w:pStyle w:val="3"/>
        <w:spacing w:before="282" w:line="285" w:lineRule="auto"/>
        <w:rPr>
          <w:rFonts w:hint="eastAsia"/>
        </w:rPr>
      </w:pPr>
    </w:p>
    <w:p w14:paraId="1F178C31">
      <w:pPr>
        <w:pStyle w:val="3"/>
        <w:spacing w:before="282" w:line="285" w:lineRule="auto"/>
        <w:rPr>
          <w:rFonts w:hint="eastAsia"/>
        </w:rPr>
      </w:pPr>
      <w:r>
        <w:rPr>
          <w:rFonts w:hint="eastAsia"/>
        </w:rPr>
        <w:t>'I believe, therefore I speak.'</w:t>
      </w:r>
    </w:p>
    <w:p w14:paraId="1872E440">
      <w:pPr>
        <w:pStyle w:val="3"/>
        <w:spacing w:before="282" w:line="285" w:lineRule="auto"/>
        <w:rPr>
          <w:rFonts w:hint="eastAsia"/>
        </w:rPr>
      </w:pPr>
      <w:r>
        <w:rPr>
          <w:rFonts w:hint="eastAsia"/>
        </w:rPr>
        <w:t>"我信，所以我说话。"</w:t>
      </w:r>
    </w:p>
    <w:p w14:paraId="639375FA">
      <w:pPr>
        <w:pStyle w:val="3"/>
        <w:spacing w:before="282" w:line="285" w:lineRule="auto"/>
        <w:rPr>
          <w:rFonts w:hint="eastAsia"/>
        </w:rPr>
      </w:pPr>
    </w:p>
    <w:p w14:paraId="2547E5C9">
      <w:pPr>
        <w:pStyle w:val="3"/>
        <w:spacing w:before="282" w:line="285" w:lineRule="auto"/>
        <w:rPr>
          <w:rFonts w:hint="eastAsia"/>
        </w:rPr>
      </w:pPr>
      <w:r>
        <w:rPr>
          <w:rFonts w:hint="eastAsia"/>
        </w:rPr>
        <w:t>For if a man by the spirit of faith apprehend the resurrection of the body and glory in the world to come, that Spirit, apprehending the excellency to come, will stir him up to praise God beforehand;</w:t>
      </w:r>
    </w:p>
    <w:p w14:paraId="064B5D0F">
      <w:pPr>
        <w:pStyle w:val="3"/>
        <w:spacing w:before="282" w:line="285" w:lineRule="auto"/>
        <w:rPr>
          <w:rFonts w:hint="eastAsia"/>
        </w:rPr>
      </w:pPr>
      <w:r>
        <w:rPr>
          <w:rFonts w:hint="eastAsia"/>
        </w:rPr>
        <w:t>因为如果一个人通过信心的灵领悟身体的复活和将来世界的荣耀，那灵领悟将来的美好，就会激励他提前赞美神；</w:t>
      </w:r>
    </w:p>
    <w:p w14:paraId="301FCFEE">
      <w:pPr>
        <w:pStyle w:val="3"/>
        <w:spacing w:before="282" w:line="285" w:lineRule="auto"/>
        <w:rPr>
          <w:rFonts w:hint="eastAsia"/>
        </w:rPr>
      </w:pPr>
    </w:p>
    <w:p w14:paraId="6BF30790">
      <w:pPr>
        <w:pStyle w:val="3"/>
        <w:spacing w:before="282" w:line="285" w:lineRule="auto"/>
        <w:rPr>
          <w:rFonts w:hint="eastAsia"/>
        </w:rPr>
      </w:pPr>
      <w:r>
        <w:rPr>
          <w:rFonts w:hint="eastAsia"/>
        </w:rPr>
        <w:t>as by a spirit of faith we take things in trust, as if present; we see heaven, and glory to come, as if present: 'For faith is the evidence of things not seen,' Heb. 11:1.</w:t>
      </w:r>
    </w:p>
    <w:p w14:paraId="74FB50FD">
      <w:pPr>
        <w:pStyle w:val="3"/>
        <w:spacing w:before="282" w:line="285" w:lineRule="auto"/>
        <w:rPr>
          <w:rFonts w:hint="eastAsia"/>
        </w:rPr>
      </w:pPr>
      <w:r>
        <w:rPr>
          <w:rFonts w:hint="eastAsia"/>
        </w:rPr>
        <w:t>就像我们凭信心的灵信靠事物，仿佛它们已经存在；我们看见天堂和将来的荣耀，仿佛它们就在眼前："信就是所望之事的实底，是未见之事的确据。"（希伯来书11:1）</w:t>
      </w:r>
    </w:p>
    <w:p w14:paraId="143ECCCA">
      <w:pPr>
        <w:pStyle w:val="3"/>
        <w:spacing w:before="282" w:line="285" w:lineRule="auto"/>
        <w:rPr>
          <w:rFonts w:hint="eastAsia"/>
        </w:rPr>
      </w:pPr>
    </w:p>
    <w:p w14:paraId="7BE739BC">
      <w:pPr>
        <w:pStyle w:val="3"/>
        <w:spacing w:before="282" w:line="285" w:lineRule="auto"/>
        <w:rPr>
          <w:rFonts w:hint="eastAsia"/>
        </w:rPr>
      </w:pPr>
      <w:r>
        <w:rPr>
          <w:rFonts w:hint="eastAsia"/>
        </w:rPr>
        <w:t>So it stirs up affections as if present.</w:t>
      </w:r>
    </w:p>
    <w:p w14:paraId="17C34BA5">
      <w:pPr>
        <w:pStyle w:val="3"/>
        <w:spacing w:before="282" w:line="285" w:lineRule="auto"/>
        <w:rPr>
          <w:rFonts w:hint="eastAsia"/>
        </w:rPr>
      </w:pPr>
      <w:r>
        <w:rPr>
          <w:rFonts w:hint="eastAsia"/>
        </w:rPr>
        <w:t>所以它激发情感，仿佛这些事物就在眼前。</w:t>
      </w:r>
    </w:p>
    <w:p w14:paraId="54CD21B6">
      <w:pPr>
        <w:pStyle w:val="3"/>
        <w:spacing w:before="282" w:line="285" w:lineRule="auto"/>
        <w:rPr>
          <w:rFonts w:hint="eastAsia"/>
        </w:rPr>
      </w:pPr>
    </w:p>
    <w:p w14:paraId="6896DA60">
      <w:pPr>
        <w:pStyle w:val="3"/>
        <w:spacing w:before="282" w:line="285" w:lineRule="auto"/>
        <w:rPr>
          <w:rFonts w:hint="eastAsia"/>
        </w:rPr>
      </w:pPr>
      <w:r>
        <w:rPr>
          <w:rFonts w:hint="eastAsia"/>
        </w:rPr>
        <w:t>In heaven we shall praise God for ever, and therefore faith makes heaven and happiness as if present to the soul.</w:t>
      </w:r>
    </w:p>
    <w:p w14:paraId="3CF19AEC">
      <w:pPr>
        <w:pStyle w:val="3"/>
        <w:spacing w:before="282" w:line="285" w:lineRule="auto"/>
        <w:rPr>
          <w:rFonts w:hint="eastAsia"/>
        </w:rPr>
      </w:pPr>
      <w:r>
        <w:rPr>
          <w:rFonts w:hint="eastAsia"/>
        </w:rPr>
        <w:t>在天堂里我们将永远赞美神，因此信心使天堂和幸福仿佛就在灵魂眼前。</w:t>
      </w:r>
    </w:p>
    <w:p w14:paraId="25BB28DF">
      <w:pPr>
        <w:pStyle w:val="3"/>
        <w:spacing w:before="282" w:line="285" w:lineRule="auto"/>
        <w:rPr>
          <w:rFonts w:hint="eastAsia"/>
        </w:rPr>
      </w:pPr>
    </w:p>
    <w:p w14:paraId="7831356B">
      <w:pPr>
        <w:pStyle w:val="3"/>
        <w:spacing w:before="282" w:line="285" w:lineRule="auto"/>
        <w:rPr>
          <w:rFonts w:hint="eastAsia"/>
        </w:rPr>
      </w:pPr>
      <w:r>
        <w:rPr>
          <w:rFonts w:hint="eastAsia"/>
        </w:rPr>
        <w:t>It enlargeth the soul with thanks beforehand.</w:t>
      </w:r>
    </w:p>
    <w:p w14:paraId="6FD5BB1A">
      <w:pPr>
        <w:pStyle w:val="3"/>
        <w:spacing w:before="282" w:line="285" w:lineRule="auto"/>
        <w:rPr>
          <w:rFonts w:hint="eastAsia"/>
        </w:rPr>
      </w:pPr>
      <w:r>
        <w:rPr>
          <w:rFonts w:hint="eastAsia"/>
        </w:rPr>
        <w:t>它使灵魂提前充满感恩。</w:t>
      </w:r>
    </w:p>
    <w:p w14:paraId="4767F3E6">
      <w:pPr>
        <w:pStyle w:val="3"/>
        <w:spacing w:before="282" w:line="285" w:lineRule="auto"/>
        <w:rPr>
          <w:rFonts w:hint="eastAsia"/>
        </w:rPr>
      </w:pPr>
    </w:p>
    <w:p w14:paraId="641FADBC">
      <w:pPr>
        <w:pStyle w:val="3"/>
        <w:spacing w:before="282" w:line="285" w:lineRule="auto"/>
        <w:rPr>
          <w:rFonts w:hint="eastAsia"/>
        </w:rPr>
      </w:pPr>
      <w:r>
        <w:rPr>
          <w:rFonts w:hint="eastAsia"/>
        </w:rPr>
        <w:t>Therefore when the apostles speak of the glorious condition to come, presently they break out into praises.</w:t>
      </w:r>
    </w:p>
    <w:p w14:paraId="3925A673">
      <w:pPr>
        <w:pStyle w:val="3"/>
        <w:spacing w:before="282" w:line="285" w:lineRule="auto"/>
        <w:rPr>
          <w:rFonts w:hint="eastAsia"/>
        </w:rPr>
      </w:pPr>
      <w:r>
        <w:rPr>
          <w:rFonts w:hint="eastAsia"/>
        </w:rPr>
        <w:t>因此，当使徒们谈到将来的荣耀境况时，他们立即开始赞美。</w:t>
      </w:r>
    </w:p>
    <w:p w14:paraId="284DAD5B">
      <w:pPr>
        <w:pStyle w:val="3"/>
        <w:spacing w:before="282" w:line="285" w:lineRule="auto"/>
        <w:rPr>
          <w:rFonts w:hint="eastAsia"/>
        </w:rPr>
      </w:pPr>
    </w:p>
    <w:p w14:paraId="56404DB4">
      <w:pPr>
        <w:pStyle w:val="3"/>
        <w:spacing w:before="282" w:line="285" w:lineRule="auto"/>
        <w:rPr>
          <w:rFonts w:hint="eastAsia"/>
        </w:rPr>
      </w:pPr>
      <w:r>
        <w:rPr>
          <w:rFonts w:hint="eastAsia"/>
        </w:rPr>
        <w:t>As they believe, so they speak, as Peter prayeth, 'By the Father of our Lord Jesus Christ, that hath begotten us again to an inheritance immortal, undefiled, reserved for us in the heavens,' 1 Pet. 1:3, 4.</w:t>
      </w:r>
    </w:p>
    <w:p w14:paraId="5716CBE9">
      <w:pPr>
        <w:pStyle w:val="3"/>
        <w:spacing w:before="282" w:line="285" w:lineRule="auto"/>
        <w:rPr>
          <w:rFonts w:hint="eastAsia"/>
        </w:rPr>
      </w:pPr>
      <w:r>
        <w:rPr>
          <w:rFonts w:hint="eastAsia"/>
        </w:rPr>
        <w:t>正如他们所信的，他们就这样说话，如彼得所祷告的："愿颂赞归与我们主耶稣基督的父神！他曾照自己的大怜悯，藉耶稣基督从死里复活，重生了我们，叫我们有活泼的盼望，可以得着不能朽坏、不能玷污、不能衰残、为你们存留在天上的基业。"（彼得前书1:3-4）</w:t>
      </w:r>
    </w:p>
    <w:p w14:paraId="363276D9">
      <w:pPr>
        <w:pStyle w:val="3"/>
        <w:spacing w:before="282" w:line="285" w:lineRule="auto"/>
        <w:rPr>
          <w:rFonts w:hint="eastAsia"/>
        </w:rPr>
      </w:pPr>
    </w:p>
    <w:p w14:paraId="3450FF3D">
      <w:pPr>
        <w:pStyle w:val="3"/>
        <w:spacing w:before="282" w:line="285" w:lineRule="auto"/>
        <w:rPr>
          <w:rFonts w:hint="eastAsia"/>
        </w:rPr>
      </w:pPr>
      <w:r>
        <w:rPr>
          <w:rFonts w:hint="eastAsia"/>
        </w:rPr>
        <w:t>He believeth heaven is kept for him, and he for heaven, and therefore he praiseth God for it.</w:t>
      </w:r>
    </w:p>
    <w:p w14:paraId="0ED23B68">
      <w:pPr>
        <w:pStyle w:val="3"/>
        <w:spacing w:before="282" w:line="285" w:lineRule="auto"/>
        <w:rPr>
          <w:rFonts w:hint="eastAsia"/>
        </w:rPr>
      </w:pPr>
      <w:r>
        <w:rPr>
          <w:rFonts w:hint="eastAsia"/>
        </w:rPr>
        <w:t>他相信天堂为他存留，他也为天堂存留，因此他为此赞美神。</w:t>
      </w:r>
    </w:p>
    <w:p w14:paraId="0ADB6BD2">
      <w:pPr>
        <w:pStyle w:val="3"/>
        <w:spacing w:before="282" w:line="285" w:lineRule="auto"/>
        <w:rPr>
          <w:rFonts w:hint="eastAsia"/>
        </w:rPr>
      </w:pPr>
    </w:p>
    <w:p w14:paraId="4BA9E4B0">
      <w:pPr>
        <w:pStyle w:val="3"/>
        <w:spacing w:before="282" w:line="285" w:lineRule="auto"/>
        <w:rPr>
          <w:rFonts w:hint="eastAsia"/>
        </w:rPr>
      </w:pPr>
      <w:r>
        <w:rPr>
          <w:rFonts w:hint="eastAsia"/>
        </w:rPr>
        <w:t>If we believe the blessed state to come, we will speak the praises of God before hand;</w:t>
      </w:r>
    </w:p>
    <w:p w14:paraId="41964A05">
      <w:pPr>
        <w:pStyle w:val="3"/>
        <w:spacing w:before="282" w:line="285" w:lineRule="auto"/>
        <w:rPr>
          <w:rFonts w:hint="eastAsia"/>
        </w:rPr>
      </w:pPr>
      <w:r>
        <w:rPr>
          <w:rFonts w:hint="eastAsia"/>
        </w:rPr>
        <w:t>如果我们相信将来的蒙福状态，我们就会提前说出对神的赞美；</w:t>
      </w:r>
    </w:p>
    <w:p w14:paraId="5DE02B11">
      <w:pPr>
        <w:pStyle w:val="3"/>
        <w:spacing w:before="282" w:line="285" w:lineRule="auto"/>
        <w:rPr>
          <w:rFonts w:hint="eastAsia"/>
        </w:rPr>
      </w:pPr>
    </w:p>
    <w:p w14:paraId="4509F553">
      <w:pPr>
        <w:pStyle w:val="3"/>
        <w:spacing w:before="282" w:line="285" w:lineRule="auto"/>
        <w:rPr>
          <w:rFonts w:hint="eastAsia"/>
        </w:rPr>
      </w:pPr>
      <w:r>
        <w:rPr>
          <w:rFonts w:hint="eastAsia"/>
        </w:rPr>
        <w:t>and therefore it is the state of God's children in time to come, revealed now, that God may have present praise.</w:t>
      </w:r>
    </w:p>
    <w:p w14:paraId="5BFB2099">
      <w:pPr>
        <w:pStyle w:val="3"/>
        <w:spacing w:before="282" w:line="285" w:lineRule="auto"/>
        <w:rPr>
          <w:rFonts w:hint="eastAsia"/>
        </w:rPr>
      </w:pPr>
      <w:r>
        <w:rPr>
          <w:rFonts w:hint="eastAsia"/>
        </w:rPr>
        <w:t>因此，这是神的儿女将来的状态，现在就已揭示，使神可以得到当前的赞美。</w:t>
      </w:r>
    </w:p>
    <w:p w14:paraId="0EA6938D">
      <w:pPr>
        <w:pStyle w:val="3"/>
        <w:spacing w:before="282" w:line="285" w:lineRule="auto"/>
        <w:rPr>
          <w:rFonts w:hint="eastAsia"/>
        </w:rPr>
      </w:pPr>
    </w:p>
    <w:p w14:paraId="329565BD">
      <w:pPr>
        <w:pStyle w:val="3"/>
        <w:spacing w:before="282" w:line="285" w:lineRule="auto"/>
        <w:rPr>
          <w:rFonts w:hint="eastAsia"/>
        </w:rPr>
      </w:pPr>
      <w:r>
        <w:rPr>
          <w:rFonts w:hint="eastAsia"/>
        </w:rPr>
        <w:t>Faith sets the soul in heaven in some sort, and as it setteth us in heaven where Christ is our head, so it setteth us into the employment of heaven;</w:t>
      </w:r>
    </w:p>
    <w:p w14:paraId="1B6BDC13">
      <w:pPr>
        <w:pStyle w:val="3"/>
        <w:spacing w:before="282" w:line="285" w:lineRule="auto"/>
        <w:rPr>
          <w:rFonts w:hint="eastAsia"/>
        </w:rPr>
      </w:pPr>
      <w:r>
        <w:rPr>
          <w:rFonts w:hint="eastAsia"/>
        </w:rPr>
        <w:t>信心在某种程度上使灵魂置于天堂，正如它使我们置于基督作为我们头的天堂一样，它也使我们进入天堂的工作；</w:t>
      </w:r>
    </w:p>
    <w:p w14:paraId="0523C41D">
      <w:pPr>
        <w:pStyle w:val="3"/>
        <w:spacing w:before="282" w:line="285" w:lineRule="auto"/>
        <w:rPr>
          <w:rFonts w:hint="eastAsia"/>
        </w:rPr>
      </w:pPr>
    </w:p>
    <w:p w14:paraId="6F7A8231">
      <w:pPr>
        <w:pStyle w:val="3"/>
        <w:spacing w:before="282" w:line="285" w:lineRule="auto"/>
        <w:rPr>
          <w:rFonts w:hint="eastAsia"/>
        </w:rPr>
      </w:pPr>
      <w:r>
        <w:rPr>
          <w:rFonts w:hint="eastAsia"/>
        </w:rPr>
        <w:t>and what is that? To have a heart enlarged to praise God.</w:t>
      </w:r>
    </w:p>
    <w:p w14:paraId="74782BBB">
      <w:pPr>
        <w:pStyle w:val="3"/>
        <w:spacing w:before="282" w:line="285" w:lineRule="auto"/>
        <w:rPr>
          <w:rFonts w:hint="eastAsia"/>
        </w:rPr>
      </w:pPr>
      <w:r>
        <w:rPr>
          <w:rFonts w:hint="eastAsia"/>
        </w:rPr>
        <w:t>那是什么？就是有一颗扩展的心来赞美神。</w:t>
      </w:r>
    </w:p>
    <w:p w14:paraId="567F53B5">
      <w:pPr>
        <w:pStyle w:val="3"/>
        <w:spacing w:before="282" w:line="285" w:lineRule="auto"/>
        <w:rPr>
          <w:rFonts w:hint="eastAsia"/>
        </w:rPr>
      </w:pPr>
    </w:p>
    <w:p w14:paraId="7424301C">
      <w:pPr>
        <w:pStyle w:val="3"/>
        <w:spacing w:before="282" w:line="285" w:lineRule="auto"/>
      </w:pPr>
      <w:r>
        <w:t>Likewise</w:t>
      </w:r>
      <w:r>
        <w:rPr>
          <w:spacing w:val="1"/>
        </w:rPr>
        <w:t xml:space="preserve"> </w:t>
      </w:r>
      <w:r>
        <w:t>if</w:t>
      </w:r>
      <w:r>
        <w:rPr>
          <w:spacing w:val="1"/>
        </w:rPr>
        <w:t xml:space="preserve"> </w:t>
      </w:r>
      <w:r>
        <w:t>we</w:t>
      </w:r>
      <w:r>
        <w:rPr>
          <w:spacing w:val="1"/>
        </w:rPr>
        <w:t xml:space="preserve"> </w:t>
      </w:r>
      <w:r>
        <w:t>believe</w:t>
      </w:r>
      <w:r>
        <w:rPr>
          <w:spacing w:val="1"/>
        </w:rPr>
        <w:t xml:space="preserve"> </w:t>
      </w:r>
      <w:r>
        <w:t>we</w:t>
      </w:r>
      <w:r>
        <w:rPr>
          <w:spacing w:val="1"/>
        </w:rPr>
        <w:t xml:space="preserve"> </w:t>
      </w:r>
      <w:r>
        <w:t>will</w:t>
      </w:r>
      <w:r>
        <w:rPr>
          <w:spacing w:val="1"/>
        </w:rPr>
        <w:t xml:space="preserve"> </w:t>
      </w:r>
      <w:r>
        <w:t>speak</w:t>
      </w:r>
      <w:r>
        <w:rPr>
          <w:spacing w:val="1"/>
        </w:rPr>
        <w:t xml:space="preserve"> </w:t>
      </w:r>
      <w:r>
        <w:t>to</w:t>
      </w:r>
      <w:r>
        <w:rPr>
          <w:spacing w:val="1"/>
        </w:rPr>
        <w:t xml:space="preserve"> </w:t>
      </w:r>
      <w:r>
        <w:t>men,</w:t>
      </w:r>
      <w:r>
        <w:rPr>
          <w:spacing w:val="1"/>
        </w:rPr>
        <w:t xml:space="preserve"> </w:t>
      </w:r>
      <w:r>
        <w:t>not</w:t>
      </w:r>
      <w:r>
        <w:rPr>
          <w:spacing w:val="1"/>
        </w:rPr>
        <w:t xml:space="preserve"> </w:t>
      </w:r>
      <w:r>
        <w:t>only</w:t>
      </w:r>
      <w:r>
        <w:rPr>
          <w:spacing w:val="1"/>
        </w:rPr>
        <w:t xml:space="preserve"> </w:t>
      </w:r>
      <w:r>
        <w:t>to</w:t>
      </w:r>
      <w:r>
        <w:rPr>
          <w:spacing w:val="1"/>
        </w:rPr>
        <w:t xml:space="preserve"> </w:t>
      </w:r>
      <w:r>
        <w:t>God</w:t>
      </w:r>
      <w:r>
        <w:rPr>
          <w:spacing w:val="72"/>
        </w:rPr>
        <w:t xml:space="preserve"> </w:t>
      </w:r>
      <w:r>
        <w:t>in</w:t>
      </w:r>
      <w:r>
        <w:rPr>
          <w:spacing w:val="-70"/>
        </w:rPr>
        <w:t xml:space="preserve"> </w:t>
      </w:r>
      <w:r>
        <w:t>prayer, but of God to men, 'in the great congregation,' as the prophet</w:t>
      </w:r>
      <w:r>
        <w:rPr>
          <w:spacing w:val="1"/>
        </w:rPr>
        <w:t xml:space="preserve"> </w:t>
      </w:r>
      <w:r>
        <w:t>speaks,</w:t>
      </w:r>
      <w:r>
        <w:rPr>
          <w:spacing w:val="25"/>
        </w:rPr>
        <w:t xml:space="preserve"> </w:t>
      </w:r>
      <w:r>
        <w:t>Ps.</w:t>
      </w:r>
      <w:r>
        <w:rPr>
          <w:spacing w:val="25"/>
        </w:rPr>
        <w:t xml:space="preserve"> </w:t>
      </w:r>
      <w:r>
        <w:t>22:25;</w:t>
      </w:r>
      <w:r>
        <w:rPr>
          <w:spacing w:val="25"/>
        </w:rPr>
        <w:t xml:space="preserve"> </w:t>
      </w:r>
      <w:r>
        <w:t>we</w:t>
      </w:r>
      <w:r>
        <w:rPr>
          <w:spacing w:val="25"/>
        </w:rPr>
        <w:t xml:space="preserve"> </w:t>
      </w:r>
      <w:r>
        <w:t>will</w:t>
      </w:r>
      <w:r>
        <w:rPr>
          <w:spacing w:val="25"/>
        </w:rPr>
        <w:t xml:space="preserve"> </w:t>
      </w:r>
      <w:r>
        <w:t>not</w:t>
      </w:r>
      <w:r>
        <w:rPr>
          <w:spacing w:val="25"/>
        </w:rPr>
        <w:t xml:space="preserve"> </w:t>
      </w:r>
      <w:r>
        <w:t>be</w:t>
      </w:r>
      <w:r>
        <w:rPr>
          <w:spacing w:val="25"/>
        </w:rPr>
        <w:t xml:space="preserve"> </w:t>
      </w:r>
      <w:r>
        <w:t>ashamed</w:t>
      </w:r>
      <w:r>
        <w:rPr>
          <w:spacing w:val="25"/>
        </w:rPr>
        <w:t xml:space="preserve"> </w:t>
      </w:r>
      <w:r>
        <w:t>of</w:t>
      </w:r>
      <w:r>
        <w:rPr>
          <w:spacing w:val="25"/>
        </w:rPr>
        <w:t xml:space="preserve"> </w:t>
      </w:r>
      <w:r>
        <w:t>God,</w:t>
      </w:r>
      <w:r>
        <w:rPr>
          <w:spacing w:val="25"/>
        </w:rPr>
        <w:t xml:space="preserve"> </w:t>
      </w:r>
      <w:r>
        <w:t>but</w:t>
      </w:r>
      <w:r>
        <w:rPr>
          <w:spacing w:val="25"/>
        </w:rPr>
        <w:t xml:space="preserve"> </w:t>
      </w:r>
      <w:r>
        <w:t>speak</w:t>
      </w:r>
      <w:r>
        <w:rPr>
          <w:spacing w:val="25"/>
        </w:rPr>
        <w:t xml:space="preserve"> </w:t>
      </w:r>
      <w:r>
        <w:t>to</w:t>
      </w:r>
      <w:r>
        <w:rPr>
          <w:spacing w:val="25"/>
        </w:rPr>
        <w:t xml:space="preserve"> </w:t>
      </w:r>
      <w:r>
        <w:t>him</w:t>
      </w:r>
      <w:r>
        <w:rPr>
          <w:spacing w:val="-70"/>
        </w:rPr>
        <w:t xml:space="preserve"> </w:t>
      </w:r>
      <w:r>
        <w:t>by</w:t>
      </w:r>
      <w:r>
        <w:rPr>
          <w:spacing w:val="15"/>
        </w:rPr>
        <w:t xml:space="preserve"> </w:t>
      </w:r>
      <w:r>
        <w:t>prayer</w:t>
      </w:r>
      <w:r>
        <w:rPr>
          <w:spacing w:val="16"/>
        </w:rPr>
        <w:t xml:space="preserve"> </w:t>
      </w:r>
      <w:r>
        <w:t>in</w:t>
      </w:r>
      <w:r>
        <w:rPr>
          <w:spacing w:val="16"/>
        </w:rPr>
        <w:t xml:space="preserve"> </w:t>
      </w:r>
      <w:r>
        <w:t>all</w:t>
      </w:r>
      <w:r>
        <w:rPr>
          <w:spacing w:val="16"/>
        </w:rPr>
        <w:t xml:space="preserve"> </w:t>
      </w:r>
      <w:r>
        <w:t>things,</w:t>
      </w:r>
      <w:r>
        <w:rPr>
          <w:spacing w:val="16"/>
        </w:rPr>
        <w:t xml:space="preserve"> </w:t>
      </w:r>
      <w:r>
        <w:t>and</w:t>
      </w:r>
      <w:r>
        <w:rPr>
          <w:spacing w:val="16"/>
        </w:rPr>
        <w:t xml:space="preserve"> </w:t>
      </w:r>
      <w:r>
        <w:t>of</w:t>
      </w:r>
      <w:r>
        <w:rPr>
          <w:spacing w:val="16"/>
        </w:rPr>
        <w:t xml:space="preserve"> </w:t>
      </w:r>
      <w:r>
        <w:t>his</w:t>
      </w:r>
      <w:r>
        <w:rPr>
          <w:spacing w:val="16"/>
        </w:rPr>
        <w:t xml:space="preserve"> </w:t>
      </w:r>
      <w:r>
        <w:t>truth;</w:t>
      </w:r>
      <w:r>
        <w:rPr>
          <w:spacing w:val="16"/>
        </w:rPr>
        <w:t xml:space="preserve"> </w:t>
      </w:r>
      <w:r>
        <w:t>and</w:t>
      </w:r>
      <w:r>
        <w:rPr>
          <w:spacing w:val="16"/>
        </w:rPr>
        <w:t xml:space="preserve"> </w:t>
      </w:r>
      <w:r>
        <w:t>speak</w:t>
      </w:r>
      <w:r>
        <w:rPr>
          <w:spacing w:val="16"/>
        </w:rPr>
        <w:t xml:space="preserve"> </w:t>
      </w:r>
      <w:r>
        <w:t>for</w:t>
      </w:r>
      <w:r>
        <w:rPr>
          <w:spacing w:val="16"/>
        </w:rPr>
        <w:t xml:space="preserve"> </w:t>
      </w:r>
      <w:r>
        <w:t>him</w:t>
      </w:r>
      <w:r>
        <w:rPr>
          <w:spacing w:val="16"/>
        </w:rPr>
        <w:t xml:space="preserve"> </w:t>
      </w:r>
      <w:r>
        <w:t>too</w:t>
      </w:r>
      <w:r>
        <w:rPr>
          <w:spacing w:val="16"/>
        </w:rPr>
        <w:t xml:space="preserve"> </w:t>
      </w:r>
      <w:r>
        <w:t>when</w:t>
      </w:r>
    </w:p>
    <w:p w14:paraId="51C29925">
      <w:pPr>
        <w:spacing w:after="0" w:line="285" w:lineRule="auto"/>
        <w:sectPr>
          <w:pgSz w:w="12240" w:h="15840"/>
          <w:pgMar w:top="1380" w:right="1420" w:bottom="280" w:left="1420" w:header="720" w:footer="720" w:gutter="0"/>
          <w:cols w:space="720" w:num="1"/>
        </w:sectPr>
      </w:pPr>
    </w:p>
    <w:p w14:paraId="06F1D99A">
      <w:pPr>
        <w:pStyle w:val="3"/>
        <w:spacing w:line="285" w:lineRule="auto"/>
      </w:pPr>
      <w:r>
        <w:t>religion is opposed, and his children disgraced. He that hath not a</w:t>
      </w:r>
      <w:r>
        <w:rPr>
          <w:spacing w:val="1"/>
        </w:rPr>
        <w:t xml:space="preserve"> </w:t>
      </w:r>
      <w:r>
        <w:t>word to speak of God for the benefit of others by way of edification,</w:t>
      </w:r>
      <w:r>
        <w:rPr>
          <w:spacing w:val="1"/>
        </w:rPr>
        <w:t xml:space="preserve"> </w:t>
      </w:r>
      <w:r>
        <w:t>that hath not the spirit of prudence to speak a word in season, nor a</w:t>
      </w:r>
      <w:r>
        <w:rPr>
          <w:spacing w:val="1"/>
        </w:rPr>
        <w:t xml:space="preserve"> </w:t>
      </w:r>
      <w:r>
        <w:t>spirit of courage to speak for God, I will never believe he will speak to</w:t>
      </w:r>
      <w:r>
        <w:rPr>
          <w:spacing w:val="-70"/>
        </w:rPr>
        <w:t xml:space="preserve"> </w:t>
      </w:r>
      <w:r>
        <w:t>God as he should, I will never believe he doth believe. For he that</w:t>
      </w:r>
      <w:r>
        <w:rPr>
          <w:spacing w:val="1"/>
        </w:rPr>
        <w:t xml:space="preserve"> </w:t>
      </w:r>
      <w:r>
        <w:t>believeth,</w:t>
      </w:r>
      <w:r>
        <w:rPr>
          <w:spacing w:val="41"/>
        </w:rPr>
        <w:t xml:space="preserve"> </w:t>
      </w:r>
      <w:r>
        <w:t>he</w:t>
      </w:r>
      <w:r>
        <w:rPr>
          <w:spacing w:val="41"/>
        </w:rPr>
        <w:t xml:space="preserve"> </w:t>
      </w:r>
      <w:r>
        <w:t>will</w:t>
      </w:r>
      <w:r>
        <w:rPr>
          <w:spacing w:val="42"/>
        </w:rPr>
        <w:t xml:space="preserve"> </w:t>
      </w:r>
      <w:r>
        <w:t>speak</w:t>
      </w:r>
      <w:r>
        <w:rPr>
          <w:spacing w:val="41"/>
        </w:rPr>
        <w:t xml:space="preserve"> </w:t>
      </w:r>
      <w:r>
        <w:t>to</w:t>
      </w:r>
      <w:r>
        <w:rPr>
          <w:spacing w:val="41"/>
        </w:rPr>
        <w:t xml:space="preserve"> </w:t>
      </w:r>
      <w:r>
        <w:t>God</w:t>
      </w:r>
      <w:r>
        <w:rPr>
          <w:spacing w:val="42"/>
        </w:rPr>
        <w:t xml:space="preserve"> </w:t>
      </w:r>
      <w:r>
        <w:t>in</w:t>
      </w:r>
      <w:r>
        <w:rPr>
          <w:spacing w:val="41"/>
        </w:rPr>
        <w:t xml:space="preserve"> </w:t>
      </w:r>
      <w:r>
        <w:t>prayer,</w:t>
      </w:r>
      <w:r>
        <w:rPr>
          <w:spacing w:val="41"/>
        </w:rPr>
        <w:t xml:space="preserve"> </w:t>
      </w:r>
      <w:r>
        <w:t>and</w:t>
      </w:r>
      <w:r>
        <w:rPr>
          <w:spacing w:val="42"/>
        </w:rPr>
        <w:t xml:space="preserve"> </w:t>
      </w:r>
      <w:r>
        <w:t>praises,</w:t>
      </w:r>
      <w:r>
        <w:rPr>
          <w:spacing w:val="41"/>
        </w:rPr>
        <w:t xml:space="preserve"> </w:t>
      </w:r>
      <w:r>
        <w:t>and</w:t>
      </w:r>
      <w:r>
        <w:rPr>
          <w:spacing w:val="42"/>
        </w:rPr>
        <w:t xml:space="preserve"> </w:t>
      </w:r>
      <w:r>
        <w:t>of</w:t>
      </w:r>
      <w:r>
        <w:rPr>
          <w:spacing w:val="41"/>
        </w:rPr>
        <w:t xml:space="preserve"> </w:t>
      </w:r>
      <w:r>
        <w:t>God,</w:t>
      </w:r>
      <w:r>
        <w:rPr>
          <w:spacing w:val="-70"/>
        </w:rPr>
        <w:t xml:space="preserve"> </w:t>
      </w:r>
      <w:r>
        <w:t>and for God. Beloved, in this world God puts his cause and his truth,</w:t>
      </w:r>
      <w:r>
        <w:rPr>
          <w:spacing w:val="1"/>
        </w:rPr>
        <w:t xml:space="preserve"> </w:t>
      </w:r>
      <w:r>
        <w:t>and the state of God's people, into our hands, and counts himself</w:t>
      </w:r>
      <w:r>
        <w:rPr>
          <w:spacing w:val="1"/>
        </w:rPr>
        <w:t xml:space="preserve"> </w:t>
      </w:r>
      <w:r>
        <w:t>beholding</w:t>
      </w:r>
      <w:r>
        <w:rPr>
          <w:spacing w:val="30"/>
        </w:rPr>
        <w:t xml:space="preserve"> </w:t>
      </w:r>
      <w:r>
        <w:t>to</w:t>
      </w:r>
      <w:r>
        <w:rPr>
          <w:spacing w:val="30"/>
        </w:rPr>
        <w:t xml:space="preserve"> </w:t>
      </w:r>
      <w:r>
        <w:t>us</w:t>
      </w:r>
      <w:r>
        <w:rPr>
          <w:spacing w:val="30"/>
        </w:rPr>
        <w:t xml:space="preserve"> </w:t>
      </w:r>
      <w:r>
        <w:t>if</w:t>
      </w:r>
      <w:r>
        <w:rPr>
          <w:spacing w:val="30"/>
        </w:rPr>
        <w:t xml:space="preserve"> </w:t>
      </w:r>
      <w:r>
        <w:t>we</w:t>
      </w:r>
      <w:r>
        <w:rPr>
          <w:spacing w:val="30"/>
        </w:rPr>
        <w:t xml:space="preserve"> </w:t>
      </w:r>
      <w:r>
        <w:t>will</w:t>
      </w:r>
      <w:r>
        <w:rPr>
          <w:spacing w:val="30"/>
        </w:rPr>
        <w:t xml:space="preserve"> </w:t>
      </w:r>
      <w:r>
        <w:t>stand</w:t>
      </w:r>
      <w:r>
        <w:rPr>
          <w:spacing w:val="30"/>
        </w:rPr>
        <w:t xml:space="preserve"> </w:t>
      </w:r>
      <w:r>
        <w:t>for</w:t>
      </w:r>
      <w:r>
        <w:rPr>
          <w:spacing w:val="30"/>
        </w:rPr>
        <w:t xml:space="preserve"> </w:t>
      </w:r>
      <w:r>
        <w:t>him,</w:t>
      </w:r>
      <w:r>
        <w:rPr>
          <w:spacing w:val="30"/>
        </w:rPr>
        <w:t xml:space="preserve"> </w:t>
      </w:r>
      <w:r>
        <w:t>and</w:t>
      </w:r>
      <w:r>
        <w:rPr>
          <w:spacing w:val="30"/>
        </w:rPr>
        <w:t xml:space="preserve"> </w:t>
      </w:r>
      <w:r>
        <w:t>trieth</w:t>
      </w:r>
      <w:r>
        <w:rPr>
          <w:spacing w:val="30"/>
        </w:rPr>
        <w:t xml:space="preserve"> </w:t>
      </w:r>
      <w:r>
        <w:t>what</w:t>
      </w:r>
      <w:r>
        <w:rPr>
          <w:spacing w:val="30"/>
        </w:rPr>
        <w:t xml:space="preserve"> </w:t>
      </w:r>
      <w:r>
        <w:t>we</w:t>
      </w:r>
      <w:r>
        <w:rPr>
          <w:spacing w:val="30"/>
        </w:rPr>
        <w:t xml:space="preserve"> </w:t>
      </w:r>
      <w:r>
        <w:t>will</w:t>
      </w:r>
      <w:r>
        <w:rPr>
          <w:spacing w:val="30"/>
        </w:rPr>
        <w:t xml:space="preserve"> </w:t>
      </w:r>
      <w:r>
        <w:t>do</w:t>
      </w:r>
      <w:r>
        <w:rPr>
          <w:spacing w:val="-70"/>
        </w:rPr>
        <w:t xml:space="preserve"> </w:t>
      </w:r>
      <w:r>
        <w:t>for him, whether help him in his church and people or no. He crieth,</w:t>
      </w:r>
      <w:r>
        <w:rPr>
          <w:spacing w:val="1"/>
        </w:rPr>
        <w:t xml:space="preserve"> </w:t>
      </w:r>
      <w:r>
        <w:t>Who will be on his side, who? as Jehu said, 2 Kings 9:32. Specially in</w:t>
      </w:r>
      <w:r>
        <w:rPr>
          <w:spacing w:val="1"/>
        </w:rPr>
        <w:t xml:space="preserve"> </w:t>
      </w:r>
      <w:r>
        <w:t>times of opposition and lukewarm times, when there is a clouding of</w:t>
      </w:r>
      <w:r>
        <w:rPr>
          <w:spacing w:val="1"/>
        </w:rPr>
        <w:t xml:space="preserve"> </w:t>
      </w:r>
      <w:r>
        <w:t>religion, men will be of all sides, and no side to serve their turn.</w:t>
      </w:r>
      <w:r>
        <w:rPr>
          <w:spacing w:val="1"/>
        </w:rPr>
        <w:t xml:space="preserve"> </w:t>
      </w:r>
      <w:r>
        <w:t>Therefore 'Curse ye Meroz, for he helped not the Lord,' Judges 5:23.</w:t>
      </w:r>
      <w:r>
        <w:rPr>
          <w:spacing w:val="1"/>
        </w:rPr>
        <w:t xml:space="preserve"> </w:t>
      </w:r>
      <w:r>
        <w:t>God thinks himself helped by us when we speak for a good cause, for</w:t>
      </w:r>
      <w:r>
        <w:rPr>
          <w:spacing w:val="1"/>
        </w:rPr>
        <w:t xml:space="preserve"> </w:t>
      </w:r>
      <w:r>
        <w:t>a good person, for justice, for truth; and if we will not own the cause</w:t>
      </w:r>
      <w:r>
        <w:rPr>
          <w:spacing w:val="1"/>
        </w:rPr>
        <w:t xml:space="preserve"> </w:t>
      </w:r>
      <w:r>
        <w:t>of God in doubtfuls, God will never own us. Doth God honour us so</w:t>
      </w:r>
      <w:r>
        <w:rPr>
          <w:spacing w:val="1"/>
        </w:rPr>
        <w:t xml:space="preserve"> </w:t>
      </w:r>
      <w:r>
        <w:t>far</w:t>
      </w:r>
      <w:r>
        <w:rPr>
          <w:spacing w:val="28"/>
        </w:rPr>
        <w:t xml:space="preserve"> </w:t>
      </w:r>
      <w:r>
        <w:t>as</w:t>
      </w:r>
      <w:r>
        <w:rPr>
          <w:spacing w:val="28"/>
        </w:rPr>
        <w:t xml:space="preserve"> </w:t>
      </w:r>
      <w:r>
        <w:t>to</w:t>
      </w:r>
      <w:r>
        <w:rPr>
          <w:spacing w:val="28"/>
        </w:rPr>
        <w:t xml:space="preserve"> </w:t>
      </w:r>
      <w:r>
        <w:t>put</w:t>
      </w:r>
      <w:r>
        <w:rPr>
          <w:spacing w:val="28"/>
        </w:rPr>
        <w:t xml:space="preserve"> </w:t>
      </w:r>
      <w:r>
        <w:t>his</w:t>
      </w:r>
      <w:r>
        <w:rPr>
          <w:spacing w:val="28"/>
        </w:rPr>
        <w:t xml:space="preserve"> </w:t>
      </w:r>
      <w:r>
        <w:t>cause</w:t>
      </w:r>
      <w:r>
        <w:rPr>
          <w:spacing w:val="28"/>
        </w:rPr>
        <w:t xml:space="preserve"> </w:t>
      </w:r>
      <w:r>
        <w:t>into</w:t>
      </w:r>
      <w:r>
        <w:rPr>
          <w:spacing w:val="28"/>
        </w:rPr>
        <w:t xml:space="preserve"> </w:t>
      </w:r>
      <w:r>
        <w:t>our</w:t>
      </w:r>
      <w:r>
        <w:rPr>
          <w:spacing w:val="28"/>
        </w:rPr>
        <w:t xml:space="preserve"> </w:t>
      </w:r>
      <w:r>
        <w:t>hands,</w:t>
      </w:r>
      <w:r>
        <w:rPr>
          <w:spacing w:val="28"/>
        </w:rPr>
        <w:t xml:space="preserve"> </w:t>
      </w:r>
      <w:r>
        <w:t>making</w:t>
      </w:r>
      <w:r>
        <w:rPr>
          <w:spacing w:val="28"/>
        </w:rPr>
        <w:t xml:space="preserve"> </w:t>
      </w:r>
      <w:r>
        <w:t>himself</w:t>
      </w:r>
      <w:r>
        <w:rPr>
          <w:spacing w:val="28"/>
        </w:rPr>
        <w:t xml:space="preserve"> </w:t>
      </w:r>
      <w:r>
        <w:t>beholding</w:t>
      </w:r>
      <w:r>
        <w:rPr>
          <w:spacing w:val="28"/>
        </w:rPr>
        <w:t xml:space="preserve"> </w:t>
      </w:r>
      <w:r>
        <w:t>to</w:t>
      </w:r>
      <w:r>
        <w:rPr>
          <w:spacing w:val="-70"/>
        </w:rPr>
        <w:t xml:space="preserve"> </w:t>
      </w:r>
      <w:r>
        <w:t>us for his word? And shall not we speak a word for his church, his</w:t>
      </w:r>
      <w:r>
        <w:rPr>
          <w:spacing w:val="1"/>
        </w:rPr>
        <w:t xml:space="preserve"> </w:t>
      </w:r>
      <w:r>
        <w:t>children, but rather join with backbiters, and slanderers, and secret</w:t>
      </w:r>
      <w:r>
        <w:rPr>
          <w:spacing w:val="1"/>
        </w:rPr>
        <w:t xml:space="preserve"> </w:t>
      </w:r>
      <w:r>
        <w:t>papists? All slander her religion, her faith. What saith our Saviour</w:t>
      </w:r>
      <w:r>
        <w:rPr>
          <w:spacing w:val="1"/>
        </w:rPr>
        <w:t xml:space="preserve"> </w:t>
      </w:r>
      <w:r>
        <w:t>Christ? Is not that an idle thing?* 'He that is ashamed of me before</w:t>
      </w:r>
      <w:r>
        <w:rPr>
          <w:spacing w:val="1"/>
        </w:rPr>
        <w:t xml:space="preserve"> </w:t>
      </w:r>
      <w:r>
        <w:t>men, I will be ashamed of him before my Father which is in heaven,'</w:t>
      </w:r>
      <w:r>
        <w:rPr>
          <w:spacing w:val="1"/>
        </w:rPr>
        <w:t xml:space="preserve"> </w:t>
      </w:r>
      <w:r>
        <w:t>Mat. 10:32, 33. They have the name of God in their foreheads. As the</w:t>
      </w:r>
      <w:r>
        <w:rPr>
          <w:spacing w:val="1"/>
        </w:rPr>
        <w:t xml:space="preserve"> </w:t>
      </w:r>
      <w:r>
        <w:t>antichristian limbs carry his mark, so they that belong to Christ carry</w:t>
      </w:r>
      <w:r>
        <w:rPr>
          <w:spacing w:val="-70"/>
        </w:rPr>
        <w:t xml:space="preserve"> </w:t>
      </w:r>
      <w:r>
        <w:t>his</w:t>
      </w:r>
      <w:r>
        <w:rPr>
          <w:spacing w:val="21"/>
        </w:rPr>
        <w:t xml:space="preserve"> </w:t>
      </w:r>
      <w:r>
        <w:t>mark;</w:t>
      </w:r>
      <w:r>
        <w:rPr>
          <w:spacing w:val="21"/>
        </w:rPr>
        <w:t xml:space="preserve"> </w:t>
      </w:r>
      <w:r>
        <w:t>that</w:t>
      </w:r>
      <w:r>
        <w:rPr>
          <w:spacing w:val="21"/>
        </w:rPr>
        <w:t xml:space="preserve"> </w:t>
      </w:r>
      <w:r>
        <w:t>is,</w:t>
      </w:r>
      <w:r>
        <w:rPr>
          <w:spacing w:val="21"/>
        </w:rPr>
        <w:t xml:space="preserve"> </w:t>
      </w:r>
      <w:r>
        <w:t>they</w:t>
      </w:r>
      <w:r>
        <w:rPr>
          <w:spacing w:val="21"/>
        </w:rPr>
        <w:t xml:space="preserve"> </w:t>
      </w:r>
      <w:r>
        <w:t>are</w:t>
      </w:r>
      <w:r>
        <w:rPr>
          <w:spacing w:val="21"/>
        </w:rPr>
        <w:t xml:space="preserve"> </w:t>
      </w:r>
      <w:r>
        <w:t>bold</w:t>
      </w:r>
      <w:r>
        <w:rPr>
          <w:spacing w:val="21"/>
        </w:rPr>
        <w:t xml:space="preserve"> </w:t>
      </w:r>
      <w:r>
        <w:t>for</w:t>
      </w:r>
      <w:r>
        <w:rPr>
          <w:spacing w:val="21"/>
        </w:rPr>
        <w:t xml:space="preserve"> </w:t>
      </w:r>
      <w:r>
        <w:t>the</w:t>
      </w:r>
      <w:r>
        <w:rPr>
          <w:spacing w:val="21"/>
        </w:rPr>
        <w:t xml:space="preserve"> </w:t>
      </w:r>
      <w:r>
        <w:t>Lord,</w:t>
      </w:r>
      <w:r>
        <w:rPr>
          <w:spacing w:val="21"/>
        </w:rPr>
        <w:t xml:space="preserve"> </w:t>
      </w:r>
      <w:r>
        <w:t>known</w:t>
      </w:r>
      <w:r>
        <w:rPr>
          <w:spacing w:val="21"/>
        </w:rPr>
        <w:t xml:space="preserve"> </w:t>
      </w:r>
      <w:r>
        <w:t>of</w:t>
      </w:r>
      <w:r>
        <w:rPr>
          <w:spacing w:val="21"/>
        </w:rPr>
        <w:t xml:space="preserve"> </w:t>
      </w:r>
      <w:r>
        <w:t>their</w:t>
      </w:r>
      <w:r>
        <w:rPr>
          <w:spacing w:val="21"/>
        </w:rPr>
        <w:t xml:space="preserve"> </w:t>
      </w:r>
      <w:r>
        <w:t>Master,</w:t>
      </w:r>
      <w:r>
        <w:rPr>
          <w:spacing w:val="-70"/>
        </w:rPr>
        <w:t xml:space="preserve"> </w:t>
      </w:r>
      <w:r>
        <w:t>to speak as to him, so for him, when occasion is offered. 'Wisdom will</w:t>
      </w:r>
      <w:r>
        <w:rPr>
          <w:spacing w:val="-70"/>
        </w:rPr>
        <w:t xml:space="preserve"> </w:t>
      </w:r>
      <w:r>
        <w:t>be</w:t>
      </w:r>
      <w:r>
        <w:rPr>
          <w:spacing w:val="1"/>
        </w:rPr>
        <w:t xml:space="preserve"> </w:t>
      </w:r>
      <w:r>
        <w:t>justified</w:t>
      </w:r>
      <w:r>
        <w:rPr>
          <w:spacing w:val="1"/>
        </w:rPr>
        <w:t xml:space="preserve"> </w:t>
      </w:r>
      <w:r>
        <w:t>of</w:t>
      </w:r>
      <w:r>
        <w:rPr>
          <w:spacing w:val="1"/>
        </w:rPr>
        <w:t xml:space="preserve"> </w:t>
      </w:r>
      <w:r>
        <w:t>her</w:t>
      </w:r>
      <w:r>
        <w:rPr>
          <w:spacing w:val="1"/>
        </w:rPr>
        <w:t xml:space="preserve"> </w:t>
      </w:r>
      <w:r>
        <w:t>children,'</w:t>
      </w:r>
      <w:r>
        <w:rPr>
          <w:spacing w:val="1"/>
        </w:rPr>
        <w:t xml:space="preserve"> </w:t>
      </w:r>
      <w:r>
        <w:t>Mat.</w:t>
      </w:r>
      <w:r>
        <w:rPr>
          <w:spacing w:val="1"/>
        </w:rPr>
        <w:t xml:space="preserve"> </w:t>
      </w:r>
      <w:r>
        <w:t>11:19,</w:t>
      </w:r>
      <w:r>
        <w:rPr>
          <w:spacing w:val="1"/>
        </w:rPr>
        <w:t xml:space="preserve"> </w:t>
      </w:r>
      <w:r>
        <w:t>and</w:t>
      </w:r>
      <w:r>
        <w:rPr>
          <w:spacing w:val="1"/>
        </w:rPr>
        <w:t xml:space="preserve"> </w:t>
      </w:r>
      <w:r>
        <w:t>therefore</w:t>
      </w:r>
      <w:r>
        <w:rPr>
          <w:spacing w:val="1"/>
        </w:rPr>
        <w:t xml:space="preserve"> </w:t>
      </w:r>
      <w:r>
        <w:t>they</w:t>
      </w:r>
      <w:r>
        <w:rPr>
          <w:spacing w:val="1"/>
        </w:rPr>
        <w:t xml:space="preserve"> </w:t>
      </w:r>
      <w:r>
        <w:t>that</w:t>
      </w:r>
      <w:r>
        <w:rPr>
          <w:spacing w:val="1"/>
        </w:rPr>
        <w:t xml:space="preserve"> </w:t>
      </w:r>
      <w:r>
        <w:t>believe will justify wisdom, will justify the cause of religion. And they</w:t>
      </w:r>
      <w:r>
        <w:rPr>
          <w:spacing w:val="-70"/>
        </w:rPr>
        <w:t xml:space="preserve"> </w:t>
      </w:r>
      <w:r>
        <w:t>that do it not do not believe, for he that believeth will speak. Christ is</w:t>
      </w:r>
      <w:r>
        <w:rPr>
          <w:spacing w:val="1"/>
        </w:rPr>
        <w:t xml:space="preserve"> </w:t>
      </w:r>
      <w:r>
        <w:t>called λόγος, the speech, the word, because as a word expresseth the</w:t>
      </w:r>
      <w:r>
        <w:rPr>
          <w:spacing w:val="1"/>
        </w:rPr>
        <w:t xml:space="preserve"> </w:t>
      </w:r>
      <w:r>
        <w:t>mind,</w:t>
      </w:r>
      <w:r>
        <w:rPr>
          <w:spacing w:val="43"/>
        </w:rPr>
        <w:t xml:space="preserve"> </w:t>
      </w:r>
      <w:r>
        <w:t>so</w:t>
      </w:r>
      <w:r>
        <w:rPr>
          <w:spacing w:val="43"/>
        </w:rPr>
        <w:t xml:space="preserve"> </w:t>
      </w:r>
      <w:r>
        <w:t>Christ</w:t>
      </w:r>
      <w:r>
        <w:rPr>
          <w:spacing w:val="44"/>
        </w:rPr>
        <w:t xml:space="preserve"> </w:t>
      </w:r>
      <w:r>
        <w:t>expresseth</w:t>
      </w:r>
      <w:r>
        <w:rPr>
          <w:spacing w:val="43"/>
        </w:rPr>
        <w:t xml:space="preserve"> </w:t>
      </w:r>
      <w:r>
        <w:t>what</w:t>
      </w:r>
      <w:r>
        <w:rPr>
          <w:spacing w:val="43"/>
        </w:rPr>
        <w:t xml:space="preserve"> </w:t>
      </w:r>
      <w:r>
        <w:t>is</w:t>
      </w:r>
      <w:r>
        <w:rPr>
          <w:spacing w:val="44"/>
        </w:rPr>
        <w:t xml:space="preserve"> </w:t>
      </w:r>
      <w:r>
        <w:t>in</w:t>
      </w:r>
      <w:r>
        <w:rPr>
          <w:spacing w:val="43"/>
        </w:rPr>
        <w:t xml:space="preserve"> </w:t>
      </w:r>
      <w:r>
        <w:t>the</w:t>
      </w:r>
      <w:r>
        <w:rPr>
          <w:spacing w:val="43"/>
        </w:rPr>
        <w:t xml:space="preserve"> </w:t>
      </w:r>
      <w:r>
        <w:t>bosom</w:t>
      </w:r>
      <w:r>
        <w:rPr>
          <w:spacing w:val="44"/>
        </w:rPr>
        <w:t xml:space="preserve"> </w:t>
      </w:r>
      <w:r>
        <w:t>and</w:t>
      </w:r>
      <w:r>
        <w:rPr>
          <w:spacing w:val="43"/>
        </w:rPr>
        <w:t xml:space="preserve"> </w:t>
      </w:r>
      <w:r>
        <w:t>heart</w:t>
      </w:r>
      <w:r>
        <w:rPr>
          <w:spacing w:val="44"/>
        </w:rPr>
        <w:t xml:space="preserve"> </w:t>
      </w:r>
      <w:r>
        <w:t>of</w:t>
      </w:r>
      <w:r>
        <w:rPr>
          <w:spacing w:val="43"/>
        </w:rPr>
        <w:t xml:space="preserve"> </w:t>
      </w:r>
      <w:r>
        <w:t>God</w:t>
      </w:r>
    </w:p>
    <w:p w14:paraId="47DD7A0C">
      <w:pPr>
        <w:spacing w:after="0" w:line="285" w:lineRule="auto"/>
        <w:sectPr>
          <w:pgSz w:w="12240" w:h="15840"/>
          <w:pgMar w:top="1380" w:right="1420" w:bottom="280" w:left="1420" w:header="720" w:footer="720" w:gutter="0"/>
          <w:cols w:space="720" w:num="1"/>
        </w:sectPr>
      </w:pPr>
    </w:p>
    <w:p w14:paraId="669DBDEC">
      <w:pPr>
        <w:pStyle w:val="3"/>
        <w:spacing w:line="285" w:lineRule="auto"/>
      </w:pPr>
      <w:r>
        <w:t>towards</w:t>
      </w:r>
      <w:r>
        <w:rPr>
          <w:spacing w:val="33"/>
        </w:rPr>
        <w:t xml:space="preserve"> </w:t>
      </w:r>
      <w:r>
        <w:t>us.</w:t>
      </w:r>
      <w:r>
        <w:rPr>
          <w:spacing w:val="33"/>
        </w:rPr>
        <w:t xml:space="preserve"> </w:t>
      </w:r>
      <w:r>
        <w:t>And</w:t>
      </w:r>
      <w:r>
        <w:rPr>
          <w:spacing w:val="33"/>
        </w:rPr>
        <w:t xml:space="preserve"> </w:t>
      </w:r>
      <w:r>
        <w:t>as</w:t>
      </w:r>
      <w:r>
        <w:rPr>
          <w:spacing w:val="33"/>
        </w:rPr>
        <w:t xml:space="preserve"> </w:t>
      </w:r>
      <w:r>
        <w:t>he</w:t>
      </w:r>
      <w:r>
        <w:rPr>
          <w:spacing w:val="33"/>
        </w:rPr>
        <w:t xml:space="preserve"> </w:t>
      </w:r>
      <w:r>
        <w:t>hath</w:t>
      </w:r>
      <w:r>
        <w:rPr>
          <w:spacing w:val="33"/>
        </w:rPr>
        <w:t xml:space="preserve"> </w:t>
      </w:r>
      <w:r>
        <w:t>truly</w:t>
      </w:r>
      <w:r>
        <w:rPr>
          <w:spacing w:val="33"/>
        </w:rPr>
        <w:t xml:space="preserve"> </w:t>
      </w:r>
      <w:r>
        <w:t>expressed</w:t>
      </w:r>
      <w:r>
        <w:rPr>
          <w:spacing w:val="33"/>
        </w:rPr>
        <w:t xml:space="preserve"> </w:t>
      </w:r>
      <w:r>
        <w:t>from</w:t>
      </w:r>
      <w:r>
        <w:rPr>
          <w:spacing w:val="33"/>
        </w:rPr>
        <w:t xml:space="preserve"> </w:t>
      </w:r>
      <w:r>
        <w:t>God</w:t>
      </w:r>
      <w:r>
        <w:rPr>
          <w:spacing w:val="33"/>
        </w:rPr>
        <w:t xml:space="preserve"> </w:t>
      </w:r>
      <w:r>
        <w:t>to</w:t>
      </w:r>
      <w:r>
        <w:rPr>
          <w:spacing w:val="33"/>
        </w:rPr>
        <w:t xml:space="preserve"> </w:t>
      </w:r>
      <w:r>
        <w:t>us</w:t>
      </w:r>
      <w:r>
        <w:rPr>
          <w:spacing w:val="33"/>
        </w:rPr>
        <w:t xml:space="preserve"> </w:t>
      </w:r>
      <w:r>
        <w:t>what</w:t>
      </w:r>
      <w:r>
        <w:rPr>
          <w:spacing w:val="33"/>
        </w:rPr>
        <w:t xml:space="preserve"> </w:t>
      </w:r>
      <w:r>
        <w:t>is</w:t>
      </w:r>
      <w:r>
        <w:rPr>
          <w:spacing w:val="-70"/>
        </w:rPr>
        <w:t xml:space="preserve"> </w:t>
      </w:r>
      <w:r>
        <w:t>the Father's good pleasure to us, being the word, so every Christian</w:t>
      </w:r>
      <w:r>
        <w:rPr>
          <w:spacing w:val="1"/>
        </w:rPr>
        <w:t xml:space="preserve"> </w:t>
      </w:r>
      <w:r>
        <w:t>must be the word to express what Christ hath done for him and for</w:t>
      </w:r>
      <w:r>
        <w:rPr>
          <w:spacing w:val="1"/>
        </w:rPr>
        <w:t xml:space="preserve"> </w:t>
      </w:r>
      <w:r>
        <w:t>the</w:t>
      </w:r>
      <w:r>
        <w:rPr>
          <w:spacing w:val="1"/>
        </w:rPr>
        <w:t xml:space="preserve"> </w:t>
      </w:r>
      <w:r>
        <w:t>church.</w:t>
      </w:r>
      <w:r>
        <w:rPr>
          <w:spacing w:val="1"/>
        </w:rPr>
        <w:t xml:space="preserve"> </w:t>
      </w:r>
      <w:r>
        <w:t>And</w:t>
      </w:r>
      <w:r>
        <w:rPr>
          <w:spacing w:val="1"/>
        </w:rPr>
        <w:t xml:space="preserve"> </w:t>
      </w:r>
      <w:r>
        <w:t>we</w:t>
      </w:r>
      <w:r>
        <w:rPr>
          <w:spacing w:val="1"/>
        </w:rPr>
        <w:t xml:space="preserve"> </w:t>
      </w:r>
      <w:r>
        <w:t>must</w:t>
      </w:r>
      <w:r>
        <w:rPr>
          <w:spacing w:val="1"/>
        </w:rPr>
        <w:t xml:space="preserve"> </w:t>
      </w:r>
      <w:r>
        <w:t>do</w:t>
      </w:r>
      <w:r>
        <w:rPr>
          <w:spacing w:val="1"/>
        </w:rPr>
        <w:t xml:space="preserve"> </w:t>
      </w:r>
      <w:r>
        <w:t>this</w:t>
      </w:r>
      <w:r>
        <w:rPr>
          <w:spacing w:val="1"/>
        </w:rPr>
        <w:t xml:space="preserve"> </w:t>
      </w:r>
      <w:r>
        <w:t>bodily,</w:t>
      </w:r>
      <w:r>
        <w:rPr>
          <w:spacing w:val="1"/>
        </w:rPr>
        <w:t xml:space="preserve"> </w:t>
      </w:r>
      <w:r>
        <w:t>sincerely,</w:t>
      </w:r>
      <w:r>
        <w:rPr>
          <w:spacing w:val="1"/>
        </w:rPr>
        <w:t xml:space="preserve"> </w:t>
      </w:r>
      <w:r>
        <w:t>freely,</w:t>
      </w:r>
      <w:r>
        <w:rPr>
          <w:spacing w:val="1"/>
        </w:rPr>
        <w:t xml:space="preserve"> </w:t>
      </w:r>
      <w:r>
        <w:t>and</w:t>
      </w:r>
      <w:r>
        <w:rPr>
          <w:spacing w:val="1"/>
        </w:rPr>
        <w:t xml:space="preserve"> </w:t>
      </w:r>
      <w:r>
        <w:t>roundly, without tergiversation, equivocation, or delusion; we must</w:t>
      </w:r>
      <w:r>
        <w:rPr>
          <w:spacing w:val="1"/>
        </w:rPr>
        <w:t xml:space="preserve"> </w:t>
      </w:r>
      <w:r>
        <w:t>be bold for a better Master. It is true out of the nature of the thing we</w:t>
      </w:r>
      <w:r>
        <w:rPr>
          <w:spacing w:val="-70"/>
        </w:rPr>
        <w:t xml:space="preserve"> </w:t>
      </w:r>
      <w:r>
        <w:t>cannot but speak. A convinced understanding and sanctified heart</w:t>
      </w:r>
      <w:r>
        <w:rPr>
          <w:spacing w:val="1"/>
        </w:rPr>
        <w:t xml:space="preserve"> </w:t>
      </w:r>
      <w:r>
        <w:t>cannot</w:t>
      </w:r>
      <w:r>
        <w:rPr>
          <w:spacing w:val="1"/>
        </w:rPr>
        <w:t xml:space="preserve"> </w:t>
      </w:r>
      <w:r>
        <w:t>but</w:t>
      </w:r>
      <w:r>
        <w:rPr>
          <w:spacing w:val="1"/>
        </w:rPr>
        <w:t xml:space="preserve"> </w:t>
      </w:r>
      <w:r>
        <w:t>speak</w:t>
      </w:r>
      <w:r>
        <w:rPr>
          <w:spacing w:val="1"/>
        </w:rPr>
        <w:t xml:space="preserve"> </w:t>
      </w:r>
      <w:r>
        <w:t>when</w:t>
      </w:r>
      <w:r>
        <w:rPr>
          <w:spacing w:val="1"/>
        </w:rPr>
        <w:t xml:space="preserve"> </w:t>
      </w:r>
      <w:r>
        <w:t>an</w:t>
      </w:r>
      <w:r>
        <w:rPr>
          <w:spacing w:val="1"/>
        </w:rPr>
        <w:t xml:space="preserve"> </w:t>
      </w:r>
      <w:r>
        <w:t>opportunity</w:t>
      </w:r>
      <w:r>
        <w:rPr>
          <w:spacing w:val="1"/>
        </w:rPr>
        <w:t xml:space="preserve"> </w:t>
      </w:r>
      <w:r>
        <w:t>is</w:t>
      </w:r>
      <w:r>
        <w:rPr>
          <w:spacing w:val="1"/>
        </w:rPr>
        <w:t xml:space="preserve"> </w:t>
      </w:r>
      <w:r>
        <w:t>offered.</w:t>
      </w:r>
      <w:r>
        <w:rPr>
          <w:spacing w:val="1"/>
        </w:rPr>
        <w:t xml:space="preserve"> </w:t>
      </w:r>
      <w:r>
        <w:t>I</w:t>
      </w:r>
      <w:r>
        <w:rPr>
          <w:spacing w:val="1"/>
        </w:rPr>
        <w:t xml:space="preserve"> </w:t>
      </w:r>
      <w:r>
        <w:t>wonder</w:t>
      </w:r>
      <w:r>
        <w:rPr>
          <w:spacing w:val="1"/>
        </w:rPr>
        <w:t xml:space="preserve"> </w:t>
      </w:r>
      <w:r>
        <w:t>any</w:t>
      </w:r>
      <w:r>
        <w:rPr>
          <w:spacing w:val="1"/>
        </w:rPr>
        <w:t xml:space="preserve"> </w:t>
      </w:r>
      <w:r>
        <w:t>should</w:t>
      </w:r>
      <w:r>
        <w:rPr>
          <w:spacing w:val="1"/>
        </w:rPr>
        <w:t xml:space="preserve"> </w:t>
      </w:r>
      <w:r>
        <w:t>ever</w:t>
      </w:r>
      <w:r>
        <w:rPr>
          <w:spacing w:val="1"/>
        </w:rPr>
        <w:t xml:space="preserve"> </w:t>
      </w:r>
      <w:r>
        <w:t>think</w:t>
      </w:r>
      <w:r>
        <w:rPr>
          <w:spacing w:val="1"/>
        </w:rPr>
        <w:t xml:space="preserve"> </w:t>
      </w:r>
      <w:r>
        <w:t>to</w:t>
      </w:r>
      <w:r>
        <w:rPr>
          <w:spacing w:val="1"/>
        </w:rPr>
        <w:t xml:space="preserve"> </w:t>
      </w:r>
      <w:r>
        <w:t>look</w:t>
      </w:r>
      <w:r>
        <w:rPr>
          <w:spacing w:val="1"/>
        </w:rPr>
        <w:t xml:space="preserve"> </w:t>
      </w:r>
      <w:r>
        <w:t>the</w:t>
      </w:r>
      <w:r>
        <w:rPr>
          <w:spacing w:val="1"/>
        </w:rPr>
        <w:t xml:space="preserve"> </w:t>
      </w:r>
      <w:r>
        <w:t>blessed</w:t>
      </w:r>
      <w:r>
        <w:rPr>
          <w:spacing w:val="1"/>
        </w:rPr>
        <w:t xml:space="preserve"> </w:t>
      </w:r>
      <w:r>
        <w:t>Saviour</w:t>
      </w:r>
      <w:r>
        <w:rPr>
          <w:spacing w:val="1"/>
        </w:rPr>
        <w:t xml:space="preserve"> </w:t>
      </w:r>
      <w:r>
        <w:t>in</w:t>
      </w:r>
      <w:r>
        <w:rPr>
          <w:spacing w:val="1"/>
        </w:rPr>
        <w:t xml:space="preserve"> </w:t>
      </w:r>
      <w:r>
        <w:t>the</w:t>
      </w:r>
      <w:r>
        <w:rPr>
          <w:spacing w:val="1"/>
        </w:rPr>
        <w:t xml:space="preserve"> </w:t>
      </w:r>
      <w:r>
        <w:t>face</w:t>
      </w:r>
      <w:r>
        <w:rPr>
          <w:spacing w:val="72"/>
        </w:rPr>
        <w:t xml:space="preserve"> </w:t>
      </w:r>
      <w:r>
        <w:t>with</w:t>
      </w:r>
      <w:r>
        <w:rPr>
          <w:spacing w:val="1"/>
        </w:rPr>
        <w:t xml:space="preserve"> </w:t>
      </w:r>
      <w:r>
        <w:t>comfort, and yet notwithstanding betray his cause, betray religion</w:t>
      </w:r>
      <w:r>
        <w:rPr>
          <w:spacing w:val="1"/>
        </w:rPr>
        <w:t xml:space="preserve"> </w:t>
      </w:r>
      <w:r>
        <w:t>here. And therefore, I beseech you, consider the connection of these</w:t>
      </w:r>
      <w:r>
        <w:rPr>
          <w:spacing w:val="1"/>
        </w:rPr>
        <w:t xml:space="preserve"> </w:t>
      </w:r>
      <w:r>
        <w:t>two together, 'I believe, therefore I speak.'</w:t>
      </w:r>
    </w:p>
    <w:p w14:paraId="2B96C062">
      <w:pPr>
        <w:pStyle w:val="3"/>
        <w:spacing w:before="292" w:line="285" w:lineRule="auto"/>
      </w:pPr>
      <w:r>
        <w:t>By this therefore I have spoken, you may learn what to judge of your</w:t>
      </w:r>
      <w:r>
        <w:rPr>
          <w:spacing w:val="1"/>
        </w:rPr>
        <w:t xml:space="preserve"> </w:t>
      </w:r>
      <w:r>
        <w:t>natures. Those that are partial of both sides, and of neither, that</w:t>
      </w:r>
      <w:r>
        <w:rPr>
          <w:spacing w:val="1"/>
        </w:rPr>
        <w:t xml:space="preserve"> </w:t>
      </w:r>
      <w:r>
        <w:t>count it a policy to conceal themselves, they think whatsoever shall</w:t>
      </w:r>
      <w:r>
        <w:rPr>
          <w:spacing w:val="1"/>
        </w:rPr>
        <w:t xml:space="preserve"> </w:t>
      </w:r>
      <w:r>
        <w:t>fall out they will be sure to displease no party beforehand, that so</w:t>
      </w:r>
      <w:r>
        <w:rPr>
          <w:spacing w:val="1"/>
        </w:rPr>
        <w:t xml:space="preserve"> </w:t>
      </w:r>
      <w:r>
        <w:t>they may have friends; and so, to redeem a peace to themselves, they</w:t>
      </w:r>
      <w:r>
        <w:rPr>
          <w:spacing w:val="1"/>
        </w:rPr>
        <w:t xml:space="preserve"> </w:t>
      </w:r>
      <w:r>
        <w:t>betray</w:t>
      </w:r>
      <w:r>
        <w:rPr>
          <w:spacing w:val="19"/>
        </w:rPr>
        <w:t xml:space="preserve"> </w:t>
      </w:r>
      <w:r>
        <w:t>religion</w:t>
      </w:r>
      <w:r>
        <w:rPr>
          <w:spacing w:val="19"/>
        </w:rPr>
        <w:t xml:space="preserve"> </w:t>
      </w:r>
      <w:r>
        <w:t>and</w:t>
      </w:r>
      <w:r>
        <w:rPr>
          <w:spacing w:val="19"/>
        </w:rPr>
        <w:t xml:space="preserve"> </w:t>
      </w:r>
      <w:r>
        <w:t>the</w:t>
      </w:r>
      <w:r>
        <w:rPr>
          <w:spacing w:val="19"/>
        </w:rPr>
        <w:t xml:space="preserve"> </w:t>
      </w:r>
      <w:r>
        <w:t>cause</w:t>
      </w:r>
      <w:r>
        <w:rPr>
          <w:spacing w:val="19"/>
        </w:rPr>
        <w:t xml:space="preserve"> </w:t>
      </w:r>
      <w:r>
        <w:t>of</w:t>
      </w:r>
      <w:r>
        <w:rPr>
          <w:spacing w:val="19"/>
        </w:rPr>
        <w:t xml:space="preserve"> </w:t>
      </w:r>
      <w:r>
        <w:t>Christ.</w:t>
      </w:r>
      <w:r>
        <w:rPr>
          <w:spacing w:val="19"/>
        </w:rPr>
        <w:t xml:space="preserve"> </w:t>
      </w:r>
      <w:r>
        <w:t>You</w:t>
      </w:r>
      <w:r>
        <w:rPr>
          <w:spacing w:val="19"/>
        </w:rPr>
        <w:t xml:space="preserve"> </w:t>
      </w:r>
      <w:r>
        <w:t>may</w:t>
      </w:r>
      <w:r>
        <w:rPr>
          <w:spacing w:val="19"/>
        </w:rPr>
        <w:t xml:space="preserve"> </w:t>
      </w:r>
      <w:r>
        <w:t>say,</w:t>
      </w:r>
      <w:r>
        <w:rPr>
          <w:spacing w:val="19"/>
        </w:rPr>
        <w:t xml:space="preserve"> </w:t>
      </w:r>
      <w:r>
        <w:t>"What</w:t>
      </w:r>
      <w:r>
        <w:rPr>
          <w:spacing w:val="19"/>
        </w:rPr>
        <w:t xml:space="preserve"> </w:t>
      </w:r>
      <w:r>
        <w:t>wisdom</w:t>
      </w:r>
      <w:r>
        <w:rPr>
          <w:spacing w:val="-70"/>
        </w:rPr>
        <w:t xml:space="preserve"> </w:t>
      </w:r>
      <w:r>
        <w:t>is that? It is a wisdom of the flesh, and a plain discovery they have no</w:t>
      </w:r>
      <w:r>
        <w:rPr>
          <w:spacing w:val="-70"/>
        </w:rPr>
        <w:t xml:space="preserve"> </w:t>
      </w:r>
      <w:r>
        <w:t>faith at all, or at the least a very weak faith, no faith at all.</w:t>
      </w:r>
    </w:p>
    <w:p w14:paraId="1A6E188E">
      <w:pPr>
        <w:pStyle w:val="3"/>
        <w:spacing w:before="295" w:line="285" w:lineRule="auto"/>
        <w:ind w:right="117"/>
      </w:pPr>
      <w:r>
        <w:t>And</w:t>
      </w:r>
      <w:r>
        <w:rPr>
          <w:spacing w:val="1"/>
        </w:rPr>
        <w:t xml:space="preserve"> </w:t>
      </w:r>
      <w:r>
        <w:t>therefore</w:t>
      </w:r>
      <w:r>
        <w:rPr>
          <w:spacing w:val="1"/>
        </w:rPr>
        <w:t xml:space="preserve"> </w:t>
      </w:r>
      <w:r>
        <w:t>they</w:t>
      </w:r>
      <w:r>
        <w:rPr>
          <w:spacing w:val="1"/>
        </w:rPr>
        <w:t xml:space="preserve"> </w:t>
      </w:r>
      <w:r>
        <w:t>are</w:t>
      </w:r>
      <w:r>
        <w:rPr>
          <w:spacing w:val="1"/>
        </w:rPr>
        <w:t xml:space="preserve"> </w:t>
      </w:r>
      <w:r>
        <w:t>called</w:t>
      </w:r>
      <w:r>
        <w:rPr>
          <w:spacing w:val="1"/>
        </w:rPr>
        <w:t xml:space="preserve"> </w:t>
      </w:r>
      <w:r>
        <w:t>Nicodemites;</w:t>
      </w:r>
      <w:r>
        <w:rPr>
          <w:spacing w:val="1"/>
        </w:rPr>
        <w:t xml:space="preserve"> </w:t>
      </w:r>
      <w:r>
        <w:t>that</w:t>
      </w:r>
      <w:r>
        <w:rPr>
          <w:spacing w:val="1"/>
        </w:rPr>
        <w:t xml:space="preserve"> </w:t>
      </w:r>
      <w:r>
        <w:t>is,</w:t>
      </w:r>
      <w:r>
        <w:rPr>
          <w:spacing w:val="1"/>
        </w:rPr>
        <w:t xml:space="preserve"> </w:t>
      </w:r>
      <w:r>
        <w:t>such</w:t>
      </w:r>
      <w:r>
        <w:rPr>
          <w:spacing w:val="1"/>
        </w:rPr>
        <w:t xml:space="preserve"> </w:t>
      </w:r>
      <w:r>
        <w:t>as</w:t>
      </w:r>
      <w:r>
        <w:rPr>
          <w:spacing w:val="1"/>
        </w:rPr>
        <w:t xml:space="preserve"> </w:t>
      </w:r>
      <w:r>
        <w:t>keep</w:t>
      </w:r>
      <w:r>
        <w:rPr>
          <w:spacing w:val="1"/>
        </w:rPr>
        <w:t xml:space="preserve"> </w:t>
      </w:r>
      <w:r>
        <w:t>religion to themselves; it is a false means.* For Nicodemus at first</w:t>
      </w:r>
      <w:r>
        <w:rPr>
          <w:spacing w:val="1"/>
        </w:rPr>
        <w:t xml:space="preserve"> </w:t>
      </w:r>
      <w:r>
        <w:t>indeed[so] came for Christ, but after he defended him against the</w:t>
      </w:r>
      <w:r>
        <w:rPr>
          <w:spacing w:val="1"/>
        </w:rPr>
        <w:t xml:space="preserve"> </w:t>
      </w:r>
      <w:r>
        <w:t>Scribes and Pharisees. And at his death, when all forsook him, then</w:t>
      </w:r>
      <w:r>
        <w:rPr>
          <w:spacing w:val="1"/>
        </w:rPr>
        <w:t xml:space="preserve"> </w:t>
      </w:r>
      <w:r>
        <w:t>Nicodemus</w:t>
      </w:r>
      <w:r>
        <w:rPr>
          <w:spacing w:val="67"/>
        </w:rPr>
        <w:t xml:space="preserve"> </w:t>
      </w:r>
      <w:r>
        <w:t>and</w:t>
      </w:r>
      <w:r>
        <w:rPr>
          <w:spacing w:val="67"/>
        </w:rPr>
        <w:t xml:space="preserve"> </w:t>
      </w:r>
      <w:r>
        <w:t>Joseph</w:t>
      </w:r>
      <w:r>
        <w:rPr>
          <w:spacing w:val="68"/>
        </w:rPr>
        <w:t xml:space="preserve"> </w:t>
      </w:r>
      <w:r>
        <w:t>appeared.</w:t>
      </w:r>
      <w:r>
        <w:rPr>
          <w:spacing w:val="67"/>
        </w:rPr>
        <w:t xml:space="preserve"> </w:t>
      </w:r>
      <w:r>
        <w:t>So</w:t>
      </w:r>
      <w:r>
        <w:rPr>
          <w:spacing w:val="67"/>
        </w:rPr>
        <w:t xml:space="preserve"> </w:t>
      </w:r>
      <w:r>
        <w:t>it</w:t>
      </w:r>
      <w:r>
        <w:rPr>
          <w:spacing w:val="68"/>
        </w:rPr>
        <w:t xml:space="preserve"> </w:t>
      </w:r>
      <w:r>
        <w:t>was</w:t>
      </w:r>
      <w:r>
        <w:rPr>
          <w:spacing w:val="67"/>
        </w:rPr>
        <w:t xml:space="preserve"> </w:t>
      </w:r>
      <w:r>
        <w:t>a</w:t>
      </w:r>
      <w:r>
        <w:rPr>
          <w:spacing w:val="67"/>
        </w:rPr>
        <w:t xml:space="preserve"> </w:t>
      </w:r>
      <w:r>
        <w:t>growing</w:t>
      </w:r>
      <w:r>
        <w:rPr>
          <w:spacing w:val="68"/>
        </w:rPr>
        <w:t xml:space="preserve"> </w:t>
      </w:r>
      <w:r>
        <w:t>faith.</w:t>
      </w:r>
      <w:r>
        <w:rPr>
          <w:spacing w:val="67"/>
        </w:rPr>
        <w:t xml:space="preserve"> </w:t>
      </w:r>
      <w:r>
        <w:t>And</w:t>
      </w:r>
      <w:r>
        <w:rPr>
          <w:spacing w:val="-70"/>
        </w:rPr>
        <w:t xml:space="preserve"> </w:t>
      </w:r>
      <w:r>
        <w:t>therefore let no man that conceals religion pretend Nicodemus. If</w:t>
      </w:r>
      <w:r>
        <w:rPr>
          <w:spacing w:val="1"/>
        </w:rPr>
        <w:t xml:space="preserve"> </w:t>
      </w:r>
      <w:r>
        <w:t>they mean to be in that condition they are in, if they will sleep in</w:t>
      </w:r>
      <w:r>
        <w:rPr>
          <w:spacing w:val="1"/>
        </w:rPr>
        <w:t xml:space="preserve"> </w:t>
      </w:r>
      <w:r>
        <w:t>whole skins, then it argueth they have no faith at all; but if they are</w:t>
      </w:r>
      <w:r>
        <w:rPr>
          <w:spacing w:val="1"/>
        </w:rPr>
        <w:t xml:space="preserve"> </w:t>
      </w:r>
      <w:r>
        <w:t>ashamed of it, and grow, and by falls learn to stand strongly, and find</w:t>
      </w:r>
      <w:r>
        <w:rPr>
          <w:spacing w:val="-70"/>
        </w:rPr>
        <w:t xml:space="preserve"> </w:t>
      </w:r>
      <w:r>
        <w:t>their</w:t>
      </w:r>
      <w:r>
        <w:rPr>
          <w:spacing w:val="20"/>
        </w:rPr>
        <w:t xml:space="preserve"> </w:t>
      </w:r>
      <w:r>
        <w:t>weakness</w:t>
      </w:r>
      <w:r>
        <w:rPr>
          <w:spacing w:val="20"/>
        </w:rPr>
        <w:t xml:space="preserve"> </w:t>
      </w:r>
      <w:r>
        <w:t>sanctified</w:t>
      </w:r>
      <w:r>
        <w:rPr>
          <w:spacing w:val="20"/>
        </w:rPr>
        <w:t xml:space="preserve"> </w:t>
      </w:r>
      <w:r>
        <w:t>to</w:t>
      </w:r>
      <w:r>
        <w:rPr>
          <w:spacing w:val="20"/>
        </w:rPr>
        <w:t xml:space="preserve"> </w:t>
      </w:r>
      <w:r>
        <w:t>get</w:t>
      </w:r>
      <w:r>
        <w:rPr>
          <w:spacing w:val="20"/>
        </w:rPr>
        <w:t xml:space="preserve"> </w:t>
      </w:r>
      <w:r>
        <w:t>more</w:t>
      </w:r>
      <w:r>
        <w:rPr>
          <w:spacing w:val="20"/>
        </w:rPr>
        <w:t xml:space="preserve"> </w:t>
      </w:r>
      <w:r>
        <w:t>strength,</w:t>
      </w:r>
      <w:r>
        <w:rPr>
          <w:spacing w:val="20"/>
        </w:rPr>
        <w:t xml:space="preserve"> </w:t>
      </w:r>
      <w:r>
        <w:t>it</w:t>
      </w:r>
      <w:r>
        <w:rPr>
          <w:spacing w:val="20"/>
        </w:rPr>
        <w:t xml:space="preserve"> </w:t>
      </w:r>
      <w:r>
        <w:t>is</w:t>
      </w:r>
      <w:r>
        <w:rPr>
          <w:spacing w:val="20"/>
        </w:rPr>
        <w:t xml:space="preserve"> </w:t>
      </w:r>
      <w:r>
        <w:t>a</w:t>
      </w:r>
      <w:r>
        <w:rPr>
          <w:spacing w:val="20"/>
        </w:rPr>
        <w:t xml:space="preserve"> </w:t>
      </w:r>
      <w:r>
        <w:t>good</w:t>
      </w:r>
      <w:r>
        <w:rPr>
          <w:spacing w:val="20"/>
        </w:rPr>
        <w:t xml:space="preserve"> </w:t>
      </w:r>
      <w:r>
        <w:t>sign.</w:t>
      </w:r>
      <w:r>
        <w:rPr>
          <w:spacing w:val="20"/>
        </w:rPr>
        <w:t xml:space="preserve"> </w:t>
      </w:r>
      <w:r>
        <w:t>But</w:t>
      </w:r>
    </w:p>
    <w:p w14:paraId="7CF492B9">
      <w:pPr>
        <w:spacing w:after="0" w:line="285" w:lineRule="auto"/>
        <w:sectPr>
          <w:pgSz w:w="12240" w:h="15840"/>
          <w:pgMar w:top="1380" w:right="1420" w:bottom="280" w:left="1420" w:header="720" w:footer="720" w:gutter="0"/>
          <w:cols w:space="720" w:num="1"/>
        </w:sectPr>
      </w:pPr>
    </w:p>
    <w:p w14:paraId="2E49CBC1">
      <w:pPr>
        <w:pStyle w:val="3"/>
        <w:spacing w:line="285" w:lineRule="auto"/>
        <w:ind w:right="117"/>
      </w:pPr>
      <w:r>
        <w:t>those that are neuters, and for all turns, you may say they have no</w:t>
      </w:r>
      <w:r>
        <w:rPr>
          <w:spacing w:val="1"/>
        </w:rPr>
        <w:t xml:space="preserve"> </w:t>
      </w:r>
      <w:r>
        <w:t>faith. He is not worthy of a tongue that will not speak for Christ, that</w:t>
      </w:r>
      <w:r>
        <w:rPr>
          <w:spacing w:val="1"/>
        </w:rPr>
        <w:t xml:space="preserve"> </w:t>
      </w:r>
      <w:r>
        <w:t>will not speak for the giver of speech. He is unworthy to speak that</w:t>
      </w:r>
      <w:r>
        <w:rPr>
          <w:spacing w:val="1"/>
        </w:rPr>
        <w:t xml:space="preserve"> </w:t>
      </w:r>
      <w:r>
        <w:t>will not speak for him that hath enabled him to speak. You are more</w:t>
      </w:r>
      <w:r>
        <w:rPr>
          <w:spacing w:val="1"/>
        </w:rPr>
        <w:t xml:space="preserve"> </w:t>
      </w:r>
      <w:r>
        <w:t>like the Samaritans, that would be of no certain religion. They would</w:t>
      </w:r>
      <w:r>
        <w:rPr>
          <w:spacing w:val="1"/>
        </w:rPr>
        <w:t xml:space="preserve"> </w:t>
      </w:r>
      <w:r>
        <w:t>worship</w:t>
      </w:r>
      <w:r>
        <w:rPr>
          <w:spacing w:val="1"/>
        </w:rPr>
        <w:t xml:space="preserve"> </w:t>
      </w:r>
      <w:r>
        <w:t>God,</w:t>
      </w:r>
      <w:r>
        <w:rPr>
          <w:spacing w:val="1"/>
        </w:rPr>
        <w:t xml:space="preserve"> </w:t>
      </w:r>
      <w:r>
        <w:t>and</w:t>
      </w:r>
      <w:r>
        <w:rPr>
          <w:spacing w:val="1"/>
        </w:rPr>
        <w:t xml:space="preserve"> </w:t>
      </w:r>
      <w:r>
        <w:t>they</w:t>
      </w:r>
      <w:r>
        <w:rPr>
          <w:spacing w:val="1"/>
        </w:rPr>
        <w:t xml:space="preserve"> </w:t>
      </w:r>
      <w:r>
        <w:t>would</w:t>
      </w:r>
      <w:r>
        <w:rPr>
          <w:spacing w:val="1"/>
        </w:rPr>
        <w:t xml:space="preserve"> </w:t>
      </w:r>
      <w:r>
        <w:t>worship</w:t>
      </w:r>
      <w:r>
        <w:rPr>
          <w:spacing w:val="1"/>
        </w:rPr>
        <w:t xml:space="preserve"> </w:t>
      </w:r>
      <w:r>
        <w:t>the</w:t>
      </w:r>
      <w:r>
        <w:rPr>
          <w:spacing w:val="1"/>
        </w:rPr>
        <w:t xml:space="preserve"> </w:t>
      </w:r>
      <w:r>
        <w:t>gods</w:t>
      </w:r>
      <w:r>
        <w:rPr>
          <w:spacing w:val="1"/>
        </w:rPr>
        <w:t xml:space="preserve"> </w:t>
      </w:r>
      <w:r>
        <w:t>of</w:t>
      </w:r>
      <w:r>
        <w:rPr>
          <w:spacing w:val="1"/>
        </w:rPr>
        <w:t xml:space="preserve"> </w:t>
      </w:r>
      <w:r>
        <w:t>their</w:t>
      </w:r>
      <w:r>
        <w:rPr>
          <w:spacing w:val="1"/>
        </w:rPr>
        <w:t xml:space="preserve"> </w:t>
      </w:r>
      <w:r>
        <w:t>country</w:t>
      </w:r>
      <w:r>
        <w:rPr>
          <w:spacing w:val="1"/>
        </w:rPr>
        <w:t xml:space="preserve"> </w:t>
      </w:r>
      <w:r>
        <w:t>likewise;</w:t>
      </w:r>
      <w:r>
        <w:rPr>
          <w:spacing w:val="1"/>
        </w:rPr>
        <w:t xml:space="preserve"> </w:t>
      </w:r>
      <w:r>
        <w:t>they</w:t>
      </w:r>
      <w:r>
        <w:rPr>
          <w:spacing w:val="1"/>
        </w:rPr>
        <w:t xml:space="preserve"> </w:t>
      </w:r>
      <w:r>
        <w:t>would</w:t>
      </w:r>
      <w:r>
        <w:rPr>
          <w:spacing w:val="1"/>
        </w:rPr>
        <w:t xml:space="preserve"> </w:t>
      </w:r>
      <w:r>
        <w:t>be</w:t>
      </w:r>
      <w:r>
        <w:rPr>
          <w:spacing w:val="1"/>
        </w:rPr>
        <w:t xml:space="preserve"> </w:t>
      </w:r>
      <w:r>
        <w:t>of</w:t>
      </w:r>
      <w:r>
        <w:rPr>
          <w:spacing w:val="1"/>
        </w:rPr>
        <w:t xml:space="preserve"> </w:t>
      </w:r>
      <w:r>
        <w:t>the</w:t>
      </w:r>
      <w:r>
        <w:rPr>
          <w:spacing w:val="1"/>
        </w:rPr>
        <w:t xml:space="preserve"> </w:t>
      </w:r>
      <w:r>
        <w:t>Jewish</w:t>
      </w:r>
      <w:r>
        <w:rPr>
          <w:spacing w:val="1"/>
        </w:rPr>
        <w:t xml:space="preserve"> </w:t>
      </w:r>
      <w:r>
        <w:t>religion</w:t>
      </w:r>
      <w:r>
        <w:rPr>
          <w:spacing w:val="1"/>
        </w:rPr>
        <w:t xml:space="preserve"> </w:t>
      </w:r>
      <w:r>
        <w:t>when</w:t>
      </w:r>
      <w:r>
        <w:rPr>
          <w:spacing w:val="1"/>
        </w:rPr>
        <w:t xml:space="preserve"> </w:t>
      </w:r>
      <w:r>
        <w:t>the</w:t>
      </w:r>
      <w:r>
        <w:rPr>
          <w:spacing w:val="1"/>
        </w:rPr>
        <w:t xml:space="preserve"> </w:t>
      </w:r>
      <w:r>
        <w:t>Jews</w:t>
      </w:r>
      <w:r>
        <w:rPr>
          <w:spacing w:val="1"/>
        </w:rPr>
        <w:t xml:space="preserve"> </w:t>
      </w:r>
      <w:r>
        <w:t>flourished, and against the Jews when the Jews were down. So that</w:t>
      </w:r>
      <w:r>
        <w:rPr>
          <w:spacing w:val="1"/>
        </w:rPr>
        <w:t xml:space="preserve"> </w:t>
      </w:r>
      <w:r>
        <w:t>they would be of all religions and of no religion. And so you have</w:t>
      </w:r>
      <w:r>
        <w:rPr>
          <w:spacing w:val="1"/>
        </w:rPr>
        <w:t xml:space="preserve"> </w:t>
      </w:r>
      <w:r>
        <w:t>some that have their religion to choose for all turns; so far as stands</w:t>
      </w:r>
      <w:r>
        <w:rPr>
          <w:spacing w:val="1"/>
        </w:rPr>
        <w:t xml:space="preserve"> </w:t>
      </w:r>
      <w:r>
        <w:t>with outward conveniences they will appear, and when it doth not,</w:t>
      </w:r>
      <w:r>
        <w:rPr>
          <w:spacing w:val="1"/>
        </w:rPr>
        <w:t xml:space="preserve"> </w:t>
      </w:r>
      <w:r>
        <w:t>they will betray it; vespertiliones in fide, as he calls them, bats, that</w:t>
      </w:r>
      <w:r>
        <w:rPr>
          <w:spacing w:val="1"/>
        </w:rPr>
        <w:t xml:space="preserve"> </w:t>
      </w:r>
      <w:r>
        <w:t>will neither be amongst the birds or other creatures, but doubtful</w:t>
      </w:r>
      <w:r>
        <w:rPr>
          <w:spacing w:val="1"/>
        </w:rPr>
        <w:t xml:space="preserve"> </w:t>
      </w:r>
      <w:r>
        <w:t>creatures, you cannot tell what to make of them (bb). So there will be</w:t>
      </w:r>
      <w:r>
        <w:rPr>
          <w:spacing w:val="-70"/>
        </w:rPr>
        <w:t xml:space="preserve"> </w:t>
      </w:r>
      <w:r>
        <w:t>always</w:t>
      </w:r>
      <w:r>
        <w:rPr>
          <w:spacing w:val="27"/>
        </w:rPr>
        <w:t xml:space="preserve"> </w:t>
      </w:r>
      <w:r>
        <w:t>some</w:t>
      </w:r>
      <w:r>
        <w:rPr>
          <w:spacing w:val="27"/>
        </w:rPr>
        <w:t xml:space="preserve"> </w:t>
      </w:r>
      <w:r>
        <w:t>doubtful</w:t>
      </w:r>
      <w:r>
        <w:rPr>
          <w:spacing w:val="27"/>
        </w:rPr>
        <w:t xml:space="preserve"> </w:t>
      </w:r>
      <w:r>
        <w:t>persons</w:t>
      </w:r>
      <w:r>
        <w:rPr>
          <w:spacing w:val="27"/>
        </w:rPr>
        <w:t xml:space="preserve"> </w:t>
      </w:r>
      <w:r>
        <w:t>that</w:t>
      </w:r>
      <w:r>
        <w:rPr>
          <w:spacing w:val="27"/>
        </w:rPr>
        <w:t xml:space="preserve"> </w:t>
      </w:r>
      <w:r>
        <w:t>you</w:t>
      </w:r>
      <w:r>
        <w:rPr>
          <w:spacing w:val="27"/>
        </w:rPr>
        <w:t xml:space="preserve"> </w:t>
      </w:r>
      <w:r>
        <w:t>cannot</w:t>
      </w:r>
      <w:r>
        <w:rPr>
          <w:spacing w:val="27"/>
        </w:rPr>
        <w:t xml:space="preserve"> </w:t>
      </w:r>
      <w:r>
        <w:t>tell</w:t>
      </w:r>
      <w:r>
        <w:rPr>
          <w:spacing w:val="27"/>
        </w:rPr>
        <w:t xml:space="preserve"> </w:t>
      </w:r>
      <w:r>
        <w:t>what</w:t>
      </w:r>
      <w:r>
        <w:rPr>
          <w:spacing w:val="27"/>
        </w:rPr>
        <w:t xml:space="preserve"> </w:t>
      </w:r>
      <w:r>
        <w:t>to</w:t>
      </w:r>
      <w:r>
        <w:rPr>
          <w:spacing w:val="27"/>
        </w:rPr>
        <w:t xml:space="preserve"> </w:t>
      </w:r>
      <w:r>
        <w:t>conceive</w:t>
      </w:r>
      <w:r>
        <w:rPr>
          <w:spacing w:val="-70"/>
        </w:rPr>
        <w:t xml:space="preserve"> </w:t>
      </w:r>
      <w:r>
        <w:t>of them in religion; but this you may make out, they do not believe,</w:t>
      </w:r>
      <w:r>
        <w:rPr>
          <w:spacing w:val="1"/>
        </w:rPr>
        <w:t xml:space="preserve"> </w:t>
      </w:r>
      <w:r>
        <w:t>for if they did believe, they would speak.</w:t>
      </w:r>
    </w:p>
    <w:p w14:paraId="28D82734">
      <w:pPr>
        <w:pStyle w:val="3"/>
        <w:spacing w:before="289" w:line="285" w:lineRule="auto"/>
        <w:ind w:right="119"/>
      </w:pPr>
      <w:r>
        <w:t>And therefore let us be stirred up to speak in the cause of Christ as</w:t>
      </w:r>
      <w:r>
        <w:rPr>
          <w:spacing w:val="1"/>
        </w:rPr>
        <w:t xml:space="preserve"> </w:t>
      </w:r>
      <w:r>
        <w:t>occasion serveth. There must be a spirit of discretion and wisdom</w:t>
      </w:r>
      <w:r>
        <w:rPr>
          <w:spacing w:val="1"/>
        </w:rPr>
        <w:t xml:space="preserve"> </w:t>
      </w:r>
      <w:r>
        <w:t>when and how to speak, of which I have spoken at large heretofore</w:t>
      </w:r>
      <w:r>
        <w:rPr>
          <w:spacing w:val="1"/>
        </w:rPr>
        <w:t xml:space="preserve"> </w:t>
      </w:r>
      <w:r>
        <w:t>out of Rom. 10. Only, I beseech you, if occasion be, be entreated to be</w:t>
      </w:r>
      <w:r>
        <w:rPr>
          <w:spacing w:val="-70"/>
        </w:rPr>
        <w:t xml:space="preserve"> </w:t>
      </w:r>
      <w:r>
        <w:t>as bold for Christ as others against Christ, as bold for religion as</w:t>
      </w:r>
      <w:r>
        <w:rPr>
          <w:spacing w:val="1"/>
        </w:rPr>
        <w:t xml:space="preserve"> </w:t>
      </w:r>
      <w:r>
        <w:t>others against religion. I am sure we serve a better Master. It is a</w:t>
      </w:r>
      <w:r>
        <w:rPr>
          <w:spacing w:val="1"/>
        </w:rPr>
        <w:t xml:space="preserve"> </w:t>
      </w:r>
      <w:r>
        <w:t>shame to hear papists, and popish spirits, and half atheists speak</w:t>
      </w:r>
      <w:r>
        <w:rPr>
          <w:spacing w:val="1"/>
        </w:rPr>
        <w:t xml:space="preserve"> </w:t>
      </w:r>
      <w:r>
        <w:t>dangerously to the destruction of youth, that they may be saved in</w:t>
      </w:r>
      <w:r>
        <w:rPr>
          <w:spacing w:val="1"/>
        </w:rPr>
        <w:t xml:space="preserve"> </w:t>
      </w:r>
      <w:r>
        <w:t>any</w:t>
      </w:r>
      <w:r>
        <w:rPr>
          <w:spacing w:val="28"/>
        </w:rPr>
        <w:t xml:space="preserve"> </w:t>
      </w:r>
      <w:r>
        <w:t>religion</w:t>
      </w:r>
      <w:r>
        <w:rPr>
          <w:spacing w:val="28"/>
        </w:rPr>
        <w:t xml:space="preserve"> </w:t>
      </w:r>
      <w:r>
        <w:t>if</w:t>
      </w:r>
      <w:r>
        <w:rPr>
          <w:spacing w:val="28"/>
        </w:rPr>
        <w:t xml:space="preserve"> </w:t>
      </w:r>
      <w:r>
        <w:t>we</w:t>
      </w:r>
      <w:r>
        <w:rPr>
          <w:spacing w:val="28"/>
        </w:rPr>
        <w:t xml:space="preserve"> </w:t>
      </w:r>
      <w:r>
        <w:t>believe</w:t>
      </w:r>
      <w:r>
        <w:rPr>
          <w:spacing w:val="28"/>
        </w:rPr>
        <w:t xml:space="preserve"> </w:t>
      </w:r>
      <w:r>
        <w:t>in</w:t>
      </w:r>
      <w:r>
        <w:rPr>
          <w:spacing w:val="28"/>
        </w:rPr>
        <w:t xml:space="preserve"> </w:t>
      </w:r>
      <w:r>
        <w:t>God</w:t>
      </w:r>
      <w:r>
        <w:rPr>
          <w:spacing w:val="28"/>
        </w:rPr>
        <w:t xml:space="preserve"> </w:t>
      </w:r>
      <w:r>
        <w:t>and</w:t>
      </w:r>
      <w:r>
        <w:rPr>
          <w:spacing w:val="28"/>
        </w:rPr>
        <w:t xml:space="preserve"> </w:t>
      </w:r>
      <w:r>
        <w:t>keep</w:t>
      </w:r>
      <w:r>
        <w:rPr>
          <w:spacing w:val="28"/>
        </w:rPr>
        <w:t xml:space="preserve"> </w:t>
      </w:r>
      <w:r>
        <w:t>his</w:t>
      </w:r>
      <w:r>
        <w:rPr>
          <w:spacing w:val="28"/>
        </w:rPr>
        <w:t xml:space="preserve"> </w:t>
      </w:r>
      <w:r>
        <w:t>commandments;</w:t>
      </w:r>
      <w:r>
        <w:rPr>
          <w:spacing w:val="28"/>
        </w:rPr>
        <w:t xml:space="preserve"> </w:t>
      </w:r>
      <w:r>
        <w:t>and</w:t>
      </w:r>
      <w:r>
        <w:rPr>
          <w:spacing w:val="-70"/>
        </w:rPr>
        <w:t xml:space="preserve"> </w:t>
      </w:r>
      <w:r>
        <w:t>so run to some few generals, whenas the will in the mean time falls a-</w:t>
      </w:r>
      <w:r>
        <w:rPr>
          <w:spacing w:val="-70"/>
        </w:rPr>
        <w:t xml:space="preserve"> </w:t>
      </w:r>
      <w:r>
        <w:t>swelling</w:t>
      </w:r>
      <w:r>
        <w:rPr>
          <w:spacing w:val="1"/>
        </w:rPr>
        <w:t xml:space="preserve"> </w:t>
      </w:r>
      <w:r>
        <w:t>and</w:t>
      </w:r>
      <w:r>
        <w:rPr>
          <w:spacing w:val="1"/>
        </w:rPr>
        <w:t xml:space="preserve"> </w:t>
      </w:r>
      <w:r>
        <w:t>breaks</w:t>
      </w:r>
      <w:r>
        <w:rPr>
          <w:spacing w:val="1"/>
        </w:rPr>
        <w:t xml:space="preserve"> </w:t>
      </w:r>
      <w:r>
        <w:t>the</w:t>
      </w:r>
      <w:r>
        <w:rPr>
          <w:spacing w:val="1"/>
        </w:rPr>
        <w:t xml:space="preserve"> </w:t>
      </w:r>
      <w:r>
        <w:t>commandments.</w:t>
      </w:r>
      <w:r>
        <w:rPr>
          <w:spacing w:val="1"/>
        </w:rPr>
        <w:t xml:space="preserve"> </w:t>
      </w:r>
      <w:r>
        <w:t>They</w:t>
      </w:r>
      <w:r>
        <w:rPr>
          <w:spacing w:val="1"/>
        </w:rPr>
        <w:t xml:space="preserve"> </w:t>
      </w:r>
      <w:r>
        <w:t>bring</w:t>
      </w:r>
      <w:r>
        <w:rPr>
          <w:spacing w:val="1"/>
        </w:rPr>
        <w:t xml:space="preserve"> </w:t>
      </w:r>
      <w:r>
        <w:t>all</w:t>
      </w:r>
      <w:r>
        <w:rPr>
          <w:spacing w:val="1"/>
        </w:rPr>
        <w:t xml:space="preserve"> </w:t>
      </w:r>
      <w:r>
        <w:t>to</w:t>
      </w:r>
      <w:r>
        <w:rPr>
          <w:spacing w:val="1"/>
        </w:rPr>
        <w:t xml:space="preserve"> </w:t>
      </w:r>
      <w:r>
        <w:t>a</w:t>
      </w:r>
      <w:r>
        <w:rPr>
          <w:spacing w:val="1"/>
        </w:rPr>
        <w:t xml:space="preserve"> </w:t>
      </w:r>
      <w:r>
        <w:t>few</w:t>
      </w:r>
      <w:r>
        <w:rPr>
          <w:spacing w:val="-70"/>
        </w:rPr>
        <w:t xml:space="preserve"> </w:t>
      </w:r>
      <w:r>
        <w:t>heads, and shuffle off all with a generality in any religion; if you live</w:t>
      </w:r>
      <w:r>
        <w:rPr>
          <w:spacing w:val="1"/>
        </w:rPr>
        <w:t xml:space="preserve"> </w:t>
      </w:r>
      <w:r>
        <w:t>well you may be saved. Therefore let us be as bold and impudent* for</w:t>
      </w:r>
      <w:r>
        <w:rPr>
          <w:spacing w:val="-70"/>
        </w:rPr>
        <w:t xml:space="preserve"> </w:t>
      </w:r>
      <w:r>
        <w:t>Christ</w:t>
      </w:r>
      <w:r>
        <w:rPr>
          <w:spacing w:val="23"/>
        </w:rPr>
        <w:t xml:space="preserve"> </w:t>
      </w:r>
      <w:r>
        <w:t>as</w:t>
      </w:r>
      <w:r>
        <w:rPr>
          <w:spacing w:val="23"/>
        </w:rPr>
        <w:t xml:space="preserve"> </w:t>
      </w:r>
      <w:r>
        <w:t>his</w:t>
      </w:r>
      <w:r>
        <w:rPr>
          <w:spacing w:val="23"/>
        </w:rPr>
        <w:t xml:space="preserve"> </w:t>
      </w:r>
      <w:r>
        <w:t>enemies</w:t>
      </w:r>
      <w:r>
        <w:rPr>
          <w:spacing w:val="23"/>
        </w:rPr>
        <w:t xml:space="preserve"> </w:t>
      </w:r>
      <w:r>
        <w:t>shall</w:t>
      </w:r>
      <w:r>
        <w:rPr>
          <w:spacing w:val="23"/>
        </w:rPr>
        <w:t xml:space="preserve"> </w:t>
      </w:r>
      <w:r>
        <w:t>be</w:t>
      </w:r>
      <w:r>
        <w:rPr>
          <w:spacing w:val="23"/>
        </w:rPr>
        <w:t xml:space="preserve"> </w:t>
      </w:r>
      <w:r>
        <w:t>against</w:t>
      </w:r>
      <w:r>
        <w:rPr>
          <w:spacing w:val="23"/>
        </w:rPr>
        <w:t xml:space="preserve"> </w:t>
      </w:r>
      <w:r>
        <w:t>him.</w:t>
      </w:r>
      <w:r>
        <w:rPr>
          <w:spacing w:val="23"/>
        </w:rPr>
        <w:t xml:space="preserve"> </w:t>
      </w:r>
      <w:r>
        <w:t>And</w:t>
      </w:r>
      <w:r>
        <w:rPr>
          <w:spacing w:val="23"/>
        </w:rPr>
        <w:t xml:space="preserve"> </w:t>
      </w:r>
      <w:r>
        <w:t>because</w:t>
      </w:r>
      <w:r>
        <w:rPr>
          <w:spacing w:val="23"/>
        </w:rPr>
        <w:t xml:space="preserve"> </w:t>
      </w:r>
      <w:r>
        <w:t>we</w:t>
      </w:r>
      <w:r>
        <w:rPr>
          <w:spacing w:val="23"/>
        </w:rPr>
        <w:t xml:space="preserve"> </w:t>
      </w:r>
      <w:r>
        <w:t>see</w:t>
      </w:r>
      <w:r>
        <w:rPr>
          <w:spacing w:val="23"/>
        </w:rPr>
        <w:t xml:space="preserve"> </w:t>
      </w:r>
      <w:r>
        <w:t>that</w:t>
      </w:r>
    </w:p>
    <w:p w14:paraId="2087730A">
      <w:pPr>
        <w:spacing w:after="0" w:line="285" w:lineRule="auto"/>
        <w:sectPr>
          <w:pgSz w:w="12240" w:h="15840"/>
          <w:pgMar w:top="1380" w:right="1420" w:bottom="280" w:left="1420" w:header="720" w:footer="720" w:gutter="0"/>
          <w:cols w:space="720" w:num="1"/>
        </w:sectPr>
      </w:pPr>
    </w:p>
    <w:p w14:paraId="36759112">
      <w:pPr>
        <w:pStyle w:val="3"/>
        <w:spacing w:line="285" w:lineRule="auto"/>
      </w:pPr>
      <w:r>
        <w:t>boldness in the cause of Christ comes from a spirit of faith, as all</w:t>
      </w:r>
      <w:r>
        <w:rPr>
          <w:spacing w:val="1"/>
        </w:rPr>
        <w:t xml:space="preserve"> </w:t>
      </w:r>
      <w:r>
        <w:t>other graces come from faith, let us be stirred up to labour for faith</w:t>
      </w:r>
      <w:r>
        <w:rPr>
          <w:spacing w:val="1"/>
        </w:rPr>
        <w:t xml:space="preserve"> </w:t>
      </w:r>
      <w:r>
        <w:t>above all other graces, that that may be planted in our hearts. And</w:t>
      </w:r>
      <w:r>
        <w:rPr>
          <w:spacing w:val="1"/>
        </w:rPr>
        <w:t xml:space="preserve"> </w:t>
      </w:r>
      <w:r>
        <w:t>that it may be so, do but observe these directions.</w:t>
      </w:r>
    </w:p>
    <w:p w14:paraId="73AD037A">
      <w:pPr>
        <w:pStyle w:val="3"/>
        <w:spacing w:before="297" w:line="285" w:lineRule="auto"/>
        <w:ind w:right="121"/>
      </w:pPr>
      <w:r>
        <w:t>First of all, consider who it is that giveth us comfort and giveth us</w:t>
      </w:r>
      <w:r>
        <w:rPr>
          <w:spacing w:val="1"/>
        </w:rPr>
        <w:t xml:space="preserve"> </w:t>
      </w:r>
      <w:r>
        <w:t>promises;</w:t>
      </w:r>
      <w:r>
        <w:rPr>
          <w:spacing w:val="1"/>
        </w:rPr>
        <w:t xml:space="preserve"> </w:t>
      </w:r>
      <w:r>
        <w:t>dwell</w:t>
      </w:r>
      <w:r>
        <w:rPr>
          <w:spacing w:val="1"/>
        </w:rPr>
        <w:t xml:space="preserve"> </w:t>
      </w:r>
      <w:r>
        <w:t>much</w:t>
      </w:r>
      <w:r>
        <w:rPr>
          <w:spacing w:val="1"/>
        </w:rPr>
        <w:t xml:space="preserve"> </w:t>
      </w:r>
      <w:r>
        <w:t>in</w:t>
      </w:r>
      <w:r>
        <w:rPr>
          <w:spacing w:val="1"/>
        </w:rPr>
        <w:t xml:space="preserve"> </w:t>
      </w:r>
      <w:r>
        <w:t>the</w:t>
      </w:r>
      <w:r>
        <w:rPr>
          <w:spacing w:val="1"/>
        </w:rPr>
        <w:t xml:space="preserve"> </w:t>
      </w:r>
      <w:r>
        <w:t>consideration</w:t>
      </w:r>
      <w:r>
        <w:rPr>
          <w:spacing w:val="1"/>
        </w:rPr>
        <w:t xml:space="preserve"> </w:t>
      </w:r>
      <w:r>
        <w:t>of</w:t>
      </w:r>
      <w:r>
        <w:rPr>
          <w:spacing w:val="1"/>
        </w:rPr>
        <w:t xml:space="preserve"> </w:t>
      </w:r>
      <w:r>
        <w:t>the</w:t>
      </w:r>
      <w:r>
        <w:rPr>
          <w:spacing w:val="1"/>
        </w:rPr>
        <w:t xml:space="preserve"> </w:t>
      </w:r>
      <w:r>
        <w:t>loving</w:t>
      </w:r>
      <w:r>
        <w:rPr>
          <w:spacing w:val="1"/>
        </w:rPr>
        <w:t xml:space="preserve"> </w:t>
      </w:r>
      <w:r>
        <w:t>faithful</w:t>
      </w:r>
      <w:r>
        <w:rPr>
          <w:spacing w:val="1"/>
        </w:rPr>
        <w:t xml:space="preserve"> </w:t>
      </w:r>
      <w:r>
        <w:t>nature of God, and then consider former experiences, how God hath</w:t>
      </w:r>
      <w:r>
        <w:rPr>
          <w:spacing w:val="1"/>
        </w:rPr>
        <w:t xml:space="preserve"> </w:t>
      </w:r>
      <w:r>
        <w:t>made good all things to us; consider what pure and glorious pledges</w:t>
      </w:r>
      <w:r>
        <w:rPr>
          <w:spacing w:val="1"/>
        </w:rPr>
        <w:t xml:space="preserve"> </w:t>
      </w:r>
      <w:r>
        <w:t>and promises we have for time to come. Peace of conscience is pledge</w:t>
      </w:r>
      <w:r>
        <w:rPr>
          <w:spacing w:val="-70"/>
        </w:rPr>
        <w:t xml:space="preserve"> </w:t>
      </w:r>
      <w:r>
        <w:t>of the peace which is heaven; joy in the Holy Ghost, a pledge of the</w:t>
      </w:r>
      <w:r>
        <w:rPr>
          <w:spacing w:val="1"/>
        </w:rPr>
        <w:t xml:space="preserve"> </w:t>
      </w:r>
      <w:r>
        <w:t>joy in heaven. And then consider the excellency of the things we are</w:t>
      </w:r>
      <w:r>
        <w:rPr>
          <w:spacing w:val="1"/>
        </w:rPr>
        <w:t xml:space="preserve"> </w:t>
      </w:r>
      <w:r>
        <w:t>to believe. The objects of faith, the promises, are surpassing things,</w:t>
      </w:r>
      <w:r>
        <w:rPr>
          <w:spacing w:val="1"/>
        </w:rPr>
        <w:t xml:space="preserve"> </w:t>
      </w:r>
      <w:r>
        <w:t>even</w:t>
      </w:r>
      <w:r>
        <w:rPr>
          <w:spacing w:val="1"/>
        </w:rPr>
        <w:t xml:space="preserve"> </w:t>
      </w:r>
      <w:r>
        <w:t>surpassing</w:t>
      </w:r>
      <w:r>
        <w:rPr>
          <w:spacing w:val="1"/>
        </w:rPr>
        <w:t xml:space="preserve"> </w:t>
      </w:r>
      <w:r>
        <w:t>admiration.</w:t>
      </w:r>
      <w:r>
        <w:rPr>
          <w:spacing w:val="1"/>
        </w:rPr>
        <w:t xml:space="preserve"> </w:t>
      </w:r>
      <w:r>
        <w:t>Oh</w:t>
      </w:r>
      <w:r>
        <w:rPr>
          <w:spacing w:val="1"/>
        </w:rPr>
        <w:t xml:space="preserve"> </w:t>
      </w:r>
      <w:r>
        <w:t>the</w:t>
      </w:r>
      <w:r>
        <w:rPr>
          <w:spacing w:val="1"/>
        </w:rPr>
        <w:t xml:space="preserve"> </w:t>
      </w:r>
      <w:r>
        <w:t>excellent</w:t>
      </w:r>
      <w:r>
        <w:rPr>
          <w:spacing w:val="1"/>
        </w:rPr>
        <w:t xml:space="preserve"> </w:t>
      </w:r>
      <w:r>
        <w:t>things</w:t>
      </w:r>
      <w:r>
        <w:rPr>
          <w:spacing w:val="1"/>
        </w:rPr>
        <w:t xml:space="preserve"> </w:t>
      </w:r>
      <w:r>
        <w:t>laid</w:t>
      </w:r>
      <w:r>
        <w:rPr>
          <w:spacing w:val="1"/>
        </w:rPr>
        <w:t xml:space="preserve"> </w:t>
      </w:r>
      <w:r>
        <w:t>up</w:t>
      </w:r>
      <w:r>
        <w:rPr>
          <w:spacing w:val="1"/>
        </w:rPr>
        <w:t xml:space="preserve"> </w:t>
      </w:r>
      <w:r>
        <w:t>in</w:t>
      </w:r>
      <w:r>
        <w:rPr>
          <w:spacing w:val="1"/>
        </w:rPr>
        <w:t xml:space="preserve"> </w:t>
      </w:r>
      <w:r>
        <w:t>another world! If we cannot express the first fruits, the earnest here,</w:t>
      </w:r>
      <w:r>
        <w:rPr>
          <w:spacing w:val="1"/>
        </w:rPr>
        <w:t xml:space="preserve"> </w:t>
      </w:r>
      <w:r>
        <w:t>what shall we do with the fulness of happiness that we shall enjoy</w:t>
      </w:r>
      <w:r>
        <w:rPr>
          <w:spacing w:val="1"/>
        </w:rPr>
        <w:t xml:space="preserve"> </w:t>
      </w:r>
      <w:r>
        <w:t>hereafter?</w:t>
      </w:r>
      <w:r>
        <w:rPr>
          <w:spacing w:val="1"/>
        </w:rPr>
        <w:t xml:space="preserve"> </w:t>
      </w:r>
      <w:r>
        <w:t>A</w:t>
      </w:r>
      <w:r>
        <w:rPr>
          <w:spacing w:val="1"/>
        </w:rPr>
        <w:t xml:space="preserve"> </w:t>
      </w:r>
      <w:r>
        <w:t>probability</w:t>
      </w:r>
      <w:r>
        <w:rPr>
          <w:spacing w:val="1"/>
        </w:rPr>
        <w:t xml:space="preserve"> </w:t>
      </w:r>
      <w:r>
        <w:t>of</w:t>
      </w:r>
      <w:r>
        <w:rPr>
          <w:spacing w:val="1"/>
        </w:rPr>
        <w:t xml:space="preserve"> </w:t>
      </w:r>
      <w:r>
        <w:t>excellent</w:t>
      </w:r>
      <w:r>
        <w:rPr>
          <w:spacing w:val="1"/>
        </w:rPr>
        <w:t xml:space="preserve"> </w:t>
      </w:r>
      <w:r>
        <w:t>things</w:t>
      </w:r>
      <w:r>
        <w:rPr>
          <w:spacing w:val="1"/>
        </w:rPr>
        <w:t xml:space="preserve"> </w:t>
      </w:r>
      <w:r>
        <w:t>will</w:t>
      </w:r>
      <w:r>
        <w:rPr>
          <w:spacing w:val="1"/>
        </w:rPr>
        <w:t xml:space="preserve"> </w:t>
      </w:r>
      <w:r>
        <w:t>set</w:t>
      </w:r>
      <w:r>
        <w:rPr>
          <w:spacing w:val="1"/>
        </w:rPr>
        <w:t xml:space="preserve"> </w:t>
      </w:r>
      <w:r>
        <w:t>men</w:t>
      </w:r>
      <w:r>
        <w:rPr>
          <w:spacing w:val="1"/>
        </w:rPr>
        <w:t xml:space="preserve"> </w:t>
      </w:r>
      <w:r>
        <w:t>more</w:t>
      </w:r>
      <w:r>
        <w:rPr>
          <w:spacing w:val="1"/>
        </w:rPr>
        <w:t xml:space="preserve"> </w:t>
      </w:r>
      <w:r>
        <w:t>to</w:t>
      </w:r>
      <w:r>
        <w:rPr>
          <w:spacing w:val="-70"/>
        </w:rPr>
        <w:t xml:space="preserve"> </w:t>
      </w:r>
      <w:r>
        <w:t>endeavour than a certainty of petty and base things.</w:t>
      </w:r>
    </w:p>
    <w:p w14:paraId="4E7AA290">
      <w:pPr>
        <w:pStyle w:val="3"/>
        <w:spacing w:before="292" w:line="285" w:lineRule="auto"/>
      </w:pPr>
      <w:r>
        <w:t>Now that we have offered to us things above admiration, we may</w:t>
      </w:r>
      <w:r>
        <w:rPr>
          <w:spacing w:val="1"/>
        </w:rPr>
        <w:t xml:space="preserve"> </w:t>
      </w:r>
      <w:r>
        <w:t>stand in wonderment at the love of God, that hath laid up things 'that</w:t>
      </w:r>
      <w:r>
        <w:rPr>
          <w:spacing w:val="-70"/>
        </w:rPr>
        <w:t xml:space="preserve"> </w:t>
      </w:r>
      <w:r>
        <w:t>eye hath not seen, nor ear heard, neither hath it entered into the</w:t>
      </w:r>
      <w:r>
        <w:rPr>
          <w:spacing w:val="1"/>
        </w:rPr>
        <w:t xml:space="preserve"> </w:t>
      </w:r>
      <w:r>
        <w:t>heart of man to conceive,' 1 Cor. 2:9. And shall not these things stir</w:t>
      </w:r>
      <w:r>
        <w:rPr>
          <w:spacing w:val="1"/>
        </w:rPr>
        <w:t xml:space="preserve"> </w:t>
      </w:r>
      <w:r>
        <w:t>up the spirit of faith and endeavours suitable, whenas a probability of</w:t>
      </w:r>
      <w:r>
        <w:rPr>
          <w:spacing w:val="-70"/>
        </w:rPr>
        <w:t xml:space="preserve"> </w:t>
      </w:r>
      <w:r>
        <w:t>excellent things, though earthly, will stir up endeavours? Therefore,</w:t>
      </w:r>
      <w:r>
        <w:rPr>
          <w:spacing w:val="1"/>
        </w:rPr>
        <w:t xml:space="preserve"> </w:t>
      </w:r>
      <w:r>
        <w:t>where there is no endeavour against earthly things, we do not believe</w:t>
      </w:r>
      <w:r>
        <w:rPr>
          <w:spacing w:val="-70"/>
        </w:rPr>
        <w:t xml:space="preserve"> </w:t>
      </w:r>
      <w:r>
        <w:t>a whit. The evil things we be forced from are so terrible, and the good</w:t>
      </w:r>
      <w:r>
        <w:rPr>
          <w:spacing w:val="-70"/>
        </w:rPr>
        <w:t xml:space="preserve"> </w:t>
      </w:r>
      <w:r>
        <w:t>things present to faith so excellent, that if they were but probable</w:t>
      </w:r>
      <w:r>
        <w:rPr>
          <w:spacing w:val="1"/>
        </w:rPr>
        <w:t xml:space="preserve"> </w:t>
      </w:r>
      <w:r>
        <w:t>conjectures, they would be better than they were. Therefore many are</w:t>
      </w:r>
      <w:r>
        <w:rPr>
          <w:spacing w:val="-70"/>
        </w:rPr>
        <w:t xml:space="preserve"> </w:t>
      </w:r>
      <w:r>
        <w:t>so far from faith, that they have not conjectures there be such things,</w:t>
      </w:r>
      <w:r>
        <w:rPr>
          <w:spacing w:val="1"/>
        </w:rPr>
        <w:t xml:space="preserve"> </w:t>
      </w:r>
      <w:r>
        <w:t>for</w:t>
      </w:r>
      <w:r>
        <w:rPr>
          <w:spacing w:val="53"/>
        </w:rPr>
        <w:t xml:space="preserve"> </w:t>
      </w:r>
      <w:r>
        <w:t>infidelity</w:t>
      </w:r>
      <w:r>
        <w:rPr>
          <w:spacing w:val="53"/>
        </w:rPr>
        <w:t xml:space="preserve"> </w:t>
      </w:r>
      <w:r>
        <w:t>reigneth</w:t>
      </w:r>
      <w:r>
        <w:rPr>
          <w:spacing w:val="54"/>
        </w:rPr>
        <w:t xml:space="preserve"> </w:t>
      </w:r>
      <w:r>
        <w:t>in</w:t>
      </w:r>
      <w:r>
        <w:rPr>
          <w:spacing w:val="53"/>
        </w:rPr>
        <w:t xml:space="preserve"> </w:t>
      </w:r>
      <w:r>
        <w:t>their</w:t>
      </w:r>
      <w:r>
        <w:rPr>
          <w:spacing w:val="53"/>
        </w:rPr>
        <w:t xml:space="preserve"> </w:t>
      </w:r>
      <w:r>
        <w:t>hearts.</w:t>
      </w:r>
      <w:r>
        <w:rPr>
          <w:spacing w:val="54"/>
        </w:rPr>
        <w:t xml:space="preserve"> </w:t>
      </w:r>
      <w:r>
        <w:t>If</w:t>
      </w:r>
      <w:r>
        <w:rPr>
          <w:spacing w:val="53"/>
        </w:rPr>
        <w:t xml:space="preserve"> </w:t>
      </w:r>
      <w:r>
        <w:t>faith</w:t>
      </w:r>
      <w:r>
        <w:rPr>
          <w:spacing w:val="53"/>
        </w:rPr>
        <w:t xml:space="preserve"> </w:t>
      </w:r>
      <w:r>
        <w:t>set</w:t>
      </w:r>
      <w:r>
        <w:rPr>
          <w:spacing w:val="54"/>
        </w:rPr>
        <w:t xml:space="preserve"> </w:t>
      </w:r>
      <w:r>
        <w:t>up</w:t>
      </w:r>
      <w:r>
        <w:rPr>
          <w:spacing w:val="53"/>
        </w:rPr>
        <w:t xml:space="preserve"> </w:t>
      </w:r>
      <w:r>
        <w:t>a</w:t>
      </w:r>
      <w:r>
        <w:rPr>
          <w:spacing w:val="54"/>
        </w:rPr>
        <w:t xml:space="preserve"> </w:t>
      </w:r>
      <w:r>
        <w:t>kingdom</w:t>
      </w:r>
      <w:r>
        <w:rPr>
          <w:spacing w:val="53"/>
        </w:rPr>
        <w:t xml:space="preserve"> </w:t>
      </w:r>
      <w:r>
        <w:t>in</w:t>
      </w:r>
      <w:r>
        <w:rPr>
          <w:spacing w:val="-70"/>
        </w:rPr>
        <w:t xml:space="preserve"> </w:t>
      </w:r>
      <w:r>
        <w:t>their</w:t>
      </w:r>
      <w:r>
        <w:rPr>
          <w:spacing w:val="32"/>
        </w:rPr>
        <w:t xml:space="preserve"> </w:t>
      </w:r>
      <w:r>
        <w:t>hearts</w:t>
      </w:r>
      <w:r>
        <w:rPr>
          <w:spacing w:val="32"/>
        </w:rPr>
        <w:t xml:space="preserve"> </w:t>
      </w:r>
      <w:r>
        <w:t>never</w:t>
      </w:r>
      <w:r>
        <w:rPr>
          <w:spacing w:val="32"/>
        </w:rPr>
        <w:t xml:space="preserve"> </w:t>
      </w:r>
      <w:r>
        <w:t>so</w:t>
      </w:r>
      <w:r>
        <w:rPr>
          <w:spacing w:val="32"/>
        </w:rPr>
        <w:t xml:space="preserve"> </w:t>
      </w:r>
      <w:r>
        <w:t>little,</w:t>
      </w:r>
      <w:r>
        <w:rPr>
          <w:spacing w:val="32"/>
        </w:rPr>
        <w:t xml:space="preserve"> </w:t>
      </w:r>
      <w:r>
        <w:t>it</w:t>
      </w:r>
      <w:r>
        <w:rPr>
          <w:spacing w:val="32"/>
        </w:rPr>
        <w:t xml:space="preserve"> </w:t>
      </w:r>
      <w:r>
        <w:t>would</w:t>
      </w:r>
      <w:r>
        <w:rPr>
          <w:spacing w:val="32"/>
        </w:rPr>
        <w:t xml:space="preserve"> </w:t>
      </w:r>
      <w:r>
        <w:t>Stir</w:t>
      </w:r>
      <w:r>
        <w:rPr>
          <w:spacing w:val="32"/>
        </w:rPr>
        <w:t xml:space="preserve"> </w:t>
      </w:r>
      <w:r>
        <w:t>up</w:t>
      </w:r>
      <w:r>
        <w:rPr>
          <w:spacing w:val="32"/>
        </w:rPr>
        <w:t xml:space="preserve"> </w:t>
      </w:r>
      <w:r>
        <w:t>boldness;</w:t>
      </w:r>
      <w:r>
        <w:rPr>
          <w:spacing w:val="32"/>
        </w:rPr>
        <w:t xml:space="preserve"> </w:t>
      </w:r>
      <w:r>
        <w:t>and</w:t>
      </w:r>
      <w:r>
        <w:rPr>
          <w:spacing w:val="32"/>
        </w:rPr>
        <w:t xml:space="preserve"> </w:t>
      </w:r>
      <w:r>
        <w:t>therefore</w:t>
      </w:r>
    </w:p>
    <w:p w14:paraId="1B724819">
      <w:pPr>
        <w:spacing w:after="0" w:line="285" w:lineRule="auto"/>
        <w:sectPr>
          <w:pgSz w:w="12240" w:h="15840"/>
          <w:pgMar w:top="1380" w:right="1420" w:bottom="280" w:left="1420" w:header="720" w:footer="720" w:gutter="0"/>
          <w:cols w:space="720" w:num="1"/>
        </w:sectPr>
      </w:pPr>
    </w:p>
    <w:p w14:paraId="46FF1C3A">
      <w:pPr>
        <w:pStyle w:val="3"/>
        <w:spacing w:line="285" w:lineRule="auto"/>
      </w:pPr>
      <w:r>
        <w:t>consider of all the sweet natures of God reconciled, and approve but</w:t>
      </w:r>
      <w:r>
        <w:rPr>
          <w:spacing w:val="1"/>
        </w:rPr>
        <w:t xml:space="preserve"> </w:t>
      </w:r>
      <w:r>
        <w:t>the excellency of the things, which if we have the apprehension of in</w:t>
      </w:r>
      <w:r>
        <w:rPr>
          <w:spacing w:val="1"/>
        </w:rPr>
        <w:t xml:space="preserve"> </w:t>
      </w:r>
      <w:r>
        <w:t>weak measure, they will make us better than most of your common</w:t>
      </w:r>
      <w:r>
        <w:rPr>
          <w:spacing w:val="1"/>
        </w:rPr>
        <w:t xml:space="preserve"> </w:t>
      </w:r>
      <w:r>
        <w:t>blasphemers, and swearers, and scorners of goodness. He inwardly</w:t>
      </w:r>
      <w:r>
        <w:rPr>
          <w:spacing w:val="1"/>
        </w:rPr>
        <w:t xml:space="preserve"> </w:t>
      </w:r>
      <w:r>
        <w:t>laugheth and scorns at all parts of religion. Though for shame of men</w:t>
      </w:r>
      <w:r>
        <w:rPr>
          <w:spacing w:val="-70"/>
        </w:rPr>
        <w:t xml:space="preserve"> </w:t>
      </w:r>
      <w:r>
        <w:t>he</w:t>
      </w:r>
      <w:r>
        <w:rPr>
          <w:spacing w:val="1"/>
        </w:rPr>
        <w:t xml:space="preserve"> </w:t>
      </w:r>
      <w:r>
        <w:t>comforteth</w:t>
      </w:r>
      <w:r>
        <w:rPr>
          <w:spacing w:val="1"/>
        </w:rPr>
        <w:t xml:space="preserve"> </w:t>
      </w:r>
      <w:r>
        <w:t>himself</w:t>
      </w:r>
      <w:r>
        <w:rPr>
          <w:spacing w:val="1"/>
        </w:rPr>
        <w:t xml:space="preserve"> </w:t>
      </w:r>
      <w:r>
        <w:t>something,</w:t>
      </w:r>
      <w:r>
        <w:rPr>
          <w:spacing w:val="1"/>
        </w:rPr>
        <w:t xml:space="preserve"> </w:t>
      </w:r>
      <w:r>
        <w:t>yet</w:t>
      </w:r>
      <w:r>
        <w:rPr>
          <w:spacing w:val="1"/>
        </w:rPr>
        <w:t xml:space="preserve"> </w:t>
      </w:r>
      <w:r>
        <w:t>notwithstanding,</w:t>
      </w:r>
      <w:r>
        <w:rPr>
          <w:spacing w:val="1"/>
        </w:rPr>
        <w:t xml:space="preserve"> </w:t>
      </w:r>
      <w:r>
        <w:t>infidelity</w:t>
      </w:r>
      <w:r>
        <w:rPr>
          <w:spacing w:val="1"/>
        </w:rPr>
        <w:t xml:space="preserve"> </w:t>
      </w:r>
      <w:r>
        <w:t>reigneth in his heart.</w:t>
      </w:r>
    </w:p>
    <w:p w14:paraId="2DB30C44">
      <w:pPr>
        <w:pStyle w:val="3"/>
        <w:spacing w:before="295" w:line="285" w:lineRule="auto"/>
      </w:pPr>
      <w:r>
        <w:t>Second. Again, that faith may set up a regiment in the soul, consider</w:t>
      </w:r>
      <w:r>
        <w:rPr>
          <w:spacing w:val="1"/>
        </w:rPr>
        <w:t xml:space="preserve"> </w:t>
      </w:r>
      <w:r>
        <w:t>now that this is the grace that infuseth vigour and strength into all</w:t>
      </w:r>
      <w:r>
        <w:rPr>
          <w:spacing w:val="1"/>
        </w:rPr>
        <w:t xml:space="preserve"> </w:t>
      </w:r>
      <w:r>
        <w:t>our</w:t>
      </w:r>
      <w:r>
        <w:rPr>
          <w:spacing w:val="1"/>
        </w:rPr>
        <w:t xml:space="preserve"> </w:t>
      </w:r>
      <w:r>
        <w:t>graces;</w:t>
      </w:r>
      <w:r>
        <w:rPr>
          <w:spacing w:val="1"/>
        </w:rPr>
        <w:t xml:space="preserve"> </w:t>
      </w:r>
      <w:r>
        <w:t>all</w:t>
      </w:r>
      <w:r>
        <w:rPr>
          <w:spacing w:val="1"/>
        </w:rPr>
        <w:t xml:space="preserve"> </w:t>
      </w:r>
      <w:r>
        <w:t>are</w:t>
      </w:r>
      <w:r>
        <w:rPr>
          <w:spacing w:val="1"/>
        </w:rPr>
        <w:t xml:space="preserve"> </w:t>
      </w:r>
      <w:r>
        <w:t>nothing</w:t>
      </w:r>
      <w:r>
        <w:rPr>
          <w:spacing w:val="1"/>
        </w:rPr>
        <w:t xml:space="preserve"> </w:t>
      </w:r>
      <w:r>
        <w:t>without</w:t>
      </w:r>
      <w:r>
        <w:rPr>
          <w:spacing w:val="1"/>
        </w:rPr>
        <w:t xml:space="preserve"> </w:t>
      </w:r>
      <w:r>
        <w:t>faith.</w:t>
      </w:r>
      <w:r>
        <w:rPr>
          <w:spacing w:val="1"/>
        </w:rPr>
        <w:t xml:space="preserve"> </w:t>
      </w:r>
      <w:r>
        <w:t>Faith</w:t>
      </w:r>
      <w:r>
        <w:rPr>
          <w:spacing w:val="1"/>
        </w:rPr>
        <w:t xml:space="preserve"> </w:t>
      </w:r>
      <w:r>
        <w:t>must</w:t>
      </w:r>
      <w:r>
        <w:rPr>
          <w:spacing w:val="1"/>
        </w:rPr>
        <w:t xml:space="preserve"> </w:t>
      </w:r>
      <w:r>
        <w:t>fetch</w:t>
      </w:r>
      <w:r>
        <w:rPr>
          <w:spacing w:val="72"/>
        </w:rPr>
        <w:t xml:space="preserve"> </w:t>
      </w:r>
      <w:r>
        <w:t>from</w:t>
      </w:r>
      <w:r>
        <w:rPr>
          <w:spacing w:val="1"/>
        </w:rPr>
        <w:t xml:space="preserve"> </w:t>
      </w:r>
      <w:r>
        <w:t>Christ strength for patience and contentation. There is no other grace</w:t>
      </w:r>
      <w:r>
        <w:rPr>
          <w:spacing w:val="-70"/>
        </w:rPr>
        <w:t xml:space="preserve"> </w:t>
      </w:r>
      <w:r>
        <w:t>but</w:t>
      </w:r>
      <w:r>
        <w:rPr>
          <w:spacing w:val="1"/>
        </w:rPr>
        <w:t xml:space="preserve"> </w:t>
      </w:r>
      <w:r>
        <w:t>hath</w:t>
      </w:r>
      <w:r>
        <w:rPr>
          <w:spacing w:val="1"/>
        </w:rPr>
        <w:t xml:space="preserve"> </w:t>
      </w:r>
      <w:r>
        <w:t>his</w:t>
      </w:r>
      <w:r>
        <w:rPr>
          <w:spacing w:val="1"/>
        </w:rPr>
        <w:t xml:space="preserve"> </w:t>
      </w:r>
      <w:r>
        <w:t>vigour</w:t>
      </w:r>
      <w:r>
        <w:rPr>
          <w:spacing w:val="1"/>
        </w:rPr>
        <w:t xml:space="preserve"> </w:t>
      </w:r>
      <w:r>
        <w:t>from</w:t>
      </w:r>
      <w:r>
        <w:rPr>
          <w:spacing w:val="1"/>
        </w:rPr>
        <w:t xml:space="preserve"> </w:t>
      </w:r>
      <w:r>
        <w:t>faith,</w:t>
      </w:r>
      <w:r>
        <w:rPr>
          <w:spacing w:val="1"/>
        </w:rPr>
        <w:t xml:space="preserve"> </w:t>
      </w:r>
      <w:r>
        <w:t>as</w:t>
      </w:r>
      <w:r>
        <w:rPr>
          <w:spacing w:val="1"/>
        </w:rPr>
        <w:t xml:space="preserve"> </w:t>
      </w:r>
      <w:r>
        <w:t>faith</w:t>
      </w:r>
      <w:r>
        <w:rPr>
          <w:spacing w:val="1"/>
        </w:rPr>
        <w:t xml:space="preserve"> </w:t>
      </w:r>
      <w:r>
        <w:t>from</w:t>
      </w:r>
      <w:r>
        <w:rPr>
          <w:spacing w:val="1"/>
        </w:rPr>
        <w:t xml:space="preserve"> </w:t>
      </w:r>
      <w:r>
        <w:t>the</w:t>
      </w:r>
      <w:r>
        <w:rPr>
          <w:spacing w:val="1"/>
        </w:rPr>
        <w:t xml:space="preserve"> </w:t>
      </w:r>
      <w:r>
        <w:t>Spirit</w:t>
      </w:r>
      <w:r>
        <w:rPr>
          <w:spacing w:val="1"/>
        </w:rPr>
        <w:t xml:space="preserve"> </w:t>
      </w:r>
      <w:r>
        <w:t>of</w:t>
      </w:r>
      <w:r>
        <w:rPr>
          <w:spacing w:val="1"/>
        </w:rPr>
        <w:t xml:space="preserve"> </w:t>
      </w:r>
      <w:r>
        <w:t>God.</w:t>
      </w:r>
      <w:r>
        <w:rPr>
          <w:spacing w:val="1"/>
        </w:rPr>
        <w:t xml:space="preserve"> </w:t>
      </w:r>
      <w:r>
        <w:t>Therefore</w:t>
      </w:r>
      <w:r>
        <w:rPr>
          <w:spacing w:val="1"/>
        </w:rPr>
        <w:t xml:space="preserve"> </w:t>
      </w:r>
      <w:r>
        <w:t>pour</w:t>
      </w:r>
      <w:r>
        <w:rPr>
          <w:spacing w:val="1"/>
        </w:rPr>
        <w:t xml:space="preserve"> </w:t>
      </w:r>
      <w:r>
        <w:t>water</w:t>
      </w:r>
      <w:r>
        <w:rPr>
          <w:spacing w:val="1"/>
        </w:rPr>
        <w:t xml:space="preserve"> </w:t>
      </w:r>
      <w:r>
        <w:t>upon</w:t>
      </w:r>
      <w:r>
        <w:rPr>
          <w:spacing w:val="1"/>
        </w:rPr>
        <w:t xml:space="preserve"> </w:t>
      </w:r>
      <w:r>
        <w:t>the</w:t>
      </w:r>
      <w:r>
        <w:rPr>
          <w:spacing w:val="1"/>
        </w:rPr>
        <w:t xml:space="preserve"> </w:t>
      </w:r>
      <w:r>
        <w:t>root,</w:t>
      </w:r>
      <w:r>
        <w:rPr>
          <w:spacing w:val="1"/>
        </w:rPr>
        <w:t xml:space="preserve"> </w:t>
      </w:r>
      <w:r>
        <w:t>water</w:t>
      </w:r>
      <w:r>
        <w:rPr>
          <w:spacing w:val="1"/>
        </w:rPr>
        <w:t xml:space="preserve"> </w:t>
      </w:r>
      <w:r>
        <w:t>the</w:t>
      </w:r>
      <w:r>
        <w:rPr>
          <w:spacing w:val="1"/>
        </w:rPr>
        <w:t xml:space="preserve"> </w:t>
      </w:r>
      <w:r>
        <w:t>root</w:t>
      </w:r>
      <w:r>
        <w:rPr>
          <w:spacing w:val="1"/>
        </w:rPr>
        <w:t xml:space="preserve"> </w:t>
      </w:r>
      <w:r>
        <w:t>of</w:t>
      </w:r>
      <w:r>
        <w:rPr>
          <w:spacing w:val="1"/>
        </w:rPr>
        <w:t xml:space="preserve"> </w:t>
      </w:r>
      <w:r>
        <w:t>all</w:t>
      </w:r>
      <w:r>
        <w:rPr>
          <w:spacing w:val="72"/>
        </w:rPr>
        <w:t xml:space="preserve"> </w:t>
      </w:r>
      <w:r>
        <w:t>other</w:t>
      </w:r>
      <w:r>
        <w:rPr>
          <w:spacing w:val="1"/>
        </w:rPr>
        <w:t xml:space="preserve"> </w:t>
      </w:r>
      <w:r>
        <w:t>graces, cherish faith. Oh, this consideration that all springeth and</w:t>
      </w:r>
      <w:r>
        <w:rPr>
          <w:spacing w:val="1"/>
        </w:rPr>
        <w:t xml:space="preserve"> </w:t>
      </w:r>
      <w:r>
        <w:t>have their life and vigour from faith, and that now the government of</w:t>
      </w:r>
      <w:r>
        <w:rPr>
          <w:spacing w:val="-70"/>
        </w:rPr>
        <w:t xml:space="preserve"> </w:t>
      </w:r>
      <w:r>
        <w:t>the</w:t>
      </w:r>
      <w:r>
        <w:rPr>
          <w:spacing w:val="24"/>
        </w:rPr>
        <w:t xml:space="preserve"> </w:t>
      </w:r>
      <w:r>
        <w:t>church,</w:t>
      </w:r>
      <w:r>
        <w:rPr>
          <w:spacing w:val="24"/>
        </w:rPr>
        <w:t xml:space="preserve"> </w:t>
      </w:r>
      <w:r>
        <w:t>by</w:t>
      </w:r>
      <w:r>
        <w:rPr>
          <w:spacing w:val="24"/>
        </w:rPr>
        <w:t xml:space="preserve"> </w:t>
      </w:r>
      <w:r>
        <w:t>the</w:t>
      </w:r>
      <w:r>
        <w:rPr>
          <w:spacing w:val="24"/>
        </w:rPr>
        <w:t xml:space="preserve"> </w:t>
      </w:r>
      <w:r>
        <w:t>Spirit</w:t>
      </w:r>
      <w:r>
        <w:rPr>
          <w:spacing w:val="24"/>
        </w:rPr>
        <w:t xml:space="preserve"> </w:t>
      </w:r>
      <w:r>
        <w:t>of</w:t>
      </w:r>
      <w:r>
        <w:rPr>
          <w:spacing w:val="24"/>
        </w:rPr>
        <w:t xml:space="preserve"> </w:t>
      </w:r>
      <w:r>
        <w:t>God</w:t>
      </w:r>
      <w:r>
        <w:rPr>
          <w:spacing w:val="24"/>
        </w:rPr>
        <w:t xml:space="preserve"> </w:t>
      </w:r>
      <w:r>
        <w:t>under</w:t>
      </w:r>
      <w:r>
        <w:rPr>
          <w:spacing w:val="24"/>
        </w:rPr>
        <w:t xml:space="preserve"> </w:t>
      </w:r>
      <w:r>
        <w:t>covenant</w:t>
      </w:r>
      <w:r>
        <w:rPr>
          <w:spacing w:val="24"/>
        </w:rPr>
        <w:t xml:space="preserve"> </w:t>
      </w:r>
      <w:r>
        <w:t>of</w:t>
      </w:r>
      <w:r>
        <w:rPr>
          <w:spacing w:val="24"/>
        </w:rPr>
        <w:t xml:space="preserve"> </w:t>
      </w:r>
      <w:r>
        <w:t>grace,</w:t>
      </w:r>
      <w:r>
        <w:rPr>
          <w:spacing w:val="24"/>
        </w:rPr>
        <w:t xml:space="preserve"> </w:t>
      </w:r>
      <w:r>
        <w:t>is</w:t>
      </w:r>
      <w:r>
        <w:rPr>
          <w:spacing w:val="24"/>
        </w:rPr>
        <w:t xml:space="preserve"> </w:t>
      </w:r>
      <w:r>
        <w:t>to</w:t>
      </w:r>
      <w:r>
        <w:rPr>
          <w:spacing w:val="24"/>
        </w:rPr>
        <w:t xml:space="preserve"> </w:t>
      </w:r>
      <w:r>
        <w:t>fetch</w:t>
      </w:r>
      <w:r>
        <w:rPr>
          <w:spacing w:val="-70"/>
        </w:rPr>
        <w:t xml:space="preserve"> </w:t>
      </w:r>
      <w:r>
        <w:t>all</w:t>
      </w:r>
      <w:r>
        <w:rPr>
          <w:spacing w:val="1"/>
        </w:rPr>
        <w:t xml:space="preserve"> </w:t>
      </w:r>
      <w:r>
        <w:t>out</w:t>
      </w:r>
      <w:r>
        <w:rPr>
          <w:spacing w:val="1"/>
        </w:rPr>
        <w:t xml:space="preserve"> </w:t>
      </w:r>
      <w:r>
        <w:t>of</w:t>
      </w:r>
      <w:r>
        <w:rPr>
          <w:spacing w:val="1"/>
        </w:rPr>
        <w:t xml:space="preserve"> </w:t>
      </w:r>
      <w:r>
        <w:t>ourselves!</w:t>
      </w:r>
      <w:r>
        <w:rPr>
          <w:spacing w:val="1"/>
        </w:rPr>
        <w:t xml:space="preserve"> </w:t>
      </w:r>
      <w:r>
        <w:t>We</w:t>
      </w:r>
      <w:r>
        <w:rPr>
          <w:spacing w:val="1"/>
        </w:rPr>
        <w:t xml:space="preserve"> </w:t>
      </w:r>
      <w:r>
        <w:t>must</w:t>
      </w:r>
      <w:r>
        <w:rPr>
          <w:spacing w:val="1"/>
        </w:rPr>
        <w:t xml:space="preserve"> </w:t>
      </w:r>
      <w:r>
        <w:t>have</w:t>
      </w:r>
      <w:r>
        <w:rPr>
          <w:spacing w:val="1"/>
        </w:rPr>
        <w:t xml:space="preserve"> </w:t>
      </w:r>
      <w:r>
        <w:t>a</w:t>
      </w:r>
      <w:r>
        <w:rPr>
          <w:spacing w:val="1"/>
        </w:rPr>
        <w:t xml:space="preserve"> </w:t>
      </w:r>
      <w:r>
        <w:t>supernatural</w:t>
      </w:r>
      <w:r>
        <w:rPr>
          <w:spacing w:val="1"/>
        </w:rPr>
        <w:t xml:space="preserve"> </w:t>
      </w:r>
      <w:r>
        <w:t>eye,</w:t>
      </w:r>
      <w:r>
        <w:rPr>
          <w:spacing w:val="1"/>
        </w:rPr>
        <w:t xml:space="preserve"> </w:t>
      </w:r>
      <w:r>
        <w:t>and</w:t>
      </w:r>
      <w:r>
        <w:rPr>
          <w:spacing w:val="1"/>
        </w:rPr>
        <w:t xml:space="preserve"> </w:t>
      </w:r>
      <w:r>
        <w:t>a</w:t>
      </w:r>
      <w:r>
        <w:rPr>
          <w:spacing w:val="1"/>
        </w:rPr>
        <w:t xml:space="preserve"> </w:t>
      </w:r>
      <w:r>
        <w:t>supernatural</w:t>
      </w:r>
      <w:r>
        <w:rPr>
          <w:spacing w:val="1"/>
        </w:rPr>
        <w:t xml:space="preserve"> </w:t>
      </w:r>
      <w:r>
        <w:t>hand</w:t>
      </w:r>
      <w:r>
        <w:rPr>
          <w:spacing w:val="1"/>
        </w:rPr>
        <w:t xml:space="preserve"> </w:t>
      </w:r>
      <w:r>
        <w:t>to</w:t>
      </w:r>
      <w:r>
        <w:rPr>
          <w:spacing w:val="1"/>
        </w:rPr>
        <w:t xml:space="preserve"> </w:t>
      </w:r>
      <w:r>
        <w:t>reach</w:t>
      </w:r>
      <w:r>
        <w:rPr>
          <w:spacing w:val="1"/>
        </w:rPr>
        <w:t xml:space="preserve"> </w:t>
      </w:r>
      <w:r>
        <w:t>to</w:t>
      </w:r>
      <w:r>
        <w:rPr>
          <w:spacing w:val="1"/>
        </w:rPr>
        <w:t xml:space="preserve"> </w:t>
      </w:r>
      <w:r>
        <w:t>heaven</w:t>
      </w:r>
      <w:r>
        <w:rPr>
          <w:spacing w:val="1"/>
        </w:rPr>
        <w:t xml:space="preserve"> </w:t>
      </w:r>
      <w:r>
        <w:t>and</w:t>
      </w:r>
      <w:r>
        <w:rPr>
          <w:spacing w:val="1"/>
        </w:rPr>
        <w:t xml:space="preserve"> </w:t>
      </w:r>
      <w:r>
        <w:t>fetch</w:t>
      </w:r>
      <w:r>
        <w:rPr>
          <w:spacing w:val="1"/>
        </w:rPr>
        <w:t xml:space="preserve"> </w:t>
      </w:r>
      <w:r>
        <w:t>treasure</w:t>
      </w:r>
      <w:r>
        <w:rPr>
          <w:spacing w:val="1"/>
        </w:rPr>
        <w:t xml:space="preserve"> </w:t>
      </w:r>
      <w:r>
        <w:t>out</w:t>
      </w:r>
      <w:r>
        <w:rPr>
          <w:spacing w:val="72"/>
        </w:rPr>
        <w:t xml:space="preserve"> </w:t>
      </w:r>
      <w:r>
        <w:t>of</w:t>
      </w:r>
      <w:r>
        <w:rPr>
          <w:spacing w:val="1"/>
        </w:rPr>
        <w:t xml:space="preserve"> </w:t>
      </w:r>
      <w:r>
        <w:t>Christ, and spiritual virtue to draw out of Christ and his promises,</w:t>
      </w:r>
      <w:r>
        <w:rPr>
          <w:spacing w:val="1"/>
        </w:rPr>
        <w:t xml:space="preserve"> </w:t>
      </w:r>
      <w:r>
        <w:t>and</w:t>
      </w:r>
      <w:r>
        <w:rPr>
          <w:spacing w:val="1"/>
        </w:rPr>
        <w:t xml:space="preserve"> </w:t>
      </w:r>
      <w:r>
        <w:t>have</w:t>
      </w:r>
      <w:r>
        <w:rPr>
          <w:spacing w:val="1"/>
        </w:rPr>
        <w:t xml:space="preserve"> </w:t>
      </w:r>
      <w:r>
        <w:t>all.</w:t>
      </w:r>
      <w:r>
        <w:rPr>
          <w:spacing w:val="1"/>
        </w:rPr>
        <w:t xml:space="preserve"> </w:t>
      </w:r>
      <w:r>
        <w:t>Every</w:t>
      </w:r>
      <w:r>
        <w:rPr>
          <w:spacing w:val="1"/>
        </w:rPr>
        <w:t xml:space="preserve"> </w:t>
      </w:r>
      <w:r>
        <w:t>time,</w:t>
      </w:r>
      <w:r>
        <w:rPr>
          <w:spacing w:val="1"/>
        </w:rPr>
        <w:t xml:space="preserve"> </w:t>
      </w:r>
      <w:r>
        <w:t>every</w:t>
      </w:r>
      <w:r>
        <w:rPr>
          <w:spacing w:val="1"/>
        </w:rPr>
        <w:t xml:space="preserve"> </w:t>
      </w:r>
      <w:r>
        <w:t>thing,</w:t>
      </w:r>
      <w:r>
        <w:rPr>
          <w:spacing w:val="1"/>
        </w:rPr>
        <w:t xml:space="preserve"> </w:t>
      </w:r>
      <w:r>
        <w:t>every</w:t>
      </w:r>
      <w:r>
        <w:rPr>
          <w:spacing w:val="1"/>
        </w:rPr>
        <w:t xml:space="preserve"> </w:t>
      </w:r>
      <w:r>
        <w:t>word,</w:t>
      </w:r>
      <w:r>
        <w:rPr>
          <w:spacing w:val="1"/>
        </w:rPr>
        <w:t xml:space="preserve"> </w:t>
      </w:r>
      <w:r>
        <w:t>every</w:t>
      </w:r>
      <w:r>
        <w:rPr>
          <w:spacing w:val="1"/>
        </w:rPr>
        <w:t xml:space="preserve"> </w:t>
      </w:r>
      <w:r>
        <w:t>action</w:t>
      </w:r>
      <w:r>
        <w:rPr>
          <w:spacing w:val="1"/>
        </w:rPr>
        <w:t xml:space="preserve"> </w:t>
      </w:r>
      <w:r>
        <w:t>whatsoever,</w:t>
      </w:r>
      <w:r>
        <w:rPr>
          <w:spacing w:val="28"/>
        </w:rPr>
        <w:t xml:space="preserve"> </w:t>
      </w:r>
      <w:r>
        <w:t>is</w:t>
      </w:r>
      <w:r>
        <w:rPr>
          <w:spacing w:val="28"/>
        </w:rPr>
        <w:t xml:space="preserve"> </w:t>
      </w:r>
      <w:r>
        <w:t>out</w:t>
      </w:r>
      <w:r>
        <w:rPr>
          <w:spacing w:val="28"/>
        </w:rPr>
        <w:t xml:space="preserve"> </w:t>
      </w:r>
      <w:r>
        <w:t>of</w:t>
      </w:r>
      <w:r>
        <w:rPr>
          <w:spacing w:val="28"/>
        </w:rPr>
        <w:t xml:space="preserve"> </w:t>
      </w:r>
      <w:r>
        <w:t>ourselves,</w:t>
      </w:r>
      <w:r>
        <w:rPr>
          <w:spacing w:val="28"/>
        </w:rPr>
        <w:t xml:space="preserve"> </w:t>
      </w:r>
      <w:r>
        <w:t>and</w:t>
      </w:r>
      <w:r>
        <w:rPr>
          <w:spacing w:val="28"/>
        </w:rPr>
        <w:t xml:space="preserve"> </w:t>
      </w:r>
      <w:r>
        <w:t>cometh</w:t>
      </w:r>
      <w:r>
        <w:rPr>
          <w:spacing w:val="28"/>
        </w:rPr>
        <w:t xml:space="preserve"> </w:t>
      </w:r>
      <w:r>
        <w:t>from</w:t>
      </w:r>
      <w:r>
        <w:rPr>
          <w:spacing w:val="28"/>
        </w:rPr>
        <w:t xml:space="preserve"> </w:t>
      </w:r>
      <w:r>
        <w:t>a</w:t>
      </w:r>
      <w:r>
        <w:rPr>
          <w:spacing w:val="28"/>
        </w:rPr>
        <w:t xml:space="preserve"> </w:t>
      </w:r>
      <w:r>
        <w:t>principle</w:t>
      </w:r>
      <w:r>
        <w:rPr>
          <w:spacing w:val="28"/>
        </w:rPr>
        <w:t xml:space="preserve"> </w:t>
      </w:r>
      <w:r>
        <w:t>that</w:t>
      </w:r>
      <w:r>
        <w:rPr>
          <w:spacing w:val="28"/>
        </w:rPr>
        <w:t xml:space="preserve"> </w:t>
      </w:r>
      <w:r>
        <w:t>is</w:t>
      </w:r>
      <w:r>
        <w:rPr>
          <w:spacing w:val="-70"/>
        </w:rPr>
        <w:t xml:space="preserve"> </w:t>
      </w:r>
      <w:r>
        <w:t>in Christ. And therefore, considering the excellency and necessity of</w:t>
      </w:r>
      <w:r>
        <w:rPr>
          <w:spacing w:val="1"/>
        </w:rPr>
        <w:t xml:space="preserve"> </w:t>
      </w:r>
      <w:r>
        <w:t>grace, labour for it, and let it be more and more planted in us, that</w:t>
      </w:r>
      <w:r>
        <w:rPr>
          <w:spacing w:val="1"/>
        </w:rPr>
        <w:t xml:space="preserve"> </w:t>
      </w:r>
      <w:r>
        <w:t>according to our apprehension of the excellency and necessity of it,</w:t>
      </w:r>
      <w:r>
        <w:rPr>
          <w:spacing w:val="1"/>
        </w:rPr>
        <w:t xml:space="preserve"> </w:t>
      </w:r>
      <w:r>
        <w:t>and misery without it, we may earnestly endeavour after it.</w:t>
      </w:r>
    </w:p>
    <w:p w14:paraId="74F4CF80">
      <w:pPr>
        <w:pStyle w:val="3"/>
        <w:spacing w:before="0"/>
        <w:ind w:left="0" w:right="0"/>
        <w:jc w:val="left"/>
        <w:rPr>
          <w:sz w:val="34"/>
        </w:rPr>
      </w:pPr>
    </w:p>
    <w:p w14:paraId="499FD9EE">
      <w:pPr>
        <w:pStyle w:val="3"/>
        <w:spacing w:before="0"/>
        <w:ind w:left="0" w:right="0"/>
        <w:jc w:val="left"/>
        <w:rPr>
          <w:sz w:val="34"/>
        </w:rPr>
      </w:pPr>
    </w:p>
    <w:p w14:paraId="66D9993D">
      <w:pPr>
        <w:pStyle w:val="3"/>
        <w:spacing w:before="0"/>
        <w:ind w:left="0" w:right="0"/>
        <w:jc w:val="left"/>
        <w:rPr>
          <w:sz w:val="34"/>
        </w:rPr>
      </w:pPr>
    </w:p>
    <w:p w14:paraId="78C01974">
      <w:pPr>
        <w:pStyle w:val="3"/>
        <w:spacing w:before="0"/>
        <w:ind w:left="0" w:right="0"/>
        <w:jc w:val="left"/>
        <w:rPr>
          <w:sz w:val="34"/>
        </w:rPr>
      </w:pPr>
    </w:p>
    <w:p w14:paraId="46F38C78">
      <w:pPr>
        <w:pStyle w:val="3"/>
        <w:spacing w:before="0"/>
        <w:ind w:left="0" w:right="0"/>
        <w:jc w:val="left"/>
        <w:rPr>
          <w:sz w:val="34"/>
        </w:rPr>
      </w:pPr>
    </w:p>
    <w:p w14:paraId="4F63C3D1">
      <w:pPr>
        <w:pStyle w:val="3"/>
        <w:spacing w:before="0"/>
        <w:ind w:left="0" w:right="0"/>
        <w:jc w:val="left"/>
        <w:rPr>
          <w:sz w:val="34"/>
        </w:rPr>
      </w:pPr>
    </w:p>
    <w:p w14:paraId="2E847B30">
      <w:pPr>
        <w:pStyle w:val="3"/>
        <w:spacing w:before="0"/>
        <w:ind w:left="0" w:right="0"/>
        <w:jc w:val="left"/>
        <w:rPr>
          <w:sz w:val="34"/>
        </w:rPr>
      </w:pPr>
    </w:p>
    <w:p w14:paraId="3FD19F2C">
      <w:pPr>
        <w:pStyle w:val="3"/>
        <w:spacing w:before="0"/>
        <w:ind w:left="0" w:right="0"/>
        <w:jc w:val="left"/>
        <w:rPr>
          <w:sz w:val="34"/>
        </w:rPr>
      </w:pPr>
    </w:p>
    <w:p w14:paraId="7EEC18FC">
      <w:pPr>
        <w:pStyle w:val="3"/>
        <w:spacing w:before="0"/>
        <w:ind w:left="0" w:right="0"/>
        <w:jc w:val="left"/>
        <w:rPr>
          <w:sz w:val="34"/>
        </w:rPr>
      </w:pPr>
    </w:p>
    <w:p w14:paraId="5ECB9203">
      <w:pPr>
        <w:pStyle w:val="2"/>
        <w:spacing w:before="253"/>
      </w:pPr>
      <w:bookmarkStart w:id="18" w:name="VERSE 14"/>
      <w:bookmarkEnd w:id="18"/>
      <w:bookmarkStart w:id="19" w:name="_bookmark9"/>
      <w:bookmarkEnd w:id="19"/>
      <w:r>
        <w:t>VERSE</w:t>
      </w:r>
      <w:r>
        <w:rPr>
          <w:spacing w:val="19"/>
        </w:rPr>
        <w:t xml:space="preserve"> </w:t>
      </w:r>
      <w:r>
        <w:t>14</w:t>
      </w:r>
    </w:p>
    <w:p w14:paraId="6ED1FF29">
      <w:pPr>
        <w:spacing w:after="0"/>
      </w:pPr>
    </w:p>
    <w:p w14:paraId="3A7E90A9">
      <w:pPr>
        <w:pStyle w:val="2"/>
        <w:bidi w:val="0"/>
      </w:pPr>
      <w:r>
        <w:rPr>
          <w:rFonts w:hint="eastAsia"/>
        </w:rPr>
        <w:t>第</w:t>
      </w:r>
      <w:r>
        <w:rPr>
          <w:rFonts w:hint="eastAsia" w:eastAsia="宋体"/>
          <w:lang w:val="en-US" w:eastAsia="zh-CN"/>
        </w:rPr>
        <w:t>13</w:t>
      </w:r>
      <w:r>
        <w:rPr>
          <w:rFonts w:hint="eastAsia"/>
        </w:rPr>
        <w:t>节</w:t>
      </w:r>
    </w:p>
    <w:p w14:paraId="59649EEF">
      <w:pPr>
        <w:spacing w:after="0"/>
      </w:pPr>
    </w:p>
    <w:p w14:paraId="112412E3">
      <w:pPr>
        <w:bidi w:val="0"/>
        <w:rPr>
          <w:rFonts w:ascii="Georgia" w:hAnsi="Georgia" w:eastAsia="Georgia" w:cs="Georgia"/>
          <w:sz w:val="22"/>
          <w:szCs w:val="22"/>
          <w:lang w:val="en-US" w:eastAsia="en-US" w:bidi="ar-SA"/>
        </w:rPr>
      </w:pPr>
    </w:p>
    <w:p w14:paraId="0FD69D24">
      <w:pPr>
        <w:pStyle w:val="3"/>
        <w:spacing w:line="285" w:lineRule="auto"/>
        <w:ind w:right="117"/>
        <w:rPr>
          <w:rFonts w:hint="eastAsia"/>
        </w:rPr>
      </w:pPr>
      <w:r>
        <w:rPr>
          <w:rFonts w:hint="eastAsia"/>
        </w:rPr>
        <w:t>Knowing that he which raised up the Lord Jesus shall raise up us also by Jesus, and shall be present* with you.</w:t>
      </w:r>
    </w:p>
    <w:p w14:paraId="5647753B">
      <w:pPr>
        <w:pStyle w:val="3"/>
        <w:spacing w:line="285" w:lineRule="auto"/>
        <w:ind w:right="117"/>
        <w:rPr>
          <w:rFonts w:hint="eastAsia"/>
        </w:rPr>
      </w:pPr>
      <w:r>
        <w:rPr>
          <w:rFonts w:hint="eastAsia"/>
        </w:rPr>
        <w:t>知道那位使主耶稣复活的，也必藉着耶稣使我们复活，并且与你们同在。</w:t>
      </w:r>
    </w:p>
    <w:p w14:paraId="282817AF">
      <w:pPr>
        <w:pStyle w:val="3"/>
        <w:spacing w:line="285" w:lineRule="auto"/>
        <w:ind w:right="117"/>
        <w:rPr>
          <w:rFonts w:hint="eastAsia"/>
        </w:rPr>
      </w:pPr>
    </w:p>
    <w:p w14:paraId="14338763">
      <w:pPr>
        <w:pStyle w:val="3"/>
        <w:spacing w:line="285" w:lineRule="auto"/>
        <w:ind w:right="117"/>
        <w:rPr>
          <w:rFonts w:hint="eastAsia"/>
        </w:rPr>
      </w:pPr>
      <w:r>
        <w:rPr>
          <w:rFonts w:hint="eastAsia"/>
        </w:rPr>
        <w:t>The apostle, in the former words, as we, heard at large, sets down the afflicted and comfortable condition of God's people; and because our nature is very unfit as to do good, so to suffer evil, therefore he opens a further spring of comfort to the end of the chapter.</w:t>
      </w:r>
    </w:p>
    <w:p w14:paraId="3D9DE9D4">
      <w:pPr>
        <w:pStyle w:val="3"/>
        <w:spacing w:line="285" w:lineRule="auto"/>
        <w:ind w:right="117"/>
        <w:rPr>
          <w:rFonts w:hint="eastAsia"/>
        </w:rPr>
      </w:pPr>
      <w:r>
        <w:rPr>
          <w:rFonts w:hint="eastAsia"/>
        </w:rPr>
        <w:t>使徒在前面的话语中，正如我们详细听到的，描述了神的子民受苦却得安慰的状况；而且因为我们的本性既不适合行善，也不适合受苦，所以他在本章末尾又开启了一个安慰的源泉。</w:t>
      </w:r>
    </w:p>
    <w:p w14:paraId="2FC72BC6">
      <w:pPr>
        <w:pStyle w:val="3"/>
        <w:spacing w:line="285" w:lineRule="auto"/>
        <w:ind w:right="117"/>
        <w:rPr>
          <w:rFonts w:hint="eastAsia"/>
        </w:rPr>
      </w:pPr>
    </w:p>
    <w:p w14:paraId="287378E0">
      <w:pPr>
        <w:pStyle w:val="3"/>
        <w:spacing w:line="285" w:lineRule="auto"/>
        <w:ind w:right="117"/>
        <w:rPr>
          <w:rFonts w:hint="eastAsia"/>
        </w:rPr>
      </w:pPr>
      <w:r>
        <w:rPr>
          <w:rFonts w:hint="eastAsia"/>
        </w:rPr>
        <w:t>Among others, as you heard the last day, this in the 13th verse is one. 'We having the same spirit of faith, according as it is written, I believe, and therefore I have spoken.' Here is a double comfort in whatsoever we suffer.</w:t>
      </w:r>
    </w:p>
    <w:p w14:paraId="63B6BA61">
      <w:pPr>
        <w:pStyle w:val="3"/>
        <w:spacing w:line="285" w:lineRule="auto"/>
        <w:ind w:right="117"/>
        <w:rPr>
          <w:rFonts w:hint="eastAsia"/>
        </w:rPr>
      </w:pPr>
      <w:r>
        <w:rPr>
          <w:rFonts w:hint="eastAsia"/>
        </w:rPr>
        <w:t>在其中，正如你上次听到的，第13节是其中之一。"我们有同样的信心之灵，正如经上所记：我因信，所以如此说话。"这里无论我们遭受什么苦难，都有双重的安慰。</w:t>
      </w:r>
    </w:p>
    <w:p w14:paraId="5E0435D8">
      <w:pPr>
        <w:pStyle w:val="3"/>
        <w:spacing w:line="285" w:lineRule="auto"/>
        <w:ind w:right="117"/>
        <w:rPr>
          <w:rFonts w:hint="eastAsia"/>
        </w:rPr>
      </w:pPr>
    </w:p>
    <w:p w14:paraId="5B49A912">
      <w:pPr>
        <w:pStyle w:val="3"/>
        <w:spacing w:line="285" w:lineRule="auto"/>
        <w:ind w:right="117"/>
        <w:rPr>
          <w:rFonts w:hint="eastAsia"/>
        </w:rPr>
      </w:pPr>
      <w:r>
        <w:rPr>
          <w:rFonts w:hint="eastAsia"/>
        </w:rPr>
        <w:t>'We have a spirit of faith,' which is a spirit of strength wrought by the power of God itself, and laying hold likewise upon divine power.</w:t>
      </w:r>
    </w:p>
    <w:p w14:paraId="4DBF7052">
      <w:pPr>
        <w:pStyle w:val="3"/>
        <w:spacing w:line="285" w:lineRule="auto"/>
        <w:ind w:right="117"/>
        <w:rPr>
          <w:rFonts w:hint="eastAsia"/>
        </w:rPr>
      </w:pPr>
      <w:r>
        <w:rPr>
          <w:rFonts w:hint="eastAsia"/>
        </w:rPr>
        <w:t>"我们有信心之灵"，这是由神的大能亲自塑造的力量之灵，同时也紧紧抓住神的能力。</w:t>
      </w:r>
    </w:p>
    <w:p w14:paraId="10F910E1">
      <w:pPr>
        <w:pStyle w:val="3"/>
        <w:spacing w:line="285" w:lineRule="auto"/>
        <w:ind w:right="117"/>
        <w:rPr>
          <w:rFonts w:hint="eastAsia"/>
        </w:rPr>
      </w:pPr>
    </w:p>
    <w:p w14:paraId="4785B0A5">
      <w:pPr>
        <w:pStyle w:val="3"/>
        <w:spacing w:line="285" w:lineRule="auto"/>
        <w:ind w:right="117"/>
        <w:rPr>
          <w:rFonts w:hint="eastAsia"/>
        </w:rPr>
      </w:pPr>
      <w:r>
        <w:rPr>
          <w:rFonts w:hint="eastAsia"/>
        </w:rPr>
        <w:t>And another ground of comfort is, 'We have the same spirit of faith,' and faith stirs up not only to believe,—the proper act of it,—but it stirs up speaking both to God in prayer and of God in praises, and for God in times of opposition.</w:t>
      </w:r>
    </w:p>
    <w:p w14:paraId="705C130D">
      <w:pPr>
        <w:pStyle w:val="3"/>
        <w:spacing w:line="285" w:lineRule="auto"/>
        <w:ind w:right="117"/>
        <w:rPr>
          <w:rFonts w:hint="eastAsia"/>
        </w:rPr>
      </w:pPr>
      <w:r>
        <w:rPr>
          <w:rFonts w:hint="eastAsia"/>
        </w:rPr>
        <w:t>另一个安慰的基础是，"我们有同样的信心之灵"，信心不仅激发我们相信——这是它本身的作用——还激发我们在祷告中向神说话，在赞美中谈论神，并在面对反对时为神辩护。</w:t>
      </w:r>
    </w:p>
    <w:p w14:paraId="133C7385">
      <w:pPr>
        <w:pStyle w:val="3"/>
        <w:spacing w:line="285" w:lineRule="auto"/>
        <w:ind w:right="117"/>
        <w:rPr>
          <w:rFonts w:hint="eastAsia"/>
        </w:rPr>
      </w:pPr>
    </w:p>
    <w:p w14:paraId="35ACEB61">
      <w:pPr>
        <w:pStyle w:val="3"/>
        <w:spacing w:line="285" w:lineRule="auto"/>
        <w:ind w:right="117"/>
        <w:rPr>
          <w:rFonts w:hint="eastAsia"/>
        </w:rPr>
      </w:pPr>
      <w:r>
        <w:rPr>
          <w:rFonts w:hint="eastAsia"/>
        </w:rPr>
        <w:t>These things were more enlarged. I pass on now, only I add this, that before we speak we must believe.</w:t>
      </w:r>
    </w:p>
    <w:p w14:paraId="5E2DD24D">
      <w:pPr>
        <w:pStyle w:val="3"/>
        <w:spacing w:line="285" w:lineRule="auto"/>
        <w:ind w:right="117"/>
        <w:rPr>
          <w:rFonts w:hint="eastAsia"/>
        </w:rPr>
      </w:pPr>
      <w:r>
        <w:rPr>
          <w:rFonts w:hint="eastAsia"/>
        </w:rPr>
        <w:t>这些内容已经详细展开了。我现在继续，只是要补充一点，那就是在我们说话之前，我们必须相信。</w:t>
      </w:r>
    </w:p>
    <w:p w14:paraId="47F4D340">
      <w:pPr>
        <w:pStyle w:val="3"/>
        <w:spacing w:line="285" w:lineRule="auto"/>
        <w:ind w:right="117"/>
        <w:rPr>
          <w:rFonts w:hint="eastAsia"/>
        </w:rPr>
      </w:pPr>
    </w:p>
    <w:p w14:paraId="2E3818DA">
      <w:pPr>
        <w:pStyle w:val="3"/>
        <w:spacing w:line="285" w:lineRule="auto"/>
        <w:ind w:right="117"/>
        <w:rPr>
          <w:rFonts w:hint="eastAsia"/>
        </w:rPr>
      </w:pPr>
      <w:r>
        <w:rPr>
          <w:rFonts w:hint="eastAsia"/>
        </w:rPr>
        <w:t>Mark the method, 'I believe, therefore I speak.' A man cannot speak to God in prayer, in praises, or speak of God aright, but he must believe what he speaks.</w:t>
      </w:r>
    </w:p>
    <w:p w14:paraId="69B6BE08">
      <w:pPr>
        <w:pStyle w:val="3"/>
        <w:spacing w:line="285" w:lineRule="auto"/>
        <w:ind w:right="117"/>
        <w:rPr>
          <w:rFonts w:hint="eastAsia"/>
        </w:rPr>
      </w:pPr>
      <w:r>
        <w:rPr>
          <w:rFonts w:hint="eastAsia"/>
        </w:rPr>
        <w:t>注意这个方法，"我因信，所以如此说话。"一个人不能在祷告中、在赞美中向神说话，或正确地谈论神，除非他相信他所说的。</w:t>
      </w:r>
    </w:p>
    <w:p w14:paraId="4ADF7F6E">
      <w:pPr>
        <w:pStyle w:val="3"/>
        <w:spacing w:line="285" w:lineRule="auto"/>
        <w:ind w:right="117"/>
        <w:rPr>
          <w:rFonts w:hint="eastAsia"/>
        </w:rPr>
      </w:pPr>
    </w:p>
    <w:p w14:paraId="07C48183">
      <w:pPr>
        <w:pStyle w:val="3"/>
        <w:spacing w:line="285" w:lineRule="auto"/>
        <w:ind w:right="117"/>
        <w:rPr>
          <w:rFonts w:hint="eastAsia"/>
        </w:rPr>
      </w:pPr>
      <w:r>
        <w:rPr>
          <w:rFonts w:hint="eastAsia"/>
        </w:rPr>
        <w:t>You know it is monstrous that there should be a birth without conception, that a man should speak of that he doth not know, or speak of that he doth not believe.</w:t>
      </w:r>
    </w:p>
    <w:p w14:paraId="0CEA992D">
      <w:pPr>
        <w:pStyle w:val="3"/>
        <w:spacing w:line="285" w:lineRule="auto"/>
        <w:ind w:right="117"/>
        <w:rPr>
          <w:rFonts w:hint="eastAsia"/>
        </w:rPr>
      </w:pPr>
      <w:r>
        <w:rPr>
          <w:rFonts w:hint="eastAsia"/>
        </w:rPr>
        <w:t>你知道，没有孕育就有出生是不正常的，一个人谈论他不知道的事，或谈论他不相信的事也是如此。</w:t>
      </w:r>
    </w:p>
    <w:p w14:paraId="4442A481">
      <w:pPr>
        <w:pStyle w:val="3"/>
        <w:spacing w:line="285" w:lineRule="auto"/>
        <w:ind w:right="117"/>
        <w:rPr>
          <w:rFonts w:hint="eastAsia"/>
        </w:rPr>
      </w:pPr>
    </w:p>
    <w:p w14:paraId="3F34575A">
      <w:pPr>
        <w:pStyle w:val="3"/>
        <w:spacing w:line="285" w:lineRule="auto"/>
        <w:ind w:right="117"/>
        <w:rPr>
          <w:rFonts w:hint="eastAsia"/>
        </w:rPr>
      </w:pPr>
      <w:r>
        <w:rPr>
          <w:rFonts w:hint="eastAsia"/>
        </w:rPr>
        <w:t>And we must labour to know and believe things in their own light by the Spirit. We must have a spirit of faith before we speak of spiritual things.</w:t>
      </w:r>
    </w:p>
    <w:p w14:paraId="3CB88E16">
      <w:pPr>
        <w:pStyle w:val="3"/>
        <w:spacing w:line="285" w:lineRule="auto"/>
        <w:ind w:right="117"/>
        <w:rPr>
          <w:rFonts w:hint="eastAsia"/>
        </w:rPr>
      </w:pPr>
      <w:r>
        <w:rPr>
          <w:rFonts w:hint="eastAsia"/>
        </w:rPr>
        <w:t>我们必须努力通过圣灵在自己的光照下认识和相信事物。在谈论属灵事物之前，我们必须有信心之灵。</w:t>
      </w:r>
    </w:p>
    <w:p w14:paraId="0992ED27">
      <w:pPr>
        <w:pStyle w:val="3"/>
        <w:spacing w:line="285" w:lineRule="auto"/>
        <w:ind w:right="117"/>
        <w:rPr>
          <w:rFonts w:hint="eastAsia"/>
        </w:rPr>
      </w:pPr>
    </w:p>
    <w:p w14:paraId="2D9570A2">
      <w:pPr>
        <w:pStyle w:val="3"/>
        <w:spacing w:line="285" w:lineRule="auto"/>
        <w:ind w:right="117"/>
        <w:rPr>
          <w:rFonts w:hint="eastAsia"/>
        </w:rPr>
      </w:pPr>
      <w:r>
        <w:rPr>
          <w:rFonts w:hint="eastAsia"/>
        </w:rPr>
        <w:t>This is a careless neglect that sometimes people will speak of good things, but they will speak of them in an human spirit, others in a diabolical spirit, by way of scoffing or blaspheming, as some never speak of God but they blaspheme and swear, nor ever speak of religion but with scorn, as if not grave enough for them; or if they speak sadly, they speak of holy things with human spirits, not truly believing, as their hearts tell them, what they speak.</w:t>
      </w:r>
    </w:p>
    <w:p w14:paraId="0382BDBE">
      <w:pPr>
        <w:pStyle w:val="3"/>
        <w:spacing w:line="285" w:lineRule="auto"/>
        <w:ind w:right="117"/>
        <w:rPr>
          <w:rFonts w:hint="eastAsia"/>
        </w:rPr>
      </w:pPr>
      <w:r>
        <w:rPr>
          <w:rFonts w:hint="eastAsia"/>
        </w:rPr>
        <w:t>这是一种粗心的疏忽，有时人们会谈论好事，但他们用人的灵来谈论，有些人则用魔鬼的灵来谈论，通过嘲笑或亵渎的方式，就像有些人提到神就亵渎和咒骂，谈到宗教就嘲讽，好像这些对他们来说不够严肃；或者如果他们严肃地说话，他们用人的灵谈论圣洁的事物，并不真正相信他们所说的，正如他们的内心所告诉他们的那样。</w:t>
      </w:r>
    </w:p>
    <w:p w14:paraId="30AB0095">
      <w:pPr>
        <w:pStyle w:val="3"/>
        <w:spacing w:line="285" w:lineRule="auto"/>
        <w:ind w:right="117"/>
        <w:rPr>
          <w:rFonts w:hint="eastAsia"/>
        </w:rPr>
      </w:pPr>
    </w:p>
    <w:p w14:paraId="5AC986E6">
      <w:pPr>
        <w:pStyle w:val="3"/>
        <w:spacing w:line="285" w:lineRule="auto"/>
        <w:ind w:right="117"/>
        <w:rPr>
          <w:rFonts w:hint="eastAsia"/>
        </w:rPr>
      </w:pPr>
      <w:r>
        <w:rPr>
          <w:rFonts w:hint="eastAsia"/>
        </w:rPr>
        <w:t>Now the tongue must be the true messenger of the heart. The heart must indite, and the tongue write.</w:t>
      </w:r>
    </w:p>
    <w:p w14:paraId="7E2C9DD9">
      <w:pPr>
        <w:pStyle w:val="3"/>
        <w:spacing w:line="285" w:lineRule="auto"/>
        <w:ind w:right="117"/>
        <w:rPr>
          <w:rFonts w:hint="eastAsia"/>
        </w:rPr>
      </w:pPr>
      <w:r>
        <w:rPr>
          <w:rFonts w:hint="eastAsia"/>
        </w:rPr>
        <w:t>现在，舌头必须成为心灵的真实使者。心灵必须指引，舌头必须书写。</w:t>
      </w:r>
    </w:p>
    <w:p w14:paraId="0E4A2B48">
      <w:pPr>
        <w:pStyle w:val="3"/>
        <w:spacing w:line="285" w:lineRule="auto"/>
        <w:ind w:right="117"/>
        <w:rPr>
          <w:rFonts w:hint="eastAsia"/>
        </w:rPr>
      </w:pPr>
    </w:p>
    <w:p w14:paraId="458642DA">
      <w:pPr>
        <w:pStyle w:val="3"/>
        <w:spacing w:line="285" w:lineRule="auto"/>
        <w:ind w:right="117"/>
        <w:rPr>
          <w:rFonts w:hint="eastAsia"/>
        </w:rPr>
      </w:pPr>
      <w:r>
        <w:rPr>
          <w:rFonts w:hint="eastAsia"/>
        </w:rPr>
        <w:t>And therefore we must endeavour by all means to have a spirit of faith, and labour with these false hearts of ours to believe, and then to speak.</w:t>
      </w:r>
    </w:p>
    <w:p w14:paraId="0A2B5C86">
      <w:pPr>
        <w:pStyle w:val="3"/>
        <w:spacing w:line="285" w:lineRule="auto"/>
        <w:ind w:right="117"/>
        <w:rPr>
          <w:rFonts w:hint="eastAsia"/>
        </w:rPr>
      </w:pPr>
      <w:r>
        <w:rPr>
          <w:rFonts w:hint="eastAsia"/>
        </w:rPr>
        <w:t>因此，我们必须竭尽全力获得信心之灵，努力让我们这些虚假的心相信，然后再说话。</w:t>
      </w:r>
    </w:p>
    <w:p w14:paraId="21E29711">
      <w:pPr>
        <w:pStyle w:val="3"/>
        <w:spacing w:line="285" w:lineRule="auto"/>
        <w:ind w:right="117"/>
        <w:rPr>
          <w:rFonts w:hint="eastAsia"/>
        </w:rPr>
      </w:pPr>
    </w:p>
    <w:p w14:paraId="14D23285">
      <w:pPr>
        <w:pStyle w:val="3"/>
        <w:spacing w:line="285" w:lineRule="auto"/>
        <w:ind w:right="117"/>
        <w:rPr>
          <w:rFonts w:hint="eastAsia"/>
        </w:rPr>
      </w:pPr>
      <w:r>
        <w:rPr>
          <w:rFonts w:hint="eastAsia"/>
        </w:rPr>
        <w:t>Our hearts else will give the tongue the lie. Thou speakest these things, but thou dost not believe them.</w:t>
      </w:r>
    </w:p>
    <w:p w14:paraId="141A37D9">
      <w:pPr>
        <w:pStyle w:val="3"/>
        <w:spacing w:line="285" w:lineRule="auto"/>
        <w:ind w:right="117"/>
        <w:rPr>
          <w:rFonts w:hint="eastAsia"/>
        </w:rPr>
      </w:pPr>
      <w:r>
        <w:rPr>
          <w:rFonts w:hint="eastAsia"/>
        </w:rPr>
        <w:t>否则，我们的心会让舌头说谎。你说这些事，但你并不相信它们。</w:t>
      </w:r>
    </w:p>
    <w:p w14:paraId="58938337">
      <w:pPr>
        <w:pStyle w:val="3"/>
        <w:spacing w:line="285" w:lineRule="auto"/>
        <w:ind w:right="117"/>
        <w:rPr>
          <w:rFonts w:hint="eastAsia"/>
        </w:rPr>
      </w:pPr>
    </w:p>
    <w:p w14:paraId="7534BCC0">
      <w:pPr>
        <w:pStyle w:val="3"/>
        <w:spacing w:line="285" w:lineRule="auto"/>
        <w:ind w:right="117"/>
        <w:rPr>
          <w:rFonts w:hint="eastAsia"/>
        </w:rPr>
      </w:pPr>
      <w:r>
        <w:rPr>
          <w:rFonts w:hint="eastAsia"/>
        </w:rPr>
        <w:t>And indeed a man may see by the manner of men's speaking of holy things that they believe not what they speak.</w:t>
      </w:r>
    </w:p>
    <w:p w14:paraId="6605BA2A">
      <w:pPr>
        <w:pStyle w:val="3"/>
        <w:spacing w:line="285" w:lineRule="auto"/>
        <w:ind w:right="117"/>
        <w:rPr>
          <w:rFonts w:hint="eastAsia"/>
        </w:rPr>
      </w:pPr>
      <w:r>
        <w:rPr>
          <w:rFonts w:hint="eastAsia"/>
        </w:rPr>
        <w:t>事实上，人们可以从他人谈论圣洁事物的方式看出，他们并不相信自己所说的。</w:t>
      </w:r>
    </w:p>
    <w:p w14:paraId="3636C9AE">
      <w:pPr>
        <w:pStyle w:val="3"/>
        <w:spacing w:line="285" w:lineRule="auto"/>
        <w:ind w:right="117"/>
        <w:rPr>
          <w:rFonts w:hint="eastAsia"/>
        </w:rPr>
      </w:pPr>
    </w:p>
    <w:p w14:paraId="30A703CC">
      <w:pPr>
        <w:pStyle w:val="3"/>
        <w:spacing w:line="285" w:lineRule="auto"/>
        <w:ind w:right="117"/>
        <w:rPr>
          <w:rFonts w:hint="eastAsia"/>
        </w:rPr>
      </w:pPr>
      <w:r>
        <w:rPr>
          <w:rFonts w:hint="eastAsia"/>
        </w:rPr>
        <w:t>As he said, 'If thou didst believe these things, wouldst thou speak so of them?' (cc).</w:t>
      </w:r>
    </w:p>
    <w:p w14:paraId="58D5798C">
      <w:pPr>
        <w:pStyle w:val="3"/>
        <w:spacing w:line="285" w:lineRule="auto"/>
        <w:ind w:right="117"/>
        <w:rPr>
          <w:rFonts w:hint="eastAsia"/>
        </w:rPr>
      </w:pPr>
      <w:r>
        <w:rPr>
          <w:rFonts w:hint="eastAsia"/>
        </w:rPr>
        <w:t>正如他所说，"如果你相信这些事，你会这样谈论它们吗？"（注）</w:t>
      </w:r>
    </w:p>
    <w:p w14:paraId="7596212C">
      <w:pPr>
        <w:pStyle w:val="3"/>
        <w:spacing w:line="285" w:lineRule="auto"/>
        <w:ind w:right="117"/>
        <w:rPr>
          <w:rFonts w:hint="eastAsia"/>
        </w:rPr>
      </w:pPr>
    </w:p>
    <w:p w14:paraId="58145BAE">
      <w:pPr>
        <w:pStyle w:val="3"/>
        <w:spacing w:before="0" w:line="285" w:lineRule="auto"/>
        <w:rPr>
          <w:rFonts w:hint="eastAsia"/>
        </w:rPr>
      </w:pPr>
      <w:r>
        <w:rPr>
          <w:rFonts w:hint="eastAsia"/>
        </w:rPr>
        <w:t>So if a man did believe divine things, would he speak so irreverently, so slightly of them as they do?</w:t>
      </w:r>
    </w:p>
    <w:p w14:paraId="1C09B936">
      <w:pPr>
        <w:pStyle w:val="3"/>
        <w:spacing w:before="0" w:line="285" w:lineRule="auto"/>
        <w:rPr>
          <w:rFonts w:hint="eastAsia"/>
        </w:rPr>
      </w:pPr>
      <w:r>
        <w:rPr>
          <w:rFonts w:hint="eastAsia"/>
        </w:rPr>
        <w:t>如果一个人相信神圣的事物，他会像他们那样轻率、随意地谈论它们吗？</w:t>
      </w:r>
    </w:p>
    <w:p w14:paraId="16788681">
      <w:pPr>
        <w:pStyle w:val="3"/>
        <w:spacing w:before="0" w:line="285" w:lineRule="auto"/>
        <w:rPr>
          <w:rFonts w:hint="eastAsia"/>
        </w:rPr>
      </w:pPr>
    </w:p>
    <w:p w14:paraId="4B0563BD">
      <w:pPr>
        <w:pStyle w:val="3"/>
        <w:spacing w:before="0" w:line="285" w:lineRule="auto"/>
        <w:rPr>
          <w:rFonts w:hint="eastAsia"/>
        </w:rPr>
      </w:pPr>
      <w:r>
        <w:rPr>
          <w:rFonts w:hint="eastAsia"/>
        </w:rPr>
        <w:t>And therefore we must labour to believe what we speak.</w:t>
      </w:r>
    </w:p>
    <w:p w14:paraId="2A6DF7D9">
      <w:pPr>
        <w:pStyle w:val="3"/>
        <w:spacing w:before="0" w:line="285" w:lineRule="auto"/>
        <w:rPr>
          <w:rFonts w:hint="eastAsia"/>
        </w:rPr>
      </w:pPr>
      <w:r>
        <w:rPr>
          <w:rFonts w:hint="eastAsia"/>
        </w:rPr>
        <w:t>因此，我们必须努力相信我们所说的话。</w:t>
      </w:r>
    </w:p>
    <w:p w14:paraId="75B0CC83">
      <w:pPr>
        <w:pStyle w:val="3"/>
        <w:spacing w:before="0" w:line="285" w:lineRule="auto"/>
        <w:rPr>
          <w:rFonts w:hint="eastAsia"/>
        </w:rPr>
      </w:pPr>
    </w:p>
    <w:p w14:paraId="79D72206">
      <w:pPr>
        <w:pStyle w:val="3"/>
        <w:spacing w:before="0" w:line="285" w:lineRule="auto"/>
        <w:rPr>
          <w:rFonts w:hint="eastAsia"/>
        </w:rPr>
      </w:pPr>
      <w:r>
        <w:rPr>
          <w:rFonts w:hint="eastAsia"/>
        </w:rPr>
        <w:t>If we speak to God or others of the state of grace, or the like, we must first have the Spirit of God; we must know the meaning of God, to speak of holy things in God's meanings.</w:t>
      </w:r>
    </w:p>
    <w:p w14:paraId="0B6B2EAC">
      <w:pPr>
        <w:pStyle w:val="3"/>
        <w:spacing w:before="0" w:line="285" w:lineRule="auto"/>
        <w:rPr>
          <w:rFonts w:hint="eastAsia"/>
        </w:rPr>
      </w:pPr>
      <w:r>
        <w:rPr>
          <w:rFonts w:hint="eastAsia"/>
        </w:rPr>
        <w:t>如果我们对神或他人谈论恩典的状态，或类似的事情，我们首先必须拥有上帝的灵；我们必须了解上帝的意思，才能按照上帝的意思谈论神圣的事物。</w:t>
      </w:r>
    </w:p>
    <w:p w14:paraId="02A83C21">
      <w:pPr>
        <w:pStyle w:val="3"/>
        <w:spacing w:before="0" w:line="285" w:lineRule="auto"/>
        <w:rPr>
          <w:rFonts w:hint="eastAsia"/>
        </w:rPr>
      </w:pPr>
    </w:p>
    <w:p w14:paraId="5601605E">
      <w:pPr>
        <w:pStyle w:val="3"/>
        <w:spacing w:before="0" w:line="285" w:lineRule="auto"/>
        <w:rPr>
          <w:rFonts w:hint="eastAsia"/>
        </w:rPr>
      </w:pPr>
      <w:r>
        <w:rPr>
          <w:rFonts w:hint="eastAsia"/>
        </w:rPr>
        <w:t>Were it not a bold part for a man to speak of another man's meaning, and never know his meaning?</w:t>
      </w:r>
    </w:p>
    <w:p w14:paraId="29889414">
      <w:pPr>
        <w:pStyle w:val="3"/>
        <w:spacing w:before="0" w:line="285" w:lineRule="auto"/>
        <w:rPr>
          <w:rFonts w:hint="eastAsia"/>
        </w:rPr>
      </w:pPr>
      <w:r>
        <w:rPr>
          <w:rFonts w:hint="eastAsia"/>
        </w:rPr>
        <w:t>一个人谈论另一个人的意思，却从不了解他的意思，这不是很大胆吗？</w:t>
      </w:r>
    </w:p>
    <w:p w14:paraId="1A15A2E4">
      <w:pPr>
        <w:pStyle w:val="3"/>
        <w:spacing w:before="0" w:line="285" w:lineRule="auto"/>
        <w:rPr>
          <w:rFonts w:hint="eastAsia"/>
        </w:rPr>
      </w:pPr>
    </w:p>
    <w:p w14:paraId="631EA440">
      <w:pPr>
        <w:pStyle w:val="3"/>
        <w:spacing w:before="0" w:line="285" w:lineRule="auto"/>
        <w:rPr>
          <w:rFonts w:hint="eastAsia"/>
        </w:rPr>
      </w:pPr>
      <w:r>
        <w:rPr>
          <w:rFonts w:hint="eastAsia"/>
        </w:rPr>
        <w:t>God discovers his meaning in the Scripture, and if we do not know his meaning; if we speak of certainty of salvation and of such matters, and of great spiritual things, and of knowing them by the Spirit of God, by his own Spirit; we speak of the love of God, and care and providence of God, and know not by his Spirit that he is this to us.</w:t>
      </w:r>
    </w:p>
    <w:p w14:paraId="0D1E4A10">
      <w:pPr>
        <w:pStyle w:val="3"/>
        <w:spacing w:before="0" w:line="285" w:lineRule="auto"/>
        <w:rPr>
          <w:rFonts w:hint="eastAsia"/>
        </w:rPr>
      </w:pPr>
      <w:r>
        <w:rPr>
          <w:rFonts w:hint="eastAsia"/>
        </w:rPr>
        <w:t>上帝在圣经中启示了他的意思，如果我们不了解他的意思；如果我们谈论得救的确定性以及诸如此类的事情，以及伟大的属灵事物，以及通过上帝的灵、通过他自己的灵来认识它们；我们谈论上帝的爱、上帝的关怀和上帝的护理，却不知道通过他的灵，他就是对我们这样。</w:t>
      </w:r>
    </w:p>
    <w:p w14:paraId="12B3B47B">
      <w:pPr>
        <w:pStyle w:val="3"/>
        <w:spacing w:before="0" w:line="285" w:lineRule="auto"/>
        <w:rPr>
          <w:rFonts w:hint="eastAsia"/>
        </w:rPr>
      </w:pPr>
    </w:p>
    <w:p w14:paraId="2DE738AC">
      <w:pPr>
        <w:pStyle w:val="3"/>
        <w:spacing w:before="0" w:line="285" w:lineRule="auto"/>
        <w:rPr>
          <w:rFonts w:hint="eastAsia"/>
        </w:rPr>
      </w:pPr>
      <w:r>
        <w:rPr>
          <w:rFonts w:hint="eastAsia"/>
        </w:rPr>
        <w:t>Indeed, it is presumption for us to speak anything of God, unless God discover it at first; to speak anything of our own condition in an intimate manner, as if we were so and so, when the Spirit of God doth not truly dictate so much to our souls.</w:t>
      </w:r>
    </w:p>
    <w:p w14:paraId="3BF7AA62">
      <w:pPr>
        <w:pStyle w:val="3"/>
        <w:spacing w:before="0" w:line="285" w:lineRule="auto"/>
        <w:rPr>
          <w:rFonts w:hint="eastAsia"/>
        </w:rPr>
      </w:pPr>
      <w:r>
        <w:rPr>
          <w:rFonts w:hint="eastAsia"/>
        </w:rPr>
        <w:t>事实上，除非上帝首先启示，否则我们谈论任何关于上帝的事情都是自以为是；当上帝的灵没有真正地向我们的灵魂如此指示时，以亲密的方式谈论我们自己的状况，就好像我们就是这样。</w:t>
      </w:r>
    </w:p>
    <w:p w14:paraId="5F0618C3">
      <w:pPr>
        <w:pStyle w:val="3"/>
        <w:spacing w:before="0" w:line="285" w:lineRule="auto"/>
        <w:rPr>
          <w:rFonts w:hint="eastAsia"/>
        </w:rPr>
      </w:pPr>
    </w:p>
    <w:p w14:paraId="164AD7AB">
      <w:pPr>
        <w:pStyle w:val="3"/>
        <w:spacing w:before="0" w:line="285" w:lineRule="auto"/>
        <w:rPr>
          <w:rFonts w:hint="eastAsia"/>
        </w:rPr>
      </w:pPr>
      <w:r>
        <w:rPr>
          <w:rFonts w:hint="eastAsia"/>
        </w:rPr>
        <w:t>We see spiritual things with spiritual light, and we must speak of spiritual things with help of the Spirit, and must judge of spiritual things by the discovery of the Spirit, or else we had better say nothing all* than speak presumptuously.</w:t>
      </w:r>
    </w:p>
    <w:p w14:paraId="7F4F80D9">
      <w:pPr>
        <w:pStyle w:val="3"/>
        <w:spacing w:before="0" w:line="285" w:lineRule="auto"/>
        <w:rPr>
          <w:rFonts w:hint="eastAsia"/>
        </w:rPr>
      </w:pPr>
      <w:r>
        <w:rPr>
          <w:rFonts w:hint="eastAsia"/>
        </w:rPr>
        <w:t>我们用属灵的光来看属灵的事物，我们必须在圣灵的帮助下谈论属灵的事物，并且必须通过圣灵的启示来判断属灵的事物，否则，我们最好什么也不说，而不是自以为是地说话。</w:t>
      </w:r>
    </w:p>
    <w:p w14:paraId="47295DE5">
      <w:pPr>
        <w:pStyle w:val="3"/>
        <w:spacing w:before="0" w:line="285" w:lineRule="auto"/>
        <w:rPr>
          <w:rFonts w:hint="eastAsia"/>
        </w:rPr>
      </w:pPr>
    </w:p>
    <w:p w14:paraId="6E5040AB">
      <w:pPr>
        <w:pStyle w:val="3"/>
        <w:spacing w:before="0" w:line="285" w:lineRule="auto"/>
        <w:rPr>
          <w:rFonts w:hint="eastAsia"/>
        </w:rPr>
      </w:pPr>
      <w:r>
        <w:rPr>
          <w:rFonts w:hint="eastAsia"/>
        </w:rPr>
        <w:t>'We believe, and then we speak.'</w:t>
      </w:r>
    </w:p>
    <w:p w14:paraId="7DA803C4">
      <w:pPr>
        <w:pStyle w:val="3"/>
        <w:spacing w:before="0" w:line="285" w:lineRule="auto"/>
        <w:rPr>
          <w:rFonts w:hint="eastAsia"/>
        </w:rPr>
      </w:pPr>
      <w:r>
        <w:rPr>
          <w:rFonts w:hint="eastAsia"/>
        </w:rPr>
        <w:t>"我们相信，然后我们说话。"</w:t>
      </w:r>
    </w:p>
    <w:p w14:paraId="27E34182">
      <w:pPr>
        <w:pStyle w:val="3"/>
        <w:spacing w:before="0" w:line="285" w:lineRule="auto"/>
        <w:rPr>
          <w:rFonts w:hint="eastAsia"/>
        </w:rPr>
      </w:pPr>
    </w:p>
    <w:p w14:paraId="59819708">
      <w:pPr>
        <w:pStyle w:val="3"/>
        <w:spacing w:before="0" w:line="285" w:lineRule="auto"/>
        <w:rPr>
          <w:rFonts w:hint="eastAsia"/>
        </w:rPr>
      </w:pPr>
      <w:r>
        <w:rPr>
          <w:rFonts w:hint="eastAsia"/>
        </w:rPr>
        <w:t>Obj. But you will say, Many divines speak excellent well for points of religion, and hold them, and yet their lives discover they have no faith. And therefore there may be a spirit without faith.</w:t>
      </w:r>
    </w:p>
    <w:p w14:paraId="73DEBAEA">
      <w:pPr>
        <w:pStyle w:val="3"/>
        <w:spacing w:before="0" w:line="285" w:lineRule="auto"/>
        <w:rPr>
          <w:rFonts w:hint="eastAsia"/>
        </w:rPr>
      </w:pPr>
      <w:r>
        <w:rPr>
          <w:rFonts w:hint="eastAsia"/>
        </w:rPr>
        <w:t>反驳：但你会说，许多神学家对宗教的观点说得很好，并且坚持这些观点，但他们的生活却表明他们没有信心。因此，可能存在没有信心的灵。</w:t>
      </w:r>
    </w:p>
    <w:p w14:paraId="5C41502C">
      <w:pPr>
        <w:pStyle w:val="3"/>
        <w:spacing w:before="0" w:line="285" w:lineRule="auto"/>
        <w:rPr>
          <w:rFonts w:hint="eastAsia"/>
        </w:rPr>
      </w:pPr>
    </w:p>
    <w:p w14:paraId="5A4473F2">
      <w:pPr>
        <w:pStyle w:val="3"/>
        <w:spacing w:before="0" w:line="285" w:lineRule="auto"/>
        <w:rPr>
          <w:rFonts w:hint="eastAsia"/>
        </w:rPr>
      </w:pPr>
      <w:r>
        <w:rPr>
          <w:rFonts w:hint="eastAsia"/>
        </w:rPr>
        <w:t>Ans. Beloved, mark what I said before. They may speak of religious things in a human manner, and see spiritual things with a common light, but they cannot see spiritual things in their proper light without the Spirit of God.</w:t>
      </w:r>
    </w:p>
    <w:p w14:paraId="65C496D8">
      <w:pPr>
        <w:pStyle w:val="3"/>
        <w:spacing w:before="0" w:line="285" w:lineRule="auto"/>
        <w:rPr>
          <w:rFonts w:hint="eastAsia"/>
        </w:rPr>
      </w:pPr>
      <w:r>
        <w:rPr>
          <w:rFonts w:hint="eastAsia"/>
        </w:rPr>
        <w:t>回答：亲爱的，注意我之前说过的话。他们可能以世俗的方式谈论宗教事物，并以世俗的光来看属灵的事物，但如果没有上帝的灵，他们就无法以正确的光来看属灵的事物。</w:t>
      </w:r>
    </w:p>
    <w:p w14:paraId="55AFC150">
      <w:pPr>
        <w:pStyle w:val="3"/>
        <w:spacing w:before="0" w:line="285" w:lineRule="auto"/>
        <w:rPr>
          <w:rFonts w:hint="eastAsia"/>
        </w:rPr>
      </w:pPr>
    </w:p>
    <w:p w14:paraId="1F70950E">
      <w:pPr>
        <w:pStyle w:val="3"/>
        <w:spacing w:before="0" w:line="285" w:lineRule="auto"/>
        <w:rPr>
          <w:rFonts w:hint="eastAsia"/>
        </w:rPr>
      </w:pPr>
      <w:r>
        <w:rPr>
          <w:rFonts w:hint="eastAsia"/>
        </w:rPr>
        <w:t>And they cannot speak of spiritual things in a spiritual manner without the Spirit of God.</w:t>
      </w:r>
    </w:p>
    <w:p w14:paraId="1E31647D">
      <w:pPr>
        <w:pStyle w:val="3"/>
        <w:spacing w:before="0" w:line="285" w:lineRule="auto"/>
        <w:rPr>
          <w:rFonts w:hint="eastAsia"/>
        </w:rPr>
      </w:pPr>
      <w:r>
        <w:rPr>
          <w:rFonts w:hint="eastAsia"/>
        </w:rPr>
        <w:t>如果没有上帝的灵，他们也无法以属灵的方式谈论属灵的事物。</w:t>
      </w:r>
    </w:p>
    <w:p w14:paraId="40CA1942">
      <w:pPr>
        <w:pStyle w:val="3"/>
        <w:spacing w:before="0" w:line="285" w:lineRule="auto"/>
        <w:rPr>
          <w:rFonts w:hint="eastAsia"/>
        </w:rPr>
      </w:pPr>
    </w:p>
    <w:p w14:paraId="23D62F51">
      <w:pPr>
        <w:pStyle w:val="3"/>
        <w:spacing w:before="0" w:line="285" w:lineRule="auto"/>
        <w:rPr>
          <w:rFonts w:hint="eastAsia"/>
        </w:rPr>
      </w:pPr>
      <w:r>
        <w:rPr>
          <w:rFonts w:hint="eastAsia"/>
        </w:rPr>
        <w:t>We must first believe, and then speak.</w:t>
      </w:r>
    </w:p>
    <w:p w14:paraId="5E37C8D4">
      <w:pPr>
        <w:pStyle w:val="3"/>
        <w:spacing w:before="0" w:line="285" w:lineRule="auto"/>
        <w:rPr>
          <w:rFonts w:hint="eastAsia"/>
        </w:rPr>
      </w:pPr>
      <w:r>
        <w:rPr>
          <w:rFonts w:hint="eastAsia"/>
        </w:rPr>
        <w:t>我们必须先相信，然后才能说话。</w:t>
      </w:r>
    </w:p>
    <w:p w14:paraId="4FF965D7">
      <w:pPr>
        <w:pStyle w:val="3"/>
        <w:spacing w:before="0" w:line="285" w:lineRule="auto"/>
        <w:rPr>
          <w:rFonts w:hint="eastAsia"/>
        </w:rPr>
      </w:pPr>
    </w:p>
    <w:p w14:paraId="600F5C30">
      <w:pPr>
        <w:pStyle w:val="3"/>
        <w:spacing w:before="0" w:line="285" w:lineRule="auto"/>
        <w:rPr>
          <w:rFonts w:hint="eastAsia"/>
        </w:rPr>
      </w:pPr>
      <w:r>
        <w:rPr>
          <w:rFonts w:hint="eastAsia"/>
        </w:rPr>
        <w:t>Therefore our labour should be in the ground-work, to get faith in the heart.</w:t>
      </w:r>
    </w:p>
    <w:p w14:paraId="5E548993">
      <w:pPr>
        <w:pStyle w:val="3"/>
        <w:spacing w:before="0" w:line="285" w:lineRule="auto"/>
        <w:rPr>
          <w:rFonts w:hint="eastAsia"/>
        </w:rPr>
      </w:pPr>
      <w:r>
        <w:rPr>
          <w:rFonts w:hint="eastAsia"/>
        </w:rPr>
        <w:t>因此，我们的努力应该放在基础工作上，在心中获得信心。</w:t>
      </w:r>
    </w:p>
    <w:p w14:paraId="35BCA59C">
      <w:pPr>
        <w:pStyle w:val="3"/>
        <w:spacing w:before="0" w:line="285" w:lineRule="auto"/>
        <w:rPr>
          <w:rFonts w:hint="eastAsia"/>
        </w:rPr>
      </w:pPr>
    </w:p>
    <w:p w14:paraId="67B0E211">
      <w:pPr>
        <w:pStyle w:val="3"/>
        <w:spacing w:before="0" w:line="285" w:lineRule="auto"/>
        <w:rPr>
          <w:rFonts w:hint="eastAsia"/>
        </w:rPr>
      </w:pPr>
      <w:r>
        <w:rPr>
          <w:rFonts w:hint="eastAsia"/>
        </w:rPr>
        <w:t>And when faith is gotten into the heart, it will quickly overpower all fears and doubts and despairings, and all rebellion.</w:t>
      </w:r>
    </w:p>
    <w:p w14:paraId="19DC23B8">
      <w:pPr>
        <w:pStyle w:val="3"/>
        <w:spacing w:before="0" w:line="285" w:lineRule="auto"/>
        <w:rPr>
          <w:rFonts w:hint="eastAsia"/>
        </w:rPr>
      </w:pPr>
      <w:r>
        <w:rPr>
          <w:rFonts w:hint="eastAsia"/>
        </w:rPr>
        <w:t>当信心进入心中时，它会迅速战胜一切恐惧、疑虑、绝望和一切叛逆。</w:t>
      </w:r>
    </w:p>
    <w:p w14:paraId="1391E7BC">
      <w:pPr>
        <w:pStyle w:val="3"/>
        <w:spacing w:before="0" w:line="285" w:lineRule="auto"/>
        <w:rPr>
          <w:rFonts w:hint="eastAsia"/>
        </w:rPr>
      </w:pPr>
    </w:p>
    <w:p w14:paraId="5581BE9E">
      <w:pPr>
        <w:pStyle w:val="3"/>
        <w:spacing w:before="0" w:line="285" w:lineRule="auto"/>
        <w:rPr>
          <w:rFonts w:hint="eastAsia"/>
        </w:rPr>
      </w:pPr>
      <w:r>
        <w:rPr>
          <w:rFonts w:hint="eastAsia"/>
        </w:rPr>
        <w:t>It is a victorious and conquering grace.</w:t>
      </w:r>
    </w:p>
    <w:p w14:paraId="3620B4F7">
      <w:pPr>
        <w:pStyle w:val="3"/>
        <w:spacing w:before="0" w:line="285" w:lineRule="auto"/>
        <w:rPr>
          <w:rFonts w:hint="eastAsia"/>
        </w:rPr>
      </w:pPr>
      <w:r>
        <w:rPr>
          <w:rFonts w:hint="eastAsia"/>
        </w:rPr>
        <w:t>这是一种胜利的、征服的恩典。</w:t>
      </w:r>
    </w:p>
    <w:p w14:paraId="545D4F6A">
      <w:pPr>
        <w:pStyle w:val="3"/>
        <w:spacing w:before="0" w:line="285" w:lineRule="auto"/>
        <w:rPr>
          <w:rFonts w:hint="eastAsia"/>
        </w:rPr>
      </w:pPr>
    </w:p>
    <w:p w14:paraId="2B188FC7">
      <w:pPr>
        <w:pStyle w:val="3"/>
        <w:spacing w:before="0" w:line="285" w:lineRule="auto"/>
        <w:rPr>
          <w:rFonts w:hint="eastAsia"/>
        </w:rPr>
      </w:pPr>
      <w:r>
        <w:rPr>
          <w:rFonts w:hint="eastAsia"/>
        </w:rPr>
        <w:t>If we can get that, it will subdue the heart unto itself.</w:t>
      </w:r>
    </w:p>
    <w:p w14:paraId="1BE3AEDE">
      <w:pPr>
        <w:pStyle w:val="3"/>
        <w:spacing w:before="0" w:line="285" w:lineRule="auto"/>
        <w:rPr>
          <w:rFonts w:hint="eastAsia"/>
        </w:rPr>
      </w:pPr>
      <w:r>
        <w:rPr>
          <w:rFonts w:hint="eastAsia"/>
        </w:rPr>
        <w:t>如果我们能够得到它，它就会征服人心。</w:t>
      </w:r>
    </w:p>
    <w:p w14:paraId="4453949D">
      <w:pPr>
        <w:pStyle w:val="3"/>
        <w:spacing w:before="0" w:line="285" w:lineRule="auto"/>
        <w:rPr>
          <w:rFonts w:hint="eastAsia"/>
        </w:rPr>
      </w:pPr>
    </w:p>
    <w:p w14:paraId="2C2F928B">
      <w:pPr>
        <w:pStyle w:val="3"/>
        <w:spacing w:before="0" w:line="285" w:lineRule="auto"/>
        <w:rPr>
          <w:rFonts w:hint="eastAsia"/>
        </w:rPr>
      </w:pPr>
      <w:r>
        <w:rPr>
          <w:rFonts w:hint="eastAsia"/>
        </w:rPr>
        <w:t>And it will make us speak boldly, and speak of holy things, and to purpose; to speak to God and of God in divine things, and of God in oppositions.</w:t>
      </w:r>
    </w:p>
    <w:p w14:paraId="0D3DBDEB">
      <w:pPr>
        <w:pStyle w:val="3"/>
        <w:spacing w:before="0" w:line="285" w:lineRule="auto"/>
        <w:rPr>
          <w:rFonts w:hint="eastAsia"/>
        </w:rPr>
      </w:pPr>
      <w:r>
        <w:rPr>
          <w:rFonts w:hint="eastAsia"/>
        </w:rPr>
        <w:t>它会使我们大胆地说，谈论神圣的事物，并有所目的；对神说话，在神圣的事物中谈论神，在反对中谈论神。</w:t>
      </w:r>
    </w:p>
    <w:p w14:paraId="44A2C367">
      <w:pPr>
        <w:pStyle w:val="3"/>
        <w:spacing w:before="0" w:line="285" w:lineRule="auto"/>
        <w:rPr>
          <w:rFonts w:hint="eastAsia"/>
        </w:rPr>
      </w:pPr>
    </w:p>
    <w:p w14:paraId="202390F1">
      <w:pPr>
        <w:pStyle w:val="3"/>
        <w:spacing w:before="0" w:line="285" w:lineRule="auto"/>
        <w:rPr>
          <w:rFonts w:hint="eastAsia"/>
        </w:rPr>
      </w:pPr>
      <w:r>
        <w:rPr>
          <w:rFonts w:hint="eastAsia"/>
        </w:rPr>
        <w:t>So we must speak likewise for the good of others, by way of edification.</w:t>
      </w:r>
    </w:p>
    <w:p w14:paraId="32037C00">
      <w:pPr>
        <w:pStyle w:val="3"/>
        <w:spacing w:before="0" w:line="285" w:lineRule="auto"/>
        <w:rPr>
          <w:rFonts w:hint="eastAsia"/>
        </w:rPr>
      </w:pPr>
      <w:r>
        <w:rPr>
          <w:rFonts w:hint="eastAsia"/>
        </w:rPr>
        <w:t>因此，我们也必须为了他人的益处说话，以建立的方式。</w:t>
      </w:r>
    </w:p>
    <w:p w14:paraId="15EAF7B7">
      <w:pPr>
        <w:pStyle w:val="3"/>
        <w:spacing w:before="0" w:line="285" w:lineRule="auto"/>
        <w:rPr>
          <w:rFonts w:hint="eastAsia"/>
        </w:rPr>
      </w:pPr>
    </w:p>
    <w:p w14:paraId="5486A8AC">
      <w:pPr>
        <w:pStyle w:val="3"/>
        <w:spacing w:before="0" w:line="285" w:lineRule="auto"/>
        <w:rPr>
          <w:rFonts w:hint="eastAsia"/>
        </w:rPr>
      </w:pPr>
      <w:r>
        <w:rPr>
          <w:rFonts w:hint="eastAsia"/>
        </w:rPr>
        <w:t>And we must speak to our own hearts in times of temptation, speak to Satan by his solicitations.</w:t>
      </w:r>
    </w:p>
    <w:p w14:paraId="16E2DA27">
      <w:pPr>
        <w:pStyle w:val="3"/>
        <w:spacing w:before="0" w:line="285" w:lineRule="auto"/>
        <w:rPr>
          <w:rFonts w:hint="eastAsia"/>
        </w:rPr>
      </w:pPr>
      <w:r>
        <w:rPr>
          <w:rFonts w:hint="eastAsia"/>
        </w:rPr>
        <w:t>我们必须在诱惑的时候对自己的内心说话，通过他的引诱对撒旦说话。</w:t>
      </w:r>
    </w:p>
    <w:p w14:paraId="78F25C20">
      <w:pPr>
        <w:pStyle w:val="3"/>
        <w:spacing w:before="0" w:line="285" w:lineRule="auto"/>
        <w:rPr>
          <w:rFonts w:hint="eastAsia"/>
        </w:rPr>
      </w:pPr>
    </w:p>
    <w:p w14:paraId="68CBCCD4">
      <w:pPr>
        <w:pStyle w:val="3"/>
        <w:spacing w:before="0" w:line="285" w:lineRule="auto"/>
        <w:rPr>
          <w:rFonts w:hint="eastAsia"/>
        </w:rPr>
      </w:pPr>
      <w:r>
        <w:rPr>
          <w:rFonts w:hint="eastAsia"/>
        </w:rPr>
        <w:t>When Satan and our hearts shall speak to us, and judge us to be thus and thus, Thou art thus, and thus God saith by his Spirit, for saith faith, thus he hath told me, 'I am thy salvation,' he saith in Scripture, Ps. 35:3.</w:t>
      </w:r>
    </w:p>
    <w:p w14:paraId="4E31E6DD">
      <w:pPr>
        <w:pStyle w:val="3"/>
        <w:spacing w:before="0" w:line="285" w:lineRule="auto"/>
        <w:rPr>
          <w:rFonts w:hint="eastAsia"/>
        </w:rPr>
      </w:pPr>
      <w:r>
        <w:rPr>
          <w:rFonts w:hint="eastAsia"/>
        </w:rPr>
        <w:t>当撒旦和我们的心向我们说话，并判断我们是这样那样的时候，你就是这样，上帝通过他的灵这样说，因为信心说，他这样告诉我，"我是你的救恩，"他在圣经诗篇35:3中这样说。</w:t>
      </w:r>
    </w:p>
    <w:p w14:paraId="5E18250D">
      <w:pPr>
        <w:pStyle w:val="3"/>
        <w:spacing w:before="0" w:line="285" w:lineRule="auto"/>
        <w:rPr>
          <w:rFonts w:hint="eastAsia"/>
        </w:rPr>
      </w:pPr>
    </w:p>
    <w:p w14:paraId="3D7BC59F">
      <w:pPr>
        <w:pStyle w:val="3"/>
        <w:spacing w:before="0" w:line="285" w:lineRule="auto"/>
        <w:rPr>
          <w:rFonts w:hint="eastAsia"/>
        </w:rPr>
      </w:pPr>
      <w:r>
        <w:rPr>
          <w:rFonts w:hint="eastAsia"/>
        </w:rPr>
        <w:t>'If I believe, I shall not perish, but have everlasting life,' John 3:15.</w:t>
      </w:r>
    </w:p>
    <w:p w14:paraId="0905E38F">
      <w:pPr>
        <w:pStyle w:val="3"/>
        <w:spacing w:before="0" w:line="285" w:lineRule="auto"/>
        <w:rPr>
          <w:rFonts w:hint="eastAsia"/>
        </w:rPr>
      </w:pPr>
      <w:r>
        <w:rPr>
          <w:rFonts w:hint="eastAsia"/>
        </w:rPr>
        <w:t>"如果我相信，我就不会灭亡，反而拥有永生，"约翰福音3:15。</w:t>
      </w:r>
    </w:p>
    <w:p w14:paraId="03BEA76E">
      <w:pPr>
        <w:pStyle w:val="3"/>
        <w:spacing w:before="0" w:line="285" w:lineRule="auto"/>
        <w:rPr>
          <w:rFonts w:hint="eastAsia"/>
        </w:rPr>
      </w:pPr>
    </w:p>
    <w:p w14:paraId="74A3B562">
      <w:pPr>
        <w:pStyle w:val="3"/>
        <w:spacing w:before="0" w:line="285" w:lineRule="auto"/>
        <w:rPr>
          <w:rFonts w:hint="eastAsia"/>
        </w:rPr>
      </w:pPr>
      <w:r>
        <w:rPr>
          <w:rFonts w:hint="eastAsia"/>
        </w:rPr>
        <w:t>And he saith in particular to me by his Spirit, 'Thy sins are forgiven thee,' Mat. 9:2.</w:t>
      </w:r>
    </w:p>
    <w:p w14:paraId="14284DE0">
      <w:pPr>
        <w:pStyle w:val="3"/>
        <w:spacing w:before="0" w:line="285" w:lineRule="auto"/>
        <w:rPr>
          <w:rFonts w:hint="eastAsia"/>
        </w:rPr>
      </w:pPr>
      <w:r>
        <w:rPr>
          <w:rFonts w:hint="eastAsia"/>
        </w:rPr>
        <w:t>他通过他的灵特别对我说道，"你的罪赦免了，"马太福音9:2。</w:t>
      </w:r>
    </w:p>
    <w:p w14:paraId="264AE2A4">
      <w:pPr>
        <w:pStyle w:val="3"/>
        <w:spacing w:before="0" w:line="285" w:lineRule="auto"/>
        <w:rPr>
          <w:rFonts w:hint="eastAsia"/>
        </w:rPr>
      </w:pPr>
    </w:p>
    <w:p w14:paraId="4B02E896">
      <w:pPr>
        <w:pStyle w:val="3"/>
        <w:spacing w:before="294" w:line="285" w:lineRule="auto"/>
        <w:ind w:right="117"/>
        <w:rPr>
          <w:rFonts w:hint="eastAsia"/>
          <w:spacing w:val="1"/>
        </w:rPr>
      </w:pPr>
      <w:r>
        <w:rPr>
          <w:rFonts w:hint="eastAsia"/>
          <w:spacing w:val="1"/>
        </w:rPr>
        <w:t>Therefore care not what our doubtful hearts, or Satan joined with them, saith.</w:t>
      </w:r>
    </w:p>
    <w:p w14:paraId="74946620">
      <w:pPr>
        <w:pStyle w:val="3"/>
        <w:spacing w:before="294" w:line="285" w:lineRule="auto"/>
        <w:ind w:right="117"/>
        <w:rPr>
          <w:rFonts w:hint="eastAsia"/>
          <w:spacing w:val="1"/>
        </w:rPr>
      </w:pPr>
      <w:r>
        <w:rPr>
          <w:rFonts w:hint="eastAsia"/>
          <w:spacing w:val="1"/>
        </w:rPr>
        <w:t>因此，不要在意我们疑虑重重的内心或与之相连的撒旦所说的话。</w:t>
      </w:r>
    </w:p>
    <w:p w14:paraId="497B57D1">
      <w:pPr>
        <w:pStyle w:val="3"/>
        <w:spacing w:before="294" w:line="285" w:lineRule="auto"/>
        <w:ind w:right="117"/>
        <w:rPr>
          <w:rFonts w:hint="eastAsia"/>
          <w:spacing w:val="1"/>
        </w:rPr>
      </w:pPr>
    </w:p>
    <w:p w14:paraId="258D42A0">
      <w:pPr>
        <w:pStyle w:val="3"/>
        <w:spacing w:before="294" w:line="285" w:lineRule="auto"/>
        <w:ind w:right="117"/>
        <w:rPr>
          <w:rFonts w:hint="eastAsia"/>
          <w:spacing w:val="1"/>
        </w:rPr>
      </w:pPr>
      <w:r>
        <w:rPr>
          <w:rFonts w:hint="eastAsia"/>
          <w:spacing w:val="1"/>
        </w:rPr>
        <w:t>God saith thus, and the spirit of faith saith thus; 'and as I believe, so I speak.'</w:t>
      </w:r>
    </w:p>
    <w:p w14:paraId="3CCAA1A6">
      <w:pPr>
        <w:pStyle w:val="3"/>
        <w:spacing w:before="294" w:line="285" w:lineRule="auto"/>
        <w:ind w:right="117"/>
        <w:rPr>
          <w:rFonts w:hint="eastAsia"/>
          <w:spacing w:val="1"/>
        </w:rPr>
      </w:pPr>
      <w:r>
        <w:rPr>
          <w:rFonts w:hint="eastAsia"/>
          <w:spacing w:val="1"/>
        </w:rPr>
        <w:t>上帝如此说，信心的灵也如此说；"我怎样信，就怎样说。"</w:t>
      </w:r>
    </w:p>
    <w:p w14:paraId="230A4563">
      <w:pPr>
        <w:pStyle w:val="3"/>
        <w:spacing w:before="294" w:line="285" w:lineRule="auto"/>
        <w:ind w:right="117"/>
        <w:rPr>
          <w:rFonts w:hint="eastAsia"/>
          <w:spacing w:val="1"/>
        </w:rPr>
      </w:pPr>
    </w:p>
    <w:p w14:paraId="44245222">
      <w:pPr>
        <w:pStyle w:val="3"/>
        <w:spacing w:before="294" w:line="285" w:lineRule="auto"/>
        <w:ind w:right="117"/>
        <w:rPr>
          <w:rFonts w:hint="eastAsia"/>
          <w:spacing w:val="1"/>
        </w:rPr>
      </w:pPr>
      <w:r>
        <w:rPr>
          <w:rFonts w:hint="eastAsia"/>
          <w:spacing w:val="1"/>
        </w:rPr>
        <w:t>So that if there be a spirit of faith, we shall speak to our own hearts, 'Why art thou so disquiet, O my soul; and why art thou troubled in me? trust in God,' Ps. 42:5.</w:t>
      </w:r>
    </w:p>
    <w:p w14:paraId="68760094">
      <w:pPr>
        <w:pStyle w:val="3"/>
        <w:spacing w:before="294" w:line="285" w:lineRule="auto"/>
        <w:ind w:right="117"/>
        <w:rPr>
          <w:rFonts w:hint="eastAsia"/>
          <w:spacing w:val="1"/>
        </w:rPr>
      </w:pPr>
      <w:r>
        <w:rPr>
          <w:rFonts w:hint="eastAsia"/>
          <w:spacing w:val="1"/>
        </w:rPr>
        <w:t>因此，如果有信心的灵，我们就会对自己的内心说："我的心哪，你为何忧闷？为何在我里面烦躁？应当仰望神。"（诗篇42:5）</w:t>
      </w:r>
    </w:p>
    <w:p w14:paraId="65A5C4F9">
      <w:pPr>
        <w:pStyle w:val="3"/>
        <w:spacing w:before="294" w:line="285" w:lineRule="auto"/>
        <w:ind w:right="117"/>
        <w:rPr>
          <w:rFonts w:hint="eastAsia"/>
          <w:spacing w:val="1"/>
        </w:rPr>
      </w:pPr>
    </w:p>
    <w:p w14:paraId="420D957B">
      <w:pPr>
        <w:pStyle w:val="3"/>
        <w:spacing w:before="294" w:line="285" w:lineRule="auto"/>
        <w:ind w:right="117"/>
        <w:rPr>
          <w:rFonts w:hint="eastAsia"/>
          <w:spacing w:val="1"/>
        </w:rPr>
      </w:pPr>
      <w:r>
        <w:rPr>
          <w:rFonts w:hint="eastAsia"/>
          <w:spacing w:val="1"/>
        </w:rPr>
        <w:t>Faith will quail all the rising doubts of our own hearts and temptations of Satan.</w:t>
      </w:r>
    </w:p>
    <w:p w14:paraId="328D74A9">
      <w:pPr>
        <w:pStyle w:val="3"/>
        <w:spacing w:before="294" w:line="285" w:lineRule="auto"/>
        <w:ind w:right="117"/>
        <w:rPr>
          <w:rFonts w:hint="eastAsia"/>
          <w:spacing w:val="1"/>
        </w:rPr>
      </w:pPr>
      <w:r>
        <w:rPr>
          <w:rFonts w:hint="eastAsia"/>
          <w:spacing w:val="1"/>
        </w:rPr>
        <w:t>信心将平息我们内心所有升起的疑虑和撒旦的诱惑。</w:t>
      </w:r>
    </w:p>
    <w:p w14:paraId="430DDD7B">
      <w:pPr>
        <w:pStyle w:val="3"/>
        <w:spacing w:before="294" w:line="285" w:lineRule="auto"/>
        <w:ind w:right="117"/>
        <w:rPr>
          <w:rFonts w:hint="eastAsia"/>
          <w:spacing w:val="1"/>
        </w:rPr>
      </w:pPr>
    </w:p>
    <w:p w14:paraId="291C8294">
      <w:pPr>
        <w:pStyle w:val="3"/>
        <w:spacing w:before="294" w:line="285" w:lineRule="auto"/>
        <w:ind w:right="117"/>
        <w:rPr>
          <w:rFonts w:hint="eastAsia"/>
          <w:spacing w:val="1"/>
        </w:rPr>
      </w:pPr>
      <w:r>
        <w:rPr>
          <w:rFonts w:hint="eastAsia"/>
          <w:spacing w:val="1"/>
        </w:rPr>
        <w:t>Satan saith thus and thus, but what saith God? what saith the spirit of faith in me? That saith thus.</w:t>
      </w:r>
    </w:p>
    <w:p w14:paraId="7C489182">
      <w:pPr>
        <w:pStyle w:val="3"/>
        <w:spacing w:before="294" w:line="285" w:lineRule="auto"/>
        <w:ind w:right="117"/>
        <w:rPr>
          <w:rFonts w:hint="eastAsia"/>
          <w:spacing w:val="1"/>
        </w:rPr>
      </w:pPr>
      <w:r>
        <w:rPr>
          <w:rFonts w:hint="eastAsia"/>
          <w:spacing w:val="1"/>
        </w:rPr>
        <w:t>撒旦这样那样地说，但上帝怎么说？我里面的信心之灵怎么说？那是这样说的。</w:t>
      </w:r>
    </w:p>
    <w:p w14:paraId="7D58B71A">
      <w:pPr>
        <w:pStyle w:val="3"/>
        <w:spacing w:before="294" w:line="285" w:lineRule="auto"/>
        <w:ind w:right="117"/>
        <w:rPr>
          <w:rFonts w:hint="eastAsia"/>
          <w:spacing w:val="1"/>
        </w:rPr>
      </w:pPr>
    </w:p>
    <w:p w14:paraId="79A30E82">
      <w:pPr>
        <w:pStyle w:val="3"/>
        <w:spacing w:before="294" w:line="285" w:lineRule="auto"/>
        <w:ind w:right="117"/>
        <w:rPr>
          <w:rFonts w:hint="eastAsia"/>
          <w:spacing w:val="1"/>
        </w:rPr>
      </w:pPr>
      <w:r>
        <w:rPr>
          <w:rFonts w:hint="eastAsia"/>
          <w:spacing w:val="1"/>
        </w:rPr>
        <w:t>Alas! when our hearts shall rise against us, and Satan shall join with our accusing consciences and have not a spirit of faith to speak against our hearts, and against our hearts accusing us, guilt is a clamorous thing.</w:t>
      </w:r>
    </w:p>
    <w:p w14:paraId="63D8FDDB">
      <w:pPr>
        <w:pStyle w:val="3"/>
        <w:spacing w:before="294" w:line="285" w:lineRule="auto"/>
        <w:ind w:right="117"/>
        <w:rPr>
          <w:rFonts w:hint="eastAsia"/>
          <w:spacing w:val="1"/>
        </w:rPr>
      </w:pPr>
      <w:r>
        <w:rPr>
          <w:rFonts w:hint="eastAsia"/>
          <w:spacing w:val="1"/>
        </w:rPr>
        <w:t>唉！当我们的内心与我们作对，撒旦又与我们自责的良心联合，而我们没有信心的灵来反驳我们的内心和指责我们的良心时，罪疚是一件喧嚣的事。</w:t>
      </w:r>
    </w:p>
    <w:p w14:paraId="57A48A7D">
      <w:pPr>
        <w:pStyle w:val="3"/>
        <w:spacing w:before="294" w:line="285" w:lineRule="auto"/>
        <w:ind w:right="117"/>
        <w:rPr>
          <w:rFonts w:hint="eastAsia"/>
          <w:spacing w:val="1"/>
        </w:rPr>
      </w:pPr>
    </w:p>
    <w:p w14:paraId="77BD5E13">
      <w:pPr>
        <w:pStyle w:val="3"/>
        <w:spacing w:before="294" w:line="285" w:lineRule="auto"/>
        <w:ind w:right="117"/>
        <w:rPr>
          <w:rFonts w:hint="eastAsia"/>
          <w:spacing w:val="1"/>
        </w:rPr>
      </w:pPr>
      <w:r>
        <w:rPr>
          <w:rFonts w:hint="eastAsia"/>
          <w:spacing w:val="1"/>
        </w:rPr>
        <w:t>Oh, the conscience and Satan makes great ado.</w:t>
      </w:r>
    </w:p>
    <w:p w14:paraId="6532D2C6">
      <w:pPr>
        <w:pStyle w:val="3"/>
        <w:spacing w:before="294" w:line="285" w:lineRule="auto"/>
        <w:ind w:right="117"/>
        <w:rPr>
          <w:rFonts w:hint="eastAsia"/>
          <w:spacing w:val="1"/>
        </w:rPr>
      </w:pPr>
      <w:r>
        <w:rPr>
          <w:rFonts w:hint="eastAsia"/>
          <w:spacing w:val="1"/>
        </w:rPr>
        <w:t>哦，良心和撒旦会大做文章。</w:t>
      </w:r>
    </w:p>
    <w:p w14:paraId="74602F3E">
      <w:pPr>
        <w:pStyle w:val="3"/>
        <w:spacing w:before="294" w:line="285" w:lineRule="auto"/>
        <w:ind w:right="117"/>
        <w:rPr>
          <w:rFonts w:hint="eastAsia"/>
          <w:spacing w:val="1"/>
        </w:rPr>
      </w:pPr>
    </w:p>
    <w:p w14:paraId="745C92BD">
      <w:pPr>
        <w:pStyle w:val="3"/>
        <w:spacing w:before="294" w:line="285" w:lineRule="auto"/>
        <w:ind w:right="117"/>
        <w:rPr>
          <w:rFonts w:hint="eastAsia"/>
          <w:spacing w:val="1"/>
        </w:rPr>
      </w:pPr>
      <w:r>
        <w:rPr>
          <w:rFonts w:hint="eastAsia"/>
          <w:spacing w:val="1"/>
        </w:rPr>
        <w:t>When he getteth guilt he is an excellent rhetorician and orator, to set colours on things.</w:t>
      </w:r>
    </w:p>
    <w:p w14:paraId="20E598B7">
      <w:pPr>
        <w:pStyle w:val="3"/>
        <w:spacing w:before="294" w:line="285" w:lineRule="auto"/>
        <w:ind w:right="117"/>
        <w:rPr>
          <w:rFonts w:hint="eastAsia"/>
          <w:spacing w:val="1"/>
        </w:rPr>
      </w:pPr>
      <w:r>
        <w:rPr>
          <w:rFonts w:hint="eastAsia"/>
          <w:spacing w:val="1"/>
        </w:rPr>
        <w:t>当他抓住罪疚时，他就成了一个出色的修辞学家和演说家，能给事物添油加醋。</w:t>
      </w:r>
    </w:p>
    <w:p w14:paraId="7E0D4464">
      <w:pPr>
        <w:pStyle w:val="3"/>
        <w:spacing w:before="294" w:line="285" w:lineRule="auto"/>
        <w:ind w:right="117"/>
        <w:rPr>
          <w:rFonts w:hint="eastAsia"/>
          <w:spacing w:val="1"/>
        </w:rPr>
      </w:pPr>
    </w:p>
    <w:p w14:paraId="208455A5">
      <w:pPr>
        <w:pStyle w:val="3"/>
        <w:spacing w:before="294" w:line="285" w:lineRule="auto"/>
        <w:ind w:right="117"/>
        <w:rPr>
          <w:rFonts w:hint="eastAsia"/>
          <w:spacing w:val="1"/>
        </w:rPr>
      </w:pPr>
      <w:r>
        <w:rPr>
          <w:rFonts w:hint="eastAsia"/>
          <w:spacing w:val="1"/>
        </w:rPr>
        <w:t>If we have not something to still our clamorous consciences, and to quiet the accusation of conscience, what will become of us?</w:t>
      </w:r>
    </w:p>
    <w:p w14:paraId="0B5518A1">
      <w:pPr>
        <w:pStyle w:val="3"/>
        <w:spacing w:before="294" w:line="285" w:lineRule="auto"/>
        <w:ind w:right="117"/>
        <w:rPr>
          <w:rFonts w:hint="eastAsia"/>
          <w:spacing w:val="1"/>
        </w:rPr>
      </w:pPr>
      <w:r>
        <w:rPr>
          <w:rFonts w:hint="eastAsia"/>
          <w:spacing w:val="1"/>
        </w:rPr>
        <w:t>如果我们没有什么东西来平息我们喧闹的良心，平静良心的指责，我们将会怎样？</w:t>
      </w:r>
    </w:p>
    <w:p w14:paraId="48F54985">
      <w:pPr>
        <w:pStyle w:val="3"/>
        <w:spacing w:before="294" w:line="285" w:lineRule="auto"/>
        <w:ind w:right="117"/>
        <w:rPr>
          <w:rFonts w:hint="eastAsia"/>
          <w:spacing w:val="1"/>
        </w:rPr>
      </w:pPr>
    </w:p>
    <w:p w14:paraId="53070E42">
      <w:pPr>
        <w:pStyle w:val="3"/>
        <w:spacing w:before="294" w:line="285" w:lineRule="auto"/>
        <w:ind w:right="117"/>
        <w:rPr>
          <w:rFonts w:hint="eastAsia"/>
          <w:spacing w:val="1"/>
        </w:rPr>
      </w:pPr>
      <w:r>
        <w:rPr>
          <w:rFonts w:hint="eastAsia"/>
          <w:spacing w:val="1"/>
        </w:rPr>
        <w:t>And therefore labour so to believe that we may speak, not only to God, but for God and profitably to us; but in defence of ourselves, against our own unbelieving hearts and Satan's temptations.</w:t>
      </w:r>
    </w:p>
    <w:p w14:paraId="13A0B253">
      <w:pPr>
        <w:pStyle w:val="3"/>
        <w:spacing w:before="294" w:line="285" w:lineRule="auto"/>
        <w:ind w:right="117"/>
        <w:rPr>
          <w:rFonts w:hint="eastAsia"/>
          <w:spacing w:val="1"/>
        </w:rPr>
      </w:pPr>
      <w:r>
        <w:rPr>
          <w:rFonts w:hint="eastAsia"/>
          <w:spacing w:val="1"/>
        </w:rPr>
        <w:t>因此要努力相信，使我们能说话，不仅对上帝说，也为上帝说，并对我们有益；同时为了自卫，对抗我们不信的内心和撒旦的诱惑。</w:t>
      </w:r>
    </w:p>
    <w:p w14:paraId="29184DB4">
      <w:pPr>
        <w:pStyle w:val="3"/>
        <w:spacing w:before="294" w:line="285" w:lineRule="auto"/>
        <w:ind w:right="117"/>
        <w:rPr>
          <w:rFonts w:hint="eastAsia"/>
          <w:spacing w:val="1"/>
        </w:rPr>
      </w:pPr>
    </w:p>
    <w:p w14:paraId="76EC5758">
      <w:pPr>
        <w:pStyle w:val="3"/>
        <w:spacing w:before="294" w:line="285" w:lineRule="auto"/>
        <w:ind w:right="117"/>
        <w:rPr>
          <w:rFonts w:hint="eastAsia"/>
          <w:spacing w:val="1"/>
        </w:rPr>
      </w:pPr>
      <w:r>
        <w:rPr>
          <w:rFonts w:hint="eastAsia"/>
          <w:spacing w:val="1"/>
        </w:rPr>
        <w:t>What is the reason that poor souls yield themselves to despair, and so to a desperate conclusion of themselves oftentimes?</w:t>
      </w:r>
    </w:p>
    <w:p w14:paraId="0BD9A3D3">
      <w:pPr>
        <w:pStyle w:val="3"/>
        <w:spacing w:before="294" w:line="285" w:lineRule="auto"/>
        <w:ind w:right="117"/>
        <w:rPr>
          <w:rFonts w:hint="eastAsia"/>
          <w:spacing w:val="1"/>
        </w:rPr>
      </w:pPr>
      <w:r>
        <w:rPr>
          <w:rFonts w:hint="eastAsia"/>
          <w:spacing w:val="1"/>
        </w:rPr>
        <w:t>可怜的灵魂为什么会屈服于绝望，并经常对自己做出绝望的结论？</w:t>
      </w:r>
    </w:p>
    <w:p w14:paraId="210B94E3">
      <w:pPr>
        <w:pStyle w:val="3"/>
        <w:spacing w:before="294" w:line="285" w:lineRule="auto"/>
        <w:ind w:right="117"/>
        <w:rPr>
          <w:rFonts w:hint="eastAsia"/>
          <w:spacing w:val="1"/>
        </w:rPr>
      </w:pPr>
    </w:p>
    <w:p w14:paraId="1C9A2E61">
      <w:pPr>
        <w:pStyle w:val="3"/>
        <w:spacing w:before="294" w:line="285" w:lineRule="auto"/>
        <w:ind w:right="117"/>
        <w:rPr>
          <w:rFonts w:hint="eastAsia"/>
          <w:spacing w:val="1"/>
        </w:rPr>
      </w:pPr>
      <w:r>
        <w:rPr>
          <w:rFonts w:hint="eastAsia"/>
          <w:spacing w:val="1"/>
        </w:rPr>
        <w:t>Oh they labour not for the Spirit of God to believe first in their own hearts, and to have a word to answer Satan's temptations.</w:t>
      </w:r>
    </w:p>
    <w:p w14:paraId="6A5984B4">
      <w:pPr>
        <w:pStyle w:val="3"/>
        <w:spacing w:before="294" w:line="285" w:lineRule="auto"/>
        <w:ind w:right="117"/>
        <w:rPr>
          <w:rFonts w:hint="eastAsia"/>
          <w:spacing w:val="1"/>
        </w:rPr>
      </w:pPr>
      <w:r>
        <w:rPr>
          <w:rFonts w:hint="eastAsia"/>
          <w:spacing w:val="1"/>
        </w:rPr>
        <w:t>哦，他们没有为上帝的灵而努力，首先在自己的心中相信，并有话语来回应撒旦的诱惑。</w:t>
      </w:r>
    </w:p>
    <w:p w14:paraId="4817A881">
      <w:pPr>
        <w:pStyle w:val="3"/>
        <w:spacing w:before="294" w:line="285" w:lineRule="auto"/>
        <w:ind w:right="117"/>
        <w:rPr>
          <w:rFonts w:hint="eastAsia"/>
          <w:spacing w:val="1"/>
        </w:rPr>
      </w:pPr>
    </w:p>
    <w:p w14:paraId="2E4D826E">
      <w:pPr>
        <w:pStyle w:val="3"/>
        <w:spacing w:before="294" w:line="285" w:lineRule="auto"/>
        <w:ind w:right="117"/>
        <w:rPr>
          <w:rFonts w:hint="eastAsia"/>
          <w:spacing w:val="1"/>
        </w:rPr>
      </w:pPr>
      <w:r>
        <w:rPr>
          <w:rFonts w:hint="eastAsia"/>
          <w:spacing w:val="1"/>
        </w:rPr>
        <w:t>And therefore, of all things, labour for the spirit of faith, that we may believe, and believing, may be able to speak, to speak every way, to express ourselves for God, for ourselves, for the truth.</w:t>
      </w:r>
    </w:p>
    <w:p w14:paraId="2305E53E">
      <w:pPr>
        <w:pStyle w:val="3"/>
        <w:spacing w:before="294" w:line="285" w:lineRule="auto"/>
        <w:ind w:right="117"/>
        <w:rPr>
          <w:rFonts w:hint="eastAsia"/>
          <w:spacing w:val="1"/>
        </w:rPr>
      </w:pPr>
      <w:r>
        <w:rPr>
          <w:rFonts w:hint="eastAsia"/>
          <w:spacing w:val="1"/>
        </w:rPr>
        <w:t>因此，最重要的是要为信心的灵而努力，使我们能相信，并且相信后能够说话，能各种方式地说话，为上帝、为我们自己、为真理表达自己。</w:t>
      </w:r>
    </w:p>
    <w:p w14:paraId="2F177D60">
      <w:pPr>
        <w:pStyle w:val="3"/>
        <w:spacing w:before="294" w:line="285" w:lineRule="auto"/>
        <w:ind w:right="117"/>
        <w:rPr>
          <w:rFonts w:hint="eastAsia"/>
          <w:spacing w:val="1"/>
        </w:rPr>
      </w:pPr>
    </w:p>
    <w:p w14:paraId="510015E7">
      <w:pPr>
        <w:pStyle w:val="3"/>
        <w:spacing w:before="294" w:line="285" w:lineRule="auto"/>
        <w:ind w:right="117"/>
        <w:rPr>
          <w:rFonts w:hint="eastAsia"/>
          <w:spacing w:val="1"/>
        </w:rPr>
      </w:pPr>
      <w:r>
        <w:rPr>
          <w:rFonts w:hint="eastAsia"/>
          <w:spacing w:val="1"/>
        </w:rPr>
        <w:t>The next verse is, 'Knowing that he that raised up the Lord Jesus shall raise us up with Jesus, and present us with him.'</w:t>
      </w:r>
    </w:p>
    <w:p w14:paraId="0BE0D5A7">
      <w:pPr>
        <w:pStyle w:val="3"/>
        <w:spacing w:before="294" w:line="285" w:lineRule="auto"/>
        <w:ind w:right="117"/>
        <w:rPr>
          <w:rFonts w:hint="eastAsia"/>
          <w:spacing w:val="1"/>
        </w:rPr>
      </w:pPr>
      <w:r>
        <w:rPr>
          <w:rFonts w:hint="eastAsia"/>
          <w:spacing w:val="1"/>
        </w:rPr>
        <w:t>下一节经文是："知道那叫主耶稣复活的，也必叫我们与耶稣一同复活，并且叫我们与你们一同站在他面前。"</w:t>
      </w:r>
    </w:p>
    <w:p w14:paraId="4988F041">
      <w:pPr>
        <w:pStyle w:val="3"/>
        <w:spacing w:before="294" w:line="285" w:lineRule="auto"/>
        <w:ind w:right="117"/>
        <w:rPr>
          <w:rFonts w:hint="eastAsia"/>
          <w:spacing w:val="1"/>
        </w:rPr>
      </w:pPr>
    </w:p>
    <w:p w14:paraId="0C61ED87">
      <w:pPr>
        <w:pStyle w:val="3"/>
        <w:spacing w:before="294" w:line="285" w:lineRule="auto"/>
        <w:ind w:right="117"/>
        <w:rPr>
          <w:rFonts w:hint="eastAsia"/>
          <w:spacing w:val="1"/>
        </w:rPr>
      </w:pPr>
      <w:r>
        <w:rPr>
          <w:rFonts w:hint="eastAsia"/>
          <w:spacing w:val="1"/>
        </w:rPr>
        <w:t>Here is farther grounds of comfort, that God will raise us up by Christ, and present us with him.</w:t>
      </w:r>
    </w:p>
    <w:p w14:paraId="50408E00">
      <w:pPr>
        <w:pStyle w:val="3"/>
        <w:spacing w:before="294" w:line="285" w:lineRule="auto"/>
        <w:ind w:right="117"/>
        <w:rPr>
          <w:rFonts w:hint="eastAsia"/>
          <w:spacing w:val="1"/>
        </w:rPr>
      </w:pPr>
      <w:r>
        <w:rPr>
          <w:rFonts w:hint="eastAsia"/>
          <w:spacing w:val="1"/>
        </w:rPr>
        <w:t>这里有进一步的安慰理由，上帝将通过基督使我们复活，并与他一同呈现我们。</w:t>
      </w:r>
    </w:p>
    <w:p w14:paraId="1DA5AA96">
      <w:pPr>
        <w:pStyle w:val="3"/>
        <w:spacing w:before="294" w:line="285" w:lineRule="auto"/>
        <w:ind w:right="117"/>
        <w:rPr>
          <w:rFonts w:hint="eastAsia"/>
          <w:spacing w:val="1"/>
        </w:rPr>
      </w:pPr>
    </w:p>
    <w:p w14:paraId="70AEDFD1">
      <w:pPr>
        <w:pStyle w:val="3"/>
        <w:spacing w:before="294" w:line="285" w:lineRule="auto"/>
        <w:ind w:right="117"/>
        <w:rPr>
          <w:rFonts w:hint="eastAsia"/>
          <w:spacing w:val="1"/>
        </w:rPr>
      </w:pPr>
      <w:r>
        <w:rPr>
          <w:rFonts w:hint="eastAsia"/>
          <w:spacing w:val="1"/>
        </w:rPr>
        <w:t>Paul comforted himself with this, that God should raise him by Christ, and present him with the believing Corinthians.</w:t>
      </w:r>
    </w:p>
    <w:p w14:paraId="6D175D2E">
      <w:pPr>
        <w:pStyle w:val="3"/>
        <w:spacing w:before="294" w:line="285" w:lineRule="auto"/>
        <w:ind w:right="117"/>
        <w:rPr>
          <w:rFonts w:hint="eastAsia"/>
          <w:spacing w:val="1"/>
        </w:rPr>
      </w:pPr>
      <w:r>
        <w:rPr>
          <w:rFonts w:hint="eastAsia"/>
          <w:spacing w:val="1"/>
        </w:rPr>
        <w:t>保罗以此安慰自己，上帝将通过基督使他复活，并与信主的哥林多人一同呈现他。</w:t>
      </w:r>
    </w:p>
    <w:p w14:paraId="32D83F00">
      <w:pPr>
        <w:pStyle w:val="3"/>
        <w:spacing w:before="294" w:line="285" w:lineRule="auto"/>
        <w:ind w:right="117"/>
        <w:rPr>
          <w:rFonts w:hint="eastAsia"/>
          <w:spacing w:val="1"/>
        </w:rPr>
      </w:pPr>
    </w:p>
    <w:p w14:paraId="2F5C7539">
      <w:pPr>
        <w:pStyle w:val="3"/>
        <w:spacing w:before="294" w:line="285" w:lineRule="auto"/>
        <w:ind w:right="117"/>
        <w:rPr>
          <w:rFonts w:hint="eastAsia"/>
          <w:spacing w:val="1"/>
        </w:rPr>
      </w:pPr>
      <w:r>
        <w:rPr>
          <w:rFonts w:hint="eastAsia"/>
          <w:spacing w:val="1"/>
        </w:rPr>
        <w:t>Now this hath a double meaning: first, that God should raise him out of troubles, which are a kind of deaths, as in the beginning of the chapter he calls the troubles he was in 'a great death;' and then, that God would raise him at length out of the grave, and present him and them at the day of judgment, as his crown before the Lord.</w:t>
      </w:r>
    </w:p>
    <w:p w14:paraId="588889E2">
      <w:pPr>
        <w:pStyle w:val="3"/>
        <w:spacing w:before="294" w:line="285" w:lineRule="auto"/>
        <w:ind w:right="117"/>
        <w:rPr>
          <w:rFonts w:hint="eastAsia"/>
          <w:spacing w:val="1"/>
        </w:rPr>
      </w:pPr>
      <w:r>
        <w:rPr>
          <w:rFonts w:hint="eastAsia"/>
          <w:spacing w:val="1"/>
        </w:rPr>
        <w:t>现在这有双重含义：首先，上帝会使他脱离苦难，这些苦难是一种死亡，就如他在本章开头称他所处的苦难为"大死"；其次，上帝最终会使他从坟墓中复活，并在审判日将他和他们呈现在主面前，作为他的冠冕。</w:t>
      </w:r>
    </w:p>
    <w:p w14:paraId="019AE345">
      <w:pPr>
        <w:pStyle w:val="3"/>
        <w:spacing w:before="294" w:line="285" w:lineRule="auto"/>
        <w:ind w:right="117"/>
        <w:rPr>
          <w:rFonts w:hint="eastAsia"/>
          <w:spacing w:val="1"/>
        </w:rPr>
      </w:pPr>
    </w:p>
    <w:p w14:paraId="7CF39682">
      <w:pPr>
        <w:pStyle w:val="3"/>
        <w:spacing w:before="297" w:line="285" w:lineRule="auto"/>
        <w:ind w:right="120"/>
        <w:rPr>
          <w:rFonts w:hint="eastAsia"/>
        </w:rPr>
      </w:pPr>
      <w:r>
        <w:rPr>
          <w:rFonts w:hint="eastAsia"/>
        </w:rPr>
        <w:t>This was his comfort.</w:t>
      </w:r>
    </w:p>
    <w:p w14:paraId="32823C68">
      <w:pPr>
        <w:pStyle w:val="3"/>
        <w:spacing w:before="297" w:line="285" w:lineRule="auto"/>
        <w:ind w:right="120"/>
        <w:rPr>
          <w:rFonts w:hint="eastAsia"/>
        </w:rPr>
      </w:pPr>
      <w:r>
        <w:rPr>
          <w:rFonts w:hint="eastAsia"/>
        </w:rPr>
        <w:t>这就是他的安慰。</w:t>
      </w:r>
    </w:p>
    <w:p w14:paraId="477B9EB8">
      <w:pPr>
        <w:pStyle w:val="3"/>
        <w:spacing w:before="297" w:line="285" w:lineRule="auto"/>
        <w:ind w:right="120"/>
        <w:rPr>
          <w:rFonts w:hint="eastAsia"/>
        </w:rPr>
      </w:pPr>
    </w:p>
    <w:p w14:paraId="5240B4E0">
      <w:pPr>
        <w:pStyle w:val="3"/>
        <w:spacing w:before="297" w:line="285" w:lineRule="auto"/>
        <w:ind w:right="120"/>
        <w:rPr>
          <w:rFonts w:hint="eastAsia"/>
        </w:rPr>
      </w:pPr>
      <w:r>
        <w:rPr>
          <w:rFonts w:hint="eastAsia"/>
        </w:rPr>
        <w:t>Now, for aught I see, the apostle may mean both subordinately one to another; for God doth raise us out of trouble by Jesus, and present us one to another in this world for our comfort, and at length raise us out of the dust, and present us altogether, to be for ever together with the Lord.</w:t>
      </w:r>
    </w:p>
    <w:p w14:paraId="579A599B">
      <w:pPr>
        <w:pStyle w:val="3"/>
        <w:spacing w:before="297" w:line="285" w:lineRule="auto"/>
        <w:ind w:right="120"/>
        <w:rPr>
          <w:rFonts w:hint="eastAsia"/>
        </w:rPr>
      </w:pPr>
      <w:r>
        <w:rPr>
          <w:rFonts w:hint="eastAsia"/>
        </w:rPr>
        <w:t>就我所见，使徒可能指的是两者互相从属；因为上帝通过耶稣将我们从困境中拯救出来，在这个世界上让我们彼此相见以获得安慰，最终将我们从尘土中复活，让我们永远与主同在。</w:t>
      </w:r>
    </w:p>
    <w:p w14:paraId="1209BB57">
      <w:pPr>
        <w:pStyle w:val="3"/>
        <w:spacing w:before="297" w:line="285" w:lineRule="auto"/>
        <w:ind w:right="120"/>
        <w:rPr>
          <w:rFonts w:hint="eastAsia"/>
        </w:rPr>
      </w:pPr>
    </w:p>
    <w:p w14:paraId="69DBE7C2">
      <w:pPr>
        <w:pStyle w:val="3"/>
        <w:spacing w:before="297" w:line="285" w:lineRule="auto"/>
        <w:ind w:right="120"/>
        <w:rPr>
          <w:rFonts w:hint="eastAsia"/>
        </w:rPr>
      </w:pPr>
      <w:r>
        <w:rPr>
          <w:rFonts w:hint="eastAsia"/>
        </w:rPr>
        <w:t>His comfort then is, that God will raise us up, and then he will present us with you.</w:t>
      </w:r>
    </w:p>
    <w:p w14:paraId="23B1AA3A">
      <w:pPr>
        <w:pStyle w:val="3"/>
        <w:spacing w:before="297" w:line="285" w:lineRule="auto"/>
        <w:ind w:right="120"/>
        <w:rPr>
          <w:rFonts w:hint="eastAsia"/>
        </w:rPr>
      </w:pPr>
      <w:r>
        <w:rPr>
          <w:rFonts w:hint="eastAsia"/>
        </w:rPr>
        <w:t>他的安慰是，上帝将使我们复活，然后让我们与你们相见。</w:t>
      </w:r>
    </w:p>
    <w:p w14:paraId="5B296C32">
      <w:pPr>
        <w:pStyle w:val="3"/>
        <w:spacing w:before="297" w:line="285" w:lineRule="auto"/>
        <w:ind w:right="120"/>
        <w:rPr>
          <w:rFonts w:hint="eastAsia"/>
        </w:rPr>
      </w:pPr>
    </w:p>
    <w:p w14:paraId="5FEDED07">
      <w:pPr>
        <w:pStyle w:val="3"/>
        <w:spacing w:before="297" w:line="285" w:lineRule="auto"/>
        <w:ind w:right="120"/>
        <w:rPr>
          <w:rFonts w:hint="eastAsia"/>
        </w:rPr>
      </w:pPr>
      <w:r>
        <w:rPr>
          <w:rFonts w:hint="eastAsia"/>
        </w:rPr>
        <w:t>This is set down by the effect.</w:t>
      </w:r>
    </w:p>
    <w:p w14:paraId="547DADB5">
      <w:pPr>
        <w:pStyle w:val="3"/>
        <w:spacing w:before="297" w:line="285" w:lineRule="auto"/>
        <w:ind w:right="120"/>
        <w:rPr>
          <w:rFonts w:hint="eastAsia"/>
        </w:rPr>
      </w:pPr>
      <w:r>
        <w:rPr>
          <w:rFonts w:hint="eastAsia"/>
        </w:rPr>
        <w:t>这是通过效果来确定的。</w:t>
      </w:r>
    </w:p>
    <w:p w14:paraId="7A83EA54">
      <w:pPr>
        <w:pStyle w:val="3"/>
        <w:spacing w:before="297" w:line="285" w:lineRule="auto"/>
        <w:ind w:right="120"/>
        <w:rPr>
          <w:rFonts w:hint="eastAsia"/>
        </w:rPr>
      </w:pPr>
    </w:p>
    <w:p w14:paraId="2839318E">
      <w:pPr>
        <w:pStyle w:val="3"/>
        <w:spacing w:before="297" w:line="285" w:lineRule="auto"/>
        <w:ind w:right="120"/>
        <w:rPr>
          <w:rFonts w:hint="eastAsia"/>
        </w:rPr>
      </w:pPr>
      <w:r>
        <w:rPr>
          <w:rFonts w:hint="eastAsia"/>
        </w:rPr>
        <w:t>'God will do it; God that raised up Jesus will do it.'</w:t>
      </w:r>
    </w:p>
    <w:p w14:paraId="52F8DE10">
      <w:pPr>
        <w:pStyle w:val="3"/>
        <w:spacing w:before="297" w:line="285" w:lineRule="auto"/>
        <w:ind w:right="120"/>
        <w:rPr>
          <w:rFonts w:hint="eastAsia"/>
        </w:rPr>
      </w:pPr>
      <w:r>
        <w:rPr>
          <w:rFonts w:hint="eastAsia"/>
        </w:rPr>
        <w:t>"上帝会做到；那使耶稣复活的上帝会做到。"</w:t>
      </w:r>
    </w:p>
    <w:p w14:paraId="5D514681">
      <w:pPr>
        <w:pStyle w:val="3"/>
        <w:spacing w:before="297" w:line="285" w:lineRule="auto"/>
        <w:ind w:right="120"/>
        <w:rPr>
          <w:rFonts w:hint="eastAsia"/>
        </w:rPr>
      </w:pPr>
    </w:p>
    <w:p w14:paraId="42B024AD">
      <w:pPr>
        <w:pStyle w:val="3"/>
        <w:spacing w:before="297" w:line="285" w:lineRule="auto"/>
        <w:ind w:right="120"/>
        <w:rPr>
          <w:rFonts w:hint="eastAsia"/>
        </w:rPr>
      </w:pPr>
      <w:r>
        <w:rPr>
          <w:rFonts w:hint="eastAsia"/>
        </w:rPr>
        <w:t>And the cause why God will do it is, because he hath raised up Jesus.</w:t>
      </w:r>
    </w:p>
    <w:p w14:paraId="5FCF3D86">
      <w:pPr>
        <w:pStyle w:val="3"/>
        <w:spacing w:before="297" w:line="285" w:lineRule="auto"/>
        <w:ind w:right="120"/>
        <w:rPr>
          <w:rFonts w:hint="eastAsia"/>
        </w:rPr>
      </w:pPr>
      <w:r>
        <w:rPr>
          <w:rFonts w:hint="eastAsia"/>
        </w:rPr>
        <w:t>上帝会这样做的原因是，因为他已经使耶稣复活了。</w:t>
      </w:r>
    </w:p>
    <w:p w14:paraId="709BE2D1">
      <w:pPr>
        <w:pStyle w:val="3"/>
        <w:spacing w:before="297" w:line="285" w:lineRule="auto"/>
        <w:ind w:right="120"/>
        <w:rPr>
          <w:rFonts w:hint="eastAsia"/>
        </w:rPr>
      </w:pPr>
    </w:p>
    <w:p w14:paraId="24A25EAC">
      <w:pPr>
        <w:pStyle w:val="3"/>
        <w:spacing w:before="297" w:line="285" w:lineRule="auto"/>
        <w:ind w:right="120"/>
        <w:rPr>
          <w:rFonts w:hint="eastAsia"/>
        </w:rPr>
      </w:pPr>
      <w:r>
        <w:rPr>
          <w:rFonts w:hint="eastAsia"/>
        </w:rPr>
        <w:t>First, God that hath raised up Jesus will by Jesus raise up us, and present us with you.</w:t>
      </w:r>
    </w:p>
    <w:p w14:paraId="5C374CC8">
      <w:pPr>
        <w:pStyle w:val="3"/>
        <w:spacing w:before="297" w:line="285" w:lineRule="auto"/>
        <w:ind w:right="120"/>
        <w:rPr>
          <w:rFonts w:hint="eastAsia"/>
        </w:rPr>
      </w:pPr>
      <w:r>
        <w:rPr>
          <w:rFonts w:hint="eastAsia"/>
        </w:rPr>
        <w:t>首先，那使耶稣复活的上帝将通过耶稣使我们复活，并让我们与你们相见。</w:t>
      </w:r>
    </w:p>
    <w:p w14:paraId="5653D457">
      <w:pPr>
        <w:pStyle w:val="3"/>
        <w:spacing w:before="297" w:line="285" w:lineRule="auto"/>
        <w:ind w:right="120"/>
        <w:rPr>
          <w:rFonts w:hint="eastAsia"/>
        </w:rPr>
      </w:pPr>
    </w:p>
    <w:p w14:paraId="44FCB5DA">
      <w:pPr>
        <w:pStyle w:val="3"/>
        <w:spacing w:before="297" w:line="285" w:lineRule="auto"/>
        <w:ind w:right="120"/>
        <w:rPr>
          <w:rFonts w:hint="eastAsia"/>
        </w:rPr>
      </w:pPr>
      <w:r>
        <w:rPr>
          <w:rFonts w:hint="eastAsia"/>
        </w:rPr>
        <w:t>So that here is the comfort and the ground of it.</w:t>
      </w:r>
    </w:p>
    <w:p w14:paraId="38A119C3">
      <w:pPr>
        <w:pStyle w:val="3"/>
        <w:spacing w:before="297" w:line="285" w:lineRule="auto"/>
        <w:ind w:right="120"/>
        <w:rPr>
          <w:rFonts w:hint="eastAsia"/>
        </w:rPr>
      </w:pPr>
      <w:r>
        <w:rPr>
          <w:rFonts w:hint="eastAsia"/>
        </w:rPr>
        <w:t>所以这就是安慰及其根据。</w:t>
      </w:r>
    </w:p>
    <w:p w14:paraId="51FDBB29">
      <w:pPr>
        <w:pStyle w:val="3"/>
        <w:spacing w:before="297" w:line="285" w:lineRule="auto"/>
        <w:ind w:right="120"/>
        <w:rPr>
          <w:rFonts w:hint="eastAsia"/>
        </w:rPr>
      </w:pPr>
    </w:p>
    <w:p w14:paraId="5101D90E">
      <w:pPr>
        <w:pStyle w:val="3"/>
        <w:spacing w:before="297" w:line="285" w:lineRule="auto"/>
        <w:ind w:right="120"/>
        <w:rPr>
          <w:rFonts w:hint="eastAsia"/>
        </w:rPr>
      </w:pPr>
      <w:r>
        <w:rPr>
          <w:rFonts w:hint="eastAsia"/>
        </w:rPr>
        <w:t>The comfort is double.</w:t>
      </w:r>
    </w:p>
    <w:p w14:paraId="7E001C4D">
      <w:pPr>
        <w:pStyle w:val="3"/>
        <w:spacing w:before="297" w:line="285" w:lineRule="auto"/>
        <w:ind w:right="120"/>
        <w:rPr>
          <w:rFonts w:hint="eastAsia"/>
        </w:rPr>
      </w:pPr>
      <w:r>
        <w:rPr>
          <w:rFonts w:hint="eastAsia"/>
        </w:rPr>
        <w:t>这安慰是双重的。</w:t>
      </w:r>
    </w:p>
    <w:p w14:paraId="3E147411">
      <w:pPr>
        <w:pStyle w:val="3"/>
        <w:spacing w:before="297" w:line="285" w:lineRule="auto"/>
        <w:ind w:right="120"/>
        <w:rPr>
          <w:rFonts w:hint="eastAsia"/>
        </w:rPr>
      </w:pPr>
    </w:p>
    <w:p w14:paraId="4983C385">
      <w:pPr>
        <w:pStyle w:val="3"/>
        <w:spacing w:before="297" w:line="285" w:lineRule="auto"/>
        <w:ind w:right="120"/>
        <w:rPr>
          <w:rFonts w:hint="eastAsia"/>
        </w:rPr>
      </w:pPr>
      <w:r>
        <w:rPr>
          <w:rFonts w:hint="eastAsia"/>
        </w:rPr>
        <w:t>God will raise us up, and then God will present us with you.</w:t>
      </w:r>
    </w:p>
    <w:p w14:paraId="3CCA521B">
      <w:pPr>
        <w:pStyle w:val="3"/>
        <w:spacing w:before="297" w:line="285" w:lineRule="auto"/>
        <w:ind w:right="120"/>
        <w:rPr>
          <w:rFonts w:hint="eastAsia"/>
        </w:rPr>
      </w:pPr>
      <w:r>
        <w:rPr>
          <w:rFonts w:hint="eastAsia"/>
        </w:rPr>
        <w:t>上帝将使我们复活，然后上帝将让我们与你们相见。</w:t>
      </w:r>
    </w:p>
    <w:p w14:paraId="184CD6E7">
      <w:pPr>
        <w:pStyle w:val="3"/>
        <w:spacing w:before="297" w:line="285" w:lineRule="auto"/>
        <w:ind w:right="120"/>
        <w:rPr>
          <w:rFonts w:hint="eastAsia"/>
        </w:rPr>
      </w:pPr>
    </w:p>
    <w:p w14:paraId="4BEE4661">
      <w:pPr>
        <w:pStyle w:val="3"/>
        <w:spacing w:before="297" w:line="285" w:lineRule="auto"/>
        <w:ind w:right="120"/>
        <w:rPr>
          <w:rFonts w:hint="eastAsia"/>
        </w:rPr>
      </w:pPr>
      <w:r>
        <w:rPr>
          <w:rFonts w:hint="eastAsia"/>
        </w:rPr>
        <w:t>The ground of it is this, why he will do it, because he hath raised up Christ.</w:t>
      </w:r>
    </w:p>
    <w:p w14:paraId="6ACFA070">
      <w:pPr>
        <w:pStyle w:val="3"/>
        <w:spacing w:before="297" w:line="285" w:lineRule="auto"/>
        <w:ind w:right="120"/>
        <w:rPr>
          <w:rFonts w:hint="eastAsia"/>
        </w:rPr>
      </w:pPr>
      <w:r>
        <w:rPr>
          <w:rFonts w:hint="eastAsia"/>
        </w:rPr>
        <w:t>其根据是这样的，他为什么会这样做，因为他已经使基督复活了。</w:t>
      </w:r>
    </w:p>
    <w:p w14:paraId="6D5080BD">
      <w:pPr>
        <w:pStyle w:val="3"/>
        <w:spacing w:before="297" w:line="285" w:lineRule="auto"/>
        <w:ind w:right="120"/>
        <w:rPr>
          <w:rFonts w:hint="eastAsia"/>
        </w:rPr>
      </w:pPr>
    </w:p>
    <w:p w14:paraId="0311CCEC">
      <w:pPr>
        <w:pStyle w:val="3"/>
        <w:spacing w:before="297" w:line="285" w:lineRule="auto"/>
        <w:ind w:right="120"/>
        <w:rPr>
          <w:rFonts w:hint="eastAsia"/>
        </w:rPr>
      </w:pPr>
      <w:r>
        <w:rPr>
          <w:rFonts w:hint="eastAsia"/>
        </w:rPr>
        <w:t>God is the author of it, and he that hath raised up Christ will raise up you.</w:t>
      </w:r>
    </w:p>
    <w:p w14:paraId="74AE3E0E">
      <w:pPr>
        <w:pStyle w:val="3"/>
        <w:spacing w:before="297" w:line="285" w:lineRule="auto"/>
        <w:ind w:right="120"/>
        <w:rPr>
          <w:rFonts w:hint="eastAsia"/>
        </w:rPr>
      </w:pPr>
      <w:r>
        <w:rPr>
          <w:rFonts w:hint="eastAsia"/>
        </w:rPr>
        <w:t>上帝是这一切的创始者，那使基督复活的上帝也将使你们复活。</w:t>
      </w:r>
    </w:p>
    <w:p w14:paraId="6474A680">
      <w:pPr>
        <w:pStyle w:val="3"/>
        <w:spacing w:before="297" w:line="285" w:lineRule="auto"/>
        <w:ind w:right="120"/>
        <w:rPr>
          <w:rFonts w:hint="eastAsia"/>
        </w:rPr>
      </w:pPr>
    </w:p>
    <w:p w14:paraId="607B3DB1">
      <w:pPr>
        <w:pStyle w:val="3"/>
        <w:spacing w:before="297" w:line="285" w:lineRule="auto"/>
        <w:ind w:right="120"/>
        <w:rPr>
          <w:rFonts w:hint="eastAsia"/>
        </w:rPr>
      </w:pPr>
      <w:r>
        <w:rPr>
          <w:rFonts w:hint="eastAsia"/>
        </w:rPr>
        <w:t>There is such a connection and blessed union between Christ and us, that the same power that raised up Jesus out of the grave will raise us up likewise.</w:t>
      </w:r>
    </w:p>
    <w:p w14:paraId="21E3926E">
      <w:pPr>
        <w:pStyle w:val="3"/>
        <w:spacing w:before="297" w:line="285" w:lineRule="auto"/>
        <w:ind w:right="120"/>
        <w:rPr>
          <w:rFonts w:hint="eastAsia"/>
        </w:rPr>
      </w:pPr>
      <w:r>
        <w:rPr>
          <w:rFonts w:hint="eastAsia"/>
        </w:rPr>
        <w:t>基督与我们之间有如此紧密的联系和蒙福的结合，以至于使耶稣从坟墓中复活的同样力量也将使我们复活。</w:t>
      </w:r>
    </w:p>
    <w:p w14:paraId="66719DDC">
      <w:pPr>
        <w:pStyle w:val="3"/>
        <w:spacing w:before="297" w:line="285" w:lineRule="auto"/>
        <w:ind w:right="120"/>
        <w:rPr>
          <w:rFonts w:hint="eastAsia"/>
        </w:rPr>
      </w:pPr>
    </w:p>
    <w:p w14:paraId="3749164C">
      <w:pPr>
        <w:pStyle w:val="3"/>
        <w:spacing w:before="297" w:line="285" w:lineRule="auto"/>
        <w:ind w:right="120"/>
        <w:rPr>
          <w:rFonts w:hint="eastAsia"/>
        </w:rPr>
      </w:pPr>
      <w:r>
        <w:rPr>
          <w:rFonts w:hint="eastAsia"/>
        </w:rPr>
        <w:t>So that here is a comfort above comfort; but yet 'knowing' is prefixed.</w:t>
      </w:r>
    </w:p>
    <w:p w14:paraId="04E72D41">
      <w:pPr>
        <w:pStyle w:val="3"/>
        <w:spacing w:before="297" w:line="285" w:lineRule="auto"/>
        <w:ind w:right="120"/>
        <w:rPr>
          <w:rFonts w:hint="eastAsia"/>
        </w:rPr>
      </w:pPr>
      <w:r>
        <w:rPr>
          <w:rFonts w:hint="eastAsia"/>
        </w:rPr>
        <w:t>所以这是超越安慰的安慰；但"知道"是前提。</w:t>
      </w:r>
    </w:p>
    <w:p w14:paraId="68DD0C8E">
      <w:pPr>
        <w:pStyle w:val="3"/>
        <w:spacing w:before="297" w:line="285" w:lineRule="auto"/>
        <w:ind w:right="120"/>
        <w:rPr>
          <w:rFonts w:hint="eastAsia"/>
        </w:rPr>
      </w:pPr>
    </w:p>
    <w:p w14:paraId="1AAE4900">
      <w:pPr>
        <w:pStyle w:val="3"/>
        <w:spacing w:before="297" w:line="285" w:lineRule="auto"/>
        <w:ind w:right="120"/>
        <w:rPr>
          <w:rFonts w:hint="eastAsia"/>
        </w:rPr>
      </w:pPr>
      <w:r>
        <w:rPr>
          <w:rFonts w:hint="eastAsia"/>
        </w:rPr>
        <w:t>'Knowing that God will raise us up, because he hath raised up Jesus.'</w:t>
      </w:r>
    </w:p>
    <w:p w14:paraId="61ED545D">
      <w:pPr>
        <w:pStyle w:val="3"/>
        <w:spacing w:before="297" w:line="285" w:lineRule="auto"/>
        <w:ind w:right="120"/>
        <w:rPr>
          <w:rFonts w:hint="eastAsia"/>
        </w:rPr>
      </w:pPr>
      <w:r>
        <w:rPr>
          <w:rFonts w:hint="eastAsia"/>
        </w:rPr>
        <w:t>"知道上帝将使我们复活，因为他已经使耶稣复活了。"</w:t>
      </w:r>
    </w:p>
    <w:p w14:paraId="3A2C9E05">
      <w:pPr>
        <w:pStyle w:val="3"/>
        <w:spacing w:before="297" w:line="285" w:lineRule="auto"/>
        <w:ind w:right="120"/>
        <w:rPr>
          <w:rFonts w:hint="eastAsia"/>
        </w:rPr>
      </w:pPr>
    </w:p>
    <w:p w14:paraId="612E8733">
      <w:pPr>
        <w:pStyle w:val="3"/>
        <w:spacing w:before="297" w:line="285" w:lineRule="auto"/>
        <w:ind w:right="120"/>
        <w:rPr>
          <w:rFonts w:hint="eastAsia"/>
        </w:rPr>
      </w:pPr>
      <w:r>
        <w:rPr>
          <w:rFonts w:hint="eastAsia"/>
        </w:rPr>
        <w:t>So that I may observe in the passage of it, that all comfort cometh into the soul by knowledge.</w:t>
      </w:r>
    </w:p>
    <w:p w14:paraId="6674F812">
      <w:pPr>
        <w:pStyle w:val="3"/>
        <w:spacing w:before="297" w:line="285" w:lineRule="auto"/>
        <w:ind w:right="120"/>
        <w:rPr>
          <w:rFonts w:hint="eastAsia"/>
        </w:rPr>
      </w:pPr>
      <w:r>
        <w:rPr>
          <w:rFonts w:hint="eastAsia"/>
        </w:rPr>
        <w:t>因此，我可以在这段话中观察到，所有的安慰都是通过知识进入灵魂的。</w:t>
      </w:r>
    </w:p>
    <w:p w14:paraId="4D817D7B">
      <w:pPr>
        <w:pStyle w:val="3"/>
        <w:spacing w:before="297" w:line="285" w:lineRule="auto"/>
        <w:ind w:right="120"/>
        <w:rPr>
          <w:rFonts w:hint="eastAsia"/>
        </w:rPr>
      </w:pPr>
    </w:p>
    <w:p w14:paraId="43B1934B">
      <w:pPr>
        <w:pStyle w:val="3"/>
        <w:spacing w:before="297" w:line="285" w:lineRule="auto"/>
        <w:ind w:right="120"/>
        <w:rPr>
          <w:rFonts w:hint="eastAsia"/>
        </w:rPr>
      </w:pPr>
      <w:r>
        <w:rPr>
          <w:rFonts w:hint="eastAsia"/>
        </w:rPr>
        <w:t>God not only raiseth us up, and presents us one with another, by the same power that he hath raised up Jesus by, but we must know that it must be so, if we will have comfort.</w:t>
      </w:r>
    </w:p>
    <w:p w14:paraId="0D8FFB4E">
      <w:pPr>
        <w:pStyle w:val="3"/>
        <w:spacing w:before="297" w:line="285" w:lineRule="auto"/>
        <w:ind w:right="120"/>
        <w:rPr>
          <w:rFonts w:hint="eastAsia"/>
        </w:rPr>
      </w:pPr>
      <w:r>
        <w:rPr>
          <w:rFonts w:hint="eastAsia"/>
        </w:rPr>
        <w:t>上帝不仅以使耶稣复活的同样力量使我们复活，并让我们彼此相见，而且我们必须知道必须如此，如果我们要得到安慰的话。</w:t>
      </w:r>
    </w:p>
    <w:p w14:paraId="087B5ED8">
      <w:pPr>
        <w:pStyle w:val="3"/>
        <w:spacing w:before="297" w:line="285" w:lineRule="auto"/>
        <w:ind w:right="120"/>
        <w:rPr>
          <w:rFonts w:hint="eastAsia"/>
        </w:rPr>
      </w:pPr>
    </w:p>
    <w:p w14:paraId="2B8D5AC0">
      <w:pPr>
        <w:pStyle w:val="3"/>
        <w:spacing w:before="297" w:line="285" w:lineRule="auto"/>
        <w:ind w:right="120"/>
        <w:rPr>
          <w:rFonts w:hint="eastAsia"/>
        </w:rPr>
      </w:pPr>
      <w:r>
        <w:rPr>
          <w:rFonts w:hint="eastAsia"/>
        </w:rPr>
        <w:t>Whatsoever cometh into the soul to strengthen it cometh through knowledge.</w:t>
      </w:r>
    </w:p>
    <w:p w14:paraId="5DD56C13">
      <w:pPr>
        <w:pStyle w:val="3"/>
        <w:spacing w:before="297" w:line="285" w:lineRule="auto"/>
        <w:ind w:right="120"/>
        <w:rPr>
          <w:rFonts w:hint="eastAsia"/>
        </w:rPr>
      </w:pPr>
      <w:r>
        <w:rPr>
          <w:rFonts w:hint="eastAsia"/>
        </w:rPr>
        <w:t>无论什么进入灵魂以加强它，都是通过知识而来的。</w:t>
      </w:r>
    </w:p>
    <w:p w14:paraId="39411363">
      <w:pPr>
        <w:pStyle w:val="3"/>
        <w:spacing w:before="297" w:line="285" w:lineRule="auto"/>
        <w:ind w:right="120"/>
        <w:rPr>
          <w:rFonts w:hint="eastAsia"/>
        </w:rPr>
      </w:pPr>
    </w:p>
    <w:p w14:paraId="11058E9C">
      <w:pPr>
        <w:pStyle w:val="3"/>
        <w:spacing w:before="297" w:line="285" w:lineRule="auto"/>
        <w:ind w:right="120"/>
        <w:rPr>
          <w:rFonts w:hint="eastAsia"/>
        </w:rPr>
      </w:pPr>
      <w:r>
        <w:rPr>
          <w:rFonts w:hint="eastAsia"/>
        </w:rPr>
        <w:t>As from the heavens come light, and through light all influences, and whatsoever is sweet from heaven, to make things flourish, comes with light, so all things that come to the soul to make it comfortable and cheerful, comes with the light of knowledge.</w:t>
      </w:r>
    </w:p>
    <w:p w14:paraId="56C93107">
      <w:pPr>
        <w:pStyle w:val="3"/>
        <w:spacing w:before="297" w:line="285" w:lineRule="auto"/>
        <w:ind w:right="120"/>
        <w:rPr>
          <w:rFonts w:hint="eastAsia"/>
        </w:rPr>
      </w:pPr>
      <w:r>
        <w:rPr>
          <w:rFonts w:hint="eastAsia"/>
        </w:rPr>
        <w:t>正如光从天而降，通过光带来所有影响，以及从天而来的一切美好事物，使万物繁荣，都伴随着光，所以一切使灵魂舒适和愉悦的事物，都伴随着知识之光而来。</w:t>
      </w:r>
    </w:p>
    <w:p w14:paraId="5C7CEFB3">
      <w:pPr>
        <w:pStyle w:val="3"/>
        <w:spacing w:before="297" w:line="285" w:lineRule="auto"/>
        <w:ind w:right="120"/>
        <w:rPr>
          <w:rFonts w:hint="eastAsia"/>
        </w:rPr>
      </w:pPr>
    </w:p>
    <w:p w14:paraId="2D513C04">
      <w:pPr>
        <w:pStyle w:val="3"/>
        <w:spacing w:before="297" w:line="285" w:lineRule="auto"/>
        <w:ind w:right="120"/>
        <w:rPr>
          <w:rFonts w:hint="eastAsia"/>
        </w:rPr>
      </w:pPr>
      <w:r>
        <w:rPr>
          <w:rFonts w:hint="eastAsia"/>
        </w:rPr>
        <w:t>Indeed, all graces are nothing but knowledge digested, knowledge turned into affection and practice.</w:t>
      </w:r>
    </w:p>
    <w:p w14:paraId="5DC66048">
      <w:pPr>
        <w:pStyle w:val="3"/>
        <w:spacing w:before="297" w:line="285" w:lineRule="auto"/>
        <w:ind w:right="120"/>
        <w:rPr>
          <w:rFonts w:hint="eastAsia"/>
        </w:rPr>
      </w:pPr>
      <w:r>
        <w:rPr>
          <w:rFonts w:hint="eastAsia"/>
        </w:rPr>
        <w:t>事实上，所有的恩典都不过是消化了的知识，转化为情感和实践的知识。</w:t>
      </w:r>
    </w:p>
    <w:p w14:paraId="0E5A8A2D">
      <w:pPr>
        <w:pStyle w:val="3"/>
        <w:spacing w:before="297" w:line="285" w:lineRule="auto"/>
        <w:ind w:right="120"/>
        <w:rPr>
          <w:rFonts w:hint="eastAsia"/>
        </w:rPr>
      </w:pPr>
    </w:p>
    <w:p w14:paraId="24F3635A">
      <w:pPr>
        <w:pStyle w:val="3"/>
        <w:spacing w:before="297" w:line="285" w:lineRule="auto"/>
        <w:ind w:right="120"/>
        <w:rPr>
          <w:rFonts w:hint="eastAsia"/>
        </w:rPr>
      </w:pPr>
      <w:r>
        <w:rPr>
          <w:rFonts w:hint="eastAsia"/>
        </w:rPr>
        <w:t>What is anything but knowledge? any grace, but the performance of such a thing from such and such grounds?</w:t>
      </w:r>
    </w:p>
    <w:p w14:paraId="04577E18">
      <w:pPr>
        <w:pStyle w:val="3"/>
        <w:spacing w:before="297" w:line="285" w:lineRule="auto"/>
        <w:ind w:right="120"/>
        <w:rPr>
          <w:rFonts w:hint="eastAsia"/>
        </w:rPr>
      </w:pPr>
      <w:r>
        <w:rPr>
          <w:rFonts w:hint="eastAsia"/>
        </w:rPr>
        <w:t>除了知识，还有什么？任何恩典，不就是基于某些根据而做出的表现吗？</w:t>
      </w:r>
    </w:p>
    <w:p w14:paraId="1025C8B1">
      <w:pPr>
        <w:pStyle w:val="3"/>
        <w:spacing w:before="297" w:line="285" w:lineRule="auto"/>
        <w:ind w:right="120"/>
        <w:rPr>
          <w:rFonts w:hint="eastAsia"/>
        </w:rPr>
      </w:pPr>
    </w:p>
    <w:p w14:paraId="5056FD65">
      <w:pPr>
        <w:pStyle w:val="3"/>
        <w:spacing w:before="297" w:line="285" w:lineRule="auto"/>
        <w:ind w:right="120"/>
        <w:rPr>
          <w:rFonts w:hint="eastAsia"/>
        </w:rPr>
      </w:pPr>
      <w:r>
        <w:rPr>
          <w:rFonts w:hint="eastAsia"/>
        </w:rPr>
        <w:t>As we see in fruit, all that is in the fruit cometh from the juice that is [in] the root.</w:t>
      </w:r>
    </w:p>
    <w:p w14:paraId="58945EE3">
      <w:pPr>
        <w:pStyle w:val="3"/>
        <w:spacing w:before="297" w:line="285" w:lineRule="auto"/>
        <w:ind w:right="120"/>
        <w:rPr>
          <w:rFonts w:hint="eastAsia"/>
        </w:rPr>
      </w:pPr>
      <w:r>
        <w:rPr>
          <w:rFonts w:hint="eastAsia"/>
        </w:rPr>
        <w:t>正如我们在果实中所看到的，果实中的一切都来自根部的汁液。</w:t>
      </w:r>
    </w:p>
    <w:p w14:paraId="493583CC">
      <w:pPr>
        <w:pStyle w:val="3"/>
        <w:spacing w:before="297" w:line="285" w:lineRule="auto"/>
        <w:ind w:right="120"/>
        <w:rPr>
          <w:rFonts w:hint="eastAsia"/>
        </w:rPr>
      </w:pPr>
    </w:p>
    <w:p w14:paraId="14E6FBB7">
      <w:pPr>
        <w:pStyle w:val="3"/>
        <w:spacing w:before="297" w:line="285" w:lineRule="auto"/>
        <w:ind w:right="120"/>
        <w:rPr>
          <w:rFonts w:hint="eastAsia"/>
        </w:rPr>
      </w:pPr>
      <w:r>
        <w:rPr>
          <w:rFonts w:hint="eastAsia"/>
        </w:rPr>
        <w:t>And so the vigour and strength of everything is knowledge; I mean knowledge and a spirit of faith to believe what we know, to assent to it, and acknowledge it.</w:t>
      </w:r>
    </w:p>
    <w:p w14:paraId="2154CA1C">
      <w:pPr>
        <w:pStyle w:val="3"/>
        <w:spacing w:before="297" w:line="285" w:lineRule="auto"/>
        <w:ind w:right="120"/>
        <w:rPr>
          <w:rFonts w:hint="eastAsia"/>
        </w:rPr>
      </w:pPr>
      <w:r>
        <w:rPr>
          <w:rFonts w:hint="eastAsia"/>
        </w:rPr>
        <w:t>因此，一切事物的活力和力量就是知识；我指的是知识和一种相信我们所知的、认同它并承认它的信心精神。</w:t>
      </w:r>
    </w:p>
    <w:p w14:paraId="516E7905">
      <w:pPr>
        <w:pStyle w:val="3"/>
        <w:spacing w:before="297" w:line="285" w:lineRule="auto"/>
        <w:ind w:right="120"/>
        <w:rPr>
          <w:rFonts w:hint="eastAsia"/>
        </w:rPr>
      </w:pPr>
    </w:p>
    <w:p w14:paraId="6BAF469A">
      <w:pPr>
        <w:pStyle w:val="3"/>
        <w:spacing w:before="297" w:line="285" w:lineRule="auto"/>
        <w:ind w:right="120"/>
        <w:rPr>
          <w:rFonts w:hint="eastAsia"/>
        </w:rPr>
      </w:pPr>
      <w:r>
        <w:rPr>
          <w:rFonts w:hint="eastAsia"/>
        </w:rPr>
        <w:t>Light, you know, is very comfortable.</w:t>
      </w:r>
    </w:p>
    <w:p w14:paraId="11E85A4B">
      <w:pPr>
        <w:pStyle w:val="3"/>
        <w:spacing w:before="297" w:line="285" w:lineRule="auto"/>
        <w:ind w:right="120"/>
        <w:rPr>
          <w:rFonts w:hint="eastAsia"/>
        </w:rPr>
      </w:pPr>
      <w:r>
        <w:rPr>
          <w:rFonts w:hint="eastAsia"/>
        </w:rPr>
        <w:t>你知道，光是非常舒适的。</w:t>
      </w:r>
    </w:p>
    <w:p w14:paraId="6A2F957E">
      <w:pPr>
        <w:pStyle w:val="3"/>
        <w:spacing w:before="297" w:line="285" w:lineRule="auto"/>
        <w:ind w:right="120"/>
        <w:rPr>
          <w:rFonts w:hint="eastAsia"/>
        </w:rPr>
      </w:pPr>
    </w:p>
    <w:p w14:paraId="35097E17">
      <w:pPr>
        <w:pStyle w:val="3"/>
        <w:spacing w:before="297" w:line="285" w:lineRule="auto"/>
        <w:ind w:right="120"/>
        <w:rPr>
          <w:rFonts w:hint="eastAsia"/>
        </w:rPr>
      </w:pPr>
      <w:r>
        <w:rPr>
          <w:rFonts w:hint="eastAsia"/>
        </w:rPr>
        <w:t>Darkness is a state of fear.</w:t>
      </w:r>
    </w:p>
    <w:p w14:paraId="3C295073">
      <w:pPr>
        <w:pStyle w:val="3"/>
        <w:spacing w:before="297" w:line="285" w:lineRule="auto"/>
        <w:ind w:right="120"/>
        <w:rPr>
          <w:rFonts w:hint="eastAsia"/>
        </w:rPr>
      </w:pPr>
      <w:r>
        <w:rPr>
          <w:rFonts w:hint="eastAsia"/>
        </w:rPr>
        <w:t>黑暗是一种恐惧的状态。</w:t>
      </w:r>
    </w:p>
    <w:p w14:paraId="2F196C01">
      <w:pPr>
        <w:pStyle w:val="3"/>
        <w:spacing w:before="297" w:line="285" w:lineRule="auto"/>
        <w:ind w:right="120"/>
        <w:rPr>
          <w:rFonts w:hint="eastAsia"/>
        </w:rPr>
      </w:pPr>
    </w:p>
    <w:p w14:paraId="26B49606">
      <w:pPr>
        <w:pStyle w:val="3"/>
        <w:spacing w:before="297" w:line="285" w:lineRule="auto"/>
        <w:ind w:right="120"/>
        <w:rPr>
          <w:rFonts w:hint="eastAsia"/>
        </w:rPr>
      </w:pPr>
      <w:r>
        <w:rPr>
          <w:rFonts w:hint="eastAsia"/>
        </w:rPr>
        <w:t>So ignorance is a state of doubting and fear.</w:t>
      </w:r>
    </w:p>
    <w:p w14:paraId="301CB08F">
      <w:pPr>
        <w:pStyle w:val="3"/>
        <w:spacing w:before="297" w:line="285" w:lineRule="auto"/>
        <w:ind w:right="120"/>
        <w:rPr>
          <w:rFonts w:hint="eastAsia"/>
        </w:rPr>
      </w:pPr>
      <w:r>
        <w:rPr>
          <w:rFonts w:hint="eastAsia"/>
        </w:rPr>
        <w:t>因此，无知是一种怀疑和恐惧的状态。</w:t>
      </w:r>
    </w:p>
    <w:p w14:paraId="2046253A">
      <w:pPr>
        <w:pStyle w:val="3"/>
        <w:spacing w:before="297" w:line="285" w:lineRule="auto"/>
        <w:ind w:right="120"/>
        <w:rPr>
          <w:rFonts w:hint="eastAsia"/>
        </w:rPr>
      </w:pPr>
    </w:p>
    <w:p w14:paraId="45898B07">
      <w:pPr>
        <w:pStyle w:val="3"/>
        <w:spacing w:before="297" w:line="285" w:lineRule="auto"/>
        <w:ind w:right="120"/>
        <w:rPr>
          <w:rFonts w:hint="eastAsia"/>
        </w:rPr>
      </w:pPr>
      <w:r>
        <w:rPr>
          <w:rFonts w:hint="eastAsia"/>
        </w:rPr>
        <w:t>There is no good where ignorance is; but light and knowledge is a state of boldness.</w:t>
      </w:r>
    </w:p>
    <w:p w14:paraId="2452A6B1">
      <w:pPr>
        <w:pStyle w:val="3"/>
        <w:spacing w:before="297" w:line="285" w:lineRule="auto"/>
        <w:ind w:right="120"/>
        <w:rPr>
          <w:rFonts w:hint="eastAsia"/>
        </w:rPr>
      </w:pPr>
      <w:r>
        <w:rPr>
          <w:rFonts w:hint="eastAsia"/>
        </w:rPr>
        <w:t>无知之处没有好处；但光明和知识是一种勇敢的状态。</w:t>
      </w:r>
    </w:p>
    <w:p w14:paraId="74C9C807">
      <w:pPr>
        <w:pStyle w:val="3"/>
        <w:spacing w:before="297" w:line="285" w:lineRule="auto"/>
        <w:ind w:right="120"/>
        <w:rPr>
          <w:rFonts w:hint="eastAsia"/>
        </w:rPr>
      </w:pPr>
    </w:p>
    <w:p w14:paraId="4DC81353">
      <w:pPr>
        <w:pStyle w:val="3"/>
        <w:spacing w:before="297" w:line="285" w:lineRule="auto"/>
        <w:ind w:right="120"/>
        <w:rPr>
          <w:rFonts w:hint="eastAsia"/>
        </w:rPr>
      </w:pPr>
      <w:r>
        <w:rPr>
          <w:rFonts w:hint="eastAsia"/>
        </w:rPr>
        <w:t>We believe, and speak, and are bold.</w:t>
      </w:r>
    </w:p>
    <w:p w14:paraId="2A17D479">
      <w:pPr>
        <w:pStyle w:val="3"/>
        <w:spacing w:before="297" w:line="285" w:lineRule="auto"/>
        <w:ind w:right="120"/>
        <w:rPr>
          <w:rFonts w:hint="eastAsia"/>
        </w:rPr>
      </w:pPr>
      <w:r>
        <w:rPr>
          <w:rFonts w:hint="eastAsia"/>
        </w:rPr>
        <w:t>我们相信，说话，并且勇敢。</w:t>
      </w:r>
    </w:p>
    <w:p w14:paraId="47C2A583">
      <w:pPr>
        <w:pStyle w:val="3"/>
        <w:spacing w:before="297" w:line="285" w:lineRule="auto"/>
        <w:ind w:right="120"/>
        <w:rPr>
          <w:rFonts w:hint="eastAsia"/>
        </w:rPr>
      </w:pPr>
    </w:p>
    <w:p w14:paraId="5659CBA4">
      <w:pPr>
        <w:pStyle w:val="3"/>
        <w:spacing w:before="297" w:line="285" w:lineRule="auto"/>
        <w:ind w:right="120"/>
        <w:rPr>
          <w:rFonts w:hint="eastAsia"/>
        </w:rPr>
      </w:pPr>
      <w:r>
        <w:rPr>
          <w:rFonts w:hint="eastAsia"/>
        </w:rPr>
        <w:t>Why? 'We know.'</w:t>
      </w:r>
    </w:p>
    <w:p w14:paraId="473F1801">
      <w:pPr>
        <w:pStyle w:val="3"/>
        <w:spacing w:before="297" w:line="285" w:lineRule="auto"/>
        <w:ind w:right="120"/>
        <w:rPr>
          <w:rFonts w:hint="eastAsia"/>
        </w:rPr>
      </w:pPr>
      <w:r>
        <w:rPr>
          <w:rFonts w:hint="eastAsia"/>
        </w:rPr>
        <w:t>为什么？"我们知道。"</w:t>
      </w:r>
    </w:p>
    <w:p w14:paraId="46DCBDC4">
      <w:pPr>
        <w:pStyle w:val="3"/>
        <w:spacing w:before="297" w:line="285" w:lineRule="auto"/>
        <w:ind w:right="120"/>
        <w:rPr>
          <w:rFonts w:hint="eastAsia"/>
        </w:rPr>
      </w:pPr>
    </w:p>
    <w:p w14:paraId="5621EC14">
      <w:pPr>
        <w:pStyle w:val="3"/>
        <w:spacing w:before="296" w:line="285" w:lineRule="auto"/>
        <w:rPr>
          <w:rFonts w:hint="eastAsia"/>
        </w:rPr>
      </w:pPr>
      <w:r>
        <w:rPr>
          <w:rFonts w:hint="eastAsia"/>
        </w:rPr>
        <w:t>And therefore the people that be careless of growing in knowledge, they be enemies of comfort and of grace.</w:t>
      </w:r>
    </w:p>
    <w:p w14:paraId="51F2FB6C">
      <w:pPr>
        <w:pStyle w:val="3"/>
        <w:spacing w:before="296" w:line="285" w:lineRule="auto"/>
        <w:rPr>
          <w:rFonts w:hint="eastAsia"/>
        </w:rPr>
      </w:pPr>
      <w:r>
        <w:rPr>
          <w:rFonts w:hint="eastAsia"/>
        </w:rPr>
        <w:t>因此，那些不在意增长知识的人，就是安慰和恩典的敌人。</w:t>
      </w:r>
    </w:p>
    <w:p w14:paraId="2EC0E899">
      <w:pPr>
        <w:pStyle w:val="3"/>
        <w:spacing w:before="296" w:line="285" w:lineRule="auto"/>
        <w:rPr>
          <w:rFonts w:hint="eastAsia"/>
        </w:rPr>
      </w:pPr>
    </w:p>
    <w:p w14:paraId="7C9998DB">
      <w:pPr>
        <w:pStyle w:val="3"/>
        <w:spacing w:before="296" w:line="285" w:lineRule="auto"/>
        <w:rPr>
          <w:rFonts w:hint="eastAsia"/>
        </w:rPr>
      </w:pPr>
      <w:r>
        <w:rPr>
          <w:rFonts w:hint="eastAsia"/>
        </w:rPr>
        <w:t>'Grow in grace, and in the knowledge of our Lord Jesus Christ,' 2 Pet. 3:18.</w:t>
      </w:r>
    </w:p>
    <w:p w14:paraId="77088714">
      <w:pPr>
        <w:pStyle w:val="3"/>
        <w:spacing w:before="296" w:line="285" w:lineRule="auto"/>
        <w:rPr>
          <w:rFonts w:hint="eastAsia"/>
        </w:rPr>
      </w:pPr>
      <w:r>
        <w:rPr>
          <w:rFonts w:hint="eastAsia"/>
        </w:rPr>
        <w:t>"你们要在我们主救主耶稣基督的恩典和知识上有长进。"彼得后书3:18</w:t>
      </w:r>
    </w:p>
    <w:p w14:paraId="47C5070D">
      <w:pPr>
        <w:pStyle w:val="3"/>
        <w:spacing w:before="296" w:line="285" w:lineRule="auto"/>
        <w:rPr>
          <w:rFonts w:hint="eastAsia"/>
        </w:rPr>
      </w:pPr>
    </w:p>
    <w:p w14:paraId="0D78C63D">
      <w:pPr>
        <w:pStyle w:val="3"/>
        <w:spacing w:before="296" w:line="285" w:lineRule="auto"/>
        <w:rPr>
          <w:rFonts w:hint="eastAsia"/>
        </w:rPr>
      </w:pPr>
      <w:r>
        <w:rPr>
          <w:rFonts w:hint="eastAsia"/>
        </w:rPr>
        <w:t>The most knowing Christian is the most constant, courageous, comfortable, fruitful Christian, because together with divine light enlightening the soul, there goeth divine heat, enlarging the soul to every duty, and to all comforts whatsoever.</w:t>
      </w:r>
    </w:p>
    <w:p w14:paraId="1A7049D5">
      <w:pPr>
        <w:pStyle w:val="3"/>
        <w:spacing w:before="296" w:line="285" w:lineRule="auto"/>
        <w:rPr>
          <w:rFonts w:hint="eastAsia"/>
        </w:rPr>
      </w:pPr>
      <w:r>
        <w:rPr>
          <w:rFonts w:hint="eastAsia"/>
        </w:rPr>
        <w:t>最有知识的基督徒是最恒定、勇敢、舒适、富有成果的基督徒，因为随着神圣之光照亮灵魂，还有神圣之热扩展灵魂，使之能履行每一项职责，获得一切安慰。</w:t>
      </w:r>
    </w:p>
    <w:p w14:paraId="62BEFCB3">
      <w:pPr>
        <w:pStyle w:val="3"/>
        <w:spacing w:before="296" w:line="285" w:lineRule="auto"/>
        <w:rPr>
          <w:rFonts w:hint="eastAsia"/>
        </w:rPr>
      </w:pPr>
    </w:p>
    <w:p w14:paraId="6B7647D6">
      <w:pPr>
        <w:pStyle w:val="3"/>
        <w:spacing w:before="296" w:line="285" w:lineRule="auto"/>
        <w:rPr>
          <w:rFonts w:hint="eastAsia"/>
        </w:rPr>
      </w:pPr>
      <w:r>
        <w:rPr>
          <w:rFonts w:hint="eastAsia"/>
        </w:rPr>
        <w:t>So much for that.</w:t>
      </w:r>
    </w:p>
    <w:p w14:paraId="20DBC938">
      <w:pPr>
        <w:pStyle w:val="3"/>
        <w:spacing w:before="296" w:line="285" w:lineRule="auto"/>
        <w:rPr>
          <w:rFonts w:hint="eastAsia"/>
        </w:rPr>
      </w:pPr>
      <w:r>
        <w:rPr>
          <w:rFonts w:hint="eastAsia"/>
        </w:rPr>
        <w:t>说到这里。</w:t>
      </w:r>
    </w:p>
    <w:p w14:paraId="04B1405F">
      <w:pPr>
        <w:pStyle w:val="3"/>
        <w:spacing w:before="296" w:line="285" w:lineRule="auto"/>
        <w:rPr>
          <w:rFonts w:hint="eastAsia"/>
        </w:rPr>
      </w:pPr>
    </w:p>
    <w:p w14:paraId="6A57A49D">
      <w:pPr>
        <w:pStyle w:val="3"/>
        <w:spacing w:before="296" w:line="285" w:lineRule="auto"/>
        <w:rPr>
          <w:rFonts w:hint="eastAsia"/>
        </w:rPr>
      </w:pPr>
      <w:r>
        <w:rPr>
          <w:rFonts w:hint="eastAsia"/>
        </w:rPr>
        <w:t>We will speak a little of the comforts and places of the ground of the comfort.</w:t>
      </w:r>
    </w:p>
    <w:p w14:paraId="22846648">
      <w:pPr>
        <w:pStyle w:val="3"/>
        <w:spacing w:before="296" w:line="285" w:lineRule="auto"/>
        <w:rPr>
          <w:rFonts w:hint="eastAsia"/>
        </w:rPr>
      </w:pPr>
      <w:r>
        <w:rPr>
          <w:rFonts w:hint="eastAsia"/>
        </w:rPr>
        <w:t>我们将简单谈谈安慰及其根源。</w:t>
      </w:r>
    </w:p>
    <w:p w14:paraId="4B41CD23">
      <w:pPr>
        <w:pStyle w:val="3"/>
        <w:spacing w:before="296" w:line="285" w:lineRule="auto"/>
        <w:rPr>
          <w:rFonts w:hint="eastAsia"/>
        </w:rPr>
      </w:pPr>
    </w:p>
    <w:p w14:paraId="5572AF68">
      <w:pPr>
        <w:pStyle w:val="3"/>
        <w:spacing w:before="296" w:line="285" w:lineRule="auto"/>
        <w:rPr>
          <w:rFonts w:hint="eastAsia"/>
        </w:rPr>
      </w:pPr>
      <w:r>
        <w:rPr>
          <w:rFonts w:hint="eastAsia"/>
        </w:rPr>
        <w:t>'He will raise us up, and present us with you.'</w:t>
      </w:r>
    </w:p>
    <w:p w14:paraId="529F1C55">
      <w:pPr>
        <w:pStyle w:val="3"/>
        <w:spacing w:before="296" w:line="285" w:lineRule="auto"/>
        <w:rPr>
          <w:rFonts w:hint="eastAsia"/>
        </w:rPr>
      </w:pPr>
      <w:r>
        <w:rPr>
          <w:rFonts w:hint="eastAsia"/>
        </w:rPr>
        <w:t>"他必叫我们与你们一同复活。"</w:t>
      </w:r>
    </w:p>
    <w:p w14:paraId="7EF07926">
      <w:pPr>
        <w:pStyle w:val="3"/>
        <w:spacing w:before="296" w:line="285" w:lineRule="auto"/>
        <w:rPr>
          <w:rFonts w:hint="eastAsia"/>
        </w:rPr>
      </w:pPr>
    </w:p>
    <w:p w14:paraId="183C0180">
      <w:pPr>
        <w:pStyle w:val="3"/>
        <w:spacing w:before="296" w:line="285" w:lineRule="auto"/>
        <w:rPr>
          <w:rFonts w:hint="eastAsia"/>
        </w:rPr>
      </w:pPr>
      <w:r>
        <w:rPr>
          <w:rFonts w:hint="eastAsia"/>
        </w:rPr>
        <w:t>Troubles that be greater are called death, as in the first chapter of this epistle.*</w:t>
      </w:r>
    </w:p>
    <w:p w14:paraId="53A905D3">
      <w:pPr>
        <w:pStyle w:val="3"/>
        <w:spacing w:before="296" w:line="285" w:lineRule="auto"/>
        <w:rPr>
          <w:rFonts w:hint="eastAsia"/>
        </w:rPr>
      </w:pPr>
      <w:r>
        <w:rPr>
          <w:rFonts w:hint="eastAsia"/>
        </w:rPr>
        <w:t>更大的困难被称为死亡，如本书信第一章所述。</w:t>
      </w:r>
    </w:p>
    <w:p w14:paraId="654179C7">
      <w:pPr>
        <w:pStyle w:val="3"/>
        <w:spacing w:before="296" w:line="285" w:lineRule="auto"/>
        <w:rPr>
          <w:rFonts w:hint="eastAsia"/>
        </w:rPr>
      </w:pPr>
    </w:p>
    <w:p w14:paraId="045CF56B">
      <w:pPr>
        <w:pStyle w:val="3"/>
        <w:spacing w:before="296" w:line="285" w:lineRule="auto"/>
        <w:rPr>
          <w:rFonts w:hint="eastAsia"/>
        </w:rPr>
      </w:pPr>
      <w:r>
        <w:rPr>
          <w:rFonts w:hint="eastAsia"/>
        </w:rPr>
        <w:t>The Lord that delivered me from so great a death, and why?</w:t>
      </w:r>
    </w:p>
    <w:p w14:paraId="3D6AA7E1">
      <w:pPr>
        <w:pStyle w:val="3"/>
        <w:spacing w:before="296" w:line="285" w:lineRule="auto"/>
        <w:rPr>
          <w:rFonts w:hint="eastAsia"/>
        </w:rPr>
      </w:pPr>
      <w:r>
        <w:rPr>
          <w:rFonts w:hint="eastAsia"/>
        </w:rPr>
        <w:t>主曾救我脱离那极大的死亡，为什么？</w:t>
      </w:r>
    </w:p>
    <w:p w14:paraId="234CE369">
      <w:pPr>
        <w:pStyle w:val="3"/>
        <w:spacing w:before="296" w:line="285" w:lineRule="auto"/>
        <w:rPr>
          <w:rFonts w:hint="eastAsia"/>
        </w:rPr>
      </w:pPr>
    </w:p>
    <w:p w14:paraId="2ADBDF75">
      <w:pPr>
        <w:pStyle w:val="3"/>
        <w:spacing w:before="296" w:line="285" w:lineRule="auto"/>
        <w:rPr>
          <w:rFonts w:hint="eastAsia"/>
        </w:rPr>
      </w:pPr>
      <w:r>
        <w:rPr>
          <w:rFonts w:hint="eastAsia"/>
        </w:rPr>
        <w:t>Specially for this end; because, as they be partial deaths, so likewise they agree with death.</w:t>
      </w:r>
    </w:p>
    <w:p w14:paraId="7BC674E8">
      <w:pPr>
        <w:pStyle w:val="3"/>
        <w:spacing w:before="296" w:line="285" w:lineRule="auto"/>
        <w:rPr>
          <w:rFonts w:hint="eastAsia"/>
        </w:rPr>
      </w:pPr>
      <w:r>
        <w:rPr>
          <w:rFonts w:hint="eastAsia"/>
        </w:rPr>
        <w:t>特别是为了这个目的；因为它们虽是部分的死亡，但也与死亡相符。</w:t>
      </w:r>
    </w:p>
    <w:p w14:paraId="40D34163">
      <w:pPr>
        <w:pStyle w:val="3"/>
        <w:spacing w:before="296" w:line="285" w:lineRule="auto"/>
        <w:rPr>
          <w:rFonts w:hint="eastAsia"/>
        </w:rPr>
      </w:pPr>
    </w:p>
    <w:p w14:paraId="5D305513">
      <w:pPr>
        <w:pStyle w:val="3"/>
        <w:spacing w:before="296" w:line="285" w:lineRule="auto"/>
        <w:rPr>
          <w:rFonts w:hint="eastAsia"/>
        </w:rPr>
      </w:pPr>
      <w:r>
        <w:rPr>
          <w:rFonts w:hint="eastAsia"/>
        </w:rPr>
        <w:t>In this we despair of life and recovery.</w:t>
      </w:r>
    </w:p>
    <w:p w14:paraId="684468EE">
      <w:pPr>
        <w:pStyle w:val="3"/>
        <w:spacing w:before="296" w:line="285" w:lineRule="auto"/>
        <w:rPr>
          <w:rFonts w:hint="eastAsia"/>
        </w:rPr>
      </w:pPr>
      <w:r>
        <w:rPr>
          <w:rFonts w:hint="eastAsia"/>
        </w:rPr>
        <w:t>在这种情况下，我们对生命和恢复失去希望。</w:t>
      </w:r>
    </w:p>
    <w:p w14:paraId="3D9610BE">
      <w:pPr>
        <w:pStyle w:val="3"/>
        <w:spacing w:before="296" w:line="285" w:lineRule="auto"/>
        <w:rPr>
          <w:rFonts w:hint="eastAsia"/>
        </w:rPr>
      </w:pPr>
    </w:p>
    <w:p w14:paraId="4C41A268">
      <w:pPr>
        <w:pStyle w:val="3"/>
        <w:spacing w:before="296" w:line="285" w:lineRule="auto"/>
        <w:rPr>
          <w:rFonts w:hint="eastAsia"/>
        </w:rPr>
      </w:pPr>
      <w:r>
        <w:rPr>
          <w:rFonts w:hint="eastAsia"/>
        </w:rPr>
        <w:t>So when a trouble is great, as when a man is dead, the trouble is desperate.</w:t>
      </w:r>
    </w:p>
    <w:p w14:paraId="061B2CEC">
      <w:pPr>
        <w:pStyle w:val="3"/>
        <w:spacing w:before="296" w:line="285" w:lineRule="auto"/>
        <w:rPr>
          <w:rFonts w:hint="eastAsia"/>
        </w:rPr>
      </w:pPr>
      <w:r>
        <w:rPr>
          <w:rFonts w:hint="eastAsia"/>
        </w:rPr>
        <w:t>所以当困难巨大时，就像一个人已死一样，困难是绝望的。</w:t>
      </w:r>
    </w:p>
    <w:p w14:paraId="346526EF">
      <w:pPr>
        <w:pStyle w:val="3"/>
        <w:spacing w:before="296" w:line="285" w:lineRule="auto"/>
        <w:rPr>
          <w:rFonts w:hint="eastAsia"/>
        </w:rPr>
      </w:pPr>
    </w:p>
    <w:p w14:paraId="385F7FC4">
      <w:pPr>
        <w:pStyle w:val="3"/>
        <w:spacing w:before="296" w:line="285" w:lineRule="auto"/>
        <w:rPr>
          <w:rFonts w:hint="eastAsia"/>
        </w:rPr>
      </w:pPr>
      <w:r>
        <w:rPr>
          <w:rFonts w:hint="eastAsia"/>
        </w:rPr>
        <w:t>It is a death, there is no hope of recovery again.</w:t>
      </w:r>
    </w:p>
    <w:p w14:paraId="308D8C56">
      <w:pPr>
        <w:pStyle w:val="3"/>
        <w:spacing w:before="296" w:line="285" w:lineRule="auto"/>
        <w:rPr>
          <w:rFonts w:hint="eastAsia"/>
        </w:rPr>
      </w:pPr>
      <w:r>
        <w:rPr>
          <w:rFonts w:hint="eastAsia"/>
        </w:rPr>
        <w:t>这就是死亡，再也没有恢复的希望。</w:t>
      </w:r>
    </w:p>
    <w:p w14:paraId="30D1B042">
      <w:pPr>
        <w:pStyle w:val="3"/>
        <w:spacing w:before="296" w:line="285" w:lineRule="auto"/>
        <w:rPr>
          <w:rFonts w:hint="eastAsia"/>
        </w:rPr>
      </w:pPr>
    </w:p>
    <w:p w14:paraId="28721399">
      <w:pPr>
        <w:pStyle w:val="3"/>
        <w:spacing w:before="296" w:line="285" w:lineRule="auto"/>
        <w:rPr>
          <w:rFonts w:hint="eastAsia"/>
        </w:rPr>
      </w:pPr>
      <w:r>
        <w:rPr>
          <w:rFonts w:hint="eastAsia"/>
        </w:rPr>
        <w:t>Now, saith Paul, though my troubles be great, yet notwithstanding God will raise me up, even out of death, and present me with you.</w:t>
      </w:r>
    </w:p>
    <w:p w14:paraId="460376C8">
      <w:pPr>
        <w:pStyle w:val="3"/>
        <w:spacing w:before="296" w:line="285" w:lineRule="auto"/>
        <w:rPr>
          <w:rFonts w:hint="eastAsia"/>
        </w:rPr>
      </w:pPr>
      <w:r>
        <w:rPr>
          <w:rFonts w:hint="eastAsia"/>
        </w:rPr>
        <w:t>现在，保罗说，尽管我的困难很大，但尽管如此，上帝仍会使我复活，甚至从死亡中复活，并使我与你们相聚。</w:t>
      </w:r>
    </w:p>
    <w:p w14:paraId="61A20A9C">
      <w:pPr>
        <w:pStyle w:val="3"/>
        <w:spacing w:before="296" w:line="285" w:lineRule="auto"/>
        <w:rPr>
          <w:rFonts w:hint="eastAsia"/>
        </w:rPr>
      </w:pPr>
    </w:p>
    <w:p w14:paraId="478D7665">
      <w:pPr>
        <w:pStyle w:val="3"/>
        <w:spacing w:before="296" w:line="285" w:lineRule="auto"/>
        <w:rPr>
          <w:rFonts w:hint="eastAsia"/>
        </w:rPr>
      </w:pPr>
      <w:r>
        <w:rPr>
          <w:rFonts w:hint="eastAsia"/>
        </w:rPr>
        <w:t>Quest. How knew Paul that God would do this?</w:t>
      </w:r>
    </w:p>
    <w:p w14:paraId="35ED405F">
      <w:pPr>
        <w:pStyle w:val="3"/>
        <w:spacing w:before="296" w:line="285" w:lineRule="auto"/>
        <w:rPr>
          <w:rFonts w:hint="eastAsia"/>
        </w:rPr>
      </w:pPr>
      <w:r>
        <w:rPr>
          <w:rFonts w:hint="eastAsia"/>
        </w:rPr>
        <w:t>问：保罗如何知道上帝会这样做？</w:t>
      </w:r>
    </w:p>
    <w:p w14:paraId="1D86CEA1">
      <w:pPr>
        <w:pStyle w:val="3"/>
        <w:spacing w:before="296" w:line="285" w:lineRule="auto"/>
        <w:rPr>
          <w:rFonts w:hint="eastAsia"/>
        </w:rPr>
      </w:pPr>
    </w:p>
    <w:p w14:paraId="35C81BC9">
      <w:pPr>
        <w:pStyle w:val="3"/>
        <w:spacing w:before="296" w:line="285" w:lineRule="auto"/>
        <w:rPr>
          <w:rFonts w:hint="eastAsia"/>
        </w:rPr>
      </w:pPr>
      <w:r>
        <w:rPr>
          <w:rFonts w:hint="eastAsia"/>
        </w:rPr>
        <w:t>Ans. It is like he knew it by a spirit of revelation, having nearer communion with God, as a more public person, than we have.</w:t>
      </w:r>
    </w:p>
    <w:p w14:paraId="35F93FB3">
      <w:pPr>
        <w:pStyle w:val="3"/>
        <w:spacing w:before="296" w:line="285" w:lineRule="auto"/>
        <w:rPr>
          <w:rFonts w:hint="eastAsia"/>
        </w:rPr>
      </w:pPr>
      <w:r>
        <w:rPr>
          <w:rFonts w:hint="eastAsia"/>
        </w:rPr>
        <w:t>答：这似乎是他通过启示的灵知道的，因为他作为一个更公开的人物，比我们与上帝有更亲近的交通。</w:t>
      </w:r>
    </w:p>
    <w:p w14:paraId="194CFB24">
      <w:pPr>
        <w:pStyle w:val="3"/>
        <w:spacing w:before="296" w:line="285" w:lineRule="auto"/>
        <w:rPr>
          <w:rFonts w:hint="eastAsia"/>
        </w:rPr>
      </w:pPr>
    </w:p>
    <w:p w14:paraId="545B5ACF">
      <w:pPr>
        <w:pStyle w:val="3"/>
        <w:spacing w:before="296" w:line="285" w:lineRule="auto"/>
        <w:rPr>
          <w:rFonts w:hint="eastAsia"/>
        </w:rPr>
      </w:pPr>
      <w:r>
        <w:rPr>
          <w:rFonts w:hint="eastAsia"/>
        </w:rPr>
        <w:t>But what is that to us?</w:t>
      </w:r>
    </w:p>
    <w:p w14:paraId="4DD377B7">
      <w:pPr>
        <w:pStyle w:val="3"/>
        <w:spacing w:before="296" w:line="285" w:lineRule="auto"/>
        <w:rPr>
          <w:rFonts w:hint="eastAsia"/>
        </w:rPr>
      </w:pPr>
      <w:r>
        <w:rPr>
          <w:rFonts w:hint="eastAsia"/>
        </w:rPr>
        <w:t>但这对我们有什么意义呢？</w:t>
      </w:r>
    </w:p>
    <w:p w14:paraId="30A15CDF">
      <w:pPr>
        <w:pStyle w:val="3"/>
        <w:spacing w:before="296" w:line="285" w:lineRule="auto"/>
        <w:rPr>
          <w:rFonts w:hint="eastAsia"/>
        </w:rPr>
      </w:pPr>
    </w:p>
    <w:p w14:paraId="2F8ABBA0">
      <w:pPr>
        <w:pStyle w:val="3"/>
        <w:spacing w:before="296" w:line="285" w:lineRule="auto"/>
        <w:rPr>
          <w:rFonts w:hint="eastAsia"/>
        </w:rPr>
      </w:pPr>
      <w:r>
        <w:rPr>
          <w:rFonts w:hint="eastAsia"/>
        </w:rPr>
        <w:t>Can we say God will raise us up, and present us one to another, as Paul did?</w:t>
      </w:r>
    </w:p>
    <w:p w14:paraId="4B825C97">
      <w:pPr>
        <w:pStyle w:val="3"/>
        <w:spacing w:before="296" w:line="285" w:lineRule="auto"/>
        <w:rPr>
          <w:rFonts w:hint="eastAsia"/>
        </w:rPr>
      </w:pPr>
      <w:r>
        <w:rPr>
          <w:rFonts w:hint="eastAsia"/>
        </w:rPr>
        <w:t>我们能像保罗那样说上帝会使我们复活，并使我们彼此相聚吗？</w:t>
      </w:r>
    </w:p>
    <w:p w14:paraId="4FF33FBA">
      <w:pPr>
        <w:pStyle w:val="3"/>
        <w:spacing w:before="296" w:line="285" w:lineRule="auto"/>
        <w:rPr>
          <w:rFonts w:hint="eastAsia"/>
        </w:rPr>
      </w:pPr>
    </w:p>
    <w:p w14:paraId="0EBC6BCA">
      <w:pPr>
        <w:pStyle w:val="3"/>
        <w:spacing w:before="296" w:line="285" w:lineRule="auto"/>
        <w:rPr>
          <w:rFonts w:hint="eastAsia"/>
        </w:rPr>
      </w:pPr>
      <w:r>
        <w:rPr>
          <w:rFonts w:hint="eastAsia"/>
        </w:rPr>
        <w:t>No, beloved, we cannot say so; but this we can say, God will raise me up out of this trouble, or if I die in it, God will raise me out of the grave.</w:t>
      </w:r>
    </w:p>
    <w:p w14:paraId="188D958D">
      <w:pPr>
        <w:pStyle w:val="3"/>
        <w:spacing w:before="296" w:line="285" w:lineRule="auto"/>
        <w:rPr>
          <w:rFonts w:hint="eastAsia"/>
        </w:rPr>
      </w:pPr>
      <w:r>
        <w:rPr>
          <w:rFonts w:hint="eastAsia"/>
        </w:rPr>
        <w:t>不，亲爱的，我们不能这么说；但我们可以说，上帝会使我脱离这个困境，或者如果我死在其中，上帝会使我从坟墓中复活。</w:t>
      </w:r>
    </w:p>
    <w:p w14:paraId="37964DC4">
      <w:pPr>
        <w:pStyle w:val="3"/>
        <w:spacing w:before="296" w:line="285" w:lineRule="auto"/>
        <w:rPr>
          <w:rFonts w:hint="eastAsia"/>
        </w:rPr>
      </w:pPr>
    </w:p>
    <w:p w14:paraId="5CDAA08A">
      <w:pPr>
        <w:pStyle w:val="3"/>
        <w:spacing w:before="296" w:line="285" w:lineRule="auto"/>
        <w:rPr>
          <w:rFonts w:hint="eastAsia"/>
        </w:rPr>
      </w:pPr>
      <w:r>
        <w:rPr>
          <w:rFonts w:hint="eastAsia"/>
        </w:rPr>
        <w:t>This is the happy condition of a Christian.</w:t>
      </w:r>
    </w:p>
    <w:p w14:paraId="0CCC9368">
      <w:pPr>
        <w:pStyle w:val="3"/>
        <w:spacing w:before="296" w:line="285" w:lineRule="auto"/>
        <w:rPr>
          <w:rFonts w:hint="eastAsia"/>
        </w:rPr>
      </w:pPr>
      <w:r>
        <w:rPr>
          <w:rFonts w:hint="eastAsia"/>
        </w:rPr>
        <w:t>这就是基督徒幸福的状态。</w:t>
      </w:r>
    </w:p>
    <w:p w14:paraId="47175683">
      <w:pPr>
        <w:pStyle w:val="3"/>
        <w:spacing w:before="296" w:line="285" w:lineRule="auto"/>
        <w:rPr>
          <w:rFonts w:hint="eastAsia"/>
        </w:rPr>
      </w:pPr>
    </w:p>
    <w:p w14:paraId="645EE99A">
      <w:pPr>
        <w:pStyle w:val="3"/>
        <w:spacing w:before="296" w:line="285" w:lineRule="auto"/>
        <w:rPr>
          <w:rFonts w:hint="eastAsia"/>
        </w:rPr>
      </w:pPr>
      <w:r>
        <w:rPr>
          <w:rFonts w:hint="eastAsia"/>
        </w:rPr>
        <w:t>He is sure, if he be in trouble, either to be raised for the good of the church, if he hath any service for him to do; else if I die, he will raise me up at the last day with all his people, to be for ever with him.</w:t>
      </w:r>
    </w:p>
    <w:p w14:paraId="1356F2E0">
      <w:pPr>
        <w:pStyle w:val="3"/>
        <w:spacing w:before="296" w:line="285" w:lineRule="auto"/>
        <w:rPr>
          <w:rFonts w:hint="eastAsia"/>
        </w:rPr>
      </w:pPr>
      <w:r>
        <w:rPr>
          <w:rFonts w:hint="eastAsia"/>
        </w:rPr>
        <w:t>他确信，如果他处于困境中，要么为了教会的利益而被提升，如果他还有任何服务要做；否则如果我死了，他会在最后的日子里使我与他所有的子民一起复活，永远与他同在。</w:t>
      </w:r>
    </w:p>
    <w:p w14:paraId="7FCF2FA3">
      <w:pPr>
        <w:pStyle w:val="3"/>
        <w:spacing w:before="296" w:line="285" w:lineRule="auto"/>
        <w:rPr>
          <w:rFonts w:hint="eastAsia"/>
        </w:rPr>
      </w:pPr>
    </w:p>
    <w:p w14:paraId="7388EA2F">
      <w:pPr>
        <w:pStyle w:val="3"/>
        <w:spacing w:before="296" w:line="285" w:lineRule="auto"/>
        <w:rPr>
          <w:rFonts w:hint="eastAsia"/>
        </w:rPr>
      </w:pPr>
      <w:r>
        <w:rPr>
          <w:rFonts w:hint="eastAsia"/>
        </w:rPr>
        <w:t>If it be for the good of the church, and mine own good to live, I shall live still; if not, I shall be sure to be raised at the latter day; fall out what will fall out, all falleth out well for the children of God.</w:t>
      </w:r>
    </w:p>
    <w:p w14:paraId="068051D5">
      <w:pPr>
        <w:pStyle w:val="3"/>
        <w:spacing w:before="296" w:line="285" w:lineRule="auto"/>
        <w:rPr>
          <w:rFonts w:hint="eastAsia"/>
        </w:rPr>
      </w:pPr>
      <w:r>
        <w:rPr>
          <w:rFonts w:hint="eastAsia"/>
        </w:rPr>
        <w:t>如果这对教会有益，对我自己活着也有益，我就会继续活着；如果不是，我肯定会在末日复活；无论发生什么，一切都对上帝的儿女有益。</w:t>
      </w:r>
    </w:p>
    <w:p w14:paraId="6F19BBFF">
      <w:pPr>
        <w:pStyle w:val="3"/>
        <w:spacing w:before="296" w:line="285" w:lineRule="auto"/>
        <w:rPr>
          <w:rFonts w:hint="eastAsia"/>
        </w:rPr>
      </w:pPr>
    </w:p>
    <w:p w14:paraId="2A273BEC">
      <w:pPr>
        <w:pStyle w:val="3"/>
        <w:spacing w:before="296" w:line="285" w:lineRule="auto"/>
        <w:rPr>
          <w:rFonts w:hint="eastAsia"/>
        </w:rPr>
      </w:pPr>
      <w:r>
        <w:rPr>
          <w:rFonts w:hint="eastAsia"/>
        </w:rPr>
        <w:t>Now the holy apostle no question had reference to both.</w:t>
      </w:r>
    </w:p>
    <w:p w14:paraId="05B558BC">
      <w:pPr>
        <w:pStyle w:val="3"/>
        <w:spacing w:before="296" w:line="285" w:lineRule="auto"/>
        <w:rPr>
          <w:rFonts w:hint="eastAsia"/>
        </w:rPr>
      </w:pPr>
      <w:r>
        <w:rPr>
          <w:rFonts w:hint="eastAsia"/>
        </w:rPr>
        <w:t>现在，圣使徒无疑指的是这两方面。</w:t>
      </w:r>
    </w:p>
    <w:p w14:paraId="64A25068">
      <w:pPr>
        <w:pStyle w:val="3"/>
        <w:spacing w:before="296" w:line="285" w:lineRule="auto"/>
        <w:rPr>
          <w:rFonts w:hint="eastAsia"/>
        </w:rPr>
      </w:pPr>
    </w:p>
    <w:p w14:paraId="0F8BC9D6">
      <w:pPr>
        <w:pStyle w:val="3"/>
        <w:spacing w:before="296" w:line="285" w:lineRule="auto"/>
        <w:rPr>
          <w:rFonts w:hint="eastAsia"/>
        </w:rPr>
      </w:pPr>
      <w:r>
        <w:rPr>
          <w:rFonts w:hint="eastAsia"/>
        </w:rPr>
        <w:t>He had both in his view, raising out of trouble, and raising to eternal life; because he could never speak of any inferior deliverances but his mind would run on the future, and that did terminate all comforts.</w:t>
      </w:r>
    </w:p>
    <w:p w14:paraId="15931D12">
      <w:pPr>
        <w:pStyle w:val="3"/>
        <w:spacing w:before="296" w:line="285" w:lineRule="auto"/>
        <w:rPr>
          <w:rFonts w:hint="eastAsia"/>
        </w:rPr>
      </w:pPr>
      <w:r>
        <w:rPr>
          <w:rFonts w:hint="eastAsia"/>
        </w:rPr>
        <w:t>他的视野中包括了从困境中解脱和升入永生；因为他一提到任何次要的拯救，他的思想就会转向未来，而这终结了所有的安慰。</w:t>
      </w:r>
    </w:p>
    <w:p w14:paraId="1541585D">
      <w:pPr>
        <w:pStyle w:val="3"/>
        <w:spacing w:before="296" w:line="285" w:lineRule="auto"/>
        <w:rPr>
          <w:rFonts w:hint="eastAsia"/>
        </w:rPr>
      </w:pPr>
    </w:p>
    <w:p w14:paraId="07D577EF">
      <w:pPr>
        <w:pStyle w:val="3"/>
        <w:spacing w:before="296" w:line="285" w:lineRule="auto"/>
        <w:rPr>
          <w:rFonts w:hint="eastAsia"/>
        </w:rPr>
      </w:pPr>
      <w:r>
        <w:rPr>
          <w:rFonts w:hint="eastAsia"/>
        </w:rPr>
        <w:t>All comforts end in the resurrection.</w:t>
      </w:r>
    </w:p>
    <w:p w14:paraId="62FC49C4">
      <w:pPr>
        <w:pStyle w:val="3"/>
        <w:spacing w:before="296" w:line="285" w:lineRule="auto"/>
        <w:rPr>
          <w:rFonts w:hint="eastAsia"/>
        </w:rPr>
      </w:pPr>
      <w:r>
        <w:rPr>
          <w:rFonts w:hint="eastAsia"/>
        </w:rPr>
        <w:t>所有的安慰都终结于复活。</w:t>
      </w:r>
    </w:p>
    <w:p w14:paraId="2542A2DB">
      <w:pPr>
        <w:pStyle w:val="3"/>
        <w:spacing w:before="296" w:line="285" w:lineRule="auto"/>
        <w:rPr>
          <w:rFonts w:hint="eastAsia"/>
        </w:rPr>
      </w:pPr>
    </w:p>
    <w:p w14:paraId="6C777259">
      <w:pPr>
        <w:pStyle w:val="3"/>
        <w:spacing w:before="296" w:line="285" w:lineRule="auto"/>
        <w:rPr>
          <w:rFonts w:hint="eastAsia"/>
        </w:rPr>
      </w:pPr>
      <w:r>
        <w:rPr>
          <w:rFonts w:hint="eastAsia"/>
        </w:rPr>
        <w:t>Usually when Paul maketh mention of an inferior thing, he mounteth higher, he mounts to the highest of all; he resteth not his thoughts till he hath thought of that, as in the end of this chapter he endeth in the resurrection, and endeth in comfort, speaking gloriously of it.</w:t>
      </w:r>
    </w:p>
    <w:p w14:paraId="3EC6D00C">
      <w:pPr>
        <w:pStyle w:val="3"/>
        <w:spacing w:before="296" w:line="285" w:lineRule="auto"/>
        <w:rPr>
          <w:rFonts w:hint="eastAsia"/>
        </w:rPr>
      </w:pPr>
      <w:r>
        <w:rPr>
          <w:rFonts w:hint="eastAsia"/>
        </w:rPr>
        <w:t>通常当保罗提到次要的事情时，他会升得更高，他会升到最高处；他的思想不会停止，直到他想到那个，就像在这一章的结尾，他以复活结束，以安慰结束，荣耀地谈论它。</w:t>
      </w:r>
    </w:p>
    <w:p w14:paraId="642648FA">
      <w:pPr>
        <w:pStyle w:val="3"/>
        <w:spacing w:before="296" w:line="285" w:lineRule="auto"/>
        <w:rPr>
          <w:rFonts w:hint="eastAsia"/>
        </w:rPr>
      </w:pPr>
    </w:p>
    <w:p w14:paraId="675CA047">
      <w:pPr>
        <w:pStyle w:val="3"/>
        <w:spacing w:before="296" w:line="285" w:lineRule="auto"/>
        <w:rPr>
          <w:rFonts w:hint="eastAsia"/>
        </w:rPr>
      </w:pPr>
      <w:r>
        <w:rPr>
          <w:rFonts w:hint="eastAsia"/>
        </w:rPr>
        <w:t>So at this time no question but there was present all deliverances in this world, but especially eternal deliverance in the world to come.</w:t>
      </w:r>
    </w:p>
    <w:p w14:paraId="024476C5">
      <w:pPr>
        <w:pStyle w:val="3"/>
        <w:spacing w:before="296" w:line="285" w:lineRule="auto"/>
        <w:rPr>
          <w:rFonts w:hint="eastAsia"/>
        </w:rPr>
      </w:pPr>
      <w:r>
        <w:rPr>
          <w:rFonts w:hint="eastAsia"/>
        </w:rPr>
        <w:t>所以此时毫无疑问，现在有这世界上所有的拯救，但特别是来世的永恒拯救。</w:t>
      </w:r>
    </w:p>
    <w:p w14:paraId="4C31A31B">
      <w:pPr>
        <w:pStyle w:val="3"/>
        <w:spacing w:before="296" w:line="285" w:lineRule="auto"/>
        <w:rPr>
          <w:rFonts w:hint="eastAsia"/>
        </w:rPr>
      </w:pPr>
    </w:p>
    <w:p w14:paraId="08EB12C5">
      <w:pPr>
        <w:pStyle w:val="3"/>
        <w:spacing w:line="285" w:lineRule="auto"/>
        <w:ind w:right="120"/>
        <w:rPr>
          <w:rFonts w:hint="eastAsia"/>
        </w:rPr>
      </w:pPr>
      <w:r>
        <w:rPr>
          <w:rFonts w:hint="eastAsia"/>
        </w:rPr>
        <w:t>As 2 Tim. 4:17, 'The Lord delivered me out of the mouth of the lion, and can and will deliver for the time to come, and present me to his heavenly kingdom,' that I am sure of.</w:t>
      </w:r>
    </w:p>
    <w:p w14:paraId="1D707475">
      <w:pPr>
        <w:pStyle w:val="3"/>
        <w:spacing w:line="285" w:lineRule="auto"/>
        <w:ind w:right="120"/>
        <w:rPr>
          <w:rFonts w:hint="eastAsia"/>
        </w:rPr>
      </w:pPr>
      <w:r>
        <w:rPr>
          <w:rFonts w:hint="eastAsia"/>
        </w:rPr>
        <w:t>正如提摩太后书4:17所说，"主救我脱离狮子的口，他能够并且将来也必救我，把我带到他的天国"，这一点我确信无疑。</w:t>
      </w:r>
    </w:p>
    <w:p w14:paraId="4DC31245">
      <w:pPr>
        <w:pStyle w:val="3"/>
        <w:spacing w:line="285" w:lineRule="auto"/>
        <w:ind w:right="120"/>
        <w:rPr>
          <w:rFonts w:hint="eastAsia"/>
        </w:rPr>
      </w:pPr>
    </w:p>
    <w:p w14:paraId="0581AF47">
      <w:pPr>
        <w:pStyle w:val="3"/>
        <w:spacing w:line="285" w:lineRule="auto"/>
        <w:ind w:right="120"/>
        <w:rPr>
          <w:rFonts w:hint="eastAsia"/>
        </w:rPr>
      </w:pPr>
      <w:r>
        <w:rPr>
          <w:rFonts w:hint="eastAsia"/>
        </w:rPr>
        <w:t>So that it were a very heavenly course for Christians, if they think of anything that cometh from the love of God to them, to take hints from that, to take notice of the issue of all.</w:t>
      </w:r>
    </w:p>
    <w:p w14:paraId="781DFF91">
      <w:pPr>
        <w:pStyle w:val="3"/>
        <w:spacing w:line="285" w:lineRule="auto"/>
        <w:ind w:right="120"/>
        <w:rPr>
          <w:rFonts w:hint="eastAsia"/>
        </w:rPr>
      </w:pPr>
      <w:r>
        <w:rPr>
          <w:rFonts w:hint="eastAsia"/>
        </w:rPr>
        <w:t>因此，对基督徒来说，如果他们思考任何来自上帝对他们的爱的事物，从中得到启示，注意到所有事情的结果，这将是一个非常属天的过程。</w:t>
      </w:r>
    </w:p>
    <w:p w14:paraId="7BEE7876">
      <w:pPr>
        <w:pStyle w:val="3"/>
        <w:spacing w:line="285" w:lineRule="auto"/>
        <w:ind w:right="120"/>
        <w:rPr>
          <w:rFonts w:hint="eastAsia"/>
        </w:rPr>
      </w:pPr>
    </w:p>
    <w:p w14:paraId="559D5B30">
      <w:pPr>
        <w:pStyle w:val="3"/>
        <w:spacing w:line="285" w:lineRule="auto"/>
        <w:ind w:right="120"/>
        <w:rPr>
          <w:rFonts w:hint="eastAsia"/>
        </w:rPr>
      </w:pPr>
      <w:r>
        <w:rPr>
          <w:rFonts w:hint="eastAsia"/>
        </w:rPr>
        <w:t>All deliverances are terminated in their last deliverance out of the grave, and all blessings are terminated in the last blessing, life everlasting.</w:t>
      </w:r>
    </w:p>
    <w:p w14:paraId="68C81F62">
      <w:pPr>
        <w:pStyle w:val="3"/>
        <w:spacing w:line="285" w:lineRule="auto"/>
        <w:ind w:right="120"/>
        <w:rPr>
          <w:rFonts w:hint="eastAsia"/>
        </w:rPr>
      </w:pPr>
      <w:r>
        <w:rPr>
          <w:rFonts w:hint="eastAsia"/>
        </w:rPr>
        <w:t>所有的拯救都终结于最后从坟墓中的拯救，所有的祝福都终结于最后的祝福，即永生。</w:t>
      </w:r>
    </w:p>
    <w:p w14:paraId="446F6A6D">
      <w:pPr>
        <w:pStyle w:val="3"/>
        <w:spacing w:line="285" w:lineRule="auto"/>
        <w:ind w:right="120"/>
        <w:rPr>
          <w:rFonts w:hint="eastAsia"/>
        </w:rPr>
      </w:pPr>
    </w:p>
    <w:p w14:paraId="32C8D0D6">
      <w:pPr>
        <w:pStyle w:val="3"/>
        <w:spacing w:line="285" w:lineRule="auto"/>
        <w:ind w:right="120"/>
        <w:rPr>
          <w:rFonts w:hint="eastAsia"/>
        </w:rPr>
      </w:pPr>
      <w:r>
        <w:rPr>
          <w:rFonts w:hint="eastAsia"/>
        </w:rPr>
        <w:t>And take every thing as a pawn, a pledge, a beginning of that, for the same love that giveth eternal comforts, giveth comforts in this world; and the same God that delivers out of the grave, delivers us out of troubles; and the same God that will bring us all to heaven, will bring friends together in this world, if it be for their good.</w:t>
      </w:r>
    </w:p>
    <w:p w14:paraId="7A5701A1">
      <w:pPr>
        <w:pStyle w:val="3"/>
        <w:spacing w:line="285" w:lineRule="auto"/>
        <w:ind w:right="120"/>
        <w:rPr>
          <w:rFonts w:hint="eastAsia"/>
        </w:rPr>
      </w:pPr>
      <w:r>
        <w:rPr>
          <w:rFonts w:hint="eastAsia"/>
        </w:rPr>
        <w:t>把每件事都当作那个的抵押、保证和开端，因为赐予永恒安慰的同一份爱也赐予今世的安慰；从坟墓中拯救我们的同一位上帝也拯救我们脱离困境；将我们带到天堂的同一位上帝也会在今世使朋友们团聚，如果这对他们有益的话。</w:t>
      </w:r>
    </w:p>
    <w:p w14:paraId="5E23F4F6">
      <w:pPr>
        <w:pStyle w:val="3"/>
        <w:spacing w:line="285" w:lineRule="auto"/>
        <w:ind w:right="120"/>
        <w:rPr>
          <w:rFonts w:hint="eastAsia"/>
        </w:rPr>
      </w:pPr>
    </w:p>
    <w:p w14:paraId="28D79E9B">
      <w:pPr>
        <w:pStyle w:val="3"/>
        <w:spacing w:line="285" w:lineRule="auto"/>
        <w:ind w:right="120"/>
        <w:rPr>
          <w:rFonts w:hint="eastAsia"/>
        </w:rPr>
      </w:pPr>
      <w:r>
        <w:rPr>
          <w:rFonts w:hint="eastAsia"/>
        </w:rPr>
        <w:t>And therefore if we will comfort ourselves solidly in any condition, extend our thoughts to the time to come.</w:t>
      </w:r>
    </w:p>
    <w:p w14:paraId="287CA6FC">
      <w:pPr>
        <w:pStyle w:val="3"/>
        <w:spacing w:line="285" w:lineRule="auto"/>
        <w:ind w:right="120"/>
        <w:rPr>
          <w:rFonts w:hint="eastAsia"/>
        </w:rPr>
      </w:pPr>
      <w:r>
        <w:rPr>
          <w:rFonts w:hint="eastAsia"/>
        </w:rPr>
        <w:t>因此，如果我们要在任何情况下都能扎实地安慰自己，就要把思想延伸到未来。</w:t>
      </w:r>
    </w:p>
    <w:p w14:paraId="30C9DD28">
      <w:pPr>
        <w:pStyle w:val="3"/>
        <w:spacing w:line="285" w:lineRule="auto"/>
        <w:ind w:right="120"/>
        <w:rPr>
          <w:rFonts w:hint="eastAsia"/>
        </w:rPr>
      </w:pPr>
    </w:p>
    <w:p w14:paraId="023E0403">
      <w:pPr>
        <w:pStyle w:val="3"/>
        <w:spacing w:line="285" w:lineRule="auto"/>
        <w:ind w:right="120"/>
        <w:rPr>
          <w:rFonts w:hint="eastAsia"/>
        </w:rPr>
      </w:pPr>
      <w:r>
        <w:rPr>
          <w:rFonts w:hint="eastAsia"/>
        </w:rPr>
        <w:t>Was it David's comfort when he said, 'One thing have I desired of the Lord'? Ps. 27:4.</w:t>
      </w:r>
    </w:p>
    <w:p w14:paraId="0FECB4F9">
      <w:pPr>
        <w:pStyle w:val="3"/>
        <w:spacing w:line="285" w:lineRule="auto"/>
        <w:ind w:right="120"/>
        <w:rPr>
          <w:rFonts w:hint="eastAsia"/>
        </w:rPr>
      </w:pPr>
      <w:r>
        <w:rPr>
          <w:rFonts w:hint="eastAsia"/>
        </w:rPr>
        <w:t>大卫说"有一件事，我曾求耶和华"时，这是他的安慰吗？诗篇27:4。</w:t>
      </w:r>
    </w:p>
    <w:p w14:paraId="336F0D9F">
      <w:pPr>
        <w:pStyle w:val="3"/>
        <w:spacing w:line="285" w:lineRule="auto"/>
        <w:ind w:right="120"/>
        <w:rPr>
          <w:rFonts w:hint="eastAsia"/>
        </w:rPr>
      </w:pPr>
    </w:p>
    <w:p w14:paraId="738F2B2D">
      <w:pPr>
        <w:pStyle w:val="3"/>
        <w:spacing w:line="285" w:lineRule="auto"/>
        <w:ind w:right="120"/>
        <w:rPr>
          <w:rFonts w:hint="eastAsia"/>
        </w:rPr>
      </w:pPr>
      <w:r>
        <w:rPr>
          <w:rFonts w:hint="eastAsia"/>
        </w:rPr>
        <w:t>Was it his meaning to confine his thoughts on that only desire, and to dwell in the church for ever?</w:t>
      </w:r>
    </w:p>
    <w:p w14:paraId="5729D90C">
      <w:pPr>
        <w:pStyle w:val="3"/>
        <w:spacing w:line="285" w:lineRule="auto"/>
        <w:ind w:right="120"/>
        <w:rPr>
          <w:rFonts w:hint="eastAsia"/>
        </w:rPr>
      </w:pPr>
      <w:r>
        <w:rPr>
          <w:rFonts w:hint="eastAsia"/>
        </w:rPr>
        <w:t>他的意思是要把思想局限于那唯一的愿望，永远住在教会里吗？</w:t>
      </w:r>
    </w:p>
    <w:p w14:paraId="77629376">
      <w:pPr>
        <w:pStyle w:val="3"/>
        <w:spacing w:line="285" w:lineRule="auto"/>
        <w:ind w:right="120"/>
        <w:rPr>
          <w:rFonts w:hint="eastAsia"/>
        </w:rPr>
      </w:pPr>
    </w:p>
    <w:p w14:paraId="7FCB49BA">
      <w:pPr>
        <w:pStyle w:val="3"/>
        <w:spacing w:line="285" w:lineRule="auto"/>
        <w:ind w:right="120"/>
        <w:rPr>
          <w:rFonts w:hint="eastAsia"/>
        </w:rPr>
      </w:pPr>
      <w:r>
        <w:rPr>
          <w:rFonts w:hint="eastAsia"/>
        </w:rPr>
        <w:t>No; 'that I dwell in the house of the Lord for ever,' here while I live, and in heaven for ever when I am gone, Ps. 23:6: 'Doubtless I shall dwell in the house of the Lord for ever;' here while I live, and for ever in heaven.</w:t>
      </w:r>
    </w:p>
    <w:p w14:paraId="7CB802EB">
      <w:pPr>
        <w:pStyle w:val="3"/>
        <w:spacing w:line="285" w:lineRule="auto"/>
        <w:ind w:right="120"/>
        <w:rPr>
          <w:rFonts w:hint="eastAsia"/>
        </w:rPr>
      </w:pPr>
      <w:r>
        <w:rPr>
          <w:rFonts w:hint="eastAsia"/>
        </w:rPr>
        <w:t>不是；"我要住在耶和华的殿中，直到永远"，在我活着的时候住在这里，在我离世后永远住在天堂，诗篇23:6："我必定住在耶和华的殿中，直到永远"；在我活着的时候住在这里，在天堂里永远。</w:t>
      </w:r>
    </w:p>
    <w:p w14:paraId="21C1AFCA">
      <w:pPr>
        <w:pStyle w:val="3"/>
        <w:spacing w:line="285" w:lineRule="auto"/>
        <w:ind w:right="120"/>
        <w:rPr>
          <w:rFonts w:hint="eastAsia"/>
        </w:rPr>
      </w:pPr>
    </w:p>
    <w:p w14:paraId="2C0B5155">
      <w:pPr>
        <w:pStyle w:val="3"/>
        <w:spacing w:line="285" w:lineRule="auto"/>
        <w:ind w:right="120"/>
        <w:rPr>
          <w:rFonts w:hint="eastAsia"/>
        </w:rPr>
      </w:pPr>
      <w:r>
        <w:rPr>
          <w:rFonts w:hint="eastAsia"/>
        </w:rPr>
        <w:t>Then they will be solid comforts.</w:t>
      </w:r>
    </w:p>
    <w:p w14:paraId="1CCB039B">
      <w:pPr>
        <w:pStyle w:val="3"/>
        <w:spacing w:line="285" w:lineRule="auto"/>
        <w:ind w:right="120"/>
        <w:rPr>
          <w:rFonts w:hint="eastAsia"/>
        </w:rPr>
      </w:pPr>
      <w:r>
        <w:rPr>
          <w:rFonts w:hint="eastAsia"/>
        </w:rPr>
        <w:t>那时，这些就会成为坚实的安慰。</w:t>
      </w:r>
    </w:p>
    <w:p w14:paraId="28BBA256">
      <w:pPr>
        <w:pStyle w:val="3"/>
        <w:spacing w:line="285" w:lineRule="auto"/>
        <w:ind w:right="120"/>
        <w:rPr>
          <w:rFonts w:hint="eastAsia"/>
        </w:rPr>
      </w:pPr>
    </w:p>
    <w:p w14:paraId="55225D97">
      <w:pPr>
        <w:pStyle w:val="3"/>
        <w:spacing w:line="285" w:lineRule="auto"/>
        <w:ind w:right="120"/>
        <w:rPr>
          <w:rFonts w:hint="eastAsia"/>
        </w:rPr>
      </w:pPr>
      <w:r>
        <w:rPr>
          <w:rFonts w:hint="eastAsia"/>
        </w:rPr>
        <w:t>If the drops of comfort we have in holy things be carried on to the end of all, everlasting deliverance, by the resurrection, and eternal comforts in heaven, then they would be comforts indeed.</w:t>
      </w:r>
    </w:p>
    <w:p w14:paraId="4C564A9A">
      <w:pPr>
        <w:pStyle w:val="3"/>
        <w:spacing w:line="285" w:lineRule="auto"/>
        <w:ind w:right="120"/>
        <w:rPr>
          <w:rFonts w:hint="eastAsia"/>
        </w:rPr>
      </w:pPr>
      <w:r>
        <w:rPr>
          <w:rFonts w:hint="eastAsia"/>
        </w:rPr>
        <w:t>如果我们在圣事中得到的那些点滴安慰能持续到最后，通过复活得到永恒的拯救，在天堂得到永恒的安慰，那么这些才真正是安慰。</w:t>
      </w:r>
    </w:p>
    <w:p w14:paraId="68B53600">
      <w:pPr>
        <w:pStyle w:val="3"/>
        <w:spacing w:line="285" w:lineRule="auto"/>
        <w:ind w:right="120"/>
        <w:rPr>
          <w:rFonts w:hint="eastAsia"/>
        </w:rPr>
      </w:pPr>
    </w:p>
    <w:p w14:paraId="71919685">
      <w:pPr>
        <w:pStyle w:val="3"/>
        <w:spacing w:line="285" w:lineRule="auto"/>
        <w:ind w:right="120"/>
        <w:rPr>
          <w:rFonts w:hint="eastAsia"/>
        </w:rPr>
      </w:pPr>
      <w:r>
        <w:rPr>
          <w:rFonts w:hint="eastAsia"/>
        </w:rPr>
        <w:t>It is a good disjunction when friends promise to meet again.</w:t>
      </w:r>
    </w:p>
    <w:p w14:paraId="70352E11">
      <w:pPr>
        <w:pStyle w:val="3"/>
        <w:spacing w:line="285" w:lineRule="auto"/>
        <w:ind w:right="120"/>
        <w:rPr>
          <w:rFonts w:hint="eastAsia"/>
        </w:rPr>
      </w:pPr>
      <w:r>
        <w:rPr>
          <w:rFonts w:hint="eastAsia"/>
        </w:rPr>
        <w:t>当朋友们承诺再次相见时，这是一个很好的分离。</w:t>
      </w:r>
    </w:p>
    <w:p w14:paraId="6DEBE835">
      <w:pPr>
        <w:pStyle w:val="3"/>
        <w:spacing w:line="285" w:lineRule="auto"/>
        <w:ind w:right="120"/>
        <w:rPr>
          <w:rFonts w:hint="eastAsia"/>
        </w:rPr>
      </w:pPr>
    </w:p>
    <w:p w14:paraId="05D13C39">
      <w:pPr>
        <w:pStyle w:val="3"/>
        <w:spacing w:line="285" w:lineRule="auto"/>
        <w:ind w:right="120"/>
        <w:rPr>
          <w:rFonts w:hint="eastAsia"/>
        </w:rPr>
      </w:pPr>
      <w:r>
        <w:rPr>
          <w:rFonts w:hint="eastAsia"/>
        </w:rPr>
        <w:t>Well, we shall meet either here or in heaven, and perhaps here and in heaven.</w:t>
      </w:r>
    </w:p>
    <w:p w14:paraId="16EBB2ED">
      <w:pPr>
        <w:pStyle w:val="3"/>
        <w:spacing w:line="285" w:lineRule="auto"/>
        <w:ind w:right="120"/>
        <w:rPr>
          <w:rFonts w:hint="eastAsia"/>
        </w:rPr>
      </w:pPr>
      <w:r>
        <w:rPr>
          <w:rFonts w:hint="eastAsia"/>
        </w:rPr>
        <w:t>好吧，我们要么在这里相见，要么在天堂相见，也许在这里和天堂都相见。</w:t>
      </w:r>
    </w:p>
    <w:p w14:paraId="17EA6D24">
      <w:pPr>
        <w:pStyle w:val="3"/>
        <w:spacing w:line="285" w:lineRule="auto"/>
        <w:ind w:right="120"/>
        <w:rPr>
          <w:rFonts w:hint="eastAsia"/>
        </w:rPr>
      </w:pPr>
    </w:p>
    <w:p w14:paraId="40F9D8C2">
      <w:pPr>
        <w:pStyle w:val="3"/>
        <w:spacing w:line="285" w:lineRule="auto"/>
        <w:ind w:right="120"/>
        <w:rPr>
          <w:rFonts w:hint="eastAsia"/>
        </w:rPr>
      </w:pPr>
      <w:r>
        <w:rPr>
          <w:rFonts w:hint="eastAsia"/>
        </w:rPr>
        <w:t>The same God that will comfort us in heaven, if he seeth it good for us, he will comfort us here with the presence of one another.</w:t>
      </w:r>
    </w:p>
    <w:p w14:paraId="29B23020">
      <w:pPr>
        <w:pStyle w:val="3"/>
        <w:spacing w:line="285" w:lineRule="auto"/>
        <w:ind w:right="120"/>
        <w:rPr>
          <w:rFonts w:hint="eastAsia"/>
        </w:rPr>
      </w:pPr>
      <w:r>
        <w:rPr>
          <w:rFonts w:hint="eastAsia"/>
        </w:rPr>
        <w:t>那位将在天堂安慰我们的上帝，如果他认为对我们有益，也会在这里通过彼此的相伴来安慰我们。</w:t>
      </w:r>
    </w:p>
    <w:p w14:paraId="1292AB5E">
      <w:pPr>
        <w:pStyle w:val="3"/>
        <w:spacing w:line="285" w:lineRule="auto"/>
        <w:ind w:right="120"/>
        <w:rPr>
          <w:rFonts w:hint="eastAsia"/>
        </w:rPr>
      </w:pPr>
    </w:p>
    <w:p w14:paraId="74488816">
      <w:pPr>
        <w:pStyle w:val="3"/>
        <w:spacing w:line="285" w:lineRule="auto"/>
        <w:ind w:right="120"/>
        <w:rPr>
          <w:rFonts w:hint="eastAsia"/>
        </w:rPr>
      </w:pPr>
      <w:r>
        <w:rPr>
          <w:rFonts w:hint="eastAsia"/>
        </w:rPr>
        <w:t>'He will raise us up, and present us with you.' That is another of his comforts.</w:t>
      </w:r>
    </w:p>
    <w:p w14:paraId="6C8819A6">
      <w:pPr>
        <w:pStyle w:val="3"/>
        <w:spacing w:line="285" w:lineRule="auto"/>
        <w:ind w:right="120"/>
        <w:rPr>
          <w:rFonts w:hint="eastAsia"/>
        </w:rPr>
      </w:pPr>
      <w:r>
        <w:rPr>
          <w:rFonts w:hint="eastAsia"/>
        </w:rPr>
        <w:t>"他将使我们复活，并与你们一同呈现。"这是他的另一个安慰。</w:t>
      </w:r>
    </w:p>
    <w:p w14:paraId="309678FC">
      <w:pPr>
        <w:pStyle w:val="3"/>
        <w:spacing w:line="285" w:lineRule="auto"/>
        <w:ind w:right="120"/>
        <w:rPr>
          <w:rFonts w:hint="eastAsia"/>
        </w:rPr>
      </w:pPr>
    </w:p>
    <w:p w14:paraId="67ABC714">
      <w:pPr>
        <w:pStyle w:val="3"/>
        <w:spacing w:line="285" w:lineRule="auto"/>
        <w:ind w:right="120"/>
        <w:rPr>
          <w:rFonts w:hint="eastAsia"/>
        </w:rPr>
      </w:pPr>
      <w:r>
        <w:rPr>
          <w:rFonts w:hint="eastAsia"/>
        </w:rPr>
        <w:t>But what comfort is that in this world, if he meaneth only the joy in the world to come? as I am persuaded it is that he mainly aims at, the other was but that that by meditation he raised his thoughts to.</w:t>
      </w:r>
    </w:p>
    <w:p w14:paraId="749C38C8">
      <w:pPr>
        <w:pStyle w:val="3"/>
        <w:spacing w:line="285" w:lineRule="auto"/>
        <w:ind w:right="120"/>
        <w:rPr>
          <w:rFonts w:hint="eastAsia"/>
        </w:rPr>
      </w:pPr>
      <w:r>
        <w:rPr>
          <w:rFonts w:hint="eastAsia"/>
        </w:rPr>
        <w:t>但如果他只指来世的喜乐，这在今世有什么安慰呢？我相信这是他主要的目标，其他的不过是他通过冥想提升思想所达到的。</w:t>
      </w:r>
    </w:p>
    <w:p w14:paraId="3AC9C5E1">
      <w:pPr>
        <w:pStyle w:val="3"/>
        <w:spacing w:line="285" w:lineRule="auto"/>
        <w:ind w:right="120"/>
        <w:rPr>
          <w:rFonts w:hint="eastAsia"/>
        </w:rPr>
      </w:pPr>
    </w:p>
    <w:p w14:paraId="2EAC5BF8">
      <w:pPr>
        <w:pStyle w:val="3"/>
        <w:spacing w:line="285" w:lineRule="auto"/>
        <w:ind w:right="120"/>
        <w:rPr>
          <w:rFonts w:hint="eastAsia"/>
        </w:rPr>
      </w:pPr>
      <w:r>
        <w:rPr>
          <w:rFonts w:hint="eastAsia"/>
        </w:rPr>
        <w:t>What comfort is it that friend shall be presented to friend, pastor to people, believers among friends!</w:t>
      </w:r>
    </w:p>
    <w:p w14:paraId="2C52787D">
      <w:pPr>
        <w:pStyle w:val="3"/>
        <w:spacing w:line="285" w:lineRule="auto"/>
        <w:ind w:right="120"/>
        <w:rPr>
          <w:rFonts w:hint="eastAsia"/>
        </w:rPr>
      </w:pPr>
      <w:r>
        <w:rPr>
          <w:rFonts w:hint="eastAsia"/>
        </w:rPr>
        <w:t>朋友与朋友相见，牧师与会众相聚，信徒在朋友中间，这是何等的安慰啊！</w:t>
      </w:r>
    </w:p>
    <w:p w14:paraId="1D89062F">
      <w:pPr>
        <w:pStyle w:val="3"/>
        <w:spacing w:line="285" w:lineRule="auto"/>
        <w:ind w:right="120"/>
        <w:rPr>
          <w:rFonts w:hint="eastAsia"/>
        </w:rPr>
      </w:pPr>
    </w:p>
    <w:p w14:paraId="62F21107">
      <w:pPr>
        <w:pStyle w:val="3"/>
        <w:spacing w:line="285" w:lineRule="auto"/>
        <w:ind w:right="120"/>
        <w:rPr>
          <w:rFonts w:hint="eastAsia"/>
        </w:rPr>
      </w:pPr>
      <w:r>
        <w:rPr>
          <w:rFonts w:hint="eastAsia"/>
        </w:rPr>
        <w:t>There be divers kinds of communion, if absent, by letters, by real tokens, by message; but what are these to presence?</w:t>
      </w:r>
    </w:p>
    <w:p w14:paraId="24913C0C">
      <w:pPr>
        <w:pStyle w:val="3"/>
        <w:spacing w:line="285" w:lineRule="auto"/>
        <w:ind w:right="120"/>
        <w:rPr>
          <w:rFonts w:hint="eastAsia"/>
        </w:rPr>
      </w:pPr>
      <w:r>
        <w:rPr>
          <w:rFonts w:hint="eastAsia"/>
        </w:rPr>
        <w:t>如果分离，有各种各样的交流方式，通过书信、实物或信息；但这些与亲身在场相比又如何呢？</w:t>
      </w:r>
    </w:p>
    <w:p w14:paraId="1670C0F1">
      <w:pPr>
        <w:pStyle w:val="3"/>
        <w:spacing w:line="285" w:lineRule="auto"/>
        <w:ind w:right="120"/>
        <w:rPr>
          <w:rFonts w:hint="eastAsia"/>
        </w:rPr>
      </w:pPr>
    </w:p>
    <w:p w14:paraId="19B10965">
      <w:pPr>
        <w:pStyle w:val="3"/>
        <w:spacing w:line="285" w:lineRule="auto"/>
        <w:ind w:right="120"/>
        <w:rPr>
          <w:rFonts w:hint="eastAsia"/>
        </w:rPr>
      </w:pPr>
      <w:r>
        <w:rPr>
          <w:rFonts w:hint="eastAsia"/>
        </w:rPr>
        <w:t>Presence is the sweetest kind of communion that can be.</w:t>
      </w:r>
    </w:p>
    <w:p w14:paraId="7C14FEDD">
      <w:pPr>
        <w:pStyle w:val="3"/>
        <w:spacing w:line="285" w:lineRule="auto"/>
        <w:ind w:right="120"/>
        <w:rPr>
          <w:rFonts w:hint="eastAsia"/>
        </w:rPr>
      </w:pPr>
      <w:r>
        <w:rPr>
          <w:rFonts w:hint="eastAsia"/>
        </w:rPr>
        <w:t>亲身在场是最甜美的交流方式。</w:t>
      </w:r>
    </w:p>
    <w:p w14:paraId="73D952DF">
      <w:pPr>
        <w:pStyle w:val="3"/>
        <w:spacing w:line="285" w:lineRule="auto"/>
        <w:ind w:right="120"/>
        <w:rPr>
          <w:rFonts w:hint="eastAsia"/>
        </w:rPr>
      </w:pPr>
    </w:p>
    <w:p w14:paraId="1F917D57">
      <w:pPr>
        <w:pStyle w:val="3"/>
        <w:spacing w:line="285" w:lineRule="auto"/>
        <w:ind w:right="120"/>
        <w:rPr>
          <w:rFonts w:hint="eastAsia"/>
        </w:rPr>
      </w:pPr>
      <w:r>
        <w:rPr>
          <w:rFonts w:hint="eastAsia"/>
        </w:rPr>
        <w:t>Communion one with another in presence is in deed, in word, of communion in presence.</w:t>
      </w:r>
    </w:p>
    <w:p w14:paraId="37DED417">
      <w:pPr>
        <w:pStyle w:val="3"/>
        <w:spacing w:line="285" w:lineRule="auto"/>
        <w:ind w:right="120"/>
        <w:rPr>
          <w:rFonts w:hint="eastAsia"/>
        </w:rPr>
      </w:pPr>
      <w:r>
        <w:rPr>
          <w:rFonts w:hint="eastAsia"/>
        </w:rPr>
        <w:t>亲身在场的彼此交流是实际的，是言语的，是亲身在场的交流。</w:t>
      </w:r>
    </w:p>
    <w:p w14:paraId="759BB311">
      <w:pPr>
        <w:pStyle w:val="3"/>
        <w:spacing w:line="285" w:lineRule="auto"/>
        <w:ind w:right="120"/>
        <w:rPr>
          <w:rFonts w:hint="eastAsia"/>
        </w:rPr>
      </w:pPr>
    </w:p>
    <w:p w14:paraId="227AB358">
      <w:pPr>
        <w:pStyle w:val="3"/>
        <w:spacing w:line="285" w:lineRule="auto"/>
        <w:ind w:right="120"/>
        <w:rPr>
          <w:rFonts w:hint="eastAsia"/>
        </w:rPr>
      </w:pPr>
      <w:r>
        <w:rPr>
          <w:rFonts w:hint="eastAsia"/>
        </w:rPr>
        <w:t>And therefore God will deliver us from trouble, and present us with you; for in presence every thing speaks comfort.</w:t>
      </w:r>
    </w:p>
    <w:p w14:paraId="7BEE32BE">
      <w:pPr>
        <w:pStyle w:val="3"/>
        <w:spacing w:line="285" w:lineRule="auto"/>
        <w:ind w:right="120"/>
        <w:rPr>
          <w:rFonts w:hint="eastAsia"/>
        </w:rPr>
      </w:pPr>
      <w:r>
        <w:rPr>
          <w:rFonts w:hint="eastAsia"/>
        </w:rPr>
        <w:t>因此，上帝会将我们从困境中解救出来，使我们与你们相见；因为亲身在场时，一切都传达着安慰。</w:t>
      </w:r>
    </w:p>
    <w:p w14:paraId="621EF418">
      <w:pPr>
        <w:pStyle w:val="3"/>
        <w:spacing w:line="285" w:lineRule="auto"/>
        <w:ind w:right="120"/>
        <w:rPr>
          <w:rFonts w:hint="eastAsia"/>
        </w:rPr>
      </w:pPr>
    </w:p>
    <w:p w14:paraId="73E2700B">
      <w:pPr>
        <w:pStyle w:val="3"/>
        <w:spacing w:line="285" w:lineRule="auto"/>
        <w:ind w:right="120"/>
        <w:rPr>
          <w:rFonts w:hint="eastAsia"/>
        </w:rPr>
      </w:pPr>
      <w:r>
        <w:rPr>
          <w:rFonts w:hint="eastAsia"/>
        </w:rPr>
        <w:t>Without discourse the very presence of a friend comforts.</w:t>
      </w:r>
    </w:p>
    <w:p w14:paraId="50A6F5CE">
      <w:pPr>
        <w:pStyle w:val="3"/>
        <w:spacing w:line="285" w:lineRule="auto"/>
        <w:ind w:right="120"/>
        <w:rPr>
          <w:rFonts w:hint="eastAsia"/>
        </w:rPr>
      </w:pPr>
      <w:r>
        <w:rPr>
          <w:rFonts w:hint="eastAsia"/>
        </w:rPr>
        <w:t>即使不交谈，朋友的存在本身就是一种安慰。</w:t>
      </w:r>
    </w:p>
    <w:p w14:paraId="07C4C95C">
      <w:pPr>
        <w:pStyle w:val="3"/>
        <w:spacing w:line="285" w:lineRule="auto"/>
        <w:ind w:right="120"/>
        <w:rPr>
          <w:rFonts w:hint="eastAsia"/>
        </w:rPr>
      </w:pPr>
    </w:p>
    <w:p w14:paraId="5BBE011A">
      <w:pPr>
        <w:pStyle w:val="3"/>
        <w:spacing w:line="285" w:lineRule="auto"/>
        <w:ind w:right="120"/>
        <w:rPr>
          <w:rFonts w:hint="eastAsia"/>
        </w:rPr>
      </w:pPr>
      <w:r>
        <w:rPr>
          <w:rFonts w:hint="eastAsia"/>
        </w:rPr>
        <w:t>There is a quick and living power in the very face of a friend.</w:t>
      </w:r>
    </w:p>
    <w:p w14:paraId="4F6CB591">
      <w:pPr>
        <w:pStyle w:val="3"/>
        <w:spacing w:line="285" w:lineRule="auto"/>
        <w:ind w:right="120"/>
        <w:rPr>
          <w:rFonts w:hint="eastAsia"/>
        </w:rPr>
      </w:pPr>
      <w:r>
        <w:rPr>
          <w:rFonts w:hint="eastAsia"/>
        </w:rPr>
        <w:t>朋友的面容中有一种敏捷而活泼的力量。</w:t>
      </w:r>
    </w:p>
    <w:p w14:paraId="24C39C8C">
      <w:pPr>
        <w:pStyle w:val="3"/>
        <w:spacing w:line="285" w:lineRule="auto"/>
        <w:ind w:right="120"/>
        <w:rPr>
          <w:rFonts w:hint="eastAsia"/>
        </w:rPr>
      </w:pPr>
    </w:p>
    <w:p w14:paraId="12B9BA8F">
      <w:pPr>
        <w:pStyle w:val="3"/>
        <w:spacing w:line="285" w:lineRule="auto"/>
        <w:ind w:right="120"/>
        <w:rPr>
          <w:rFonts w:hint="eastAsia"/>
        </w:rPr>
      </w:pPr>
      <w:r>
        <w:rPr>
          <w:rFonts w:hint="eastAsia"/>
        </w:rPr>
        <w:t>The eye comforts, the speech comforts, all comforts, and nothing but comforts if they be hearty friends in the Lord.</w:t>
      </w:r>
    </w:p>
    <w:p w14:paraId="369E4698">
      <w:pPr>
        <w:pStyle w:val="3"/>
        <w:spacing w:line="285" w:lineRule="auto"/>
        <w:ind w:right="120"/>
        <w:rPr>
          <w:rFonts w:hint="eastAsia"/>
        </w:rPr>
      </w:pPr>
      <w:r>
        <w:rPr>
          <w:rFonts w:hint="eastAsia"/>
        </w:rPr>
        <w:t>眼神安慰人，言语安慰人，一切都是安慰，如果他们是主内真挚的朋友，就只有安慰。</w:t>
      </w:r>
    </w:p>
    <w:p w14:paraId="7DAA94C6">
      <w:pPr>
        <w:pStyle w:val="3"/>
        <w:spacing w:line="285" w:lineRule="auto"/>
        <w:ind w:right="120"/>
        <w:rPr>
          <w:rFonts w:hint="eastAsia"/>
        </w:rPr>
      </w:pPr>
    </w:p>
    <w:p w14:paraId="0130FFF1">
      <w:pPr>
        <w:pStyle w:val="3"/>
        <w:spacing w:before="295" w:line="285" w:lineRule="auto"/>
        <w:ind w:right="117"/>
        <w:rPr>
          <w:rFonts w:hint="eastAsia"/>
        </w:rPr>
      </w:pPr>
      <w:r>
        <w:rPr>
          <w:rFonts w:hint="eastAsia"/>
        </w:rPr>
        <w:t>And therefore saith Paul, this shall be my comfort and your comfort, that I shall be delivered out of this death, and presented with you, for your good, for my own comfort.</w:t>
      </w:r>
    </w:p>
    <w:p w14:paraId="5118C917">
      <w:pPr>
        <w:pStyle w:val="3"/>
        <w:spacing w:before="295" w:line="285" w:lineRule="auto"/>
        <w:ind w:right="117"/>
        <w:rPr>
          <w:rFonts w:hint="eastAsia"/>
        </w:rPr>
      </w:pPr>
      <w:r>
        <w:rPr>
          <w:rFonts w:hint="eastAsia"/>
        </w:rPr>
        <w:t>因此保罗说，这将是我的安慰和你们的安慰，我将从这死亡中被拯救出来，并与你们相聚，为了你们的益处，也为了我自己的安慰。</w:t>
      </w:r>
    </w:p>
    <w:p w14:paraId="5E5D2689">
      <w:pPr>
        <w:pStyle w:val="3"/>
        <w:spacing w:before="295" w:line="285" w:lineRule="auto"/>
        <w:ind w:right="117"/>
        <w:rPr>
          <w:rFonts w:hint="eastAsia"/>
        </w:rPr>
      </w:pPr>
    </w:p>
    <w:p w14:paraId="3BF70FB5">
      <w:pPr>
        <w:pStyle w:val="3"/>
        <w:spacing w:before="295" w:line="285" w:lineRule="auto"/>
        <w:ind w:right="117"/>
        <w:rPr>
          <w:rFonts w:hint="eastAsia"/>
        </w:rPr>
      </w:pPr>
      <w:r>
        <w:rPr>
          <w:rFonts w:hint="eastAsia"/>
        </w:rPr>
        <w:t>And no question this is a beginning of heaven in this world.</w:t>
      </w:r>
    </w:p>
    <w:p w14:paraId="08C14720">
      <w:pPr>
        <w:pStyle w:val="3"/>
        <w:spacing w:before="295" w:line="285" w:lineRule="auto"/>
        <w:ind w:right="117"/>
        <w:rPr>
          <w:rFonts w:hint="eastAsia"/>
        </w:rPr>
      </w:pPr>
      <w:r>
        <w:rPr>
          <w:rFonts w:hint="eastAsia"/>
        </w:rPr>
        <w:t>毫无疑问，这是在这个世界上天堂的开始。</w:t>
      </w:r>
    </w:p>
    <w:p w14:paraId="678EE260">
      <w:pPr>
        <w:pStyle w:val="3"/>
        <w:spacing w:before="295" w:line="285" w:lineRule="auto"/>
        <w:ind w:right="117"/>
        <w:rPr>
          <w:rFonts w:hint="eastAsia"/>
        </w:rPr>
      </w:pPr>
    </w:p>
    <w:p w14:paraId="0C4D3DFF">
      <w:pPr>
        <w:pStyle w:val="3"/>
        <w:spacing w:before="295" w:line="285" w:lineRule="auto"/>
        <w:ind w:right="117"/>
        <w:rPr>
          <w:rFonts w:hint="eastAsia"/>
        </w:rPr>
      </w:pPr>
      <w:r>
        <w:rPr>
          <w:rFonts w:hint="eastAsia"/>
        </w:rPr>
        <w:t>If there be any heaven on earth, it is the communion of saints; it is when many join together in an holy affection, that have not only general likings of the same things, but have the same spirit acting and living in them all, one and the same Spirit of God stirring up approbation and dislike of the same thing, the same end for good causes.</w:t>
      </w:r>
    </w:p>
    <w:p w14:paraId="31FCF1F6">
      <w:pPr>
        <w:pStyle w:val="3"/>
        <w:spacing w:before="295" w:line="285" w:lineRule="auto"/>
        <w:ind w:right="117"/>
        <w:rPr>
          <w:rFonts w:hint="eastAsia"/>
        </w:rPr>
      </w:pPr>
      <w:r>
        <w:rPr>
          <w:rFonts w:hint="eastAsia"/>
        </w:rPr>
        <w:t>如果在地上有任何天堂，那就是圣徒的相交；是当许多人在神圣的情感中联合在一起，不仅对相同的事物有普遍的喜好，而且都有同一个灵在他们里面行动和生活，同一个神的灵激发他们对同一事物的赞同和厌恶，为善事追求同一个目标。</w:t>
      </w:r>
    </w:p>
    <w:p w14:paraId="3CB4FDBB">
      <w:pPr>
        <w:pStyle w:val="3"/>
        <w:spacing w:before="295" w:line="285" w:lineRule="auto"/>
        <w:ind w:right="117"/>
        <w:rPr>
          <w:rFonts w:hint="eastAsia"/>
        </w:rPr>
      </w:pPr>
    </w:p>
    <w:p w14:paraId="083A02BD">
      <w:pPr>
        <w:pStyle w:val="3"/>
        <w:spacing w:before="295" w:line="285" w:lineRule="auto"/>
        <w:ind w:right="117"/>
        <w:rPr>
          <w:rFonts w:hint="eastAsia"/>
        </w:rPr>
      </w:pPr>
      <w:r>
        <w:rPr>
          <w:rFonts w:hint="eastAsia"/>
        </w:rPr>
        <w:t>This is a special comfort, if there be any comfort in this world.</w:t>
      </w:r>
    </w:p>
    <w:p w14:paraId="7CCF6241">
      <w:pPr>
        <w:pStyle w:val="3"/>
        <w:spacing w:before="295" w:line="285" w:lineRule="auto"/>
        <w:ind w:right="117"/>
        <w:rPr>
          <w:rFonts w:hint="eastAsia"/>
        </w:rPr>
      </w:pPr>
      <w:r>
        <w:rPr>
          <w:rFonts w:hint="eastAsia"/>
        </w:rPr>
        <w:t>这是一种特别的安慰，如果这世界上有任何安慰的话。</w:t>
      </w:r>
    </w:p>
    <w:p w14:paraId="3FB198CE">
      <w:pPr>
        <w:pStyle w:val="3"/>
        <w:spacing w:before="295" w:line="285" w:lineRule="auto"/>
        <w:ind w:right="117"/>
        <w:rPr>
          <w:rFonts w:hint="eastAsia"/>
        </w:rPr>
      </w:pPr>
    </w:p>
    <w:p w14:paraId="4CFD6919">
      <w:pPr>
        <w:pStyle w:val="3"/>
        <w:spacing w:before="295" w:line="285" w:lineRule="auto"/>
        <w:ind w:right="117"/>
        <w:rPr>
          <w:rFonts w:hint="eastAsia"/>
        </w:rPr>
      </w:pPr>
      <w:r>
        <w:rPr>
          <w:rFonts w:hint="eastAsia"/>
        </w:rPr>
        <w:t>And so Paul meaneth, when he saith, 'I shall be delivered, and presented to you.'</w:t>
      </w:r>
    </w:p>
    <w:p w14:paraId="44F1ABE5">
      <w:pPr>
        <w:pStyle w:val="3"/>
        <w:spacing w:before="295" w:line="285" w:lineRule="auto"/>
        <w:ind w:right="117"/>
        <w:rPr>
          <w:rFonts w:hint="eastAsia"/>
        </w:rPr>
      </w:pPr>
      <w:r>
        <w:rPr>
          <w:rFonts w:hint="eastAsia"/>
        </w:rPr>
        <w:t>所以保罗的意思是，当他说"我将被拯救，并与你们相聚"时。</w:t>
      </w:r>
    </w:p>
    <w:p w14:paraId="6677DACF">
      <w:pPr>
        <w:pStyle w:val="3"/>
        <w:spacing w:before="295" w:line="285" w:lineRule="auto"/>
        <w:ind w:right="117"/>
        <w:rPr>
          <w:rFonts w:hint="eastAsia"/>
        </w:rPr>
      </w:pPr>
    </w:p>
    <w:p w14:paraId="19C4CECC">
      <w:pPr>
        <w:pStyle w:val="3"/>
        <w:spacing w:before="295" w:line="285" w:lineRule="auto"/>
        <w:ind w:right="117"/>
        <w:rPr>
          <w:rFonts w:hint="eastAsia"/>
        </w:rPr>
      </w:pPr>
      <w:r>
        <w:rPr>
          <w:rFonts w:hint="eastAsia"/>
        </w:rPr>
        <w:t>And therefore we should take special care to improve communion by all means, considering it was so sweet a thing.</w:t>
      </w:r>
    </w:p>
    <w:p w14:paraId="64C641B7">
      <w:pPr>
        <w:pStyle w:val="3"/>
        <w:spacing w:before="295" w:line="285" w:lineRule="auto"/>
        <w:ind w:right="117"/>
        <w:rPr>
          <w:rFonts w:hint="eastAsia"/>
        </w:rPr>
      </w:pPr>
      <w:r>
        <w:rPr>
          <w:rFonts w:hint="eastAsia"/>
        </w:rPr>
        <w:t>因此，我们应该特别注意以各种方式改善交通，考虑到这是如此甜美的事情。</w:t>
      </w:r>
    </w:p>
    <w:p w14:paraId="0409B8FC">
      <w:pPr>
        <w:pStyle w:val="3"/>
        <w:spacing w:before="295" w:line="285" w:lineRule="auto"/>
        <w:ind w:right="117"/>
        <w:rPr>
          <w:rFonts w:hint="eastAsia"/>
        </w:rPr>
      </w:pPr>
    </w:p>
    <w:p w14:paraId="4798BAA5">
      <w:pPr>
        <w:pStyle w:val="3"/>
        <w:spacing w:before="295" w:line="285" w:lineRule="auto"/>
        <w:ind w:right="117"/>
        <w:rPr>
          <w:rFonts w:hint="eastAsia"/>
        </w:rPr>
      </w:pPr>
      <w:r>
        <w:rPr>
          <w:rFonts w:hint="eastAsia"/>
        </w:rPr>
        <w:t>O qui congressus, et gloria quanta fuerunt! when Paul was severed a great while.</w:t>
      </w:r>
    </w:p>
    <w:p w14:paraId="127CA7C0">
      <w:pPr>
        <w:pStyle w:val="3"/>
        <w:spacing w:before="295" w:line="285" w:lineRule="auto"/>
        <w:ind w:right="117"/>
        <w:rPr>
          <w:rFonts w:hint="eastAsia"/>
        </w:rPr>
      </w:pPr>
      <w:r>
        <w:rPr>
          <w:rFonts w:hint="eastAsia"/>
        </w:rPr>
        <w:t>哦，那聚会是何等美好，何等荣耀！当保罗被分离了很长一段时间之后。</w:t>
      </w:r>
    </w:p>
    <w:p w14:paraId="4E4AFDD6">
      <w:pPr>
        <w:pStyle w:val="3"/>
        <w:spacing w:before="295" w:line="285" w:lineRule="auto"/>
        <w:ind w:right="117"/>
        <w:rPr>
          <w:rFonts w:hint="eastAsia"/>
        </w:rPr>
      </w:pPr>
    </w:p>
    <w:p w14:paraId="4E9AF2FA">
      <w:pPr>
        <w:pStyle w:val="3"/>
        <w:spacing w:before="295" w:line="285" w:lineRule="auto"/>
        <w:ind w:right="117"/>
        <w:rPr>
          <w:rFonts w:hint="eastAsia"/>
        </w:rPr>
      </w:pPr>
      <w:r>
        <w:rPr>
          <w:rFonts w:hint="eastAsia"/>
        </w:rPr>
        <w:t>Paul came with abundance of blessings of God, and they came with abundance of desire to have heavenly discourse with St Paul.</w:t>
      </w:r>
    </w:p>
    <w:p w14:paraId="4E312E97">
      <w:pPr>
        <w:pStyle w:val="3"/>
        <w:spacing w:before="295" w:line="285" w:lineRule="auto"/>
        <w:ind w:right="117"/>
        <w:rPr>
          <w:rFonts w:hint="eastAsia"/>
        </w:rPr>
      </w:pPr>
      <w:r>
        <w:rPr>
          <w:rFonts w:hint="eastAsia"/>
        </w:rPr>
        <w:t>保罗带着丰富的神的祝福而来，他们带着极大的渴望与圣保罗进行属天的交谈而来。</w:t>
      </w:r>
    </w:p>
    <w:p w14:paraId="7BE10AA4">
      <w:pPr>
        <w:pStyle w:val="3"/>
        <w:spacing w:before="295" w:line="285" w:lineRule="auto"/>
        <w:ind w:right="117"/>
        <w:rPr>
          <w:rFonts w:hint="eastAsia"/>
        </w:rPr>
      </w:pPr>
    </w:p>
    <w:p w14:paraId="29289810">
      <w:pPr>
        <w:pStyle w:val="3"/>
        <w:spacing w:before="295" w:line="285" w:lineRule="auto"/>
        <w:ind w:right="117"/>
        <w:rPr>
          <w:rFonts w:hint="eastAsia"/>
        </w:rPr>
      </w:pPr>
      <w:r>
        <w:rPr>
          <w:rFonts w:hint="eastAsia"/>
        </w:rPr>
        <w:t>Thus while we be in this world we must be exercised with these intermitting comforts.</w:t>
      </w:r>
    </w:p>
    <w:p w14:paraId="77A1DB99">
      <w:pPr>
        <w:pStyle w:val="3"/>
        <w:spacing w:before="295" w:line="285" w:lineRule="auto"/>
        <w:ind w:right="117"/>
        <w:rPr>
          <w:rFonts w:hint="eastAsia"/>
        </w:rPr>
      </w:pPr>
      <w:r>
        <w:rPr>
          <w:rFonts w:hint="eastAsia"/>
        </w:rPr>
        <w:t>因此，当我们在这个世界上时，我们必须经历这些断断续续的安慰。</w:t>
      </w:r>
    </w:p>
    <w:p w14:paraId="351D84AE">
      <w:pPr>
        <w:pStyle w:val="3"/>
        <w:spacing w:before="295" w:line="285" w:lineRule="auto"/>
        <w:ind w:right="117"/>
        <w:rPr>
          <w:rFonts w:hint="eastAsia"/>
        </w:rPr>
      </w:pPr>
    </w:p>
    <w:p w14:paraId="156038D6">
      <w:pPr>
        <w:pStyle w:val="3"/>
        <w:spacing w:before="295" w:line="285" w:lineRule="auto"/>
        <w:ind w:right="117"/>
        <w:rPr>
          <w:rFonts w:hint="eastAsia"/>
        </w:rPr>
      </w:pPr>
      <w:r>
        <w:rPr>
          <w:rFonts w:hint="eastAsia"/>
        </w:rPr>
        <w:t>This is a life of separation; we shall enjoy a while, and then part, till we be in heaven, 'and then we shall be for ever with the Lord,' 1 Thess. 4:18.</w:t>
      </w:r>
    </w:p>
    <w:p w14:paraId="521DE00D">
      <w:pPr>
        <w:pStyle w:val="3"/>
        <w:spacing w:before="295" w:line="285" w:lineRule="auto"/>
        <w:ind w:right="117"/>
        <w:rPr>
          <w:rFonts w:hint="eastAsia"/>
        </w:rPr>
      </w:pPr>
      <w:r>
        <w:rPr>
          <w:rFonts w:hint="eastAsia"/>
        </w:rPr>
        <w:t>这是一种分离的生活；我们会短暂享受，然后分开，直到我们在天堂，"然后我们就要永远与主同在"，帖撒罗尼迦前书4:18。</w:t>
      </w:r>
    </w:p>
    <w:p w14:paraId="58DDB6DB">
      <w:pPr>
        <w:pStyle w:val="3"/>
        <w:spacing w:before="295" w:line="285" w:lineRule="auto"/>
        <w:ind w:right="117"/>
        <w:rPr>
          <w:rFonts w:hint="eastAsia"/>
        </w:rPr>
      </w:pPr>
    </w:p>
    <w:p w14:paraId="3F70CD47">
      <w:pPr>
        <w:pStyle w:val="3"/>
        <w:spacing w:before="295" w:line="285" w:lineRule="auto"/>
        <w:ind w:right="117"/>
        <w:rPr>
          <w:rFonts w:hint="eastAsia"/>
        </w:rPr>
      </w:pPr>
      <w:r>
        <w:rPr>
          <w:rFonts w:hint="eastAsia"/>
        </w:rPr>
        <w:t>'Therefore comfort one another with these words.'</w:t>
      </w:r>
    </w:p>
    <w:p w14:paraId="3857DC97">
      <w:pPr>
        <w:pStyle w:val="3"/>
        <w:spacing w:before="295" w:line="285" w:lineRule="auto"/>
        <w:ind w:right="117"/>
        <w:rPr>
          <w:rFonts w:hint="eastAsia"/>
        </w:rPr>
      </w:pPr>
      <w:r>
        <w:rPr>
          <w:rFonts w:hint="eastAsia"/>
        </w:rPr>
        <w:t>"所以你们当用这些话彼此劝慰。"</w:t>
      </w:r>
    </w:p>
    <w:p w14:paraId="3F059AE6">
      <w:pPr>
        <w:pStyle w:val="3"/>
        <w:spacing w:before="295" w:line="285" w:lineRule="auto"/>
        <w:ind w:right="117"/>
        <w:rPr>
          <w:rFonts w:hint="eastAsia"/>
        </w:rPr>
      </w:pPr>
    </w:p>
    <w:p w14:paraId="1A8FFE4C">
      <w:pPr>
        <w:pStyle w:val="3"/>
        <w:spacing w:before="295" w:line="285" w:lineRule="auto"/>
        <w:ind w:right="117"/>
        <w:rPr>
          <w:rFonts w:hint="eastAsia"/>
        </w:rPr>
      </w:pPr>
      <w:r>
        <w:rPr>
          <w:rFonts w:hint="eastAsia"/>
        </w:rPr>
        <w:t>What is the comfort? 'We shall be for ever with the Lord.'</w:t>
      </w:r>
    </w:p>
    <w:p w14:paraId="5BB4243D">
      <w:pPr>
        <w:pStyle w:val="3"/>
        <w:spacing w:before="295" w:line="285" w:lineRule="auto"/>
        <w:ind w:right="117"/>
        <w:rPr>
          <w:rFonts w:hint="eastAsia"/>
        </w:rPr>
      </w:pPr>
      <w:r>
        <w:rPr>
          <w:rFonts w:hint="eastAsia"/>
        </w:rPr>
        <w:t>什么是安慰？"我们将永远与主同在。"</w:t>
      </w:r>
    </w:p>
    <w:p w14:paraId="560D848F">
      <w:pPr>
        <w:pStyle w:val="3"/>
        <w:spacing w:before="295" w:line="285" w:lineRule="auto"/>
        <w:ind w:right="117"/>
        <w:rPr>
          <w:rFonts w:hint="eastAsia"/>
        </w:rPr>
      </w:pPr>
    </w:p>
    <w:p w14:paraId="633754B9">
      <w:pPr>
        <w:pStyle w:val="3"/>
        <w:spacing w:before="295" w:line="285" w:lineRule="auto"/>
        <w:ind w:right="117"/>
        <w:rPr>
          <w:rFonts w:hint="eastAsia"/>
        </w:rPr>
      </w:pPr>
      <w:r>
        <w:rPr>
          <w:rFonts w:hint="eastAsia"/>
        </w:rPr>
        <w:t>If it be such a comfort to enjoy communion one with another, what is it to enjoy communion for ever with the Lord in heaven?</w:t>
      </w:r>
    </w:p>
    <w:p w14:paraId="0FBD6B0E">
      <w:pPr>
        <w:pStyle w:val="3"/>
        <w:spacing w:before="295" w:line="285" w:lineRule="auto"/>
        <w:ind w:right="117"/>
        <w:rPr>
          <w:rFonts w:hint="eastAsia"/>
        </w:rPr>
      </w:pPr>
      <w:r>
        <w:rPr>
          <w:rFonts w:hint="eastAsia"/>
        </w:rPr>
        <w:t>如果彼此相交就是这样的安慰，那么在天堂里永远与主相交又会是怎样呢？</w:t>
      </w:r>
    </w:p>
    <w:p w14:paraId="0B9E18FD">
      <w:pPr>
        <w:pStyle w:val="3"/>
        <w:spacing w:before="295" w:line="285" w:lineRule="auto"/>
        <w:ind w:right="117"/>
        <w:rPr>
          <w:rFonts w:hint="eastAsia"/>
        </w:rPr>
      </w:pPr>
    </w:p>
    <w:p w14:paraId="13F5AC38">
      <w:pPr>
        <w:pStyle w:val="3"/>
        <w:spacing w:before="295" w:line="285" w:lineRule="auto"/>
        <w:ind w:right="117"/>
        <w:rPr>
          <w:rFonts w:hint="eastAsia"/>
        </w:rPr>
      </w:pPr>
      <w:r>
        <w:rPr>
          <w:rFonts w:hint="eastAsia"/>
        </w:rPr>
        <w:t>That is the meeting time, when body and soul shall meet, when Christ and all his members shall meet, when all the members of the church from the first to the last shall all meet.</w:t>
      </w:r>
    </w:p>
    <w:p w14:paraId="033EA6DB">
      <w:pPr>
        <w:pStyle w:val="3"/>
        <w:spacing w:before="295" w:line="285" w:lineRule="auto"/>
        <w:ind w:right="117"/>
        <w:rPr>
          <w:rFonts w:hint="eastAsia"/>
        </w:rPr>
      </w:pPr>
      <w:r>
        <w:rPr>
          <w:rFonts w:hint="eastAsia"/>
        </w:rPr>
        <w:t>那是相聚的时刻，当身体和灵魂相聚，当基督和所有他的肢体相聚，当教会从始至终的所有成员都相聚。</w:t>
      </w:r>
    </w:p>
    <w:p w14:paraId="0C250A39">
      <w:pPr>
        <w:pStyle w:val="3"/>
        <w:spacing w:before="295" w:line="285" w:lineRule="auto"/>
        <w:ind w:right="117"/>
        <w:rPr>
          <w:rFonts w:hint="eastAsia"/>
        </w:rPr>
      </w:pPr>
    </w:p>
    <w:p w14:paraId="331C53AE">
      <w:pPr>
        <w:pStyle w:val="3"/>
        <w:spacing w:before="295" w:line="285" w:lineRule="auto"/>
        <w:ind w:right="117"/>
        <w:rPr>
          <w:rFonts w:hint="eastAsia"/>
        </w:rPr>
      </w:pPr>
      <w:r>
        <w:rPr>
          <w:rFonts w:hint="eastAsia"/>
        </w:rPr>
        <w:t>These three blessed meetings shall be, Christ and we, and we one with another, and body and soul.</w:t>
      </w:r>
    </w:p>
    <w:p w14:paraId="78F46A5A">
      <w:pPr>
        <w:pStyle w:val="3"/>
        <w:spacing w:before="295" w:line="285" w:lineRule="auto"/>
        <w:ind w:right="117"/>
        <w:rPr>
          <w:rFonts w:hint="eastAsia"/>
        </w:rPr>
      </w:pPr>
      <w:r>
        <w:rPr>
          <w:rFonts w:hint="eastAsia"/>
        </w:rPr>
        <w:t>这三个蒙福的相聚将是：基督和我们，我们彼此之间，以及身体和灵魂。</w:t>
      </w:r>
    </w:p>
    <w:p w14:paraId="075C25C3">
      <w:pPr>
        <w:pStyle w:val="3"/>
        <w:spacing w:before="295" w:line="285" w:lineRule="auto"/>
        <w:ind w:right="117"/>
        <w:rPr>
          <w:rFonts w:hint="eastAsia"/>
        </w:rPr>
      </w:pPr>
    </w:p>
    <w:p w14:paraId="01E3DA86">
      <w:pPr>
        <w:pStyle w:val="3"/>
        <w:spacing w:before="295" w:line="285" w:lineRule="auto"/>
        <w:ind w:right="117"/>
        <w:rPr>
          <w:rFonts w:hint="eastAsia"/>
        </w:rPr>
      </w:pPr>
      <w:r>
        <w:rPr>
          <w:rFonts w:hint="eastAsia"/>
        </w:rPr>
        <w:t>Then is the meeting, then is the presenting.</w:t>
      </w:r>
    </w:p>
    <w:p w14:paraId="6443D2D2">
      <w:pPr>
        <w:pStyle w:val="3"/>
        <w:spacing w:before="295" w:line="285" w:lineRule="auto"/>
        <w:ind w:right="117"/>
        <w:rPr>
          <w:rFonts w:hint="eastAsia"/>
        </w:rPr>
      </w:pPr>
      <w:r>
        <w:rPr>
          <w:rFonts w:hint="eastAsia"/>
        </w:rPr>
        <w:t>那时是相聚，那时是呈现。</w:t>
      </w:r>
    </w:p>
    <w:p w14:paraId="5D23ED65">
      <w:pPr>
        <w:pStyle w:val="3"/>
        <w:spacing w:before="295" w:line="285" w:lineRule="auto"/>
        <w:ind w:right="117"/>
        <w:rPr>
          <w:rFonts w:hint="eastAsia"/>
        </w:rPr>
      </w:pPr>
    </w:p>
    <w:p w14:paraId="7B5A3528">
      <w:pPr>
        <w:pStyle w:val="3"/>
        <w:spacing w:before="295" w:line="285" w:lineRule="auto"/>
        <w:ind w:right="117"/>
        <w:rPr>
          <w:rFonts w:hint="eastAsia"/>
        </w:rPr>
      </w:pPr>
      <w:r>
        <w:rPr>
          <w:rFonts w:hint="eastAsia"/>
        </w:rPr>
        <w:t>But all other meetings together are comfortable, as they be tastes of the last and everlasting meeting that shall be revealed.</w:t>
      </w:r>
    </w:p>
    <w:p w14:paraId="11BA5536">
      <w:pPr>
        <w:pStyle w:val="3"/>
        <w:spacing w:before="295" w:line="285" w:lineRule="auto"/>
        <w:ind w:right="117"/>
        <w:rPr>
          <w:rFonts w:hint="eastAsia"/>
        </w:rPr>
      </w:pPr>
      <w:r>
        <w:rPr>
          <w:rFonts w:hint="eastAsia"/>
        </w:rPr>
        <w:t>但所有其他的相聚都是令人欣慰的，因为它们是最后那永恒相聚的预尝，那将要显明的相聚。</w:t>
      </w:r>
    </w:p>
    <w:p w14:paraId="507ADAE5">
      <w:pPr>
        <w:pStyle w:val="3"/>
        <w:spacing w:before="295" w:line="285" w:lineRule="auto"/>
        <w:ind w:right="117"/>
        <w:rPr>
          <w:rFonts w:hint="eastAsia"/>
        </w:rPr>
      </w:pPr>
    </w:p>
    <w:p w14:paraId="471EFD08">
      <w:pPr>
        <w:pStyle w:val="3"/>
        <w:spacing w:before="295" w:line="285" w:lineRule="auto"/>
        <w:ind w:right="117"/>
        <w:rPr>
          <w:rFonts w:hint="eastAsia"/>
        </w:rPr>
      </w:pPr>
      <w:r>
        <w:rPr>
          <w:rFonts w:hint="eastAsia"/>
        </w:rPr>
        <w:t>This may comfort us in the parting of friends, in the loss of friends by death.</w:t>
      </w:r>
    </w:p>
    <w:p w14:paraId="4D6A290D">
      <w:pPr>
        <w:pStyle w:val="3"/>
        <w:spacing w:before="295" w:line="285" w:lineRule="auto"/>
        <w:ind w:right="117"/>
        <w:rPr>
          <w:rFonts w:hint="eastAsia"/>
        </w:rPr>
      </w:pPr>
      <w:r>
        <w:rPr>
          <w:rFonts w:hint="eastAsia"/>
        </w:rPr>
        <w:t>这可以在朋友分别时，在朋友因死亡而失去时安慰我们。</w:t>
      </w:r>
    </w:p>
    <w:p w14:paraId="1B6917FD">
      <w:pPr>
        <w:pStyle w:val="3"/>
        <w:spacing w:before="295" w:line="285" w:lineRule="auto"/>
        <w:ind w:right="117"/>
        <w:rPr>
          <w:rFonts w:hint="eastAsia"/>
        </w:rPr>
      </w:pPr>
    </w:p>
    <w:p w14:paraId="3C05E98F">
      <w:pPr>
        <w:pStyle w:val="3"/>
        <w:spacing w:before="295" w:line="285" w:lineRule="auto"/>
        <w:ind w:right="117"/>
        <w:rPr>
          <w:rFonts w:hint="eastAsia"/>
        </w:rPr>
      </w:pPr>
      <w:r>
        <w:rPr>
          <w:rFonts w:hint="eastAsia"/>
        </w:rPr>
        <w:t>There will be a time of meeting again.</w:t>
      </w:r>
    </w:p>
    <w:p w14:paraId="1BF1F46E">
      <w:pPr>
        <w:pStyle w:val="3"/>
        <w:spacing w:before="295" w:line="285" w:lineRule="auto"/>
        <w:ind w:right="117"/>
        <w:rPr>
          <w:rFonts w:hint="eastAsia"/>
        </w:rPr>
      </w:pPr>
      <w:r>
        <w:rPr>
          <w:rFonts w:hint="eastAsia"/>
        </w:rPr>
        <w:t>将会有再次相聚的时刻。</w:t>
      </w:r>
    </w:p>
    <w:p w14:paraId="61D6C8A6">
      <w:pPr>
        <w:pStyle w:val="3"/>
        <w:spacing w:before="295" w:line="285" w:lineRule="auto"/>
        <w:ind w:right="117"/>
        <w:rPr>
          <w:rFonts w:hint="eastAsia"/>
        </w:rPr>
      </w:pPr>
    </w:p>
    <w:p w14:paraId="68280382">
      <w:pPr>
        <w:pStyle w:val="3"/>
        <w:spacing w:before="295" w:line="285" w:lineRule="auto"/>
        <w:ind w:right="117"/>
        <w:rPr>
          <w:rFonts w:hint="eastAsia"/>
        </w:rPr>
      </w:pPr>
      <w:r>
        <w:rPr>
          <w:rFonts w:hint="eastAsia"/>
        </w:rPr>
        <w:t>Our head will bring all the members together, as it is said of Christ, 'that he shall gather all to a head,' Eph. 4:15: that being Christ's office, to gather all the children of God together, from whom they were fallen; to gather them to the angels in* whom they were in terms of difference; to gather them together, one to another in love, and gathering to themselves in peace.</w:t>
      </w:r>
    </w:p>
    <w:p w14:paraId="5FFC7E02">
      <w:pPr>
        <w:pStyle w:val="3"/>
        <w:spacing w:before="295" w:line="285" w:lineRule="auto"/>
        <w:ind w:right="117"/>
        <w:rPr>
          <w:rFonts w:hint="eastAsia"/>
        </w:rPr>
      </w:pPr>
      <w:r>
        <w:rPr>
          <w:rFonts w:hint="eastAsia"/>
        </w:rPr>
        <w:t>我们的头将把所有肢体聚集在一起，正如基督所说的，"使万有归于一个元首之下"，以弗所书4:15：这是基督的职分，要将所有神的儿女聚集在一起，就是那些曾经堕落的；要将他们聚集到天使那里，他们曾与天使有分歧；要在爱中将他们彼此聚集，并在和平中聚集自己。</w:t>
      </w:r>
    </w:p>
    <w:p w14:paraId="10D37873">
      <w:pPr>
        <w:pStyle w:val="3"/>
        <w:spacing w:before="295" w:line="285" w:lineRule="auto"/>
        <w:ind w:right="117"/>
        <w:rPr>
          <w:rFonts w:hint="eastAsia"/>
        </w:rPr>
      </w:pPr>
    </w:p>
    <w:p w14:paraId="4D93B0DD">
      <w:pPr>
        <w:pStyle w:val="3"/>
        <w:spacing w:before="295" w:line="285" w:lineRule="auto"/>
        <w:ind w:right="117"/>
        <w:rPr>
          <w:rFonts w:hint="eastAsia"/>
        </w:rPr>
      </w:pPr>
      <w:r>
        <w:rPr>
          <w:rFonts w:hint="eastAsia"/>
        </w:rPr>
        <w:t>This is Christ's work.</w:t>
      </w:r>
    </w:p>
    <w:p w14:paraId="25B777D1">
      <w:pPr>
        <w:pStyle w:val="3"/>
        <w:spacing w:before="295" w:line="285" w:lineRule="auto"/>
        <w:ind w:right="117"/>
        <w:rPr>
          <w:rFonts w:hint="eastAsia"/>
        </w:rPr>
      </w:pPr>
      <w:r>
        <w:rPr>
          <w:rFonts w:hint="eastAsia"/>
        </w:rPr>
        <w:t>这是基督的工作。</w:t>
      </w:r>
    </w:p>
    <w:p w14:paraId="331F3D26">
      <w:pPr>
        <w:pStyle w:val="3"/>
        <w:spacing w:before="295" w:line="285" w:lineRule="auto"/>
        <w:ind w:right="117"/>
        <w:rPr>
          <w:rFonts w:hint="eastAsia"/>
        </w:rPr>
      </w:pPr>
    </w:p>
    <w:p w14:paraId="63A65DF6">
      <w:pPr>
        <w:pStyle w:val="3"/>
        <w:spacing w:before="295" w:line="285" w:lineRule="auto"/>
        <w:ind w:right="117"/>
        <w:rPr>
          <w:rFonts w:hint="eastAsia"/>
        </w:rPr>
      </w:pPr>
      <w:r>
        <w:rPr>
          <w:rFonts w:hint="eastAsia"/>
        </w:rPr>
        <w:t>This gathering together to a head belongeth to Christ.</w:t>
      </w:r>
    </w:p>
    <w:p w14:paraId="0A1F3EDA">
      <w:pPr>
        <w:pStyle w:val="3"/>
        <w:spacing w:before="295" w:line="285" w:lineRule="auto"/>
        <w:ind w:right="117"/>
        <w:rPr>
          <w:rFonts w:hint="eastAsia"/>
        </w:rPr>
      </w:pPr>
      <w:r>
        <w:rPr>
          <w:rFonts w:hint="eastAsia"/>
        </w:rPr>
        <w:t>这种归于一个元首之下的聚集属于基督。</w:t>
      </w:r>
    </w:p>
    <w:p w14:paraId="445F919A">
      <w:pPr>
        <w:pStyle w:val="3"/>
        <w:spacing w:before="295" w:line="285" w:lineRule="auto"/>
        <w:ind w:right="117"/>
        <w:rPr>
          <w:rFonts w:hint="eastAsia"/>
        </w:rPr>
      </w:pPr>
    </w:p>
    <w:p w14:paraId="78C1B90F">
      <w:pPr>
        <w:pStyle w:val="3"/>
        <w:spacing w:before="295" w:line="285" w:lineRule="auto"/>
        <w:ind w:right="117"/>
        <w:rPr>
          <w:rFonts w:hint="eastAsia"/>
        </w:rPr>
      </w:pPr>
      <w:r>
        <w:rPr>
          <w:rFonts w:hint="eastAsia"/>
        </w:rPr>
        <w:t>And though we be not together now, yet in heaven we shall be.</w:t>
      </w:r>
    </w:p>
    <w:p w14:paraId="141AE6FA">
      <w:pPr>
        <w:pStyle w:val="3"/>
        <w:spacing w:before="295" w:line="285" w:lineRule="auto"/>
        <w:ind w:right="117"/>
        <w:rPr>
          <w:rFonts w:hint="eastAsia"/>
        </w:rPr>
      </w:pPr>
      <w:r>
        <w:rPr>
          <w:rFonts w:hint="eastAsia"/>
        </w:rPr>
        <w:t>虽然我们现在不在一起，但在天堂里我们将会在一起。</w:t>
      </w:r>
    </w:p>
    <w:p w14:paraId="274499D2">
      <w:pPr>
        <w:pStyle w:val="3"/>
        <w:spacing w:before="295" w:line="285" w:lineRule="auto"/>
        <w:ind w:right="117"/>
        <w:rPr>
          <w:rFonts w:hint="eastAsia"/>
        </w:rPr>
      </w:pPr>
    </w:p>
    <w:p w14:paraId="42B95DCF">
      <w:pPr>
        <w:pStyle w:val="3"/>
        <w:spacing w:line="285" w:lineRule="auto"/>
        <w:ind w:right="119"/>
        <w:rPr>
          <w:rFonts w:hint="eastAsia"/>
        </w:rPr>
      </w:pPr>
      <w:r>
        <w:rPr>
          <w:rFonts w:hint="eastAsia"/>
        </w:rPr>
        <w:t>Now the ground of this is, God that hath raised up Jesus, will by Jesus do this.</w:t>
      </w:r>
    </w:p>
    <w:p w14:paraId="452FDCF3">
      <w:pPr>
        <w:pStyle w:val="3"/>
        <w:spacing w:line="285" w:lineRule="auto"/>
        <w:ind w:right="119"/>
        <w:rPr>
          <w:rFonts w:hint="eastAsia"/>
        </w:rPr>
      </w:pPr>
      <w:r>
        <w:rPr>
          <w:rFonts w:hint="eastAsia"/>
        </w:rPr>
        <w:t>现在这一点的根据是，那位使耶稣复活的上帝，将借着耶稣来成就这事。</w:t>
      </w:r>
    </w:p>
    <w:p w14:paraId="54276436">
      <w:pPr>
        <w:pStyle w:val="3"/>
        <w:spacing w:line="285" w:lineRule="auto"/>
        <w:ind w:right="119"/>
        <w:rPr>
          <w:rFonts w:hint="eastAsia"/>
        </w:rPr>
      </w:pPr>
    </w:p>
    <w:p w14:paraId="4322B4B4">
      <w:pPr>
        <w:pStyle w:val="3"/>
        <w:spacing w:line="285" w:lineRule="auto"/>
        <w:ind w:right="119"/>
        <w:rPr>
          <w:rFonts w:hint="eastAsia"/>
        </w:rPr>
      </w:pPr>
      <w:r>
        <w:rPr>
          <w:rFonts w:hint="eastAsia"/>
        </w:rPr>
        <w:t>He considers of God as serveth his purpose.</w:t>
      </w:r>
    </w:p>
    <w:p w14:paraId="5F38F474">
      <w:pPr>
        <w:pStyle w:val="3"/>
        <w:spacing w:line="285" w:lineRule="auto"/>
        <w:ind w:right="119"/>
        <w:rPr>
          <w:rFonts w:hint="eastAsia"/>
        </w:rPr>
      </w:pPr>
      <w:r>
        <w:rPr>
          <w:rFonts w:hint="eastAsia"/>
        </w:rPr>
        <w:t>他考虑上帝是为了达成他的目的。</w:t>
      </w:r>
    </w:p>
    <w:p w14:paraId="167EAC79">
      <w:pPr>
        <w:pStyle w:val="3"/>
        <w:spacing w:line="285" w:lineRule="auto"/>
        <w:ind w:right="119"/>
        <w:rPr>
          <w:rFonts w:hint="eastAsia"/>
        </w:rPr>
      </w:pPr>
    </w:p>
    <w:p w14:paraId="78BDCE68">
      <w:pPr>
        <w:pStyle w:val="3"/>
        <w:spacing w:line="285" w:lineRule="auto"/>
        <w:ind w:right="119"/>
        <w:rPr>
          <w:rFonts w:hint="eastAsia"/>
        </w:rPr>
      </w:pPr>
      <w:r>
        <w:rPr>
          <w:rFonts w:hint="eastAsia"/>
        </w:rPr>
        <w:t>It is an act of a Christian, of a discreet and wise soul, to single out of God those attributes and those actions that suit to his present distress or present condition;</w:t>
      </w:r>
    </w:p>
    <w:p w14:paraId="52941030">
      <w:pPr>
        <w:pStyle w:val="3"/>
        <w:spacing w:line="285" w:lineRule="auto"/>
        <w:ind w:right="119"/>
        <w:rPr>
          <w:rFonts w:hint="eastAsia"/>
        </w:rPr>
      </w:pPr>
      <w:r>
        <w:rPr>
          <w:rFonts w:hint="eastAsia"/>
        </w:rPr>
        <w:t>对于一个基督徒，一个谨慎而智慧的灵魂来说，从上帝的属性和行为中选择那些适合他当前困境或处境的，是一种行为；</w:t>
      </w:r>
    </w:p>
    <w:p w14:paraId="4C4E4F4E">
      <w:pPr>
        <w:pStyle w:val="3"/>
        <w:spacing w:line="285" w:lineRule="auto"/>
        <w:ind w:right="119"/>
        <w:rPr>
          <w:rFonts w:hint="eastAsia"/>
        </w:rPr>
      </w:pPr>
    </w:p>
    <w:p w14:paraId="2B4893C2">
      <w:pPr>
        <w:pStyle w:val="3"/>
        <w:spacing w:line="285" w:lineRule="auto"/>
        <w:ind w:right="119"/>
        <w:rPr>
          <w:rFonts w:hint="eastAsia"/>
        </w:rPr>
      </w:pPr>
      <w:r>
        <w:rPr>
          <w:rFonts w:hint="eastAsia"/>
        </w:rPr>
        <w:t>as if a man be in perplexity, think of him as a God strong and wise;</w:t>
      </w:r>
    </w:p>
    <w:p w14:paraId="5C081906">
      <w:pPr>
        <w:pStyle w:val="3"/>
        <w:spacing w:line="285" w:lineRule="auto"/>
        <w:ind w:right="119"/>
        <w:rPr>
          <w:rFonts w:hint="eastAsia"/>
        </w:rPr>
      </w:pPr>
      <w:r>
        <w:rPr>
          <w:rFonts w:hint="eastAsia"/>
        </w:rPr>
        <w:t>就像一个人处于困惑时，要把他想象成一位强大而智慧的上帝；</w:t>
      </w:r>
    </w:p>
    <w:p w14:paraId="259D6816">
      <w:pPr>
        <w:pStyle w:val="3"/>
        <w:spacing w:line="285" w:lineRule="auto"/>
        <w:ind w:right="119"/>
        <w:rPr>
          <w:rFonts w:hint="eastAsia"/>
        </w:rPr>
      </w:pPr>
    </w:p>
    <w:p w14:paraId="34A9CB37">
      <w:pPr>
        <w:pStyle w:val="3"/>
        <w:spacing w:line="285" w:lineRule="auto"/>
        <w:ind w:right="119"/>
        <w:rPr>
          <w:rFonts w:hint="eastAsia"/>
        </w:rPr>
      </w:pPr>
      <w:r>
        <w:rPr>
          <w:rFonts w:hint="eastAsia"/>
        </w:rPr>
        <w:t>if a man be in any trouble, think of him as a good and powerful God;</w:t>
      </w:r>
    </w:p>
    <w:p w14:paraId="781B237F">
      <w:pPr>
        <w:pStyle w:val="3"/>
        <w:spacing w:line="285" w:lineRule="auto"/>
        <w:ind w:right="119"/>
        <w:rPr>
          <w:rFonts w:hint="eastAsia"/>
        </w:rPr>
      </w:pPr>
      <w:r>
        <w:rPr>
          <w:rFonts w:hint="eastAsia"/>
        </w:rPr>
        <w:t>如果一个人遇到任何麻烦，要把他想象成一位良善而有力的上帝；</w:t>
      </w:r>
    </w:p>
    <w:p w14:paraId="6B61DA22">
      <w:pPr>
        <w:pStyle w:val="3"/>
        <w:spacing w:line="285" w:lineRule="auto"/>
        <w:ind w:right="119"/>
        <w:rPr>
          <w:rFonts w:hint="eastAsia"/>
        </w:rPr>
      </w:pPr>
    </w:p>
    <w:p w14:paraId="2BF33D3F">
      <w:pPr>
        <w:pStyle w:val="3"/>
        <w:spacing w:line="285" w:lineRule="auto"/>
        <w:ind w:right="119"/>
        <w:rPr>
          <w:rFonts w:hint="eastAsia"/>
        </w:rPr>
      </w:pPr>
      <w:r>
        <w:rPr>
          <w:rFonts w:hint="eastAsia"/>
        </w:rPr>
        <w:t>if a man be wronged, think of him as a God of vengeance.</w:t>
      </w:r>
    </w:p>
    <w:p w14:paraId="4CA9373C">
      <w:pPr>
        <w:pStyle w:val="3"/>
        <w:spacing w:line="285" w:lineRule="auto"/>
        <w:ind w:right="119"/>
        <w:rPr>
          <w:rFonts w:hint="eastAsia"/>
        </w:rPr>
      </w:pPr>
      <w:r>
        <w:rPr>
          <w:rFonts w:hint="eastAsia"/>
        </w:rPr>
        <w:t>如果一个人受到冤屈，要把他想象成一位复仇的上帝。</w:t>
      </w:r>
    </w:p>
    <w:p w14:paraId="65D680FA">
      <w:pPr>
        <w:pStyle w:val="3"/>
        <w:spacing w:line="285" w:lineRule="auto"/>
        <w:ind w:right="119"/>
        <w:rPr>
          <w:rFonts w:hint="eastAsia"/>
        </w:rPr>
      </w:pPr>
    </w:p>
    <w:p w14:paraId="14308B77">
      <w:pPr>
        <w:pStyle w:val="3"/>
        <w:spacing w:line="285" w:lineRule="auto"/>
        <w:ind w:right="119"/>
        <w:rPr>
          <w:rFonts w:hint="eastAsia"/>
        </w:rPr>
      </w:pPr>
      <w:r>
        <w:rPr>
          <w:rFonts w:hint="eastAsia"/>
        </w:rPr>
        <w:t>Thou God of vengeance, shew thyself!</w:t>
      </w:r>
    </w:p>
    <w:p w14:paraId="60138A71">
      <w:pPr>
        <w:pStyle w:val="3"/>
        <w:spacing w:line="285" w:lineRule="auto"/>
        <w:ind w:right="119"/>
        <w:rPr>
          <w:rFonts w:hint="eastAsia"/>
        </w:rPr>
      </w:pPr>
      <w:r>
        <w:rPr>
          <w:rFonts w:hint="eastAsia"/>
        </w:rPr>
        <w:t>你这位复仇的上帝啊，显现你自己吧！</w:t>
      </w:r>
    </w:p>
    <w:p w14:paraId="1D5572AD">
      <w:pPr>
        <w:pStyle w:val="3"/>
        <w:spacing w:line="285" w:lineRule="auto"/>
        <w:ind w:right="119"/>
        <w:rPr>
          <w:rFonts w:hint="eastAsia"/>
        </w:rPr>
      </w:pPr>
    </w:p>
    <w:p w14:paraId="49300282">
      <w:pPr>
        <w:pStyle w:val="3"/>
        <w:spacing w:line="285" w:lineRule="auto"/>
        <w:ind w:right="119"/>
        <w:rPr>
          <w:rFonts w:hint="eastAsia"/>
        </w:rPr>
      </w:pPr>
      <w:r>
        <w:rPr>
          <w:rFonts w:hint="eastAsia"/>
        </w:rPr>
        <w:t>And when we be in any trouble and cast down, and dead, as troubled by others' deaths, then can God raise Christ out of the grave, who is our head.</w:t>
      </w:r>
    </w:p>
    <w:p w14:paraId="1B92798C">
      <w:pPr>
        <w:pStyle w:val="3"/>
        <w:spacing w:line="285" w:lineRule="auto"/>
        <w:ind w:right="119"/>
        <w:rPr>
          <w:rFonts w:hint="eastAsia"/>
        </w:rPr>
      </w:pPr>
      <w:r>
        <w:rPr>
          <w:rFonts w:hint="eastAsia"/>
        </w:rPr>
        <w:t>当我们遇到任何麻烦、沮丧、死亡，或因他人的死亡而困扰时，上帝就能使基督从坟墓中复活，他是我们的头。</w:t>
      </w:r>
    </w:p>
    <w:p w14:paraId="4DB815C9">
      <w:pPr>
        <w:pStyle w:val="3"/>
        <w:spacing w:line="285" w:lineRule="auto"/>
        <w:ind w:right="119"/>
        <w:rPr>
          <w:rFonts w:hint="eastAsia"/>
        </w:rPr>
      </w:pPr>
    </w:p>
    <w:p w14:paraId="22C12D13">
      <w:pPr>
        <w:pStyle w:val="3"/>
        <w:spacing w:line="285" w:lineRule="auto"/>
        <w:ind w:right="119"/>
        <w:rPr>
          <w:rFonts w:hint="eastAsia"/>
        </w:rPr>
      </w:pPr>
      <w:r>
        <w:rPr>
          <w:rFonts w:hint="eastAsia"/>
        </w:rPr>
        <w:t>And out of the love that he loveth both mystical Christ and natural Christ, the Lord is gracious to all for his sake.</w:t>
      </w:r>
    </w:p>
    <w:p w14:paraId="574B0365">
      <w:pPr>
        <w:pStyle w:val="3"/>
        <w:spacing w:line="285" w:lineRule="auto"/>
        <w:ind w:right="119"/>
        <w:rPr>
          <w:rFonts w:hint="eastAsia"/>
        </w:rPr>
      </w:pPr>
      <w:r>
        <w:rPr>
          <w:rFonts w:hint="eastAsia"/>
        </w:rPr>
        <w:t>出于他对奥秘基督和自然基督的爱，主为了他的缘故恩待所有人。</w:t>
      </w:r>
    </w:p>
    <w:p w14:paraId="64F7FC6F">
      <w:pPr>
        <w:pStyle w:val="3"/>
        <w:spacing w:line="285" w:lineRule="auto"/>
        <w:ind w:right="119"/>
        <w:rPr>
          <w:rFonts w:hint="eastAsia"/>
        </w:rPr>
      </w:pPr>
    </w:p>
    <w:p w14:paraId="6EAB4211">
      <w:pPr>
        <w:pStyle w:val="3"/>
        <w:spacing w:line="285" w:lineRule="auto"/>
        <w:ind w:right="119"/>
        <w:rPr>
          <w:rFonts w:hint="eastAsia"/>
        </w:rPr>
      </w:pPr>
      <w:r>
        <w:rPr>
          <w:rFonts w:hint="eastAsia"/>
        </w:rPr>
        <w:t>He that loveth Christ as his own natural son loveth Christ mystical, all that be Christ's, with the same love that he loved Christ.</w:t>
      </w:r>
    </w:p>
    <w:p w14:paraId="0522A12E">
      <w:pPr>
        <w:pStyle w:val="3"/>
        <w:spacing w:line="285" w:lineRule="auto"/>
        <w:ind w:right="119"/>
        <w:rPr>
          <w:rFonts w:hint="eastAsia"/>
        </w:rPr>
      </w:pPr>
      <w:r>
        <w:rPr>
          <w:rFonts w:hint="eastAsia"/>
        </w:rPr>
        <w:t>那爱基督如同爱自己亲生儿子的，也以同样的爱来爱奥秘的基督，爱所有属于基督的人。</w:t>
      </w:r>
    </w:p>
    <w:p w14:paraId="2B1C1373">
      <w:pPr>
        <w:pStyle w:val="3"/>
        <w:spacing w:line="285" w:lineRule="auto"/>
        <w:ind w:right="119"/>
        <w:rPr>
          <w:rFonts w:hint="eastAsia"/>
        </w:rPr>
      </w:pPr>
    </w:p>
    <w:p w14:paraId="3BB35555">
      <w:pPr>
        <w:pStyle w:val="3"/>
        <w:spacing w:line="285" w:lineRule="auto"/>
        <w:ind w:right="119"/>
        <w:rPr>
          <w:rFonts w:hint="eastAsia"/>
        </w:rPr>
      </w:pPr>
      <w:r>
        <w:rPr>
          <w:rFonts w:hint="eastAsia"/>
        </w:rPr>
        <w:t>As Christ himself prayeth he will embrace all such with the same love he loved himself withal, John 17:24, so God is well pleased and rests in his love, not only in his natural Son, but all that be his;</w:t>
      </w:r>
    </w:p>
    <w:p w14:paraId="5CF92D14">
      <w:pPr>
        <w:pStyle w:val="3"/>
        <w:spacing w:line="285" w:lineRule="auto"/>
        <w:ind w:right="119"/>
        <w:rPr>
          <w:rFonts w:hint="eastAsia"/>
        </w:rPr>
      </w:pPr>
      <w:r>
        <w:rPr>
          <w:rFonts w:hint="eastAsia"/>
        </w:rPr>
        <w:t>正如基督自己祷告说他会以爱自己的爱来拥抱所有这样的人，约翰福音17:24，所以上帝不仅在他的亲生儿子身上喜悦并安息在他的爱中，也在所有属他的人身上如此；</w:t>
      </w:r>
    </w:p>
    <w:p w14:paraId="614393A7">
      <w:pPr>
        <w:pStyle w:val="3"/>
        <w:spacing w:line="285" w:lineRule="auto"/>
        <w:ind w:right="119"/>
        <w:rPr>
          <w:rFonts w:hint="eastAsia"/>
        </w:rPr>
      </w:pPr>
    </w:p>
    <w:p w14:paraId="3718341E">
      <w:pPr>
        <w:pStyle w:val="3"/>
        <w:spacing w:line="285" w:lineRule="auto"/>
        <w:ind w:right="119"/>
        <w:rPr>
          <w:rFonts w:hint="eastAsia"/>
        </w:rPr>
      </w:pPr>
      <w:r>
        <w:rPr>
          <w:rFonts w:hint="eastAsia"/>
        </w:rPr>
        <w:t>and therefore out of love to his own Son, as he hath raised up him and set him in heavenly places, he will raise up all them that be his, and are engrafted into him.</w:t>
      </w:r>
    </w:p>
    <w:p w14:paraId="103F851F">
      <w:pPr>
        <w:pStyle w:val="3"/>
        <w:spacing w:line="285" w:lineRule="auto"/>
        <w:ind w:right="119"/>
        <w:rPr>
          <w:rFonts w:hint="eastAsia"/>
        </w:rPr>
      </w:pPr>
      <w:r>
        <w:rPr>
          <w:rFonts w:hint="eastAsia"/>
        </w:rPr>
        <w:t>因此，出于对他自己儿子的爱，正如他使他复活并将他安置在天上，他也将使所有属他的、被接枝到他里面的人复活。</w:t>
      </w:r>
    </w:p>
    <w:p w14:paraId="202E6831">
      <w:pPr>
        <w:pStyle w:val="3"/>
        <w:spacing w:line="285" w:lineRule="auto"/>
        <w:ind w:right="119"/>
        <w:rPr>
          <w:rFonts w:hint="eastAsia"/>
        </w:rPr>
      </w:pPr>
    </w:p>
    <w:p w14:paraId="165F2A6F">
      <w:pPr>
        <w:pStyle w:val="3"/>
        <w:spacing w:line="285" w:lineRule="auto"/>
        <w:ind w:right="119"/>
        <w:rPr>
          <w:rFonts w:hint="eastAsia"/>
        </w:rPr>
      </w:pPr>
      <w:r>
        <w:rPr>
          <w:rFonts w:hint="eastAsia"/>
        </w:rPr>
        <w:t>He that raised up the Lord Jesus shall raise us up also.</w:t>
      </w:r>
    </w:p>
    <w:p w14:paraId="24BF2618">
      <w:pPr>
        <w:pStyle w:val="3"/>
        <w:spacing w:line="285" w:lineRule="auto"/>
        <w:ind w:right="119"/>
        <w:rPr>
          <w:rFonts w:hint="eastAsia"/>
        </w:rPr>
      </w:pPr>
      <w:r>
        <w:rPr>
          <w:rFonts w:hint="eastAsia"/>
        </w:rPr>
        <w:t>那使主耶稣复活的，也必叫我们复活。</w:t>
      </w:r>
    </w:p>
    <w:p w14:paraId="43E3D0A6">
      <w:pPr>
        <w:pStyle w:val="3"/>
        <w:spacing w:line="285" w:lineRule="auto"/>
        <w:ind w:right="119"/>
        <w:rPr>
          <w:rFonts w:hint="eastAsia"/>
        </w:rPr>
      </w:pPr>
    </w:p>
    <w:p w14:paraId="0D58F6D3">
      <w:pPr>
        <w:pStyle w:val="3"/>
        <w:spacing w:line="285" w:lineRule="auto"/>
        <w:ind w:right="119"/>
        <w:rPr>
          <w:rFonts w:hint="eastAsia"/>
        </w:rPr>
      </w:pPr>
      <w:r>
        <w:rPr>
          <w:rFonts w:hint="eastAsia"/>
        </w:rPr>
        <w:t>What is the consequence?</w:t>
      </w:r>
    </w:p>
    <w:p w14:paraId="54AF911A">
      <w:pPr>
        <w:pStyle w:val="3"/>
        <w:spacing w:line="285" w:lineRule="auto"/>
        <w:ind w:right="119"/>
        <w:rPr>
          <w:rFonts w:hint="eastAsia"/>
        </w:rPr>
      </w:pPr>
      <w:r>
        <w:rPr>
          <w:rFonts w:hint="eastAsia"/>
        </w:rPr>
        <w:t>结果是什么？</w:t>
      </w:r>
    </w:p>
    <w:p w14:paraId="49ED11C8">
      <w:pPr>
        <w:pStyle w:val="3"/>
        <w:spacing w:line="285" w:lineRule="auto"/>
        <w:ind w:right="119"/>
        <w:rPr>
          <w:rFonts w:hint="eastAsia"/>
        </w:rPr>
      </w:pPr>
    </w:p>
    <w:p w14:paraId="1D7A28D9">
      <w:pPr>
        <w:pStyle w:val="3"/>
        <w:spacing w:line="285" w:lineRule="auto"/>
        <w:ind w:right="119"/>
        <w:rPr>
          <w:rFonts w:hint="eastAsia"/>
        </w:rPr>
      </w:pPr>
      <w:r>
        <w:rPr>
          <w:rFonts w:hint="eastAsia"/>
        </w:rPr>
        <w:t>Because he hath raised up Jesus, therefore by Jesus he will raise us out of trouble.</w:t>
      </w:r>
    </w:p>
    <w:p w14:paraId="4AEB21CF">
      <w:pPr>
        <w:pStyle w:val="3"/>
        <w:spacing w:line="285" w:lineRule="auto"/>
        <w:ind w:right="119"/>
        <w:rPr>
          <w:rFonts w:hint="eastAsia"/>
        </w:rPr>
      </w:pPr>
      <w:r>
        <w:rPr>
          <w:rFonts w:hint="eastAsia"/>
        </w:rPr>
        <w:t>因为他已经使耶稣复活，所以他将借着耶稣使我们脱离困境。</w:t>
      </w:r>
    </w:p>
    <w:p w14:paraId="39FDDB6D">
      <w:pPr>
        <w:pStyle w:val="3"/>
        <w:spacing w:line="285" w:lineRule="auto"/>
        <w:ind w:right="119"/>
        <w:rPr>
          <w:rFonts w:hint="eastAsia"/>
        </w:rPr>
      </w:pPr>
    </w:p>
    <w:p w14:paraId="273EE16A">
      <w:pPr>
        <w:pStyle w:val="3"/>
        <w:spacing w:line="285" w:lineRule="auto"/>
        <w:ind w:right="119"/>
        <w:rPr>
          <w:rFonts w:hint="eastAsia"/>
        </w:rPr>
      </w:pPr>
      <w:r>
        <w:rPr>
          <w:rFonts w:hint="eastAsia"/>
        </w:rPr>
        <w:t>The ground is, Christ is a public person, and so in heaven is a public person, a second Adam, and raised up as a second Adam;</w:t>
      </w:r>
    </w:p>
    <w:p w14:paraId="2025FD47">
      <w:pPr>
        <w:pStyle w:val="3"/>
        <w:spacing w:line="285" w:lineRule="auto"/>
        <w:ind w:right="119"/>
        <w:rPr>
          <w:rFonts w:hint="eastAsia"/>
        </w:rPr>
      </w:pPr>
      <w:r>
        <w:rPr>
          <w:rFonts w:hint="eastAsia"/>
        </w:rPr>
        <w:t>根据是，基督是一个公众人物，因此在天上也是一个公众人物，是第二个亚当，并作为第二个亚当被复活；</w:t>
      </w:r>
    </w:p>
    <w:p w14:paraId="1879DB48">
      <w:pPr>
        <w:pStyle w:val="3"/>
        <w:spacing w:line="285" w:lineRule="auto"/>
        <w:ind w:right="119"/>
        <w:rPr>
          <w:rFonts w:hint="eastAsia"/>
        </w:rPr>
      </w:pPr>
    </w:p>
    <w:p w14:paraId="1E943E03">
      <w:pPr>
        <w:pStyle w:val="3"/>
        <w:spacing w:line="285" w:lineRule="auto"/>
        <w:ind w:right="119"/>
        <w:rPr>
          <w:rFonts w:hint="eastAsia"/>
        </w:rPr>
      </w:pPr>
      <w:r>
        <w:rPr>
          <w:rFonts w:hint="eastAsia"/>
        </w:rPr>
        <w:t>and therefore be raised up as [a] public person, and as a second Adam, and a root of all believers.</w:t>
      </w:r>
    </w:p>
    <w:p w14:paraId="5584A8BC">
      <w:pPr>
        <w:pStyle w:val="3"/>
        <w:spacing w:line="285" w:lineRule="auto"/>
        <w:ind w:right="119"/>
        <w:rPr>
          <w:rFonts w:hint="eastAsia"/>
        </w:rPr>
      </w:pPr>
      <w:r>
        <w:rPr>
          <w:rFonts w:hint="eastAsia"/>
        </w:rPr>
        <w:t>因此他被复活是作为一个公众人物，作为第二个亚当，作为所有信徒的根源。</w:t>
      </w:r>
    </w:p>
    <w:p w14:paraId="2273235F">
      <w:pPr>
        <w:pStyle w:val="3"/>
        <w:spacing w:line="285" w:lineRule="auto"/>
        <w:ind w:right="119"/>
        <w:rPr>
          <w:rFonts w:hint="eastAsia"/>
        </w:rPr>
      </w:pPr>
    </w:p>
    <w:p w14:paraId="26E0411D">
      <w:pPr>
        <w:pStyle w:val="3"/>
        <w:spacing w:line="285" w:lineRule="auto"/>
        <w:ind w:right="119"/>
        <w:rPr>
          <w:rFonts w:hint="eastAsia"/>
        </w:rPr>
      </w:pPr>
      <w:r>
        <w:rPr>
          <w:rFonts w:hint="eastAsia"/>
        </w:rPr>
        <w:t>He hath taken heaven in our place as our husband, and we sit in heavenly places with him;</w:t>
      </w:r>
    </w:p>
    <w:p w14:paraId="606382F8">
      <w:pPr>
        <w:pStyle w:val="3"/>
        <w:spacing w:line="285" w:lineRule="auto"/>
        <w:ind w:right="119"/>
        <w:rPr>
          <w:rFonts w:hint="eastAsia"/>
        </w:rPr>
      </w:pPr>
      <w:r>
        <w:rPr>
          <w:rFonts w:hint="eastAsia"/>
        </w:rPr>
        <w:t>他作为我们的丈夫替我们进入天堂，我们与他一同坐在天上；</w:t>
      </w:r>
    </w:p>
    <w:p w14:paraId="302A9B3A">
      <w:pPr>
        <w:pStyle w:val="3"/>
        <w:spacing w:line="285" w:lineRule="auto"/>
        <w:ind w:right="119"/>
        <w:rPr>
          <w:rFonts w:hint="eastAsia"/>
        </w:rPr>
      </w:pPr>
    </w:p>
    <w:p w14:paraId="0A17D3BA">
      <w:pPr>
        <w:pStyle w:val="3"/>
        <w:spacing w:line="285" w:lineRule="auto"/>
        <w:ind w:right="119"/>
        <w:rPr>
          <w:rFonts w:hint="eastAsia"/>
        </w:rPr>
      </w:pPr>
      <w:r>
        <w:rPr>
          <w:rFonts w:hint="eastAsia"/>
        </w:rPr>
        <w:t>and therefore God that raised up him will raise us up also.</w:t>
      </w:r>
    </w:p>
    <w:p w14:paraId="262A7DDC">
      <w:pPr>
        <w:pStyle w:val="3"/>
        <w:spacing w:line="285" w:lineRule="auto"/>
        <w:ind w:right="119"/>
        <w:rPr>
          <w:rFonts w:hint="eastAsia"/>
        </w:rPr>
      </w:pPr>
      <w:r>
        <w:rPr>
          <w:rFonts w:hint="eastAsia"/>
        </w:rPr>
        <w:t>因此，那使他复活的上帝也必使我们复活。</w:t>
      </w:r>
    </w:p>
    <w:p w14:paraId="06AB034D">
      <w:pPr>
        <w:pStyle w:val="3"/>
        <w:spacing w:line="285" w:lineRule="auto"/>
        <w:ind w:right="119"/>
        <w:rPr>
          <w:rFonts w:hint="eastAsia"/>
        </w:rPr>
      </w:pPr>
    </w:p>
    <w:p w14:paraId="171DF789">
      <w:pPr>
        <w:pStyle w:val="3"/>
        <w:spacing w:line="285" w:lineRule="auto"/>
        <w:ind w:right="119"/>
        <w:rPr>
          <w:rFonts w:hint="eastAsia"/>
        </w:rPr>
      </w:pPr>
      <w:r>
        <w:rPr>
          <w:rFonts w:hint="eastAsia"/>
        </w:rPr>
        <w:t>'If Christ be risen, we shall rise.'</w:t>
      </w:r>
    </w:p>
    <w:p w14:paraId="2E76787B">
      <w:pPr>
        <w:pStyle w:val="3"/>
        <w:spacing w:line="285" w:lineRule="auto"/>
        <w:ind w:right="119"/>
        <w:rPr>
          <w:rFonts w:hint="eastAsia"/>
        </w:rPr>
      </w:pPr>
      <w:r>
        <w:rPr>
          <w:rFonts w:hint="eastAsia"/>
        </w:rPr>
        <w:t>"如果基督已经复活，我们也必复活。"</w:t>
      </w:r>
    </w:p>
    <w:p w14:paraId="0E3EE5E3">
      <w:pPr>
        <w:pStyle w:val="3"/>
        <w:spacing w:line="285" w:lineRule="auto"/>
        <w:ind w:right="119"/>
        <w:rPr>
          <w:rFonts w:hint="eastAsia"/>
        </w:rPr>
      </w:pPr>
    </w:p>
    <w:p w14:paraId="7A60DA4F">
      <w:pPr>
        <w:pStyle w:val="3"/>
        <w:spacing w:line="285" w:lineRule="auto"/>
        <w:ind w:right="119"/>
        <w:rPr>
          <w:rFonts w:hint="eastAsia"/>
        </w:rPr>
      </w:pPr>
      <w:r>
        <w:rPr>
          <w:rFonts w:hint="eastAsia"/>
        </w:rPr>
        <w:t>There is no question of it, as he proveth at large, 'because I live ye shall live also,' John 14:19.</w:t>
      </w:r>
    </w:p>
    <w:p w14:paraId="5EDD62E6">
      <w:pPr>
        <w:pStyle w:val="3"/>
        <w:spacing w:line="285" w:lineRule="auto"/>
        <w:ind w:right="119"/>
        <w:rPr>
          <w:rFonts w:hint="eastAsia"/>
        </w:rPr>
      </w:pPr>
      <w:r>
        <w:rPr>
          <w:rFonts w:hint="eastAsia"/>
        </w:rPr>
        <w:t>这是毫无疑问的，正如他广泛证明的那样，"因为我活着，你们也要活着"，约翰福音14:19。</w:t>
      </w:r>
    </w:p>
    <w:p w14:paraId="1088B5E5">
      <w:pPr>
        <w:pStyle w:val="3"/>
        <w:spacing w:line="285" w:lineRule="auto"/>
        <w:ind w:right="119"/>
        <w:rPr>
          <w:rFonts w:hint="eastAsia"/>
        </w:rPr>
      </w:pPr>
    </w:p>
    <w:p w14:paraId="0B30FA3A">
      <w:pPr>
        <w:pStyle w:val="3"/>
        <w:spacing w:line="285" w:lineRule="auto"/>
        <w:ind w:right="119"/>
        <w:rPr>
          <w:rFonts w:hint="eastAsia"/>
        </w:rPr>
      </w:pPr>
      <w:r>
        <w:rPr>
          <w:rFonts w:hint="eastAsia"/>
        </w:rPr>
        <w:t>I cannot follow the point, but it is a point you are acquainted with all, being an article of faith.</w:t>
      </w:r>
    </w:p>
    <w:p w14:paraId="278BE308">
      <w:pPr>
        <w:pStyle w:val="3"/>
        <w:spacing w:line="285" w:lineRule="auto"/>
        <w:ind w:right="119"/>
        <w:rPr>
          <w:rFonts w:hint="eastAsia"/>
        </w:rPr>
      </w:pPr>
      <w:r>
        <w:rPr>
          <w:rFonts w:hint="eastAsia"/>
        </w:rPr>
        <w:t>我无法继续这一点，但这是你们都熟悉的一点，是信仰的一个条款。</w:t>
      </w:r>
    </w:p>
    <w:p w14:paraId="7E54F37F">
      <w:pPr>
        <w:pStyle w:val="3"/>
        <w:spacing w:line="285" w:lineRule="auto"/>
        <w:ind w:right="119"/>
        <w:rPr>
          <w:rFonts w:hint="eastAsia"/>
        </w:rPr>
      </w:pPr>
    </w:p>
    <w:p w14:paraId="04B9B6CB">
      <w:pPr>
        <w:pStyle w:val="3"/>
        <w:spacing w:line="285" w:lineRule="auto"/>
        <w:ind w:right="119"/>
        <w:rPr>
          <w:rFonts w:hint="eastAsia"/>
        </w:rPr>
      </w:pPr>
      <w:r>
        <w:rPr>
          <w:rFonts w:hint="eastAsia"/>
        </w:rPr>
        <w:t>Therefore see the ground of this comfort.</w:t>
      </w:r>
    </w:p>
    <w:p w14:paraId="4BCCE1C2">
      <w:pPr>
        <w:pStyle w:val="3"/>
        <w:spacing w:line="285" w:lineRule="auto"/>
        <w:ind w:right="119"/>
        <w:rPr>
          <w:rFonts w:hint="eastAsia"/>
        </w:rPr>
      </w:pPr>
      <w:r>
        <w:rPr>
          <w:rFonts w:hint="eastAsia"/>
        </w:rPr>
        <w:t>因此，看到这安慰的根据。</w:t>
      </w:r>
    </w:p>
    <w:p w14:paraId="17EE6DC6">
      <w:pPr>
        <w:pStyle w:val="3"/>
        <w:spacing w:line="285" w:lineRule="auto"/>
        <w:ind w:right="119"/>
        <w:rPr>
          <w:rFonts w:hint="eastAsia"/>
        </w:rPr>
      </w:pPr>
    </w:p>
    <w:p w14:paraId="5A3DA44B">
      <w:pPr>
        <w:pStyle w:val="3"/>
        <w:spacing w:line="285" w:lineRule="auto"/>
        <w:ind w:right="119"/>
        <w:rPr>
          <w:rFonts w:hint="eastAsia"/>
        </w:rPr>
      </w:pPr>
      <w:r>
        <w:rPr>
          <w:rFonts w:hint="eastAsia"/>
        </w:rPr>
        <w:t>God will raise up us and bring us together, because he hath raised Jesus.</w:t>
      </w:r>
    </w:p>
    <w:p w14:paraId="48C7BADB">
      <w:pPr>
        <w:pStyle w:val="3"/>
        <w:spacing w:line="285" w:lineRule="auto"/>
        <w:ind w:right="119"/>
        <w:rPr>
          <w:rFonts w:hint="eastAsia"/>
        </w:rPr>
      </w:pPr>
      <w:r>
        <w:rPr>
          <w:rFonts w:hint="eastAsia"/>
        </w:rPr>
        <w:t>上帝将使我们复活并将我们聚集，因为他已经使耶稣复活。</w:t>
      </w:r>
    </w:p>
    <w:p w14:paraId="1A062BBA">
      <w:pPr>
        <w:pStyle w:val="3"/>
        <w:spacing w:line="285" w:lineRule="auto"/>
        <w:ind w:right="119"/>
        <w:rPr>
          <w:rFonts w:hint="eastAsia"/>
        </w:rPr>
      </w:pPr>
    </w:p>
    <w:p w14:paraId="6C8BCB30">
      <w:pPr>
        <w:pStyle w:val="3"/>
        <w:spacing w:line="285" w:lineRule="auto"/>
        <w:ind w:right="119"/>
        <w:rPr>
          <w:rFonts w:hint="eastAsia"/>
        </w:rPr>
      </w:pPr>
      <w:r>
        <w:rPr>
          <w:rFonts w:hint="eastAsia"/>
        </w:rPr>
        <w:t>He is the first-fruits of them that slept.</w:t>
      </w:r>
    </w:p>
    <w:p w14:paraId="4EBE09C7">
      <w:pPr>
        <w:pStyle w:val="3"/>
        <w:spacing w:line="285" w:lineRule="auto"/>
        <w:ind w:right="119"/>
        <w:rPr>
          <w:rFonts w:hint="eastAsia"/>
        </w:rPr>
      </w:pPr>
      <w:r>
        <w:rPr>
          <w:rFonts w:hint="eastAsia"/>
        </w:rPr>
        <w:t>他是睡了之人初熟的果子。</w:t>
      </w:r>
    </w:p>
    <w:p w14:paraId="2E7F1F25">
      <w:pPr>
        <w:pStyle w:val="3"/>
        <w:spacing w:line="285" w:lineRule="auto"/>
        <w:ind w:right="119"/>
        <w:rPr>
          <w:rFonts w:hint="eastAsia"/>
        </w:rPr>
      </w:pPr>
    </w:p>
    <w:p w14:paraId="7181D8FC">
      <w:pPr>
        <w:pStyle w:val="3"/>
        <w:spacing w:line="285" w:lineRule="auto"/>
        <w:ind w:right="119"/>
        <w:rPr>
          <w:rFonts w:hint="eastAsia"/>
        </w:rPr>
      </w:pPr>
      <w:r>
        <w:rPr>
          <w:rFonts w:hint="eastAsia"/>
        </w:rPr>
        <w:t>Now all the harvest is blessed in the first-fruits.</w:t>
      </w:r>
    </w:p>
    <w:p w14:paraId="7DA94C6E">
      <w:pPr>
        <w:pStyle w:val="3"/>
        <w:spacing w:line="285" w:lineRule="auto"/>
        <w:ind w:right="119"/>
        <w:rPr>
          <w:rFonts w:hint="eastAsia"/>
        </w:rPr>
      </w:pPr>
      <w:r>
        <w:rPr>
          <w:rFonts w:hint="eastAsia"/>
        </w:rPr>
        <w:t>现在整个收成都因初熟的果子而蒙福。</w:t>
      </w:r>
    </w:p>
    <w:p w14:paraId="0280FBCF">
      <w:pPr>
        <w:pStyle w:val="3"/>
        <w:spacing w:line="285" w:lineRule="auto"/>
        <w:ind w:right="119"/>
        <w:rPr>
          <w:rFonts w:hint="eastAsia"/>
        </w:rPr>
      </w:pPr>
    </w:p>
    <w:p w14:paraId="2F9B60A3">
      <w:pPr>
        <w:pStyle w:val="3"/>
        <w:spacing w:line="285" w:lineRule="auto"/>
        <w:ind w:right="119"/>
        <w:rPr>
          <w:rFonts w:hint="eastAsia"/>
        </w:rPr>
      </w:pPr>
      <w:r>
        <w:rPr>
          <w:rFonts w:hint="eastAsia"/>
        </w:rPr>
        <w:t>Our first-fruits is Christ now.</w:t>
      </w:r>
    </w:p>
    <w:p w14:paraId="46F50779">
      <w:pPr>
        <w:pStyle w:val="3"/>
        <w:spacing w:line="285" w:lineRule="auto"/>
        <w:ind w:right="119"/>
        <w:rPr>
          <w:rFonts w:hint="eastAsia"/>
        </w:rPr>
      </w:pPr>
      <w:r>
        <w:rPr>
          <w:rFonts w:hint="eastAsia"/>
        </w:rPr>
        <w:t>我们的初熟果子现在是基督。</w:t>
      </w:r>
    </w:p>
    <w:p w14:paraId="1A03165C">
      <w:pPr>
        <w:pStyle w:val="3"/>
        <w:spacing w:line="285" w:lineRule="auto"/>
        <w:ind w:right="119"/>
        <w:rPr>
          <w:rFonts w:hint="eastAsia"/>
        </w:rPr>
      </w:pPr>
    </w:p>
    <w:p w14:paraId="356BBBE3">
      <w:pPr>
        <w:pStyle w:val="3"/>
        <w:spacing w:line="285" w:lineRule="auto"/>
        <w:rPr>
          <w:rFonts w:hint="eastAsia"/>
        </w:rPr>
      </w:pPr>
      <w:r>
        <w:rPr>
          <w:rFonts w:hint="eastAsia"/>
        </w:rPr>
        <w:t>And therefore we shall be here raised out of little deaths, and at the resurrection out of the great death, and be for ever with the Lord, which may teach us this comfortable observation; to see all our comforts in Christ first; to see all we look for from God, first in Christ and then in ourselves.</w:t>
      </w:r>
    </w:p>
    <w:p w14:paraId="034E50F2">
      <w:pPr>
        <w:pStyle w:val="3"/>
        <w:spacing w:line="285" w:lineRule="auto"/>
        <w:rPr>
          <w:rFonts w:hint="eastAsia"/>
        </w:rPr>
      </w:pPr>
      <w:r>
        <w:rPr>
          <w:rFonts w:hint="eastAsia"/>
        </w:rPr>
        <w:t>因此，我们将在此从小小的死亡中复活，在复活时从大死亡中复活，并永远与主同在，这可以教导我们这个令人欣慰的观察：首先在基督里看到我们所有的安慰；首先在基督里看到我们从上帝那里期待的一切，然后才在我们自己身上看到。</w:t>
      </w:r>
    </w:p>
    <w:p w14:paraId="30EBDD33">
      <w:pPr>
        <w:pStyle w:val="3"/>
        <w:spacing w:line="285" w:lineRule="auto"/>
        <w:rPr>
          <w:rFonts w:hint="eastAsia"/>
        </w:rPr>
      </w:pPr>
    </w:p>
    <w:p w14:paraId="1B4E30B1">
      <w:pPr>
        <w:pStyle w:val="3"/>
        <w:spacing w:line="285" w:lineRule="auto"/>
        <w:rPr>
          <w:rFonts w:hint="eastAsia"/>
        </w:rPr>
      </w:pPr>
      <w:r>
        <w:rPr>
          <w:rFonts w:hint="eastAsia"/>
        </w:rPr>
        <w:t>If we look for love from God, see his love on Christ first: 'He loveth us because he loveth him first,' and he loveth us in him.</w:t>
      </w:r>
    </w:p>
    <w:p w14:paraId="562787DE">
      <w:pPr>
        <w:pStyle w:val="3"/>
        <w:spacing w:line="285" w:lineRule="auto"/>
        <w:rPr>
          <w:rFonts w:hint="eastAsia"/>
        </w:rPr>
      </w:pPr>
      <w:r>
        <w:rPr>
          <w:rFonts w:hint="eastAsia"/>
        </w:rPr>
        <w:t>如果我们寻求上帝的爱，首先要看到祂对基督的爱："祂爱我们是因为祂先爱了祂"，祂在基督里爱我们。</w:t>
      </w:r>
    </w:p>
    <w:p w14:paraId="278A8069">
      <w:pPr>
        <w:pStyle w:val="3"/>
        <w:spacing w:line="285" w:lineRule="auto"/>
        <w:rPr>
          <w:rFonts w:hint="eastAsia"/>
        </w:rPr>
      </w:pPr>
    </w:p>
    <w:p w14:paraId="1CEA62D3">
      <w:pPr>
        <w:pStyle w:val="3"/>
        <w:spacing w:line="285" w:lineRule="auto"/>
        <w:rPr>
          <w:rFonts w:hint="eastAsia"/>
        </w:rPr>
      </w:pPr>
      <w:r>
        <w:rPr>
          <w:rFonts w:hint="eastAsia"/>
        </w:rPr>
        <w:t>If we look to resurrection, ascension, or glory, see it in Christ first.</w:t>
      </w:r>
    </w:p>
    <w:p w14:paraId="3FBEBF8E">
      <w:pPr>
        <w:pStyle w:val="3"/>
        <w:spacing w:line="285" w:lineRule="auto"/>
        <w:rPr>
          <w:rFonts w:hint="eastAsia"/>
        </w:rPr>
      </w:pPr>
      <w:r>
        <w:rPr>
          <w:rFonts w:hint="eastAsia"/>
        </w:rPr>
        <w:t>如果我们寻求复活、升天或荣耀，首先要在基督里看到它。</w:t>
      </w:r>
    </w:p>
    <w:p w14:paraId="26CDE534">
      <w:pPr>
        <w:pStyle w:val="3"/>
        <w:spacing w:line="285" w:lineRule="auto"/>
        <w:rPr>
          <w:rFonts w:hint="eastAsia"/>
        </w:rPr>
      </w:pPr>
    </w:p>
    <w:p w14:paraId="66F2B809">
      <w:pPr>
        <w:pStyle w:val="3"/>
        <w:spacing w:line="285" w:lineRule="auto"/>
        <w:rPr>
          <w:rFonts w:hint="eastAsia"/>
        </w:rPr>
      </w:pPr>
      <w:r>
        <w:rPr>
          <w:rFonts w:hint="eastAsia"/>
        </w:rPr>
        <w:t>If we look for the performance of any promise, see that promise in Christ first, for all are made for his sake, and made good in him, to Christ first and then to us.</w:t>
      </w:r>
    </w:p>
    <w:p w14:paraId="693104BC">
      <w:pPr>
        <w:pStyle w:val="3"/>
        <w:spacing w:line="285" w:lineRule="auto"/>
        <w:rPr>
          <w:rFonts w:hint="eastAsia"/>
        </w:rPr>
      </w:pPr>
      <w:r>
        <w:rPr>
          <w:rFonts w:hint="eastAsia"/>
        </w:rPr>
        <w:t>如果我们寻求任何应许的实现，首先要在基督里看到那个应许，因为所有的应许都是为了祂而立的，并在祂里面得以实现，先是对基督，然后是对我们。</w:t>
      </w:r>
    </w:p>
    <w:p w14:paraId="0478654A">
      <w:pPr>
        <w:pStyle w:val="3"/>
        <w:spacing w:line="285" w:lineRule="auto"/>
        <w:rPr>
          <w:rFonts w:hint="eastAsia"/>
        </w:rPr>
      </w:pPr>
    </w:p>
    <w:p w14:paraId="0A502106">
      <w:pPr>
        <w:pStyle w:val="3"/>
        <w:spacing w:line="285" w:lineRule="auto"/>
        <w:rPr>
          <w:rFonts w:hint="eastAsia"/>
        </w:rPr>
      </w:pPr>
      <w:r>
        <w:rPr>
          <w:rFonts w:hint="eastAsia"/>
        </w:rPr>
        <w:t>If we want any grace, see it in Christ first, for he hath fulness of the Spirit for our sakes: 'And of his fulness we have received, and grace for grace,' John 1:16.</w:t>
      </w:r>
    </w:p>
    <w:p w14:paraId="6F40588E">
      <w:pPr>
        <w:pStyle w:val="3"/>
        <w:spacing w:line="285" w:lineRule="auto"/>
        <w:rPr>
          <w:rFonts w:hint="eastAsia"/>
        </w:rPr>
      </w:pPr>
      <w:r>
        <w:rPr>
          <w:rFonts w:hint="eastAsia"/>
        </w:rPr>
        <w:t>如果我们想要任何恩典，首先要在基督里看到它，因为祂为我们的缘故拥有圣灵的丰盛："从他丰满的恩典里，我们都领受了，而且恩上加恩。"（约翰福音1:16）</w:t>
      </w:r>
    </w:p>
    <w:p w14:paraId="49E9C9FE">
      <w:pPr>
        <w:pStyle w:val="3"/>
        <w:spacing w:line="285" w:lineRule="auto"/>
        <w:rPr>
          <w:rFonts w:hint="eastAsia"/>
        </w:rPr>
      </w:pPr>
    </w:p>
    <w:p w14:paraId="25025BC5">
      <w:pPr>
        <w:pStyle w:val="3"/>
        <w:spacing w:line="285" w:lineRule="auto"/>
        <w:rPr>
          <w:rFonts w:hint="eastAsia"/>
        </w:rPr>
      </w:pPr>
      <w:r>
        <w:rPr>
          <w:rFonts w:hint="eastAsia"/>
        </w:rPr>
        <w:t>So that in both estates of humiliation and exaltation severally, see all first in Christ and then in ourselves.</w:t>
      </w:r>
    </w:p>
    <w:p w14:paraId="72AF4495">
      <w:pPr>
        <w:pStyle w:val="3"/>
        <w:spacing w:line="285" w:lineRule="auto"/>
        <w:rPr>
          <w:rFonts w:hint="eastAsia"/>
        </w:rPr>
      </w:pPr>
      <w:r>
        <w:rPr>
          <w:rFonts w:hint="eastAsia"/>
        </w:rPr>
        <w:t>因此，无论是在卑微还是高举的状态中，都要首先在基督里看到一切，然后才在我们自己身上看到。</w:t>
      </w:r>
    </w:p>
    <w:p w14:paraId="30E28027">
      <w:pPr>
        <w:pStyle w:val="3"/>
        <w:spacing w:line="285" w:lineRule="auto"/>
        <w:rPr>
          <w:rFonts w:hint="eastAsia"/>
        </w:rPr>
      </w:pPr>
    </w:p>
    <w:p w14:paraId="0094E829">
      <w:pPr>
        <w:pStyle w:val="3"/>
        <w:spacing w:line="285" w:lineRule="auto"/>
        <w:rPr>
          <w:rFonts w:hint="eastAsia"/>
        </w:rPr>
      </w:pPr>
      <w:r>
        <w:rPr>
          <w:rFonts w:hint="eastAsia"/>
        </w:rPr>
        <w:t>Look on Christ in state of humiliation, and see ourselves there.</w:t>
      </w:r>
    </w:p>
    <w:p w14:paraId="6C998CA5">
      <w:pPr>
        <w:pStyle w:val="3"/>
        <w:spacing w:line="285" w:lineRule="auto"/>
        <w:rPr>
          <w:rFonts w:hint="eastAsia"/>
        </w:rPr>
      </w:pPr>
      <w:r>
        <w:rPr>
          <w:rFonts w:hint="eastAsia"/>
        </w:rPr>
        <w:t>看基督在卑微的状态中，并在那里看到我们自己。</w:t>
      </w:r>
    </w:p>
    <w:p w14:paraId="6DCF1962">
      <w:pPr>
        <w:pStyle w:val="3"/>
        <w:spacing w:line="285" w:lineRule="auto"/>
        <w:rPr>
          <w:rFonts w:hint="eastAsia"/>
        </w:rPr>
      </w:pPr>
    </w:p>
    <w:p w14:paraId="2851DD27">
      <w:pPr>
        <w:pStyle w:val="3"/>
        <w:spacing w:line="285" w:lineRule="auto"/>
        <w:rPr>
          <w:rFonts w:hint="eastAsia"/>
        </w:rPr>
      </w:pPr>
      <w:r>
        <w:rPr>
          <w:rFonts w:hint="eastAsia"/>
        </w:rPr>
        <w:t>'Christ was a curse for us,' died for us. All this is for us.</w:t>
      </w:r>
    </w:p>
    <w:p w14:paraId="70492EEE">
      <w:pPr>
        <w:pStyle w:val="3"/>
        <w:spacing w:line="285" w:lineRule="auto"/>
        <w:rPr>
          <w:rFonts w:hint="eastAsia"/>
        </w:rPr>
      </w:pPr>
      <w:r>
        <w:rPr>
          <w:rFonts w:hint="eastAsia"/>
        </w:rPr>
        <w:t>"基督为我们成为咒诅"，为我们而死。这一切都是为了我们。</w:t>
      </w:r>
    </w:p>
    <w:p w14:paraId="3DC56A25">
      <w:pPr>
        <w:pStyle w:val="3"/>
        <w:spacing w:line="285" w:lineRule="auto"/>
        <w:rPr>
          <w:rFonts w:hint="eastAsia"/>
        </w:rPr>
      </w:pPr>
    </w:p>
    <w:p w14:paraId="12BEF02C">
      <w:pPr>
        <w:pStyle w:val="3"/>
        <w:spacing w:line="285" w:lineRule="auto"/>
        <w:rPr>
          <w:rFonts w:hint="eastAsia"/>
        </w:rPr>
      </w:pPr>
      <w:r>
        <w:rPr>
          <w:rFonts w:hint="eastAsia"/>
        </w:rPr>
        <w:t>And see all the evil that belongeth to us taken away by him in his state of humiliation.</w:t>
      </w:r>
    </w:p>
    <w:p w14:paraId="309F0B9A">
      <w:pPr>
        <w:pStyle w:val="3"/>
        <w:spacing w:line="285" w:lineRule="auto"/>
        <w:rPr>
          <w:rFonts w:hint="eastAsia"/>
        </w:rPr>
      </w:pPr>
      <w:r>
        <w:rPr>
          <w:rFonts w:hint="eastAsia"/>
        </w:rPr>
        <w:t>并看到属于我们的所有罪恶都被祂在卑微的状态中除去。</w:t>
      </w:r>
    </w:p>
    <w:p w14:paraId="6BEBE245">
      <w:pPr>
        <w:pStyle w:val="3"/>
        <w:spacing w:line="285" w:lineRule="auto"/>
        <w:rPr>
          <w:rFonts w:hint="eastAsia"/>
        </w:rPr>
      </w:pPr>
    </w:p>
    <w:p w14:paraId="584DCDF9">
      <w:pPr>
        <w:pStyle w:val="3"/>
        <w:spacing w:line="285" w:lineRule="auto"/>
        <w:rPr>
          <w:rFonts w:hint="eastAsia"/>
        </w:rPr>
      </w:pPr>
      <w:r>
        <w:rPr>
          <w:rFonts w:hint="eastAsia"/>
        </w:rPr>
        <w:t>He humbled himself to death, and became a curse for us.</w:t>
      </w:r>
    </w:p>
    <w:p w14:paraId="72F4C9F4">
      <w:pPr>
        <w:pStyle w:val="3"/>
        <w:spacing w:line="285" w:lineRule="auto"/>
        <w:rPr>
          <w:rFonts w:hint="eastAsia"/>
        </w:rPr>
      </w:pPr>
      <w:r>
        <w:rPr>
          <w:rFonts w:hint="eastAsia"/>
        </w:rPr>
        <w:t>祂自己卑微以至于死，为我们成为咒诅。</w:t>
      </w:r>
    </w:p>
    <w:p w14:paraId="34C74CDE">
      <w:pPr>
        <w:pStyle w:val="3"/>
        <w:spacing w:line="285" w:lineRule="auto"/>
        <w:rPr>
          <w:rFonts w:hint="eastAsia"/>
        </w:rPr>
      </w:pPr>
    </w:p>
    <w:p w14:paraId="666C307F">
      <w:pPr>
        <w:pStyle w:val="3"/>
        <w:spacing w:line="285" w:lineRule="auto"/>
        <w:rPr>
          <w:rFonts w:hint="eastAsia"/>
        </w:rPr>
      </w:pPr>
      <w:r>
        <w:rPr>
          <w:rFonts w:hint="eastAsia"/>
        </w:rPr>
        <w:t>And so in his state of exaltation in several degrees.</w:t>
      </w:r>
    </w:p>
    <w:p w14:paraId="5B95724F">
      <w:pPr>
        <w:pStyle w:val="3"/>
        <w:spacing w:line="285" w:lineRule="auto"/>
        <w:rPr>
          <w:rFonts w:hint="eastAsia"/>
        </w:rPr>
      </w:pPr>
      <w:r>
        <w:rPr>
          <w:rFonts w:hint="eastAsia"/>
        </w:rPr>
        <w:t>同样，在祂高举的状态中也有几个程度。</w:t>
      </w:r>
    </w:p>
    <w:p w14:paraId="5AFBDE99">
      <w:pPr>
        <w:pStyle w:val="3"/>
        <w:spacing w:line="285" w:lineRule="auto"/>
        <w:rPr>
          <w:rFonts w:hint="eastAsia"/>
        </w:rPr>
      </w:pPr>
    </w:p>
    <w:p w14:paraId="52E5564A">
      <w:pPr>
        <w:pStyle w:val="3"/>
        <w:spacing w:line="285" w:lineRule="auto"/>
        <w:rPr>
          <w:rFonts w:hint="eastAsia"/>
        </w:rPr>
      </w:pPr>
      <w:r>
        <w:rPr>
          <w:rFonts w:hint="eastAsia"/>
        </w:rPr>
        <w:t>See our resurrection in his resurrection, our ascension in his ascension, our sitting in heavenly places by his sitting in heavenly places.</w:t>
      </w:r>
    </w:p>
    <w:p w14:paraId="148660F1">
      <w:pPr>
        <w:pStyle w:val="3"/>
        <w:spacing w:line="285" w:lineRule="auto"/>
        <w:rPr>
          <w:rFonts w:hint="eastAsia"/>
        </w:rPr>
      </w:pPr>
    </w:p>
    <w:p w14:paraId="0CB673AE">
      <w:pPr>
        <w:pStyle w:val="3"/>
        <w:spacing w:line="285" w:lineRule="auto"/>
        <w:rPr>
          <w:rFonts w:hint="eastAsia"/>
        </w:rPr>
      </w:pPr>
      <w:r>
        <w:rPr>
          <w:rFonts w:hint="eastAsia"/>
        </w:rPr>
        <w:t>在祂的复活中看到我们的复活，在祂的升天中看到我们的升天，因祂坐在天上，我们也坐在天上。</w:t>
      </w:r>
    </w:p>
    <w:p w14:paraId="1C30A5A2">
      <w:pPr>
        <w:pStyle w:val="3"/>
        <w:spacing w:line="285" w:lineRule="auto"/>
        <w:rPr>
          <w:rFonts w:hint="eastAsia"/>
        </w:rPr>
      </w:pPr>
    </w:p>
    <w:p w14:paraId="6CCCB3B9">
      <w:pPr>
        <w:pStyle w:val="3"/>
        <w:spacing w:line="285" w:lineRule="auto"/>
        <w:rPr>
          <w:rFonts w:hint="eastAsia"/>
        </w:rPr>
      </w:pPr>
      <w:r>
        <w:rPr>
          <w:rFonts w:hint="eastAsia"/>
        </w:rPr>
        <w:t>The ground is, the union I spake of before.</w:t>
      </w:r>
    </w:p>
    <w:p w14:paraId="65E2EA19">
      <w:pPr>
        <w:pStyle w:val="3"/>
        <w:spacing w:line="285" w:lineRule="auto"/>
        <w:rPr>
          <w:rFonts w:hint="eastAsia"/>
        </w:rPr>
      </w:pPr>
    </w:p>
    <w:p w14:paraId="7E85623B">
      <w:pPr>
        <w:pStyle w:val="3"/>
        <w:spacing w:line="285" w:lineRule="auto"/>
        <w:rPr>
          <w:rFonts w:hint="eastAsia"/>
        </w:rPr>
      </w:pPr>
      <w:r>
        <w:rPr>
          <w:rFonts w:hint="eastAsia"/>
        </w:rPr>
        <w:t>根基就是我之前提到的联合。</w:t>
      </w:r>
    </w:p>
    <w:p w14:paraId="00543672">
      <w:pPr>
        <w:pStyle w:val="3"/>
        <w:spacing w:line="285" w:lineRule="auto"/>
        <w:rPr>
          <w:rFonts w:hint="eastAsia"/>
        </w:rPr>
      </w:pPr>
    </w:p>
    <w:p w14:paraId="55C55213">
      <w:pPr>
        <w:pStyle w:val="3"/>
        <w:spacing w:line="285" w:lineRule="auto"/>
        <w:rPr>
          <w:rFonts w:hint="eastAsia"/>
        </w:rPr>
      </w:pPr>
      <w:r>
        <w:rPr>
          <w:rFonts w:hint="eastAsia"/>
        </w:rPr>
        <w:t>And then God hath decreed that we shall be made conformable to his Son.</w:t>
      </w:r>
    </w:p>
    <w:p w14:paraId="24A4E61C">
      <w:pPr>
        <w:pStyle w:val="3"/>
        <w:spacing w:line="285" w:lineRule="auto"/>
        <w:rPr>
          <w:rFonts w:hint="eastAsia"/>
        </w:rPr>
      </w:pPr>
      <w:r>
        <w:rPr>
          <w:rFonts w:hint="eastAsia"/>
        </w:rPr>
        <w:t>然后上帝已经决定我们要效法祂的儿子。</w:t>
      </w:r>
    </w:p>
    <w:p w14:paraId="58B9FF20">
      <w:pPr>
        <w:pStyle w:val="3"/>
        <w:spacing w:line="285" w:lineRule="auto"/>
        <w:rPr>
          <w:rFonts w:hint="eastAsia"/>
        </w:rPr>
      </w:pPr>
    </w:p>
    <w:p w14:paraId="54480A62">
      <w:pPr>
        <w:pStyle w:val="3"/>
        <w:spacing w:line="285" w:lineRule="auto"/>
        <w:rPr>
          <w:rFonts w:hint="eastAsia"/>
        </w:rPr>
      </w:pPr>
      <w:r>
        <w:rPr>
          <w:rFonts w:hint="eastAsia"/>
        </w:rPr>
        <w:t>'We must be conformable to Christ our elder brother.'</w:t>
      </w:r>
    </w:p>
    <w:p w14:paraId="357FD4C9">
      <w:pPr>
        <w:pStyle w:val="3"/>
        <w:spacing w:line="285" w:lineRule="auto"/>
        <w:rPr>
          <w:rFonts w:hint="eastAsia"/>
        </w:rPr>
      </w:pPr>
      <w:r>
        <w:rPr>
          <w:rFonts w:hint="eastAsia"/>
        </w:rPr>
        <w:t>"我们必须效法基督我们的长兄。"</w:t>
      </w:r>
    </w:p>
    <w:p w14:paraId="3068A8E6">
      <w:pPr>
        <w:pStyle w:val="3"/>
        <w:spacing w:line="285" w:lineRule="auto"/>
        <w:rPr>
          <w:rFonts w:hint="eastAsia"/>
        </w:rPr>
      </w:pPr>
    </w:p>
    <w:p w14:paraId="767B1EE4">
      <w:pPr>
        <w:pStyle w:val="3"/>
        <w:spacing w:line="285" w:lineRule="auto"/>
        <w:rPr>
          <w:rFonts w:hint="eastAsia"/>
        </w:rPr>
      </w:pPr>
      <w:r>
        <w:rPr>
          <w:rFonts w:hint="eastAsia"/>
        </w:rPr>
        <w:t>We are chosen to be conformable to him.</w:t>
      </w:r>
    </w:p>
    <w:p w14:paraId="6AEF3182">
      <w:pPr>
        <w:pStyle w:val="3"/>
        <w:spacing w:line="285" w:lineRule="auto"/>
        <w:rPr>
          <w:rFonts w:hint="eastAsia"/>
        </w:rPr>
      </w:pPr>
      <w:r>
        <w:rPr>
          <w:rFonts w:hint="eastAsia"/>
        </w:rPr>
        <w:t>我们被拣选是为了效法祂。</w:t>
      </w:r>
    </w:p>
    <w:p w14:paraId="50168F72">
      <w:pPr>
        <w:pStyle w:val="3"/>
        <w:spacing w:line="285" w:lineRule="auto"/>
        <w:rPr>
          <w:rFonts w:hint="eastAsia"/>
        </w:rPr>
      </w:pPr>
    </w:p>
    <w:p w14:paraId="26C00FD0">
      <w:pPr>
        <w:pStyle w:val="3"/>
        <w:spacing w:line="285" w:lineRule="auto"/>
        <w:rPr>
          <w:rFonts w:hint="eastAsia"/>
        </w:rPr>
      </w:pPr>
      <w:r>
        <w:rPr>
          <w:rFonts w:hint="eastAsia"/>
        </w:rPr>
        <w:t>And therefore whatsoever was in him, there will be a conformableness in us thereunto.</w:t>
      </w:r>
    </w:p>
    <w:p w14:paraId="13D92C93">
      <w:pPr>
        <w:pStyle w:val="3"/>
        <w:spacing w:line="285" w:lineRule="auto"/>
        <w:rPr>
          <w:rFonts w:hint="eastAsia"/>
        </w:rPr>
      </w:pPr>
      <w:r>
        <w:rPr>
          <w:rFonts w:hint="eastAsia"/>
        </w:rPr>
        <w:t>因此，无论在祂里面有什么，在我们里面也会有与之相符的东西。</w:t>
      </w:r>
    </w:p>
    <w:p w14:paraId="4237B568">
      <w:pPr>
        <w:pStyle w:val="3"/>
        <w:spacing w:line="285" w:lineRule="auto"/>
        <w:rPr>
          <w:rFonts w:hint="eastAsia"/>
        </w:rPr>
      </w:pPr>
    </w:p>
    <w:p w14:paraId="3493A8B0">
      <w:pPr>
        <w:pStyle w:val="3"/>
        <w:spacing w:line="285" w:lineRule="auto"/>
        <w:rPr>
          <w:rFonts w:hint="eastAsia"/>
        </w:rPr>
      </w:pPr>
      <w:r>
        <w:rPr>
          <w:rFonts w:hint="eastAsia"/>
        </w:rPr>
        <w:t>And we must be content to go to heaven as Christ went.</w:t>
      </w:r>
    </w:p>
    <w:p w14:paraId="76DAAF44">
      <w:pPr>
        <w:pStyle w:val="3"/>
        <w:spacing w:line="285" w:lineRule="auto"/>
        <w:rPr>
          <w:rFonts w:hint="eastAsia"/>
        </w:rPr>
      </w:pPr>
      <w:r>
        <w:rPr>
          <w:rFonts w:hint="eastAsia"/>
        </w:rPr>
        <w:t>我们必须满足于按照基督所走的道路去天堂。</w:t>
      </w:r>
    </w:p>
    <w:p w14:paraId="6550EB80">
      <w:pPr>
        <w:pStyle w:val="3"/>
        <w:spacing w:line="285" w:lineRule="auto"/>
        <w:rPr>
          <w:rFonts w:hint="eastAsia"/>
        </w:rPr>
      </w:pPr>
    </w:p>
    <w:p w14:paraId="6EE68B85">
      <w:pPr>
        <w:pStyle w:val="3"/>
        <w:spacing w:line="285" w:lineRule="auto"/>
        <w:rPr>
          <w:rFonts w:hint="eastAsia"/>
        </w:rPr>
      </w:pPr>
      <w:r>
        <w:rPr>
          <w:rFonts w:hint="eastAsia"/>
        </w:rPr>
        <w:t>'He first suffered and then entered into glory,' 1 Peter 1:10, 11, he rose again, but he died first.</w:t>
      </w:r>
    </w:p>
    <w:p w14:paraId="1775F8B1">
      <w:pPr>
        <w:pStyle w:val="3"/>
        <w:spacing w:line="285" w:lineRule="auto"/>
        <w:rPr>
          <w:rFonts w:hint="eastAsia"/>
        </w:rPr>
      </w:pPr>
      <w:r>
        <w:rPr>
          <w:rFonts w:hint="eastAsia"/>
        </w:rPr>
        <w:t>"祂先受苦，后得荣耀，"（彼得前书1:10-11），祂复活了，但祂先死了。</w:t>
      </w:r>
    </w:p>
    <w:p w14:paraId="3B080F35">
      <w:pPr>
        <w:pStyle w:val="3"/>
        <w:spacing w:line="285" w:lineRule="auto"/>
        <w:rPr>
          <w:rFonts w:hint="eastAsia"/>
        </w:rPr>
      </w:pPr>
    </w:p>
    <w:p w14:paraId="24EB13E7">
      <w:pPr>
        <w:pStyle w:val="3"/>
        <w:spacing w:line="285" w:lineRule="auto"/>
        <w:rPr>
          <w:rFonts w:hint="eastAsia"/>
        </w:rPr>
      </w:pPr>
      <w:r>
        <w:rPr>
          <w:rFonts w:hint="eastAsia"/>
        </w:rPr>
        <w:t>We must be content to go to heaven by that way that our blessed head and Saviour hath gone before us.</w:t>
      </w:r>
    </w:p>
    <w:p w14:paraId="5592D84E">
      <w:pPr>
        <w:pStyle w:val="3"/>
        <w:spacing w:line="285" w:lineRule="auto"/>
        <w:rPr>
          <w:rFonts w:hint="eastAsia"/>
        </w:rPr>
      </w:pPr>
      <w:r>
        <w:rPr>
          <w:rFonts w:hint="eastAsia"/>
        </w:rPr>
        <w:t>我们必须满足于走我们蒙福的元首和救主已经走过的那条通往天堂的道路。</w:t>
      </w:r>
    </w:p>
    <w:p w14:paraId="377A8817">
      <w:pPr>
        <w:pStyle w:val="3"/>
        <w:spacing w:line="285" w:lineRule="auto"/>
        <w:rPr>
          <w:rFonts w:hint="eastAsia"/>
        </w:rPr>
      </w:pPr>
    </w:p>
    <w:p w14:paraId="27F8A9B0">
      <w:pPr>
        <w:pStyle w:val="3"/>
        <w:spacing w:line="285" w:lineRule="auto"/>
        <w:rPr>
          <w:rFonts w:hint="eastAsia"/>
        </w:rPr>
      </w:pPr>
      <w:r>
        <w:rPr>
          <w:rFonts w:hint="eastAsia"/>
        </w:rPr>
        <w:t>And if we do so, surely that God that raised him will raise us up too.</w:t>
      </w:r>
    </w:p>
    <w:p w14:paraId="6ABDB924">
      <w:pPr>
        <w:pStyle w:val="3"/>
        <w:spacing w:line="285" w:lineRule="auto"/>
        <w:rPr>
          <w:rFonts w:hint="eastAsia"/>
        </w:rPr>
      </w:pPr>
      <w:r>
        <w:rPr>
          <w:rFonts w:hint="eastAsia"/>
        </w:rPr>
        <w:t>如果我们这样做，那位使祂复活的上帝必定也会使我们复活。</w:t>
      </w:r>
    </w:p>
    <w:p w14:paraId="4AB5096B">
      <w:pPr>
        <w:pStyle w:val="3"/>
        <w:spacing w:line="285" w:lineRule="auto"/>
        <w:rPr>
          <w:rFonts w:hint="eastAsia"/>
        </w:rPr>
      </w:pPr>
    </w:p>
    <w:p w14:paraId="014725D5">
      <w:pPr>
        <w:pStyle w:val="3"/>
        <w:spacing w:line="285" w:lineRule="auto"/>
        <w:rPr>
          <w:rFonts w:hint="eastAsia"/>
        </w:rPr>
      </w:pPr>
    </w:p>
    <w:p w14:paraId="78798E4C">
      <w:pPr>
        <w:pStyle w:val="3"/>
        <w:spacing w:before="291" w:line="285" w:lineRule="auto"/>
        <w:rPr>
          <w:rFonts w:hint="eastAsia"/>
        </w:rPr>
      </w:pPr>
      <w:r>
        <w:rPr>
          <w:rFonts w:hint="eastAsia"/>
        </w:rPr>
        <w:t>I beseech you, therefore, when we are to consider of any comfort, see it in Christ first, not only as a pattern to whom we must be conformed, but see it in Christ as a cause, because Christ will raise us up.</w:t>
      </w:r>
    </w:p>
    <w:p w14:paraId="1DFA6F24">
      <w:pPr>
        <w:pStyle w:val="3"/>
        <w:spacing w:before="291" w:line="285" w:lineRule="auto"/>
        <w:rPr>
          <w:rFonts w:hint="eastAsia"/>
        </w:rPr>
      </w:pPr>
    </w:p>
    <w:p w14:paraId="504D9556">
      <w:pPr>
        <w:pStyle w:val="3"/>
        <w:spacing w:before="291" w:line="285" w:lineRule="auto"/>
        <w:rPr>
          <w:rFonts w:hint="eastAsia"/>
        </w:rPr>
      </w:pPr>
      <w:r>
        <w:rPr>
          <w:rFonts w:hint="eastAsia"/>
        </w:rPr>
        <w:t>因此，我恳请你们，当我们考虑任何安慰时，首先要在基督里看到它，不仅将其视为我们必须效法的榜样，还要将其视为原因，因为基督将使我们复活。</w:t>
      </w:r>
    </w:p>
    <w:p w14:paraId="6CC00B17">
      <w:pPr>
        <w:pStyle w:val="3"/>
        <w:spacing w:before="291" w:line="285" w:lineRule="auto"/>
        <w:rPr>
          <w:rFonts w:hint="eastAsia"/>
        </w:rPr>
      </w:pPr>
    </w:p>
    <w:p w14:paraId="3622F064">
      <w:pPr>
        <w:pStyle w:val="3"/>
        <w:spacing w:before="291" w:line="285" w:lineRule="auto"/>
        <w:rPr>
          <w:rFonts w:hint="eastAsia"/>
        </w:rPr>
      </w:pPr>
      <w:r>
        <w:rPr>
          <w:rFonts w:hint="eastAsia"/>
        </w:rPr>
        <w:t>We shall not only be raised because he is raised, and ascend because he is ascended, but God will raise us up with Jesus.</w:t>
      </w:r>
    </w:p>
    <w:p w14:paraId="19A004F0">
      <w:pPr>
        <w:pStyle w:val="3"/>
        <w:spacing w:before="291" w:line="285" w:lineRule="auto"/>
        <w:rPr>
          <w:rFonts w:hint="eastAsia"/>
        </w:rPr>
      </w:pPr>
    </w:p>
    <w:p w14:paraId="398B55E8">
      <w:pPr>
        <w:pStyle w:val="3"/>
        <w:spacing w:before="291" w:line="285" w:lineRule="auto"/>
        <w:rPr>
          <w:rFonts w:hint="eastAsia"/>
        </w:rPr>
      </w:pPr>
      <w:r>
        <w:rPr>
          <w:rFonts w:hint="eastAsia"/>
        </w:rPr>
        <w:t>我们不仅因他复活而复活，因他升天而升天，而且上帝将与耶稣一同使我们复活。</w:t>
      </w:r>
    </w:p>
    <w:p w14:paraId="73B9EE35">
      <w:pPr>
        <w:pStyle w:val="3"/>
        <w:spacing w:before="291" w:line="285" w:lineRule="auto"/>
        <w:rPr>
          <w:rFonts w:hint="eastAsia"/>
        </w:rPr>
      </w:pPr>
    </w:p>
    <w:p w14:paraId="75579F42">
      <w:pPr>
        <w:pStyle w:val="3"/>
        <w:spacing w:before="291" w:line="285" w:lineRule="auto"/>
        <w:rPr>
          <w:rFonts w:hint="eastAsia"/>
        </w:rPr>
      </w:pPr>
      <w:r>
        <w:rPr>
          <w:rFonts w:hint="eastAsia"/>
        </w:rPr>
        <w:t>Between God and us cometh Jesus, for all that comes from God comes from Jesus.</w:t>
      </w:r>
    </w:p>
    <w:p w14:paraId="4F47320A">
      <w:pPr>
        <w:pStyle w:val="3"/>
        <w:spacing w:before="291" w:line="285" w:lineRule="auto"/>
        <w:rPr>
          <w:rFonts w:hint="eastAsia"/>
        </w:rPr>
      </w:pPr>
    </w:p>
    <w:p w14:paraId="17214B4B">
      <w:pPr>
        <w:pStyle w:val="3"/>
        <w:spacing w:before="291" w:line="285" w:lineRule="auto"/>
        <w:rPr>
          <w:rFonts w:hint="eastAsia"/>
        </w:rPr>
      </w:pPr>
      <w:r>
        <w:rPr>
          <w:rFonts w:hint="eastAsia"/>
        </w:rPr>
        <w:t>耶稣在上帝与我们之间，因为所有从上帝而来的都是通过耶稣而来。</w:t>
      </w:r>
    </w:p>
    <w:p w14:paraId="7813FCBA">
      <w:pPr>
        <w:pStyle w:val="3"/>
        <w:spacing w:before="291" w:line="285" w:lineRule="auto"/>
        <w:rPr>
          <w:rFonts w:hint="eastAsia"/>
        </w:rPr>
      </w:pPr>
    </w:p>
    <w:p w14:paraId="71810BBD">
      <w:pPr>
        <w:pStyle w:val="3"/>
        <w:spacing w:before="291" w:line="285" w:lineRule="auto"/>
        <w:rPr>
          <w:rFonts w:hint="eastAsia"/>
        </w:rPr>
      </w:pPr>
      <w:r>
        <w:rPr>
          <w:rFonts w:hint="eastAsia"/>
        </w:rPr>
        <w:t>So all that cometh from us to God must go through the mediation of Jesus.</w:t>
      </w:r>
    </w:p>
    <w:p w14:paraId="114D0A52">
      <w:pPr>
        <w:pStyle w:val="3"/>
        <w:spacing w:before="291" w:line="285" w:lineRule="auto"/>
        <w:rPr>
          <w:rFonts w:hint="eastAsia"/>
        </w:rPr>
      </w:pPr>
    </w:p>
    <w:p w14:paraId="3B7F3F38">
      <w:pPr>
        <w:pStyle w:val="3"/>
        <w:spacing w:before="291" w:line="285" w:lineRule="auto"/>
        <w:rPr>
          <w:rFonts w:hint="eastAsia"/>
        </w:rPr>
      </w:pPr>
      <w:r>
        <w:rPr>
          <w:rFonts w:hint="eastAsia"/>
        </w:rPr>
        <w:t>因此，所有从我们到上帝的也必须通过耶稣的调解。</w:t>
      </w:r>
    </w:p>
    <w:p w14:paraId="7E6EA603">
      <w:pPr>
        <w:pStyle w:val="3"/>
        <w:spacing w:before="291" w:line="285" w:lineRule="auto"/>
        <w:rPr>
          <w:rFonts w:hint="eastAsia"/>
        </w:rPr>
      </w:pPr>
    </w:p>
    <w:p w14:paraId="251AAFBB">
      <w:pPr>
        <w:pStyle w:val="3"/>
        <w:spacing w:before="291" w:line="285" w:lineRule="auto"/>
        <w:rPr>
          <w:rFonts w:hint="eastAsia"/>
        </w:rPr>
      </w:pPr>
      <w:r>
        <w:rPr>
          <w:rFonts w:hint="eastAsia"/>
        </w:rPr>
        <w:t>'He that raised up Jesus will by Jesus raise us up.'</w:t>
      </w:r>
    </w:p>
    <w:p w14:paraId="6605DBA2">
      <w:pPr>
        <w:pStyle w:val="3"/>
        <w:spacing w:before="291" w:line="285" w:lineRule="auto"/>
        <w:rPr>
          <w:rFonts w:hint="eastAsia"/>
        </w:rPr>
      </w:pPr>
    </w:p>
    <w:p w14:paraId="5DA9081D">
      <w:pPr>
        <w:pStyle w:val="3"/>
        <w:spacing w:before="291" w:line="285" w:lineRule="auto"/>
        <w:rPr>
          <w:rFonts w:hint="eastAsia"/>
        </w:rPr>
      </w:pPr>
      <w:r>
        <w:rPr>
          <w:rFonts w:hint="eastAsia"/>
        </w:rPr>
        <w:t>"那使耶稣复活的，也必借着耶稣使我们复活。"</w:t>
      </w:r>
    </w:p>
    <w:p w14:paraId="663ED1D1">
      <w:pPr>
        <w:pStyle w:val="3"/>
        <w:spacing w:before="291" w:line="285" w:lineRule="auto"/>
        <w:rPr>
          <w:rFonts w:hint="eastAsia"/>
        </w:rPr>
      </w:pPr>
    </w:p>
    <w:p w14:paraId="207A1934">
      <w:pPr>
        <w:pStyle w:val="3"/>
        <w:spacing w:before="291" w:line="285" w:lineRule="auto"/>
        <w:rPr>
          <w:rFonts w:hint="eastAsia"/>
        </w:rPr>
      </w:pPr>
      <w:r>
        <w:rPr>
          <w:rFonts w:hint="eastAsia"/>
        </w:rPr>
        <w:t>Christ is not only a pattern of conformity, but likewise a cause.</w:t>
      </w:r>
    </w:p>
    <w:p w14:paraId="0948966B">
      <w:pPr>
        <w:pStyle w:val="3"/>
        <w:spacing w:before="291" w:line="285" w:lineRule="auto"/>
        <w:rPr>
          <w:rFonts w:hint="eastAsia"/>
        </w:rPr>
      </w:pPr>
    </w:p>
    <w:p w14:paraId="3FC30C1A">
      <w:pPr>
        <w:pStyle w:val="3"/>
        <w:spacing w:before="291" w:line="285" w:lineRule="auto"/>
        <w:rPr>
          <w:rFonts w:hint="eastAsia"/>
        </w:rPr>
      </w:pPr>
      <w:r>
        <w:rPr>
          <w:rFonts w:hint="eastAsia"/>
        </w:rPr>
        <w:t>基督不仅是效法的榜样，也是原因。</w:t>
      </w:r>
    </w:p>
    <w:p w14:paraId="292AF2D4">
      <w:pPr>
        <w:pStyle w:val="3"/>
        <w:spacing w:before="291" w:line="285" w:lineRule="auto"/>
        <w:rPr>
          <w:rFonts w:hint="eastAsia"/>
        </w:rPr>
      </w:pPr>
    </w:p>
    <w:p w14:paraId="1B189239">
      <w:pPr>
        <w:pStyle w:val="3"/>
        <w:spacing w:before="291" w:line="285" w:lineRule="auto"/>
        <w:rPr>
          <w:rFonts w:hint="eastAsia"/>
        </w:rPr>
      </w:pPr>
      <w:r>
        <w:rPr>
          <w:rFonts w:hint="eastAsia"/>
        </w:rPr>
        <w:t>And it is an improvement of the favour, that God doth us favour through such a one that standeth between him and us; that there should be so excellent a person as Christ to do all, to be a pattern of all, and cause of all.</w:t>
      </w:r>
    </w:p>
    <w:p w14:paraId="18024ABB">
      <w:pPr>
        <w:pStyle w:val="3"/>
        <w:spacing w:before="291" w:line="285" w:lineRule="auto"/>
        <w:rPr>
          <w:rFonts w:hint="eastAsia"/>
        </w:rPr>
      </w:pPr>
    </w:p>
    <w:p w14:paraId="1A002AD5">
      <w:pPr>
        <w:pStyle w:val="3"/>
        <w:spacing w:before="291" w:line="285" w:lineRule="auto"/>
        <w:rPr>
          <w:rFonts w:hint="eastAsia"/>
        </w:rPr>
      </w:pPr>
      <w:r>
        <w:rPr>
          <w:rFonts w:hint="eastAsia"/>
        </w:rPr>
        <w:t>这是恩惠的提升，上帝通过一位站在他与我们之间的中保施恩于我们；有如此卓越的基督来完成一切，成为一切的榜样和原因。</w:t>
      </w:r>
    </w:p>
    <w:p w14:paraId="1C11D8A6">
      <w:pPr>
        <w:pStyle w:val="3"/>
        <w:spacing w:before="291" w:line="285" w:lineRule="auto"/>
        <w:rPr>
          <w:rFonts w:hint="eastAsia"/>
        </w:rPr>
      </w:pPr>
    </w:p>
    <w:p w14:paraId="153EB206">
      <w:pPr>
        <w:pStyle w:val="3"/>
        <w:spacing w:before="291" w:line="285" w:lineRule="auto"/>
        <w:rPr>
          <w:rFonts w:hint="eastAsia"/>
        </w:rPr>
      </w:pPr>
      <w:r>
        <w:rPr>
          <w:rFonts w:hint="eastAsia"/>
        </w:rPr>
        <w:t>For can there be a better than he to raise us out of trouble here, and to heaven hereafter?</w:t>
      </w:r>
    </w:p>
    <w:p w14:paraId="5F7A8708">
      <w:pPr>
        <w:pStyle w:val="3"/>
        <w:spacing w:before="291" w:line="285" w:lineRule="auto"/>
        <w:rPr>
          <w:rFonts w:hint="eastAsia"/>
        </w:rPr>
      </w:pPr>
    </w:p>
    <w:p w14:paraId="3B90E869">
      <w:pPr>
        <w:pStyle w:val="3"/>
        <w:spacing w:before="291" w:line="285" w:lineRule="auto"/>
        <w:rPr>
          <w:rFonts w:hint="eastAsia"/>
        </w:rPr>
      </w:pPr>
      <w:r>
        <w:rPr>
          <w:rFonts w:hint="eastAsia"/>
        </w:rPr>
        <w:t>因为还有谁比他更适合将我们从现今的困境中拯救出来，并在将来带我们进入天国呢？</w:t>
      </w:r>
    </w:p>
    <w:p w14:paraId="15C92AB9">
      <w:pPr>
        <w:pStyle w:val="3"/>
        <w:spacing w:before="291" w:line="285" w:lineRule="auto"/>
        <w:rPr>
          <w:rFonts w:hint="eastAsia"/>
        </w:rPr>
      </w:pPr>
    </w:p>
    <w:p w14:paraId="0B3FCE56">
      <w:pPr>
        <w:pStyle w:val="3"/>
        <w:spacing w:before="291" w:line="285" w:lineRule="auto"/>
        <w:rPr>
          <w:rFonts w:hint="eastAsia"/>
        </w:rPr>
      </w:pPr>
      <w:r>
        <w:rPr>
          <w:rFonts w:hint="eastAsia"/>
        </w:rPr>
        <w:t>Then he that is our own head, will he suffer his members to perish?</w:t>
      </w:r>
    </w:p>
    <w:p w14:paraId="1771EA8A">
      <w:pPr>
        <w:pStyle w:val="3"/>
        <w:spacing w:before="291" w:line="285" w:lineRule="auto"/>
        <w:rPr>
          <w:rFonts w:hint="eastAsia"/>
        </w:rPr>
      </w:pPr>
    </w:p>
    <w:p w14:paraId="171D9B68">
      <w:pPr>
        <w:pStyle w:val="3"/>
        <w:spacing w:before="291" w:line="285" w:lineRule="auto"/>
        <w:rPr>
          <w:rFonts w:hint="eastAsia"/>
        </w:rPr>
      </w:pPr>
      <w:r>
        <w:rPr>
          <w:rFonts w:hint="eastAsia"/>
        </w:rPr>
        <w:t>那么，他既是我们的头，岂会让他的肢体灭亡吗？</w:t>
      </w:r>
    </w:p>
    <w:p w14:paraId="3BBABA19">
      <w:pPr>
        <w:pStyle w:val="3"/>
        <w:spacing w:before="291" w:line="285" w:lineRule="auto"/>
        <w:rPr>
          <w:rFonts w:hint="eastAsia"/>
        </w:rPr>
      </w:pPr>
    </w:p>
    <w:p w14:paraId="23E766B8">
      <w:pPr>
        <w:pStyle w:val="3"/>
        <w:spacing w:before="291" w:line="285" w:lineRule="auto"/>
        <w:rPr>
          <w:rFonts w:hint="eastAsia"/>
        </w:rPr>
      </w:pPr>
      <w:r>
        <w:rPr>
          <w:rFonts w:hint="eastAsia"/>
        </w:rPr>
        <w:t>And he that is so favourable with God, and one with God, that as a man layeth hold on us, and as God layeth hold on God, as a friend to him, being between both as a friend of both.</w:t>
      </w:r>
    </w:p>
    <w:p w14:paraId="684C84F3">
      <w:pPr>
        <w:pStyle w:val="3"/>
        <w:spacing w:before="291" w:line="285" w:lineRule="auto"/>
        <w:rPr>
          <w:rFonts w:hint="eastAsia"/>
        </w:rPr>
      </w:pPr>
    </w:p>
    <w:p w14:paraId="08A385D0">
      <w:pPr>
        <w:pStyle w:val="3"/>
        <w:spacing w:before="291" w:line="285" w:lineRule="auto"/>
        <w:rPr>
          <w:rFonts w:hint="eastAsia"/>
        </w:rPr>
      </w:pPr>
      <w:r>
        <w:rPr>
          <w:rFonts w:hint="eastAsia"/>
        </w:rPr>
        <w:t>他与上帝如此亲近，与上帝合一，既如人一样抓住我们，又如上帝一样抓住上帝，作为他的朋友，在两者之间成为双方的朋友。</w:t>
      </w:r>
    </w:p>
    <w:p w14:paraId="779AC956">
      <w:pPr>
        <w:pStyle w:val="3"/>
        <w:spacing w:before="291" w:line="285" w:lineRule="auto"/>
        <w:rPr>
          <w:rFonts w:hint="eastAsia"/>
        </w:rPr>
      </w:pPr>
    </w:p>
    <w:p w14:paraId="3D598E45">
      <w:pPr>
        <w:pStyle w:val="3"/>
        <w:spacing w:before="291" w:line="285" w:lineRule="auto"/>
        <w:rPr>
          <w:rFonts w:hint="eastAsia"/>
        </w:rPr>
      </w:pPr>
      <w:r>
        <w:rPr>
          <w:rFonts w:hint="eastAsia"/>
        </w:rPr>
        <w:t>As God, so we must trust him with all, with our rising again, with our ascension, with our glory in heaven.</w:t>
      </w:r>
    </w:p>
    <w:p w14:paraId="51F13B5C">
      <w:pPr>
        <w:pStyle w:val="3"/>
        <w:spacing w:before="291" w:line="285" w:lineRule="auto"/>
        <w:rPr>
          <w:rFonts w:hint="eastAsia"/>
        </w:rPr>
      </w:pPr>
    </w:p>
    <w:p w14:paraId="17F12708">
      <w:pPr>
        <w:pStyle w:val="3"/>
        <w:spacing w:before="291" w:line="285" w:lineRule="auto"/>
        <w:rPr>
          <w:rFonts w:hint="eastAsia"/>
        </w:rPr>
      </w:pPr>
      <w:r>
        <w:rPr>
          <w:rFonts w:hint="eastAsia"/>
        </w:rPr>
        <w:t>就像信靠上帝一样，我们必须将一切都托付给他，包括我们的复活、升天和在天上的荣耀。</w:t>
      </w:r>
    </w:p>
    <w:p w14:paraId="05444518">
      <w:pPr>
        <w:pStyle w:val="3"/>
        <w:spacing w:before="291" w:line="285" w:lineRule="auto"/>
        <w:rPr>
          <w:rFonts w:hint="eastAsia"/>
        </w:rPr>
      </w:pPr>
    </w:p>
    <w:p w14:paraId="4C8B95AE">
      <w:pPr>
        <w:pStyle w:val="3"/>
        <w:spacing w:before="291" w:line="285" w:lineRule="auto"/>
        <w:rPr>
          <w:rFonts w:hint="eastAsia"/>
        </w:rPr>
      </w:pPr>
      <w:r>
        <w:rPr>
          <w:rFonts w:hint="eastAsia"/>
        </w:rPr>
        <w:t>He is the Joseph between God and us.</w:t>
      </w:r>
    </w:p>
    <w:p w14:paraId="1B144B0D">
      <w:pPr>
        <w:pStyle w:val="3"/>
        <w:spacing w:before="291" w:line="285" w:lineRule="auto"/>
        <w:rPr>
          <w:rFonts w:hint="eastAsia"/>
        </w:rPr>
      </w:pPr>
    </w:p>
    <w:p w14:paraId="133324C4">
      <w:pPr>
        <w:pStyle w:val="3"/>
        <w:spacing w:before="291" w:line="285" w:lineRule="auto"/>
        <w:rPr>
          <w:rFonts w:hint="eastAsia"/>
        </w:rPr>
      </w:pPr>
      <w:r>
        <w:rPr>
          <w:rFonts w:hint="eastAsia"/>
        </w:rPr>
        <w:t>他是上帝与我们之间的约瑟。</w:t>
      </w:r>
    </w:p>
    <w:p w14:paraId="4E190BF8">
      <w:pPr>
        <w:pStyle w:val="3"/>
        <w:spacing w:before="291" w:line="285" w:lineRule="auto"/>
        <w:rPr>
          <w:rFonts w:hint="eastAsia"/>
        </w:rPr>
      </w:pPr>
    </w:p>
    <w:p w14:paraId="4CCACC5A">
      <w:pPr>
        <w:pStyle w:val="3"/>
        <w:spacing w:before="291" w:line="285" w:lineRule="auto"/>
        <w:rPr>
          <w:rFonts w:hint="eastAsia"/>
        </w:rPr>
      </w:pPr>
      <w:r>
        <w:rPr>
          <w:rFonts w:hint="eastAsia"/>
        </w:rPr>
        <w:t>As he conveyed all favour to the patriarchs, from Egypt through Pharaoh,* so Christ is the high steward of all, that hath the dispensing of all his comforts by our sweet head, that is bone of our bone and flesh of our flesh, to make us for ever one with him.</w:t>
      </w:r>
    </w:p>
    <w:p w14:paraId="18231C63">
      <w:pPr>
        <w:pStyle w:val="3"/>
        <w:spacing w:before="291" w:line="285" w:lineRule="auto"/>
        <w:rPr>
          <w:rFonts w:hint="eastAsia"/>
        </w:rPr>
      </w:pPr>
    </w:p>
    <w:p w14:paraId="5BDF73DA">
      <w:pPr>
        <w:pStyle w:val="3"/>
        <w:spacing w:before="291" w:line="285" w:lineRule="auto"/>
        <w:rPr>
          <w:rFonts w:hint="eastAsia"/>
        </w:rPr>
      </w:pPr>
      <w:r>
        <w:rPr>
          <w:rFonts w:hint="eastAsia"/>
        </w:rPr>
        <w:t>正如他将一切恩惠通过法老从埃及传递给先祖们，基督也是一切的总管，通过我们亲爱的元首分配他所有的安慰，他是我们的骨中之骨，肉中之肉，使我们永远与他合而为一。</w:t>
      </w:r>
    </w:p>
    <w:p w14:paraId="45BD46BE">
      <w:pPr>
        <w:pStyle w:val="3"/>
        <w:spacing w:before="291" w:line="285" w:lineRule="auto"/>
        <w:rPr>
          <w:rFonts w:hint="eastAsia"/>
        </w:rPr>
      </w:pPr>
    </w:p>
    <w:p w14:paraId="7793E78F">
      <w:pPr>
        <w:pStyle w:val="3"/>
        <w:spacing w:before="291" w:line="285" w:lineRule="auto"/>
        <w:rPr>
          <w:rFonts w:hint="eastAsia"/>
        </w:rPr>
      </w:pPr>
      <w:r>
        <w:rPr>
          <w:rFonts w:hint="eastAsia"/>
        </w:rPr>
        <w:t>So that there is comfort in the deriving of comfort by so sweet, so loving, so gracious a head as Jesus is.</w:t>
      </w:r>
    </w:p>
    <w:p w14:paraId="684680D7">
      <w:pPr>
        <w:pStyle w:val="3"/>
        <w:spacing w:before="291" w:line="285" w:lineRule="auto"/>
        <w:rPr>
          <w:rFonts w:hint="eastAsia"/>
        </w:rPr>
      </w:pPr>
    </w:p>
    <w:p w14:paraId="03D99482">
      <w:pPr>
        <w:pStyle w:val="3"/>
        <w:spacing w:before="291" w:line="285" w:lineRule="auto"/>
        <w:rPr>
          <w:rFonts w:hint="eastAsia"/>
        </w:rPr>
      </w:pPr>
      <w:r>
        <w:rPr>
          <w:rFonts w:hint="eastAsia"/>
        </w:rPr>
        <w:t>因此，通过如此甜美、慈爱、恩慈的元首耶稣所得的安慰本身就是一种安慰。</w:t>
      </w:r>
    </w:p>
    <w:p w14:paraId="7EC91518">
      <w:pPr>
        <w:pStyle w:val="3"/>
        <w:spacing w:before="291" w:line="285" w:lineRule="auto"/>
        <w:rPr>
          <w:rFonts w:hint="eastAsia"/>
        </w:rPr>
      </w:pPr>
    </w:p>
    <w:p w14:paraId="0AFA23B9">
      <w:pPr>
        <w:pStyle w:val="3"/>
        <w:spacing w:before="291" w:line="285" w:lineRule="auto"/>
        <w:rPr>
          <w:rFonts w:hint="eastAsia"/>
        </w:rPr>
      </w:pPr>
      <w:r>
        <w:rPr>
          <w:rFonts w:hint="eastAsia"/>
        </w:rPr>
        <w:t>But you will say, Will Christ raise us out of trouble likewise?</w:t>
      </w:r>
    </w:p>
    <w:p w14:paraId="59FB50D9">
      <w:pPr>
        <w:pStyle w:val="3"/>
        <w:spacing w:before="291" w:line="285" w:lineRule="auto"/>
        <w:rPr>
          <w:rFonts w:hint="eastAsia"/>
        </w:rPr>
      </w:pPr>
    </w:p>
    <w:p w14:paraId="341EB274">
      <w:pPr>
        <w:pStyle w:val="3"/>
        <w:spacing w:before="291" w:line="285" w:lineRule="auto"/>
        <w:rPr>
          <w:rFonts w:hint="eastAsia"/>
        </w:rPr>
      </w:pPr>
      <w:r>
        <w:rPr>
          <w:rFonts w:hint="eastAsia"/>
        </w:rPr>
        <w:t>但你们会说，基督也会将我们从困境中拯救出来吗？</w:t>
      </w:r>
    </w:p>
    <w:p w14:paraId="08958656">
      <w:pPr>
        <w:pStyle w:val="3"/>
        <w:spacing w:before="291" w:line="285" w:lineRule="auto"/>
        <w:rPr>
          <w:rFonts w:hint="eastAsia"/>
        </w:rPr>
      </w:pPr>
    </w:p>
    <w:p w14:paraId="6CCAD2FE">
      <w:pPr>
        <w:pStyle w:val="3"/>
        <w:spacing w:before="291" w:line="285" w:lineRule="auto"/>
        <w:rPr>
          <w:rFonts w:hint="eastAsia"/>
        </w:rPr>
      </w:pPr>
      <w:r>
        <w:rPr>
          <w:rFonts w:hint="eastAsia"/>
        </w:rPr>
        <w:t>Yes, by the same power and virtue.</w:t>
      </w:r>
    </w:p>
    <w:p w14:paraId="3E06EEF5">
      <w:pPr>
        <w:pStyle w:val="3"/>
        <w:spacing w:before="291" w:line="285" w:lineRule="auto"/>
        <w:rPr>
          <w:rFonts w:hint="eastAsia"/>
        </w:rPr>
      </w:pPr>
    </w:p>
    <w:p w14:paraId="1E0218E8">
      <w:pPr>
        <w:pStyle w:val="3"/>
        <w:spacing w:before="291" w:line="285" w:lineRule="auto"/>
        <w:rPr>
          <w:rFonts w:hint="eastAsia"/>
        </w:rPr>
      </w:pPr>
      <w:r>
        <w:rPr>
          <w:rFonts w:hint="eastAsia"/>
        </w:rPr>
        <w:t>是的，通过同样的能力和美德。</w:t>
      </w:r>
    </w:p>
    <w:p w14:paraId="68C82782">
      <w:pPr>
        <w:pStyle w:val="3"/>
        <w:spacing w:before="291" w:line="285" w:lineRule="auto"/>
        <w:rPr>
          <w:rFonts w:hint="eastAsia"/>
        </w:rPr>
      </w:pPr>
    </w:p>
    <w:p w14:paraId="36D7FBAA">
      <w:pPr>
        <w:pStyle w:val="3"/>
        <w:spacing w:before="291" w:line="285" w:lineRule="auto"/>
        <w:rPr>
          <w:rFonts w:hint="eastAsia"/>
        </w:rPr>
      </w:pPr>
      <w:r>
        <w:rPr>
          <w:rFonts w:hint="eastAsia"/>
        </w:rPr>
        <w:t>For the virtue of Christ's resurrection reacheth farther than to raise us from death, for it extendeth itself to all abasements in the world.</w:t>
      </w:r>
    </w:p>
    <w:p w14:paraId="65F0CCBE">
      <w:pPr>
        <w:pStyle w:val="3"/>
        <w:spacing w:before="291" w:line="285" w:lineRule="auto"/>
        <w:rPr>
          <w:rFonts w:hint="eastAsia"/>
        </w:rPr>
      </w:pPr>
    </w:p>
    <w:p w14:paraId="1ACFCFFD">
      <w:pPr>
        <w:pStyle w:val="3"/>
        <w:spacing w:before="291" w:line="285" w:lineRule="auto"/>
        <w:rPr>
          <w:rFonts w:hint="eastAsia"/>
        </w:rPr>
      </w:pPr>
      <w:r>
        <w:rPr>
          <w:rFonts w:hint="eastAsia"/>
        </w:rPr>
        <w:t>因为基督复活的能力不仅仅是使我们从死里复活，它还延伸到世上所有的卑微处境。</w:t>
      </w:r>
    </w:p>
    <w:p w14:paraId="2B3DF536">
      <w:pPr>
        <w:pStyle w:val="3"/>
        <w:spacing w:before="291" w:line="285" w:lineRule="auto"/>
        <w:rPr>
          <w:rFonts w:hint="eastAsia"/>
        </w:rPr>
      </w:pPr>
    </w:p>
    <w:p w14:paraId="6A306A2D">
      <w:pPr>
        <w:pStyle w:val="3"/>
        <w:spacing w:before="291" w:line="285" w:lineRule="auto"/>
        <w:rPr>
          <w:rFonts w:hint="eastAsia"/>
        </w:rPr>
      </w:pPr>
      <w:r>
        <w:rPr>
          <w:rFonts w:hint="eastAsia"/>
        </w:rPr>
        <w:t>God raiseth us out of all abasements by the power that he raised up Christ, and by the power that Christ raised up himself.</w:t>
      </w:r>
    </w:p>
    <w:p w14:paraId="34236978">
      <w:pPr>
        <w:pStyle w:val="3"/>
        <w:spacing w:before="291" w:line="285" w:lineRule="auto"/>
        <w:rPr>
          <w:rFonts w:hint="eastAsia"/>
        </w:rPr>
      </w:pPr>
    </w:p>
    <w:p w14:paraId="56523E13">
      <w:pPr>
        <w:pStyle w:val="3"/>
        <w:spacing w:before="291" w:line="285" w:lineRule="auto"/>
        <w:rPr>
          <w:rFonts w:hint="eastAsia"/>
        </w:rPr>
      </w:pPr>
      <w:r>
        <w:rPr>
          <w:rFonts w:hint="eastAsia"/>
        </w:rPr>
        <w:t>上帝用他使基督复活的能力，以及基督使自己复活的能力，将我们从一切卑微中提升。</w:t>
      </w:r>
    </w:p>
    <w:p w14:paraId="61E88C7F">
      <w:pPr>
        <w:pStyle w:val="3"/>
        <w:spacing w:before="291" w:line="285" w:lineRule="auto"/>
        <w:rPr>
          <w:rFonts w:hint="eastAsia"/>
        </w:rPr>
      </w:pPr>
    </w:p>
    <w:p w14:paraId="118BBE89">
      <w:pPr>
        <w:pStyle w:val="3"/>
        <w:spacing w:before="291" w:line="285" w:lineRule="auto"/>
        <w:rPr>
          <w:rFonts w:hint="eastAsia"/>
        </w:rPr>
      </w:pPr>
      <w:r>
        <w:rPr>
          <w:rFonts w:hint="eastAsia"/>
        </w:rPr>
        <w:t>And therefore we should comfort ourselves in the distress of the church and personal distresses.</w:t>
      </w:r>
    </w:p>
    <w:p w14:paraId="2B4A45B2">
      <w:pPr>
        <w:pStyle w:val="3"/>
        <w:spacing w:before="291" w:line="285" w:lineRule="auto"/>
        <w:rPr>
          <w:rFonts w:hint="eastAsia"/>
        </w:rPr>
      </w:pPr>
    </w:p>
    <w:p w14:paraId="10E9F71E">
      <w:pPr>
        <w:pStyle w:val="3"/>
        <w:spacing w:before="291" w:line="285" w:lineRule="auto"/>
        <w:rPr>
          <w:rFonts w:hint="eastAsia"/>
        </w:rPr>
      </w:pPr>
      <w:r>
        <w:rPr>
          <w:rFonts w:hint="eastAsia"/>
        </w:rPr>
        <w:t>因此，我们应当在教会的困境和个人的苦难中安慰自己。</w:t>
      </w:r>
    </w:p>
    <w:p w14:paraId="26227B81">
      <w:pPr>
        <w:pStyle w:val="3"/>
        <w:spacing w:before="291" w:line="285" w:lineRule="auto"/>
        <w:rPr>
          <w:rFonts w:hint="eastAsia"/>
        </w:rPr>
      </w:pPr>
    </w:p>
    <w:p w14:paraId="5DCA1601">
      <w:pPr>
        <w:pStyle w:val="3"/>
        <w:spacing w:before="291" w:line="285" w:lineRule="auto"/>
        <w:rPr>
          <w:rFonts w:hint="eastAsia"/>
        </w:rPr>
      </w:pPr>
      <w:r>
        <w:rPr>
          <w:rFonts w:hint="eastAsia"/>
        </w:rPr>
        <w:t>And first for the church.</w:t>
      </w:r>
    </w:p>
    <w:p w14:paraId="55D5FB76">
      <w:pPr>
        <w:pStyle w:val="3"/>
        <w:spacing w:before="291" w:line="285" w:lineRule="auto"/>
        <w:rPr>
          <w:rFonts w:hint="eastAsia"/>
        </w:rPr>
      </w:pPr>
    </w:p>
    <w:p w14:paraId="0CDD992C">
      <w:pPr>
        <w:pStyle w:val="3"/>
        <w:spacing w:before="291" w:line="285" w:lineRule="auto"/>
        <w:rPr>
          <w:rFonts w:hint="eastAsia"/>
        </w:rPr>
      </w:pPr>
      <w:r>
        <w:rPr>
          <w:rFonts w:hint="eastAsia"/>
        </w:rPr>
        <w:t>首先是关于教会。</w:t>
      </w:r>
    </w:p>
    <w:p w14:paraId="20B3B3EC">
      <w:pPr>
        <w:pStyle w:val="3"/>
        <w:spacing w:before="291" w:line="285" w:lineRule="auto"/>
        <w:rPr>
          <w:rFonts w:hint="eastAsia"/>
        </w:rPr>
      </w:pPr>
    </w:p>
    <w:p w14:paraId="41E9E825">
      <w:pPr>
        <w:pStyle w:val="3"/>
        <w:spacing w:before="291" w:line="285" w:lineRule="auto"/>
        <w:rPr>
          <w:rFonts w:hint="eastAsia"/>
        </w:rPr>
      </w:pPr>
      <w:r>
        <w:rPr>
          <w:rFonts w:hint="eastAsia"/>
        </w:rPr>
        <w:t>God raised up Christ the head of the church after three days, and when they had rolled a stone upon the grave, and set a watch too, and when Christ had been a surety to bear the sins of all the elect of the world from the beginning to the end; Christ having a stone upon his grave, so much mould, and such a stone, and his grave watched and sealed; and then having as a public person the sins of all the world, yet Christ rose up again for all this.</w:t>
      </w:r>
    </w:p>
    <w:p w14:paraId="069A7131">
      <w:pPr>
        <w:pStyle w:val="3"/>
        <w:spacing w:before="291" w:line="285" w:lineRule="auto"/>
        <w:rPr>
          <w:rFonts w:hint="eastAsia"/>
        </w:rPr>
      </w:pPr>
    </w:p>
    <w:p w14:paraId="28A15252">
      <w:pPr>
        <w:pStyle w:val="3"/>
        <w:spacing w:before="291" w:line="285" w:lineRule="auto"/>
        <w:rPr>
          <w:rFonts w:hint="eastAsia"/>
        </w:rPr>
      </w:pPr>
      <w:r>
        <w:rPr>
          <w:rFonts w:hint="eastAsia"/>
        </w:rPr>
        <w:t>上帝在三天后使作为教会之首的基督复活，即便他们在坟墓上滚了一块石头，还设了守卫，而且基督已经成为担当世界上从始至终所有选民之罪的保证人；基督的坟墓上有这么多的泥土和如此大的石头，还有人看守并封印；作为公众人物，他背负着全世界的罪，尽管如此，基督还是复活了。</w:t>
      </w:r>
    </w:p>
    <w:p w14:paraId="553CFD8E">
      <w:pPr>
        <w:pStyle w:val="3"/>
        <w:spacing w:before="291" w:line="285" w:lineRule="auto"/>
        <w:rPr>
          <w:rFonts w:hint="eastAsia"/>
        </w:rPr>
      </w:pPr>
    </w:p>
    <w:p w14:paraId="784BF3F0">
      <w:pPr>
        <w:pStyle w:val="3"/>
        <w:spacing w:before="282" w:line="285" w:lineRule="auto"/>
        <w:rPr>
          <w:rFonts w:hint="eastAsia"/>
        </w:rPr>
      </w:pPr>
      <w:r>
        <w:rPr>
          <w:rFonts w:hint="eastAsia"/>
        </w:rPr>
        <w:t>Beloved, Satan and his instruments labour to bury the church if they can, and to roll a stone on the church, that it should never rise up again.</w:t>
      </w:r>
    </w:p>
    <w:p w14:paraId="36BB0DCF">
      <w:pPr>
        <w:pStyle w:val="3"/>
        <w:spacing w:before="282" w:line="285" w:lineRule="auto"/>
        <w:rPr>
          <w:rFonts w:hint="eastAsia"/>
        </w:rPr>
      </w:pPr>
      <w:r>
        <w:rPr>
          <w:rFonts w:hint="eastAsia"/>
        </w:rPr>
        <w:t>亲爱的，撒但和他的工具尽力要埋葬教会，如果他们能的话，并要在教会上滚一块石头，使它永远不能再起来。</w:t>
      </w:r>
    </w:p>
    <w:p w14:paraId="4F40557E">
      <w:pPr>
        <w:pStyle w:val="3"/>
        <w:spacing w:before="282" w:line="285" w:lineRule="auto"/>
        <w:rPr>
          <w:rFonts w:hint="eastAsia"/>
        </w:rPr>
      </w:pPr>
    </w:p>
    <w:p w14:paraId="34AF70F8">
      <w:pPr>
        <w:pStyle w:val="3"/>
        <w:spacing w:before="282" w:line="285" w:lineRule="auto"/>
        <w:rPr>
          <w:rFonts w:hint="eastAsia"/>
        </w:rPr>
      </w:pPr>
      <w:r>
        <w:rPr>
          <w:rFonts w:hint="eastAsia"/>
        </w:rPr>
        <w:t>It was their plot of late,* and it is their purpose now, but that their power is a little broken.</w:t>
      </w:r>
    </w:p>
    <w:p w14:paraId="0841DD9E">
      <w:pPr>
        <w:pStyle w:val="3"/>
        <w:spacing w:before="282" w:line="285" w:lineRule="auto"/>
        <w:rPr>
          <w:rFonts w:hint="eastAsia"/>
        </w:rPr>
      </w:pPr>
      <w:r>
        <w:rPr>
          <w:rFonts w:hint="eastAsia"/>
        </w:rPr>
        <w:t>这是他们最近的阴谋，现在仍是他们的目的，只是他们的力量已经有些削弱了。</w:t>
      </w:r>
    </w:p>
    <w:p w14:paraId="11786527">
      <w:pPr>
        <w:pStyle w:val="3"/>
        <w:spacing w:before="282" w:line="285" w:lineRule="auto"/>
        <w:rPr>
          <w:rFonts w:hint="eastAsia"/>
        </w:rPr>
      </w:pPr>
    </w:p>
    <w:p w14:paraId="5FB18204">
      <w:pPr>
        <w:pStyle w:val="3"/>
        <w:spacing w:before="282" w:line="285" w:lineRule="auto"/>
        <w:rPr>
          <w:rFonts w:hint="eastAsia"/>
        </w:rPr>
      </w:pPr>
      <w:r>
        <w:rPr>
          <w:rFonts w:hint="eastAsia"/>
        </w:rPr>
        <w:t>They would bury Christ and his church altogether, roll a stone on him, watch him that he should never rise again.</w:t>
      </w:r>
    </w:p>
    <w:p w14:paraId="6450C9EB">
      <w:pPr>
        <w:pStyle w:val="3"/>
        <w:spacing w:before="282" w:line="285" w:lineRule="auto"/>
        <w:rPr>
          <w:rFonts w:hint="eastAsia"/>
        </w:rPr>
      </w:pPr>
      <w:r>
        <w:rPr>
          <w:rFonts w:hint="eastAsia"/>
        </w:rPr>
        <w:t>他们想把基督和他的教会一起埋葬，在他身上滚一块石头，看守他使他永远不能再起来。</w:t>
      </w:r>
    </w:p>
    <w:p w14:paraId="28FB31E7">
      <w:pPr>
        <w:pStyle w:val="3"/>
        <w:spacing w:before="282" w:line="285" w:lineRule="auto"/>
        <w:rPr>
          <w:rFonts w:hint="eastAsia"/>
        </w:rPr>
      </w:pPr>
    </w:p>
    <w:p w14:paraId="3CDB8621">
      <w:pPr>
        <w:pStyle w:val="3"/>
        <w:spacing w:before="282" w:line="285" w:lineRule="auto"/>
        <w:rPr>
          <w:rFonts w:hint="eastAsia"/>
        </w:rPr>
      </w:pPr>
      <w:r>
        <w:rPr>
          <w:rFonts w:hint="eastAsia"/>
        </w:rPr>
        <w:t>This they do; and now in the third day he shall rise again.</w:t>
      </w:r>
    </w:p>
    <w:p w14:paraId="41CE0C1C">
      <w:pPr>
        <w:pStyle w:val="3"/>
        <w:spacing w:before="282" w:line="285" w:lineRule="auto"/>
        <w:rPr>
          <w:rFonts w:hint="eastAsia"/>
        </w:rPr>
      </w:pPr>
      <w:r>
        <w:rPr>
          <w:rFonts w:hint="eastAsia"/>
        </w:rPr>
        <w:t>他们是这样做的；而现在到第三天他将再次复活。</w:t>
      </w:r>
    </w:p>
    <w:p w14:paraId="108CBD1E">
      <w:pPr>
        <w:pStyle w:val="3"/>
        <w:spacing w:before="282" w:line="285" w:lineRule="auto"/>
        <w:rPr>
          <w:rFonts w:hint="eastAsia"/>
        </w:rPr>
      </w:pPr>
    </w:p>
    <w:p w14:paraId="1268691E">
      <w:pPr>
        <w:pStyle w:val="3"/>
        <w:spacing w:before="282" w:line="285" w:lineRule="auto"/>
        <w:rPr>
          <w:rFonts w:hint="eastAsia"/>
        </w:rPr>
      </w:pPr>
      <w:r>
        <w:rPr>
          <w:rFonts w:hint="eastAsia"/>
        </w:rPr>
        <w:t>There may be a limited time of Jacob's sorrow, but there will be a day of deliverance.</w:t>
      </w:r>
    </w:p>
    <w:p w14:paraId="118E12F3">
      <w:pPr>
        <w:pStyle w:val="3"/>
        <w:spacing w:before="282" w:line="285" w:lineRule="auto"/>
        <w:rPr>
          <w:rFonts w:hint="eastAsia"/>
        </w:rPr>
      </w:pPr>
      <w:r>
        <w:rPr>
          <w:rFonts w:hint="eastAsia"/>
        </w:rPr>
        <w:t>雅各的悲伤可能有限时，但必有拯救的日子。</w:t>
      </w:r>
    </w:p>
    <w:p w14:paraId="01E173E8">
      <w:pPr>
        <w:pStyle w:val="3"/>
        <w:spacing w:before="282" w:line="285" w:lineRule="auto"/>
        <w:rPr>
          <w:rFonts w:hint="eastAsia"/>
        </w:rPr>
      </w:pPr>
    </w:p>
    <w:p w14:paraId="2A651B39">
      <w:pPr>
        <w:pStyle w:val="3"/>
        <w:spacing w:before="282" w:line="285" w:lineRule="auto"/>
        <w:rPr>
          <w:rFonts w:hint="eastAsia"/>
        </w:rPr>
      </w:pPr>
      <w:r>
        <w:rPr>
          <w:rFonts w:hint="eastAsia"/>
        </w:rPr>
        <w:t>He that raised up the head of the church, after the time he had appointed he should lie there under the bondage and captivity of death, he will raise up the body of Christ.</w:t>
      </w:r>
    </w:p>
    <w:p w14:paraId="5FE81458">
      <w:pPr>
        <w:pStyle w:val="3"/>
        <w:spacing w:before="282" w:line="285" w:lineRule="auto"/>
        <w:rPr>
          <w:rFonts w:hint="eastAsia"/>
        </w:rPr>
      </w:pPr>
      <w:r>
        <w:rPr>
          <w:rFonts w:hint="eastAsia"/>
        </w:rPr>
        <w:t>那位使教会的头复活的，在他所定的时间过后，他应当躺在那里受死亡的束缚和囚禁，他将使基督的身体复活。</w:t>
      </w:r>
    </w:p>
    <w:p w14:paraId="7814BCE4">
      <w:pPr>
        <w:pStyle w:val="3"/>
        <w:spacing w:before="282" w:line="285" w:lineRule="auto"/>
        <w:rPr>
          <w:rFonts w:hint="eastAsia"/>
        </w:rPr>
      </w:pPr>
    </w:p>
    <w:p w14:paraId="71AAAF46">
      <w:pPr>
        <w:pStyle w:val="3"/>
        <w:spacing w:before="282" w:line="285" w:lineRule="auto"/>
        <w:rPr>
          <w:rFonts w:hint="eastAsia"/>
        </w:rPr>
      </w:pPr>
      <w:r>
        <w:rPr>
          <w:rFonts w:hint="eastAsia"/>
        </w:rPr>
        <w:t>Our times are not in our hands, nor in the devil's time, nor in man's time, but in God's time.</w:t>
      </w:r>
    </w:p>
    <w:p w14:paraId="60D96962">
      <w:pPr>
        <w:pStyle w:val="3"/>
        <w:spacing w:before="282" w:line="285" w:lineRule="auto"/>
        <w:rPr>
          <w:rFonts w:hint="eastAsia"/>
        </w:rPr>
      </w:pPr>
      <w:r>
        <w:rPr>
          <w:rFonts w:hint="eastAsia"/>
        </w:rPr>
        <w:t>我们的时间不在我们手中，也不在魔鬼的时间里，也不在人的时间里，而是在神的时间里。</w:t>
      </w:r>
    </w:p>
    <w:p w14:paraId="372C114A">
      <w:pPr>
        <w:pStyle w:val="3"/>
        <w:spacing w:before="282" w:line="285" w:lineRule="auto"/>
        <w:rPr>
          <w:rFonts w:hint="eastAsia"/>
        </w:rPr>
      </w:pPr>
    </w:p>
    <w:p w14:paraId="09531C6E">
      <w:pPr>
        <w:pStyle w:val="3"/>
        <w:spacing w:before="282" w:line="285" w:lineRule="auto"/>
        <w:rPr>
          <w:rFonts w:hint="eastAsia"/>
        </w:rPr>
      </w:pPr>
      <w:r>
        <w:rPr>
          <w:rFonts w:hint="eastAsia"/>
        </w:rPr>
        <w:t>Men may oppose his time, and be against his time.</w:t>
      </w:r>
    </w:p>
    <w:p w14:paraId="5C34F1B3">
      <w:pPr>
        <w:pStyle w:val="3"/>
        <w:spacing w:before="282" w:line="285" w:lineRule="auto"/>
        <w:rPr>
          <w:rFonts w:hint="eastAsia"/>
        </w:rPr>
      </w:pPr>
      <w:r>
        <w:rPr>
          <w:rFonts w:hint="eastAsia"/>
        </w:rPr>
        <w:t>人可能反对他的时间，与他的时间对抗。</w:t>
      </w:r>
    </w:p>
    <w:p w14:paraId="4BD9EDDC">
      <w:pPr>
        <w:pStyle w:val="3"/>
        <w:spacing w:before="282" w:line="285" w:lineRule="auto"/>
        <w:rPr>
          <w:rFonts w:hint="eastAsia"/>
        </w:rPr>
      </w:pPr>
    </w:p>
    <w:p w14:paraId="1B73BBB8">
      <w:pPr>
        <w:pStyle w:val="3"/>
        <w:spacing w:before="282" w:line="285" w:lineRule="auto"/>
        <w:rPr>
          <w:rFonts w:hint="eastAsia"/>
        </w:rPr>
      </w:pPr>
      <w:r>
        <w:rPr>
          <w:rFonts w:hint="eastAsia"/>
        </w:rPr>
        <w:t>'They shall cast you into prison for ten days.'</w:t>
      </w:r>
    </w:p>
    <w:p w14:paraId="22553214">
      <w:pPr>
        <w:pStyle w:val="3"/>
        <w:spacing w:before="282" w:line="285" w:lineRule="auto"/>
        <w:rPr>
          <w:rFonts w:hint="eastAsia"/>
        </w:rPr>
      </w:pPr>
      <w:r>
        <w:rPr>
          <w:rFonts w:hint="eastAsia"/>
        </w:rPr>
        <w:t>"他们要把你们下在监里十日。"</w:t>
      </w:r>
    </w:p>
    <w:p w14:paraId="018E5387">
      <w:pPr>
        <w:pStyle w:val="3"/>
        <w:spacing w:before="282" w:line="285" w:lineRule="auto"/>
        <w:rPr>
          <w:rFonts w:hint="eastAsia"/>
        </w:rPr>
      </w:pPr>
    </w:p>
    <w:p w14:paraId="2F4D997C">
      <w:pPr>
        <w:pStyle w:val="3"/>
        <w:spacing w:before="282" w:line="285" w:lineRule="auto"/>
        <w:rPr>
          <w:rFonts w:hint="eastAsia"/>
        </w:rPr>
      </w:pPr>
      <w:r>
        <w:rPr>
          <w:rFonts w:hint="eastAsia"/>
        </w:rPr>
        <w:t>It is certain and sure, which may be a comfort to the church.</w:t>
      </w:r>
    </w:p>
    <w:p w14:paraId="5A67C803">
      <w:pPr>
        <w:pStyle w:val="3"/>
        <w:spacing w:before="282" w:line="285" w:lineRule="auto"/>
        <w:rPr>
          <w:rFonts w:hint="eastAsia"/>
        </w:rPr>
      </w:pPr>
      <w:r>
        <w:rPr>
          <w:rFonts w:hint="eastAsia"/>
        </w:rPr>
        <w:t>这是确定无疑的，这可能是对教会的安慰。</w:t>
      </w:r>
    </w:p>
    <w:p w14:paraId="1FD1DE53">
      <w:pPr>
        <w:pStyle w:val="3"/>
        <w:spacing w:before="282" w:line="285" w:lineRule="auto"/>
        <w:rPr>
          <w:rFonts w:hint="eastAsia"/>
        </w:rPr>
      </w:pPr>
    </w:p>
    <w:p w14:paraId="2645D8D4">
      <w:pPr>
        <w:pStyle w:val="3"/>
        <w:spacing w:before="282" w:line="285" w:lineRule="auto"/>
        <w:rPr>
          <w:rFonts w:hint="eastAsia"/>
        </w:rPr>
      </w:pPr>
      <w:r>
        <w:rPr>
          <w:rFonts w:hint="eastAsia"/>
        </w:rPr>
        <w:t>The church beyond seas was lately under hatches, and the enemy had got her into the grave, and thought to have rolled the stone upon the church; but God, that raised up Jesus, hath raised up the church in some comfortable measure, which may put us in hope, that now there is time to set prayer on work.</w:t>
      </w:r>
    </w:p>
    <w:p w14:paraId="71E041D0">
      <w:pPr>
        <w:pStyle w:val="3"/>
        <w:spacing w:before="282" w:line="285" w:lineRule="auto"/>
        <w:rPr>
          <w:rFonts w:hint="eastAsia"/>
        </w:rPr>
      </w:pPr>
      <w:r>
        <w:rPr>
          <w:rFonts w:hint="eastAsia"/>
        </w:rPr>
        <w:t>海外的教会最近被压制，敌人已经把她置于坟墓中，并认为已经在教会上滚了石头；但那使耶稣复活的神，已经在某种令人欣慰的程度上使教会复兴，这可能给我们希望，现在是时候开始祷告了。</w:t>
      </w:r>
    </w:p>
    <w:p w14:paraId="2C986863">
      <w:pPr>
        <w:pStyle w:val="3"/>
        <w:spacing w:before="282" w:line="285" w:lineRule="auto"/>
        <w:rPr>
          <w:rFonts w:hint="eastAsia"/>
        </w:rPr>
      </w:pPr>
    </w:p>
    <w:p w14:paraId="6D6CD16E">
      <w:pPr>
        <w:pStyle w:val="3"/>
        <w:spacing w:before="282" w:line="285" w:lineRule="auto"/>
        <w:rPr>
          <w:rFonts w:hint="eastAsia"/>
        </w:rPr>
      </w:pPr>
      <w:r>
        <w:rPr>
          <w:rFonts w:hint="eastAsia"/>
        </w:rPr>
        <w:t>It puts encouragement into our hands.</w:t>
      </w:r>
    </w:p>
    <w:p w14:paraId="4FCBEDE4">
      <w:pPr>
        <w:pStyle w:val="3"/>
        <w:spacing w:before="282" w:line="285" w:lineRule="auto"/>
        <w:rPr>
          <w:rFonts w:hint="eastAsia"/>
        </w:rPr>
      </w:pPr>
      <w:r>
        <w:rPr>
          <w:rFonts w:hint="eastAsia"/>
        </w:rPr>
        <w:t>这给了我们鼓励。</w:t>
      </w:r>
    </w:p>
    <w:p w14:paraId="619E04E4">
      <w:pPr>
        <w:pStyle w:val="3"/>
        <w:spacing w:before="282" w:line="285" w:lineRule="auto"/>
        <w:rPr>
          <w:rFonts w:hint="eastAsia"/>
        </w:rPr>
      </w:pPr>
    </w:p>
    <w:p w14:paraId="2C2DC098">
      <w:pPr>
        <w:pStyle w:val="3"/>
        <w:spacing w:before="282" w:line="285" w:lineRule="auto"/>
        <w:rPr>
          <w:rFonts w:hint="eastAsia"/>
        </w:rPr>
      </w:pPr>
      <w:r>
        <w:rPr>
          <w:rFonts w:hint="eastAsia"/>
        </w:rPr>
        <w:t>That that God hath done, encourageth us to pray to God for the finishing of his own good work.</w:t>
      </w:r>
    </w:p>
    <w:p w14:paraId="62B583CB">
      <w:pPr>
        <w:pStyle w:val="3"/>
        <w:spacing w:before="282" w:line="285" w:lineRule="auto"/>
        <w:rPr>
          <w:rFonts w:hint="eastAsia"/>
        </w:rPr>
      </w:pPr>
      <w:r>
        <w:rPr>
          <w:rFonts w:hint="eastAsia"/>
        </w:rPr>
        <w:t>神所做的，鼓励我们向神祷告，为完成他自己的善工。</w:t>
      </w:r>
    </w:p>
    <w:p w14:paraId="5E31E4D3">
      <w:pPr>
        <w:pStyle w:val="3"/>
        <w:spacing w:before="282" w:line="285" w:lineRule="auto"/>
        <w:rPr>
          <w:rFonts w:hint="eastAsia"/>
        </w:rPr>
      </w:pPr>
    </w:p>
    <w:p w14:paraId="53BD8300">
      <w:pPr>
        <w:pStyle w:val="3"/>
        <w:spacing w:before="282" w:line="285" w:lineRule="auto"/>
        <w:rPr>
          <w:rFonts w:hint="eastAsia"/>
        </w:rPr>
      </w:pPr>
      <w:r>
        <w:rPr>
          <w:rFonts w:hint="eastAsia"/>
        </w:rPr>
        <w:t>We have not only faith and promises, but performances to encourage us.</w:t>
      </w:r>
    </w:p>
    <w:p w14:paraId="0294A3FD">
      <w:pPr>
        <w:pStyle w:val="3"/>
        <w:spacing w:before="282" w:line="285" w:lineRule="auto"/>
        <w:rPr>
          <w:rFonts w:hint="eastAsia"/>
        </w:rPr>
      </w:pPr>
      <w:r>
        <w:rPr>
          <w:rFonts w:hint="eastAsia"/>
        </w:rPr>
        <w:t>我们不仅有信心和应许，还有行为来鼓励我们。</w:t>
      </w:r>
    </w:p>
    <w:p w14:paraId="6F9BF1B5">
      <w:pPr>
        <w:pStyle w:val="3"/>
        <w:spacing w:before="282" w:line="285" w:lineRule="auto"/>
        <w:rPr>
          <w:rFonts w:hint="eastAsia"/>
        </w:rPr>
      </w:pPr>
    </w:p>
    <w:p w14:paraId="4B9E23B9">
      <w:pPr>
        <w:pStyle w:val="3"/>
        <w:spacing w:before="282" w:line="285" w:lineRule="auto"/>
        <w:rPr>
          <w:rFonts w:hint="eastAsia"/>
        </w:rPr>
      </w:pPr>
      <w:r>
        <w:rPr>
          <w:rFonts w:hint="eastAsia"/>
        </w:rPr>
        <w:t>We see the stone is rolled off as it were.</w:t>
      </w:r>
    </w:p>
    <w:p w14:paraId="457EAD45">
      <w:pPr>
        <w:pStyle w:val="3"/>
        <w:spacing w:before="282" w:line="285" w:lineRule="auto"/>
        <w:rPr>
          <w:rFonts w:hint="eastAsia"/>
        </w:rPr>
      </w:pPr>
      <w:r>
        <w:rPr>
          <w:rFonts w:hint="eastAsia"/>
        </w:rPr>
        <w:t>我们看到石头好像被滚开了。</w:t>
      </w:r>
    </w:p>
    <w:p w14:paraId="4536AF02">
      <w:pPr>
        <w:pStyle w:val="3"/>
        <w:spacing w:before="282" w:line="285" w:lineRule="auto"/>
        <w:rPr>
          <w:rFonts w:hint="eastAsia"/>
        </w:rPr>
      </w:pPr>
    </w:p>
    <w:p w14:paraId="391353AF">
      <w:pPr>
        <w:pStyle w:val="3"/>
        <w:spacing w:before="282" w:line="285" w:lineRule="auto"/>
        <w:rPr>
          <w:rFonts w:hint="eastAsia"/>
        </w:rPr>
      </w:pPr>
      <w:r>
        <w:rPr>
          <w:rFonts w:hint="eastAsia"/>
        </w:rPr>
        <w:t>This is our comfort, and this is the church's comfort to the end of the world.</w:t>
      </w:r>
    </w:p>
    <w:p w14:paraId="2FD8C957">
      <w:pPr>
        <w:pStyle w:val="3"/>
        <w:spacing w:before="282" w:line="285" w:lineRule="auto"/>
        <w:rPr>
          <w:rFonts w:hint="eastAsia"/>
        </w:rPr>
      </w:pPr>
      <w:r>
        <w:rPr>
          <w:rFonts w:hint="eastAsia"/>
        </w:rPr>
        <w:t>这是我们的安慰，也是教会直到世界末了的安慰。</w:t>
      </w:r>
    </w:p>
    <w:p w14:paraId="5C0D6DBE">
      <w:pPr>
        <w:pStyle w:val="3"/>
        <w:spacing w:before="282" w:line="285" w:lineRule="auto"/>
        <w:rPr>
          <w:rFonts w:hint="eastAsia"/>
        </w:rPr>
      </w:pPr>
    </w:p>
    <w:p w14:paraId="24451B47">
      <w:pPr>
        <w:pStyle w:val="3"/>
        <w:spacing w:before="282" w:line="285" w:lineRule="auto"/>
        <w:rPr>
          <w:rFonts w:hint="eastAsia"/>
        </w:rPr>
      </w:pPr>
      <w:r>
        <w:rPr>
          <w:rFonts w:hint="eastAsia"/>
        </w:rPr>
        <w:t>She may be for a while under the grave, but God will send his angels, his messengers, one or another, to take away the stone, and raise up the church, as in the parable of the dry bones, Ezek. 37:1, seq.</w:t>
      </w:r>
    </w:p>
    <w:p w14:paraId="3A967D55">
      <w:pPr>
        <w:pStyle w:val="3"/>
        <w:spacing w:before="282" w:line="285" w:lineRule="auto"/>
        <w:rPr>
          <w:rFonts w:hint="eastAsia"/>
        </w:rPr>
      </w:pPr>
      <w:r>
        <w:rPr>
          <w:rFonts w:hint="eastAsia"/>
        </w:rPr>
        <w:t>她可能暂时在坟墓之下，但神会派遣他的天使，他的使者，一个接一个，来挪开石头，使教会复兴，就像枯骨的比喻一样，以西结书37:1及其后。</w:t>
      </w:r>
    </w:p>
    <w:p w14:paraId="7842D272">
      <w:pPr>
        <w:pStyle w:val="3"/>
        <w:spacing w:before="282" w:line="285" w:lineRule="auto"/>
        <w:rPr>
          <w:rFonts w:hint="eastAsia"/>
        </w:rPr>
      </w:pPr>
    </w:p>
    <w:p w14:paraId="247885DC">
      <w:pPr>
        <w:pStyle w:val="3"/>
        <w:spacing w:before="282" w:line="285" w:lineRule="auto"/>
        <w:rPr>
          <w:rFonts w:hint="eastAsia"/>
        </w:rPr>
      </w:pPr>
      <w:r>
        <w:rPr>
          <w:rFonts w:hint="eastAsia"/>
        </w:rPr>
        <w:t>The church was 'as dry bones,' but 'the Spirit entered into them, and made them live.'</w:t>
      </w:r>
    </w:p>
    <w:p w14:paraId="6C3C7B4C">
      <w:pPr>
        <w:pStyle w:val="3"/>
        <w:spacing w:before="282" w:line="285" w:lineRule="auto"/>
        <w:rPr>
          <w:rFonts w:hint="eastAsia"/>
        </w:rPr>
      </w:pPr>
      <w:r>
        <w:rPr>
          <w:rFonts w:hint="eastAsia"/>
        </w:rPr>
        <w:t>教会曾"如枯骨"，但"圣灵进入他们里面，使他们活了过来。"</w:t>
      </w:r>
    </w:p>
    <w:p w14:paraId="3604CD2E">
      <w:pPr>
        <w:pStyle w:val="3"/>
        <w:spacing w:before="282" w:line="285" w:lineRule="auto"/>
        <w:rPr>
          <w:rFonts w:hint="eastAsia"/>
        </w:rPr>
      </w:pPr>
    </w:p>
    <w:p w14:paraId="7A495252">
      <w:pPr>
        <w:pStyle w:val="3"/>
        <w:spacing w:before="282" w:line="285" w:lineRule="auto"/>
        <w:rPr>
          <w:rFonts w:hint="eastAsia"/>
        </w:rPr>
      </w:pPr>
      <w:r>
        <w:rPr>
          <w:rFonts w:hint="eastAsia"/>
        </w:rPr>
        <w:t>So at length a spirit shall enter into the church, and it shall live.</w:t>
      </w:r>
    </w:p>
    <w:p w14:paraId="288B1CD7">
      <w:pPr>
        <w:pStyle w:val="3"/>
        <w:spacing w:before="282" w:line="285" w:lineRule="auto"/>
        <w:rPr>
          <w:rFonts w:hint="eastAsia"/>
        </w:rPr>
      </w:pPr>
      <w:r>
        <w:rPr>
          <w:rFonts w:hint="eastAsia"/>
        </w:rPr>
        <w:t>所以最终，一个灵将进入教会，它就要活过来。</w:t>
      </w:r>
    </w:p>
    <w:p w14:paraId="3391FAE7">
      <w:pPr>
        <w:pStyle w:val="3"/>
        <w:spacing w:before="282" w:line="285" w:lineRule="auto"/>
        <w:rPr>
          <w:rFonts w:hint="eastAsia"/>
        </w:rPr>
      </w:pPr>
    </w:p>
    <w:p w14:paraId="2D7499AF">
      <w:pPr>
        <w:pStyle w:val="3"/>
        <w:spacing w:before="282" w:line="285" w:lineRule="auto"/>
        <w:rPr>
          <w:rFonts w:hint="eastAsia"/>
        </w:rPr>
      </w:pPr>
      <w:r>
        <w:rPr>
          <w:rFonts w:hint="eastAsia"/>
        </w:rPr>
        <w:t>Babylon must fall; the church must rise.</w:t>
      </w:r>
    </w:p>
    <w:p w14:paraId="170AEA09">
      <w:pPr>
        <w:pStyle w:val="3"/>
        <w:spacing w:before="282" w:line="285" w:lineRule="auto"/>
        <w:rPr>
          <w:rFonts w:hint="eastAsia"/>
        </w:rPr>
      </w:pPr>
      <w:r>
        <w:rPr>
          <w:rFonts w:hint="eastAsia"/>
        </w:rPr>
        <w:t>巴比伦必倾倒；教会必兴起。</w:t>
      </w:r>
    </w:p>
    <w:p w14:paraId="19EC57BD">
      <w:pPr>
        <w:pStyle w:val="3"/>
        <w:spacing w:before="282" w:line="285" w:lineRule="auto"/>
        <w:rPr>
          <w:rFonts w:hint="eastAsia"/>
        </w:rPr>
      </w:pPr>
    </w:p>
    <w:p w14:paraId="0D84FDCD">
      <w:pPr>
        <w:pStyle w:val="3"/>
        <w:spacing w:before="282" w:line="285" w:lineRule="auto"/>
        <w:rPr>
          <w:rFonts w:hint="eastAsia"/>
        </w:rPr>
      </w:pPr>
      <w:r>
        <w:rPr>
          <w:rFonts w:hint="eastAsia"/>
        </w:rPr>
        <w:t>Christ will enlarge his church to the end [of] the world.</w:t>
      </w:r>
    </w:p>
    <w:p w14:paraId="68E6AE04">
      <w:pPr>
        <w:pStyle w:val="3"/>
        <w:spacing w:before="282" w:line="285" w:lineRule="auto"/>
        <w:rPr>
          <w:rFonts w:hint="eastAsia"/>
        </w:rPr>
      </w:pPr>
      <w:r>
        <w:rPr>
          <w:rFonts w:hint="eastAsia"/>
        </w:rPr>
        <w:t>基督将扩展他的教会直到世界末了。</w:t>
      </w:r>
    </w:p>
    <w:p w14:paraId="22AA02A6">
      <w:pPr>
        <w:pStyle w:val="3"/>
        <w:spacing w:before="282" w:line="285" w:lineRule="auto"/>
        <w:rPr>
          <w:rFonts w:hint="eastAsia"/>
        </w:rPr>
      </w:pPr>
    </w:p>
    <w:p w14:paraId="2B98FCD9">
      <w:pPr>
        <w:pStyle w:val="3"/>
        <w:spacing w:before="282" w:line="285" w:lineRule="auto"/>
        <w:rPr>
          <w:rFonts w:hint="eastAsia"/>
        </w:rPr>
      </w:pPr>
      <w:r>
        <w:rPr>
          <w:rFonts w:hint="eastAsia"/>
        </w:rPr>
        <w:t>Heaven hath said it, and hell cannot disannul what God hath concluded.</w:t>
      </w:r>
    </w:p>
    <w:p w14:paraId="2561AA7E">
      <w:pPr>
        <w:pStyle w:val="3"/>
        <w:spacing w:before="282" w:line="285" w:lineRule="auto"/>
        <w:rPr>
          <w:rFonts w:hint="eastAsia"/>
        </w:rPr>
      </w:pPr>
      <w:r>
        <w:rPr>
          <w:rFonts w:hint="eastAsia"/>
        </w:rPr>
        <w:t>天堂已经说了，地狱不能废除神所决定的。</w:t>
      </w:r>
    </w:p>
    <w:p w14:paraId="239310AA">
      <w:pPr>
        <w:pStyle w:val="3"/>
        <w:spacing w:before="282" w:line="285" w:lineRule="auto"/>
        <w:rPr>
          <w:rFonts w:hint="eastAsia"/>
        </w:rPr>
      </w:pPr>
    </w:p>
    <w:p w14:paraId="3232A367">
      <w:pPr>
        <w:pStyle w:val="3"/>
        <w:spacing w:before="282" w:line="285" w:lineRule="auto"/>
        <w:rPr>
          <w:rFonts w:hint="eastAsia"/>
        </w:rPr>
      </w:pPr>
      <w:r>
        <w:rPr>
          <w:rFonts w:hint="eastAsia"/>
        </w:rPr>
        <w:t>He that raised up Jesus will raise up the church out of all its troubles.</w:t>
      </w:r>
    </w:p>
    <w:p w14:paraId="000F2672">
      <w:pPr>
        <w:pStyle w:val="3"/>
        <w:spacing w:before="282" w:line="285" w:lineRule="auto"/>
        <w:rPr>
          <w:rFonts w:hint="eastAsia"/>
        </w:rPr>
      </w:pPr>
      <w:r>
        <w:rPr>
          <w:rFonts w:hint="eastAsia"/>
        </w:rPr>
        <w:t>那位使耶稣复活的，将使教会脱离一切困境。</w:t>
      </w:r>
    </w:p>
    <w:p w14:paraId="0D33A08D">
      <w:pPr>
        <w:pStyle w:val="3"/>
        <w:spacing w:before="282" w:line="285" w:lineRule="auto"/>
        <w:rPr>
          <w:rFonts w:hint="eastAsia"/>
        </w:rPr>
      </w:pPr>
    </w:p>
    <w:p w14:paraId="71751FBA">
      <w:pPr>
        <w:pStyle w:val="3"/>
        <w:spacing w:before="282" w:line="285" w:lineRule="auto"/>
        <w:rPr>
          <w:rFonts w:hint="eastAsia"/>
        </w:rPr>
      </w:pPr>
      <w:r>
        <w:rPr>
          <w:rFonts w:hint="eastAsia"/>
        </w:rPr>
        <w:t>And for ourselves, in all deaths and all our desperate troubles, sink not under them.</w:t>
      </w:r>
    </w:p>
    <w:p w14:paraId="2C9324D8">
      <w:pPr>
        <w:pStyle w:val="3"/>
        <w:spacing w:before="282" w:line="285" w:lineRule="auto"/>
        <w:rPr>
          <w:rFonts w:hint="eastAsia"/>
        </w:rPr>
      </w:pPr>
      <w:r>
        <w:rPr>
          <w:rFonts w:hint="eastAsia"/>
        </w:rPr>
        <w:t>对于我们自己，在所有的死亡和绝望的困境中，不要沉沦其中。</w:t>
      </w:r>
    </w:p>
    <w:p w14:paraId="47417551">
      <w:pPr>
        <w:pStyle w:val="3"/>
        <w:spacing w:before="282" w:line="285" w:lineRule="auto"/>
        <w:rPr>
          <w:rFonts w:hint="eastAsia"/>
        </w:rPr>
      </w:pPr>
    </w:p>
    <w:p w14:paraId="1540DFEB">
      <w:pPr>
        <w:pStyle w:val="3"/>
        <w:spacing w:before="282" w:line="285" w:lineRule="auto"/>
        <w:rPr>
          <w:rFonts w:hint="eastAsia"/>
        </w:rPr>
      </w:pPr>
      <w:r>
        <w:rPr>
          <w:rFonts w:hint="eastAsia"/>
        </w:rPr>
        <w:t>Make use of the articles of faith.</w:t>
      </w:r>
    </w:p>
    <w:p w14:paraId="21C0D935">
      <w:pPr>
        <w:pStyle w:val="3"/>
        <w:spacing w:before="282" w:line="285" w:lineRule="auto"/>
        <w:rPr>
          <w:rFonts w:hint="eastAsia"/>
        </w:rPr>
      </w:pPr>
      <w:r>
        <w:rPr>
          <w:rFonts w:hint="eastAsia"/>
        </w:rPr>
        <w:t>要运用信仰的条文。</w:t>
      </w:r>
    </w:p>
    <w:p w14:paraId="69E201DB">
      <w:pPr>
        <w:pStyle w:val="3"/>
        <w:spacing w:before="282" w:line="285" w:lineRule="auto"/>
        <w:rPr>
          <w:rFonts w:hint="eastAsia"/>
        </w:rPr>
      </w:pPr>
    </w:p>
    <w:p w14:paraId="30FB36DA">
      <w:pPr>
        <w:pStyle w:val="3"/>
        <w:spacing w:before="282" w:line="285" w:lineRule="auto"/>
        <w:rPr>
          <w:rFonts w:hint="eastAsia"/>
        </w:rPr>
      </w:pPr>
      <w:r>
        <w:rPr>
          <w:rFonts w:hint="eastAsia"/>
        </w:rPr>
        <w:t>They are of wonderful enlarged sweetness.</w:t>
      </w:r>
    </w:p>
    <w:p w14:paraId="32DAC38F">
      <w:pPr>
        <w:pStyle w:val="3"/>
        <w:spacing w:before="282" w:line="285" w:lineRule="auto"/>
        <w:rPr>
          <w:rFonts w:hint="eastAsia"/>
        </w:rPr>
      </w:pPr>
      <w:r>
        <w:rPr>
          <w:rFonts w:hint="eastAsia"/>
        </w:rPr>
        <w:t>它们有着奇妙扩展的甜美。</w:t>
      </w:r>
    </w:p>
    <w:p w14:paraId="2E2BA835">
      <w:pPr>
        <w:pStyle w:val="3"/>
        <w:spacing w:before="282" w:line="285" w:lineRule="auto"/>
        <w:rPr>
          <w:rFonts w:hint="eastAsia"/>
        </w:rPr>
      </w:pPr>
    </w:p>
    <w:p w14:paraId="4FA6124D">
      <w:pPr>
        <w:pStyle w:val="3"/>
        <w:spacing w:before="282" w:line="285" w:lineRule="auto"/>
        <w:rPr>
          <w:rFonts w:hint="eastAsia"/>
        </w:rPr>
      </w:pPr>
      <w:r>
        <w:rPr>
          <w:rFonts w:hint="eastAsia"/>
        </w:rPr>
        <w:t>The sweet article of the resurrection and life everlasting have influence into all our lives.</w:t>
      </w:r>
    </w:p>
    <w:p w14:paraId="0E328CAD">
      <w:pPr>
        <w:pStyle w:val="3"/>
        <w:spacing w:before="282" w:line="285" w:lineRule="auto"/>
        <w:rPr>
          <w:rFonts w:hint="eastAsia"/>
        </w:rPr>
      </w:pPr>
      <w:r>
        <w:rPr>
          <w:rFonts w:hint="eastAsia"/>
        </w:rPr>
        <w:t>复活和永生这甜美的条文影响着我们所有的生活。</w:t>
      </w:r>
    </w:p>
    <w:p w14:paraId="2A5E09B7">
      <w:pPr>
        <w:pStyle w:val="3"/>
        <w:spacing w:before="282" w:line="285" w:lineRule="auto"/>
        <w:rPr>
          <w:rFonts w:hint="eastAsia"/>
        </w:rPr>
      </w:pPr>
    </w:p>
    <w:p w14:paraId="597A0870">
      <w:pPr>
        <w:pStyle w:val="3"/>
        <w:spacing w:before="282" w:line="285" w:lineRule="auto"/>
        <w:rPr>
          <w:rFonts w:hint="eastAsia"/>
        </w:rPr>
      </w:pPr>
      <w:r>
        <w:rPr>
          <w:rFonts w:hint="eastAsia"/>
        </w:rPr>
        <w:t>Make use of that; God, that doth the greater, will not he do the less, if for our good?</w:t>
      </w:r>
    </w:p>
    <w:p w14:paraId="68E77B6B">
      <w:pPr>
        <w:pStyle w:val="3"/>
        <w:spacing w:before="282" w:line="285" w:lineRule="auto"/>
        <w:rPr>
          <w:rFonts w:hint="eastAsia"/>
        </w:rPr>
      </w:pPr>
      <w:r>
        <w:rPr>
          <w:rFonts w:hint="eastAsia"/>
        </w:rPr>
        <w:t>要运用那个；神既然行了更大的事，难道不会为了我们的益处行较小的事吗？</w:t>
      </w:r>
    </w:p>
    <w:p w14:paraId="78C9C604">
      <w:pPr>
        <w:pStyle w:val="3"/>
        <w:spacing w:before="282" w:line="285" w:lineRule="auto"/>
        <w:rPr>
          <w:rFonts w:hint="eastAsia"/>
        </w:rPr>
      </w:pPr>
    </w:p>
    <w:p w14:paraId="3253357B">
      <w:pPr>
        <w:pStyle w:val="3"/>
        <w:spacing w:before="282" w:line="285" w:lineRule="auto"/>
        <w:rPr>
          <w:rFonts w:hint="eastAsia"/>
        </w:rPr>
      </w:pPr>
      <w:r>
        <w:rPr>
          <w:rFonts w:hint="eastAsia"/>
        </w:rPr>
        <w:t>Will God raise my body out of the grave, and not out of this sickness?</w:t>
      </w:r>
    </w:p>
    <w:p w14:paraId="729D295A">
      <w:pPr>
        <w:pStyle w:val="3"/>
        <w:spacing w:before="282" w:line="285" w:lineRule="auto"/>
        <w:rPr>
          <w:rFonts w:hint="eastAsia"/>
        </w:rPr>
      </w:pPr>
      <w:r>
        <w:rPr>
          <w:rFonts w:hint="eastAsia"/>
        </w:rPr>
        <w:t>神会使我的身体从坟墓中复活，难道不会使我从这病中康复吗？</w:t>
      </w:r>
    </w:p>
    <w:p w14:paraId="56AB870A">
      <w:pPr>
        <w:pStyle w:val="3"/>
        <w:spacing w:before="282" w:line="285" w:lineRule="auto"/>
        <w:rPr>
          <w:rFonts w:hint="eastAsia"/>
        </w:rPr>
      </w:pPr>
    </w:p>
    <w:p w14:paraId="322F5F25">
      <w:pPr>
        <w:pStyle w:val="3"/>
        <w:spacing w:before="282" w:line="285" w:lineRule="auto"/>
        <w:rPr>
          <w:rFonts w:hint="eastAsia"/>
        </w:rPr>
      </w:pPr>
      <w:r>
        <w:rPr>
          <w:rFonts w:hint="eastAsia"/>
        </w:rPr>
        <w:t>God that can raise me out of dust, cannot he raise me out of this trouble, and present me to my friends again?</w:t>
      </w:r>
    </w:p>
    <w:p w14:paraId="3A8B20AC">
      <w:pPr>
        <w:pStyle w:val="3"/>
        <w:spacing w:before="282" w:line="285" w:lineRule="auto"/>
        <w:rPr>
          <w:rFonts w:hint="eastAsia"/>
        </w:rPr>
      </w:pPr>
      <w:r>
        <w:rPr>
          <w:rFonts w:hint="eastAsia"/>
        </w:rPr>
        <w:t>能使我从尘土中复活的神，难道不能使我脱离这困境，再次让我与朋友相见吗？</w:t>
      </w:r>
    </w:p>
    <w:p w14:paraId="0887301C">
      <w:pPr>
        <w:pStyle w:val="3"/>
        <w:spacing w:before="282" w:line="285" w:lineRule="auto"/>
        <w:rPr>
          <w:rFonts w:hint="eastAsia"/>
        </w:rPr>
      </w:pPr>
    </w:p>
    <w:p w14:paraId="072E4A03">
      <w:pPr>
        <w:pStyle w:val="3"/>
        <w:spacing w:before="282" w:line="285" w:lineRule="auto"/>
        <w:rPr>
          <w:rFonts w:hint="eastAsia"/>
        </w:rPr>
      </w:pPr>
      <w:r>
        <w:rPr>
          <w:rFonts w:hint="eastAsia"/>
        </w:rPr>
        <w:t>If for my good, he can do it.</w:t>
      </w:r>
    </w:p>
    <w:p w14:paraId="0746AC17">
      <w:pPr>
        <w:pStyle w:val="3"/>
        <w:spacing w:before="282" w:line="285" w:lineRule="auto"/>
        <w:rPr>
          <w:rFonts w:hint="eastAsia"/>
        </w:rPr>
      </w:pPr>
      <w:r>
        <w:rPr>
          <w:rFonts w:hint="eastAsia"/>
        </w:rPr>
        <w:t>如果对我有益，他就能做到。</w:t>
      </w:r>
    </w:p>
    <w:p w14:paraId="6A293298">
      <w:pPr>
        <w:pStyle w:val="3"/>
        <w:spacing w:before="282" w:line="285" w:lineRule="auto"/>
        <w:rPr>
          <w:rFonts w:hint="eastAsia"/>
        </w:rPr>
      </w:pPr>
    </w:p>
    <w:p w14:paraId="21187F60">
      <w:pPr>
        <w:pStyle w:val="3"/>
        <w:spacing w:before="281" w:line="285" w:lineRule="auto"/>
        <w:ind w:right="121"/>
        <w:rPr>
          <w:rFonts w:hint="eastAsia"/>
        </w:rPr>
      </w:pPr>
      <w:r>
        <w:rPr>
          <w:rFonts w:hint="eastAsia"/>
        </w:rPr>
        <w:t>And rise from inferior things to strengthen our faith, and the greatest things we have in faith for the time to come.</w:t>
      </w:r>
    </w:p>
    <w:p w14:paraId="145DE9F9">
      <w:pPr>
        <w:pStyle w:val="3"/>
        <w:spacing w:before="281" w:line="285" w:lineRule="auto"/>
        <w:ind w:right="121"/>
        <w:rPr>
          <w:rFonts w:hint="eastAsia"/>
        </w:rPr>
      </w:pPr>
      <w:r>
        <w:rPr>
          <w:rFonts w:hint="eastAsia"/>
        </w:rPr>
        <w:t>从低微的事物中崛起以增强我们的信心，以及我们在信仰中为未来所拥有的最伟大的事物。</w:t>
      </w:r>
    </w:p>
    <w:p w14:paraId="6F7A6867">
      <w:pPr>
        <w:pStyle w:val="3"/>
        <w:spacing w:before="281" w:line="285" w:lineRule="auto"/>
        <w:ind w:right="121"/>
        <w:rPr>
          <w:rFonts w:hint="eastAsia"/>
        </w:rPr>
      </w:pPr>
    </w:p>
    <w:p w14:paraId="0A5979DD">
      <w:pPr>
        <w:pStyle w:val="3"/>
        <w:spacing w:before="281" w:line="285" w:lineRule="auto"/>
        <w:ind w:right="121"/>
        <w:rPr>
          <w:rFonts w:hint="eastAsia"/>
        </w:rPr>
      </w:pPr>
      <w:r>
        <w:rPr>
          <w:rFonts w:hint="eastAsia"/>
        </w:rPr>
        <w:t>Will God give me life everlasting, and not daily bread?</w:t>
      </w:r>
    </w:p>
    <w:p w14:paraId="27FF645D">
      <w:pPr>
        <w:pStyle w:val="3"/>
        <w:spacing w:before="281" w:line="285" w:lineRule="auto"/>
        <w:ind w:right="121"/>
        <w:rPr>
          <w:rFonts w:hint="eastAsia"/>
        </w:rPr>
      </w:pPr>
      <w:r>
        <w:rPr>
          <w:rFonts w:hint="eastAsia"/>
        </w:rPr>
        <w:t>上帝会给我永生，却不给我日用的饮食吗？</w:t>
      </w:r>
    </w:p>
    <w:p w14:paraId="7471FF34">
      <w:pPr>
        <w:pStyle w:val="3"/>
        <w:spacing w:before="281" w:line="285" w:lineRule="auto"/>
        <w:ind w:right="121"/>
        <w:rPr>
          <w:rFonts w:hint="eastAsia"/>
        </w:rPr>
      </w:pPr>
    </w:p>
    <w:p w14:paraId="7E1CDD79">
      <w:pPr>
        <w:pStyle w:val="3"/>
        <w:spacing w:before="281" w:line="285" w:lineRule="auto"/>
        <w:ind w:right="121"/>
        <w:rPr>
          <w:rFonts w:hint="eastAsia"/>
        </w:rPr>
      </w:pPr>
      <w:r>
        <w:rPr>
          <w:rFonts w:hint="eastAsia"/>
        </w:rPr>
        <w:t>Will God give heaven, and not provision to bring me thither?</w:t>
      </w:r>
    </w:p>
    <w:p w14:paraId="27B7D29E">
      <w:pPr>
        <w:pStyle w:val="3"/>
        <w:spacing w:before="281" w:line="285" w:lineRule="auto"/>
        <w:ind w:right="121"/>
        <w:rPr>
          <w:rFonts w:hint="eastAsia"/>
        </w:rPr>
      </w:pPr>
      <w:r>
        <w:rPr>
          <w:rFonts w:hint="eastAsia"/>
        </w:rPr>
        <w:t>上帝会赐予天堂，却不提供让我到达那里的供应吗？</w:t>
      </w:r>
    </w:p>
    <w:p w14:paraId="1CD5E1E3">
      <w:pPr>
        <w:pStyle w:val="3"/>
        <w:spacing w:before="281" w:line="285" w:lineRule="auto"/>
        <w:ind w:right="121"/>
        <w:rPr>
          <w:rFonts w:hint="eastAsia"/>
        </w:rPr>
      </w:pPr>
    </w:p>
    <w:p w14:paraId="63F74989">
      <w:pPr>
        <w:pStyle w:val="3"/>
        <w:spacing w:before="281" w:line="285" w:lineRule="auto"/>
        <w:ind w:right="121"/>
        <w:rPr>
          <w:rFonts w:hint="eastAsia"/>
        </w:rPr>
      </w:pPr>
      <w:r>
        <w:rPr>
          <w:rFonts w:hint="eastAsia"/>
        </w:rPr>
        <w:t>Will God raise me out of the dust, when it is scattered I know not where, and get all my dust together, and quicken that dust, and not quicken me out of this, if it be for my good and the good of others?</w:t>
      </w:r>
    </w:p>
    <w:p w14:paraId="524D6500">
      <w:pPr>
        <w:pStyle w:val="3"/>
        <w:spacing w:before="281" w:line="285" w:lineRule="auto"/>
        <w:ind w:right="121"/>
        <w:rPr>
          <w:rFonts w:hint="eastAsia"/>
        </w:rPr>
      </w:pPr>
      <w:r>
        <w:rPr>
          <w:rFonts w:hint="eastAsia"/>
        </w:rPr>
        <w:t>当我的尘土散落在不知何处时，上帝会将我从尘土中复活，将我所有的尘土聚集在一起，使那尘土复活，却不使我从现在的处境中复苏，如果这对我和他人有益的话？</w:t>
      </w:r>
    </w:p>
    <w:p w14:paraId="6134931B">
      <w:pPr>
        <w:pStyle w:val="3"/>
        <w:spacing w:before="281" w:line="285" w:lineRule="auto"/>
        <w:ind w:right="121"/>
        <w:rPr>
          <w:rFonts w:hint="eastAsia"/>
        </w:rPr>
      </w:pPr>
    </w:p>
    <w:p w14:paraId="1D10DDF5">
      <w:pPr>
        <w:pStyle w:val="3"/>
        <w:spacing w:before="281" w:line="285" w:lineRule="auto"/>
        <w:ind w:right="121"/>
        <w:rPr>
          <w:rFonts w:hint="eastAsia"/>
        </w:rPr>
      </w:pPr>
      <w:r>
        <w:rPr>
          <w:rFonts w:hint="eastAsia"/>
        </w:rPr>
        <w:t>If he have any service to do for me, he will do it.</w:t>
      </w:r>
    </w:p>
    <w:p w14:paraId="07E0F08A">
      <w:pPr>
        <w:pStyle w:val="3"/>
        <w:spacing w:before="281" w:line="285" w:lineRule="auto"/>
        <w:ind w:right="121"/>
        <w:rPr>
          <w:rFonts w:hint="eastAsia"/>
        </w:rPr>
      </w:pPr>
    </w:p>
    <w:p w14:paraId="24D2C130">
      <w:pPr>
        <w:pStyle w:val="3"/>
        <w:spacing w:before="281" w:line="285" w:lineRule="auto"/>
        <w:ind w:right="121"/>
        <w:rPr>
          <w:rFonts w:hint="eastAsia"/>
        </w:rPr>
      </w:pPr>
      <w:r>
        <w:rPr>
          <w:rFonts w:hint="eastAsia"/>
        </w:rPr>
        <w:t>如果他有任何要为我做的事，他必会去做。</w:t>
      </w:r>
    </w:p>
    <w:p w14:paraId="07C1C240">
      <w:pPr>
        <w:pStyle w:val="3"/>
        <w:spacing w:before="281" w:line="285" w:lineRule="auto"/>
        <w:ind w:right="121"/>
        <w:rPr>
          <w:rFonts w:hint="eastAsia"/>
        </w:rPr>
      </w:pPr>
    </w:p>
    <w:p w14:paraId="0C57FEA6">
      <w:pPr>
        <w:pStyle w:val="3"/>
        <w:spacing w:before="281" w:line="285" w:lineRule="auto"/>
        <w:ind w:right="121"/>
        <w:rPr>
          <w:rFonts w:hint="eastAsia"/>
        </w:rPr>
      </w:pPr>
      <w:r>
        <w:rPr>
          <w:rFonts w:hint="eastAsia"/>
        </w:rPr>
        <w:t>And therefore, I beseech you, beloved, let us labour to strengthen our faith in the way to heaven, by that which is to come.</w:t>
      </w:r>
    </w:p>
    <w:p w14:paraId="4DEF9466">
      <w:pPr>
        <w:pStyle w:val="3"/>
        <w:spacing w:before="281" w:line="285" w:lineRule="auto"/>
        <w:ind w:right="121"/>
        <w:rPr>
          <w:rFonts w:hint="eastAsia"/>
        </w:rPr>
      </w:pPr>
      <w:r>
        <w:rPr>
          <w:rFonts w:hint="eastAsia"/>
        </w:rPr>
        <w:t>因此，亲爱的，我恳求你们，让我们努力通过即将到来的事来加强我们通往天堂的信心。</w:t>
      </w:r>
    </w:p>
    <w:p w14:paraId="382B0837">
      <w:pPr>
        <w:pStyle w:val="3"/>
        <w:spacing w:before="281" w:line="285" w:lineRule="auto"/>
        <w:ind w:right="121"/>
        <w:rPr>
          <w:rFonts w:hint="eastAsia"/>
        </w:rPr>
      </w:pPr>
    </w:p>
    <w:p w14:paraId="58FC24AE">
      <w:pPr>
        <w:pStyle w:val="3"/>
        <w:spacing w:before="281" w:line="285" w:lineRule="auto"/>
        <w:ind w:right="121"/>
        <w:rPr>
          <w:rFonts w:hint="eastAsia"/>
        </w:rPr>
      </w:pPr>
      <w:r>
        <w:rPr>
          <w:rFonts w:hint="eastAsia"/>
        </w:rPr>
        <w:t>What made the apostles pass through thick and thin, break through all troubles between them and heaven, but [that] they thought God would deliver them?</w:t>
      </w:r>
    </w:p>
    <w:p w14:paraId="62BFD693">
      <w:pPr>
        <w:pStyle w:val="3"/>
        <w:spacing w:before="281" w:line="285" w:lineRule="auto"/>
        <w:ind w:right="121"/>
        <w:rPr>
          <w:rFonts w:hint="eastAsia"/>
        </w:rPr>
      </w:pPr>
      <w:r>
        <w:rPr>
          <w:rFonts w:hint="eastAsia"/>
        </w:rPr>
        <w:t>是什么使得使徒们历经艰难，突破他们与天堂之间的所有困难，难道不是因为他们认为上帝会拯救他们吗？</w:t>
      </w:r>
    </w:p>
    <w:p w14:paraId="5FCB9879">
      <w:pPr>
        <w:pStyle w:val="3"/>
        <w:spacing w:before="281" w:line="285" w:lineRule="auto"/>
        <w:ind w:right="121"/>
        <w:rPr>
          <w:rFonts w:hint="eastAsia"/>
        </w:rPr>
      </w:pPr>
    </w:p>
    <w:p w14:paraId="254A12A9">
      <w:pPr>
        <w:pStyle w:val="3"/>
        <w:spacing w:before="281" w:line="285" w:lineRule="auto"/>
        <w:ind w:right="121"/>
        <w:rPr>
          <w:rFonts w:hint="eastAsia"/>
        </w:rPr>
      </w:pPr>
      <w:r>
        <w:rPr>
          <w:rFonts w:hint="eastAsia"/>
        </w:rPr>
        <w:t>If he did not deliver them, he would deliver them to heaven, and present them to his heavenly kingdom.</w:t>
      </w:r>
    </w:p>
    <w:p w14:paraId="2E19A20A">
      <w:pPr>
        <w:pStyle w:val="3"/>
        <w:spacing w:before="281" w:line="285" w:lineRule="auto"/>
        <w:ind w:right="121"/>
        <w:rPr>
          <w:rFonts w:hint="eastAsia"/>
        </w:rPr>
      </w:pPr>
      <w:r>
        <w:rPr>
          <w:rFonts w:hint="eastAsia"/>
        </w:rPr>
        <w:t>即使他不拯救他们脱离困境，他也会将他们带到天堂，并将他们呈现在他的天国中。</w:t>
      </w:r>
    </w:p>
    <w:p w14:paraId="28ACB0A5">
      <w:pPr>
        <w:pStyle w:val="3"/>
        <w:spacing w:before="281" w:line="285" w:lineRule="auto"/>
        <w:ind w:right="121"/>
        <w:rPr>
          <w:rFonts w:hint="eastAsia"/>
        </w:rPr>
      </w:pPr>
    </w:p>
    <w:p w14:paraId="25FAF8B4">
      <w:pPr>
        <w:pStyle w:val="3"/>
        <w:spacing w:before="281" w:line="285" w:lineRule="auto"/>
        <w:ind w:right="121"/>
        <w:rPr>
          <w:rFonts w:hint="eastAsia"/>
        </w:rPr>
      </w:pPr>
      <w:r>
        <w:rPr>
          <w:rFonts w:hint="eastAsia"/>
        </w:rPr>
        <w:t>Having heaven in their eyes, time to come in heaven, resurrection in their eyes, and glorious times in their eyes, it will be of such force and influence into their hearts, that they shall go through all things between, and make this disjunction; either God will raise me out of this, or out of the grave, and present me to his heavenly kingdom.</w:t>
      </w:r>
    </w:p>
    <w:p w14:paraId="34A8BC63">
      <w:pPr>
        <w:pStyle w:val="3"/>
        <w:spacing w:before="281" w:line="285" w:lineRule="auto"/>
        <w:ind w:right="121"/>
        <w:rPr>
          <w:rFonts w:hint="eastAsia"/>
        </w:rPr>
      </w:pPr>
      <w:r>
        <w:rPr>
          <w:rFonts w:hint="eastAsia"/>
        </w:rPr>
        <w:t>他们眼中有天堂，有将来在天堂的时光，有复活，有荣耀的时刻，这将对他们的内心产生如此强大的力量和影响，以至于他们将经历所有的事，并做出这样的选择：上帝要么将我从这处境中拯救出来，要么将我从坟墓中复活，并将我呈现在他的天国中。</w:t>
      </w:r>
    </w:p>
    <w:p w14:paraId="675320EF">
      <w:pPr>
        <w:pStyle w:val="3"/>
        <w:spacing w:before="281" w:line="285" w:lineRule="auto"/>
        <w:ind w:right="121"/>
        <w:rPr>
          <w:rFonts w:hint="eastAsia"/>
        </w:rPr>
      </w:pPr>
    </w:p>
    <w:p w14:paraId="021F18E8">
      <w:pPr>
        <w:pStyle w:val="3"/>
        <w:spacing w:before="281" w:line="285" w:lineRule="auto"/>
        <w:ind w:right="121"/>
        <w:rPr>
          <w:rFonts w:hint="eastAsia"/>
        </w:rPr>
      </w:pPr>
      <w:r>
        <w:rPr>
          <w:rFonts w:hint="eastAsia"/>
        </w:rPr>
        <w:t>I beseech you, therefore, learn this, that in all our dejections we make use of that last and powerful work of God in raising from the dead.</w:t>
      </w:r>
    </w:p>
    <w:p w14:paraId="267A5FF6">
      <w:pPr>
        <w:pStyle w:val="3"/>
        <w:spacing w:before="281" w:line="285" w:lineRule="auto"/>
        <w:ind w:right="121"/>
        <w:rPr>
          <w:rFonts w:hint="eastAsia"/>
        </w:rPr>
      </w:pPr>
      <w:r>
        <w:rPr>
          <w:rFonts w:hint="eastAsia"/>
        </w:rPr>
        <w:t>因此，我恳求你们，学会这一点，在我们所有的沮丧中，我们要利用上帝使人从死里复活的最后和最有力的工作。</w:t>
      </w:r>
    </w:p>
    <w:p w14:paraId="799A1891">
      <w:pPr>
        <w:pStyle w:val="3"/>
        <w:spacing w:before="281" w:line="285" w:lineRule="auto"/>
        <w:ind w:right="121"/>
        <w:rPr>
          <w:rFonts w:hint="eastAsia"/>
        </w:rPr>
      </w:pPr>
    </w:p>
    <w:p w14:paraId="5CA1B75D">
      <w:pPr>
        <w:pStyle w:val="3"/>
        <w:spacing w:before="281" w:line="285" w:lineRule="auto"/>
        <w:ind w:right="121"/>
        <w:rPr>
          <w:rFonts w:hint="eastAsia"/>
        </w:rPr>
      </w:pPr>
      <w:r>
        <w:rPr>
          <w:rFonts w:hint="eastAsia"/>
        </w:rPr>
        <w:t>Raising comforteth for what is past.</w:t>
      </w:r>
    </w:p>
    <w:p w14:paraId="2320059D">
      <w:pPr>
        <w:pStyle w:val="3"/>
        <w:spacing w:before="281" w:line="285" w:lineRule="auto"/>
        <w:ind w:right="121"/>
        <w:rPr>
          <w:rFonts w:hint="eastAsia"/>
        </w:rPr>
      </w:pPr>
      <w:r>
        <w:rPr>
          <w:rFonts w:hint="eastAsia"/>
        </w:rPr>
        <w:t>复活安慰了过去的事。</w:t>
      </w:r>
    </w:p>
    <w:p w14:paraId="533A7C89">
      <w:pPr>
        <w:pStyle w:val="3"/>
        <w:spacing w:before="281" w:line="285" w:lineRule="auto"/>
        <w:ind w:right="121"/>
        <w:rPr>
          <w:rFonts w:hint="eastAsia"/>
        </w:rPr>
      </w:pPr>
    </w:p>
    <w:p w14:paraId="493B19AD">
      <w:pPr>
        <w:pStyle w:val="3"/>
        <w:spacing w:before="281" w:line="285" w:lineRule="auto"/>
        <w:ind w:right="121"/>
        <w:rPr>
          <w:rFonts w:hint="eastAsia"/>
        </w:rPr>
      </w:pPr>
      <w:r>
        <w:rPr>
          <w:rFonts w:hint="eastAsia"/>
        </w:rPr>
        <w:t>Our Saviour Christ, our best part, our head, is in heaven, and we shall all draw to him in time.</w:t>
      </w:r>
    </w:p>
    <w:p w14:paraId="1E870E89">
      <w:pPr>
        <w:pStyle w:val="3"/>
        <w:spacing w:before="281" w:line="285" w:lineRule="auto"/>
        <w:ind w:right="121"/>
        <w:rPr>
          <w:rFonts w:hint="eastAsia"/>
        </w:rPr>
      </w:pPr>
      <w:r>
        <w:rPr>
          <w:rFonts w:hint="eastAsia"/>
        </w:rPr>
        <w:t>我们的救主基督，我们最好的部分，我们的头，在天上，我们终将都归向他。</w:t>
      </w:r>
    </w:p>
    <w:p w14:paraId="0AB5EC81">
      <w:pPr>
        <w:pStyle w:val="3"/>
        <w:spacing w:before="281" w:line="285" w:lineRule="auto"/>
        <w:ind w:right="121"/>
        <w:rPr>
          <w:rFonts w:hint="eastAsia"/>
        </w:rPr>
      </w:pPr>
    </w:p>
    <w:p w14:paraId="77B3F2EB">
      <w:pPr>
        <w:pStyle w:val="3"/>
        <w:spacing w:before="281" w:line="285" w:lineRule="auto"/>
        <w:ind w:right="121"/>
        <w:rPr>
          <w:rFonts w:hint="eastAsia"/>
        </w:rPr>
      </w:pPr>
      <w:r>
        <w:rPr>
          <w:rFonts w:hint="eastAsia"/>
        </w:rPr>
        <w:t>Let us not lose the benefit of such a meditation, of such a ground as this.</w:t>
      </w:r>
    </w:p>
    <w:p w14:paraId="21339767">
      <w:pPr>
        <w:pStyle w:val="3"/>
        <w:spacing w:before="281" w:line="285" w:lineRule="auto"/>
        <w:ind w:right="121"/>
        <w:rPr>
          <w:rFonts w:hint="eastAsia"/>
        </w:rPr>
      </w:pPr>
      <w:r>
        <w:rPr>
          <w:rFonts w:hint="eastAsia"/>
        </w:rPr>
        <w:t>让我们不要失去这样的默想，这样的基础的益处。</w:t>
      </w:r>
    </w:p>
    <w:p w14:paraId="3E971F88">
      <w:pPr>
        <w:pStyle w:val="3"/>
        <w:spacing w:before="281" w:line="285" w:lineRule="auto"/>
        <w:ind w:right="121"/>
        <w:rPr>
          <w:rFonts w:hint="eastAsia"/>
        </w:rPr>
      </w:pPr>
    </w:p>
    <w:p w14:paraId="480643C6">
      <w:pPr>
        <w:pStyle w:val="3"/>
        <w:spacing w:before="281" w:line="285" w:lineRule="auto"/>
        <w:ind w:right="121"/>
        <w:rPr>
          <w:rFonts w:hint="eastAsia"/>
        </w:rPr>
      </w:pPr>
      <w:r>
        <w:rPr>
          <w:rFonts w:hint="eastAsia"/>
        </w:rPr>
        <w:t>See all in Christ beforehand; all is done in Christ.</w:t>
      </w:r>
    </w:p>
    <w:p w14:paraId="6C54D888">
      <w:pPr>
        <w:pStyle w:val="3"/>
        <w:spacing w:before="281" w:line="285" w:lineRule="auto"/>
        <w:ind w:right="121"/>
        <w:rPr>
          <w:rFonts w:hint="eastAsia"/>
        </w:rPr>
      </w:pPr>
      <w:r>
        <w:rPr>
          <w:rFonts w:hint="eastAsia"/>
        </w:rPr>
        <w:t>事先在基督里看到一切；一切都在基督里完成。</w:t>
      </w:r>
    </w:p>
    <w:p w14:paraId="2F63365D">
      <w:pPr>
        <w:pStyle w:val="3"/>
        <w:spacing w:before="281" w:line="285" w:lineRule="auto"/>
        <w:ind w:right="121"/>
        <w:rPr>
          <w:rFonts w:hint="eastAsia"/>
        </w:rPr>
      </w:pPr>
    </w:p>
    <w:p w14:paraId="78625310">
      <w:pPr>
        <w:pStyle w:val="3"/>
        <w:spacing w:before="281" w:line="285" w:lineRule="auto"/>
        <w:ind w:right="121"/>
        <w:rPr>
          <w:rFonts w:hint="eastAsia"/>
        </w:rPr>
      </w:pPr>
      <w:r>
        <w:rPr>
          <w:rFonts w:hint="eastAsia"/>
        </w:rPr>
        <w:t>Beloved, can we have a better pledge and pattern, than to see all we look for done in Christ beforehand?</w:t>
      </w:r>
    </w:p>
    <w:p w14:paraId="29F326EF">
      <w:pPr>
        <w:pStyle w:val="3"/>
        <w:spacing w:before="281" w:line="285" w:lineRule="auto"/>
        <w:ind w:right="121"/>
        <w:rPr>
          <w:rFonts w:hint="eastAsia"/>
        </w:rPr>
      </w:pPr>
      <w:r>
        <w:rPr>
          <w:rFonts w:hint="eastAsia"/>
        </w:rPr>
        <w:t>亲爱的，我们还能有比看到我们所期待的一切都事先在基督里完成更好的保证和模式吗？</w:t>
      </w:r>
    </w:p>
    <w:p w14:paraId="308EDC03">
      <w:pPr>
        <w:pStyle w:val="3"/>
        <w:spacing w:before="281" w:line="285" w:lineRule="auto"/>
        <w:ind w:right="121"/>
        <w:rPr>
          <w:rFonts w:hint="eastAsia"/>
        </w:rPr>
      </w:pPr>
    </w:p>
    <w:p w14:paraId="55299809">
      <w:pPr>
        <w:pStyle w:val="3"/>
        <w:spacing w:before="281" w:line="285" w:lineRule="auto"/>
        <w:ind w:right="121"/>
        <w:rPr>
          <w:rFonts w:hint="eastAsia"/>
        </w:rPr>
      </w:pPr>
      <w:r>
        <w:rPr>
          <w:rFonts w:hint="eastAsia"/>
        </w:rPr>
        <w:t>We look for the resurrection, Christ is raised; and ascension, Christ is ascended.</w:t>
      </w:r>
    </w:p>
    <w:p w14:paraId="5EF9D625">
      <w:pPr>
        <w:pStyle w:val="3"/>
        <w:spacing w:before="281" w:line="285" w:lineRule="auto"/>
        <w:ind w:right="121"/>
        <w:rPr>
          <w:rFonts w:hint="eastAsia"/>
        </w:rPr>
      </w:pPr>
      <w:r>
        <w:rPr>
          <w:rFonts w:hint="eastAsia"/>
        </w:rPr>
        <w:t>我们期待复活，基督已经复活；期待升天，基督已经升天。</w:t>
      </w:r>
    </w:p>
    <w:p w14:paraId="14DD487A">
      <w:pPr>
        <w:pStyle w:val="3"/>
        <w:spacing w:before="281" w:line="285" w:lineRule="auto"/>
        <w:ind w:right="121"/>
        <w:rPr>
          <w:rFonts w:hint="eastAsia"/>
        </w:rPr>
      </w:pPr>
    </w:p>
    <w:p w14:paraId="3BB0127F">
      <w:pPr>
        <w:pStyle w:val="3"/>
        <w:spacing w:before="281" w:line="285" w:lineRule="auto"/>
        <w:ind w:right="121"/>
        <w:rPr>
          <w:rFonts w:hint="eastAsia"/>
        </w:rPr>
      </w:pPr>
      <w:r>
        <w:rPr>
          <w:rFonts w:hint="eastAsia"/>
        </w:rPr>
        <w:t>We look for glory in heaven: Christ is glorified, Christ, and we in Christ; for when we think of Christ, we must think of ourselves in Christ.</w:t>
      </w:r>
    </w:p>
    <w:p w14:paraId="2CD50689">
      <w:pPr>
        <w:pStyle w:val="3"/>
        <w:spacing w:before="281" w:line="285" w:lineRule="auto"/>
        <w:ind w:right="121"/>
        <w:rPr>
          <w:rFonts w:hint="eastAsia"/>
        </w:rPr>
      </w:pPr>
      <w:r>
        <w:rPr>
          <w:rFonts w:hint="eastAsia"/>
        </w:rPr>
        <w:t>我们期待天上的荣耀：基督已得荣耀，基督，以及我们在基督里；因为当我们想到基督时，我们必须想到我们自己在基督里。</w:t>
      </w:r>
    </w:p>
    <w:p w14:paraId="4D8C450B">
      <w:pPr>
        <w:pStyle w:val="3"/>
        <w:spacing w:before="281" w:line="285" w:lineRule="auto"/>
        <w:ind w:right="121"/>
        <w:rPr>
          <w:rFonts w:hint="eastAsia"/>
        </w:rPr>
      </w:pPr>
    </w:p>
    <w:p w14:paraId="52CA8A8E">
      <w:pPr>
        <w:pStyle w:val="3"/>
        <w:spacing w:before="281" w:line="285" w:lineRule="auto"/>
        <w:ind w:right="121"/>
        <w:rPr>
          <w:rFonts w:hint="eastAsia"/>
        </w:rPr>
      </w:pPr>
      <w:r>
        <w:rPr>
          <w:rFonts w:hint="eastAsia"/>
        </w:rPr>
        <w:t>And therefore, when we hear the creed repeated, and the articles of religion, or anything of Christ, let us wrap up ourselves by the spirit of faith in Christ, see ourselves crucified in Christ, and dead in Christ, and raised in Christ, and set in heavenly places with Christ.</w:t>
      </w:r>
    </w:p>
    <w:p w14:paraId="6193E9B2">
      <w:pPr>
        <w:pStyle w:val="3"/>
        <w:spacing w:before="281" w:line="285" w:lineRule="auto"/>
        <w:ind w:right="121"/>
        <w:rPr>
          <w:rFonts w:hint="eastAsia"/>
        </w:rPr>
      </w:pPr>
      <w:r>
        <w:rPr>
          <w:rFonts w:hint="eastAsia"/>
        </w:rPr>
        <w:t>因此，当我们听到信经被重复，听到宗教条款，或任何关于基督的事，让我们以在基督里的信心之灵包裹自己，看到我们自己在基督里被钉十字架，在基督里死了，在基督里复活，并在基督里被安置在天上。</w:t>
      </w:r>
    </w:p>
    <w:p w14:paraId="45188218">
      <w:pPr>
        <w:pStyle w:val="3"/>
        <w:spacing w:before="281" w:line="285" w:lineRule="auto"/>
        <w:ind w:right="121"/>
        <w:rPr>
          <w:rFonts w:hint="eastAsia"/>
        </w:rPr>
      </w:pPr>
    </w:p>
    <w:p w14:paraId="08DCF2BB">
      <w:pPr>
        <w:pStyle w:val="3"/>
        <w:spacing w:before="0"/>
        <w:ind w:left="0" w:right="0"/>
        <w:jc w:val="left"/>
        <w:rPr>
          <w:rFonts w:hint="eastAsia"/>
        </w:rPr>
      </w:pPr>
      <w:r>
        <w:rPr>
          <w:rFonts w:hint="eastAsia"/>
        </w:rPr>
        <w:t>I but administer the heads to you, for your meditations to work upon.</w:t>
      </w:r>
    </w:p>
    <w:p w14:paraId="420D54F6">
      <w:pPr>
        <w:pStyle w:val="3"/>
        <w:spacing w:before="0"/>
        <w:ind w:left="0" w:right="0"/>
        <w:jc w:val="left"/>
        <w:rPr>
          <w:rFonts w:hint="eastAsia"/>
        </w:rPr>
      </w:pPr>
      <w:r>
        <w:rPr>
          <w:rFonts w:hint="eastAsia"/>
        </w:rPr>
        <w:t>我只是为你们提供要点，让你们自己去思考。</w:t>
      </w:r>
    </w:p>
    <w:p w14:paraId="10FFD221">
      <w:pPr>
        <w:pStyle w:val="3"/>
        <w:spacing w:before="0"/>
        <w:ind w:left="0" w:right="0"/>
        <w:jc w:val="left"/>
        <w:rPr>
          <w:rFonts w:hint="eastAsia"/>
        </w:rPr>
      </w:pPr>
    </w:p>
    <w:p w14:paraId="0BBE4F51">
      <w:pPr>
        <w:pStyle w:val="3"/>
        <w:spacing w:before="0"/>
        <w:ind w:left="0" w:right="0"/>
        <w:jc w:val="left"/>
        <w:rPr>
          <w:rFonts w:hint="eastAsia"/>
        </w:rPr>
      </w:pPr>
      <w:r>
        <w:rPr>
          <w:rFonts w:hint="eastAsia"/>
        </w:rPr>
        <w:t>You see what excellent use the apostle maketh of his faith.</w:t>
      </w:r>
    </w:p>
    <w:p w14:paraId="6E822D3B">
      <w:pPr>
        <w:pStyle w:val="3"/>
        <w:spacing w:before="0"/>
        <w:ind w:left="0" w:right="0"/>
        <w:jc w:val="left"/>
        <w:rPr>
          <w:rFonts w:hint="eastAsia"/>
        </w:rPr>
      </w:pPr>
      <w:r>
        <w:rPr>
          <w:rFonts w:hint="eastAsia"/>
        </w:rPr>
        <w:t>你们看到使徒是如何出色地运用他的信仰的。</w:t>
      </w:r>
    </w:p>
    <w:p w14:paraId="01730C83">
      <w:pPr>
        <w:pStyle w:val="3"/>
        <w:spacing w:before="0"/>
        <w:ind w:left="0" w:right="0"/>
        <w:jc w:val="left"/>
        <w:rPr>
          <w:rFonts w:hint="eastAsia"/>
        </w:rPr>
      </w:pPr>
    </w:p>
    <w:p w14:paraId="03CD63CB">
      <w:pPr>
        <w:pStyle w:val="3"/>
        <w:spacing w:before="0"/>
        <w:ind w:left="0" w:right="0"/>
        <w:jc w:val="left"/>
        <w:rPr>
          <w:rFonts w:hint="eastAsia"/>
        </w:rPr>
      </w:pPr>
      <w:r>
        <w:rPr>
          <w:rFonts w:hint="eastAsia"/>
        </w:rPr>
        <w:t>It made him believe, speak confidently for the present.</w:t>
      </w:r>
    </w:p>
    <w:p w14:paraId="7FFB383C">
      <w:pPr>
        <w:pStyle w:val="3"/>
        <w:spacing w:before="0"/>
        <w:ind w:left="0" w:right="0"/>
        <w:jc w:val="left"/>
        <w:rPr>
          <w:rFonts w:hint="eastAsia"/>
        </w:rPr>
      </w:pPr>
      <w:r>
        <w:rPr>
          <w:rFonts w:hint="eastAsia"/>
        </w:rPr>
        <w:t>它使他相信，并在当下自信地说话。</w:t>
      </w:r>
    </w:p>
    <w:p w14:paraId="53565422">
      <w:pPr>
        <w:pStyle w:val="3"/>
        <w:spacing w:before="0"/>
        <w:ind w:left="0" w:right="0"/>
        <w:jc w:val="left"/>
        <w:rPr>
          <w:rFonts w:hint="eastAsia"/>
        </w:rPr>
      </w:pPr>
    </w:p>
    <w:p w14:paraId="092349F0">
      <w:pPr>
        <w:pStyle w:val="3"/>
        <w:spacing w:before="0"/>
        <w:ind w:left="0" w:right="0"/>
        <w:jc w:val="left"/>
        <w:rPr>
          <w:rFonts w:hint="eastAsia"/>
        </w:rPr>
      </w:pPr>
      <w:r>
        <w:rPr>
          <w:rFonts w:hint="eastAsia"/>
        </w:rPr>
        <w:t>And therefore, with cheerfulness attend upon the blessed means of the word and sacrament, that God hath appointed to strengthen our union and communion with Christ.</w:t>
      </w:r>
    </w:p>
    <w:p w14:paraId="2B0C685A">
      <w:pPr>
        <w:pStyle w:val="3"/>
        <w:spacing w:before="0"/>
        <w:ind w:left="0" w:right="0"/>
        <w:jc w:val="left"/>
        <w:rPr>
          <w:rFonts w:hint="eastAsia"/>
        </w:rPr>
      </w:pPr>
      <w:r>
        <w:rPr>
          <w:rFonts w:hint="eastAsia"/>
        </w:rPr>
        <w:t>因此，要欣然参与上帝所指定的圣言和圣礼这些蒙福的方式，以加强我们与基督的联合和交通。</w:t>
      </w:r>
    </w:p>
    <w:p w14:paraId="0E36D292">
      <w:pPr>
        <w:pStyle w:val="3"/>
        <w:spacing w:before="0"/>
        <w:ind w:left="0" w:right="0"/>
        <w:jc w:val="left"/>
        <w:rPr>
          <w:rFonts w:hint="eastAsia"/>
        </w:rPr>
      </w:pPr>
    </w:p>
    <w:p w14:paraId="770B7911">
      <w:pPr>
        <w:pStyle w:val="3"/>
        <w:spacing w:before="0"/>
        <w:ind w:left="0" w:right="0"/>
        <w:jc w:val="left"/>
        <w:rPr>
          <w:rFonts w:hint="eastAsia"/>
        </w:rPr>
      </w:pPr>
      <w:r>
        <w:rPr>
          <w:rFonts w:hint="eastAsia"/>
        </w:rPr>
        <w:t>Christ is our life, and the nearer communion with him, the more life we have.</w:t>
      </w:r>
    </w:p>
    <w:p w14:paraId="0DF5E384">
      <w:pPr>
        <w:pStyle w:val="3"/>
        <w:spacing w:before="0"/>
        <w:ind w:left="0" w:right="0"/>
        <w:jc w:val="left"/>
        <w:rPr>
          <w:rFonts w:hint="eastAsia"/>
        </w:rPr>
      </w:pPr>
      <w:r>
        <w:rPr>
          <w:rFonts w:hint="eastAsia"/>
        </w:rPr>
        <w:t>基督是我们的生命，我们与他的交通越亲密，我们就越有生命。</w:t>
      </w:r>
    </w:p>
    <w:p w14:paraId="53F35C24">
      <w:pPr>
        <w:pStyle w:val="3"/>
        <w:spacing w:before="0"/>
        <w:ind w:left="0" w:right="0"/>
        <w:jc w:val="left"/>
        <w:rPr>
          <w:rFonts w:hint="eastAsia"/>
        </w:rPr>
      </w:pPr>
    </w:p>
    <w:p w14:paraId="4C39CC27">
      <w:pPr>
        <w:pStyle w:val="3"/>
        <w:spacing w:before="0"/>
        <w:ind w:left="0" w:right="0"/>
        <w:jc w:val="left"/>
        <w:rPr>
          <w:rFonts w:hint="eastAsia"/>
        </w:rPr>
      </w:pPr>
      <w:r>
        <w:rPr>
          <w:rFonts w:hint="eastAsia"/>
        </w:rPr>
        <w:t>And the sacrament is appointed for to seal to us this communion, to strengthen this near union, and receive* with the spring and fountain of life, Jesus Christ.</w:t>
      </w:r>
    </w:p>
    <w:p w14:paraId="44CFA84D">
      <w:pPr>
        <w:pStyle w:val="3"/>
        <w:spacing w:before="0"/>
        <w:ind w:left="0" w:right="0"/>
        <w:jc w:val="left"/>
        <w:rPr>
          <w:rFonts w:hint="eastAsia"/>
        </w:rPr>
      </w:pPr>
      <w:r>
        <w:rPr>
          <w:rFonts w:hint="eastAsia"/>
        </w:rPr>
        <w:t>圣礼被指定来为我们印证这种交通，加强这种亲密的联合，并与生命之源泉耶稣基督一同领受。</w:t>
      </w:r>
    </w:p>
    <w:p w14:paraId="07F3011E">
      <w:pPr>
        <w:pStyle w:val="3"/>
        <w:spacing w:before="0"/>
        <w:ind w:left="0" w:right="0"/>
        <w:jc w:val="left"/>
        <w:rPr>
          <w:rFonts w:hint="eastAsia"/>
        </w:rPr>
      </w:pPr>
    </w:p>
    <w:p w14:paraId="3A3720E0">
      <w:pPr>
        <w:pStyle w:val="3"/>
        <w:spacing w:before="0"/>
        <w:ind w:left="0" w:right="0"/>
        <w:jc w:val="left"/>
        <w:rPr>
          <w:rFonts w:hint="eastAsia"/>
        </w:rPr>
      </w:pPr>
      <w:r>
        <w:rPr>
          <w:rFonts w:hint="eastAsia"/>
        </w:rPr>
        <w:t>And therefore, come with exceeding comfort; and the more our union with Christ, the more our comforts in life or death.</w:t>
      </w:r>
    </w:p>
    <w:p w14:paraId="16359613">
      <w:pPr>
        <w:pStyle w:val="3"/>
        <w:spacing w:before="0"/>
        <w:ind w:left="0" w:right="0"/>
        <w:jc w:val="left"/>
        <w:rPr>
          <w:rFonts w:hint="eastAsia"/>
        </w:rPr>
      </w:pPr>
      <w:r>
        <w:rPr>
          <w:rFonts w:hint="eastAsia"/>
        </w:rPr>
        <w:t>因此，要带着极大的安慰来；我们与基督的联合越多，我们在生死之中的安慰就越多。</w:t>
      </w:r>
    </w:p>
    <w:p w14:paraId="66B34DFB">
      <w:pPr>
        <w:pStyle w:val="3"/>
        <w:spacing w:before="0"/>
        <w:ind w:left="0" w:right="0"/>
        <w:jc w:val="left"/>
        <w:rPr>
          <w:rFonts w:hint="eastAsia"/>
        </w:rPr>
      </w:pPr>
    </w:p>
    <w:p w14:paraId="22546648">
      <w:pPr>
        <w:pStyle w:val="3"/>
        <w:spacing w:before="0"/>
        <w:ind w:left="0" w:right="0"/>
        <w:jc w:val="left"/>
        <w:rPr>
          <w:rFonts w:hint="eastAsia"/>
        </w:rPr>
      </w:pPr>
      <w:r>
        <w:rPr>
          <w:rFonts w:hint="eastAsia"/>
        </w:rPr>
        <w:t>All depends on that: as we see hope of resurrection, hope of deliverance, hope of glory, doth all depend upon that, union first in Christ, then in us, and in us because in Christ.</w:t>
      </w:r>
    </w:p>
    <w:p w14:paraId="5BC01024">
      <w:pPr>
        <w:pStyle w:val="3"/>
        <w:spacing w:before="0"/>
        <w:ind w:left="0" w:right="0"/>
        <w:jc w:val="left"/>
        <w:rPr>
          <w:rFonts w:hint="eastAsia"/>
        </w:rPr>
      </w:pPr>
      <w:r>
        <w:rPr>
          <w:rFonts w:hint="eastAsia"/>
        </w:rPr>
        <w:t>一切都取决于此：正如我们所看到的复活的盼望、拯救的盼望、荣耀的盼望，都取决于那个联合，首先在基督里，然后在我们里面，而在我们里面是因为在基督里。</w:t>
      </w:r>
    </w:p>
    <w:p w14:paraId="06827CFC">
      <w:pPr>
        <w:pStyle w:val="3"/>
        <w:spacing w:before="0"/>
        <w:ind w:left="0" w:right="0"/>
        <w:jc w:val="left"/>
        <w:rPr>
          <w:rFonts w:hint="eastAsia"/>
        </w:rPr>
      </w:pPr>
    </w:p>
    <w:p w14:paraId="1BCAD73B">
      <w:pPr>
        <w:pStyle w:val="3"/>
        <w:spacing w:before="0"/>
        <w:ind w:left="0" w:right="0"/>
        <w:jc w:val="left"/>
        <w:rPr>
          <w:rFonts w:hint="eastAsia"/>
        </w:rPr>
      </w:pPr>
      <w:r>
        <w:rPr>
          <w:rFonts w:hint="eastAsia"/>
        </w:rPr>
        <w:t>Therefore, strengthen union with Christ, and strengthen all.</w:t>
      </w:r>
    </w:p>
    <w:p w14:paraId="142C1D69">
      <w:pPr>
        <w:pStyle w:val="3"/>
        <w:spacing w:before="0"/>
        <w:ind w:left="0" w:right="0"/>
        <w:jc w:val="left"/>
        <w:rPr>
          <w:rFonts w:hint="eastAsia"/>
        </w:rPr>
      </w:pPr>
      <w:r>
        <w:rPr>
          <w:rFonts w:hint="eastAsia"/>
        </w:rPr>
        <w:t>因此，要加强与基督的联合，就是加强一切。</w:t>
      </w:r>
    </w:p>
    <w:p w14:paraId="6EE235EB">
      <w:pPr>
        <w:pStyle w:val="3"/>
        <w:spacing w:before="0"/>
        <w:ind w:left="0" w:right="0"/>
        <w:jc w:val="left"/>
        <w:rPr>
          <w:rFonts w:hint="eastAsia"/>
        </w:rPr>
      </w:pPr>
    </w:p>
    <w:p w14:paraId="4826C2C8">
      <w:pPr>
        <w:pStyle w:val="3"/>
        <w:spacing w:before="0"/>
        <w:ind w:left="0" w:right="0"/>
        <w:jc w:val="left"/>
        <w:rPr>
          <w:rFonts w:hint="eastAsia"/>
        </w:rPr>
      </w:pPr>
      <w:r>
        <w:rPr>
          <w:rFonts w:hint="eastAsia"/>
        </w:rPr>
        <w:t>For matter of the sacrament, you are acquainted with the doctrinal part of it, have this conceit of it.</w:t>
      </w:r>
    </w:p>
    <w:p w14:paraId="18C905EF">
      <w:pPr>
        <w:pStyle w:val="3"/>
        <w:spacing w:before="0"/>
        <w:ind w:left="0" w:right="0"/>
        <w:jc w:val="left"/>
        <w:rPr>
          <w:rFonts w:hint="eastAsia"/>
        </w:rPr>
      </w:pPr>
      <w:r>
        <w:rPr>
          <w:rFonts w:hint="eastAsia"/>
        </w:rPr>
        <w:t>关于圣礼的事，你们已经熟悉其教义部分，对它有这样的理解。</w:t>
      </w:r>
    </w:p>
    <w:p w14:paraId="1A1509B5">
      <w:pPr>
        <w:pStyle w:val="3"/>
        <w:spacing w:before="0"/>
        <w:ind w:left="0" w:right="0"/>
        <w:jc w:val="left"/>
        <w:rPr>
          <w:rFonts w:hint="eastAsia"/>
        </w:rPr>
      </w:pPr>
    </w:p>
    <w:p w14:paraId="2E5D8F17">
      <w:pPr>
        <w:pStyle w:val="3"/>
        <w:spacing w:before="0"/>
        <w:ind w:left="0" w:right="0"/>
        <w:jc w:val="left"/>
        <w:rPr>
          <w:rFonts w:hint="eastAsia"/>
        </w:rPr>
      </w:pPr>
      <w:r>
        <w:rPr>
          <w:rFonts w:hint="eastAsia"/>
        </w:rPr>
        <w:t>It is a high ordinance of God, which strengthens faith, which being strengthened, strengthens all the powers of soul.</w:t>
      </w:r>
    </w:p>
    <w:p w14:paraId="615CCB80">
      <w:pPr>
        <w:pStyle w:val="3"/>
        <w:spacing w:before="0"/>
        <w:ind w:left="0" w:right="0"/>
        <w:jc w:val="left"/>
        <w:rPr>
          <w:rFonts w:hint="eastAsia"/>
        </w:rPr>
      </w:pPr>
      <w:r>
        <w:rPr>
          <w:rFonts w:hint="eastAsia"/>
        </w:rPr>
        <w:t>它是上帝的一个崇高的圣礼，它加强信心，而信心被加强后，又会加强灵魂的所有能力。</w:t>
      </w:r>
    </w:p>
    <w:p w14:paraId="160BDC17">
      <w:pPr>
        <w:pStyle w:val="3"/>
        <w:spacing w:before="0"/>
        <w:ind w:left="0" w:right="0"/>
        <w:jc w:val="left"/>
        <w:rPr>
          <w:rFonts w:hint="eastAsia"/>
        </w:rPr>
      </w:pPr>
    </w:p>
    <w:p w14:paraId="38D20E5B">
      <w:pPr>
        <w:pStyle w:val="3"/>
        <w:spacing w:before="0"/>
        <w:ind w:left="0" w:right="0"/>
        <w:jc w:val="left"/>
        <w:rPr>
          <w:sz w:val="34"/>
        </w:rPr>
      </w:pPr>
    </w:p>
    <w:p w14:paraId="23838F25">
      <w:pPr>
        <w:pStyle w:val="3"/>
        <w:spacing w:before="0"/>
        <w:ind w:left="0" w:right="0"/>
        <w:jc w:val="left"/>
        <w:rPr>
          <w:sz w:val="34"/>
        </w:rPr>
      </w:pPr>
    </w:p>
    <w:p w14:paraId="45F507D1">
      <w:pPr>
        <w:pStyle w:val="3"/>
        <w:spacing w:before="0"/>
        <w:ind w:left="0" w:right="0"/>
        <w:jc w:val="left"/>
        <w:rPr>
          <w:sz w:val="34"/>
        </w:rPr>
      </w:pPr>
    </w:p>
    <w:p w14:paraId="1CD14CD3">
      <w:pPr>
        <w:pStyle w:val="2"/>
        <w:spacing w:before="254"/>
      </w:pPr>
      <w:bookmarkStart w:id="20" w:name="_bookmark10"/>
      <w:bookmarkEnd w:id="20"/>
      <w:bookmarkStart w:id="21" w:name="VERSE 15"/>
      <w:bookmarkEnd w:id="21"/>
      <w:r>
        <w:t>VERSE</w:t>
      </w:r>
      <w:r>
        <w:rPr>
          <w:spacing w:val="19"/>
        </w:rPr>
        <w:t xml:space="preserve"> </w:t>
      </w:r>
      <w:r>
        <w:t>15</w:t>
      </w:r>
    </w:p>
    <w:p w14:paraId="4B199297">
      <w:pPr>
        <w:pStyle w:val="2"/>
        <w:bidi w:val="0"/>
      </w:pPr>
      <w:r>
        <w:rPr>
          <w:rFonts w:hint="eastAsia"/>
        </w:rPr>
        <w:t>第</w:t>
      </w:r>
      <w:r>
        <w:rPr>
          <w:rFonts w:hint="eastAsia" w:eastAsia="宋体"/>
          <w:lang w:val="en-US" w:eastAsia="zh-CN"/>
        </w:rPr>
        <w:t>15</w:t>
      </w:r>
      <w:r>
        <w:rPr>
          <w:rFonts w:hint="eastAsia"/>
        </w:rPr>
        <w:t>节</w:t>
      </w:r>
    </w:p>
    <w:p w14:paraId="52D4421E">
      <w:pPr>
        <w:bidi w:val="0"/>
      </w:pPr>
    </w:p>
    <w:p w14:paraId="3F3D38B2">
      <w:pPr>
        <w:pStyle w:val="3"/>
        <w:spacing w:before="11"/>
        <w:ind w:left="0" w:right="0"/>
        <w:jc w:val="left"/>
        <w:rPr>
          <w:b/>
          <w:sz w:val="42"/>
        </w:rPr>
      </w:pPr>
    </w:p>
    <w:p w14:paraId="05B724ED">
      <w:pPr>
        <w:pStyle w:val="3"/>
        <w:spacing w:before="296" w:line="285" w:lineRule="auto"/>
        <w:ind w:right="117"/>
        <w:rPr>
          <w:rFonts w:hint="eastAsia"/>
        </w:rPr>
      </w:pPr>
      <w:r>
        <w:rPr>
          <w:rFonts w:hint="eastAsia"/>
        </w:rPr>
        <w:t>For all things are for your sakes, that most plenteous grace, by the thanksgiving of many, may redound to the praise of God.</w:t>
      </w:r>
    </w:p>
    <w:p w14:paraId="64F18E66">
      <w:pPr>
        <w:pStyle w:val="3"/>
        <w:spacing w:before="296" w:line="285" w:lineRule="auto"/>
        <w:ind w:right="117"/>
        <w:rPr>
          <w:rFonts w:hint="eastAsia"/>
        </w:rPr>
      </w:pPr>
      <w:r>
        <w:rPr>
          <w:rFonts w:hint="eastAsia"/>
        </w:rPr>
        <w:t>因为一切都是为你们的缘故，好叫那充足的恩典，因许多人的感谢，便越发显多，以致荣耀归与神。</w:t>
      </w:r>
    </w:p>
    <w:p w14:paraId="79B89D5E">
      <w:pPr>
        <w:pStyle w:val="3"/>
        <w:spacing w:before="296" w:line="285" w:lineRule="auto"/>
        <w:ind w:right="117"/>
        <w:rPr>
          <w:rFonts w:hint="eastAsia"/>
        </w:rPr>
      </w:pPr>
    </w:p>
    <w:p w14:paraId="52E65ADC">
      <w:pPr>
        <w:pStyle w:val="3"/>
        <w:spacing w:before="296" w:line="285" w:lineRule="auto"/>
        <w:ind w:right="117"/>
        <w:rPr>
          <w:rFonts w:hint="eastAsia"/>
        </w:rPr>
      </w:pPr>
      <w:r>
        <w:rPr>
          <w:rFonts w:hint="eastAsia"/>
        </w:rPr>
        <w:t>The holy apostle, as we heard, labours to arm himself and all others against all discouragements in religion, by comforts fetched from religion.</w:t>
      </w:r>
    </w:p>
    <w:p w14:paraId="7D2E0D22">
      <w:pPr>
        <w:pStyle w:val="3"/>
        <w:spacing w:before="296" w:line="285" w:lineRule="auto"/>
        <w:ind w:right="117"/>
        <w:rPr>
          <w:rFonts w:hint="eastAsia"/>
        </w:rPr>
      </w:pPr>
      <w:r>
        <w:rPr>
          <w:rFonts w:hint="eastAsia"/>
        </w:rPr>
        <w:t>正如我们所听到的，这位圣使徒努力用从信仰中获得的安慰来武装自己和所有人，以抵抗宗教中的一切沮丧。</w:t>
      </w:r>
    </w:p>
    <w:p w14:paraId="0412005A">
      <w:pPr>
        <w:pStyle w:val="3"/>
        <w:spacing w:before="296" w:line="285" w:lineRule="auto"/>
        <w:ind w:right="117"/>
        <w:rPr>
          <w:rFonts w:hint="eastAsia"/>
        </w:rPr>
      </w:pPr>
    </w:p>
    <w:p w14:paraId="2A758E80">
      <w:pPr>
        <w:pStyle w:val="3"/>
        <w:spacing w:before="296" w:line="285" w:lineRule="auto"/>
        <w:ind w:right="117"/>
        <w:rPr>
          <w:rFonts w:hint="eastAsia"/>
        </w:rPr>
      </w:pPr>
      <w:r>
        <w:rPr>
          <w:rFonts w:hint="eastAsia"/>
        </w:rPr>
        <w:t>He bringeth in divers springs of comfort in this latter part of the chapter. 'I believe, and therefore I have spoken; as David believed, and therefore he spake.' It is no otherwise with us than with David and other saints before us, as we shewed at large.</w:t>
      </w:r>
    </w:p>
    <w:p w14:paraId="34EF38F6">
      <w:pPr>
        <w:pStyle w:val="3"/>
        <w:spacing w:before="296" w:line="285" w:lineRule="auto"/>
        <w:ind w:right="117"/>
        <w:rPr>
          <w:rFonts w:hint="eastAsia"/>
        </w:rPr>
      </w:pPr>
      <w:r>
        <w:rPr>
          <w:rFonts w:hint="eastAsia"/>
        </w:rPr>
        <w:t>他在这一章的后半部分引入了各种安慰的源泉。"我信，所以我说话；正如大卫信，所以他说话。"我们与大卫和我们之前的其他圣徒没有什么不同，正如我们详细展示的那样。</w:t>
      </w:r>
    </w:p>
    <w:p w14:paraId="406A6D63">
      <w:pPr>
        <w:pStyle w:val="3"/>
        <w:spacing w:before="296" w:line="285" w:lineRule="auto"/>
        <w:ind w:right="117"/>
        <w:rPr>
          <w:rFonts w:hint="eastAsia"/>
        </w:rPr>
      </w:pPr>
    </w:p>
    <w:p w14:paraId="48F842F7">
      <w:pPr>
        <w:pStyle w:val="3"/>
        <w:spacing w:before="296" w:line="285" w:lineRule="auto"/>
        <w:ind w:right="117"/>
        <w:rPr>
          <w:rFonts w:hint="eastAsia"/>
        </w:rPr>
      </w:pPr>
      <w:r>
        <w:rPr>
          <w:rFonts w:hint="eastAsia"/>
        </w:rPr>
        <w:t>The last day this comfort was handled, that God would raise him out of his trouble, and present him together with the Corinthians in his life, and at the last in the world to come. And from this ground, 'Because God raised up Jesus.' 'Knowing that he which raised up the Lord Jesus, shall raise us up by Jesus, and shall present us with him.' Of this I have spoken at large already.</w:t>
      </w:r>
    </w:p>
    <w:p w14:paraId="72A8F629">
      <w:pPr>
        <w:pStyle w:val="3"/>
        <w:spacing w:before="296" w:line="285" w:lineRule="auto"/>
        <w:ind w:right="117"/>
        <w:rPr>
          <w:rFonts w:hint="eastAsia"/>
        </w:rPr>
      </w:pPr>
      <w:r>
        <w:rPr>
          <w:rFonts w:hint="eastAsia"/>
        </w:rPr>
        <w:t>上次我们处理了这个安慰，即神会将他从困境中拯救出来，并在他的生命中与哥林多人一同呈现，最后在将来的世界里也是如此。这是基于"因为神使耶稣复活"这个基础。"知道那叫主耶稣复活的，也必叫我们与耶稣一同复活，并且叫我们与你们一同站在他面前。"关于这点我已经详细讲过了。</w:t>
      </w:r>
    </w:p>
    <w:p w14:paraId="485A316F">
      <w:pPr>
        <w:pStyle w:val="3"/>
        <w:spacing w:before="296" w:line="285" w:lineRule="auto"/>
        <w:ind w:right="117"/>
        <w:rPr>
          <w:rFonts w:hint="eastAsia"/>
        </w:rPr>
      </w:pPr>
    </w:p>
    <w:p w14:paraId="62E5D782">
      <w:pPr>
        <w:pStyle w:val="3"/>
        <w:spacing w:before="296" w:line="285" w:lineRule="auto"/>
        <w:ind w:right="117"/>
        <w:rPr>
          <w:rFonts w:hint="eastAsia"/>
        </w:rPr>
      </w:pPr>
      <w:r>
        <w:rPr>
          <w:rFonts w:hint="eastAsia"/>
        </w:rPr>
        <w:t>I beseech you, before I leave this point, learn this, that in all our dejections, we make use of that last and powerful work of God, in raising from the dead.</w:t>
      </w:r>
    </w:p>
    <w:p w14:paraId="7C459A4E">
      <w:pPr>
        <w:pStyle w:val="3"/>
        <w:spacing w:before="296" w:line="285" w:lineRule="auto"/>
        <w:ind w:right="117"/>
        <w:rPr>
          <w:rFonts w:hint="eastAsia"/>
        </w:rPr>
      </w:pPr>
      <w:r>
        <w:rPr>
          <w:rFonts w:hint="eastAsia"/>
        </w:rPr>
        <w:t>我恳求你们，在我离开这一点之前，要学会这个：在我们所有的沮丧中，我们要利用神那最后的、强大的工作，即从死里复活。</w:t>
      </w:r>
    </w:p>
    <w:p w14:paraId="6F4C3B4A">
      <w:pPr>
        <w:pStyle w:val="3"/>
        <w:spacing w:before="296" w:line="285" w:lineRule="auto"/>
        <w:ind w:right="117"/>
        <w:rPr>
          <w:rFonts w:hint="eastAsia"/>
        </w:rPr>
      </w:pPr>
    </w:p>
    <w:p w14:paraId="2947C311">
      <w:pPr>
        <w:pStyle w:val="3"/>
        <w:spacing w:before="296" w:line="285" w:lineRule="auto"/>
        <w:ind w:right="117"/>
        <w:rPr>
          <w:rFonts w:hint="eastAsia"/>
        </w:rPr>
      </w:pPr>
      <w:r>
        <w:rPr>
          <w:rFonts w:hint="eastAsia"/>
        </w:rPr>
        <w:t>I now proceed to what followeth.</w:t>
      </w:r>
    </w:p>
    <w:p w14:paraId="0DA139E1">
      <w:pPr>
        <w:pStyle w:val="3"/>
        <w:spacing w:before="296" w:line="285" w:lineRule="auto"/>
        <w:ind w:right="117"/>
        <w:rPr>
          <w:rFonts w:hint="eastAsia"/>
        </w:rPr>
      </w:pPr>
      <w:r>
        <w:rPr>
          <w:rFonts w:hint="eastAsia"/>
        </w:rPr>
        <w:t>现在我继续讲接下来的内容。</w:t>
      </w:r>
    </w:p>
    <w:p w14:paraId="36CB422E">
      <w:pPr>
        <w:pStyle w:val="3"/>
        <w:spacing w:before="296" w:line="285" w:lineRule="auto"/>
        <w:ind w:right="117"/>
        <w:rPr>
          <w:rFonts w:hint="eastAsia"/>
        </w:rPr>
      </w:pPr>
    </w:p>
    <w:p w14:paraId="11AA699C">
      <w:pPr>
        <w:pStyle w:val="3"/>
        <w:spacing w:before="296" w:line="285" w:lineRule="auto"/>
        <w:ind w:right="117"/>
        <w:rPr>
          <w:rFonts w:hint="eastAsia"/>
        </w:rPr>
      </w:pPr>
      <w:r>
        <w:rPr>
          <w:rFonts w:hint="eastAsia"/>
        </w:rPr>
        <w:t>'For all things are for your sakes.' Here is a farther ground of comfort, both of present deliverance, as for their sakes.</w:t>
      </w:r>
    </w:p>
    <w:p w14:paraId="4ABE552F">
      <w:pPr>
        <w:pStyle w:val="3"/>
        <w:spacing w:before="296" w:line="285" w:lineRule="auto"/>
        <w:ind w:right="117"/>
        <w:rPr>
          <w:rFonts w:hint="eastAsia"/>
        </w:rPr>
      </w:pPr>
      <w:r>
        <w:rPr>
          <w:rFonts w:hint="eastAsia"/>
        </w:rPr>
        <w:t>"因为一切都是为你们的缘故。"这里是进一步的安慰基础，既是为了当前的拯救，也是为了他们的缘故。</w:t>
      </w:r>
    </w:p>
    <w:p w14:paraId="5557B13E">
      <w:pPr>
        <w:pStyle w:val="3"/>
        <w:spacing w:before="296" w:line="285" w:lineRule="auto"/>
        <w:ind w:right="117"/>
        <w:rPr>
          <w:rFonts w:hint="eastAsia"/>
        </w:rPr>
      </w:pPr>
    </w:p>
    <w:p w14:paraId="019B74B9">
      <w:pPr>
        <w:pStyle w:val="3"/>
        <w:spacing w:before="296" w:line="285" w:lineRule="auto"/>
        <w:ind w:right="117"/>
        <w:rPr>
          <w:rFonts w:hint="eastAsia"/>
        </w:rPr>
      </w:pPr>
      <w:r>
        <w:rPr>
          <w:rFonts w:hint="eastAsia"/>
        </w:rPr>
        <w:t>The second ground is, 'All is for the glory of God.'</w:t>
      </w:r>
    </w:p>
    <w:p w14:paraId="414511AF">
      <w:pPr>
        <w:pStyle w:val="3"/>
        <w:spacing w:before="296" w:line="285" w:lineRule="auto"/>
        <w:ind w:right="117"/>
        <w:rPr>
          <w:rFonts w:hint="eastAsia"/>
        </w:rPr>
      </w:pPr>
      <w:r>
        <w:rPr>
          <w:rFonts w:hint="eastAsia"/>
        </w:rPr>
        <w:t>第二个基础是，"一切都是为了神的荣耀。"</w:t>
      </w:r>
    </w:p>
    <w:p w14:paraId="5E53D746">
      <w:pPr>
        <w:pStyle w:val="3"/>
        <w:spacing w:before="296" w:line="285" w:lineRule="auto"/>
        <w:ind w:right="117"/>
        <w:rPr>
          <w:rFonts w:hint="eastAsia"/>
        </w:rPr>
      </w:pPr>
    </w:p>
    <w:p w14:paraId="0E8D0379">
      <w:pPr>
        <w:pStyle w:val="3"/>
        <w:spacing w:before="296" w:line="285" w:lineRule="auto"/>
        <w:ind w:right="117"/>
        <w:rPr>
          <w:rFonts w:hint="eastAsia"/>
        </w:rPr>
      </w:pPr>
      <w:r>
        <w:rPr>
          <w:rFonts w:hint="eastAsia"/>
        </w:rPr>
        <w:t>And the means of that glory, 'Because the grace aboundeth,' that these deliverances spring from, 'thanksgiving abound to the glory of God.' Why should we be discouraged in suffering, since God will be presented with us in sufferings, delivering us in time, considering it is for the church's good, and for the glory of God? And for the glory of God in this way, because it will minister matter of praise, not of one, but of many, out of which praise God will be glorified. This is the scope of the words.</w:t>
      </w:r>
    </w:p>
    <w:p w14:paraId="05D7972E">
      <w:pPr>
        <w:pStyle w:val="3"/>
        <w:spacing w:before="296" w:line="285" w:lineRule="auto"/>
        <w:ind w:right="117"/>
        <w:rPr>
          <w:rFonts w:hint="eastAsia"/>
        </w:rPr>
      </w:pPr>
      <w:r>
        <w:rPr>
          <w:rFonts w:hint="eastAsia"/>
        </w:rPr>
        <w:t>而那荣耀的途径是，"因为恩典越发显多"，这些拯救源于此，"感谢越发显多，使荣耀归与神。"既然神会在苦难中与我们同在，适时拯救我们，考虑到这是为了教会的益处和神的荣耀，我们为什么要在苦难中气馁呢？而神以这种方式得荣耀，是因为它将提供赞美的材料，不仅是一个人的，而是许多人的，从这些赞美中神将得到荣耀。这就是这些话的范围。</w:t>
      </w:r>
    </w:p>
    <w:p w14:paraId="64ECED33">
      <w:pPr>
        <w:pStyle w:val="3"/>
        <w:spacing w:before="296" w:line="285" w:lineRule="auto"/>
        <w:ind w:right="117"/>
        <w:rPr>
          <w:rFonts w:hint="eastAsia"/>
        </w:rPr>
      </w:pPr>
    </w:p>
    <w:p w14:paraId="45EF8A3B">
      <w:pPr>
        <w:pStyle w:val="3"/>
        <w:spacing w:before="296" w:line="285" w:lineRule="auto"/>
        <w:ind w:right="117"/>
        <w:rPr>
          <w:rFonts w:hint="eastAsia"/>
        </w:rPr>
      </w:pPr>
      <w:r>
        <w:rPr>
          <w:rFonts w:hint="eastAsia"/>
        </w:rPr>
        <w:t>The first ground of comfort is, 'All are for your sakes,' both our sufferings, and assistance, and presence of God in them, and deliverance out of them, all is for you, 2 Tim. 2:10: 'We suffer for the elect's sake,' all is for your sake. Indeed, beloved, it is a large diffused consideration, for all is for the church's sake, the world itself. The standing of the world is for the church's sake. If God had gathered his elect, there would be an end of these sinful days. Another sinful generation, God would not suffer the world to stand for a company of wretches, that daily blaspheme his name, that pollute and defile their souls and bodies, that oppose his truth like rebels.</w:t>
      </w:r>
    </w:p>
    <w:p w14:paraId="1C31B8A4">
      <w:pPr>
        <w:pStyle w:val="3"/>
        <w:spacing w:before="296" w:line="285" w:lineRule="auto"/>
        <w:ind w:right="117"/>
        <w:rPr>
          <w:rFonts w:hint="eastAsia"/>
        </w:rPr>
      </w:pPr>
      <w:r>
        <w:rPr>
          <w:rFonts w:hint="eastAsia"/>
        </w:rPr>
        <w:t>第一个安慰的基础是，"一切都是为你们的缘故"，我们的苦难、帮助、神在其中的同在，以及从中得到的拯救，一切都是为了你们，提摩太后书2:10说："我为选民凡事忍耐"，一切都是为了你们的缘故。事实上，亲爱的，这是一个广泛的考虑，因为一切都是为了教会的缘故，甚至世界本身也是如此。世界的存在是为了教会的缘故。如果神已经聚集了他的选民，这些罪恶的日子就会结束。神不会让世界为了一群每天亵渎他名字、污染玷污自己灵魂和身体、像叛徒一样反对他真理的可怜虫而继续存在。</w:t>
      </w:r>
    </w:p>
    <w:p w14:paraId="5D0DB75A">
      <w:pPr>
        <w:pStyle w:val="3"/>
        <w:spacing w:before="296" w:line="285" w:lineRule="auto"/>
        <w:ind w:right="117"/>
        <w:rPr>
          <w:rFonts w:hint="eastAsia"/>
        </w:rPr>
      </w:pPr>
    </w:p>
    <w:p w14:paraId="2DBD3CAE">
      <w:pPr>
        <w:pStyle w:val="3"/>
        <w:spacing w:before="296" w:line="285" w:lineRule="auto"/>
        <w:ind w:right="117"/>
        <w:rPr>
          <w:rFonts w:hint="eastAsia"/>
        </w:rPr>
      </w:pPr>
      <w:r>
        <w:rPr>
          <w:rFonts w:hint="eastAsia"/>
        </w:rPr>
        <w:t>That the world continueth, it is for the elect's sake, that they may be gathered out [of] the world. The world is as it were reprieved, because many are to be born in the world; as lewd women are reprieved, being with child, for that's sake that is to be born. So the world continueth because there is a generation to come; the number of the elect is not yet accomplished.</w:t>
      </w:r>
    </w:p>
    <w:p w14:paraId="474C05FF">
      <w:pPr>
        <w:pStyle w:val="3"/>
        <w:spacing w:before="296" w:line="285" w:lineRule="auto"/>
        <w:ind w:right="117"/>
        <w:rPr>
          <w:rFonts w:hint="eastAsia"/>
        </w:rPr>
      </w:pPr>
      <w:r>
        <w:rPr>
          <w:rFonts w:hint="eastAsia"/>
        </w:rPr>
        <w:t>世界继续存在，是为了选民的缘故，使他们可以从世界中被聚集出来。世界好像是被缓刑了，因为还有许多人要在世上出生；就像淫荡的女人因怀孕而被缓刑，是为了将要出生的孩子。因此，世界继续存在是因为还有将来的世代；选民的数目还未完全。</w:t>
      </w:r>
    </w:p>
    <w:p w14:paraId="07566E04">
      <w:pPr>
        <w:pStyle w:val="3"/>
        <w:spacing w:before="296" w:line="285" w:lineRule="auto"/>
        <w:ind w:right="117"/>
        <w:rPr>
          <w:rFonts w:hint="eastAsia"/>
        </w:rPr>
      </w:pPr>
    </w:p>
    <w:p w14:paraId="03B9B570">
      <w:pPr>
        <w:pStyle w:val="3"/>
        <w:spacing w:before="297" w:line="285" w:lineRule="auto"/>
        <w:rPr>
          <w:rFonts w:hint="eastAsia"/>
        </w:rPr>
      </w:pPr>
      <w:r>
        <w:rPr>
          <w:rFonts w:hint="eastAsia"/>
        </w:rPr>
        <w:t>Thus you see the very world, and the standing of the world, is for the 'church's sake. The world is elect; and so are things in the world, in heaven or earth, in some sort. They are for the church's sake.</w:t>
      </w:r>
    </w:p>
    <w:p w14:paraId="65685E14">
      <w:pPr>
        <w:pStyle w:val="3"/>
        <w:spacing w:before="297" w:line="285" w:lineRule="auto"/>
        <w:rPr>
          <w:rFonts w:hint="eastAsia"/>
        </w:rPr>
      </w:pPr>
      <w:r>
        <w:rPr>
          <w:rFonts w:hint="eastAsia"/>
        </w:rPr>
        <w:t>因此你看到，世界本身及其存在都是为了"教会"。世界是被拣选的；在某种程度上，天上地下的事物也是如此。它们都是为了教会而存在的。</w:t>
      </w:r>
    </w:p>
    <w:p w14:paraId="1594A977">
      <w:pPr>
        <w:pStyle w:val="3"/>
        <w:spacing w:before="297" w:line="285" w:lineRule="auto"/>
        <w:rPr>
          <w:rFonts w:hint="eastAsia"/>
        </w:rPr>
      </w:pPr>
    </w:p>
    <w:p w14:paraId="7E226B93">
      <w:pPr>
        <w:pStyle w:val="3"/>
        <w:spacing w:before="297" w:line="285" w:lineRule="auto"/>
        <w:rPr>
          <w:rFonts w:hint="eastAsia"/>
        </w:rPr>
      </w:pPr>
      <w:r>
        <w:rPr>
          <w:rFonts w:hint="eastAsia"/>
        </w:rPr>
        <w:t>'To us a child is born, to us a son is given,' Isa. 9:6; for the church he died, for the church he rose again, for the church 'he appears in heaven and makes intercession,' as Rom. 8:34.</w:t>
      </w:r>
    </w:p>
    <w:p w14:paraId="1B5CD11D">
      <w:pPr>
        <w:pStyle w:val="3"/>
        <w:spacing w:before="297" w:line="285" w:lineRule="auto"/>
        <w:rPr>
          <w:rFonts w:hint="eastAsia"/>
        </w:rPr>
      </w:pPr>
      <w:r>
        <w:rPr>
          <w:rFonts w:hint="eastAsia"/>
        </w:rPr>
        <w:t>"有一婴孩为我们而生，有一子赐给我们，"以赛亚书9:6；他为教会而死，为教会而复活，为教会"在天上显现并代求"，如罗马书8:34所说。</w:t>
      </w:r>
    </w:p>
    <w:p w14:paraId="5880DCE8">
      <w:pPr>
        <w:pStyle w:val="3"/>
        <w:spacing w:before="297" w:line="285" w:lineRule="auto"/>
        <w:rPr>
          <w:rFonts w:hint="eastAsia"/>
        </w:rPr>
      </w:pPr>
    </w:p>
    <w:p w14:paraId="10BC4A5C">
      <w:pPr>
        <w:pStyle w:val="3"/>
        <w:spacing w:before="297" w:line="285" w:lineRule="auto"/>
        <w:rPr>
          <w:rFonts w:hint="eastAsia"/>
        </w:rPr>
      </w:pPr>
      <w:r>
        <w:rPr>
          <w:rFonts w:hint="eastAsia"/>
        </w:rPr>
        <w:t>He sits at God's right hand making intercession for us.</w:t>
      </w:r>
    </w:p>
    <w:p w14:paraId="5FC30563">
      <w:pPr>
        <w:pStyle w:val="3"/>
        <w:spacing w:before="297" w:line="285" w:lineRule="auto"/>
        <w:rPr>
          <w:rFonts w:hint="eastAsia"/>
        </w:rPr>
      </w:pPr>
      <w:r>
        <w:rPr>
          <w:rFonts w:hint="eastAsia"/>
        </w:rPr>
        <w:t>他坐在上帝的右边为我们代求。</w:t>
      </w:r>
    </w:p>
    <w:p w14:paraId="237F589F">
      <w:pPr>
        <w:pStyle w:val="3"/>
        <w:spacing w:before="297" w:line="285" w:lineRule="auto"/>
        <w:rPr>
          <w:rFonts w:hint="eastAsia"/>
        </w:rPr>
      </w:pPr>
    </w:p>
    <w:p w14:paraId="56539BB7">
      <w:pPr>
        <w:pStyle w:val="3"/>
        <w:spacing w:before="297" w:line="285" w:lineRule="auto"/>
        <w:rPr>
          <w:rFonts w:hint="eastAsia"/>
        </w:rPr>
      </w:pPr>
      <w:r>
        <w:rPr>
          <w:rFonts w:hint="eastAsia"/>
        </w:rPr>
        <w:t>John 17:17, 19, 'I sanctify myself;' that is, I prepare myself as a sacrifice to suffer for them.</w:t>
      </w:r>
    </w:p>
    <w:p w14:paraId="3AAF36CE">
      <w:pPr>
        <w:pStyle w:val="3"/>
        <w:spacing w:before="297" w:line="285" w:lineRule="auto"/>
        <w:rPr>
          <w:rFonts w:hint="eastAsia"/>
        </w:rPr>
      </w:pPr>
      <w:r>
        <w:rPr>
          <w:rFonts w:hint="eastAsia"/>
        </w:rPr>
        <w:t>约翰福音17:17，19，"我自己分别为圣"；也就是说，我将自己预备为祭物，为他们受苦。</w:t>
      </w:r>
    </w:p>
    <w:p w14:paraId="6C898C2D">
      <w:pPr>
        <w:pStyle w:val="3"/>
        <w:spacing w:before="297" w:line="285" w:lineRule="auto"/>
        <w:rPr>
          <w:rFonts w:hint="eastAsia"/>
        </w:rPr>
      </w:pPr>
    </w:p>
    <w:p w14:paraId="45B2AED8">
      <w:pPr>
        <w:pStyle w:val="3"/>
        <w:spacing w:before="297" w:line="285" w:lineRule="auto"/>
        <w:rPr>
          <w:rFonts w:hint="eastAsia"/>
        </w:rPr>
      </w:pPr>
      <w:r>
        <w:rPr>
          <w:rFonts w:hint="eastAsia"/>
        </w:rPr>
        <w:t>'I pray not for the world, but for them thou hast given me out of the world.'</w:t>
      </w:r>
    </w:p>
    <w:p w14:paraId="18940696">
      <w:pPr>
        <w:pStyle w:val="3"/>
        <w:spacing w:before="297" w:line="285" w:lineRule="auto"/>
        <w:rPr>
          <w:rFonts w:hint="eastAsia"/>
        </w:rPr>
      </w:pPr>
      <w:r>
        <w:rPr>
          <w:rFonts w:hint="eastAsia"/>
        </w:rPr>
        <w:t>"我不为世界祈求，只为你从世界上赐给我的人祈求。"</w:t>
      </w:r>
    </w:p>
    <w:p w14:paraId="23F3B0E4">
      <w:pPr>
        <w:pStyle w:val="3"/>
        <w:spacing w:before="297" w:line="285" w:lineRule="auto"/>
        <w:rPr>
          <w:rFonts w:hint="eastAsia"/>
        </w:rPr>
      </w:pPr>
    </w:p>
    <w:p w14:paraId="3A9329EE">
      <w:pPr>
        <w:pStyle w:val="3"/>
        <w:spacing w:before="297" w:line="285" w:lineRule="auto"/>
        <w:rPr>
          <w:rFonts w:hint="eastAsia"/>
        </w:rPr>
      </w:pPr>
      <w:r>
        <w:rPr>
          <w:rFonts w:hint="eastAsia"/>
        </w:rPr>
        <w:t>All that Christ did suffer, enjoy, and do in heaven, as our head, it is for the church's sake.</w:t>
      </w:r>
    </w:p>
    <w:p w14:paraId="5D0F8B4A">
      <w:pPr>
        <w:pStyle w:val="3"/>
        <w:spacing w:before="297" w:line="285" w:lineRule="auto"/>
        <w:rPr>
          <w:rFonts w:hint="eastAsia"/>
        </w:rPr>
      </w:pPr>
      <w:r>
        <w:rPr>
          <w:rFonts w:hint="eastAsia"/>
        </w:rPr>
        <w:t>基督所受的一切苦难，所享受的一切，以及在天上所做的一切，作为我们的元首，都是为了教会。</w:t>
      </w:r>
    </w:p>
    <w:p w14:paraId="12D29B93">
      <w:pPr>
        <w:pStyle w:val="3"/>
        <w:spacing w:before="297" w:line="285" w:lineRule="auto"/>
        <w:rPr>
          <w:rFonts w:hint="eastAsia"/>
        </w:rPr>
      </w:pPr>
    </w:p>
    <w:p w14:paraId="4ABB7EEF">
      <w:pPr>
        <w:pStyle w:val="3"/>
        <w:spacing w:before="297" w:line="285" w:lineRule="auto"/>
        <w:rPr>
          <w:rFonts w:hint="eastAsia"/>
        </w:rPr>
      </w:pPr>
      <w:r>
        <w:rPr>
          <w:rFonts w:hint="eastAsia"/>
        </w:rPr>
        <w:t>That he giveth gifts to wicked men, that they continue, it is for the church's sake, that they may be instruments and servants of the church.</w:t>
      </w:r>
    </w:p>
    <w:p w14:paraId="0CAE9071">
      <w:pPr>
        <w:pStyle w:val="3"/>
        <w:spacing w:before="297" w:line="285" w:lineRule="auto"/>
        <w:rPr>
          <w:rFonts w:hint="eastAsia"/>
        </w:rPr>
      </w:pPr>
      <w:r>
        <w:rPr>
          <w:rFonts w:hint="eastAsia"/>
        </w:rPr>
        <w:t>他赐给恶人恩赐，让他们继续存在，是为了教会的缘故，使他们成为教会的工具和仆人。</w:t>
      </w:r>
    </w:p>
    <w:p w14:paraId="189EFA27">
      <w:pPr>
        <w:pStyle w:val="3"/>
        <w:spacing w:before="297" w:line="285" w:lineRule="auto"/>
        <w:rPr>
          <w:rFonts w:hint="eastAsia"/>
        </w:rPr>
      </w:pPr>
    </w:p>
    <w:p w14:paraId="1979F8C3">
      <w:pPr>
        <w:pStyle w:val="3"/>
        <w:spacing w:before="297" w:line="285" w:lineRule="auto"/>
        <w:rPr>
          <w:rFonts w:hint="eastAsia"/>
        </w:rPr>
      </w:pPr>
      <w:r>
        <w:rPr>
          <w:rFonts w:hint="eastAsia"/>
        </w:rPr>
        <w:t>In that sense they be redeemed by Christ as servants of the church.</w:t>
      </w:r>
    </w:p>
    <w:p w14:paraId="6576A385">
      <w:pPr>
        <w:pStyle w:val="3"/>
        <w:spacing w:before="297" w:line="285" w:lineRule="auto"/>
        <w:rPr>
          <w:rFonts w:hint="eastAsia"/>
        </w:rPr>
      </w:pPr>
      <w:r>
        <w:rPr>
          <w:rFonts w:hint="eastAsia"/>
        </w:rPr>
        <w:t>从这个意义上说，他们被基督救赎作为教会的仆人。</w:t>
      </w:r>
    </w:p>
    <w:p w14:paraId="3B222C67">
      <w:pPr>
        <w:pStyle w:val="3"/>
        <w:spacing w:before="297" w:line="285" w:lineRule="auto"/>
        <w:rPr>
          <w:rFonts w:hint="eastAsia"/>
        </w:rPr>
      </w:pPr>
    </w:p>
    <w:p w14:paraId="23C1F35E">
      <w:pPr>
        <w:pStyle w:val="3"/>
        <w:spacing w:before="297" w:line="285" w:lineRule="auto"/>
        <w:rPr>
          <w:rFonts w:hint="eastAsia"/>
        </w:rPr>
      </w:pPr>
      <w:r>
        <w:rPr>
          <w:rFonts w:hint="eastAsia"/>
        </w:rPr>
        <w:t>We see in nature that summer and winter serveth for vines, and fruitful trees, and plants, for the good corn.</w:t>
      </w:r>
    </w:p>
    <w:p w14:paraId="7B5656E6">
      <w:pPr>
        <w:pStyle w:val="3"/>
        <w:spacing w:before="297" w:line="285" w:lineRule="auto"/>
        <w:rPr>
          <w:rFonts w:hint="eastAsia"/>
        </w:rPr>
      </w:pPr>
      <w:r>
        <w:rPr>
          <w:rFonts w:hint="eastAsia"/>
        </w:rPr>
        <w:t>我们在自然界中看到，夏天和冬天服务于葡萄藤、果树和植物，为了好的庄稼。</w:t>
      </w:r>
    </w:p>
    <w:p w14:paraId="1F865CF2">
      <w:pPr>
        <w:pStyle w:val="3"/>
        <w:spacing w:before="297" w:line="285" w:lineRule="auto"/>
        <w:rPr>
          <w:rFonts w:hint="eastAsia"/>
        </w:rPr>
      </w:pPr>
    </w:p>
    <w:p w14:paraId="0C890457">
      <w:pPr>
        <w:pStyle w:val="3"/>
        <w:spacing w:before="297" w:line="285" w:lineRule="auto"/>
        <w:rPr>
          <w:rFonts w:hint="eastAsia"/>
        </w:rPr>
      </w:pPr>
      <w:r>
        <w:rPr>
          <w:rFonts w:hint="eastAsia"/>
        </w:rPr>
        <w:t>Cold weather and warm weather, they have the leaves to cover them.</w:t>
      </w:r>
    </w:p>
    <w:p w14:paraId="592678F9">
      <w:pPr>
        <w:pStyle w:val="3"/>
        <w:spacing w:before="297" w:line="285" w:lineRule="auto"/>
        <w:rPr>
          <w:rFonts w:hint="eastAsia"/>
        </w:rPr>
      </w:pPr>
      <w:r>
        <w:rPr>
          <w:rFonts w:hint="eastAsia"/>
        </w:rPr>
        <w:t>寒冷和温暖的天气，它们有叶子来遮盖。</w:t>
      </w:r>
    </w:p>
    <w:p w14:paraId="40B41ED7">
      <w:pPr>
        <w:pStyle w:val="3"/>
        <w:spacing w:before="297" w:line="285" w:lineRule="auto"/>
        <w:rPr>
          <w:rFonts w:hint="eastAsia"/>
        </w:rPr>
      </w:pPr>
    </w:p>
    <w:p w14:paraId="6236F93F">
      <w:pPr>
        <w:pStyle w:val="3"/>
        <w:spacing w:before="297" w:line="285" w:lineRule="auto"/>
        <w:rPr>
          <w:rFonts w:hint="eastAsia"/>
        </w:rPr>
      </w:pPr>
      <w:r>
        <w:rPr>
          <w:rFonts w:hint="eastAsia"/>
        </w:rPr>
        <w:t>And every thing serveth to bring forth the fruit; all these circumstantial things.</w:t>
      </w:r>
    </w:p>
    <w:p w14:paraId="6E630F78">
      <w:pPr>
        <w:pStyle w:val="3"/>
        <w:spacing w:before="297" w:line="285" w:lineRule="auto"/>
        <w:rPr>
          <w:rFonts w:hint="eastAsia"/>
        </w:rPr>
      </w:pPr>
      <w:r>
        <w:rPr>
          <w:rFonts w:hint="eastAsia"/>
        </w:rPr>
        <w:t>每一件事都服务于结出果实；所有这些环境因素。</w:t>
      </w:r>
    </w:p>
    <w:p w14:paraId="6899BCC2">
      <w:pPr>
        <w:pStyle w:val="3"/>
        <w:spacing w:before="297" w:line="285" w:lineRule="auto"/>
        <w:rPr>
          <w:rFonts w:hint="eastAsia"/>
        </w:rPr>
      </w:pPr>
    </w:p>
    <w:p w14:paraId="05D4A675">
      <w:pPr>
        <w:pStyle w:val="3"/>
        <w:spacing w:before="297" w:line="285" w:lineRule="auto"/>
        <w:rPr>
          <w:rFonts w:hint="eastAsia"/>
        </w:rPr>
      </w:pPr>
      <w:r>
        <w:rPr>
          <w:rFonts w:hint="eastAsia"/>
        </w:rPr>
        <w:t>So whatsoever is circumstantial in the world, as kingdoms, states, government, they think to tumble in the world for their own ends, and to toss the world as they list.</w:t>
      </w:r>
    </w:p>
    <w:p w14:paraId="1D32D7C3">
      <w:pPr>
        <w:pStyle w:val="3"/>
        <w:spacing w:before="297" w:line="285" w:lineRule="auto"/>
        <w:rPr>
          <w:rFonts w:hint="eastAsia"/>
        </w:rPr>
      </w:pPr>
      <w:r>
        <w:rPr>
          <w:rFonts w:hint="eastAsia"/>
        </w:rPr>
        <w:t>因此，世界上的一切环境因素，如王国、国家、政府，它们认为是为了自己的目的在世界上翻腾，随意摆弄世界。</w:t>
      </w:r>
    </w:p>
    <w:p w14:paraId="68D759D3">
      <w:pPr>
        <w:pStyle w:val="3"/>
        <w:spacing w:before="297" w:line="285" w:lineRule="auto"/>
        <w:rPr>
          <w:rFonts w:hint="eastAsia"/>
        </w:rPr>
      </w:pPr>
    </w:p>
    <w:p w14:paraId="205881AC">
      <w:pPr>
        <w:pStyle w:val="3"/>
        <w:spacing w:before="297" w:line="285" w:lineRule="auto"/>
        <w:rPr>
          <w:rFonts w:hint="eastAsia"/>
        </w:rPr>
      </w:pPr>
      <w:r>
        <w:rPr>
          <w:rFonts w:hint="eastAsia"/>
        </w:rPr>
        <w:t>It is for a number of men unregarded, unknown, that pass here as unknown men, hidden men for the most part, it is for the church's sake that they continue, that they have any favours.</w:t>
      </w:r>
    </w:p>
    <w:p w14:paraId="06ADAAD4">
      <w:pPr>
        <w:pStyle w:val="3"/>
        <w:spacing w:before="297" w:line="285" w:lineRule="auto"/>
        <w:rPr>
          <w:rFonts w:hint="eastAsia"/>
        </w:rPr>
      </w:pPr>
      <w:r>
        <w:rPr>
          <w:rFonts w:hint="eastAsia"/>
        </w:rPr>
        <w:t>这是为了一些不受重视、不为人知的人，他们在这里作为不为人知的人，大多是隐藏的人，是为了教会的缘故他们得以继续存在，得到任何恩惠。</w:t>
      </w:r>
    </w:p>
    <w:p w14:paraId="0C2D87D7">
      <w:pPr>
        <w:pStyle w:val="3"/>
        <w:spacing w:before="297" w:line="285" w:lineRule="auto"/>
        <w:rPr>
          <w:rFonts w:hint="eastAsia"/>
        </w:rPr>
      </w:pPr>
    </w:p>
    <w:p w14:paraId="2BD1A99C">
      <w:pPr>
        <w:pStyle w:val="3"/>
        <w:spacing w:before="297" w:line="285" w:lineRule="auto"/>
        <w:rPr>
          <w:rFonts w:hint="eastAsia"/>
        </w:rPr>
      </w:pPr>
      <w:r>
        <w:rPr>
          <w:rFonts w:hint="eastAsia"/>
        </w:rPr>
        <w:t>They are beholden to the church for their lives, to the church for their standing, and for the gifts they have, though they think not so.</w:t>
      </w:r>
    </w:p>
    <w:p w14:paraId="1C7BA70E">
      <w:pPr>
        <w:pStyle w:val="3"/>
        <w:spacing w:before="297" w:line="285" w:lineRule="auto"/>
        <w:rPr>
          <w:rFonts w:hint="eastAsia"/>
        </w:rPr>
      </w:pPr>
      <w:r>
        <w:rPr>
          <w:rFonts w:hint="eastAsia"/>
        </w:rPr>
        <w:t>他们的生命要感谢教会，他们的地位要感谢教会，他们所拥有的恩赐也要感谢教会，尽管他们并不这么认为。</w:t>
      </w:r>
    </w:p>
    <w:p w14:paraId="68D4EB69">
      <w:pPr>
        <w:pStyle w:val="3"/>
        <w:spacing w:before="297" w:line="285" w:lineRule="auto"/>
        <w:rPr>
          <w:rFonts w:hint="eastAsia"/>
        </w:rPr>
      </w:pPr>
    </w:p>
    <w:p w14:paraId="67B1B34A">
      <w:pPr>
        <w:pStyle w:val="3"/>
        <w:spacing w:before="297" w:line="285" w:lineRule="auto"/>
        <w:rPr>
          <w:rFonts w:hint="eastAsia"/>
        </w:rPr>
      </w:pPr>
      <w:r>
        <w:rPr>
          <w:rFonts w:hint="eastAsia"/>
        </w:rPr>
        <w:t>God, the great God of heaven and earth, and Christ the great king of the church, in reference to his church, giveth gifts to men, magistrates, ministers, people, yea, even to them that be not good men, and all for the good of his church.</w:t>
      </w:r>
    </w:p>
    <w:p w14:paraId="1D828058">
      <w:pPr>
        <w:pStyle w:val="3"/>
        <w:spacing w:before="297" w:line="285" w:lineRule="auto"/>
        <w:rPr>
          <w:rFonts w:hint="eastAsia"/>
        </w:rPr>
      </w:pPr>
      <w:r>
        <w:rPr>
          <w:rFonts w:hint="eastAsia"/>
        </w:rPr>
        <w:t>上帝，天地的伟大上帝，以及基督，教会的伟大君王，为了他的教会，赐予人恩赐，包括官员、牧师、百姓，是的，甚至那些不善良的人，这一切都是为了他教会的好处。</w:t>
      </w:r>
    </w:p>
    <w:p w14:paraId="59978C11">
      <w:pPr>
        <w:pStyle w:val="3"/>
        <w:spacing w:before="297" w:line="285" w:lineRule="auto"/>
        <w:rPr>
          <w:rFonts w:hint="eastAsia"/>
        </w:rPr>
      </w:pPr>
    </w:p>
    <w:p w14:paraId="75E2BA43">
      <w:pPr>
        <w:pStyle w:val="3"/>
        <w:spacing w:before="297" w:line="285" w:lineRule="auto"/>
        <w:rPr>
          <w:rFonts w:hint="eastAsia"/>
        </w:rPr>
      </w:pPr>
      <w:r>
        <w:rPr>
          <w:rFonts w:hint="eastAsia"/>
        </w:rPr>
        <w:t>So that 'all is for you,' word, sacraments, every thing.</w:t>
      </w:r>
    </w:p>
    <w:p w14:paraId="71303403">
      <w:pPr>
        <w:pStyle w:val="3"/>
        <w:spacing w:before="297" w:line="285" w:lineRule="auto"/>
        <w:rPr>
          <w:rFonts w:hint="eastAsia"/>
        </w:rPr>
      </w:pPr>
      <w:r>
        <w:rPr>
          <w:rFonts w:hint="eastAsia"/>
        </w:rPr>
        <w:t>因此，"一切都是为了你们"，包括话语、圣礼，每一件事。</w:t>
      </w:r>
    </w:p>
    <w:p w14:paraId="2969CBFB">
      <w:pPr>
        <w:pStyle w:val="3"/>
        <w:spacing w:before="297" w:line="285" w:lineRule="auto"/>
        <w:rPr>
          <w:rFonts w:hint="eastAsia"/>
        </w:rPr>
      </w:pPr>
    </w:p>
    <w:p w14:paraId="4EB72BBD">
      <w:pPr>
        <w:pStyle w:val="3"/>
        <w:spacing w:before="297" w:line="285" w:lineRule="auto"/>
        <w:rPr>
          <w:rFonts w:hint="eastAsia"/>
        </w:rPr>
      </w:pPr>
      <w:r>
        <w:rPr>
          <w:rFonts w:hint="eastAsia"/>
        </w:rPr>
        <w:t>I might make a large dispute here, but that I unfolded it at large out of that place in Corinthians, 'All is yours,* which is the general.</w:t>
      </w:r>
    </w:p>
    <w:p w14:paraId="32C9D4E6">
      <w:pPr>
        <w:pStyle w:val="3"/>
        <w:spacing w:before="297" w:line="285" w:lineRule="auto"/>
        <w:rPr>
          <w:rFonts w:hint="eastAsia"/>
        </w:rPr>
      </w:pPr>
      <w:r>
        <w:rPr>
          <w:rFonts w:hint="eastAsia"/>
        </w:rPr>
        <w:t>我可能会在这里进行一场大辩论，但我已经在哥林多前书中详细展开了这一点，"万有全是你们的"，这是一般性的。</w:t>
      </w:r>
    </w:p>
    <w:p w14:paraId="06ACE02D">
      <w:pPr>
        <w:pStyle w:val="3"/>
        <w:spacing w:before="297" w:line="285" w:lineRule="auto"/>
        <w:rPr>
          <w:rFonts w:hint="eastAsia"/>
        </w:rPr>
      </w:pPr>
    </w:p>
    <w:p w14:paraId="085754E5">
      <w:pPr>
        <w:pStyle w:val="3"/>
        <w:spacing w:before="297" w:line="285" w:lineRule="auto"/>
        <w:rPr>
          <w:rFonts w:hint="eastAsia"/>
        </w:rPr>
      </w:pPr>
      <w:r>
        <w:rPr>
          <w:rFonts w:hint="eastAsia"/>
        </w:rPr>
        <w:t>The church is yours, 'whether Paul, or Apollos, or Cephas, or things present, or things to come, or life, or death, or the world, all is yours, you are Christ's, and Christ is God's.'</w:t>
      </w:r>
    </w:p>
    <w:p w14:paraId="5803290C">
      <w:pPr>
        <w:pStyle w:val="3"/>
        <w:spacing w:before="297" w:line="285" w:lineRule="auto"/>
        <w:rPr>
          <w:rFonts w:hint="eastAsia"/>
        </w:rPr>
      </w:pPr>
      <w:r>
        <w:rPr>
          <w:rFonts w:hint="eastAsia"/>
        </w:rPr>
        <w:t>教会是你们的，"无论是保罗，是亚波罗，是矶法，是世界，是生，是死，是现今的事，是将来的事，全是你们的，你们是属基督的，基督是属神的。"</w:t>
      </w:r>
    </w:p>
    <w:p w14:paraId="70F92A65">
      <w:pPr>
        <w:pStyle w:val="3"/>
        <w:spacing w:before="297" w:line="285" w:lineRule="auto"/>
        <w:rPr>
          <w:rFonts w:hint="eastAsia"/>
        </w:rPr>
      </w:pPr>
    </w:p>
    <w:p w14:paraId="227D33E6">
      <w:pPr>
        <w:pStyle w:val="3"/>
        <w:spacing w:before="293" w:line="285" w:lineRule="auto"/>
        <w:ind w:right="120"/>
        <w:rPr>
          <w:rFonts w:hint="eastAsia"/>
        </w:rPr>
      </w:pPr>
      <w:r>
        <w:rPr>
          <w:rFonts w:hint="eastAsia"/>
        </w:rPr>
        <w:t>And from this general truth the apostle deducts this, 'it is for your sake.'</w:t>
      </w:r>
    </w:p>
    <w:p w14:paraId="21FF626A">
      <w:pPr>
        <w:pStyle w:val="3"/>
        <w:spacing w:before="293" w:line="285" w:lineRule="auto"/>
        <w:ind w:right="120"/>
        <w:rPr>
          <w:rFonts w:hint="eastAsia"/>
        </w:rPr>
      </w:pPr>
      <w:r>
        <w:rPr>
          <w:rFonts w:hint="eastAsia"/>
        </w:rPr>
        <w:t>使徒从这一般性真理中推断出："这是为你们的缘故。"</w:t>
      </w:r>
    </w:p>
    <w:p w14:paraId="0766A0E7">
      <w:pPr>
        <w:pStyle w:val="3"/>
        <w:spacing w:before="293" w:line="285" w:lineRule="auto"/>
        <w:ind w:right="120"/>
        <w:rPr>
          <w:rFonts w:hint="eastAsia"/>
        </w:rPr>
      </w:pPr>
    </w:p>
    <w:p w14:paraId="3FB52FE0">
      <w:pPr>
        <w:pStyle w:val="3"/>
        <w:spacing w:before="293" w:line="285" w:lineRule="auto"/>
        <w:ind w:right="120"/>
        <w:rPr>
          <w:rFonts w:hint="eastAsia"/>
        </w:rPr>
      </w:pPr>
      <w:r>
        <w:rPr>
          <w:rFonts w:hint="eastAsia"/>
        </w:rPr>
        <w:t>All things that we suffer, all things that are done to us is for your sake.</w:t>
      </w:r>
    </w:p>
    <w:p w14:paraId="1386C9B5">
      <w:pPr>
        <w:pStyle w:val="3"/>
        <w:spacing w:before="293" w:line="285" w:lineRule="auto"/>
        <w:ind w:right="120"/>
        <w:rPr>
          <w:rFonts w:hint="eastAsia"/>
        </w:rPr>
      </w:pPr>
      <w:r>
        <w:rPr>
          <w:rFonts w:hint="eastAsia"/>
        </w:rPr>
        <w:t>我们所受的一切，加诸我们身上的一切，都是为了你们的缘故。</w:t>
      </w:r>
    </w:p>
    <w:p w14:paraId="62131B3C">
      <w:pPr>
        <w:pStyle w:val="3"/>
        <w:spacing w:before="293" w:line="285" w:lineRule="auto"/>
        <w:ind w:right="120"/>
        <w:rPr>
          <w:rFonts w:hint="eastAsia"/>
        </w:rPr>
      </w:pPr>
    </w:p>
    <w:p w14:paraId="366640CC">
      <w:pPr>
        <w:pStyle w:val="3"/>
        <w:spacing w:before="293" w:line="285" w:lineRule="auto"/>
        <w:ind w:right="120"/>
        <w:rPr>
          <w:rFonts w:hint="eastAsia"/>
        </w:rPr>
      </w:pPr>
      <w:r>
        <w:rPr>
          <w:rFonts w:hint="eastAsia"/>
        </w:rPr>
        <w:t>If so be all things are for the church's sake, beloved, we ought to join with God, as Paul doth here.</w:t>
      </w:r>
    </w:p>
    <w:p w14:paraId="1A4EAC07">
      <w:pPr>
        <w:pStyle w:val="3"/>
        <w:spacing w:before="293" w:line="285" w:lineRule="auto"/>
        <w:ind w:right="120"/>
        <w:rPr>
          <w:rFonts w:hint="eastAsia"/>
        </w:rPr>
      </w:pPr>
      <w:r>
        <w:rPr>
          <w:rFonts w:hint="eastAsia"/>
        </w:rPr>
        <w:t>亲爱的，如果一切都是为了教会的缘故，我们就应当像保罗在这里所做的那样与神同工。</w:t>
      </w:r>
    </w:p>
    <w:p w14:paraId="410C9A8F">
      <w:pPr>
        <w:pStyle w:val="3"/>
        <w:spacing w:before="293" w:line="285" w:lineRule="auto"/>
        <w:ind w:right="120"/>
        <w:rPr>
          <w:rFonts w:hint="eastAsia"/>
        </w:rPr>
      </w:pPr>
    </w:p>
    <w:p w14:paraId="4EBDE2CF">
      <w:pPr>
        <w:pStyle w:val="3"/>
        <w:spacing w:before="293" w:line="285" w:lineRule="auto"/>
        <w:ind w:right="120"/>
        <w:rPr>
          <w:rFonts w:hint="eastAsia"/>
        </w:rPr>
      </w:pPr>
      <w:r>
        <w:rPr>
          <w:rFonts w:hint="eastAsia"/>
        </w:rPr>
        <w:t>Christ hath passed as it were a deed of gift of all things to the church, to serve her turn, to bring the church to heaven.</w:t>
      </w:r>
    </w:p>
    <w:p w14:paraId="3F050843">
      <w:pPr>
        <w:pStyle w:val="3"/>
        <w:spacing w:before="293" w:line="285" w:lineRule="auto"/>
        <w:ind w:right="120"/>
        <w:rPr>
          <w:rFonts w:hint="eastAsia"/>
        </w:rPr>
      </w:pPr>
      <w:r>
        <w:rPr>
          <w:rFonts w:hint="eastAsia"/>
        </w:rPr>
        <w:t>基督已经将一切事物如同礼物一样赐给教会，以服侍她，将教会带到天国。</w:t>
      </w:r>
    </w:p>
    <w:p w14:paraId="0773E997">
      <w:pPr>
        <w:pStyle w:val="3"/>
        <w:spacing w:before="293" w:line="285" w:lineRule="auto"/>
        <w:ind w:right="120"/>
        <w:rPr>
          <w:rFonts w:hint="eastAsia"/>
        </w:rPr>
      </w:pPr>
    </w:p>
    <w:p w14:paraId="5F557C4B">
      <w:pPr>
        <w:pStyle w:val="3"/>
        <w:spacing w:before="293" w:line="285" w:lineRule="auto"/>
        <w:ind w:right="120"/>
        <w:rPr>
          <w:rFonts w:hint="eastAsia"/>
        </w:rPr>
      </w:pPr>
      <w:r>
        <w:rPr>
          <w:rFonts w:hint="eastAsia"/>
        </w:rPr>
        <w:t>Shall not God's intent, and Christ's intent, be ours?</w:t>
      </w:r>
    </w:p>
    <w:p w14:paraId="69DB601E">
      <w:pPr>
        <w:pStyle w:val="3"/>
        <w:spacing w:before="293" w:line="285" w:lineRule="auto"/>
        <w:ind w:right="120"/>
        <w:rPr>
          <w:rFonts w:hint="eastAsia"/>
        </w:rPr>
      </w:pPr>
      <w:r>
        <w:rPr>
          <w:rFonts w:hint="eastAsia"/>
        </w:rPr>
        <w:t>难道神的旨意和基督的旨意不应该成为我们的旨意吗？</w:t>
      </w:r>
    </w:p>
    <w:p w14:paraId="00F9A241">
      <w:pPr>
        <w:pStyle w:val="3"/>
        <w:spacing w:before="293" w:line="285" w:lineRule="auto"/>
        <w:ind w:right="120"/>
        <w:rPr>
          <w:rFonts w:hint="eastAsia"/>
        </w:rPr>
      </w:pPr>
    </w:p>
    <w:p w14:paraId="31395E47">
      <w:pPr>
        <w:pStyle w:val="3"/>
        <w:spacing w:before="293" w:line="285" w:lineRule="auto"/>
        <w:ind w:right="120"/>
        <w:rPr>
          <w:rFonts w:hint="eastAsia"/>
        </w:rPr>
      </w:pPr>
      <w:r>
        <w:rPr>
          <w:rFonts w:hint="eastAsia"/>
        </w:rPr>
        <w:t>Saith he, all that I do and suffer is for your sake.</w:t>
      </w:r>
    </w:p>
    <w:p w14:paraId="109920DC">
      <w:pPr>
        <w:pStyle w:val="3"/>
        <w:spacing w:before="293" w:line="285" w:lineRule="auto"/>
        <w:ind w:right="120"/>
        <w:rPr>
          <w:rFonts w:hint="eastAsia"/>
        </w:rPr>
      </w:pPr>
      <w:r>
        <w:rPr>
          <w:rFonts w:hint="eastAsia"/>
        </w:rPr>
        <w:t>他说，我所做和所受的一切都是为了你们的缘故。</w:t>
      </w:r>
    </w:p>
    <w:p w14:paraId="3077398A">
      <w:pPr>
        <w:pStyle w:val="3"/>
        <w:spacing w:before="293" w:line="285" w:lineRule="auto"/>
        <w:ind w:right="120"/>
        <w:rPr>
          <w:rFonts w:hint="eastAsia"/>
        </w:rPr>
      </w:pPr>
    </w:p>
    <w:p w14:paraId="597086D3">
      <w:pPr>
        <w:pStyle w:val="3"/>
        <w:spacing w:before="293" w:line="285" w:lineRule="auto"/>
        <w:ind w:right="120"/>
        <w:rPr>
          <w:rFonts w:hint="eastAsia"/>
        </w:rPr>
      </w:pPr>
      <w:r>
        <w:rPr>
          <w:rFonts w:hint="eastAsia"/>
        </w:rPr>
        <w:t>It is a happy thing when God's intentions and ends, and our ends, shall meet in one, beloved, voluntarily.</w:t>
      </w:r>
    </w:p>
    <w:p w14:paraId="4E04320B">
      <w:pPr>
        <w:pStyle w:val="3"/>
        <w:spacing w:before="293" w:line="285" w:lineRule="auto"/>
        <w:ind w:right="120"/>
        <w:rPr>
          <w:rFonts w:hint="eastAsia"/>
        </w:rPr>
      </w:pPr>
      <w:r>
        <w:rPr>
          <w:rFonts w:hint="eastAsia"/>
        </w:rPr>
        <w:t>亲爱的，当神的意图和目的与我们的目的自愿地达成一致时，这是一件幸福的事。</w:t>
      </w:r>
    </w:p>
    <w:p w14:paraId="0BF5A8F7">
      <w:pPr>
        <w:pStyle w:val="3"/>
        <w:spacing w:before="293" w:line="285" w:lineRule="auto"/>
        <w:ind w:right="120"/>
        <w:rPr>
          <w:rFonts w:hint="eastAsia"/>
        </w:rPr>
      </w:pPr>
    </w:p>
    <w:p w14:paraId="38123FAC">
      <w:pPr>
        <w:pStyle w:val="3"/>
        <w:spacing w:before="293" w:line="285" w:lineRule="auto"/>
        <w:ind w:right="120"/>
        <w:rPr>
          <w:rFonts w:hint="eastAsia"/>
        </w:rPr>
      </w:pPr>
      <w:r>
        <w:rPr>
          <w:rFonts w:hint="eastAsia"/>
        </w:rPr>
        <w:t>And God will bring all men's ends to serve his against their wills.</w:t>
      </w:r>
    </w:p>
    <w:p w14:paraId="5B79E5A7">
      <w:pPr>
        <w:pStyle w:val="3"/>
        <w:spacing w:before="293" w:line="285" w:lineRule="auto"/>
        <w:ind w:right="120"/>
        <w:rPr>
          <w:rFonts w:hint="eastAsia"/>
        </w:rPr>
      </w:pPr>
      <w:r>
        <w:rPr>
          <w:rFonts w:hint="eastAsia"/>
        </w:rPr>
        <w:t>神会使所有人的结局违背他们的意愿来服务于祂的旨意。</w:t>
      </w:r>
    </w:p>
    <w:p w14:paraId="3A367A6B">
      <w:pPr>
        <w:pStyle w:val="3"/>
        <w:spacing w:before="293" w:line="285" w:lineRule="auto"/>
        <w:ind w:right="120"/>
        <w:rPr>
          <w:rFonts w:hint="eastAsia"/>
        </w:rPr>
      </w:pPr>
    </w:p>
    <w:p w14:paraId="2239494D">
      <w:pPr>
        <w:pStyle w:val="3"/>
        <w:spacing w:before="293" w:line="285" w:lineRule="auto"/>
        <w:ind w:right="120"/>
        <w:rPr>
          <w:rFonts w:hint="eastAsia"/>
        </w:rPr>
      </w:pPr>
      <w:r>
        <w:rPr>
          <w:rFonts w:hint="eastAsia"/>
        </w:rPr>
        <w:t>Oh but happy are we if we can make our ends meet with God's ends willingly and cheerfully.</w:t>
      </w:r>
    </w:p>
    <w:p w14:paraId="7B0ADE1A">
      <w:pPr>
        <w:pStyle w:val="3"/>
        <w:spacing w:before="293" w:line="285" w:lineRule="auto"/>
        <w:ind w:right="120"/>
        <w:rPr>
          <w:rFonts w:hint="eastAsia"/>
        </w:rPr>
      </w:pPr>
      <w:r>
        <w:rPr>
          <w:rFonts w:hint="eastAsia"/>
        </w:rPr>
        <w:t>哦，如果我们能心甘情愿地使我们的目的与神的目的相符，我们就是多么幸福啊。</w:t>
      </w:r>
    </w:p>
    <w:p w14:paraId="1BB0C37B">
      <w:pPr>
        <w:pStyle w:val="3"/>
        <w:spacing w:before="293" w:line="285" w:lineRule="auto"/>
        <w:ind w:right="120"/>
        <w:rPr>
          <w:rFonts w:hint="eastAsia"/>
        </w:rPr>
      </w:pPr>
    </w:p>
    <w:p w14:paraId="28A5C2A4">
      <w:pPr>
        <w:pStyle w:val="3"/>
        <w:spacing w:before="293" w:line="285" w:lineRule="auto"/>
        <w:ind w:right="120"/>
        <w:rPr>
          <w:rFonts w:hint="eastAsia"/>
        </w:rPr>
      </w:pPr>
      <w:r>
        <w:rPr>
          <w:rFonts w:hint="eastAsia"/>
        </w:rPr>
        <w:t>Quest. What is the ground of this, 'that all things are for the church's sake'?</w:t>
      </w:r>
    </w:p>
    <w:p w14:paraId="69BA0F1F">
      <w:pPr>
        <w:pStyle w:val="3"/>
        <w:spacing w:before="293" w:line="285" w:lineRule="auto"/>
        <w:ind w:right="120"/>
        <w:rPr>
          <w:rFonts w:hint="eastAsia"/>
        </w:rPr>
      </w:pPr>
      <w:r>
        <w:rPr>
          <w:rFonts w:hint="eastAsia"/>
        </w:rPr>
        <w:t>问：这"一切都是为了教会的缘故"的根据是什么？</w:t>
      </w:r>
    </w:p>
    <w:p w14:paraId="25FA7352">
      <w:pPr>
        <w:pStyle w:val="3"/>
        <w:spacing w:before="293" w:line="285" w:lineRule="auto"/>
        <w:ind w:right="120"/>
        <w:rPr>
          <w:rFonts w:hint="eastAsia"/>
        </w:rPr>
      </w:pPr>
    </w:p>
    <w:p w14:paraId="1F070DCB">
      <w:pPr>
        <w:pStyle w:val="3"/>
        <w:spacing w:before="293" w:line="285" w:lineRule="auto"/>
        <w:ind w:right="120"/>
        <w:rPr>
          <w:rFonts w:hint="eastAsia"/>
        </w:rPr>
      </w:pPr>
      <w:r>
        <w:rPr>
          <w:rFonts w:hint="eastAsia"/>
        </w:rPr>
        <w:t>Reason 1. The ground of it is, that covenant, wherein God passeth over himself as it were to the church, 'I will be your God.'</w:t>
      </w:r>
    </w:p>
    <w:p w14:paraId="57B4EE00">
      <w:pPr>
        <w:pStyle w:val="3"/>
        <w:spacing w:before="293" w:line="285" w:lineRule="auto"/>
        <w:ind w:right="120"/>
        <w:rPr>
          <w:rFonts w:hint="eastAsia"/>
        </w:rPr>
      </w:pPr>
      <w:r>
        <w:rPr>
          <w:rFonts w:hint="eastAsia"/>
        </w:rPr>
        <w:t>理由1. 其根据是那个约，在其中神仿佛将自己交给了教会，"我要作你们的神。"</w:t>
      </w:r>
    </w:p>
    <w:p w14:paraId="48A02A54">
      <w:pPr>
        <w:pStyle w:val="3"/>
        <w:spacing w:before="293" w:line="285" w:lineRule="auto"/>
        <w:ind w:right="120"/>
        <w:rPr>
          <w:rFonts w:hint="eastAsia"/>
        </w:rPr>
      </w:pPr>
    </w:p>
    <w:p w14:paraId="14D68282">
      <w:pPr>
        <w:pStyle w:val="3"/>
        <w:spacing w:before="293" w:line="285" w:lineRule="auto"/>
        <w:ind w:right="120"/>
        <w:rPr>
          <w:rFonts w:hint="eastAsia"/>
        </w:rPr>
      </w:pPr>
      <w:r>
        <w:rPr>
          <w:rFonts w:hint="eastAsia"/>
        </w:rPr>
        <w:t>And Christ he is as it were not his own; he is the church's.</w:t>
      </w:r>
    </w:p>
    <w:p w14:paraId="0D60A821">
      <w:pPr>
        <w:pStyle w:val="3"/>
        <w:spacing w:before="293" w:line="285" w:lineRule="auto"/>
        <w:ind w:right="120"/>
        <w:rPr>
          <w:rFonts w:hint="eastAsia"/>
        </w:rPr>
      </w:pPr>
      <w:r>
        <w:rPr>
          <w:rFonts w:hint="eastAsia"/>
        </w:rPr>
        <w:t>而基督仿佛不属于自己；他属于教会。</w:t>
      </w:r>
    </w:p>
    <w:p w14:paraId="08562992">
      <w:pPr>
        <w:pStyle w:val="3"/>
        <w:spacing w:before="293" w:line="285" w:lineRule="auto"/>
        <w:ind w:right="120"/>
        <w:rPr>
          <w:rFonts w:hint="eastAsia"/>
        </w:rPr>
      </w:pPr>
    </w:p>
    <w:p w14:paraId="429D6E41">
      <w:pPr>
        <w:pStyle w:val="3"/>
        <w:spacing w:before="293" w:line="285" w:lineRule="auto"/>
        <w:ind w:right="120"/>
        <w:rPr>
          <w:rFonts w:hint="eastAsia"/>
        </w:rPr>
      </w:pPr>
      <w:r>
        <w:rPr>
          <w:rFonts w:hint="eastAsia"/>
        </w:rPr>
        <w:t>Christ is the church's.</w:t>
      </w:r>
    </w:p>
    <w:p w14:paraId="2F0E58C1">
      <w:pPr>
        <w:pStyle w:val="3"/>
        <w:spacing w:before="293" w:line="285" w:lineRule="auto"/>
        <w:ind w:right="120"/>
        <w:rPr>
          <w:rFonts w:hint="eastAsia"/>
        </w:rPr>
      </w:pPr>
      <w:r>
        <w:rPr>
          <w:rFonts w:hint="eastAsia"/>
        </w:rPr>
        <w:t>基督是教会的。</w:t>
      </w:r>
    </w:p>
    <w:p w14:paraId="49ABE2DD">
      <w:pPr>
        <w:pStyle w:val="3"/>
        <w:spacing w:before="293" w:line="285" w:lineRule="auto"/>
        <w:ind w:right="120"/>
        <w:rPr>
          <w:rFonts w:hint="eastAsia"/>
        </w:rPr>
      </w:pPr>
    </w:p>
    <w:p w14:paraId="3049A51F">
      <w:pPr>
        <w:pStyle w:val="3"/>
        <w:spacing w:before="293" w:line="285" w:lineRule="auto"/>
        <w:ind w:right="120"/>
        <w:rPr>
          <w:rFonts w:hint="eastAsia"/>
        </w:rPr>
      </w:pPr>
      <w:r>
        <w:rPr>
          <w:rFonts w:hint="eastAsia"/>
        </w:rPr>
        <w:t>Therefore all are the church's.</w:t>
      </w:r>
    </w:p>
    <w:p w14:paraId="5CB81A92">
      <w:pPr>
        <w:pStyle w:val="3"/>
        <w:spacing w:before="293" w:line="285" w:lineRule="auto"/>
        <w:ind w:right="120"/>
        <w:rPr>
          <w:rFonts w:hint="eastAsia"/>
        </w:rPr>
      </w:pPr>
      <w:r>
        <w:rPr>
          <w:rFonts w:hint="eastAsia"/>
        </w:rPr>
        <w:t>因此一切都是教会的。</w:t>
      </w:r>
    </w:p>
    <w:p w14:paraId="0C01E5DC">
      <w:pPr>
        <w:pStyle w:val="3"/>
        <w:spacing w:before="293" w:line="285" w:lineRule="auto"/>
        <w:ind w:right="120"/>
        <w:rPr>
          <w:rFonts w:hint="eastAsia"/>
        </w:rPr>
      </w:pPr>
    </w:p>
    <w:p w14:paraId="74DC9143">
      <w:pPr>
        <w:pStyle w:val="3"/>
        <w:spacing w:before="293" w:line="285" w:lineRule="auto"/>
        <w:ind w:right="120"/>
        <w:rPr>
          <w:rFonts w:hint="eastAsia"/>
        </w:rPr>
      </w:pPr>
      <w:r>
        <w:rPr>
          <w:rFonts w:hint="eastAsia"/>
        </w:rPr>
        <w:t>All the three persons of the Trinity have their title of excellency from relation to the church.</w:t>
      </w:r>
    </w:p>
    <w:p w14:paraId="2AE28E48">
      <w:pPr>
        <w:pStyle w:val="3"/>
        <w:spacing w:before="293" w:line="285" w:lineRule="auto"/>
        <w:ind w:right="120"/>
        <w:rPr>
          <w:rFonts w:hint="eastAsia"/>
        </w:rPr>
      </w:pPr>
      <w:r>
        <w:rPr>
          <w:rFonts w:hint="eastAsia"/>
        </w:rPr>
        <w:t>三位一体的三个位格都从与教会的关系中获得其卓越的称号。</w:t>
      </w:r>
    </w:p>
    <w:p w14:paraId="5EE0DBD1">
      <w:pPr>
        <w:pStyle w:val="3"/>
        <w:spacing w:before="293" w:line="285" w:lineRule="auto"/>
        <w:ind w:right="120"/>
        <w:rPr>
          <w:rFonts w:hint="eastAsia"/>
        </w:rPr>
      </w:pPr>
    </w:p>
    <w:p w14:paraId="1179F553">
      <w:pPr>
        <w:pStyle w:val="3"/>
        <w:spacing w:before="293" w:line="285" w:lineRule="auto"/>
        <w:ind w:right="120"/>
        <w:rPr>
          <w:rFonts w:hint="eastAsia"/>
        </w:rPr>
      </w:pPr>
      <w:r>
        <w:rPr>
          <w:rFonts w:hint="eastAsia"/>
        </w:rPr>
        <w:t>God a Father in regard of the church; Christ a redeemer in regard of the church; the Holy Ghost a comforter in regard of the church.</w:t>
      </w:r>
    </w:p>
    <w:p w14:paraId="2AF5C75D">
      <w:pPr>
        <w:pStyle w:val="3"/>
        <w:spacing w:before="293" w:line="285" w:lineRule="auto"/>
        <w:ind w:right="120"/>
        <w:rPr>
          <w:rFonts w:hint="eastAsia"/>
        </w:rPr>
      </w:pPr>
      <w:r>
        <w:rPr>
          <w:rFonts w:hint="eastAsia"/>
        </w:rPr>
        <w:t>对于教会，神是父；对于教会，基督是救赎主；对于教会，圣灵是安慰者。</w:t>
      </w:r>
    </w:p>
    <w:p w14:paraId="61A3516B">
      <w:pPr>
        <w:pStyle w:val="3"/>
        <w:spacing w:before="293" w:line="285" w:lineRule="auto"/>
        <w:ind w:right="120"/>
        <w:rPr>
          <w:rFonts w:hint="eastAsia"/>
        </w:rPr>
      </w:pPr>
    </w:p>
    <w:p w14:paraId="39492365">
      <w:pPr>
        <w:pStyle w:val="3"/>
        <w:spacing w:before="293" w:line="285" w:lineRule="auto"/>
        <w:ind w:right="120"/>
        <w:rPr>
          <w:rFonts w:hint="eastAsia"/>
        </w:rPr>
      </w:pPr>
      <w:r>
        <w:rPr>
          <w:rFonts w:hint="eastAsia"/>
        </w:rPr>
        <w:t>So God the Father, Son, and Holy Ghost, they are in covenant with the church.</w:t>
      </w:r>
    </w:p>
    <w:p w14:paraId="18BF3D84">
      <w:pPr>
        <w:pStyle w:val="3"/>
        <w:spacing w:before="293" w:line="285" w:lineRule="auto"/>
        <w:ind w:right="120"/>
        <w:rPr>
          <w:rFonts w:hint="eastAsia"/>
        </w:rPr>
      </w:pPr>
      <w:r>
        <w:rPr>
          <w:rFonts w:hint="eastAsia"/>
        </w:rPr>
        <w:t>因此，圣父、圣子和圣灵，他们与教会立约。</w:t>
      </w:r>
    </w:p>
    <w:p w14:paraId="34480E50">
      <w:pPr>
        <w:pStyle w:val="3"/>
        <w:spacing w:before="293" w:line="285" w:lineRule="auto"/>
        <w:ind w:right="120"/>
        <w:rPr>
          <w:rFonts w:hint="eastAsia"/>
        </w:rPr>
      </w:pPr>
    </w:p>
    <w:p w14:paraId="43FB7005">
      <w:pPr>
        <w:pStyle w:val="3"/>
        <w:spacing w:before="293" w:line="285" w:lineRule="auto"/>
        <w:ind w:right="120"/>
        <w:rPr>
          <w:rFonts w:hint="eastAsia"/>
        </w:rPr>
      </w:pPr>
      <w:r>
        <w:rPr>
          <w:rFonts w:hint="eastAsia"/>
        </w:rPr>
        <w:t>And they are the church's, as it were making themselves the church's, out of that infinite bottomless love; being God, they have made themselves the church's.</w:t>
      </w:r>
    </w:p>
    <w:p w14:paraId="6F9A27B3">
      <w:pPr>
        <w:pStyle w:val="3"/>
        <w:spacing w:before="293" w:line="285" w:lineRule="auto"/>
        <w:ind w:right="120"/>
        <w:rPr>
          <w:rFonts w:hint="eastAsia"/>
        </w:rPr>
      </w:pPr>
      <w:r>
        <w:rPr>
          <w:rFonts w:hint="eastAsia"/>
        </w:rPr>
        <w:t>他们属于教会，仿佛使自己成为教会的，出于那无限无底的爱；作为神，他们使自己成为教会的。</w:t>
      </w:r>
    </w:p>
    <w:p w14:paraId="0DADF741">
      <w:pPr>
        <w:pStyle w:val="3"/>
        <w:spacing w:before="293" w:line="285" w:lineRule="auto"/>
        <w:ind w:right="120"/>
        <w:rPr>
          <w:rFonts w:hint="eastAsia"/>
        </w:rPr>
      </w:pPr>
    </w:p>
    <w:p w14:paraId="5B885740">
      <w:pPr>
        <w:pStyle w:val="3"/>
        <w:spacing w:before="293" w:line="285" w:lineRule="auto"/>
        <w:ind w:right="120"/>
        <w:rPr>
          <w:rFonts w:hint="eastAsia"/>
        </w:rPr>
      </w:pPr>
      <w:r>
        <w:rPr>
          <w:rFonts w:hint="eastAsia"/>
        </w:rPr>
        <w:t>Now if God himself be the church's, and in covenant with it, that the church may improve him, and whatsoever is in him, all his excellent attributes for their comfort and good, shall not all other things be the church's?</w:t>
      </w:r>
    </w:p>
    <w:p w14:paraId="61F8C511">
      <w:pPr>
        <w:pStyle w:val="3"/>
        <w:spacing w:before="293" w:line="285" w:lineRule="auto"/>
        <w:ind w:right="120"/>
        <w:rPr>
          <w:rFonts w:hint="eastAsia"/>
        </w:rPr>
      </w:pPr>
      <w:r>
        <w:rPr>
          <w:rFonts w:hint="eastAsia"/>
        </w:rPr>
        <w:t>现在，如果神自己属于教会，并与之立约，使教会可以改善祂，以及祂里面的一切，祂所有卓越的属性都为他们的安慰和益处，难道其他一切事物不也应该属于教会吗？</w:t>
      </w:r>
    </w:p>
    <w:p w14:paraId="2399EA15">
      <w:pPr>
        <w:pStyle w:val="3"/>
        <w:spacing w:before="293" w:line="285" w:lineRule="auto"/>
        <w:ind w:right="120"/>
        <w:rPr>
          <w:rFonts w:hint="eastAsia"/>
        </w:rPr>
      </w:pPr>
    </w:p>
    <w:p w14:paraId="524B1A91">
      <w:pPr>
        <w:pStyle w:val="3"/>
        <w:spacing w:before="293" w:line="285" w:lineRule="auto"/>
        <w:ind w:right="120"/>
        <w:rPr>
          <w:rFonts w:hint="eastAsia"/>
        </w:rPr>
      </w:pPr>
      <w:r>
        <w:rPr>
          <w:rFonts w:hint="eastAsia"/>
        </w:rPr>
        <w:t>If God himself be reconciled to the church, shall not all things else be reconciled?</w:t>
      </w:r>
    </w:p>
    <w:p w14:paraId="34630A65">
      <w:pPr>
        <w:pStyle w:val="3"/>
        <w:spacing w:before="293" w:line="285" w:lineRule="auto"/>
        <w:ind w:right="120"/>
        <w:rPr>
          <w:rFonts w:hint="eastAsia"/>
        </w:rPr>
      </w:pPr>
      <w:r>
        <w:rPr>
          <w:rFonts w:hint="eastAsia"/>
        </w:rPr>
        <w:t>如果神自己与教会和好了，难道其他一切事物不也应该和好吗？</w:t>
      </w:r>
    </w:p>
    <w:p w14:paraId="7C1BB6FA">
      <w:pPr>
        <w:pStyle w:val="3"/>
        <w:spacing w:before="293" w:line="285" w:lineRule="auto"/>
        <w:ind w:right="120"/>
        <w:rPr>
          <w:rFonts w:hint="eastAsia"/>
        </w:rPr>
      </w:pPr>
    </w:p>
    <w:p w14:paraId="47454E3B">
      <w:pPr>
        <w:pStyle w:val="3"/>
        <w:spacing w:before="293" w:line="285" w:lineRule="auto"/>
        <w:ind w:right="120"/>
        <w:rPr>
          <w:rFonts w:hint="eastAsia"/>
        </w:rPr>
      </w:pPr>
      <w:r>
        <w:rPr>
          <w:rFonts w:hint="eastAsia"/>
        </w:rPr>
        <w:t>If God be in covenant, shall not every thing?</w:t>
      </w:r>
    </w:p>
    <w:p w14:paraId="4E736D70">
      <w:pPr>
        <w:pStyle w:val="3"/>
        <w:spacing w:before="293" w:line="285" w:lineRule="auto"/>
        <w:ind w:right="120"/>
        <w:rPr>
          <w:rFonts w:hint="eastAsia"/>
        </w:rPr>
      </w:pPr>
      <w:r>
        <w:rPr>
          <w:rFonts w:hint="eastAsia"/>
        </w:rPr>
        <w:t>如果神立约了，难道一切事物不也应该立约吗？</w:t>
      </w:r>
    </w:p>
    <w:p w14:paraId="2EDF5336">
      <w:pPr>
        <w:pStyle w:val="3"/>
        <w:spacing w:before="293" w:line="285" w:lineRule="auto"/>
        <w:ind w:right="120"/>
        <w:rPr>
          <w:rFonts w:hint="eastAsia"/>
        </w:rPr>
      </w:pPr>
    </w:p>
    <w:p w14:paraId="68EA7326">
      <w:pPr>
        <w:pStyle w:val="3"/>
        <w:spacing w:before="293" w:line="285" w:lineRule="auto"/>
        <w:ind w:right="120"/>
        <w:rPr>
          <w:rFonts w:hint="eastAsia"/>
        </w:rPr>
      </w:pPr>
      <w:r>
        <w:rPr>
          <w:rFonts w:hint="eastAsia"/>
        </w:rPr>
        <w:t>'The stones in the street be in covenant with him,' as Job saith, 5:23.</w:t>
      </w:r>
    </w:p>
    <w:p w14:paraId="2B08AA8A">
      <w:pPr>
        <w:pStyle w:val="3"/>
        <w:spacing w:before="293" w:line="285" w:lineRule="auto"/>
        <w:ind w:right="120"/>
        <w:rPr>
          <w:rFonts w:hint="eastAsia"/>
        </w:rPr>
      </w:pPr>
      <w:r>
        <w:rPr>
          <w:rFonts w:hint="eastAsia"/>
        </w:rPr>
        <w:t>"街上的石头也与他立约，"如约伯记5:23所说。</w:t>
      </w:r>
    </w:p>
    <w:p w14:paraId="5E2462C6">
      <w:pPr>
        <w:pStyle w:val="3"/>
        <w:spacing w:before="293" w:line="285" w:lineRule="auto"/>
        <w:ind w:right="120"/>
        <w:rPr>
          <w:rFonts w:hint="eastAsia"/>
        </w:rPr>
      </w:pPr>
    </w:p>
    <w:p w14:paraId="7E55F216">
      <w:pPr>
        <w:pStyle w:val="3"/>
        <w:spacing w:before="295" w:line="285" w:lineRule="auto"/>
        <w:rPr>
          <w:rFonts w:hint="eastAsia"/>
        </w:rPr>
      </w:pPr>
      <w:r>
        <w:rPr>
          <w:rFonts w:hint="eastAsia"/>
        </w:rPr>
        <w:t>Reason 2. A second subordinate ground to this is, the union with Christ the king of the church.</w:t>
      </w:r>
    </w:p>
    <w:p w14:paraId="112FBE21">
      <w:pPr>
        <w:pStyle w:val="3"/>
        <w:spacing w:before="295" w:line="285" w:lineRule="auto"/>
        <w:rPr>
          <w:rFonts w:hint="eastAsia"/>
        </w:rPr>
      </w:pPr>
      <w:r>
        <w:rPr>
          <w:rFonts w:hint="eastAsia"/>
        </w:rPr>
        <w:t>理由2. 这一点的第二个从属依据是与教会之王基督的联合。</w:t>
      </w:r>
    </w:p>
    <w:p w14:paraId="4A5B2F16">
      <w:pPr>
        <w:pStyle w:val="3"/>
        <w:spacing w:before="295" w:line="285" w:lineRule="auto"/>
        <w:rPr>
          <w:rFonts w:hint="eastAsia"/>
        </w:rPr>
      </w:pPr>
    </w:p>
    <w:p w14:paraId="44EB2354">
      <w:pPr>
        <w:pStyle w:val="3"/>
        <w:spacing w:before="295" w:line="285" w:lineRule="auto"/>
        <w:rPr>
          <w:rFonts w:hint="eastAsia"/>
        </w:rPr>
      </w:pPr>
      <w:r>
        <w:rPr>
          <w:rFonts w:hint="eastAsia"/>
        </w:rPr>
        <w:t>Now all things serve Christ, who is the king of heaven and earth; his kingdom reaches from heaven to the bottom of hell; he overruleth cursed devils and wicked spirits.</w:t>
      </w:r>
    </w:p>
    <w:p w14:paraId="31C02BE8">
      <w:pPr>
        <w:pStyle w:val="3"/>
        <w:spacing w:before="295" w:line="285" w:lineRule="auto"/>
        <w:rPr>
          <w:rFonts w:hint="eastAsia"/>
        </w:rPr>
      </w:pPr>
      <w:r>
        <w:rPr>
          <w:rFonts w:hint="eastAsia"/>
        </w:rPr>
        <w:t>现在万物都服侍基督，他是天地之王；他的国度从天堂延伸到地狱底部；他统治着被诅咒的魔鬼和邪恶的灵。</w:t>
      </w:r>
    </w:p>
    <w:p w14:paraId="5FF53D9C">
      <w:pPr>
        <w:pStyle w:val="3"/>
        <w:spacing w:before="295" w:line="285" w:lineRule="auto"/>
        <w:rPr>
          <w:rFonts w:hint="eastAsia"/>
        </w:rPr>
      </w:pPr>
    </w:p>
    <w:p w14:paraId="7F788C1D">
      <w:pPr>
        <w:pStyle w:val="3"/>
        <w:spacing w:before="295" w:line="285" w:lineRule="auto"/>
        <w:rPr>
          <w:rFonts w:hint="eastAsia"/>
        </w:rPr>
      </w:pPr>
      <w:r>
        <w:rPr>
          <w:rFonts w:hint="eastAsia"/>
        </w:rPr>
        <w:t>Who is he whom the devils obey? saith God.</w:t>
      </w:r>
    </w:p>
    <w:p w14:paraId="2F3233DF">
      <w:pPr>
        <w:pStyle w:val="3"/>
        <w:spacing w:before="295" w:line="285" w:lineRule="auto"/>
        <w:rPr>
          <w:rFonts w:hint="eastAsia"/>
        </w:rPr>
      </w:pPr>
      <w:r>
        <w:rPr>
          <w:rFonts w:hint="eastAsia"/>
        </w:rPr>
        <w:t>上帝说，魔鬼所服从的是谁？</w:t>
      </w:r>
    </w:p>
    <w:p w14:paraId="3ED3F4F7">
      <w:pPr>
        <w:pStyle w:val="3"/>
        <w:spacing w:before="295" w:line="285" w:lineRule="auto"/>
        <w:rPr>
          <w:rFonts w:hint="eastAsia"/>
        </w:rPr>
      </w:pPr>
    </w:p>
    <w:p w14:paraId="49B67A60">
      <w:pPr>
        <w:pStyle w:val="3"/>
        <w:spacing w:before="295" w:line="285" w:lineRule="auto"/>
        <w:rPr>
          <w:rFonts w:hint="eastAsia"/>
        </w:rPr>
      </w:pPr>
      <w:r>
        <w:rPr>
          <w:rFonts w:hint="eastAsia"/>
        </w:rPr>
        <w:t>Now if all things serve Christ, they serve his spouse, by reason of the union and spiritual commerce with Christ, to whom God hath dedicated and committed the rule and government of heaven and earth.</w:t>
      </w:r>
    </w:p>
    <w:p w14:paraId="0C9D0154">
      <w:pPr>
        <w:pStyle w:val="3"/>
        <w:spacing w:before="295" w:line="285" w:lineRule="auto"/>
        <w:rPr>
          <w:rFonts w:hint="eastAsia"/>
        </w:rPr>
      </w:pPr>
      <w:r>
        <w:rPr>
          <w:rFonts w:hint="eastAsia"/>
        </w:rPr>
        <w:t>现在，如果万物都服侍基督，它们也就服侍他的新妇，因为新妇与基督联合并有属灵的交往，而上帝已将天地的统治权交给了基督。</w:t>
      </w:r>
    </w:p>
    <w:p w14:paraId="158B2FD5">
      <w:pPr>
        <w:pStyle w:val="3"/>
        <w:spacing w:before="295" w:line="285" w:lineRule="auto"/>
        <w:rPr>
          <w:rFonts w:hint="eastAsia"/>
        </w:rPr>
      </w:pPr>
    </w:p>
    <w:p w14:paraId="0DFB71AC">
      <w:pPr>
        <w:pStyle w:val="3"/>
        <w:spacing w:before="295" w:line="285" w:lineRule="auto"/>
        <w:rPr>
          <w:rFonts w:hint="eastAsia"/>
        </w:rPr>
      </w:pPr>
      <w:r>
        <w:rPr>
          <w:rFonts w:hint="eastAsia"/>
        </w:rPr>
        <w:t>All things are mine in heaven and earth, committed to me, saith Christ, when he ascended into heaven; and therefore as Christ is the great Lord of the world, so the church is the great queen and empress of the world.</w:t>
      </w:r>
    </w:p>
    <w:p w14:paraId="24536840">
      <w:pPr>
        <w:pStyle w:val="3"/>
        <w:spacing w:before="295" w:line="285" w:lineRule="auto"/>
        <w:rPr>
          <w:rFonts w:hint="eastAsia"/>
        </w:rPr>
      </w:pPr>
      <w:r>
        <w:rPr>
          <w:rFonts w:hint="eastAsia"/>
        </w:rPr>
        <w:t>基督升天时说，天上地下的万物都是我的，都交给了我；因此，正如基督是世界的伟大主宰，教会就是世界的伟大女王和女皇。</w:t>
      </w:r>
    </w:p>
    <w:p w14:paraId="04867A88">
      <w:pPr>
        <w:pStyle w:val="3"/>
        <w:spacing w:before="295" w:line="285" w:lineRule="auto"/>
        <w:rPr>
          <w:rFonts w:hint="eastAsia"/>
        </w:rPr>
      </w:pPr>
    </w:p>
    <w:p w14:paraId="7557748C">
      <w:pPr>
        <w:pStyle w:val="3"/>
        <w:spacing w:before="295" w:line="285" w:lineRule="auto"/>
        <w:rPr>
          <w:rFonts w:hint="eastAsia"/>
        </w:rPr>
      </w:pPr>
      <w:r>
        <w:rPr>
          <w:rFonts w:hint="eastAsia"/>
        </w:rPr>
        <w:t>All things serve Christ the husband, and all things must serve the church his spouse.</w:t>
      </w:r>
    </w:p>
    <w:p w14:paraId="250F47DA">
      <w:pPr>
        <w:pStyle w:val="3"/>
        <w:spacing w:before="295" w:line="285" w:lineRule="auto"/>
        <w:rPr>
          <w:rFonts w:hint="eastAsia"/>
        </w:rPr>
      </w:pPr>
      <w:r>
        <w:rPr>
          <w:rFonts w:hint="eastAsia"/>
        </w:rPr>
        <w:t>万物服侍作为丈夫的基督，所以万物也必须服侍作为新妇的教会。</w:t>
      </w:r>
    </w:p>
    <w:p w14:paraId="1E7D06DA">
      <w:pPr>
        <w:pStyle w:val="3"/>
        <w:spacing w:before="295" w:line="285" w:lineRule="auto"/>
        <w:rPr>
          <w:rFonts w:hint="eastAsia"/>
        </w:rPr>
      </w:pPr>
    </w:p>
    <w:p w14:paraId="5AD1C568">
      <w:pPr>
        <w:pStyle w:val="3"/>
        <w:spacing w:before="295" w:line="285" w:lineRule="auto"/>
        <w:rPr>
          <w:rFonts w:hint="eastAsia"/>
        </w:rPr>
      </w:pPr>
      <w:r>
        <w:rPr>
          <w:rFonts w:hint="eastAsia"/>
        </w:rPr>
        <w:t>It must be so.</w:t>
      </w:r>
    </w:p>
    <w:p w14:paraId="6E8C5245">
      <w:pPr>
        <w:pStyle w:val="3"/>
        <w:spacing w:before="295" w:line="285" w:lineRule="auto"/>
        <w:rPr>
          <w:rFonts w:hint="eastAsia"/>
        </w:rPr>
      </w:pPr>
      <w:r>
        <w:rPr>
          <w:rFonts w:hint="eastAsia"/>
        </w:rPr>
        <w:t>必须如此。</w:t>
      </w:r>
    </w:p>
    <w:p w14:paraId="1EB55A0E">
      <w:pPr>
        <w:pStyle w:val="3"/>
        <w:spacing w:before="295" w:line="285" w:lineRule="auto"/>
        <w:rPr>
          <w:rFonts w:hint="eastAsia"/>
        </w:rPr>
      </w:pPr>
    </w:p>
    <w:p w14:paraId="7B6515BA">
      <w:pPr>
        <w:pStyle w:val="3"/>
        <w:spacing w:before="295" w:line="285" w:lineRule="auto"/>
        <w:rPr>
          <w:rFonts w:hint="eastAsia"/>
        </w:rPr>
      </w:pPr>
      <w:r>
        <w:rPr>
          <w:rFonts w:hint="eastAsia"/>
        </w:rPr>
        <w:t>God is in covenant with the church, and Christ is hers by union with the church.</w:t>
      </w:r>
    </w:p>
    <w:p w14:paraId="2A8BF6C6">
      <w:pPr>
        <w:pStyle w:val="3"/>
        <w:spacing w:before="295" w:line="285" w:lineRule="auto"/>
        <w:rPr>
          <w:rFonts w:hint="eastAsia"/>
        </w:rPr>
      </w:pPr>
      <w:r>
        <w:rPr>
          <w:rFonts w:hint="eastAsia"/>
        </w:rPr>
        <w:t>上帝与教会立约，基督因与教会联合而属于教会。</w:t>
      </w:r>
    </w:p>
    <w:p w14:paraId="3AD7506A">
      <w:pPr>
        <w:pStyle w:val="3"/>
        <w:spacing w:before="295" w:line="285" w:lineRule="auto"/>
        <w:rPr>
          <w:rFonts w:hint="eastAsia"/>
        </w:rPr>
      </w:pPr>
    </w:p>
    <w:p w14:paraId="6F2010AF">
      <w:pPr>
        <w:pStyle w:val="3"/>
        <w:spacing w:before="295" w:line="285" w:lineRule="auto"/>
        <w:rPr>
          <w:rFonts w:hint="eastAsia"/>
        </w:rPr>
      </w:pPr>
      <w:r>
        <w:rPr>
          <w:rFonts w:hint="eastAsia"/>
        </w:rPr>
        <w:t>'Touch not mine anointed, and do my prophets no harm,' Ps. 105:15.</w:t>
      </w:r>
    </w:p>
    <w:p w14:paraId="4F5782A7">
      <w:pPr>
        <w:pStyle w:val="3"/>
        <w:spacing w:before="295" w:line="285" w:lineRule="auto"/>
        <w:rPr>
          <w:rFonts w:hint="eastAsia"/>
        </w:rPr>
      </w:pPr>
      <w:r>
        <w:rPr>
          <w:rFonts w:hint="eastAsia"/>
        </w:rPr>
        <w:t>"不可伤害我的受膏者，也不可恶待我的先知。"（诗篇105:15）</w:t>
      </w:r>
    </w:p>
    <w:p w14:paraId="6F6FA4F3">
      <w:pPr>
        <w:pStyle w:val="3"/>
        <w:spacing w:before="295" w:line="285" w:lineRule="auto"/>
        <w:rPr>
          <w:rFonts w:hint="eastAsia"/>
        </w:rPr>
      </w:pPr>
    </w:p>
    <w:p w14:paraId="5FBB8584">
      <w:pPr>
        <w:pStyle w:val="3"/>
        <w:spacing w:before="295" w:line="285" w:lineRule="auto"/>
        <w:rPr>
          <w:rFonts w:hint="eastAsia"/>
        </w:rPr>
      </w:pPr>
      <w:r>
        <w:rPr>
          <w:rFonts w:hint="eastAsia"/>
        </w:rPr>
        <w:t>Withhold the hand of violence from them, they are mine.</w:t>
      </w:r>
    </w:p>
    <w:p w14:paraId="02ABC6C5">
      <w:pPr>
        <w:pStyle w:val="3"/>
        <w:spacing w:before="295" w:line="285" w:lineRule="auto"/>
        <w:rPr>
          <w:rFonts w:hint="eastAsia"/>
        </w:rPr>
      </w:pPr>
      <w:r>
        <w:rPr>
          <w:rFonts w:hint="eastAsia"/>
        </w:rPr>
        <w:t>不要对他们施以暴力，他们是我的。</w:t>
      </w:r>
    </w:p>
    <w:p w14:paraId="7CC60CDD">
      <w:pPr>
        <w:pStyle w:val="3"/>
        <w:spacing w:before="295" w:line="285" w:lineRule="auto"/>
        <w:rPr>
          <w:rFonts w:hint="eastAsia"/>
        </w:rPr>
      </w:pPr>
    </w:p>
    <w:p w14:paraId="5E50A8FB">
      <w:pPr>
        <w:pStyle w:val="3"/>
        <w:spacing w:before="295" w:line="285" w:lineRule="auto"/>
        <w:rPr>
          <w:rFonts w:hint="eastAsia"/>
        </w:rPr>
      </w:pPr>
      <w:r>
        <w:rPr>
          <w:rFonts w:hint="eastAsia"/>
        </w:rPr>
        <w:t>So Christ is head, king, and husband of the church, and will not suffer her to be wronged in his sight, but all things shall serve for the church's good.</w:t>
      </w:r>
    </w:p>
    <w:p w14:paraId="2ACC6304">
      <w:pPr>
        <w:pStyle w:val="3"/>
        <w:spacing w:before="295" w:line="285" w:lineRule="auto"/>
        <w:rPr>
          <w:rFonts w:hint="eastAsia"/>
        </w:rPr>
      </w:pPr>
      <w:r>
        <w:rPr>
          <w:rFonts w:hint="eastAsia"/>
        </w:rPr>
        <w:t>因此，基督是教会的头、君王和丈夫，他不会容忍教会在他眼前受到伤害，而是让万物都为教会的益处服务。</w:t>
      </w:r>
    </w:p>
    <w:p w14:paraId="4C8135F1">
      <w:pPr>
        <w:pStyle w:val="3"/>
        <w:spacing w:before="295" w:line="285" w:lineRule="auto"/>
        <w:rPr>
          <w:rFonts w:hint="eastAsia"/>
        </w:rPr>
      </w:pPr>
    </w:p>
    <w:p w14:paraId="0DAEE841">
      <w:pPr>
        <w:pStyle w:val="3"/>
        <w:spacing w:before="295" w:line="285" w:lineRule="auto"/>
        <w:rPr>
          <w:rFonts w:hint="eastAsia"/>
        </w:rPr>
      </w:pPr>
      <w:r>
        <w:rPr>
          <w:rFonts w:hint="eastAsia"/>
        </w:rPr>
        <w:t>Reason 3. Again, to come nearer and lower to us.</w:t>
      </w:r>
    </w:p>
    <w:p w14:paraId="19E2FCBF">
      <w:pPr>
        <w:pStyle w:val="3"/>
        <w:spacing w:before="295" w:line="285" w:lineRule="auto"/>
        <w:rPr>
          <w:rFonts w:hint="eastAsia"/>
        </w:rPr>
      </w:pPr>
      <w:r>
        <w:rPr>
          <w:rFonts w:hint="eastAsia"/>
        </w:rPr>
        <w:t>理由3. 再者，更贴近我们的是。</w:t>
      </w:r>
    </w:p>
    <w:p w14:paraId="4C373408">
      <w:pPr>
        <w:pStyle w:val="3"/>
        <w:spacing w:before="295" w:line="285" w:lineRule="auto"/>
        <w:rPr>
          <w:rFonts w:hint="eastAsia"/>
        </w:rPr>
      </w:pPr>
    </w:p>
    <w:p w14:paraId="182EDE55">
      <w:pPr>
        <w:pStyle w:val="3"/>
        <w:spacing w:before="295" w:line="285" w:lineRule="auto"/>
        <w:rPr>
          <w:rFonts w:hint="eastAsia"/>
        </w:rPr>
      </w:pPr>
      <w:r>
        <w:rPr>
          <w:rFonts w:hint="eastAsia"/>
        </w:rPr>
        <w:t>If you look to us, all is for the church's sake, the children of God too; because God hath put a Spirit into his church to extract good out of all.</w:t>
      </w:r>
    </w:p>
    <w:p w14:paraId="4BAA00D3">
      <w:pPr>
        <w:pStyle w:val="3"/>
        <w:spacing w:before="295" w:line="285" w:lineRule="auto"/>
        <w:rPr>
          <w:rFonts w:hint="eastAsia"/>
        </w:rPr>
      </w:pPr>
      <w:r>
        <w:rPr>
          <w:rFonts w:hint="eastAsia"/>
        </w:rPr>
        <w:t>如果你看我们，一切都是为了教会的缘故，也为了上帝的儿女；因为上帝已将圣灵赐给他的教会，从一切事物中提取善。</w:t>
      </w:r>
    </w:p>
    <w:p w14:paraId="7ED46ABE">
      <w:pPr>
        <w:pStyle w:val="3"/>
        <w:spacing w:before="295" w:line="285" w:lineRule="auto"/>
        <w:rPr>
          <w:rFonts w:hint="eastAsia"/>
        </w:rPr>
      </w:pPr>
    </w:p>
    <w:p w14:paraId="4F4348F3">
      <w:pPr>
        <w:pStyle w:val="3"/>
        <w:spacing w:before="295" w:line="285" w:lineRule="auto"/>
        <w:rPr>
          <w:rFonts w:hint="eastAsia"/>
        </w:rPr>
      </w:pPr>
      <w:r>
        <w:rPr>
          <w:rFonts w:hint="eastAsia"/>
        </w:rPr>
        <w:t>'All is for your sakes.'</w:t>
      </w:r>
    </w:p>
    <w:p w14:paraId="66CAE81A">
      <w:pPr>
        <w:pStyle w:val="3"/>
        <w:spacing w:before="295" w:line="285" w:lineRule="auto"/>
        <w:rPr>
          <w:rFonts w:hint="eastAsia"/>
        </w:rPr>
      </w:pPr>
      <w:r>
        <w:rPr>
          <w:rFonts w:hint="eastAsia"/>
        </w:rPr>
        <w:t>"一切都是为你们的缘故。"</w:t>
      </w:r>
    </w:p>
    <w:p w14:paraId="22422FFB">
      <w:pPr>
        <w:pStyle w:val="3"/>
        <w:spacing w:before="295" w:line="285" w:lineRule="auto"/>
        <w:rPr>
          <w:rFonts w:hint="eastAsia"/>
        </w:rPr>
      </w:pPr>
    </w:p>
    <w:p w14:paraId="1D4B2028">
      <w:pPr>
        <w:pStyle w:val="3"/>
        <w:spacing w:before="295" w:line="285" w:lineRule="auto"/>
        <w:rPr>
          <w:rFonts w:hint="eastAsia"/>
        </w:rPr>
      </w:pPr>
      <w:r>
        <w:rPr>
          <w:rFonts w:hint="eastAsia"/>
        </w:rPr>
        <w:t>The Spirit of God shall teach you to see God seeking your good in all things.</w:t>
      </w:r>
    </w:p>
    <w:p w14:paraId="01F9A99B">
      <w:pPr>
        <w:pStyle w:val="3"/>
        <w:spacing w:before="295" w:line="285" w:lineRule="auto"/>
        <w:rPr>
          <w:rFonts w:hint="eastAsia"/>
        </w:rPr>
      </w:pPr>
      <w:r>
        <w:rPr>
          <w:rFonts w:hint="eastAsia"/>
        </w:rPr>
        <w:t>上帝的灵将教导你们看到上帝在一切事物中寻求你们的益处。</w:t>
      </w:r>
    </w:p>
    <w:p w14:paraId="2700F525">
      <w:pPr>
        <w:pStyle w:val="3"/>
        <w:spacing w:before="295" w:line="285" w:lineRule="auto"/>
        <w:rPr>
          <w:rFonts w:hint="eastAsia"/>
        </w:rPr>
      </w:pPr>
    </w:p>
    <w:p w14:paraId="284EC9FB">
      <w:pPr>
        <w:pStyle w:val="3"/>
        <w:spacing w:before="295" w:line="285" w:lineRule="auto"/>
        <w:rPr>
          <w:rFonts w:hint="eastAsia"/>
        </w:rPr>
      </w:pPr>
      <w:r>
        <w:rPr>
          <w:rFonts w:hint="eastAsia"/>
        </w:rPr>
        <w:t>God puts it into the spirit of his children to seek the good of his church in all things.</w:t>
      </w:r>
    </w:p>
    <w:p w14:paraId="6CF37960">
      <w:pPr>
        <w:pStyle w:val="3"/>
        <w:spacing w:before="295" w:line="285" w:lineRule="auto"/>
        <w:rPr>
          <w:rFonts w:hint="eastAsia"/>
        </w:rPr>
      </w:pPr>
      <w:r>
        <w:rPr>
          <w:rFonts w:hint="eastAsia"/>
        </w:rPr>
        <w:t>上帝将寻求教会益处的心放在他儿女的灵里。</w:t>
      </w:r>
    </w:p>
    <w:p w14:paraId="4D2CFD06">
      <w:pPr>
        <w:pStyle w:val="3"/>
        <w:spacing w:before="295" w:line="285" w:lineRule="auto"/>
        <w:rPr>
          <w:rFonts w:hint="eastAsia"/>
        </w:rPr>
      </w:pPr>
    </w:p>
    <w:p w14:paraId="0385D6EB">
      <w:pPr>
        <w:pStyle w:val="3"/>
        <w:spacing w:before="295" w:line="285" w:lineRule="auto"/>
        <w:rPr>
          <w:rFonts w:hint="eastAsia"/>
        </w:rPr>
      </w:pPr>
      <w:r>
        <w:rPr>
          <w:rFonts w:hint="eastAsia"/>
        </w:rPr>
        <w:t>Paul had the Spirit of God to direct his aims, as none but the child of God hath right aims to seek God in all things, and his glory.</w:t>
      </w:r>
    </w:p>
    <w:p w14:paraId="25BE115F">
      <w:pPr>
        <w:pStyle w:val="3"/>
        <w:spacing w:before="295" w:line="285" w:lineRule="auto"/>
        <w:rPr>
          <w:rFonts w:hint="eastAsia"/>
        </w:rPr>
      </w:pPr>
      <w:r>
        <w:rPr>
          <w:rFonts w:hint="eastAsia"/>
        </w:rPr>
        <w:t>保罗有上帝的灵指引他的目标，因为只有上帝的儿女才有正确的目标，在一切事上寻求上帝和他的荣耀。</w:t>
      </w:r>
    </w:p>
    <w:p w14:paraId="393370FB">
      <w:pPr>
        <w:pStyle w:val="3"/>
        <w:spacing w:before="295" w:line="285" w:lineRule="auto"/>
        <w:rPr>
          <w:rFonts w:hint="eastAsia"/>
        </w:rPr>
      </w:pPr>
    </w:p>
    <w:p w14:paraId="005FDDA1">
      <w:pPr>
        <w:pStyle w:val="3"/>
        <w:spacing w:before="295" w:line="285" w:lineRule="auto"/>
        <w:rPr>
          <w:rFonts w:hint="eastAsia"/>
        </w:rPr>
      </w:pPr>
      <w:r>
        <w:rPr>
          <w:rFonts w:hint="eastAsia"/>
        </w:rPr>
        <w:t>The church hath the Spirit of God to see God seeking their good in all things.</w:t>
      </w:r>
    </w:p>
    <w:p w14:paraId="53DFBF33">
      <w:pPr>
        <w:pStyle w:val="3"/>
        <w:spacing w:before="295" w:line="285" w:lineRule="auto"/>
        <w:rPr>
          <w:rFonts w:hint="eastAsia"/>
        </w:rPr>
      </w:pPr>
      <w:r>
        <w:rPr>
          <w:rFonts w:hint="eastAsia"/>
        </w:rPr>
        <w:t>教会有上帝的灵，看到上帝在一切事上寻求他们的益处。</w:t>
      </w:r>
    </w:p>
    <w:p w14:paraId="17D224BF">
      <w:pPr>
        <w:pStyle w:val="3"/>
        <w:spacing w:before="295" w:line="285" w:lineRule="auto"/>
        <w:rPr>
          <w:rFonts w:hint="eastAsia"/>
        </w:rPr>
      </w:pPr>
    </w:p>
    <w:p w14:paraId="7B575B69">
      <w:pPr>
        <w:pStyle w:val="3"/>
        <w:spacing w:before="295" w:line="285" w:lineRule="auto"/>
        <w:rPr>
          <w:rFonts w:hint="eastAsia"/>
        </w:rPr>
      </w:pPr>
      <w:r>
        <w:rPr>
          <w:rFonts w:hint="eastAsia"/>
        </w:rPr>
        <w:t>'This shall turn to my good,' saith Paul, 'through the supplies of the Spirit and your prayers,' Philip. 1:19.</w:t>
      </w:r>
    </w:p>
    <w:p w14:paraId="0F7C52CF">
      <w:pPr>
        <w:pStyle w:val="3"/>
        <w:spacing w:before="295" w:line="285" w:lineRule="auto"/>
        <w:rPr>
          <w:rFonts w:hint="eastAsia"/>
        </w:rPr>
      </w:pPr>
      <w:r>
        <w:rPr>
          <w:rFonts w:hint="eastAsia"/>
        </w:rPr>
        <w:t>保罗说："这事终必叫我得救，是借着你们的祈祷和耶稣基督之灵的帮助。"（腓立比书1:19）</w:t>
      </w:r>
    </w:p>
    <w:p w14:paraId="5B6AC6FC">
      <w:pPr>
        <w:pStyle w:val="3"/>
        <w:spacing w:before="295" w:line="285" w:lineRule="auto"/>
        <w:rPr>
          <w:rFonts w:hint="eastAsia"/>
        </w:rPr>
      </w:pPr>
    </w:p>
    <w:p w14:paraId="02B0215F">
      <w:pPr>
        <w:pStyle w:val="3"/>
        <w:spacing w:before="295" w:line="285" w:lineRule="auto"/>
        <w:rPr>
          <w:rFonts w:hint="eastAsia"/>
        </w:rPr>
      </w:pPr>
      <w:r>
        <w:rPr>
          <w:rFonts w:hint="eastAsia"/>
        </w:rPr>
        <w:t>The church prayeth that all things may serve for his good; that God would sanctify all his crosses and afflictions; that God would bless magistrates, ministers, and all ordinances for their good; that, with the Spirit of God, and this action's* exercise of the Spirit of thanksgiving and prayer, all things are made for the church's good, because they have a spirit specially shewing itself in a spirit of prayer, to work good out of everything.</w:t>
      </w:r>
    </w:p>
    <w:p w14:paraId="6DD28DE5">
      <w:pPr>
        <w:pStyle w:val="3"/>
        <w:spacing w:before="295" w:line="285" w:lineRule="auto"/>
        <w:rPr>
          <w:rFonts w:hint="eastAsia"/>
        </w:rPr>
      </w:pPr>
      <w:r>
        <w:rPr>
          <w:rFonts w:hint="eastAsia"/>
        </w:rPr>
        <w:t>教会祈祷一切事物都为他的益处服务；祈求上帝使他所有的十字架和苦难成圣；祈求上帝祝福官员、牧师和所有律例，使之对他们有益；借着上帝的灵，以及这种感恩和祷告之灵的操练，一切事物都为教会的益处而存在，因为他们有一种特别的灵，表现为祷告的灵，从一切事物中产生善。</w:t>
      </w:r>
    </w:p>
    <w:p w14:paraId="71473997">
      <w:pPr>
        <w:pStyle w:val="3"/>
        <w:spacing w:before="295" w:line="285" w:lineRule="auto"/>
        <w:rPr>
          <w:rFonts w:hint="eastAsia"/>
        </w:rPr>
      </w:pPr>
    </w:p>
    <w:p w14:paraId="4119F02C">
      <w:pPr>
        <w:pStyle w:val="3"/>
        <w:spacing w:before="295" w:line="285" w:lineRule="auto"/>
        <w:rPr>
          <w:rFonts w:hint="eastAsia"/>
        </w:rPr>
      </w:pPr>
      <w:r>
        <w:rPr>
          <w:rFonts w:hint="eastAsia"/>
        </w:rPr>
        <w:t>Therefore the children of God pray that God would bless his sufferings and deliverances, and all things, not for his own good, but for the church's good.</w:t>
      </w:r>
    </w:p>
    <w:p w14:paraId="6A9CA7D1">
      <w:pPr>
        <w:pStyle w:val="3"/>
        <w:spacing w:before="295" w:line="285" w:lineRule="auto"/>
        <w:rPr>
          <w:rFonts w:hint="eastAsia"/>
        </w:rPr>
      </w:pPr>
      <w:r>
        <w:rPr>
          <w:rFonts w:hint="eastAsia"/>
        </w:rPr>
        <w:t>因此，上帝的儿女祈求上帝祝福他的苦难和拯救，以及一切事物，不是为了他自己的益处，而是为了教会的益处。</w:t>
      </w:r>
    </w:p>
    <w:p w14:paraId="721805AB">
      <w:pPr>
        <w:pStyle w:val="3"/>
        <w:spacing w:before="295" w:line="285" w:lineRule="auto"/>
        <w:rPr>
          <w:rFonts w:hint="eastAsia"/>
        </w:rPr>
      </w:pPr>
    </w:p>
    <w:p w14:paraId="565A9337">
      <w:pPr>
        <w:pStyle w:val="3"/>
        <w:spacing w:line="285" w:lineRule="auto"/>
        <w:ind w:right="120"/>
        <w:rPr>
          <w:rFonts w:hint="eastAsia"/>
        </w:rPr>
      </w:pPr>
      <w:r>
        <w:rPr>
          <w:rFonts w:hint="eastAsia"/>
        </w:rPr>
        <w:t>And the church itself and every good Christian labours to see God, seeking and deriving good to themselves out of everything; for the covenant of God, being friends of God; and they are near to Christ, and near to God in Christ.</w:t>
      </w:r>
    </w:p>
    <w:p w14:paraId="578FEA72">
      <w:pPr>
        <w:pStyle w:val="3"/>
        <w:spacing w:line="285" w:lineRule="auto"/>
        <w:ind w:right="120"/>
        <w:rPr>
          <w:rFonts w:hint="eastAsia"/>
        </w:rPr>
      </w:pPr>
      <w:r>
        <w:rPr>
          <w:rFonts w:hint="eastAsia"/>
        </w:rPr>
        <w:t>教会本身和每个好基督徒都努力看见神，从一切事物中寻求并获得对自己有益的东西；因为这是神的约定，他们是神的朋友；他们亲近基督，在基督里亲近神。</w:t>
      </w:r>
    </w:p>
    <w:p w14:paraId="40D218D1">
      <w:pPr>
        <w:pStyle w:val="3"/>
        <w:spacing w:line="285" w:lineRule="auto"/>
        <w:ind w:right="120"/>
        <w:rPr>
          <w:rFonts w:hint="eastAsia"/>
        </w:rPr>
      </w:pPr>
    </w:p>
    <w:p w14:paraId="727CCCF7">
      <w:pPr>
        <w:pStyle w:val="3"/>
        <w:spacing w:line="285" w:lineRule="auto"/>
        <w:ind w:right="120"/>
        <w:rPr>
          <w:rFonts w:hint="eastAsia"/>
        </w:rPr>
      </w:pPr>
      <w:r>
        <w:rPr>
          <w:rFonts w:hint="eastAsia"/>
        </w:rPr>
        <w:t>And they labour to see the love of God and the love of Christ in all things, that so the sweetness and communion of the love may be increased.</w:t>
      </w:r>
    </w:p>
    <w:p w14:paraId="28F7E603">
      <w:pPr>
        <w:pStyle w:val="3"/>
        <w:spacing w:line="285" w:lineRule="auto"/>
        <w:ind w:right="120"/>
        <w:rPr>
          <w:rFonts w:hint="eastAsia"/>
        </w:rPr>
      </w:pPr>
      <w:r>
        <w:rPr>
          <w:rFonts w:hint="eastAsia"/>
        </w:rPr>
        <w:t>他们努力在万事中看到神的爱和基督的爱，以便增加爱的甜美和交通。</w:t>
      </w:r>
    </w:p>
    <w:p w14:paraId="21380F5E">
      <w:pPr>
        <w:pStyle w:val="3"/>
        <w:spacing w:line="285" w:lineRule="auto"/>
        <w:ind w:right="120"/>
        <w:rPr>
          <w:rFonts w:hint="eastAsia"/>
        </w:rPr>
      </w:pPr>
    </w:p>
    <w:p w14:paraId="55A34A17">
      <w:pPr>
        <w:pStyle w:val="3"/>
        <w:spacing w:line="285" w:lineRule="auto"/>
        <w:ind w:right="120"/>
        <w:rPr>
          <w:rFonts w:hint="eastAsia"/>
        </w:rPr>
      </w:pPr>
      <w:r>
        <w:rPr>
          <w:rFonts w:hint="eastAsia"/>
        </w:rPr>
        <w:t>God acquaints them with his secrets in everything, so much as may be for their eternal good; and with the secrets of his election, how he directeth and ordereth all things to their good.</w:t>
      </w:r>
    </w:p>
    <w:p w14:paraId="22011C37">
      <w:pPr>
        <w:pStyle w:val="3"/>
        <w:spacing w:line="285" w:lineRule="auto"/>
        <w:ind w:right="120"/>
        <w:rPr>
          <w:rFonts w:hint="eastAsia"/>
        </w:rPr>
      </w:pPr>
      <w:r>
        <w:rPr>
          <w:rFonts w:hint="eastAsia"/>
        </w:rPr>
        <w:t>神在一切事上向他们显明他的奥秘，只要对他们永恒的益处有利；并向他们显明他拣选的奥秘，即他如何指引和安排一切事物使他们得益。</w:t>
      </w:r>
    </w:p>
    <w:p w14:paraId="38261415">
      <w:pPr>
        <w:pStyle w:val="3"/>
        <w:spacing w:line="285" w:lineRule="auto"/>
        <w:ind w:right="120"/>
        <w:rPr>
          <w:rFonts w:hint="eastAsia"/>
        </w:rPr>
      </w:pPr>
    </w:p>
    <w:p w14:paraId="45A28A69">
      <w:pPr>
        <w:pStyle w:val="3"/>
        <w:spacing w:line="285" w:lineRule="auto"/>
        <w:ind w:right="120"/>
        <w:rPr>
          <w:rFonts w:hint="eastAsia"/>
        </w:rPr>
      </w:pPr>
      <w:r>
        <w:rPr>
          <w:rFonts w:hint="eastAsia"/>
        </w:rPr>
        <w:t>He never corrects but he instructs with it; he never afflicteth but they know the ground of it; and so by the Spirit of God are enabled to draw good out of everything.</w:t>
      </w:r>
    </w:p>
    <w:p w14:paraId="3BBFEA2F">
      <w:pPr>
        <w:pStyle w:val="3"/>
        <w:spacing w:line="285" w:lineRule="auto"/>
        <w:ind w:right="120"/>
        <w:rPr>
          <w:rFonts w:hint="eastAsia"/>
        </w:rPr>
      </w:pPr>
      <w:r>
        <w:rPr>
          <w:rFonts w:hint="eastAsia"/>
        </w:rPr>
        <w:t>他从不单纯地纠正，而是借此教导；他从不使人受苦，除非他们知道其中的原因；因此，借着神的灵，他们能从一切事物中获得益处。</w:t>
      </w:r>
    </w:p>
    <w:p w14:paraId="0E7E574F">
      <w:pPr>
        <w:pStyle w:val="3"/>
        <w:spacing w:line="285" w:lineRule="auto"/>
        <w:ind w:right="120"/>
        <w:rPr>
          <w:rFonts w:hint="eastAsia"/>
        </w:rPr>
      </w:pPr>
    </w:p>
    <w:p w14:paraId="321CCF25">
      <w:pPr>
        <w:pStyle w:val="3"/>
        <w:spacing w:line="285" w:lineRule="auto"/>
        <w:ind w:right="120"/>
        <w:rPr>
          <w:rFonts w:hint="eastAsia"/>
        </w:rPr>
      </w:pPr>
      <w:r>
        <w:rPr>
          <w:rFonts w:hint="eastAsia"/>
        </w:rPr>
        <w:t>In prosperity they see God seeking their encouragement; in crosses they see God seeking their humility and repentance.</w:t>
      </w:r>
    </w:p>
    <w:p w14:paraId="20EA29A9">
      <w:pPr>
        <w:pStyle w:val="3"/>
        <w:spacing w:line="285" w:lineRule="auto"/>
        <w:ind w:right="120"/>
        <w:rPr>
          <w:rFonts w:hint="eastAsia"/>
        </w:rPr>
      </w:pPr>
      <w:r>
        <w:rPr>
          <w:rFonts w:hint="eastAsia"/>
        </w:rPr>
        <w:t>在顺境中，他们看到神寻求鼓励他们；在逆境中，他们看到神寻求他们的谦卑和悔改。</w:t>
      </w:r>
    </w:p>
    <w:p w14:paraId="603EF382">
      <w:pPr>
        <w:pStyle w:val="3"/>
        <w:spacing w:line="285" w:lineRule="auto"/>
        <w:ind w:right="120"/>
        <w:rPr>
          <w:rFonts w:hint="eastAsia"/>
        </w:rPr>
      </w:pPr>
    </w:p>
    <w:p w14:paraId="5AC93D9E">
      <w:pPr>
        <w:pStyle w:val="3"/>
        <w:spacing w:line="285" w:lineRule="auto"/>
        <w:ind w:right="120"/>
        <w:rPr>
          <w:rFonts w:hint="eastAsia"/>
        </w:rPr>
      </w:pPr>
      <w:r>
        <w:rPr>
          <w:rFonts w:hint="eastAsia"/>
        </w:rPr>
        <w:t>So that on these and other grounds which I might name, all things are for the church's sake.</w:t>
      </w:r>
    </w:p>
    <w:p w14:paraId="1D5C2E02">
      <w:pPr>
        <w:pStyle w:val="3"/>
        <w:spacing w:line="285" w:lineRule="auto"/>
        <w:ind w:right="120"/>
        <w:rPr>
          <w:rFonts w:hint="eastAsia"/>
        </w:rPr>
      </w:pPr>
      <w:r>
        <w:rPr>
          <w:rFonts w:hint="eastAsia"/>
        </w:rPr>
        <w:t>因此，基于这些和其他我可能会提到的理由，一切都是为了教会的缘故。</w:t>
      </w:r>
    </w:p>
    <w:p w14:paraId="2EA89B2B">
      <w:pPr>
        <w:pStyle w:val="3"/>
        <w:spacing w:line="285" w:lineRule="auto"/>
        <w:ind w:right="120"/>
        <w:rPr>
          <w:rFonts w:hint="eastAsia"/>
        </w:rPr>
      </w:pPr>
    </w:p>
    <w:p w14:paraId="6CCD6F01">
      <w:pPr>
        <w:pStyle w:val="3"/>
        <w:spacing w:line="285" w:lineRule="auto"/>
        <w:ind w:right="120"/>
        <w:rPr>
          <w:rFonts w:hint="eastAsia"/>
        </w:rPr>
      </w:pPr>
      <w:r>
        <w:rPr>
          <w:rFonts w:hint="eastAsia"/>
        </w:rPr>
        <w:t>Why do the children of God look for the good of the church?</w:t>
      </w:r>
    </w:p>
    <w:p w14:paraId="3EA35476">
      <w:pPr>
        <w:pStyle w:val="3"/>
        <w:spacing w:line="285" w:lineRule="auto"/>
        <w:ind w:right="120"/>
        <w:rPr>
          <w:rFonts w:hint="eastAsia"/>
        </w:rPr>
      </w:pPr>
      <w:r>
        <w:rPr>
          <w:rFonts w:hint="eastAsia"/>
        </w:rPr>
        <w:t>为什么神的儿女寻求教会的益处？</w:t>
      </w:r>
    </w:p>
    <w:p w14:paraId="31DE5756">
      <w:pPr>
        <w:pStyle w:val="3"/>
        <w:spacing w:line="285" w:lineRule="auto"/>
        <w:ind w:right="120"/>
        <w:rPr>
          <w:rFonts w:hint="eastAsia"/>
        </w:rPr>
      </w:pPr>
    </w:p>
    <w:p w14:paraId="053E89AC">
      <w:pPr>
        <w:pStyle w:val="3"/>
        <w:spacing w:line="285" w:lineRule="auto"/>
        <w:ind w:right="120"/>
        <w:rPr>
          <w:rFonts w:hint="eastAsia"/>
        </w:rPr>
      </w:pPr>
      <w:r>
        <w:rPr>
          <w:rFonts w:hint="eastAsia"/>
        </w:rPr>
        <w:t>The reason why Saint Paul as a minister sought the good of the church, was the relation between a master and a people, between an apostle and people, called and gathered by him; and in relation as a Christian, because fellow-members with them.</w:t>
      </w:r>
    </w:p>
    <w:p w14:paraId="6B45AA92">
      <w:pPr>
        <w:pStyle w:val="3"/>
        <w:spacing w:line="285" w:lineRule="auto"/>
        <w:ind w:right="120"/>
        <w:rPr>
          <w:rFonts w:hint="eastAsia"/>
        </w:rPr>
      </w:pPr>
      <w:r>
        <w:rPr>
          <w:rFonts w:hint="eastAsia"/>
        </w:rPr>
        <w:t>圣保罗作为一个牧师寻求教会的益处，其原因在于师徒之间的关系，使徒与被他呼召和聚集的人民之间的关系；而作为一个基督徒，则是因为他们是同为肢体的关系。</w:t>
      </w:r>
    </w:p>
    <w:p w14:paraId="5EBBE74B">
      <w:pPr>
        <w:pStyle w:val="3"/>
        <w:spacing w:line="285" w:lineRule="auto"/>
        <w:ind w:right="120"/>
        <w:rPr>
          <w:rFonts w:hint="eastAsia"/>
        </w:rPr>
      </w:pPr>
    </w:p>
    <w:p w14:paraId="1E4FB427">
      <w:pPr>
        <w:pStyle w:val="3"/>
        <w:spacing w:line="285" w:lineRule="auto"/>
        <w:ind w:right="120"/>
        <w:rPr>
          <w:rFonts w:hint="eastAsia"/>
        </w:rPr>
      </w:pPr>
      <w:r>
        <w:rPr>
          <w:rFonts w:hint="eastAsia"/>
        </w:rPr>
        <w:t>If I were to speak to ministers, I would speak of the relation between pastors and people, how they should seek the good one of another; but as a Christian, all is for your sake.</w:t>
      </w:r>
    </w:p>
    <w:p w14:paraId="10B1A03A">
      <w:pPr>
        <w:pStyle w:val="3"/>
        <w:spacing w:line="285" w:lineRule="auto"/>
        <w:ind w:right="120"/>
        <w:rPr>
          <w:rFonts w:hint="eastAsia"/>
        </w:rPr>
      </w:pPr>
      <w:r>
        <w:rPr>
          <w:rFonts w:hint="eastAsia"/>
        </w:rPr>
        <w:t>如果我要对牧师们说话，我会谈论牧师和会众之间的关系，他们应该如何寻求彼此的益处；但作为一个基督徒，一切都是为了你们的缘故。</w:t>
      </w:r>
    </w:p>
    <w:p w14:paraId="443EBE60">
      <w:pPr>
        <w:pStyle w:val="3"/>
        <w:spacing w:line="285" w:lineRule="auto"/>
        <w:ind w:right="120"/>
        <w:rPr>
          <w:rFonts w:hint="eastAsia"/>
        </w:rPr>
      </w:pPr>
    </w:p>
    <w:p w14:paraId="4A87F753">
      <w:pPr>
        <w:pStyle w:val="3"/>
        <w:spacing w:line="285" w:lineRule="auto"/>
        <w:ind w:right="120"/>
        <w:rPr>
          <w:rFonts w:hint="eastAsia"/>
        </w:rPr>
      </w:pPr>
      <w:r>
        <w:rPr>
          <w:rFonts w:hint="eastAsia"/>
        </w:rPr>
        <w:t>No Christian but as soon as [he is] a Christian hath a public mind inspired into him to seek the good of others; he concurs with God willingly.</w:t>
      </w:r>
    </w:p>
    <w:p w14:paraId="5740CAE5">
      <w:pPr>
        <w:pStyle w:val="3"/>
        <w:spacing w:line="285" w:lineRule="auto"/>
        <w:ind w:right="120"/>
        <w:rPr>
          <w:rFonts w:hint="eastAsia"/>
        </w:rPr>
      </w:pPr>
      <w:r>
        <w:rPr>
          <w:rFonts w:hint="eastAsia"/>
        </w:rPr>
        <w:t>没有一个基督徒不是在成为基督徒的那一刻就被激发出为他人谋求利益的公共意识；他心甘情愿地与神同工。</w:t>
      </w:r>
    </w:p>
    <w:p w14:paraId="1368C77F">
      <w:pPr>
        <w:pStyle w:val="3"/>
        <w:spacing w:line="285" w:lineRule="auto"/>
        <w:ind w:right="120"/>
        <w:rPr>
          <w:rFonts w:hint="eastAsia"/>
        </w:rPr>
      </w:pPr>
    </w:p>
    <w:p w14:paraId="1EBD08CE">
      <w:pPr>
        <w:pStyle w:val="3"/>
        <w:spacing w:line="285" w:lineRule="auto"/>
        <w:ind w:right="120"/>
        <w:rPr>
          <w:rFonts w:hint="eastAsia"/>
        </w:rPr>
      </w:pPr>
      <w:r>
        <w:rPr>
          <w:rFonts w:hint="eastAsia"/>
        </w:rPr>
        <w:t>As soon as ever he is a Christian, he learneth self-denial; he knows he hath given up himself and all to God, to the church, and he is become a servant to others for Christ's sake.</w:t>
      </w:r>
    </w:p>
    <w:p w14:paraId="569B6ACC">
      <w:pPr>
        <w:pStyle w:val="3"/>
        <w:spacing w:line="285" w:lineRule="auto"/>
        <w:ind w:right="120"/>
        <w:rPr>
          <w:rFonts w:hint="eastAsia"/>
        </w:rPr>
      </w:pPr>
      <w:r>
        <w:rPr>
          <w:rFonts w:hint="eastAsia"/>
        </w:rPr>
        <w:t>一旦他成为基督徒，他就学会了自我否定；他知道他已经将自己和一切都献给了神，献给了教会，为基督的缘故成为他人的仆人。</w:t>
      </w:r>
    </w:p>
    <w:p w14:paraId="45A1363C">
      <w:pPr>
        <w:pStyle w:val="3"/>
        <w:spacing w:line="285" w:lineRule="auto"/>
        <w:ind w:right="120"/>
        <w:rPr>
          <w:rFonts w:hint="eastAsia"/>
        </w:rPr>
      </w:pPr>
    </w:p>
    <w:p w14:paraId="2364C598">
      <w:pPr>
        <w:pStyle w:val="3"/>
        <w:spacing w:line="285" w:lineRule="auto"/>
        <w:ind w:right="120"/>
        <w:rPr>
          <w:rFonts w:hint="eastAsia"/>
        </w:rPr>
      </w:pPr>
      <w:r>
        <w:rPr>
          <w:rFonts w:hint="eastAsia"/>
        </w:rPr>
        <w:t>As soon as ever a man begins to be a Christian he hath a spirit of love, and seeketh not his own good.</w:t>
      </w:r>
    </w:p>
    <w:p w14:paraId="1C7C57DD">
      <w:pPr>
        <w:pStyle w:val="3"/>
        <w:spacing w:line="285" w:lineRule="auto"/>
        <w:ind w:right="120"/>
        <w:rPr>
          <w:rFonts w:hint="eastAsia"/>
        </w:rPr>
      </w:pPr>
      <w:r>
        <w:rPr>
          <w:rFonts w:hint="eastAsia"/>
        </w:rPr>
        <w:t>一个人一旦开始成为基督徒，他就有了爱的精神，不再寻求自己的利益。</w:t>
      </w:r>
    </w:p>
    <w:p w14:paraId="52456A2F">
      <w:pPr>
        <w:pStyle w:val="3"/>
        <w:spacing w:line="285" w:lineRule="auto"/>
        <w:ind w:right="120"/>
        <w:rPr>
          <w:rFonts w:hint="eastAsia"/>
        </w:rPr>
      </w:pPr>
    </w:p>
    <w:p w14:paraId="2D8A8066">
      <w:pPr>
        <w:pStyle w:val="3"/>
        <w:spacing w:line="285" w:lineRule="auto"/>
        <w:ind w:right="120"/>
        <w:rPr>
          <w:rFonts w:hint="eastAsia"/>
        </w:rPr>
      </w:pPr>
      <w:r>
        <w:rPr>
          <w:rFonts w:hint="eastAsia"/>
        </w:rPr>
        <w:t>As soon as ever a man becomes a Christian, he hath a spirit enlarged, he hath higher and farther aims, and large affections towards God and the church; his soul is large.</w:t>
      </w:r>
    </w:p>
    <w:p w14:paraId="14F10601">
      <w:pPr>
        <w:pStyle w:val="3"/>
        <w:spacing w:line="285" w:lineRule="auto"/>
        <w:ind w:right="120"/>
        <w:rPr>
          <w:rFonts w:hint="eastAsia"/>
        </w:rPr>
      </w:pPr>
      <w:r>
        <w:rPr>
          <w:rFonts w:hint="eastAsia"/>
        </w:rPr>
        <w:t>一个人一旦成为基督徒，他的心灵就得到了扩展，他有了更高远的目标，对神和教会有了更广阔的爱；他的灵魂变得宽广。</w:t>
      </w:r>
    </w:p>
    <w:p w14:paraId="7E7B804A">
      <w:pPr>
        <w:pStyle w:val="3"/>
        <w:spacing w:line="285" w:lineRule="auto"/>
        <w:ind w:right="120"/>
        <w:rPr>
          <w:rFonts w:hint="eastAsia"/>
        </w:rPr>
      </w:pPr>
    </w:p>
    <w:p w14:paraId="62E1DAA5">
      <w:pPr>
        <w:pStyle w:val="3"/>
        <w:spacing w:line="285" w:lineRule="auto"/>
        <w:ind w:right="120"/>
        <w:rPr>
          <w:rFonts w:hint="eastAsia"/>
        </w:rPr>
      </w:pPr>
      <w:r>
        <w:rPr>
          <w:rFonts w:hint="eastAsia"/>
        </w:rPr>
        <w:t>All other men are straitened in their affections, and strengthened in their aims.</w:t>
      </w:r>
    </w:p>
    <w:p w14:paraId="5EB2C1D2">
      <w:pPr>
        <w:pStyle w:val="3"/>
        <w:spacing w:line="285" w:lineRule="auto"/>
        <w:ind w:right="120"/>
        <w:rPr>
          <w:rFonts w:hint="eastAsia"/>
        </w:rPr>
      </w:pPr>
      <w:r>
        <w:rPr>
          <w:rFonts w:hint="eastAsia"/>
        </w:rPr>
        <w:t>所有其他人的情感都是受限的，而他们的目标却得到了加强。</w:t>
      </w:r>
    </w:p>
    <w:p w14:paraId="6D183078">
      <w:pPr>
        <w:pStyle w:val="3"/>
        <w:spacing w:line="285" w:lineRule="auto"/>
        <w:ind w:right="120"/>
        <w:rPr>
          <w:rFonts w:hint="eastAsia"/>
        </w:rPr>
      </w:pPr>
    </w:p>
    <w:p w14:paraId="486727D2">
      <w:pPr>
        <w:pStyle w:val="3"/>
        <w:spacing w:line="285" w:lineRule="auto"/>
        <w:ind w:right="120"/>
        <w:rPr>
          <w:rFonts w:hint="eastAsia"/>
        </w:rPr>
      </w:pPr>
      <w:r>
        <w:rPr>
          <w:rFonts w:hint="eastAsia"/>
        </w:rPr>
        <w:t>They have poor aims and ends of their own.</w:t>
      </w:r>
    </w:p>
    <w:p w14:paraId="0FAE0FF1">
      <w:pPr>
        <w:pStyle w:val="3"/>
        <w:spacing w:line="285" w:lineRule="auto"/>
        <w:ind w:right="120"/>
        <w:rPr>
          <w:rFonts w:hint="eastAsia"/>
        </w:rPr>
      </w:pPr>
      <w:r>
        <w:rPr>
          <w:rFonts w:hint="eastAsia"/>
        </w:rPr>
        <w:t>他们有自己贫乏的目标和目的。</w:t>
      </w:r>
    </w:p>
    <w:p w14:paraId="27644986">
      <w:pPr>
        <w:pStyle w:val="3"/>
        <w:spacing w:line="285" w:lineRule="auto"/>
        <w:ind w:right="120"/>
        <w:rPr>
          <w:rFonts w:hint="eastAsia"/>
        </w:rPr>
      </w:pPr>
    </w:p>
    <w:p w14:paraId="032AF028">
      <w:pPr>
        <w:pStyle w:val="3"/>
        <w:spacing w:line="285" w:lineRule="auto"/>
        <w:ind w:right="120"/>
        <w:rPr>
          <w:rFonts w:hint="eastAsia"/>
        </w:rPr>
      </w:pPr>
      <w:r>
        <w:rPr>
          <w:rFonts w:hint="eastAsia"/>
        </w:rPr>
        <w:t>And in their affections they be straitened; they cannot love, nor long after good things, yea, they be straitened to their own in all things.</w:t>
      </w:r>
    </w:p>
    <w:p w14:paraId="22EBC969">
      <w:pPr>
        <w:pStyle w:val="3"/>
        <w:spacing w:line="285" w:lineRule="auto"/>
        <w:ind w:right="120"/>
        <w:rPr>
          <w:rFonts w:hint="eastAsia"/>
        </w:rPr>
      </w:pPr>
      <w:r>
        <w:rPr>
          <w:rFonts w:hint="eastAsia"/>
        </w:rPr>
        <w:t>在他们的情感中，他们是受限的；他们不能爱，也不渴慕美好的事物，是的，他们在一切事上都局限于自己。</w:t>
      </w:r>
    </w:p>
    <w:p w14:paraId="761E61D5">
      <w:pPr>
        <w:pStyle w:val="3"/>
        <w:spacing w:line="285" w:lineRule="auto"/>
        <w:ind w:right="120"/>
        <w:rPr>
          <w:rFonts w:hint="eastAsia"/>
        </w:rPr>
      </w:pPr>
    </w:p>
    <w:p w14:paraId="31E6CA61">
      <w:pPr>
        <w:pStyle w:val="3"/>
        <w:spacing w:line="285" w:lineRule="auto"/>
        <w:ind w:right="120"/>
        <w:rPr>
          <w:rFonts w:hint="eastAsia"/>
        </w:rPr>
      </w:pPr>
      <w:r>
        <w:rPr>
          <w:rFonts w:hint="eastAsia"/>
        </w:rPr>
        <w:t>He is within his own circumference, within his own term; his terminus reductivus is himself.</w:t>
      </w:r>
    </w:p>
    <w:p w14:paraId="137F0B86">
      <w:pPr>
        <w:pStyle w:val="3"/>
        <w:spacing w:line="285" w:lineRule="auto"/>
        <w:ind w:right="120"/>
        <w:rPr>
          <w:rFonts w:hint="eastAsia"/>
        </w:rPr>
      </w:pPr>
      <w:r>
        <w:rPr>
          <w:rFonts w:hint="eastAsia"/>
        </w:rPr>
        <w:t>他局限在自己的圈子里，局限在自己的范围内；他的终极归宿是自己。</w:t>
      </w:r>
    </w:p>
    <w:p w14:paraId="359ACC7D">
      <w:pPr>
        <w:pStyle w:val="3"/>
        <w:spacing w:line="285" w:lineRule="auto"/>
        <w:ind w:right="120"/>
        <w:rPr>
          <w:rFonts w:hint="eastAsia"/>
        </w:rPr>
      </w:pPr>
    </w:p>
    <w:p w14:paraId="3BEF2B8D">
      <w:pPr>
        <w:pStyle w:val="3"/>
        <w:spacing w:line="285" w:lineRule="auto"/>
        <w:ind w:right="120"/>
        <w:rPr>
          <w:rFonts w:hint="eastAsia"/>
        </w:rPr>
      </w:pPr>
      <w:r>
        <w:rPr>
          <w:rFonts w:hint="eastAsia"/>
        </w:rPr>
        <w:t>He reduceth all to himself, and seeks himself in all things.</w:t>
      </w:r>
    </w:p>
    <w:p w14:paraId="5FA1B06E">
      <w:pPr>
        <w:pStyle w:val="3"/>
        <w:spacing w:line="285" w:lineRule="auto"/>
        <w:ind w:right="120"/>
        <w:rPr>
          <w:rFonts w:hint="eastAsia"/>
        </w:rPr>
      </w:pPr>
      <w:r>
        <w:rPr>
          <w:rFonts w:hint="eastAsia"/>
        </w:rPr>
        <w:t>他把一切都归结到自己身上，在一切事上寻求自己的利益。</w:t>
      </w:r>
    </w:p>
    <w:p w14:paraId="3525DBE2">
      <w:pPr>
        <w:pStyle w:val="3"/>
        <w:spacing w:line="285" w:lineRule="auto"/>
        <w:ind w:right="120"/>
        <w:rPr>
          <w:rFonts w:hint="eastAsia"/>
        </w:rPr>
      </w:pPr>
    </w:p>
    <w:p w14:paraId="34C268FD">
      <w:pPr>
        <w:pStyle w:val="3"/>
        <w:spacing w:line="285" w:lineRule="auto"/>
        <w:ind w:right="117"/>
        <w:rPr>
          <w:rFonts w:hint="eastAsia"/>
        </w:rPr>
      </w:pPr>
      <w:r>
        <w:rPr>
          <w:rFonts w:hint="eastAsia"/>
        </w:rPr>
        <w:t>He thinks not that he doth sin, but he doth, for it is impossible any but a Christian should seek the good of others as they should; but as soon as [he is] a Christian, the Spirit of God maketh the heart public to seek the good of others.</w:t>
      </w:r>
    </w:p>
    <w:p w14:paraId="7042CE27">
      <w:pPr>
        <w:pStyle w:val="3"/>
        <w:spacing w:line="285" w:lineRule="auto"/>
        <w:ind w:right="117"/>
        <w:rPr>
          <w:rFonts w:hint="eastAsia"/>
        </w:rPr>
      </w:pPr>
      <w:r>
        <w:rPr>
          <w:rFonts w:hint="eastAsia"/>
        </w:rPr>
        <w:t>他认为自己没有犯罪，但他确实犯了罪，因为除了基督徒，没有人能像他们应该做的那样寻求他人的利益；但一旦成为基督徒，上帝的灵就使人的心公开地寻求他人的利益。</w:t>
      </w:r>
    </w:p>
    <w:p w14:paraId="7136908A">
      <w:pPr>
        <w:pStyle w:val="3"/>
        <w:spacing w:line="285" w:lineRule="auto"/>
        <w:ind w:right="117"/>
        <w:rPr>
          <w:rFonts w:hint="eastAsia"/>
        </w:rPr>
      </w:pPr>
    </w:p>
    <w:p w14:paraId="3C3E69B9">
      <w:pPr>
        <w:pStyle w:val="3"/>
        <w:spacing w:line="285" w:lineRule="auto"/>
        <w:ind w:right="117"/>
        <w:rPr>
          <w:rFonts w:hint="eastAsia"/>
        </w:rPr>
      </w:pPr>
      <w:r>
        <w:rPr>
          <w:rFonts w:hint="eastAsia"/>
        </w:rPr>
        <w:t>And the more Spirit of Christ, the more they seek the good of others; and they that be greatest in heaven are the greatest servants.</w:t>
      </w:r>
    </w:p>
    <w:p w14:paraId="35F37140">
      <w:pPr>
        <w:pStyle w:val="3"/>
        <w:spacing w:line="285" w:lineRule="auto"/>
        <w:ind w:right="117"/>
        <w:rPr>
          <w:rFonts w:hint="eastAsia"/>
        </w:rPr>
      </w:pPr>
      <w:r>
        <w:rPr>
          <w:rFonts w:hint="eastAsia"/>
        </w:rPr>
        <w:t>基督的灵越多，他们就越寻求他人的利益；在天国最伟大的人是最伟大的仆人。</w:t>
      </w:r>
    </w:p>
    <w:p w14:paraId="50AD2A05">
      <w:pPr>
        <w:pStyle w:val="3"/>
        <w:spacing w:line="285" w:lineRule="auto"/>
        <w:ind w:right="117"/>
        <w:rPr>
          <w:rFonts w:hint="eastAsia"/>
        </w:rPr>
      </w:pPr>
    </w:p>
    <w:p w14:paraId="06373748">
      <w:pPr>
        <w:pStyle w:val="3"/>
        <w:spacing w:line="285" w:lineRule="auto"/>
        <w:ind w:right="117"/>
        <w:rPr>
          <w:rFonts w:hint="eastAsia"/>
        </w:rPr>
      </w:pPr>
      <w:r>
        <w:rPr>
          <w:rFonts w:hint="eastAsia"/>
        </w:rPr>
        <w:t>Christ is greatest in heaven, and who was more made a servant?</w:t>
      </w:r>
    </w:p>
    <w:p w14:paraId="4B8FB772">
      <w:pPr>
        <w:pStyle w:val="3"/>
        <w:spacing w:line="285" w:lineRule="auto"/>
        <w:ind w:right="117"/>
        <w:rPr>
          <w:rFonts w:hint="eastAsia"/>
        </w:rPr>
      </w:pPr>
      <w:r>
        <w:rPr>
          <w:rFonts w:hint="eastAsia"/>
        </w:rPr>
        <w:t>基督在天国最伟大，谁比他更像仆人呢？</w:t>
      </w:r>
    </w:p>
    <w:p w14:paraId="0A470943">
      <w:pPr>
        <w:pStyle w:val="3"/>
        <w:spacing w:line="285" w:lineRule="auto"/>
        <w:ind w:right="117"/>
        <w:rPr>
          <w:rFonts w:hint="eastAsia"/>
        </w:rPr>
      </w:pPr>
    </w:p>
    <w:p w14:paraId="540743C6">
      <w:pPr>
        <w:pStyle w:val="3"/>
        <w:spacing w:line="285" w:lineRule="auto"/>
        <w:ind w:right="117"/>
        <w:rPr>
          <w:rFonts w:hint="eastAsia"/>
        </w:rPr>
      </w:pPr>
      <w:r>
        <w:rPr>
          <w:rFonts w:hint="eastAsia"/>
        </w:rPr>
        <w:t>He became a curse to make us blessed: poor to make us rich.</w:t>
      </w:r>
    </w:p>
    <w:p w14:paraId="38F21AAC">
      <w:pPr>
        <w:pStyle w:val="3"/>
        <w:spacing w:line="285" w:lineRule="auto"/>
        <w:ind w:right="117"/>
        <w:rPr>
          <w:rFonts w:hint="eastAsia"/>
        </w:rPr>
      </w:pPr>
      <w:r>
        <w:rPr>
          <w:rFonts w:hint="eastAsia"/>
        </w:rPr>
        <w:t>他成为咒诅使我们蒙福：成为贫穷使我们富足。</w:t>
      </w:r>
    </w:p>
    <w:p w14:paraId="79FF947A">
      <w:pPr>
        <w:pStyle w:val="3"/>
        <w:spacing w:line="285" w:lineRule="auto"/>
        <w:ind w:right="117"/>
        <w:rPr>
          <w:rFonts w:hint="eastAsia"/>
        </w:rPr>
      </w:pPr>
    </w:p>
    <w:p w14:paraId="2D6FF4AA">
      <w:pPr>
        <w:pStyle w:val="3"/>
        <w:spacing w:line="285" w:lineRule="auto"/>
        <w:ind w:right="117"/>
        <w:rPr>
          <w:rFonts w:hint="eastAsia"/>
        </w:rPr>
      </w:pPr>
      <w:r>
        <w:rPr>
          <w:rFonts w:hint="eastAsia"/>
        </w:rPr>
        <w:t>As he was the greatest servant that died for others, so they that be the greatest next to him have learned self-denial.</w:t>
      </w:r>
    </w:p>
    <w:p w14:paraId="7AF1455E">
      <w:pPr>
        <w:pStyle w:val="3"/>
        <w:spacing w:line="285" w:lineRule="auto"/>
        <w:ind w:right="117"/>
        <w:rPr>
          <w:rFonts w:hint="eastAsia"/>
        </w:rPr>
      </w:pPr>
      <w:r>
        <w:rPr>
          <w:rFonts w:hint="eastAsia"/>
        </w:rPr>
        <w:t>正如他是为他人而死的最伟大的仆人，所以在他之下最伟大的人也学会了自我牺牲。</w:t>
      </w:r>
    </w:p>
    <w:p w14:paraId="68791C6F">
      <w:pPr>
        <w:pStyle w:val="3"/>
        <w:spacing w:line="285" w:lineRule="auto"/>
        <w:ind w:right="117"/>
        <w:rPr>
          <w:rFonts w:hint="eastAsia"/>
        </w:rPr>
      </w:pPr>
    </w:p>
    <w:p w14:paraId="75181692">
      <w:pPr>
        <w:pStyle w:val="3"/>
        <w:spacing w:line="285" w:lineRule="auto"/>
        <w:ind w:right="117"/>
        <w:rPr>
          <w:rFonts w:hint="eastAsia"/>
        </w:rPr>
      </w:pPr>
      <w:r>
        <w:rPr>
          <w:rFonts w:hint="eastAsia"/>
        </w:rPr>
        <w:t>Not they that heap up great states, and are put into great places, but they that have public minds and public spirits, that seek the good of others, and abase themselves for the good of others, such as Paul is here, 'All is for you, and for your sake.'</w:t>
      </w:r>
    </w:p>
    <w:p w14:paraId="0E485DE1">
      <w:pPr>
        <w:pStyle w:val="3"/>
        <w:spacing w:line="285" w:lineRule="auto"/>
        <w:ind w:right="117"/>
        <w:rPr>
          <w:rFonts w:hint="eastAsia"/>
        </w:rPr>
      </w:pPr>
      <w:r>
        <w:rPr>
          <w:rFonts w:hint="eastAsia"/>
        </w:rPr>
        <w:t>不是那些积累大量财富和身居高位的人，而是那些有公共思想和公共精神的人，他们寻求他人的利益，为他人的利益而贬低自己，就像保罗在这里所说的，"一切都是为了你们，为了你们的缘故。"</w:t>
      </w:r>
    </w:p>
    <w:p w14:paraId="302A8C46">
      <w:pPr>
        <w:pStyle w:val="3"/>
        <w:spacing w:line="285" w:lineRule="auto"/>
        <w:ind w:right="117"/>
        <w:rPr>
          <w:rFonts w:hint="eastAsia"/>
        </w:rPr>
      </w:pPr>
    </w:p>
    <w:p w14:paraId="51201EF3">
      <w:pPr>
        <w:pStyle w:val="3"/>
        <w:spacing w:line="285" w:lineRule="auto"/>
        <w:ind w:right="117"/>
        <w:rPr>
          <w:rFonts w:hint="eastAsia"/>
        </w:rPr>
      </w:pPr>
      <w:r>
        <w:rPr>
          <w:rFonts w:hint="eastAsia"/>
        </w:rPr>
        <w:t>I beseech you, therefore, make this use of it; learn of so excellent an apostle as Saint Paul was, to have large affections and public aims and ends.</w:t>
      </w:r>
    </w:p>
    <w:p w14:paraId="2A1EEE27">
      <w:pPr>
        <w:pStyle w:val="3"/>
        <w:spacing w:line="285" w:lineRule="auto"/>
        <w:ind w:right="117"/>
        <w:rPr>
          <w:rFonts w:hint="eastAsia"/>
        </w:rPr>
      </w:pPr>
      <w:r>
        <w:rPr>
          <w:rFonts w:hint="eastAsia"/>
        </w:rPr>
        <w:t>因此，我恳求你们，要这样使用它；向圣保罗这样杰出的使徒学习，要有广阔的情感和公共的目标和目的。</w:t>
      </w:r>
    </w:p>
    <w:p w14:paraId="70C27D34">
      <w:pPr>
        <w:pStyle w:val="3"/>
        <w:spacing w:line="285" w:lineRule="auto"/>
        <w:ind w:right="117"/>
        <w:rPr>
          <w:rFonts w:hint="eastAsia"/>
        </w:rPr>
      </w:pPr>
    </w:p>
    <w:p w14:paraId="784C9E90">
      <w:pPr>
        <w:pStyle w:val="3"/>
        <w:spacing w:line="285" w:lineRule="auto"/>
        <w:ind w:right="117"/>
        <w:rPr>
          <w:rFonts w:hint="eastAsia"/>
        </w:rPr>
      </w:pPr>
      <w:r>
        <w:rPr>
          <w:rFonts w:hint="eastAsia"/>
        </w:rPr>
        <w:t>Labour to discern of your conditions and states by this, that you have the Spirit of Christ in you; because to do good to others you can deny yourselves.</w:t>
      </w:r>
    </w:p>
    <w:p w14:paraId="705087A1">
      <w:pPr>
        <w:pStyle w:val="3"/>
        <w:spacing w:line="285" w:lineRule="auto"/>
        <w:ind w:right="117"/>
        <w:rPr>
          <w:rFonts w:hint="eastAsia"/>
        </w:rPr>
      </w:pPr>
      <w:r>
        <w:rPr>
          <w:rFonts w:hint="eastAsia"/>
        </w:rPr>
        <w:t>努力通过这一点来辨别你们的境况和状态，即你们里面有基督的灵；因为为了他人的利益，你们能够舍己。</w:t>
      </w:r>
    </w:p>
    <w:p w14:paraId="448AD535">
      <w:pPr>
        <w:pStyle w:val="3"/>
        <w:spacing w:line="285" w:lineRule="auto"/>
        <w:ind w:right="117"/>
        <w:rPr>
          <w:rFonts w:hint="eastAsia"/>
        </w:rPr>
      </w:pPr>
    </w:p>
    <w:p w14:paraId="3BE13DE2">
      <w:pPr>
        <w:pStyle w:val="3"/>
        <w:spacing w:line="285" w:lineRule="auto"/>
        <w:ind w:right="117"/>
        <w:rPr>
          <w:rFonts w:hint="eastAsia"/>
        </w:rPr>
      </w:pPr>
      <w:r>
        <w:rPr>
          <w:rFonts w:hint="eastAsia"/>
        </w:rPr>
        <w:t>'All things are for your sake.'</w:t>
      </w:r>
    </w:p>
    <w:p w14:paraId="573372E6">
      <w:pPr>
        <w:pStyle w:val="3"/>
        <w:spacing w:line="285" w:lineRule="auto"/>
        <w:ind w:right="117"/>
        <w:rPr>
          <w:rFonts w:hint="eastAsia"/>
        </w:rPr>
      </w:pPr>
      <w:r>
        <w:rPr>
          <w:rFonts w:hint="eastAsia"/>
        </w:rPr>
        <w:t>"一切都是为了你们。"</w:t>
      </w:r>
    </w:p>
    <w:p w14:paraId="2AA4F8DE">
      <w:pPr>
        <w:pStyle w:val="3"/>
        <w:spacing w:line="285" w:lineRule="auto"/>
        <w:ind w:right="117"/>
        <w:rPr>
          <w:rFonts w:hint="eastAsia"/>
        </w:rPr>
      </w:pPr>
    </w:p>
    <w:p w14:paraId="70F122F2">
      <w:pPr>
        <w:pStyle w:val="3"/>
        <w:spacing w:line="285" w:lineRule="auto"/>
        <w:ind w:right="117"/>
        <w:rPr>
          <w:rFonts w:hint="eastAsia"/>
        </w:rPr>
      </w:pPr>
      <w:r>
        <w:rPr>
          <w:rFonts w:hint="eastAsia"/>
        </w:rPr>
        <w:t>This should teach us likewise to have honourable and high esteems of God's people.</w:t>
      </w:r>
    </w:p>
    <w:p w14:paraId="2C181663">
      <w:pPr>
        <w:pStyle w:val="3"/>
        <w:spacing w:line="285" w:lineRule="auto"/>
        <w:ind w:right="117"/>
        <w:rPr>
          <w:rFonts w:hint="eastAsia"/>
        </w:rPr>
      </w:pPr>
      <w:r>
        <w:rPr>
          <w:rFonts w:hint="eastAsia"/>
        </w:rPr>
        <w:t>这也应该教导我们尊重和高度评价上帝的子民。</w:t>
      </w:r>
    </w:p>
    <w:p w14:paraId="3E6885E1">
      <w:pPr>
        <w:pStyle w:val="3"/>
        <w:spacing w:line="285" w:lineRule="auto"/>
        <w:ind w:right="117"/>
        <w:rPr>
          <w:rFonts w:hint="eastAsia"/>
        </w:rPr>
      </w:pPr>
    </w:p>
    <w:p w14:paraId="5DB62D7D">
      <w:pPr>
        <w:pStyle w:val="3"/>
        <w:spacing w:line="285" w:lineRule="auto"/>
        <w:ind w:right="117"/>
        <w:rPr>
          <w:rFonts w:hint="eastAsia"/>
        </w:rPr>
      </w:pPr>
      <w:r>
        <w:rPr>
          <w:rFonts w:hint="eastAsia"/>
        </w:rPr>
        <w:t>Are they such whom Christ gave himself for, and made himself of no reputation and power for?</w:t>
      </w:r>
    </w:p>
    <w:p w14:paraId="5BC591D7">
      <w:pPr>
        <w:pStyle w:val="3"/>
        <w:spacing w:line="285" w:lineRule="auto"/>
        <w:ind w:right="117"/>
        <w:rPr>
          <w:rFonts w:hint="eastAsia"/>
        </w:rPr>
      </w:pPr>
      <w:r>
        <w:rPr>
          <w:rFonts w:hint="eastAsia"/>
        </w:rPr>
        <w:t>他们是基督为之舍己，使自己没有名声和权力的人吗？</w:t>
      </w:r>
    </w:p>
    <w:p w14:paraId="644035F1">
      <w:pPr>
        <w:pStyle w:val="3"/>
        <w:spacing w:line="285" w:lineRule="auto"/>
        <w:ind w:right="117"/>
        <w:rPr>
          <w:rFonts w:hint="eastAsia"/>
        </w:rPr>
      </w:pPr>
    </w:p>
    <w:p w14:paraId="03601518">
      <w:pPr>
        <w:pStyle w:val="3"/>
        <w:spacing w:line="285" w:lineRule="auto"/>
        <w:ind w:right="117"/>
        <w:rPr>
          <w:rFonts w:hint="eastAsia"/>
        </w:rPr>
      </w:pPr>
      <w:r>
        <w:rPr>
          <w:rFonts w:hint="eastAsia"/>
        </w:rPr>
        <w:t>Are they such as heaven and earth serve, and shall we despise them?</w:t>
      </w:r>
    </w:p>
    <w:p w14:paraId="75334AD3">
      <w:pPr>
        <w:pStyle w:val="3"/>
        <w:spacing w:line="285" w:lineRule="auto"/>
        <w:ind w:right="117"/>
        <w:rPr>
          <w:rFonts w:hint="eastAsia"/>
        </w:rPr>
      </w:pPr>
      <w:r>
        <w:rPr>
          <w:rFonts w:hint="eastAsia"/>
        </w:rPr>
        <w:t>他们是天地所服侍的，我们岂能轻视他们？</w:t>
      </w:r>
    </w:p>
    <w:p w14:paraId="0055E2A1">
      <w:pPr>
        <w:pStyle w:val="3"/>
        <w:spacing w:line="285" w:lineRule="auto"/>
        <w:ind w:right="117"/>
        <w:rPr>
          <w:rFonts w:hint="eastAsia"/>
        </w:rPr>
      </w:pPr>
    </w:p>
    <w:p w14:paraId="6608E684">
      <w:pPr>
        <w:pStyle w:val="3"/>
        <w:spacing w:line="285" w:lineRule="auto"/>
        <w:ind w:right="117"/>
        <w:rPr>
          <w:rFonts w:hint="eastAsia"/>
        </w:rPr>
      </w:pPr>
      <w:r>
        <w:rPr>
          <w:rFonts w:hint="eastAsia"/>
        </w:rPr>
        <w:t>Are they God's darlings, as dear to him as the apple of his eye?</w:t>
      </w:r>
    </w:p>
    <w:p w14:paraId="6AA3344C">
      <w:pPr>
        <w:pStyle w:val="3"/>
        <w:spacing w:line="285" w:lineRule="auto"/>
        <w:ind w:right="117"/>
        <w:rPr>
          <w:rFonts w:hint="eastAsia"/>
        </w:rPr>
      </w:pPr>
      <w:r>
        <w:rPr>
          <w:rFonts w:hint="eastAsia"/>
        </w:rPr>
        <w:t>他们是上帝的宠儿，像他眼中的瞳人一样珍贵吗？</w:t>
      </w:r>
    </w:p>
    <w:p w14:paraId="76AFCCBB">
      <w:pPr>
        <w:pStyle w:val="3"/>
        <w:spacing w:line="285" w:lineRule="auto"/>
        <w:ind w:right="117"/>
        <w:rPr>
          <w:rFonts w:hint="eastAsia"/>
        </w:rPr>
      </w:pPr>
    </w:p>
    <w:p w14:paraId="0AA06224">
      <w:pPr>
        <w:pStyle w:val="3"/>
        <w:spacing w:line="285" w:lineRule="auto"/>
        <w:ind w:right="117"/>
        <w:rPr>
          <w:rFonts w:hint="eastAsia"/>
        </w:rPr>
      </w:pPr>
      <w:r>
        <w:rPr>
          <w:rFonts w:hint="eastAsia"/>
        </w:rPr>
        <w:t>Are they the jewels, as the Scripture sets them out in such excellent terms?</w:t>
      </w:r>
    </w:p>
    <w:p w14:paraId="008C79CE">
      <w:pPr>
        <w:pStyle w:val="3"/>
        <w:spacing w:line="285" w:lineRule="auto"/>
        <w:ind w:right="117"/>
        <w:rPr>
          <w:rFonts w:hint="eastAsia"/>
        </w:rPr>
      </w:pPr>
      <w:r>
        <w:rPr>
          <w:rFonts w:hint="eastAsia"/>
        </w:rPr>
        <w:t>他们是珍宝，正如圣经用如此优美的词语描述的那样吗？</w:t>
      </w:r>
    </w:p>
    <w:p w14:paraId="0E263B6C">
      <w:pPr>
        <w:pStyle w:val="3"/>
        <w:spacing w:line="285" w:lineRule="auto"/>
        <w:ind w:right="117"/>
        <w:rPr>
          <w:rFonts w:hint="eastAsia"/>
        </w:rPr>
      </w:pPr>
    </w:p>
    <w:p w14:paraId="573B715E">
      <w:pPr>
        <w:pStyle w:val="3"/>
        <w:spacing w:line="285" w:lineRule="auto"/>
        <w:ind w:right="117"/>
        <w:rPr>
          <w:rFonts w:hint="eastAsia"/>
        </w:rPr>
      </w:pPr>
      <w:r>
        <w:rPr>
          <w:rFonts w:hint="eastAsia"/>
        </w:rPr>
        <w:t>Are they his friends?</w:t>
      </w:r>
    </w:p>
    <w:p w14:paraId="1E5BA5F7">
      <w:pPr>
        <w:pStyle w:val="3"/>
        <w:spacing w:line="285" w:lineRule="auto"/>
        <w:ind w:right="117"/>
        <w:rPr>
          <w:rFonts w:hint="eastAsia"/>
        </w:rPr>
      </w:pPr>
      <w:r>
        <w:rPr>
          <w:rFonts w:hint="eastAsia"/>
        </w:rPr>
        <w:t>他们是他的朋友吗？</w:t>
      </w:r>
    </w:p>
    <w:p w14:paraId="7814292B">
      <w:pPr>
        <w:pStyle w:val="3"/>
        <w:spacing w:line="285" w:lineRule="auto"/>
        <w:ind w:right="117"/>
        <w:rPr>
          <w:rFonts w:hint="eastAsia"/>
        </w:rPr>
      </w:pPr>
    </w:p>
    <w:p w14:paraId="49B5913B">
      <w:pPr>
        <w:pStyle w:val="3"/>
        <w:spacing w:line="285" w:lineRule="auto"/>
        <w:ind w:right="117"/>
        <w:rPr>
          <w:rFonts w:hint="eastAsia"/>
        </w:rPr>
      </w:pPr>
      <w:r>
        <w:rPr>
          <w:rFonts w:hint="eastAsia"/>
        </w:rPr>
        <w:t>are they his heirs and fellow-heirs with Christ?</w:t>
      </w:r>
    </w:p>
    <w:p w14:paraId="4784D2A9">
      <w:pPr>
        <w:pStyle w:val="3"/>
        <w:spacing w:line="285" w:lineRule="auto"/>
        <w:ind w:right="117"/>
        <w:rPr>
          <w:rFonts w:hint="eastAsia"/>
        </w:rPr>
      </w:pPr>
      <w:r>
        <w:rPr>
          <w:rFonts w:hint="eastAsia"/>
        </w:rPr>
        <w:t>他们是他的继承人和与基督同为后嗣的人吗？</w:t>
      </w:r>
    </w:p>
    <w:p w14:paraId="7ABA9082">
      <w:pPr>
        <w:pStyle w:val="3"/>
        <w:spacing w:line="285" w:lineRule="auto"/>
        <w:ind w:right="117"/>
        <w:rPr>
          <w:rFonts w:hint="eastAsia"/>
        </w:rPr>
      </w:pPr>
    </w:p>
    <w:p w14:paraId="7DE1164F">
      <w:pPr>
        <w:pStyle w:val="3"/>
        <w:spacing w:line="285" w:lineRule="auto"/>
        <w:ind w:right="117"/>
        <w:rPr>
          <w:rFonts w:hint="eastAsia"/>
        </w:rPr>
      </w:pPr>
      <w:r>
        <w:rPr>
          <w:rFonts w:hint="eastAsia"/>
        </w:rPr>
        <w:t>Are they such as the Holy Scriptures sets them down?</w:t>
      </w:r>
    </w:p>
    <w:p w14:paraId="6BE2A99E">
      <w:pPr>
        <w:pStyle w:val="3"/>
        <w:spacing w:line="285" w:lineRule="auto"/>
        <w:ind w:right="117"/>
        <w:rPr>
          <w:rFonts w:hint="eastAsia"/>
        </w:rPr>
      </w:pPr>
      <w:r>
        <w:rPr>
          <w:rFonts w:hint="eastAsia"/>
        </w:rPr>
        <w:t>他们是圣经所描述的那样的人吗？</w:t>
      </w:r>
    </w:p>
    <w:p w14:paraId="33836599">
      <w:pPr>
        <w:pStyle w:val="3"/>
        <w:spacing w:line="285" w:lineRule="auto"/>
        <w:ind w:right="117"/>
        <w:rPr>
          <w:rFonts w:hint="eastAsia"/>
        </w:rPr>
      </w:pPr>
    </w:p>
    <w:p w14:paraId="69C3C094">
      <w:pPr>
        <w:pStyle w:val="3"/>
        <w:spacing w:line="285" w:lineRule="auto"/>
        <w:ind w:right="117"/>
        <w:rPr>
          <w:rFonts w:hint="eastAsia"/>
        </w:rPr>
      </w:pPr>
      <w:r>
        <w:rPr>
          <w:rFonts w:hint="eastAsia"/>
        </w:rPr>
        <w:t>Are 'all things for their sakes?' and shall not we have honourable esteems of them?</w:t>
      </w:r>
    </w:p>
    <w:p w14:paraId="73777400">
      <w:pPr>
        <w:pStyle w:val="3"/>
        <w:spacing w:line="285" w:lineRule="auto"/>
        <w:ind w:right="117"/>
        <w:rPr>
          <w:rFonts w:hint="eastAsia"/>
        </w:rPr>
      </w:pPr>
      <w:r>
        <w:rPr>
          <w:rFonts w:hint="eastAsia"/>
        </w:rPr>
        <w:t>"一切都是为他们的缘故"吗？我们岂不应当尊重他们吗？</w:t>
      </w:r>
    </w:p>
    <w:p w14:paraId="21A57546">
      <w:pPr>
        <w:pStyle w:val="3"/>
        <w:spacing w:line="285" w:lineRule="auto"/>
        <w:ind w:right="117"/>
        <w:rPr>
          <w:rFonts w:hint="eastAsia"/>
        </w:rPr>
      </w:pPr>
    </w:p>
    <w:p w14:paraId="69C344DC">
      <w:pPr>
        <w:pStyle w:val="3"/>
        <w:spacing w:line="285" w:lineRule="auto"/>
        <w:ind w:right="117"/>
        <w:rPr>
          <w:rFonts w:hint="eastAsia"/>
        </w:rPr>
      </w:pPr>
      <w:r>
        <w:rPr>
          <w:rFonts w:hint="eastAsia"/>
        </w:rPr>
        <w:t>Let this rectify our conceits of them, that they be not worthy to live in the world, when indeed the world is not worthy of them, 'All things are for your sake.'</w:t>
      </w:r>
    </w:p>
    <w:p w14:paraId="208EA90B">
      <w:pPr>
        <w:pStyle w:val="3"/>
        <w:spacing w:line="285" w:lineRule="auto"/>
        <w:ind w:right="117"/>
        <w:rPr>
          <w:rFonts w:hint="eastAsia"/>
        </w:rPr>
      </w:pPr>
      <w:r>
        <w:rPr>
          <w:rFonts w:hint="eastAsia"/>
        </w:rPr>
        <w:t>让这纠正我们对他们的看法，认为他们不配活在这个世界上，而事实上是这个世界配不上他们，"一切都是为了你们的缘故。"</w:t>
      </w:r>
    </w:p>
    <w:p w14:paraId="268DF72D">
      <w:pPr>
        <w:pStyle w:val="3"/>
        <w:spacing w:line="285" w:lineRule="auto"/>
        <w:ind w:right="117"/>
        <w:rPr>
          <w:rFonts w:hint="eastAsia"/>
        </w:rPr>
      </w:pPr>
    </w:p>
    <w:p w14:paraId="32ABF9DB">
      <w:pPr>
        <w:pStyle w:val="3"/>
        <w:spacing w:line="285" w:lineRule="auto"/>
        <w:ind w:right="117"/>
        <w:rPr>
          <w:rFonts w:hint="eastAsia"/>
        </w:rPr>
      </w:pPr>
      <w:r>
        <w:rPr>
          <w:rFonts w:hint="eastAsia"/>
        </w:rPr>
        <w:t>Suppose they have nothing in possession, yet in use and service all things serve them to bring them to heaven, and direct them for their good.</w:t>
      </w:r>
    </w:p>
    <w:p w14:paraId="6F873010">
      <w:pPr>
        <w:pStyle w:val="3"/>
        <w:spacing w:line="285" w:lineRule="auto"/>
        <w:ind w:right="117"/>
      </w:pPr>
      <w:r>
        <w:rPr>
          <w:rFonts w:hint="eastAsia"/>
        </w:rPr>
        <w:t>假设他们一无所有，但在使用和服务中，一切都为他们服务，带领他们进入天国，引导他们得到好处。</w:t>
      </w:r>
    </w:p>
    <w:p w14:paraId="09CA72E4">
      <w:pPr>
        <w:pStyle w:val="3"/>
        <w:spacing w:before="294" w:line="285" w:lineRule="auto"/>
        <w:ind w:right="119"/>
        <w:rPr>
          <w:rFonts w:hint="eastAsia"/>
        </w:rPr>
      </w:pPr>
      <w:r>
        <w:rPr>
          <w:rFonts w:hint="eastAsia"/>
        </w:rPr>
        <w:t>They are here as princes in a strange country, that must be honoured for their father's sake, and for their country's sake.</w:t>
      </w:r>
    </w:p>
    <w:p w14:paraId="3CFFB28B">
      <w:pPr>
        <w:pStyle w:val="3"/>
        <w:spacing w:before="294" w:line="285" w:lineRule="auto"/>
        <w:ind w:right="119"/>
        <w:rPr>
          <w:rFonts w:hint="eastAsia"/>
        </w:rPr>
      </w:pPr>
      <w:r>
        <w:rPr>
          <w:rFonts w:hint="eastAsia"/>
        </w:rPr>
        <w:t>他们在这里如同身处异国的王子，必须因他们父亲的缘故和国家的缘故而受到尊重。</w:t>
      </w:r>
    </w:p>
    <w:p w14:paraId="1E1B4AA5">
      <w:pPr>
        <w:pStyle w:val="3"/>
        <w:spacing w:before="294" w:line="285" w:lineRule="auto"/>
        <w:ind w:right="119"/>
        <w:rPr>
          <w:rFonts w:hint="eastAsia"/>
        </w:rPr>
      </w:pPr>
    </w:p>
    <w:p w14:paraId="721830E2">
      <w:pPr>
        <w:pStyle w:val="3"/>
        <w:spacing w:before="294" w:line="285" w:lineRule="auto"/>
        <w:ind w:right="119"/>
        <w:rPr>
          <w:rFonts w:hint="eastAsia"/>
        </w:rPr>
      </w:pPr>
      <w:r>
        <w:rPr>
          <w:rFonts w:hint="eastAsia"/>
        </w:rPr>
        <w:t>They shall be great men when they come home; and therefore howsoever the world valueth and esteemeth them, when we see any price of grace and of the Spirit of God, think that these be yours, for the present all things be theirs.</w:t>
      </w:r>
    </w:p>
    <w:p w14:paraId="0A3191D4">
      <w:pPr>
        <w:pStyle w:val="3"/>
        <w:spacing w:before="294" w:line="285" w:lineRule="auto"/>
        <w:ind w:right="119"/>
        <w:rPr>
          <w:rFonts w:hint="eastAsia"/>
        </w:rPr>
      </w:pPr>
      <w:r>
        <w:rPr>
          <w:rFonts w:hint="eastAsia"/>
        </w:rPr>
        <w:t>他们回到家乡时将成为伟人；因此，无论世人如何评价他们，当我们看到任何恩典和神灵的价值时，要认为这些都是你的，因为目前一切都属于他们。</w:t>
      </w:r>
    </w:p>
    <w:p w14:paraId="578BD17A">
      <w:pPr>
        <w:pStyle w:val="3"/>
        <w:spacing w:before="294" w:line="285" w:lineRule="auto"/>
        <w:ind w:right="119"/>
        <w:rPr>
          <w:rFonts w:hint="eastAsia"/>
        </w:rPr>
      </w:pPr>
    </w:p>
    <w:p w14:paraId="78951424">
      <w:pPr>
        <w:pStyle w:val="3"/>
        <w:spacing w:before="294" w:line="285" w:lineRule="auto"/>
        <w:ind w:right="119"/>
        <w:rPr>
          <w:rFonts w:hint="eastAsia"/>
        </w:rPr>
      </w:pPr>
      <w:r>
        <w:rPr>
          <w:rFonts w:hint="eastAsia"/>
        </w:rPr>
        <w:t>Oh but how great will they be?</w:t>
      </w:r>
    </w:p>
    <w:p w14:paraId="2245625C">
      <w:pPr>
        <w:pStyle w:val="3"/>
        <w:spacing w:before="294" w:line="285" w:lineRule="auto"/>
        <w:ind w:right="119"/>
        <w:rPr>
          <w:rFonts w:hint="eastAsia"/>
        </w:rPr>
      </w:pPr>
      <w:r>
        <w:rPr>
          <w:rFonts w:hint="eastAsia"/>
        </w:rPr>
        <w:t>哦，但他们将会多么伟大啊？</w:t>
      </w:r>
    </w:p>
    <w:p w14:paraId="3AEDC70E">
      <w:pPr>
        <w:pStyle w:val="3"/>
        <w:spacing w:before="294" w:line="285" w:lineRule="auto"/>
        <w:ind w:right="119"/>
        <w:rPr>
          <w:rFonts w:hint="eastAsia"/>
        </w:rPr>
      </w:pPr>
    </w:p>
    <w:p w14:paraId="1FEE4432">
      <w:pPr>
        <w:pStyle w:val="3"/>
        <w:spacing w:before="294" w:line="285" w:lineRule="auto"/>
        <w:ind w:right="119"/>
        <w:rPr>
          <w:rFonts w:hint="eastAsia"/>
        </w:rPr>
      </w:pPr>
      <w:r>
        <w:rPr>
          <w:rFonts w:hint="eastAsia"/>
        </w:rPr>
        <w:t>These shall be Christ's, not the world's; these shall sit and judge the world; they shall judge me, if I be not a Christian, ere long.</w:t>
      </w:r>
    </w:p>
    <w:p w14:paraId="5EE997F7">
      <w:pPr>
        <w:pStyle w:val="3"/>
        <w:spacing w:before="294" w:line="285" w:lineRule="auto"/>
        <w:ind w:right="119"/>
        <w:rPr>
          <w:rFonts w:hint="eastAsia"/>
        </w:rPr>
      </w:pPr>
      <w:r>
        <w:rPr>
          <w:rFonts w:hint="eastAsia"/>
        </w:rPr>
        <w:t>这些人将属于基督，而不属于世界；他们将坐下来审判世界；如果我不是基督徒，他们不久就会审判我。</w:t>
      </w:r>
    </w:p>
    <w:p w14:paraId="1FFE5998">
      <w:pPr>
        <w:pStyle w:val="3"/>
        <w:spacing w:before="294" w:line="285" w:lineRule="auto"/>
        <w:ind w:right="119"/>
        <w:rPr>
          <w:rFonts w:hint="eastAsia"/>
        </w:rPr>
      </w:pPr>
    </w:p>
    <w:p w14:paraId="6F03DA5B">
      <w:pPr>
        <w:pStyle w:val="3"/>
        <w:spacing w:before="294" w:line="285" w:lineRule="auto"/>
        <w:ind w:right="119"/>
        <w:rPr>
          <w:rFonts w:hint="eastAsia"/>
        </w:rPr>
      </w:pPr>
      <w:r>
        <w:rPr>
          <w:rFonts w:hint="eastAsia"/>
        </w:rPr>
        <w:t>Now, therefore, let me take heed how I despise one of Christ's little ones, how I debase such a one that is so great in God's esteem, for whose sake the world stands; and let this respect to them evidence to us that have another spirit than the world hath, that we know another Christ.</w:t>
      </w:r>
    </w:p>
    <w:p w14:paraId="26F1217B">
      <w:pPr>
        <w:pStyle w:val="3"/>
        <w:spacing w:before="294" w:line="285" w:lineRule="auto"/>
        <w:ind w:right="119"/>
        <w:rPr>
          <w:rFonts w:hint="eastAsia"/>
        </w:rPr>
      </w:pPr>
      <w:r>
        <w:rPr>
          <w:rFonts w:hint="eastAsia"/>
        </w:rPr>
        <w:t>因此，现在让我谨慎不要轻视基督的一个小子，不要贬低在上帝眼中如此伟大的人，为了他们的缘故世界才得以存在；让我们对他们的尊重证明我们有着与世界不同的灵，我们认识另一个基督。</w:t>
      </w:r>
    </w:p>
    <w:p w14:paraId="3811E3D3">
      <w:pPr>
        <w:pStyle w:val="3"/>
        <w:spacing w:before="294" w:line="285" w:lineRule="auto"/>
        <w:ind w:right="119"/>
        <w:rPr>
          <w:rFonts w:hint="eastAsia"/>
        </w:rPr>
      </w:pPr>
    </w:p>
    <w:p w14:paraId="4090CF9E">
      <w:pPr>
        <w:pStyle w:val="3"/>
        <w:spacing w:before="294" w:line="285" w:lineRule="auto"/>
        <w:ind w:right="119"/>
        <w:rPr>
          <w:rFonts w:hint="eastAsia"/>
        </w:rPr>
      </w:pPr>
      <w:r>
        <w:rPr>
          <w:rFonts w:hint="eastAsia"/>
        </w:rPr>
        <w:t>And again, let it comfort God's people, who have some testimony that they are his, in their losses, in their crosses, in their misusage in the world.</w:t>
      </w:r>
    </w:p>
    <w:p w14:paraId="2BEE4BC7">
      <w:pPr>
        <w:pStyle w:val="3"/>
        <w:spacing w:before="294" w:line="285" w:lineRule="auto"/>
        <w:ind w:right="119"/>
        <w:rPr>
          <w:rFonts w:hint="eastAsia"/>
        </w:rPr>
      </w:pPr>
      <w:r>
        <w:rPr>
          <w:rFonts w:hint="eastAsia"/>
        </w:rPr>
        <w:t>再者，让它安慰上帝的子民，那些有些证据表明他们属于祂的人，在他们的损失中，在他们的十字架中，在他们在世上受到的虐待中。</w:t>
      </w:r>
    </w:p>
    <w:p w14:paraId="253FF8B5">
      <w:pPr>
        <w:pStyle w:val="3"/>
        <w:spacing w:before="294" w:line="285" w:lineRule="auto"/>
        <w:ind w:right="119"/>
        <w:rPr>
          <w:rFonts w:hint="eastAsia"/>
        </w:rPr>
      </w:pPr>
    </w:p>
    <w:p w14:paraId="3FC41697">
      <w:pPr>
        <w:pStyle w:val="3"/>
        <w:spacing w:before="294" w:line="285" w:lineRule="auto"/>
        <w:ind w:right="119"/>
        <w:rPr>
          <w:rFonts w:hint="eastAsia"/>
        </w:rPr>
      </w:pPr>
      <w:r>
        <w:rPr>
          <w:rFonts w:hint="eastAsia"/>
        </w:rPr>
        <w:t>Let them consider, are they so to God, are they so to Christ?</w:t>
      </w:r>
    </w:p>
    <w:p w14:paraId="6191FEBD">
      <w:pPr>
        <w:pStyle w:val="3"/>
        <w:spacing w:before="294" w:line="285" w:lineRule="auto"/>
        <w:ind w:right="119"/>
        <w:rPr>
          <w:rFonts w:hint="eastAsia"/>
        </w:rPr>
      </w:pPr>
      <w:r>
        <w:rPr>
          <w:rFonts w:hint="eastAsia"/>
        </w:rPr>
        <w:t>让他们考虑，他们对上帝是这样吗，对基督是这样吗？</w:t>
      </w:r>
    </w:p>
    <w:p w14:paraId="1EEA4AC8">
      <w:pPr>
        <w:pStyle w:val="3"/>
        <w:spacing w:before="294" w:line="285" w:lineRule="auto"/>
        <w:ind w:right="119"/>
        <w:rPr>
          <w:rFonts w:hint="eastAsia"/>
        </w:rPr>
      </w:pPr>
    </w:p>
    <w:p w14:paraId="7EA04483">
      <w:pPr>
        <w:pStyle w:val="3"/>
        <w:spacing w:before="294" w:line="285" w:lineRule="auto"/>
        <w:ind w:right="119"/>
        <w:rPr>
          <w:rFonts w:hint="eastAsia"/>
        </w:rPr>
      </w:pPr>
      <w:r>
        <w:rPr>
          <w:rFonts w:hint="eastAsia"/>
        </w:rPr>
        <w:t>Oh no!</w:t>
      </w:r>
    </w:p>
    <w:p w14:paraId="7532A492">
      <w:pPr>
        <w:pStyle w:val="3"/>
        <w:spacing w:before="294" w:line="285" w:lineRule="auto"/>
        <w:ind w:right="119"/>
        <w:rPr>
          <w:rFonts w:hint="eastAsia"/>
        </w:rPr>
      </w:pPr>
      <w:r>
        <w:rPr>
          <w:rFonts w:hint="eastAsia"/>
        </w:rPr>
        <w:t>哦不！</w:t>
      </w:r>
    </w:p>
    <w:p w14:paraId="77C64927">
      <w:pPr>
        <w:pStyle w:val="3"/>
        <w:spacing w:before="294" w:line="285" w:lineRule="auto"/>
        <w:ind w:right="119"/>
        <w:rPr>
          <w:rFonts w:hint="eastAsia"/>
        </w:rPr>
      </w:pPr>
    </w:p>
    <w:p w14:paraId="3B716BC9">
      <w:pPr>
        <w:pStyle w:val="3"/>
        <w:spacing w:before="294" w:line="285" w:lineRule="auto"/>
        <w:ind w:right="119"/>
        <w:rPr>
          <w:rFonts w:hint="eastAsia"/>
        </w:rPr>
      </w:pPr>
      <w:r>
        <w:rPr>
          <w:rFonts w:hint="eastAsia"/>
        </w:rPr>
        <w:t>Let them labour therefore for a spirit of patience and courage to go through good reports, bad reports; good usage, bad usage; for the worst thing that befalls them hath a command to do them good.</w:t>
      </w:r>
    </w:p>
    <w:p w14:paraId="677BEED9">
      <w:pPr>
        <w:pStyle w:val="3"/>
        <w:spacing w:before="294" w:line="285" w:lineRule="auto"/>
        <w:ind w:right="119"/>
        <w:rPr>
          <w:rFonts w:hint="eastAsia"/>
        </w:rPr>
      </w:pPr>
      <w:r>
        <w:rPr>
          <w:rFonts w:hint="eastAsia"/>
        </w:rPr>
        <w:t>因此，让他们为了一种耐心和勇气的精神而努力，以度过好的报道，坏的报道；好的对待，坏的对待；因为降临在他们身上的最坏的事情都有一个命令要对他们有益。</w:t>
      </w:r>
    </w:p>
    <w:p w14:paraId="229F04E3">
      <w:pPr>
        <w:pStyle w:val="3"/>
        <w:spacing w:before="294" w:line="285" w:lineRule="auto"/>
        <w:ind w:right="119"/>
        <w:rPr>
          <w:rFonts w:hint="eastAsia"/>
        </w:rPr>
      </w:pPr>
    </w:p>
    <w:p w14:paraId="096F93FD">
      <w:pPr>
        <w:pStyle w:val="3"/>
        <w:spacing w:before="294" w:line="285" w:lineRule="auto"/>
        <w:ind w:right="119"/>
        <w:rPr>
          <w:rFonts w:hint="eastAsia"/>
        </w:rPr>
      </w:pPr>
      <w:r>
        <w:rPr>
          <w:rFonts w:hint="eastAsia"/>
        </w:rPr>
        <w:t>'Do the young man no harm,' saith David of Absalom, 2 Sam. 18:5.</w:t>
      </w:r>
    </w:p>
    <w:p w14:paraId="2A2FB768">
      <w:pPr>
        <w:pStyle w:val="3"/>
        <w:spacing w:before="294" w:line="285" w:lineRule="auto"/>
        <w:ind w:right="119"/>
        <w:rPr>
          <w:rFonts w:hint="eastAsia"/>
        </w:rPr>
      </w:pPr>
      <w:r>
        <w:rPr>
          <w:rFonts w:hint="eastAsia"/>
        </w:rPr>
        <w:t>大卫说到押沙龙时说："不要伤害那年轻人，"撒母耳记下18:5。</w:t>
      </w:r>
    </w:p>
    <w:p w14:paraId="2DC82E77">
      <w:pPr>
        <w:pStyle w:val="3"/>
        <w:spacing w:before="294" w:line="285" w:lineRule="auto"/>
        <w:ind w:right="119"/>
        <w:rPr>
          <w:rFonts w:hint="eastAsia"/>
        </w:rPr>
      </w:pPr>
    </w:p>
    <w:p w14:paraId="61760E90">
      <w:pPr>
        <w:pStyle w:val="3"/>
        <w:spacing w:before="294" w:line="285" w:lineRule="auto"/>
        <w:ind w:right="119"/>
        <w:rPr>
          <w:rFonts w:hint="eastAsia"/>
        </w:rPr>
      </w:pPr>
      <w:r>
        <w:rPr>
          <w:rFonts w:hint="eastAsia"/>
        </w:rPr>
        <w:t>And so all things have a command to do God's people no harm.</w:t>
      </w:r>
    </w:p>
    <w:p w14:paraId="7572C5D8">
      <w:pPr>
        <w:pStyle w:val="3"/>
        <w:spacing w:before="294" w:line="285" w:lineRule="auto"/>
        <w:ind w:right="119"/>
        <w:rPr>
          <w:rFonts w:hint="eastAsia"/>
        </w:rPr>
      </w:pPr>
      <w:r>
        <w:rPr>
          <w:rFonts w:hint="eastAsia"/>
        </w:rPr>
        <w:t>因此，一切事物都有命令不要伤害上帝的子民。</w:t>
      </w:r>
    </w:p>
    <w:p w14:paraId="72936CDD">
      <w:pPr>
        <w:pStyle w:val="3"/>
        <w:spacing w:before="294" w:line="285" w:lineRule="auto"/>
        <w:ind w:right="119"/>
        <w:rPr>
          <w:rFonts w:hint="eastAsia"/>
        </w:rPr>
      </w:pPr>
    </w:p>
    <w:p w14:paraId="1805D56E">
      <w:pPr>
        <w:pStyle w:val="3"/>
        <w:spacing w:before="294" w:line="285" w:lineRule="auto"/>
        <w:ind w:right="119"/>
        <w:rPr>
          <w:rFonts w:hint="eastAsia"/>
        </w:rPr>
      </w:pPr>
      <w:r>
        <w:rPr>
          <w:rFonts w:hint="eastAsia"/>
        </w:rPr>
        <w:t>Kings have a prohibition: 'Touch not mine anointed,' Ps. 105:15.</w:t>
      </w:r>
    </w:p>
    <w:p w14:paraId="14E0E605">
      <w:pPr>
        <w:pStyle w:val="3"/>
        <w:spacing w:before="294" w:line="285" w:lineRule="auto"/>
        <w:ind w:right="119"/>
        <w:rPr>
          <w:rFonts w:hint="eastAsia"/>
        </w:rPr>
      </w:pPr>
      <w:r>
        <w:rPr>
          <w:rFonts w:hint="eastAsia"/>
        </w:rPr>
        <w:t>君王有一个禁令："不可触摸我所膏的人，"诗篇105:15。</w:t>
      </w:r>
    </w:p>
    <w:p w14:paraId="74C4AB8A">
      <w:pPr>
        <w:pStyle w:val="3"/>
        <w:spacing w:before="294" w:line="285" w:lineRule="auto"/>
        <w:ind w:right="119"/>
        <w:rPr>
          <w:rFonts w:hint="eastAsia"/>
        </w:rPr>
      </w:pPr>
    </w:p>
    <w:p w14:paraId="529AE7ED">
      <w:pPr>
        <w:pStyle w:val="3"/>
        <w:spacing w:before="294" w:line="285" w:lineRule="auto"/>
        <w:ind w:right="119"/>
        <w:rPr>
          <w:rFonts w:hint="eastAsia"/>
        </w:rPr>
      </w:pPr>
      <w:r>
        <w:rPr>
          <w:rFonts w:hint="eastAsia"/>
        </w:rPr>
        <w:t>There is a prohibition given that no hurt shall be done.</w:t>
      </w:r>
    </w:p>
    <w:p w14:paraId="497EF2BF">
      <w:pPr>
        <w:pStyle w:val="3"/>
        <w:spacing w:before="294" w:line="285" w:lineRule="auto"/>
        <w:ind w:right="119"/>
        <w:rPr>
          <w:rFonts w:hint="eastAsia"/>
        </w:rPr>
      </w:pPr>
      <w:r>
        <w:rPr>
          <w:rFonts w:hint="eastAsia"/>
        </w:rPr>
        <w:t>有一个禁令规定不得造成伤害。</w:t>
      </w:r>
    </w:p>
    <w:p w14:paraId="3F1B935D">
      <w:pPr>
        <w:pStyle w:val="3"/>
        <w:spacing w:before="294" w:line="285" w:lineRule="auto"/>
        <w:ind w:right="119"/>
        <w:rPr>
          <w:rFonts w:hint="eastAsia"/>
        </w:rPr>
      </w:pPr>
    </w:p>
    <w:p w14:paraId="25DB8E3D">
      <w:pPr>
        <w:pStyle w:val="3"/>
        <w:spacing w:before="294" w:line="285" w:lineRule="auto"/>
        <w:ind w:right="119"/>
        <w:rPr>
          <w:rFonts w:hint="eastAsia"/>
        </w:rPr>
      </w:pPr>
      <w:r>
        <w:rPr>
          <w:rFonts w:hint="eastAsia"/>
        </w:rPr>
        <w:t>They may kill them, but not hurt them; imprison them, but not hurt them; they may wrong them, but not hurt them; that is, they cannot hinder their everlasting good, they cannot take away their Christ, their comfort, their peace, or touch them in their names; but oftentimes, against their wills, do them most good when they think to do them most harm.</w:t>
      </w:r>
    </w:p>
    <w:p w14:paraId="557688F7">
      <w:pPr>
        <w:pStyle w:val="3"/>
        <w:spacing w:before="294" w:line="285" w:lineRule="auto"/>
        <w:ind w:right="119"/>
        <w:rPr>
          <w:rFonts w:hint="eastAsia"/>
        </w:rPr>
      </w:pPr>
      <w:r>
        <w:rPr>
          <w:rFonts w:hint="eastAsia"/>
        </w:rPr>
        <w:t>他们可能杀死他们，但不能伤害他们；可能囚禁他们，但不能伤害他们；他们可能冤枉他们，但不能伤害他们；也就是说，他们不能阻碍他们永恒的福祉，不能夺走他们的基督，他们的安慰，他们的平安，或触及他们的名声；但往往在违背他们意愿的情况下，当他们想要对他们造成最大伤害时，反而给他们带来最大的好处。</w:t>
      </w:r>
    </w:p>
    <w:p w14:paraId="2C3A04E4">
      <w:pPr>
        <w:pStyle w:val="3"/>
        <w:spacing w:before="294" w:line="285" w:lineRule="auto"/>
        <w:ind w:right="119"/>
        <w:rPr>
          <w:rFonts w:hint="eastAsia"/>
        </w:rPr>
      </w:pPr>
    </w:p>
    <w:p w14:paraId="66D17A87">
      <w:pPr>
        <w:pStyle w:val="3"/>
        <w:spacing w:before="294" w:line="285" w:lineRule="auto"/>
        <w:ind w:right="119"/>
        <w:rPr>
          <w:rFonts w:hint="eastAsia"/>
        </w:rPr>
      </w:pPr>
      <w:r>
        <w:rPr>
          <w:rFonts w:hint="eastAsia"/>
        </w:rPr>
        <w:t>And therefore, I beseech you, labour for a spirit of comfort, considering all things are for our sakes, if we be Christ's.</w:t>
      </w:r>
    </w:p>
    <w:p w14:paraId="573D2B1A">
      <w:pPr>
        <w:pStyle w:val="3"/>
        <w:spacing w:before="294" w:line="285" w:lineRule="auto"/>
        <w:ind w:right="119"/>
        <w:rPr>
          <w:rFonts w:hint="eastAsia"/>
        </w:rPr>
      </w:pPr>
      <w:r>
        <w:rPr>
          <w:rFonts w:hint="eastAsia"/>
        </w:rPr>
        <w:t>因此，我恳求你们，为了一种安慰的精神而努力，考虑到如果我们属于基督，一切都是为了我们。</w:t>
      </w:r>
    </w:p>
    <w:p w14:paraId="5B323C7F">
      <w:pPr>
        <w:pStyle w:val="3"/>
        <w:spacing w:before="294" w:line="285" w:lineRule="auto"/>
        <w:ind w:right="119"/>
        <w:rPr>
          <w:rFonts w:hint="eastAsia"/>
        </w:rPr>
      </w:pPr>
    </w:p>
    <w:p w14:paraId="45EE2584">
      <w:pPr>
        <w:pStyle w:val="3"/>
        <w:spacing w:before="294" w:line="285" w:lineRule="auto"/>
        <w:ind w:right="119"/>
        <w:rPr>
          <w:rFonts w:hint="eastAsia"/>
        </w:rPr>
      </w:pPr>
      <w:r>
        <w:rPr>
          <w:rFonts w:hint="eastAsia"/>
        </w:rPr>
        <w:t>I have been something long in the point, but it is comfortable and useful.</w:t>
      </w:r>
    </w:p>
    <w:p w14:paraId="669E2F17">
      <w:pPr>
        <w:pStyle w:val="3"/>
        <w:spacing w:before="294" w:line="285" w:lineRule="auto"/>
        <w:ind w:right="119"/>
        <w:rPr>
          <w:rFonts w:hint="eastAsia"/>
        </w:rPr>
      </w:pPr>
      <w:r>
        <w:rPr>
          <w:rFonts w:hint="eastAsia"/>
        </w:rPr>
        <w:t>我在这一点上讲得有些长，但这是令人安慰和有用的。</w:t>
      </w:r>
    </w:p>
    <w:p w14:paraId="22939F20">
      <w:pPr>
        <w:pStyle w:val="3"/>
        <w:spacing w:before="294" w:line="285" w:lineRule="auto"/>
        <w:ind w:right="119"/>
        <w:rPr>
          <w:rFonts w:hint="eastAsia"/>
        </w:rPr>
      </w:pPr>
    </w:p>
    <w:p w14:paraId="2F8D54DA">
      <w:pPr>
        <w:pStyle w:val="3"/>
        <w:spacing w:before="294" w:line="285" w:lineRule="auto"/>
        <w:ind w:right="119"/>
        <w:rPr>
          <w:rFonts w:hint="eastAsia"/>
        </w:rPr>
      </w:pPr>
      <w:r>
        <w:rPr>
          <w:rFonts w:hint="eastAsia"/>
        </w:rPr>
        <w:t>I will now haste to that which followeth.</w:t>
      </w:r>
    </w:p>
    <w:p w14:paraId="45635728">
      <w:pPr>
        <w:pStyle w:val="3"/>
        <w:spacing w:before="294" w:line="285" w:lineRule="auto"/>
        <w:ind w:right="119"/>
        <w:rPr>
          <w:rFonts w:hint="eastAsia"/>
        </w:rPr>
      </w:pPr>
      <w:r>
        <w:rPr>
          <w:rFonts w:hint="eastAsia"/>
        </w:rPr>
        <w:t>我现在将快速进入接下来的内容。</w:t>
      </w:r>
    </w:p>
    <w:p w14:paraId="2D19D9C3">
      <w:pPr>
        <w:pStyle w:val="3"/>
        <w:spacing w:before="294" w:line="285" w:lineRule="auto"/>
        <w:ind w:right="119"/>
        <w:rPr>
          <w:rFonts w:hint="eastAsia"/>
        </w:rPr>
      </w:pPr>
    </w:p>
    <w:p w14:paraId="6C7BCED9">
      <w:pPr>
        <w:pStyle w:val="3"/>
        <w:spacing w:before="294" w:line="285" w:lineRule="auto"/>
        <w:ind w:right="119"/>
        <w:rPr>
          <w:rFonts w:hint="eastAsia"/>
        </w:rPr>
      </w:pPr>
      <w:r>
        <w:rPr>
          <w:rFonts w:hint="eastAsia"/>
        </w:rPr>
        <w:t>'All things are for your sakes, that the abundant grace, through the thanksgiving of many, may redound to the glory of God.'</w:t>
      </w:r>
    </w:p>
    <w:p w14:paraId="6A7E0740">
      <w:pPr>
        <w:pStyle w:val="3"/>
        <w:spacing w:before="294" w:line="285" w:lineRule="auto"/>
        <w:ind w:right="119"/>
        <w:rPr>
          <w:rFonts w:hint="eastAsia"/>
        </w:rPr>
      </w:pPr>
      <w:r>
        <w:rPr>
          <w:rFonts w:hint="eastAsia"/>
        </w:rPr>
        <w:t>"一切都是为你们的缘故，好叫许多人因着所得的恩惠，便越发感谢，使荣耀归与神。"</w:t>
      </w:r>
    </w:p>
    <w:p w14:paraId="7B2B2414">
      <w:pPr>
        <w:pStyle w:val="3"/>
        <w:spacing w:before="294" w:line="285" w:lineRule="auto"/>
        <w:ind w:right="119"/>
        <w:rPr>
          <w:rFonts w:hint="eastAsia"/>
        </w:rPr>
      </w:pPr>
    </w:p>
    <w:p w14:paraId="41264D63">
      <w:pPr>
        <w:pStyle w:val="3"/>
        <w:spacing w:before="294" w:line="285" w:lineRule="auto"/>
        <w:ind w:right="119"/>
        <w:rPr>
          <w:rFonts w:hint="eastAsia"/>
        </w:rPr>
      </w:pPr>
      <w:r>
        <w:rPr>
          <w:rFonts w:hint="eastAsia"/>
        </w:rPr>
        <w:t>The second ground of comfort is from the main end of all, which is the glory of God.</w:t>
      </w:r>
    </w:p>
    <w:p w14:paraId="5DD420D0">
      <w:pPr>
        <w:pStyle w:val="3"/>
        <w:spacing w:before="294" w:line="285" w:lineRule="auto"/>
        <w:ind w:right="119"/>
        <w:rPr>
          <w:rFonts w:hint="eastAsia"/>
        </w:rPr>
      </w:pPr>
      <w:r>
        <w:rPr>
          <w:rFonts w:hint="eastAsia"/>
        </w:rPr>
        <w:t>第二个安慰的基础来自于一切的主要目的，那就是上帝的荣耀。</w:t>
      </w:r>
    </w:p>
    <w:p w14:paraId="07CE0A20">
      <w:pPr>
        <w:pStyle w:val="3"/>
        <w:spacing w:before="294" w:line="285" w:lineRule="auto"/>
        <w:ind w:right="119"/>
        <w:rPr>
          <w:rFonts w:hint="eastAsia"/>
        </w:rPr>
      </w:pPr>
    </w:p>
    <w:p w14:paraId="1A3FB631">
      <w:pPr>
        <w:pStyle w:val="3"/>
        <w:spacing w:before="294" w:line="285" w:lineRule="auto"/>
        <w:ind w:right="119"/>
        <w:rPr>
          <w:rFonts w:hint="eastAsia"/>
        </w:rPr>
      </w:pPr>
      <w:r>
        <w:rPr>
          <w:rFonts w:hint="eastAsia"/>
        </w:rPr>
        <w:t>Here is a sweet combination of the grace of God and the glory of God, 'that abundant grace, through the thanksgiving of many, might redound to the glory of God.'</w:t>
      </w:r>
    </w:p>
    <w:p w14:paraId="37288457">
      <w:pPr>
        <w:pStyle w:val="3"/>
        <w:spacing w:before="294" w:line="285" w:lineRule="auto"/>
        <w:ind w:right="119"/>
        <w:rPr>
          <w:rFonts w:hint="eastAsia"/>
        </w:rPr>
      </w:pPr>
      <w:r>
        <w:rPr>
          <w:rFonts w:hint="eastAsia"/>
        </w:rPr>
        <w:t>这里是上帝的恩典和上帝的荣耀的美妙结合，"使丰盛的恩典，借着许多人的感谢，归荣耀给神。"</w:t>
      </w:r>
    </w:p>
    <w:p w14:paraId="2B5AC1AC">
      <w:pPr>
        <w:pStyle w:val="3"/>
        <w:spacing w:before="294" w:line="285" w:lineRule="auto"/>
        <w:ind w:right="119"/>
        <w:rPr>
          <w:rFonts w:hint="eastAsia"/>
        </w:rPr>
      </w:pPr>
    </w:p>
    <w:p w14:paraId="6010B774">
      <w:pPr>
        <w:pStyle w:val="3"/>
        <w:spacing w:before="294" w:line="285" w:lineRule="auto"/>
        <w:ind w:right="119"/>
        <w:rPr>
          <w:rFonts w:hint="eastAsia"/>
        </w:rPr>
      </w:pPr>
      <w:r>
        <w:rPr>
          <w:rFonts w:hint="eastAsia"/>
        </w:rPr>
        <w:t>The links of this chain are these:—God suffers his children in this world to be exercised; in the exercise he giveth evidence of his presence, by grace and by comfort; and after all delivers them, giving them cause and matter of praise; and that praise is the praise not only of themselves, but of many.</w:t>
      </w:r>
    </w:p>
    <w:p w14:paraId="332BF221">
      <w:pPr>
        <w:pStyle w:val="3"/>
        <w:spacing w:before="294" w:line="285" w:lineRule="auto"/>
        <w:ind w:right="119"/>
        <w:rPr>
          <w:rFonts w:hint="eastAsia"/>
        </w:rPr>
      </w:pPr>
      <w:r>
        <w:rPr>
          <w:rFonts w:hint="eastAsia"/>
        </w:rPr>
        <w:t>这个链条的环节是这样的：上帝允许他的子女在这个世界上受到锻炼；在锻炼中，他通过恩典和安慰显示他的存在；最后拯救他们，给他们赞美的理由和内容；这赞美不仅是他们自己的赞美，也是许多人的赞美。</w:t>
      </w:r>
    </w:p>
    <w:p w14:paraId="7D34E3C7">
      <w:pPr>
        <w:pStyle w:val="3"/>
        <w:spacing w:before="294" w:line="285" w:lineRule="auto"/>
        <w:ind w:right="119"/>
        <w:rPr>
          <w:rFonts w:hint="eastAsia"/>
        </w:rPr>
      </w:pPr>
    </w:p>
    <w:p w14:paraId="1DC1659C">
      <w:pPr>
        <w:pStyle w:val="3"/>
        <w:spacing w:before="294" w:line="285" w:lineRule="auto"/>
        <w:ind w:right="119"/>
        <w:rPr>
          <w:rFonts w:hint="eastAsia"/>
        </w:rPr>
      </w:pPr>
      <w:r>
        <w:rPr>
          <w:rFonts w:hint="eastAsia"/>
        </w:rPr>
        <w:t>The praise of themselves and many, returneth to the glory of God.</w:t>
      </w:r>
    </w:p>
    <w:p w14:paraId="4C7C6978">
      <w:pPr>
        <w:pStyle w:val="3"/>
        <w:spacing w:before="294" w:line="285" w:lineRule="auto"/>
        <w:ind w:right="119"/>
        <w:rPr>
          <w:rFonts w:hint="eastAsia"/>
        </w:rPr>
      </w:pPr>
      <w:r>
        <w:rPr>
          <w:rFonts w:hint="eastAsia"/>
        </w:rPr>
        <w:t>他们自己和许多人的赞美，都归于上帝的荣耀。</w:t>
      </w:r>
    </w:p>
    <w:p w14:paraId="78048A81">
      <w:pPr>
        <w:pStyle w:val="3"/>
        <w:spacing w:before="294" w:line="285" w:lineRule="auto"/>
        <w:ind w:right="119"/>
        <w:rPr>
          <w:rFonts w:hint="eastAsia"/>
        </w:rPr>
      </w:pPr>
    </w:p>
    <w:p w14:paraId="432C3709">
      <w:pPr>
        <w:pStyle w:val="3"/>
        <w:spacing w:before="294" w:line="285" w:lineRule="auto"/>
        <w:ind w:right="119"/>
        <w:rPr>
          <w:rFonts w:hint="eastAsia"/>
        </w:rPr>
      </w:pPr>
      <w:r>
        <w:rPr>
          <w:rFonts w:hint="eastAsia"/>
        </w:rPr>
        <w:t>Here is grace breedeth praise, praise breedeth glory.</w:t>
      </w:r>
    </w:p>
    <w:p w14:paraId="79115D9C">
      <w:pPr>
        <w:pStyle w:val="3"/>
        <w:spacing w:before="294" w:line="285" w:lineRule="auto"/>
        <w:ind w:right="119"/>
        <w:rPr>
          <w:rFonts w:hint="eastAsia"/>
        </w:rPr>
      </w:pPr>
      <w:r>
        <w:rPr>
          <w:rFonts w:hint="eastAsia"/>
        </w:rPr>
        <w:t>这里是恩典产生赞美，赞美产生荣耀。</w:t>
      </w:r>
    </w:p>
    <w:p w14:paraId="7492B464">
      <w:pPr>
        <w:pStyle w:val="3"/>
        <w:spacing w:before="294" w:line="285" w:lineRule="auto"/>
        <w:ind w:right="119"/>
        <w:rPr>
          <w:rFonts w:hint="eastAsia"/>
        </w:rPr>
      </w:pPr>
    </w:p>
    <w:p w14:paraId="79342032">
      <w:pPr>
        <w:pStyle w:val="3"/>
        <w:spacing w:before="298" w:line="285" w:lineRule="auto"/>
        <w:ind w:right="117"/>
        <w:rPr>
          <w:rFonts w:hint="eastAsia"/>
        </w:rPr>
      </w:pPr>
      <w:r>
        <w:rPr>
          <w:rFonts w:hint="eastAsia"/>
        </w:rPr>
        <w:t>We will handle the words as they lie: 'that the abundant grace, through the thanksgiving of many, may redound to the glory of God.'</w:t>
      </w:r>
    </w:p>
    <w:p w14:paraId="5BF6A3F7">
      <w:pPr>
        <w:pStyle w:val="3"/>
        <w:spacing w:before="298" w:line="285" w:lineRule="auto"/>
        <w:ind w:right="117"/>
        <w:rPr>
          <w:rFonts w:hint="eastAsia"/>
        </w:rPr>
      </w:pPr>
      <w:r>
        <w:rPr>
          <w:rFonts w:hint="eastAsia"/>
        </w:rPr>
        <w:t>我们将按原文处理这些话："使许多人因着满溢的恩典而生发感恩，归荣耀给神。"</w:t>
      </w:r>
    </w:p>
    <w:p w14:paraId="760BE2BA">
      <w:pPr>
        <w:pStyle w:val="3"/>
        <w:spacing w:before="298" w:line="285" w:lineRule="auto"/>
        <w:ind w:right="117"/>
        <w:rPr>
          <w:rFonts w:hint="eastAsia"/>
        </w:rPr>
      </w:pPr>
    </w:p>
    <w:p w14:paraId="571EC3CE">
      <w:pPr>
        <w:pStyle w:val="3"/>
        <w:spacing w:before="298" w:line="285" w:lineRule="auto"/>
        <w:ind w:right="117"/>
        <w:rPr>
          <w:rFonts w:hint="eastAsia"/>
        </w:rPr>
      </w:pPr>
      <w:r>
        <w:rPr>
          <w:rFonts w:hint="eastAsia"/>
        </w:rPr>
        <w:t>'The abundant grace.' What doth he mean by abundant grace? We shall know it a little by distinguishing a little the word of grace in the Scripture.</w:t>
      </w:r>
    </w:p>
    <w:p w14:paraId="3564C015">
      <w:pPr>
        <w:pStyle w:val="3"/>
        <w:spacing w:before="298" w:line="285" w:lineRule="auto"/>
        <w:ind w:right="117"/>
        <w:rPr>
          <w:rFonts w:hint="eastAsia"/>
        </w:rPr>
      </w:pPr>
      <w:r>
        <w:rPr>
          <w:rFonts w:hint="eastAsia"/>
        </w:rPr>
        <w:t>"满溢的恩典。"他所说的满溢的恩典是什么意思？我们可以通过在圣经中稍微区分恩典一词来略知一二。</w:t>
      </w:r>
    </w:p>
    <w:p w14:paraId="5C211C17">
      <w:pPr>
        <w:pStyle w:val="3"/>
        <w:spacing w:before="298" w:line="285" w:lineRule="auto"/>
        <w:ind w:right="117"/>
        <w:rPr>
          <w:rFonts w:hint="eastAsia"/>
        </w:rPr>
      </w:pPr>
    </w:p>
    <w:p w14:paraId="1002956F">
      <w:pPr>
        <w:pStyle w:val="3"/>
        <w:spacing w:before="298" w:line="285" w:lineRule="auto"/>
        <w:ind w:right="117"/>
        <w:rPr>
          <w:rFonts w:hint="eastAsia"/>
        </w:rPr>
      </w:pPr>
      <w:r>
        <w:rPr>
          <w:rFonts w:hint="eastAsia"/>
        </w:rPr>
        <w:t>Primitive* grace is the free favour of God in forgiving of sins, and access to life everlasting.</w:t>
      </w:r>
    </w:p>
    <w:p w14:paraId="63FC74DB">
      <w:pPr>
        <w:pStyle w:val="3"/>
        <w:spacing w:before="298" w:line="285" w:lineRule="auto"/>
        <w:ind w:right="117"/>
        <w:rPr>
          <w:rFonts w:hint="eastAsia"/>
        </w:rPr>
      </w:pPr>
      <w:r>
        <w:rPr>
          <w:rFonts w:hint="eastAsia"/>
        </w:rPr>
        <w:t>原始的恩典是神赦免罪过并赐予永生的自由恩惠。</w:t>
      </w:r>
    </w:p>
    <w:p w14:paraId="4B938E39">
      <w:pPr>
        <w:pStyle w:val="3"/>
        <w:spacing w:before="298" w:line="285" w:lineRule="auto"/>
        <w:ind w:right="117"/>
        <w:rPr>
          <w:rFonts w:hint="eastAsia"/>
        </w:rPr>
      </w:pPr>
    </w:p>
    <w:p w14:paraId="43FFCFA0">
      <w:pPr>
        <w:pStyle w:val="3"/>
        <w:spacing w:before="298" w:line="285" w:lineRule="auto"/>
        <w:ind w:right="117"/>
        <w:rPr>
          <w:rFonts w:hint="eastAsia"/>
        </w:rPr>
      </w:pPr>
      <w:r>
        <w:rPr>
          <w:rFonts w:hint="eastAsia"/>
        </w:rPr>
        <w:t>Secondly, The next grace that springs from that is grace whereby we are sanctified, usually called habitual grace, whereby our natures have a stamp of Christ on them, and we are transformed into his image.</w:t>
      </w:r>
    </w:p>
    <w:p w14:paraId="42FBB9E3">
      <w:pPr>
        <w:pStyle w:val="3"/>
        <w:spacing w:before="298" w:line="285" w:lineRule="auto"/>
        <w:ind w:right="117"/>
        <w:rPr>
          <w:rFonts w:hint="eastAsia"/>
        </w:rPr>
      </w:pPr>
      <w:r>
        <w:rPr>
          <w:rFonts w:hint="eastAsia"/>
        </w:rPr>
        <w:t>其次，从原始恩典而来的是使我们成圣的恩典，通常称为习惯性恩典，藉此我们的本性带有基督的印记，并被转变成他的形象。</w:t>
      </w:r>
    </w:p>
    <w:p w14:paraId="1C2AD88B">
      <w:pPr>
        <w:pStyle w:val="3"/>
        <w:spacing w:before="298" w:line="285" w:lineRule="auto"/>
        <w:ind w:right="117"/>
        <w:rPr>
          <w:rFonts w:hint="eastAsia"/>
        </w:rPr>
      </w:pPr>
    </w:p>
    <w:p w14:paraId="4B1A2E8A">
      <w:pPr>
        <w:pStyle w:val="3"/>
        <w:spacing w:before="298" w:line="285" w:lineRule="auto"/>
        <w:ind w:right="117"/>
        <w:rPr>
          <w:rFonts w:hint="eastAsia"/>
        </w:rPr>
      </w:pPr>
      <w:r>
        <w:rPr>
          <w:rFonts w:hint="eastAsia"/>
        </w:rPr>
        <w:t>Thirdly, Grace is the stirring of us up, exciting grace stirring up that grace that is in us; and draws it forth to particular actions, of doing, and suffering, and resisting, and carrying ourselves as Christians should do.</w:t>
      </w:r>
    </w:p>
    <w:p w14:paraId="6AB977BC">
      <w:pPr>
        <w:pStyle w:val="3"/>
        <w:spacing w:before="298" w:line="285" w:lineRule="auto"/>
        <w:ind w:right="117"/>
        <w:rPr>
          <w:rFonts w:hint="eastAsia"/>
        </w:rPr>
      </w:pPr>
      <w:r>
        <w:rPr>
          <w:rFonts w:hint="eastAsia"/>
        </w:rPr>
        <w:t>第三，恩典是激励我们的力量，是激发性的恩典，唤醒我们里面的恩典；并引导我们做出特定的行为，包括行动、忍耐、抵抗，以及像基督徒应该做的那样行事为人。</w:t>
      </w:r>
    </w:p>
    <w:p w14:paraId="43C3C7BC">
      <w:pPr>
        <w:pStyle w:val="3"/>
        <w:spacing w:before="298" w:line="285" w:lineRule="auto"/>
        <w:ind w:right="117"/>
        <w:rPr>
          <w:rFonts w:hint="eastAsia"/>
        </w:rPr>
      </w:pPr>
    </w:p>
    <w:p w14:paraId="0986028A">
      <w:pPr>
        <w:pStyle w:val="3"/>
        <w:spacing w:before="298" w:line="285" w:lineRule="auto"/>
        <w:ind w:right="117"/>
        <w:rPr>
          <w:rFonts w:hint="eastAsia"/>
        </w:rPr>
      </w:pPr>
      <w:r>
        <w:rPr>
          <w:rFonts w:hint="eastAsia"/>
        </w:rPr>
        <w:t>For besides the favour of God, and the fruit of that favour, which is of our nature, there must be spiritual stirring grace to act and stir up the grace which would otherwise lie sleeping in us; there must be new grace on all occasions.</w:t>
      </w:r>
    </w:p>
    <w:p w14:paraId="4AEC1B4B">
      <w:pPr>
        <w:pStyle w:val="3"/>
        <w:spacing w:before="298" w:line="285" w:lineRule="auto"/>
        <w:ind w:right="117"/>
        <w:rPr>
          <w:rFonts w:hint="eastAsia"/>
        </w:rPr>
      </w:pPr>
      <w:r>
        <w:rPr>
          <w:rFonts w:hint="eastAsia"/>
        </w:rPr>
        <w:t>因为除了神的恩惠和那恩惠的果实（这是我们本性的一部分）之外，还必须有属灵的激励恩典来行动并唤醒那原本可能在我们里面沉睡的恩典；在每个场合都必须有新的恩典。</w:t>
      </w:r>
    </w:p>
    <w:p w14:paraId="5ABAAAD2">
      <w:pPr>
        <w:pStyle w:val="3"/>
        <w:spacing w:before="298" w:line="285" w:lineRule="auto"/>
        <w:ind w:right="117"/>
        <w:rPr>
          <w:rFonts w:hint="eastAsia"/>
        </w:rPr>
      </w:pPr>
    </w:p>
    <w:p w14:paraId="019FACCB">
      <w:pPr>
        <w:pStyle w:val="3"/>
        <w:spacing w:before="298" w:line="285" w:lineRule="auto"/>
        <w:ind w:right="117"/>
        <w:rPr>
          <w:rFonts w:hint="eastAsia"/>
        </w:rPr>
      </w:pPr>
      <w:r>
        <w:rPr>
          <w:rFonts w:hint="eastAsia"/>
        </w:rPr>
        <w:t>'God must give the will and the deed,' Philip. 2:13.</w:t>
      </w:r>
    </w:p>
    <w:p w14:paraId="612688DE">
      <w:pPr>
        <w:pStyle w:val="3"/>
        <w:spacing w:before="298" w:line="285" w:lineRule="auto"/>
        <w:ind w:right="117"/>
        <w:rPr>
          <w:rFonts w:hint="eastAsia"/>
        </w:rPr>
      </w:pPr>
      <w:r>
        <w:rPr>
          <w:rFonts w:hint="eastAsia"/>
        </w:rPr>
        <w:t>"因为你们立志行事都是神在你们心里运行，为要成就他的美意。"（腓立比书2:13）</w:t>
      </w:r>
    </w:p>
    <w:p w14:paraId="530E9AA5">
      <w:pPr>
        <w:pStyle w:val="3"/>
        <w:spacing w:before="298" w:line="285" w:lineRule="auto"/>
        <w:ind w:right="117"/>
        <w:rPr>
          <w:rFonts w:hint="eastAsia"/>
        </w:rPr>
      </w:pPr>
    </w:p>
    <w:p w14:paraId="378A4410">
      <w:pPr>
        <w:pStyle w:val="3"/>
        <w:spacing w:before="298" w:line="285" w:lineRule="auto"/>
        <w:ind w:right="117"/>
        <w:rPr>
          <w:rFonts w:hint="eastAsia"/>
        </w:rPr>
      </w:pPr>
      <w:r>
        <w:rPr>
          <w:rFonts w:hint="eastAsia"/>
        </w:rPr>
        <w:t>God must stir us up to every good action, as I have shewed at large heretofore.</w:t>
      </w:r>
    </w:p>
    <w:p w14:paraId="0302BD54">
      <w:pPr>
        <w:pStyle w:val="3"/>
        <w:spacing w:before="298" w:line="285" w:lineRule="auto"/>
        <w:ind w:right="117"/>
        <w:rPr>
          <w:rFonts w:hint="eastAsia"/>
        </w:rPr>
      </w:pPr>
      <w:r>
        <w:rPr>
          <w:rFonts w:hint="eastAsia"/>
        </w:rPr>
        <w:t>神必须激励我们做每一件善事，正如我之前详细阐述的那样。</w:t>
      </w:r>
    </w:p>
    <w:p w14:paraId="032C39DB">
      <w:pPr>
        <w:pStyle w:val="3"/>
        <w:spacing w:before="298" w:line="285" w:lineRule="auto"/>
        <w:ind w:right="117"/>
        <w:rPr>
          <w:rFonts w:hint="eastAsia"/>
        </w:rPr>
      </w:pPr>
    </w:p>
    <w:p w14:paraId="5C19C29E">
      <w:pPr>
        <w:pStyle w:val="3"/>
        <w:spacing w:before="298" w:line="285" w:lineRule="auto"/>
        <w:ind w:right="117"/>
        <w:rPr>
          <w:rFonts w:hint="eastAsia"/>
        </w:rPr>
      </w:pPr>
      <w:r>
        <w:rPr>
          <w:rFonts w:hint="eastAsia"/>
        </w:rPr>
        <w:t>A man cannot do the good he is enabled to do by an habitual grace, unless he have grace to stir him up to do.</w:t>
      </w:r>
    </w:p>
    <w:p w14:paraId="42DEDD96">
      <w:pPr>
        <w:pStyle w:val="3"/>
        <w:spacing w:before="298" w:line="285" w:lineRule="auto"/>
        <w:ind w:right="117"/>
        <w:rPr>
          <w:rFonts w:hint="eastAsia"/>
        </w:rPr>
      </w:pPr>
      <w:r>
        <w:rPr>
          <w:rFonts w:hint="eastAsia"/>
        </w:rPr>
        <w:t>一个人若没有恩典激励他去行动，就无法做到他通过习惯性恩典所能做到的善事。</w:t>
      </w:r>
    </w:p>
    <w:p w14:paraId="096C8B8D">
      <w:pPr>
        <w:pStyle w:val="3"/>
        <w:spacing w:before="298" w:line="285" w:lineRule="auto"/>
        <w:ind w:right="117"/>
        <w:rPr>
          <w:rFonts w:hint="eastAsia"/>
        </w:rPr>
      </w:pPr>
    </w:p>
    <w:p w14:paraId="23A0345C">
      <w:pPr>
        <w:pStyle w:val="3"/>
        <w:spacing w:before="298" w:line="285" w:lineRule="auto"/>
        <w:ind w:right="117"/>
        <w:rPr>
          <w:rFonts w:hint="eastAsia"/>
        </w:rPr>
      </w:pPr>
      <w:r>
        <w:rPr>
          <w:rFonts w:hint="eastAsia"/>
        </w:rPr>
        <w:t>As he hath all graces in general to enable him, so he must have new graces for every new act; he must have constancy of spirit.</w:t>
      </w:r>
    </w:p>
    <w:p w14:paraId="397900A2">
      <w:pPr>
        <w:pStyle w:val="3"/>
        <w:spacing w:before="298" w:line="285" w:lineRule="auto"/>
        <w:ind w:right="117"/>
        <w:rPr>
          <w:rFonts w:hint="eastAsia"/>
        </w:rPr>
      </w:pPr>
      <w:r>
        <w:rPr>
          <w:rFonts w:hint="eastAsia"/>
        </w:rPr>
        <w:t>正如他有一般的恩典使他有能力，他也必须为每一个新行为有新的恩典；他必须有恒久的精神。</w:t>
      </w:r>
    </w:p>
    <w:p w14:paraId="2B810420">
      <w:pPr>
        <w:pStyle w:val="3"/>
        <w:spacing w:before="298" w:line="285" w:lineRule="auto"/>
        <w:ind w:right="117"/>
        <w:rPr>
          <w:rFonts w:hint="eastAsia"/>
        </w:rPr>
      </w:pPr>
    </w:p>
    <w:p w14:paraId="683F863C">
      <w:pPr>
        <w:pStyle w:val="3"/>
        <w:spacing w:before="298" w:line="285" w:lineRule="auto"/>
        <w:ind w:right="117"/>
        <w:rPr>
          <w:rFonts w:hint="eastAsia"/>
        </w:rPr>
      </w:pPr>
      <w:r>
        <w:rPr>
          <w:rFonts w:hint="eastAsia"/>
        </w:rPr>
        <w:t>And if the troubles be great, there be enlargements of grace; as if a man carries a greater burden, he must have more strength. But,</w:t>
      </w:r>
    </w:p>
    <w:p w14:paraId="6B300584">
      <w:pPr>
        <w:pStyle w:val="3"/>
        <w:spacing w:before="298" w:line="285" w:lineRule="auto"/>
        <w:ind w:right="117"/>
        <w:rPr>
          <w:rFonts w:hint="eastAsia"/>
        </w:rPr>
      </w:pPr>
      <w:r>
        <w:rPr>
          <w:rFonts w:hint="eastAsia"/>
        </w:rPr>
        <w:t>如果困难很大，就会有恩典的扩展；就像一个人若要搬运更重的负担，就必须有更大的力量。但是，</w:t>
      </w:r>
    </w:p>
    <w:p w14:paraId="0B867BE2">
      <w:pPr>
        <w:pStyle w:val="3"/>
        <w:spacing w:before="298" w:line="285" w:lineRule="auto"/>
        <w:ind w:right="117"/>
        <w:rPr>
          <w:rFonts w:hint="eastAsia"/>
        </w:rPr>
      </w:pPr>
    </w:p>
    <w:p w14:paraId="53520E8F">
      <w:pPr>
        <w:pStyle w:val="3"/>
        <w:spacing w:before="298" w:line="285" w:lineRule="auto"/>
        <w:ind w:right="117"/>
        <w:rPr>
          <w:rFonts w:hint="eastAsia"/>
        </w:rPr>
      </w:pPr>
      <w:r>
        <w:rPr>
          <w:rFonts w:hint="eastAsia"/>
        </w:rPr>
        <w:t>Fourthly, Grace is any favour that cometh from the primitive grace and favour of God.</w:t>
      </w:r>
    </w:p>
    <w:p w14:paraId="53EF7FD2">
      <w:pPr>
        <w:pStyle w:val="3"/>
        <w:spacing w:before="298" w:line="285" w:lineRule="auto"/>
        <w:ind w:right="117"/>
        <w:rPr>
          <w:rFonts w:hint="eastAsia"/>
        </w:rPr>
      </w:pPr>
      <w:r>
        <w:rPr>
          <w:rFonts w:hint="eastAsia"/>
        </w:rPr>
        <w:t>第四，恩典是任何来自神原始恩典和恩惠的恩惠。</w:t>
      </w:r>
    </w:p>
    <w:p w14:paraId="0012D40C">
      <w:pPr>
        <w:pStyle w:val="3"/>
        <w:spacing w:before="298" w:line="285" w:lineRule="auto"/>
        <w:ind w:right="117"/>
        <w:rPr>
          <w:rFonts w:hint="eastAsia"/>
        </w:rPr>
      </w:pPr>
    </w:p>
    <w:p w14:paraId="5C8AC1D5">
      <w:pPr>
        <w:pStyle w:val="3"/>
        <w:spacing w:before="298" w:line="285" w:lineRule="auto"/>
        <w:ind w:right="117"/>
        <w:rPr>
          <w:rFonts w:hint="eastAsia"/>
        </w:rPr>
      </w:pPr>
      <w:r>
        <w:rPr>
          <w:rFonts w:hint="eastAsia"/>
        </w:rPr>
        <w:t>As we say of a great man, when he giveth a petty thing to an inferior person, This is such [a] man's grace.</w:t>
      </w:r>
    </w:p>
    <w:p w14:paraId="53078202">
      <w:pPr>
        <w:pStyle w:val="3"/>
        <w:spacing w:before="298" w:line="285" w:lineRule="auto"/>
        <w:ind w:right="117"/>
        <w:rPr>
          <w:rFonts w:hint="eastAsia"/>
        </w:rPr>
      </w:pPr>
      <w:r>
        <w:rPr>
          <w:rFonts w:hint="eastAsia"/>
        </w:rPr>
        <w:t>就像我们说一个大人物，当他给一个地位低下的人一件小东西时，这就是那人的恩惠。</w:t>
      </w:r>
    </w:p>
    <w:p w14:paraId="2A4F585D">
      <w:pPr>
        <w:pStyle w:val="3"/>
        <w:spacing w:before="298" w:line="285" w:lineRule="auto"/>
        <w:ind w:right="117"/>
        <w:rPr>
          <w:rFonts w:hint="eastAsia"/>
        </w:rPr>
      </w:pPr>
    </w:p>
    <w:p w14:paraId="198B91C3">
      <w:pPr>
        <w:pStyle w:val="3"/>
        <w:spacing w:before="298" w:line="285" w:lineRule="auto"/>
        <w:ind w:right="117"/>
        <w:rPr>
          <w:rFonts w:hint="eastAsia"/>
        </w:rPr>
      </w:pPr>
      <w:r>
        <w:rPr>
          <w:rFonts w:hint="eastAsia"/>
        </w:rPr>
        <w:t>Or grace is such a thing that springeth from his love and favour to us.</w:t>
      </w:r>
    </w:p>
    <w:p w14:paraId="478BCABC">
      <w:pPr>
        <w:pStyle w:val="3"/>
        <w:spacing w:before="298" w:line="285" w:lineRule="auto"/>
        <w:ind w:right="117"/>
        <w:rPr>
          <w:rFonts w:hint="eastAsia"/>
        </w:rPr>
      </w:pPr>
      <w:r>
        <w:rPr>
          <w:rFonts w:hint="eastAsia"/>
        </w:rPr>
        <w:t>或者说，恩典是从他对我们的爱和恩惠中涌现出来的东西。</w:t>
      </w:r>
    </w:p>
    <w:p w14:paraId="40A1E21D">
      <w:pPr>
        <w:pStyle w:val="3"/>
        <w:spacing w:before="298" w:line="285" w:lineRule="auto"/>
        <w:ind w:right="117"/>
        <w:rPr>
          <w:rFonts w:hint="eastAsia"/>
        </w:rPr>
      </w:pPr>
    </w:p>
    <w:p w14:paraId="444290FA">
      <w:pPr>
        <w:pStyle w:val="3"/>
        <w:spacing w:before="298" w:line="285" w:lineRule="auto"/>
        <w:ind w:right="117"/>
        <w:rPr>
          <w:rFonts w:hint="eastAsia"/>
        </w:rPr>
      </w:pPr>
      <w:r>
        <w:rPr>
          <w:rFonts w:hint="eastAsia"/>
        </w:rPr>
        <w:t>So not only the favour of God that accepts to life everlasting, and that inward grace of God's Spirit, and that actual grace that stirs to every good action, but everything that comes from God is grace.</w:t>
      </w:r>
    </w:p>
    <w:p w14:paraId="5B6C408C">
      <w:pPr>
        <w:pStyle w:val="3"/>
        <w:spacing w:before="298" w:line="285" w:lineRule="auto"/>
        <w:ind w:right="117"/>
        <w:rPr>
          <w:rFonts w:hint="eastAsia"/>
        </w:rPr>
      </w:pPr>
      <w:r>
        <w:rPr>
          <w:rFonts w:hint="eastAsia"/>
        </w:rPr>
        <w:t>因此，不仅是神接纳我们得永生的恩惠，神的灵内在的恩典，以及激励每一个善行的实际恩典，而且从神而来的一切都是恩典。</w:t>
      </w:r>
    </w:p>
    <w:p w14:paraId="341AD4E0">
      <w:pPr>
        <w:pStyle w:val="3"/>
        <w:spacing w:before="298" w:line="285" w:lineRule="auto"/>
        <w:ind w:right="117"/>
        <w:rPr>
          <w:rFonts w:hint="eastAsia"/>
        </w:rPr>
      </w:pPr>
    </w:p>
    <w:p w14:paraId="4ABD47DF">
      <w:pPr>
        <w:pStyle w:val="3"/>
        <w:spacing w:before="298" w:line="285" w:lineRule="auto"/>
        <w:ind w:right="117"/>
        <w:rPr>
          <w:rFonts w:hint="eastAsia"/>
        </w:rPr>
      </w:pPr>
      <w:r>
        <w:rPr>
          <w:rFonts w:hint="eastAsia"/>
        </w:rPr>
        <w:t>When God once enters into covenant with us, to become our God, to love us in Christ, whatsoever befalls us comes to us as a fruit of that love; for he being Lord of heaven and earth, and having all things at command, will not suffer the wind to blow upon his church, will not suffer the waves to beat upon it, but out of love, and for the good of the church; for otherwise his government and wisdom would be impeached.</w:t>
      </w:r>
    </w:p>
    <w:p w14:paraId="03F2752A">
      <w:pPr>
        <w:pStyle w:val="3"/>
        <w:spacing w:before="298" w:line="285" w:lineRule="auto"/>
        <w:ind w:right="117"/>
        <w:rPr>
          <w:rFonts w:hint="eastAsia"/>
        </w:rPr>
      </w:pPr>
      <w:r>
        <w:rPr>
          <w:rFonts w:hint="eastAsia"/>
        </w:rPr>
        <w:t>当神一旦与我们立约，成为我们的神，在基督里爱我们，无论发生什么事都是那爱的果实；因为他是天地的主，掌管万有，他不会让风吹到他的教会，不会让浪打到教会，除非是出于爱，为了教会的益处；否则他的统治和智慧就会受到质疑。</w:t>
      </w:r>
    </w:p>
    <w:p w14:paraId="0F1A1D7E">
      <w:pPr>
        <w:pStyle w:val="3"/>
        <w:spacing w:before="298" w:line="285" w:lineRule="auto"/>
        <w:ind w:right="117"/>
        <w:rPr>
          <w:rFonts w:hint="eastAsia"/>
        </w:rPr>
      </w:pPr>
    </w:p>
    <w:p w14:paraId="2B989A04">
      <w:pPr>
        <w:pStyle w:val="3"/>
        <w:spacing w:before="298" w:line="285" w:lineRule="auto"/>
        <w:ind w:right="117"/>
        <w:rPr>
          <w:rFonts w:hint="eastAsia"/>
        </w:rPr>
      </w:pPr>
      <w:r>
        <w:rPr>
          <w:rFonts w:hint="eastAsia"/>
        </w:rPr>
        <w:t>And, Fifthly and lastly, By abundant grace is meant the presence of God, the assistance of God unto Paul in suffering, and God's delivering him out of trouble.</w:t>
      </w:r>
    </w:p>
    <w:p w14:paraId="215B1FDA">
      <w:pPr>
        <w:pStyle w:val="3"/>
        <w:spacing w:before="298" w:line="285" w:lineRule="auto"/>
        <w:ind w:right="117"/>
        <w:rPr>
          <w:rFonts w:hint="eastAsia"/>
        </w:rPr>
      </w:pPr>
      <w:r>
        <w:rPr>
          <w:rFonts w:hint="eastAsia"/>
        </w:rPr>
        <w:t>第五，也是最后，丰盛的恩典指的是神的同在，神对保罗在受苦中的帮助，以及神将他从患难中拯救出来。</w:t>
      </w:r>
    </w:p>
    <w:p w14:paraId="0F8F4EBC">
      <w:pPr>
        <w:pStyle w:val="3"/>
        <w:spacing w:before="298" w:line="285" w:lineRule="auto"/>
        <w:ind w:right="117"/>
        <w:rPr>
          <w:rFonts w:hint="eastAsia"/>
        </w:rPr>
      </w:pPr>
    </w:p>
    <w:p w14:paraId="4E427DA8">
      <w:pPr>
        <w:pStyle w:val="3"/>
        <w:spacing w:before="298" w:line="285" w:lineRule="auto"/>
        <w:ind w:right="117"/>
        <w:rPr>
          <w:rFonts w:hint="eastAsia"/>
        </w:rPr>
      </w:pPr>
      <w:r>
        <w:rPr>
          <w:rFonts w:hint="eastAsia"/>
        </w:rPr>
        <w:t>These two things he specially means. God's presence in troubles, and delivering him out of them.</w:t>
      </w:r>
    </w:p>
    <w:p w14:paraId="1FD00328">
      <w:pPr>
        <w:pStyle w:val="3"/>
        <w:spacing w:before="298" w:line="285" w:lineRule="auto"/>
        <w:ind w:right="117"/>
        <w:rPr>
          <w:rFonts w:hint="eastAsia"/>
        </w:rPr>
      </w:pPr>
      <w:r>
        <w:rPr>
          <w:rFonts w:hint="eastAsia"/>
        </w:rPr>
        <w:t>他特别指的是这两件事：神在患难中的同在，以及将他从患难中拯救出来。</w:t>
      </w:r>
    </w:p>
    <w:p w14:paraId="57D78ACA">
      <w:pPr>
        <w:pStyle w:val="3"/>
        <w:spacing w:before="298" w:line="285" w:lineRule="auto"/>
        <w:ind w:right="117"/>
        <w:rPr>
          <w:rFonts w:hint="eastAsia"/>
        </w:rPr>
      </w:pPr>
    </w:p>
    <w:p w14:paraId="38CE2C1B">
      <w:pPr>
        <w:pStyle w:val="3"/>
        <w:spacing w:before="288" w:line="285" w:lineRule="auto"/>
        <w:ind w:right="120"/>
        <w:rPr>
          <w:rFonts w:hint="eastAsia"/>
        </w:rPr>
      </w:pPr>
      <w:r>
        <w:rPr>
          <w:rFonts w:hint="eastAsia"/>
        </w:rPr>
        <w:t>It is a grace of God that we have faith.</w:t>
      </w:r>
    </w:p>
    <w:p w14:paraId="39AAAB4F">
      <w:pPr>
        <w:pStyle w:val="3"/>
        <w:spacing w:before="288" w:line="285" w:lineRule="auto"/>
        <w:ind w:right="120"/>
        <w:rPr>
          <w:rFonts w:hint="eastAsia"/>
        </w:rPr>
      </w:pPr>
      <w:r>
        <w:rPr>
          <w:rFonts w:hint="eastAsia"/>
        </w:rPr>
        <w:t>我们拥有信心是神的恩典。</w:t>
      </w:r>
    </w:p>
    <w:p w14:paraId="34A60B2C">
      <w:pPr>
        <w:pStyle w:val="3"/>
        <w:spacing w:before="288" w:line="285" w:lineRule="auto"/>
        <w:ind w:right="120"/>
        <w:rPr>
          <w:rFonts w:hint="eastAsia"/>
        </w:rPr>
      </w:pPr>
    </w:p>
    <w:p w14:paraId="0E367089">
      <w:pPr>
        <w:pStyle w:val="3"/>
        <w:spacing w:before="288" w:line="285" w:lineRule="auto"/>
        <w:ind w:right="120"/>
        <w:rPr>
          <w:rFonts w:hint="eastAsia"/>
        </w:rPr>
      </w:pPr>
      <w:r>
        <w:rPr>
          <w:rFonts w:hint="eastAsia"/>
        </w:rPr>
        <w:t>It is a grace of God that we have strength to suffer for that faith.</w:t>
      </w:r>
    </w:p>
    <w:p w14:paraId="29938227">
      <w:pPr>
        <w:pStyle w:val="3"/>
        <w:spacing w:before="288" w:line="285" w:lineRule="auto"/>
        <w:ind w:right="120"/>
        <w:rPr>
          <w:rFonts w:hint="eastAsia"/>
        </w:rPr>
      </w:pPr>
      <w:r>
        <w:rPr>
          <w:rFonts w:hint="eastAsia"/>
        </w:rPr>
        <w:t>我们有力量为那信心受苦也是神的恩典。</w:t>
      </w:r>
    </w:p>
    <w:p w14:paraId="3A88DAB4">
      <w:pPr>
        <w:pStyle w:val="3"/>
        <w:spacing w:before="288" w:line="285" w:lineRule="auto"/>
        <w:ind w:right="120"/>
        <w:rPr>
          <w:rFonts w:hint="eastAsia"/>
        </w:rPr>
      </w:pPr>
    </w:p>
    <w:p w14:paraId="54B66827">
      <w:pPr>
        <w:pStyle w:val="3"/>
        <w:spacing w:before="288" w:line="285" w:lineRule="auto"/>
        <w:ind w:right="120"/>
        <w:rPr>
          <w:rFonts w:hint="eastAsia"/>
        </w:rPr>
      </w:pPr>
      <w:r>
        <w:rPr>
          <w:rFonts w:hint="eastAsia"/>
        </w:rPr>
        <w:t>To endure anything is a special grace.</w:t>
      </w:r>
    </w:p>
    <w:p w14:paraId="6EE0D168">
      <w:pPr>
        <w:pStyle w:val="3"/>
        <w:spacing w:before="288" w:line="285" w:lineRule="auto"/>
        <w:ind w:right="120"/>
        <w:rPr>
          <w:rFonts w:hint="eastAsia"/>
        </w:rPr>
      </w:pPr>
      <w:r>
        <w:rPr>
          <w:rFonts w:hint="eastAsia"/>
        </w:rPr>
        <w:t>忍受任何事都是一种特殊的恩典。</w:t>
      </w:r>
    </w:p>
    <w:p w14:paraId="3AB3E6D8">
      <w:pPr>
        <w:pStyle w:val="3"/>
        <w:spacing w:before="288" w:line="285" w:lineRule="auto"/>
        <w:ind w:right="120"/>
        <w:rPr>
          <w:rFonts w:hint="eastAsia"/>
        </w:rPr>
      </w:pPr>
    </w:p>
    <w:p w14:paraId="4F21F041">
      <w:pPr>
        <w:pStyle w:val="3"/>
        <w:spacing w:before="288" w:line="285" w:lineRule="auto"/>
        <w:ind w:right="120"/>
        <w:rPr>
          <w:rFonts w:hint="eastAsia"/>
        </w:rPr>
      </w:pPr>
      <w:r>
        <w:rPr>
          <w:rFonts w:hint="eastAsia"/>
        </w:rPr>
        <w:t>'To you it is given to suffer,' Philip. 1:29.</w:t>
      </w:r>
    </w:p>
    <w:p w14:paraId="3551020E">
      <w:pPr>
        <w:pStyle w:val="3"/>
        <w:spacing w:before="288" w:line="285" w:lineRule="auto"/>
        <w:ind w:right="120"/>
        <w:rPr>
          <w:rFonts w:hint="eastAsia"/>
        </w:rPr>
      </w:pPr>
      <w:r>
        <w:rPr>
          <w:rFonts w:hint="eastAsia"/>
        </w:rPr>
        <w:t>"因为你们蒙恩，不但得以信服基督，并要为他受苦。"（腓立比书1:29）</w:t>
      </w:r>
    </w:p>
    <w:p w14:paraId="027600DC">
      <w:pPr>
        <w:pStyle w:val="3"/>
        <w:spacing w:before="288" w:line="285" w:lineRule="auto"/>
        <w:ind w:right="120"/>
        <w:rPr>
          <w:rFonts w:hint="eastAsia"/>
        </w:rPr>
      </w:pPr>
    </w:p>
    <w:p w14:paraId="1602C071">
      <w:pPr>
        <w:pStyle w:val="3"/>
        <w:spacing w:before="288" w:line="285" w:lineRule="auto"/>
        <w:ind w:right="120"/>
        <w:rPr>
          <w:rFonts w:hint="eastAsia"/>
        </w:rPr>
      </w:pPr>
      <w:r>
        <w:rPr>
          <w:rFonts w:hint="eastAsia"/>
        </w:rPr>
        <w:t>It is a more special grace when we have not only grace to believe, and grace to suffer, but strength of faith.</w:t>
      </w:r>
    </w:p>
    <w:p w14:paraId="2133C6E5">
      <w:pPr>
        <w:pStyle w:val="3"/>
        <w:spacing w:before="288" w:line="285" w:lineRule="auto"/>
        <w:ind w:right="120"/>
        <w:rPr>
          <w:rFonts w:hint="eastAsia"/>
        </w:rPr>
      </w:pPr>
      <w:r>
        <w:rPr>
          <w:rFonts w:hint="eastAsia"/>
        </w:rPr>
        <w:t>当我们不仅有信仰的恩典和受苦的恩典，还有信心的力量时，这是更特殊的恩典。</w:t>
      </w:r>
    </w:p>
    <w:p w14:paraId="10F95B45">
      <w:pPr>
        <w:pStyle w:val="3"/>
        <w:spacing w:before="288" w:line="285" w:lineRule="auto"/>
        <w:ind w:right="120"/>
        <w:rPr>
          <w:rFonts w:hint="eastAsia"/>
        </w:rPr>
      </w:pPr>
    </w:p>
    <w:p w14:paraId="408284F9">
      <w:pPr>
        <w:pStyle w:val="3"/>
        <w:spacing w:before="288" w:line="285" w:lineRule="auto"/>
        <w:ind w:right="120"/>
        <w:rPr>
          <w:rFonts w:hint="eastAsia"/>
        </w:rPr>
      </w:pPr>
      <w:r>
        <w:rPr>
          <w:rFonts w:hint="eastAsia"/>
        </w:rPr>
        <w:t>And therefore 'it is given, not only to believe, but to suffer.'</w:t>
      </w:r>
    </w:p>
    <w:p w14:paraId="5B41C47A">
      <w:pPr>
        <w:pStyle w:val="3"/>
        <w:spacing w:before="288" w:line="285" w:lineRule="auto"/>
        <w:ind w:right="120"/>
        <w:rPr>
          <w:rFonts w:hint="eastAsia"/>
        </w:rPr>
      </w:pPr>
      <w:r>
        <w:rPr>
          <w:rFonts w:hint="eastAsia"/>
        </w:rPr>
        <w:t>因此，"不仅赐给我们信心，还赐给我们受苦的能力。"</w:t>
      </w:r>
    </w:p>
    <w:p w14:paraId="58F7E801">
      <w:pPr>
        <w:pStyle w:val="3"/>
        <w:spacing w:before="288" w:line="285" w:lineRule="auto"/>
        <w:ind w:right="120"/>
        <w:rPr>
          <w:rFonts w:hint="eastAsia"/>
        </w:rPr>
      </w:pPr>
    </w:p>
    <w:p w14:paraId="27B4ACDD">
      <w:pPr>
        <w:pStyle w:val="3"/>
        <w:spacing w:before="288" w:line="285" w:lineRule="auto"/>
        <w:ind w:right="120"/>
        <w:rPr>
          <w:rFonts w:hint="eastAsia"/>
        </w:rPr>
      </w:pPr>
      <w:r>
        <w:rPr>
          <w:rFonts w:hint="eastAsia"/>
        </w:rPr>
        <w:t>It is grace to have special peace, and joy, and comfort in the midst of all spiritual contrary conditions.</w:t>
      </w:r>
    </w:p>
    <w:p w14:paraId="3C91A09E">
      <w:pPr>
        <w:pStyle w:val="3"/>
        <w:spacing w:before="288" w:line="285" w:lineRule="auto"/>
        <w:ind w:right="120"/>
        <w:rPr>
          <w:rFonts w:hint="eastAsia"/>
        </w:rPr>
      </w:pPr>
      <w:r>
        <w:rPr>
          <w:rFonts w:hint="eastAsia"/>
        </w:rPr>
        <w:t>在所有属灵的逆境中拥有特殊的平安、喜乐和安慰，这是恩典。</w:t>
      </w:r>
    </w:p>
    <w:p w14:paraId="7E0E5597">
      <w:pPr>
        <w:pStyle w:val="3"/>
        <w:spacing w:before="288" w:line="285" w:lineRule="auto"/>
        <w:ind w:right="120"/>
        <w:rPr>
          <w:rFonts w:hint="eastAsia"/>
        </w:rPr>
      </w:pPr>
    </w:p>
    <w:p w14:paraId="2252BAE9">
      <w:pPr>
        <w:pStyle w:val="3"/>
        <w:spacing w:before="288" w:line="285" w:lineRule="auto"/>
        <w:ind w:right="120"/>
        <w:rPr>
          <w:rFonts w:hint="eastAsia"/>
        </w:rPr>
      </w:pPr>
      <w:r>
        <w:rPr>
          <w:rFonts w:hint="eastAsia"/>
        </w:rPr>
        <w:t>And therefore God's presence and comfort in the midst of his disconsolate estate was a grace; and not only the doctrine of suffering for Christ [is] a grace, but whatsoever comes from the presence of God is a grace likewise.</w:t>
      </w:r>
    </w:p>
    <w:p w14:paraId="7B230448">
      <w:pPr>
        <w:pStyle w:val="3"/>
        <w:spacing w:before="288" w:line="285" w:lineRule="auto"/>
        <w:ind w:right="120"/>
        <w:rPr>
          <w:rFonts w:hint="eastAsia"/>
        </w:rPr>
      </w:pPr>
      <w:r>
        <w:rPr>
          <w:rFonts w:hint="eastAsia"/>
        </w:rPr>
        <w:t>因此，神在他沮丧的状态中的同在和安慰是一种恩典；不仅为基督受苦的教义是恩典，凡从神同在而来的也同样是恩典。</w:t>
      </w:r>
    </w:p>
    <w:p w14:paraId="6D133671">
      <w:pPr>
        <w:pStyle w:val="3"/>
        <w:spacing w:before="288" w:line="285" w:lineRule="auto"/>
        <w:ind w:right="120"/>
        <w:rPr>
          <w:rFonts w:hint="eastAsia"/>
        </w:rPr>
      </w:pPr>
    </w:p>
    <w:p w14:paraId="1309915E">
      <w:pPr>
        <w:pStyle w:val="3"/>
        <w:spacing w:before="288" w:line="285" w:lineRule="auto"/>
        <w:ind w:right="120"/>
        <w:rPr>
          <w:rFonts w:hint="eastAsia"/>
        </w:rPr>
      </w:pPr>
      <w:r>
        <w:rPr>
          <w:rFonts w:hint="eastAsia"/>
        </w:rPr>
        <w:t>And likewise his deliverance out is a grace.</w:t>
      </w:r>
    </w:p>
    <w:p w14:paraId="4691586C">
      <w:pPr>
        <w:pStyle w:val="3"/>
        <w:spacing w:before="288" w:line="285" w:lineRule="auto"/>
        <w:ind w:right="120"/>
        <w:rPr>
          <w:rFonts w:hint="eastAsia"/>
        </w:rPr>
      </w:pPr>
      <w:r>
        <w:rPr>
          <w:rFonts w:hint="eastAsia"/>
        </w:rPr>
        <w:t>同样，他的拯救也是一种恩典。</w:t>
      </w:r>
    </w:p>
    <w:p w14:paraId="43D62251">
      <w:pPr>
        <w:pStyle w:val="3"/>
        <w:spacing w:before="288" w:line="285" w:lineRule="auto"/>
        <w:ind w:right="120"/>
        <w:rPr>
          <w:rFonts w:hint="eastAsia"/>
        </w:rPr>
      </w:pPr>
    </w:p>
    <w:p w14:paraId="1CD3ADBE">
      <w:pPr>
        <w:pStyle w:val="3"/>
        <w:spacing w:before="288" w:line="285" w:lineRule="auto"/>
        <w:ind w:right="120"/>
        <w:rPr>
          <w:rFonts w:hint="eastAsia"/>
        </w:rPr>
      </w:pPr>
      <w:r>
        <w:rPr>
          <w:rFonts w:hint="eastAsia"/>
        </w:rPr>
        <w:t>For as gold comes purer out of the furnace, so Paul comes richer in experience out of trouble; rich in faith, rich in love, rich in mortification; more heavenly-minded in the experience of God and his ways, and every way; and therefore it is an exceeding grace.</w:t>
      </w:r>
    </w:p>
    <w:p w14:paraId="331A76D8">
      <w:pPr>
        <w:pStyle w:val="3"/>
        <w:spacing w:before="288" w:line="285" w:lineRule="auto"/>
        <w:ind w:right="120"/>
        <w:rPr>
          <w:rFonts w:hint="eastAsia"/>
        </w:rPr>
      </w:pPr>
      <w:r>
        <w:rPr>
          <w:rFonts w:hint="eastAsia"/>
        </w:rPr>
        <w:t>因为正如黄金从熔炉中出来变得更纯，保罗也从患难中出来变得经历更丰富；信心丰富，爱心丰富，克己丰富；在经历神和他的道路上更加属天，在各方面都如此；因此这是极大的恩典。</w:t>
      </w:r>
    </w:p>
    <w:p w14:paraId="4C16D878">
      <w:pPr>
        <w:pStyle w:val="3"/>
        <w:spacing w:before="288" w:line="285" w:lineRule="auto"/>
        <w:ind w:right="120"/>
        <w:rPr>
          <w:rFonts w:hint="eastAsia"/>
        </w:rPr>
      </w:pPr>
    </w:p>
    <w:p w14:paraId="6FD0B39B">
      <w:pPr>
        <w:pStyle w:val="3"/>
        <w:spacing w:before="288" w:line="285" w:lineRule="auto"/>
        <w:ind w:right="120"/>
        <w:rPr>
          <w:rFonts w:hint="eastAsia"/>
        </w:rPr>
      </w:pPr>
      <w:r>
        <w:rPr>
          <w:rFonts w:hint="eastAsia"/>
        </w:rPr>
        <w:t>And then [it is] a grace that God will bound and limit the malice of the devil and his instruments, that thus long they shall trouble them, and then set them at liberty.</w:t>
      </w:r>
    </w:p>
    <w:p w14:paraId="139D5EC5">
      <w:pPr>
        <w:pStyle w:val="3"/>
        <w:spacing w:before="288" w:line="285" w:lineRule="auto"/>
        <w:ind w:right="120"/>
        <w:rPr>
          <w:rFonts w:hint="eastAsia"/>
        </w:rPr>
      </w:pPr>
      <w:r>
        <w:rPr>
          <w:rFonts w:hint="eastAsia"/>
        </w:rPr>
        <w:t>然后，神会限制魔鬼及其工具的恶意，让他们只能在一定时间内造成麻烦，之后就让他们获得自由，这也是一种恩典。</w:t>
      </w:r>
    </w:p>
    <w:p w14:paraId="69B797A5">
      <w:pPr>
        <w:pStyle w:val="3"/>
        <w:spacing w:before="288" w:line="285" w:lineRule="auto"/>
        <w:ind w:right="120"/>
        <w:rPr>
          <w:rFonts w:hint="eastAsia"/>
        </w:rPr>
      </w:pPr>
    </w:p>
    <w:p w14:paraId="42F0B76E">
      <w:pPr>
        <w:pStyle w:val="3"/>
        <w:spacing w:before="288" w:line="285" w:lineRule="auto"/>
        <w:ind w:right="120"/>
        <w:rPr>
          <w:rFonts w:hint="eastAsia"/>
        </w:rPr>
      </w:pPr>
      <w:r>
        <w:rPr>
          <w:rFonts w:hint="eastAsia"/>
        </w:rPr>
        <w:t>So that hereby we may plainly see, that all is done in favour of the church.</w:t>
      </w:r>
    </w:p>
    <w:p w14:paraId="3AD200B4">
      <w:pPr>
        <w:pStyle w:val="3"/>
        <w:spacing w:before="288" w:line="285" w:lineRule="auto"/>
        <w:ind w:right="120"/>
        <w:rPr>
          <w:rFonts w:hint="eastAsia"/>
        </w:rPr>
      </w:pPr>
      <w:r>
        <w:rPr>
          <w:rFonts w:hint="eastAsia"/>
        </w:rPr>
        <w:t>因此，我们可以清楚地看到，这一切都是为了教会的利益而做的。</w:t>
      </w:r>
    </w:p>
    <w:p w14:paraId="2B94DCFA">
      <w:pPr>
        <w:pStyle w:val="3"/>
        <w:spacing w:before="288" w:line="285" w:lineRule="auto"/>
        <w:ind w:right="120"/>
        <w:rPr>
          <w:rFonts w:hint="eastAsia"/>
        </w:rPr>
      </w:pPr>
    </w:p>
    <w:p w14:paraId="49964459">
      <w:pPr>
        <w:pStyle w:val="3"/>
        <w:spacing w:before="288" w:line="285" w:lineRule="auto"/>
        <w:ind w:right="120"/>
        <w:rPr>
          <w:rFonts w:hint="eastAsia"/>
        </w:rPr>
      </w:pPr>
      <w:r>
        <w:rPr>
          <w:rFonts w:hint="eastAsia"/>
        </w:rPr>
        <w:t>So it is a grace, that God hath put bounds and limits to the boundless malice of Satan and his instruments, to deliver the church, or any poor member of the church, as Paul was, at any time; and therefore they were to reckon all graces that they were to praise God for, both for his trouble and for his deliverance out of trouble, they being both graces.</w:t>
      </w:r>
    </w:p>
    <w:p w14:paraId="7DB25893">
      <w:pPr>
        <w:pStyle w:val="3"/>
        <w:spacing w:before="288" w:line="285" w:lineRule="auto"/>
        <w:ind w:right="120"/>
        <w:rPr>
          <w:rFonts w:hint="eastAsia"/>
        </w:rPr>
      </w:pPr>
      <w:r>
        <w:rPr>
          <w:rFonts w:hint="eastAsia"/>
        </w:rPr>
        <w:t>所以，神对撒但和他的工具无限的恶意设置了界限和限制，以随时拯救教会或教会中任何贫困的成员（如保罗），这是一种恩典；因此，他们应当计算所有的恩典，为此赞美神，无论是患难还是从患难中得拯救，这两者都是恩典。</w:t>
      </w:r>
    </w:p>
    <w:p w14:paraId="42EC8956">
      <w:pPr>
        <w:pStyle w:val="3"/>
        <w:spacing w:before="288" w:line="285" w:lineRule="auto"/>
        <w:ind w:right="120"/>
        <w:rPr>
          <w:rFonts w:hint="eastAsia"/>
        </w:rPr>
      </w:pPr>
    </w:p>
    <w:p w14:paraId="0FB719EA">
      <w:pPr>
        <w:pStyle w:val="3"/>
        <w:spacing w:before="288" w:line="285" w:lineRule="auto"/>
        <w:ind w:right="120"/>
        <w:rPr>
          <w:rFonts w:hint="eastAsia"/>
        </w:rPr>
      </w:pPr>
      <w:r>
        <w:rPr>
          <w:rFonts w:hint="eastAsia"/>
        </w:rPr>
        <w:t>Quest. But why doth he call it 'abundant grace?'</w:t>
      </w:r>
    </w:p>
    <w:p w14:paraId="147B26CC">
      <w:pPr>
        <w:pStyle w:val="3"/>
        <w:spacing w:before="288" w:line="285" w:lineRule="auto"/>
        <w:ind w:right="120"/>
        <w:rPr>
          <w:rFonts w:hint="eastAsia"/>
        </w:rPr>
      </w:pPr>
      <w:r>
        <w:rPr>
          <w:rFonts w:hint="eastAsia"/>
        </w:rPr>
        <w:t>问：但为什么他称之为"丰盛的恩典"？</w:t>
      </w:r>
    </w:p>
    <w:p w14:paraId="7B2B57FE">
      <w:pPr>
        <w:pStyle w:val="3"/>
        <w:spacing w:before="288" w:line="285" w:lineRule="auto"/>
        <w:ind w:right="120"/>
        <w:rPr>
          <w:rFonts w:hint="eastAsia"/>
        </w:rPr>
      </w:pPr>
    </w:p>
    <w:p w14:paraId="2EA1E259">
      <w:pPr>
        <w:pStyle w:val="3"/>
        <w:spacing w:before="288" w:line="285" w:lineRule="auto"/>
        <w:ind w:right="120"/>
        <w:rPr>
          <w:rFonts w:hint="eastAsia"/>
        </w:rPr>
      </w:pPr>
      <w:r>
        <w:rPr>
          <w:rFonts w:hint="eastAsia"/>
        </w:rPr>
        <w:t>Ans. This St Paul doth out of his abundant humility, and out of his abundant love to God; out of his abundant measure of knowledge of the love of God towards him; for Paul's seeing and knowing were his own; want of worth in himself and his own weakness in himself, at the best, are nothing in themselves.*</w:t>
      </w:r>
    </w:p>
    <w:p w14:paraId="545DA235">
      <w:pPr>
        <w:pStyle w:val="3"/>
        <w:spacing w:before="288" w:line="285" w:lineRule="auto"/>
        <w:ind w:right="120"/>
        <w:rPr>
          <w:rFonts w:hint="eastAsia"/>
        </w:rPr>
      </w:pPr>
      <w:r>
        <w:rPr>
          <w:rFonts w:hint="eastAsia"/>
        </w:rPr>
        <w:t>答：这是圣保罗出于他丰富的谦卑，以及对神丰富的爱；出于他对神爱他的丰富认知；因为保罗的所见所知都是他自己的；他自身的价值缺乏和软弱，即使在最好的情况下，本身也是微不足道的。</w:t>
      </w:r>
    </w:p>
    <w:p w14:paraId="134E89C5">
      <w:pPr>
        <w:pStyle w:val="3"/>
        <w:spacing w:before="288" w:line="285" w:lineRule="auto"/>
        <w:ind w:right="120"/>
        <w:rPr>
          <w:rFonts w:hint="eastAsia"/>
        </w:rPr>
      </w:pPr>
    </w:p>
    <w:p w14:paraId="45689CE5">
      <w:pPr>
        <w:pStyle w:val="3"/>
        <w:spacing w:before="288" w:line="285" w:lineRule="auto"/>
        <w:ind w:right="120"/>
        <w:rPr>
          <w:rFonts w:hint="eastAsia"/>
        </w:rPr>
      </w:pPr>
      <w:r>
        <w:rPr>
          <w:rFonts w:hint="eastAsia"/>
        </w:rPr>
        <w:t>And St Paul, weighing and considering the mighty power and malice of the enemy, the devil and his instruments, that laboured to trouble him and oppose the gospel,</w:t>
      </w:r>
    </w:p>
    <w:p w14:paraId="074856EE">
      <w:pPr>
        <w:pStyle w:val="3"/>
        <w:spacing w:before="288" w:line="285" w:lineRule="auto"/>
        <w:ind w:right="120"/>
        <w:rPr>
          <w:rFonts w:hint="eastAsia"/>
        </w:rPr>
      </w:pPr>
      <w:r>
        <w:rPr>
          <w:rFonts w:hint="eastAsia"/>
        </w:rPr>
        <w:t>圣保罗权衡并考虑到敌人、魔鬼及其工具的强大力量和恶意，它们努力要困扰他并反对福音，</w:t>
      </w:r>
    </w:p>
    <w:p w14:paraId="4E2227A1">
      <w:pPr>
        <w:pStyle w:val="3"/>
        <w:spacing w:before="288" w:line="285" w:lineRule="auto"/>
        <w:ind w:right="120"/>
        <w:rPr>
          <w:rFonts w:hint="eastAsia"/>
        </w:rPr>
      </w:pPr>
    </w:p>
    <w:p w14:paraId="6E995E94">
      <w:pPr>
        <w:pStyle w:val="3"/>
        <w:spacing w:before="288" w:line="285" w:lineRule="auto"/>
        <w:ind w:right="120"/>
        <w:rPr>
          <w:rFonts w:hint="eastAsia"/>
        </w:rPr>
      </w:pPr>
      <w:r>
        <w:rPr>
          <w:rFonts w:hint="eastAsia"/>
        </w:rPr>
        <w:t>—when Paul saw that opposition and his own weakness; when Paul saw likewise the evidence and demonstration of the excellency of God in being present with him in trouble, and delivering him out of trouble, saw the power, and goodness, and mercy of God, here was an abundant grace, here was a spring-tide of grace, as an overflowing, as he saith, 'My cup overfloweth,' Ps. 23:5.</w:t>
      </w:r>
    </w:p>
    <w:p w14:paraId="4245D4F3">
      <w:pPr>
        <w:pStyle w:val="3"/>
        <w:spacing w:before="288" w:line="285" w:lineRule="auto"/>
        <w:ind w:right="120"/>
        <w:rPr>
          <w:rFonts w:hint="eastAsia"/>
        </w:rPr>
      </w:pPr>
      <w:r>
        <w:rPr>
          <w:rFonts w:hint="eastAsia"/>
        </w:rPr>
        <w:t>——当保罗看到这种对抗和自己的软弱时；当保罗同样看到神在患难中与他同在并将他从患难中拯救出来的卓越证据和展示时，看到神的能力、良善和怜悯时，这里就有了丰盛的恩典，这里有如泉涌的恩典，如他所说的溢出，"我的福杯满溢"，诗篇23:5。</w:t>
      </w:r>
    </w:p>
    <w:p w14:paraId="79BC0D04">
      <w:pPr>
        <w:pStyle w:val="3"/>
        <w:spacing w:before="288" w:line="285" w:lineRule="auto"/>
        <w:ind w:right="120"/>
        <w:rPr>
          <w:rFonts w:hint="eastAsia"/>
        </w:rPr>
      </w:pPr>
    </w:p>
    <w:p w14:paraId="0A9B10C0">
      <w:pPr>
        <w:pStyle w:val="3"/>
        <w:spacing w:before="288" w:line="285" w:lineRule="auto"/>
        <w:ind w:right="120"/>
        <w:rPr>
          <w:rFonts w:hint="eastAsia"/>
        </w:rPr>
      </w:pPr>
      <w:r>
        <w:rPr>
          <w:rFonts w:hint="eastAsia"/>
        </w:rPr>
        <w:t>I have not only for necessity, but something for abundance: 'My cup overfloweth, and thou hast spread my table in the sight of mine enemies.'</w:t>
      </w:r>
    </w:p>
    <w:p w14:paraId="25A380D1">
      <w:pPr>
        <w:pStyle w:val="3"/>
        <w:spacing w:before="288" w:line="285" w:lineRule="auto"/>
        <w:ind w:right="120"/>
        <w:rPr>
          <w:rFonts w:hint="eastAsia"/>
        </w:rPr>
      </w:pPr>
      <w:r>
        <w:rPr>
          <w:rFonts w:hint="eastAsia"/>
        </w:rPr>
        <w:t>我不仅有必需的，还有丰盛的："我的福杯满溢，你在我敌人面前为我摆设筵席。"</w:t>
      </w:r>
    </w:p>
    <w:p w14:paraId="30D41419">
      <w:pPr>
        <w:pStyle w:val="3"/>
        <w:spacing w:before="288" w:line="285" w:lineRule="auto"/>
        <w:ind w:right="120"/>
        <w:rPr>
          <w:rFonts w:hint="eastAsia"/>
        </w:rPr>
      </w:pPr>
    </w:p>
    <w:p w14:paraId="1E1A7A42">
      <w:pPr>
        <w:pStyle w:val="3"/>
        <w:spacing w:before="288" w:line="285" w:lineRule="auto"/>
        <w:ind w:right="120"/>
        <w:rPr>
          <w:rFonts w:hint="eastAsia"/>
        </w:rPr>
      </w:pPr>
      <w:r>
        <w:rPr>
          <w:rFonts w:hint="eastAsia"/>
        </w:rPr>
        <w:t>David considered the circumstances of God's bounty, for it was abundant.</w:t>
      </w:r>
    </w:p>
    <w:p w14:paraId="4457BB81">
      <w:pPr>
        <w:pStyle w:val="3"/>
        <w:spacing w:before="288" w:line="285" w:lineRule="auto"/>
        <w:ind w:right="120"/>
        <w:rPr>
          <w:rFonts w:hint="eastAsia"/>
        </w:rPr>
      </w:pPr>
      <w:r>
        <w:rPr>
          <w:rFonts w:hint="eastAsia"/>
        </w:rPr>
        <w:t>大卫考虑到神恩惠的环境，因为它是丰盛的。</w:t>
      </w:r>
    </w:p>
    <w:p w14:paraId="71CE500F">
      <w:pPr>
        <w:pStyle w:val="3"/>
        <w:spacing w:before="288" w:line="285" w:lineRule="auto"/>
        <w:ind w:right="120"/>
        <w:rPr>
          <w:rFonts w:hint="eastAsia"/>
        </w:rPr>
      </w:pPr>
    </w:p>
    <w:p w14:paraId="0339D76D">
      <w:pPr>
        <w:pStyle w:val="3"/>
        <w:spacing w:before="288" w:line="285" w:lineRule="auto"/>
        <w:ind w:right="120"/>
        <w:rPr>
          <w:rFonts w:hint="eastAsia"/>
        </w:rPr>
      </w:pPr>
      <w:r>
        <w:rPr>
          <w:rFonts w:hint="eastAsia"/>
        </w:rPr>
        <w:t>And Paul considering the great comforts that he had in the Lord, his great enemies and God's, and the malice of them against him and his God; here was an abundant grace.</w:t>
      </w:r>
    </w:p>
    <w:p w14:paraId="3F05D5A9">
      <w:pPr>
        <w:pStyle w:val="3"/>
        <w:spacing w:before="288" w:line="285" w:lineRule="auto"/>
        <w:ind w:right="120"/>
        <w:rPr>
          <w:rFonts w:hint="eastAsia"/>
        </w:rPr>
      </w:pPr>
      <w:r>
        <w:rPr>
          <w:rFonts w:hint="eastAsia"/>
        </w:rPr>
        <w:t>保罗考虑到他在主里得到的巨大安慰，他和神的大敌，以及他们对他和他的神的恶意；这里有丰盛的恩典。</w:t>
      </w:r>
    </w:p>
    <w:p w14:paraId="516C4A5C">
      <w:pPr>
        <w:pStyle w:val="3"/>
        <w:spacing w:before="288" w:line="285" w:lineRule="auto"/>
        <w:ind w:right="120"/>
        <w:rPr>
          <w:rFonts w:hint="eastAsia"/>
        </w:rPr>
      </w:pPr>
    </w:p>
    <w:p w14:paraId="18704350">
      <w:pPr>
        <w:pStyle w:val="3"/>
        <w:spacing w:line="285" w:lineRule="auto"/>
        <w:ind w:right="117"/>
        <w:rPr>
          <w:rFonts w:hint="eastAsia"/>
        </w:rPr>
      </w:pPr>
      <w:r>
        <w:rPr>
          <w:rFonts w:hint="eastAsia"/>
        </w:rPr>
        <w:t>Beloved, let us learn from hence, first of all, to see God in everything that befalls us: in sufferings, deliverance, the dealing of others towards us.</w:t>
      </w:r>
    </w:p>
    <w:p w14:paraId="4E5B5034">
      <w:pPr>
        <w:pStyle w:val="3"/>
        <w:spacing w:line="285" w:lineRule="auto"/>
        <w:ind w:right="117"/>
        <w:rPr>
          <w:rFonts w:hint="eastAsia"/>
        </w:rPr>
      </w:pPr>
      <w:r>
        <w:rPr>
          <w:rFonts w:hint="eastAsia"/>
        </w:rPr>
        <w:t>亲爱的，让我们从这里学习，首先要在所有临到我们身上的事情中看到神：在苦难中，在拯救中，在他人对待我们的方式中。</w:t>
      </w:r>
    </w:p>
    <w:p w14:paraId="011CA760">
      <w:pPr>
        <w:pStyle w:val="3"/>
        <w:spacing w:line="285" w:lineRule="auto"/>
        <w:ind w:right="117"/>
        <w:rPr>
          <w:rFonts w:hint="eastAsia"/>
        </w:rPr>
      </w:pPr>
    </w:p>
    <w:p w14:paraId="70233F4D">
      <w:pPr>
        <w:pStyle w:val="3"/>
        <w:spacing w:line="285" w:lineRule="auto"/>
        <w:ind w:right="117"/>
        <w:rPr>
          <w:rFonts w:hint="eastAsia"/>
        </w:rPr>
      </w:pPr>
      <w:r>
        <w:rPr>
          <w:rFonts w:hint="eastAsia"/>
        </w:rPr>
        <w:t>See the grace of God in it.</w:t>
      </w:r>
    </w:p>
    <w:p w14:paraId="14A87FF1">
      <w:pPr>
        <w:pStyle w:val="3"/>
        <w:spacing w:line="285" w:lineRule="auto"/>
        <w:ind w:right="117"/>
        <w:rPr>
          <w:rFonts w:hint="eastAsia"/>
        </w:rPr>
      </w:pPr>
      <w:r>
        <w:rPr>
          <w:rFonts w:hint="eastAsia"/>
        </w:rPr>
        <w:t>在其中看到神的恩典。</w:t>
      </w:r>
    </w:p>
    <w:p w14:paraId="4025F275">
      <w:pPr>
        <w:pStyle w:val="3"/>
        <w:spacing w:line="285" w:lineRule="auto"/>
        <w:ind w:right="117"/>
        <w:rPr>
          <w:rFonts w:hint="eastAsia"/>
        </w:rPr>
      </w:pPr>
    </w:p>
    <w:p w14:paraId="32A048CE">
      <w:pPr>
        <w:pStyle w:val="3"/>
        <w:spacing w:line="285" w:lineRule="auto"/>
        <w:ind w:right="117"/>
        <w:rPr>
          <w:rFonts w:hint="eastAsia"/>
        </w:rPr>
      </w:pPr>
      <w:r>
        <w:rPr>
          <w:rFonts w:hint="eastAsia"/>
        </w:rPr>
        <w:t>There is, you know, in things in this world, the bulk and surplus, or body of things; and then there is the spirit, and quintessence, and vigour of things: an extract, the vigour and quintessence of things.</w:t>
      </w:r>
    </w:p>
    <w:p w14:paraId="3AB3151D">
      <w:pPr>
        <w:pStyle w:val="3"/>
        <w:spacing w:line="285" w:lineRule="auto"/>
        <w:ind w:right="117"/>
        <w:rPr>
          <w:rFonts w:hint="eastAsia"/>
        </w:rPr>
      </w:pPr>
      <w:r>
        <w:rPr>
          <w:rFonts w:hint="eastAsia"/>
        </w:rPr>
        <w:t>你知道，在这个世界上的事物中，有物质和剩余，或者说事物的主体；然后还有事物的精神、精华和活力：一种提取物，事物的活力和精华。</w:t>
      </w:r>
    </w:p>
    <w:p w14:paraId="22F57B9E">
      <w:pPr>
        <w:pStyle w:val="3"/>
        <w:spacing w:line="285" w:lineRule="auto"/>
        <w:ind w:right="117"/>
        <w:rPr>
          <w:rFonts w:hint="eastAsia"/>
        </w:rPr>
      </w:pPr>
    </w:p>
    <w:p w14:paraId="35D29B68">
      <w:pPr>
        <w:pStyle w:val="3"/>
        <w:spacing w:line="285" w:lineRule="auto"/>
        <w:ind w:right="117"/>
        <w:rPr>
          <w:rFonts w:hint="eastAsia"/>
        </w:rPr>
      </w:pPr>
      <w:r>
        <w:rPr>
          <w:rFonts w:hint="eastAsia"/>
        </w:rPr>
        <w:t>What are they?</w:t>
      </w:r>
    </w:p>
    <w:p w14:paraId="07025064">
      <w:pPr>
        <w:pStyle w:val="3"/>
        <w:spacing w:line="285" w:lineRule="auto"/>
        <w:ind w:right="117"/>
        <w:rPr>
          <w:rFonts w:hint="eastAsia"/>
        </w:rPr>
      </w:pPr>
      <w:r>
        <w:rPr>
          <w:rFonts w:hint="eastAsia"/>
        </w:rPr>
        <w:t>它们是什么？</w:t>
      </w:r>
    </w:p>
    <w:p w14:paraId="17D91B4B">
      <w:pPr>
        <w:pStyle w:val="3"/>
        <w:spacing w:line="285" w:lineRule="auto"/>
        <w:ind w:right="117"/>
        <w:rPr>
          <w:rFonts w:hint="eastAsia"/>
        </w:rPr>
      </w:pPr>
    </w:p>
    <w:p w14:paraId="4237BEF0">
      <w:pPr>
        <w:pStyle w:val="3"/>
        <w:spacing w:line="285" w:lineRule="auto"/>
        <w:ind w:right="117"/>
        <w:rPr>
          <w:rFonts w:hint="eastAsia"/>
        </w:rPr>
      </w:pPr>
      <w:r>
        <w:rPr>
          <w:rFonts w:hint="eastAsia"/>
        </w:rPr>
        <w:t>They are next to nothing.</w:t>
      </w:r>
    </w:p>
    <w:p w14:paraId="7648CD77">
      <w:pPr>
        <w:pStyle w:val="3"/>
        <w:spacing w:line="285" w:lineRule="auto"/>
        <w:ind w:right="117"/>
        <w:rPr>
          <w:rFonts w:hint="eastAsia"/>
        </w:rPr>
      </w:pPr>
      <w:r>
        <w:rPr>
          <w:rFonts w:hint="eastAsia"/>
        </w:rPr>
        <w:t>它们几乎等于无。</w:t>
      </w:r>
    </w:p>
    <w:p w14:paraId="29345925">
      <w:pPr>
        <w:pStyle w:val="3"/>
        <w:spacing w:line="285" w:lineRule="auto"/>
        <w:ind w:right="117"/>
        <w:rPr>
          <w:rFonts w:hint="eastAsia"/>
        </w:rPr>
      </w:pPr>
    </w:p>
    <w:p w14:paraId="085F3BA7">
      <w:pPr>
        <w:pStyle w:val="3"/>
        <w:spacing w:line="285" w:lineRule="auto"/>
        <w:ind w:right="117"/>
        <w:rPr>
          <w:rFonts w:hint="eastAsia"/>
        </w:rPr>
      </w:pPr>
      <w:r>
        <w:rPr>
          <w:rFonts w:hint="eastAsia"/>
        </w:rPr>
        <w:t>Take out God's grace, God's mercy out of things, what are things?</w:t>
      </w:r>
    </w:p>
    <w:p w14:paraId="52B6E5CF">
      <w:pPr>
        <w:pStyle w:val="3"/>
        <w:spacing w:line="285" w:lineRule="auto"/>
        <w:ind w:right="117"/>
        <w:rPr>
          <w:rFonts w:hint="eastAsia"/>
        </w:rPr>
      </w:pPr>
      <w:r>
        <w:rPr>
          <w:rFonts w:hint="eastAsia"/>
        </w:rPr>
        <w:t>如果从事物中去掉神的恩典和怜悯，事物又是什么呢？</w:t>
      </w:r>
    </w:p>
    <w:p w14:paraId="1A384314">
      <w:pPr>
        <w:pStyle w:val="3"/>
        <w:spacing w:line="285" w:lineRule="auto"/>
        <w:ind w:right="117"/>
        <w:rPr>
          <w:rFonts w:hint="eastAsia"/>
        </w:rPr>
      </w:pPr>
    </w:p>
    <w:p w14:paraId="5E526869">
      <w:pPr>
        <w:pStyle w:val="3"/>
        <w:spacing w:line="285" w:lineRule="auto"/>
        <w:ind w:right="117"/>
        <w:rPr>
          <w:rFonts w:hint="eastAsia"/>
        </w:rPr>
      </w:pPr>
      <w:r>
        <w:rPr>
          <w:rFonts w:hint="eastAsia"/>
        </w:rPr>
        <w:t>what is the world?</w:t>
      </w:r>
    </w:p>
    <w:p w14:paraId="518A356D">
      <w:pPr>
        <w:pStyle w:val="3"/>
        <w:spacing w:line="285" w:lineRule="auto"/>
        <w:ind w:right="117"/>
        <w:rPr>
          <w:rFonts w:hint="eastAsia"/>
        </w:rPr>
      </w:pPr>
      <w:r>
        <w:rPr>
          <w:rFonts w:hint="eastAsia"/>
        </w:rPr>
        <w:t>世界又是什么？</w:t>
      </w:r>
    </w:p>
    <w:p w14:paraId="2086C708">
      <w:pPr>
        <w:pStyle w:val="3"/>
        <w:spacing w:line="285" w:lineRule="auto"/>
        <w:ind w:right="117"/>
        <w:rPr>
          <w:rFonts w:hint="eastAsia"/>
        </w:rPr>
      </w:pPr>
    </w:p>
    <w:p w14:paraId="4C7378E9">
      <w:pPr>
        <w:pStyle w:val="3"/>
        <w:spacing w:line="285" w:lineRule="auto"/>
        <w:ind w:right="117"/>
        <w:rPr>
          <w:rFonts w:hint="eastAsia"/>
        </w:rPr>
      </w:pPr>
      <w:r>
        <w:rPr>
          <w:rFonts w:hint="eastAsia"/>
        </w:rPr>
        <w:t>Take away God's love, what is riches?</w:t>
      </w:r>
    </w:p>
    <w:p w14:paraId="7155122C">
      <w:pPr>
        <w:pStyle w:val="3"/>
        <w:spacing w:line="285" w:lineRule="auto"/>
        <w:ind w:right="117"/>
        <w:rPr>
          <w:rFonts w:hint="eastAsia"/>
        </w:rPr>
      </w:pPr>
      <w:r>
        <w:rPr>
          <w:rFonts w:hint="eastAsia"/>
        </w:rPr>
        <w:t>如果没有神的爱，财富又算什么？</w:t>
      </w:r>
    </w:p>
    <w:p w14:paraId="7D50E057">
      <w:pPr>
        <w:pStyle w:val="3"/>
        <w:spacing w:line="285" w:lineRule="auto"/>
        <w:ind w:right="117"/>
        <w:rPr>
          <w:rFonts w:hint="eastAsia"/>
        </w:rPr>
      </w:pPr>
    </w:p>
    <w:p w14:paraId="0AC60458">
      <w:pPr>
        <w:pStyle w:val="3"/>
        <w:spacing w:line="285" w:lineRule="auto"/>
        <w:ind w:right="117"/>
        <w:rPr>
          <w:rFonts w:hint="eastAsia"/>
        </w:rPr>
      </w:pPr>
      <w:r>
        <w:rPr>
          <w:rFonts w:hint="eastAsia"/>
        </w:rPr>
        <w:t>what is honour and worth?</w:t>
      </w:r>
    </w:p>
    <w:p w14:paraId="6EAB0B34">
      <w:pPr>
        <w:pStyle w:val="3"/>
        <w:spacing w:line="285" w:lineRule="auto"/>
        <w:ind w:right="117"/>
        <w:rPr>
          <w:rFonts w:hint="eastAsia"/>
        </w:rPr>
      </w:pPr>
      <w:r>
        <w:rPr>
          <w:rFonts w:hint="eastAsia"/>
        </w:rPr>
        <w:t>荣誉和价值又算什么？</w:t>
      </w:r>
    </w:p>
    <w:p w14:paraId="78CC1AF1">
      <w:pPr>
        <w:pStyle w:val="3"/>
        <w:spacing w:line="285" w:lineRule="auto"/>
        <w:ind w:right="117"/>
        <w:rPr>
          <w:rFonts w:hint="eastAsia"/>
        </w:rPr>
      </w:pPr>
    </w:p>
    <w:p w14:paraId="2E0BB95A">
      <w:pPr>
        <w:pStyle w:val="3"/>
        <w:spacing w:line="285" w:lineRule="auto"/>
        <w:ind w:right="117"/>
        <w:rPr>
          <w:rFonts w:hint="eastAsia"/>
        </w:rPr>
      </w:pPr>
      <w:r>
        <w:rPr>
          <w:rFonts w:hint="eastAsia"/>
        </w:rPr>
        <w:t>Therefore, in every thing, see it as a grace, see it as derived from the primitive grace, from the favour and mercy of God in Jesus Christ.</w:t>
      </w:r>
    </w:p>
    <w:p w14:paraId="3270B3BE">
      <w:pPr>
        <w:pStyle w:val="3"/>
        <w:spacing w:line="285" w:lineRule="auto"/>
        <w:ind w:right="117"/>
        <w:rPr>
          <w:rFonts w:hint="eastAsia"/>
        </w:rPr>
      </w:pPr>
      <w:r>
        <w:rPr>
          <w:rFonts w:hint="eastAsia"/>
        </w:rPr>
        <w:t>因此，在每一件事上，都要将其视为恩典，视为源自原始的恩典，源自神在耶稣基督里的恩惠和怜悯。</w:t>
      </w:r>
    </w:p>
    <w:p w14:paraId="39FBEB88">
      <w:pPr>
        <w:pStyle w:val="3"/>
        <w:spacing w:line="285" w:lineRule="auto"/>
        <w:ind w:right="117"/>
        <w:rPr>
          <w:rFonts w:hint="eastAsia"/>
        </w:rPr>
      </w:pPr>
    </w:p>
    <w:p w14:paraId="69952DFE">
      <w:pPr>
        <w:pStyle w:val="3"/>
        <w:spacing w:line="285" w:lineRule="auto"/>
        <w:ind w:right="117"/>
        <w:rPr>
          <w:rFonts w:hint="eastAsia"/>
        </w:rPr>
      </w:pPr>
      <w:r>
        <w:rPr>
          <w:rFonts w:hint="eastAsia"/>
        </w:rPr>
        <w:t>And then we cannot but be thankful, for we shall see the sweetness of grace.</w:t>
      </w:r>
    </w:p>
    <w:p w14:paraId="048E7323">
      <w:pPr>
        <w:pStyle w:val="3"/>
        <w:spacing w:line="285" w:lineRule="auto"/>
        <w:ind w:right="117"/>
        <w:rPr>
          <w:rFonts w:hint="eastAsia"/>
        </w:rPr>
      </w:pPr>
      <w:r>
        <w:rPr>
          <w:rFonts w:hint="eastAsia"/>
        </w:rPr>
        <w:t>这样我们就不得不心存感恩，因为我们将看到恩典的甜美。</w:t>
      </w:r>
    </w:p>
    <w:p w14:paraId="55B40BE2">
      <w:pPr>
        <w:pStyle w:val="3"/>
        <w:spacing w:line="285" w:lineRule="auto"/>
        <w:ind w:right="117"/>
        <w:rPr>
          <w:rFonts w:hint="eastAsia"/>
        </w:rPr>
      </w:pPr>
    </w:p>
    <w:p w14:paraId="2391A321">
      <w:pPr>
        <w:pStyle w:val="3"/>
        <w:spacing w:line="285" w:lineRule="auto"/>
        <w:ind w:right="117"/>
        <w:rPr>
          <w:rFonts w:hint="eastAsia"/>
        </w:rPr>
      </w:pPr>
      <w:r>
        <w:rPr>
          <w:rFonts w:hint="eastAsia"/>
        </w:rPr>
        <w:t>Every little gift, though by the hand of man, nay, every injury that is sanctified, he seeth it as a grace of God, looks to see God in it, his free love and grace among men.</w:t>
      </w:r>
    </w:p>
    <w:p w14:paraId="5C172D9B">
      <w:pPr>
        <w:pStyle w:val="3"/>
        <w:spacing w:line="285" w:lineRule="auto"/>
        <w:ind w:right="117"/>
        <w:rPr>
          <w:rFonts w:hint="eastAsia"/>
        </w:rPr>
      </w:pPr>
      <w:r>
        <w:rPr>
          <w:rFonts w:hint="eastAsia"/>
        </w:rPr>
        <w:t>每一个小小的礼物，虽然是由人的手给予的，不，甚至每一个被圣化的伤害，他都视之为神的恩典，在其中寻见神，看到他在人间的无偿之爱和恩典。</w:t>
      </w:r>
    </w:p>
    <w:p w14:paraId="402F6B9C">
      <w:pPr>
        <w:pStyle w:val="3"/>
        <w:spacing w:line="285" w:lineRule="auto"/>
        <w:ind w:right="117"/>
        <w:rPr>
          <w:rFonts w:hint="eastAsia"/>
        </w:rPr>
      </w:pPr>
    </w:p>
    <w:p w14:paraId="7EE95117">
      <w:pPr>
        <w:pStyle w:val="3"/>
        <w:spacing w:line="285" w:lineRule="auto"/>
        <w:ind w:right="117"/>
        <w:rPr>
          <w:rFonts w:hint="eastAsia"/>
        </w:rPr>
      </w:pPr>
      <w:r>
        <w:rPr>
          <w:rFonts w:hint="eastAsia"/>
        </w:rPr>
        <w:t>What is that that commends any thing to us that comes from another?</w:t>
      </w:r>
    </w:p>
    <w:p w14:paraId="716C3C58">
      <w:pPr>
        <w:pStyle w:val="3"/>
        <w:spacing w:line="285" w:lineRule="auto"/>
        <w:ind w:right="117"/>
        <w:rPr>
          <w:rFonts w:hint="eastAsia"/>
        </w:rPr>
      </w:pPr>
      <w:r>
        <w:rPr>
          <w:rFonts w:hint="eastAsia"/>
        </w:rPr>
        <w:t>是什么让来自他人的事物对我们变得可贵？</w:t>
      </w:r>
    </w:p>
    <w:p w14:paraId="1910AF8F">
      <w:pPr>
        <w:pStyle w:val="3"/>
        <w:spacing w:line="285" w:lineRule="auto"/>
        <w:ind w:right="117"/>
        <w:rPr>
          <w:rFonts w:hint="eastAsia"/>
        </w:rPr>
      </w:pPr>
    </w:p>
    <w:p w14:paraId="46C53C68">
      <w:pPr>
        <w:pStyle w:val="3"/>
        <w:spacing w:line="285" w:lineRule="auto"/>
        <w:ind w:right="117"/>
        <w:rPr>
          <w:rFonts w:hint="eastAsia"/>
        </w:rPr>
      </w:pPr>
      <w:r>
        <w:rPr>
          <w:rFonts w:hint="eastAsia"/>
        </w:rPr>
        <w:t>Not the thing, but the mind of the person that sends it; not the bringer, but the sender.</w:t>
      </w:r>
    </w:p>
    <w:p w14:paraId="1974C633">
      <w:pPr>
        <w:pStyle w:val="3"/>
        <w:spacing w:line="285" w:lineRule="auto"/>
        <w:ind w:right="117"/>
        <w:rPr>
          <w:rFonts w:hint="eastAsia"/>
        </w:rPr>
      </w:pPr>
      <w:r>
        <w:rPr>
          <w:rFonts w:hint="eastAsia"/>
        </w:rPr>
        <w:t>不是事物本身，而是送礼者的心意；不是传递者，而是发送者。</w:t>
      </w:r>
    </w:p>
    <w:p w14:paraId="54D84002">
      <w:pPr>
        <w:pStyle w:val="3"/>
        <w:spacing w:line="285" w:lineRule="auto"/>
        <w:ind w:right="117"/>
        <w:rPr>
          <w:rFonts w:hint="eastAsia"/>
        </w:rPr>
      </w:pPr>
    </w:p>
    <w:p w14:paraId="295DFFFF">
      <w:pPr>
        <w:pStyle w:val="3"/>
        <w:spacing w:line="285" w:lineRule="auto"/>
        <w:ind w:right="117"/>
        <w:rPr>
          <w:rFonts w:hint="eastAsia"/>
        </w:rPr>
      </w:pPr>
      <w:r>
        <w:rPr>
          <w:rFonts w:hint="eastAsia"/>
        </w:rPr>
        <w:t>So when we have anything, look to God the sender.</w:t>
      </w:r>
    </w:p>
    <w:p w14:paraId="23A7D858">
      <w:pPr>
        <w:pStyle w:val="3"/>
        <w:spacing w:line="285" w:lineRule="auto"/>
        <w:ind w:right="117"/>
        <w:rPr>
          <w:rFonts w:hint="eastAsia"/>
        </w:rPr>
      </w:pPr>
      <w:r>
        <w:rPr>
          <w:rFonts w:hint="eastAsia"/>
        </w:rPr>
        <w:t>所以当我们拥有任何东西时，要仰望神这个赐予者。</w:t>
      </w:r>
    </w:p>
    <w:p w14:paraId="7620DDBD">
      <w:pPr>
        <w:pStyle w:val="3"/>
        <w:spacing w:line="285" w:lineRule="auto"/>
        <w:ind w:right="117"/>
        <w:rPr>
          <w:rFonts w:hint="eastAsia"/>
        </w:rPr>
      </w:pPr>
    </w:p>
    <w:p w14:paraId="7138617F">
      <w:pPr>
        <w:pStyle w:val="3"/>
        <w:spacing w:line="285" w:lineRule="auto"/>
        <w:ind w:right="117"/>
        <w:rPr>
          <w:rFonts w:hint="eastAsia"/>
        </w:rPr>
      </w:pPr>
      <w:r>
        <w:rPr>
          <w:rFonts w:hint="eastAsia"/>
        </w:rPr>
        <w:t>Look not to the thing, but to the love of God in the thing, which is the spirit, and quintessence, and vigour of the thing, the best thing.</w:t>
      </w:r>
    </w:p>
    <w:p w14:paraId="37C53D30">
      <w:pPr>
        <w:pStyle w:val="3"/>
        <w:spacing w:line="285" w:lineRule="auto"/>
        <w:ind w:right="117"/>
        <w:rPr>
          <w:rFonts w:hint="eastAsia"/>
        </w:rPr>
      </w:pPr>
      <w:r>
        <w:rPr>
          <w:rFonts w:hint="eastAsia"/>
        </w:rPr>
        <w:t>不要看事物本身，而要看事物中神的爱，这是事物的灵魂、精髓和活力，是最美好的事物。</w:t>
      </w:r>
    </w:p>
    <w:p w14:paraId="222703D0">
      <w:pPr>
        <w:pStyle w:val="3"/>
        <w:spacing w:line="285" w:lineRule="auto"/>
        <w:ind w:right="117"/>
        <w:rPr>
          <w:rFonts w:hint="eastAsia"/>
        </w:rPr>
      </w:pPr>
    </w:p>
    <w:p w14:paraId="19FADD62">
      <w:pPr>
        <w:pStyle w:val="3"/>
        <w:spacing w:line="285" w:lineRule="auto"/>
        <w:ind w:right="117"/>
        <w:rPr>
          <w:rFonts w:hint="eastAsia"/>
        </w:rPr>
      </w:pPr>
      <w:r>
        <w:rPr>
          <w:rFonts w:hint="eastAsia"/>
        </w:rPr>
        <w:t>Nay, anything in the world is the love of God in it, derived to us through it.</w:t>
      </w:r>
    </w:p>
    <w:p w14:paraId="6A5FCB54">
      <w:pPr>
        <w:pStyle w:val="3"/>
        <w:spacing w:line="285" w:lineRule="auto"/>
        <w:ind w:right="117"/>
        <w:rPr>
          <w:rFonts w:hint="eastAsia"/>
        </w:rPr>
      </w:pPr>
      <w:r>
        <w:rPr>
          <w:rFonts w:hint="eastAsia"/>
        </w:rPr>
        <w:t>不，世界上的任何事物都蕴含着神的爱，通过它传递给我们。</w:t>
      </w:r>
    </w:p>
    <w:p w14:paraId="378B1E63">
      <w:pPr>
        <w:pStyle w:val="3"/>
        <w:spacing w:line="285" w:lineRule="auto"/>
        <w:ind w:right="117"/>
        <w:rPr>
          <w:rFonts w:hint="eastAsia"/>
        </w:rPr>
      </w:pPr>
    </w:p>
    <w:p w14:paraId="06438E8B">
      <w:pPr>
        <w:pStyle w:val="3"/>
        <w:spacing w:line="285" w:lineRule="auto"/>
        <w:ind w:right="117"/>
        <w:rPr>
          <w:rFonts w:hint="eastAsia"/>
        </w:rPr>
      </w:pPr>
      <w:r>
        <w:rPr>
          <w:rFonts w:hint="eastAsia"/>
        </w:rPr>
        <w:t>Let the grace of God be derived through losses, crosses, injuries; they be sweet.</w:t>
      </w:r>
    </w:p>
    <w:p w14:paraId="7771168C">
      <w:pPr>
        <w:pStyle w:val="3"/>
        <w:spacing w:line="285" w:lineRule="auto"/>
        <w:ind w:right="117"/>
        <w:rPr>
          <w:rFonts w:hint="eastAsia"/>
        </w:rPr>
      </w:pPr>
      <w:r>
        <w:rPr>
          <w:rFonts w:hint="eastAsia"/>
        </w:rPr>
        <w:t>让神的恩典通过损失、十字架和伤害传递；它们是甜美的。</w:t>
      </w:r>
    </w:p>
    <w:p w14:paraId="39EC0335">
      <w:pPr>
        <w:pStyle w:val="3"/>
        <w:spacing w:line="285" w:lineRule="auto"/>
        <w:ind w:right="117"/>
        <w:rPr>
          <w:rFonts w:hint="eastAsia"/>
        </w:rPr>
      </w:pPr>
    </w:p>
    <w:p w14:paraId="6986289D">
      <w:pPr>
        <w:pStyle w:val="3"/>
        <w:spacing w:line="285" w:lineRule="auto"/>
        <w:ind w:right="117"/>
        <w:rPr>
          <w:rFonts w:hint="eastAsia"/>
        </w:rPr>
      </w:pPr>
      <w:r>
        <w:rPr>
          <w:rFonts w:hint="eastAsia"/>
        </w:rPr>
        <w:t>'It is given to suffer,' Philip. 1:29.</w:t>
      </w:r>
    </w:p>
    <w:p w14:paraId="6ED93200">
      <w:pPr>
        <w:pStyle w:val="3"/>
        <w:spacing w:line="285" w:lineRule="auto"/>
        <w:ind w:right="117"/>
        <w:rPr>
          <w:rFonts w:hint="eastAsia"/>
        </w:rPr>
      </w:pPr>
      <w:r>
        <w:rPr>
          <w:rFonts w:hint="eastAsia"/>
        </w:rPr>
        <w:t>"因为你们蒙恩，不但得以信服基督，并要为他受苦。"（腓立比书1:29）</w:t>
      </w:r>
    </w:p>
    <w:p w14:paraId="02A4AEA9">
      <w:pPr>
        <w:pStyle w:val="3"/>
        <w:spacing w:line="285" w:lineRule="auto"/>
        <w:ind w:right="117"/>
        <w:rPr>
          <w:rFonts w:hint="eastAsia"/>
        </w:rPr>
      </w:pPr>
    </w:p>
    <w:p w14:paraId="4D07C670">
      <w:pPr>
        <w:pStyle w:val="3"/>
        <w:spacing w:line="285" w:lineRule="auto"/>
        <w:ind w:right="117"/>
        <w:rPr>
          <w:rFonts w:hint="eastAsia"/>
        </w:rPr>
      </w:pPr>
      <w:r>
        <w:rPr>
          <w:rFonts w:hint="eastAsia"/>
        </w:rPr>
        <w:t>Every one is not partaker of such a favour.</w:t>
      </w:r>
    </w:p>
    <w:p w14:paraId="0C338BA9">
      <w:pPr>
        <w:pStyle w:val="3"/>
        <w:spacing w:line="285" w:lineRule="auto"/>
        <w:ind w:right="117"/>
        <w:rPr>
          <w:rFonts w:hint="eastAsia"/>
        </w:rPr>
      </w:pPr>
      <w:r>
        <w:rPr>
          <w:rFonts w:hint="eastAsia"/>
        </w:rPr>
        <w:t>不是每个人都能分享这样的恩典。</w:t>
      </w:r>
    </w:p>
    <w:p w14:paraId="7033547F">
      <w:pPr>
        <w:pStyle w:val="3"/>
        <w:spacing w:line="285" w:lineRule="auto"/>
        <w:ind w:right="117"/>
        <w:rPr>
          <w:rFonts w:hint="eastAsia"/>
        </w:rPr>
      </w:pPr>
    </w:p>
    <w:p w14:paraId="065CA790">
      <w:pPr>
        <w:pStyle w:val="3"/>
        <w:spacing w:line="285" w:lineRule="auto"/>
        <w:ind w:right="117"/>
        <w:rPr>
          <w:rFonts w:hint="eastAsia"/>
        </w:rPr>
      </w:pPr>
      <w:r>
        <w:rPr>
          <w:rFonts w:hint="eastAsia"/>
        </w:rPr>
        <w:t>See the grace and favour of God in health, and wealth, and strength, and riches, the life and quintessence of all, which commends all to a Christian soul.</w:t>
      </w:r>
    </w:p>
    <w:p w14:paraId="5D86024C">
      <w:pPr>
        <w:pStyle w:val="3"/>
        <w:spacing w:line="285" w:lineRule="auto"/>
        <w:ind w:right="117"/>
        <w:rPr>
          <w:rFonts w:hint="eastAsia"/>
        </w:rPr>
      </w:pPr>
      <w:r>
        <w:rPr>
          <w:rFonts w:hint="eastAsia"/>
        </w:rPr>
        <w:t>在健康、财富、力量和富足中看到神的恩典和恩惠，这是一切的生命和精髓，它们使一切对基督徒的灵魂变得宝贵。</w:t>
      </w:r>
    </w:p>
    <w:p w14:paraId="1ADBA7F6">
      <w:pPr>
        <w:pStyle w:val="3"/>
        <w:spacing w:line="285" w:lineRule="auto"/>
        <w:ind w:right="117"/>
        <w:rPr>
          <w:rFonts w:hint="eastAsia"/>
        </w:rPr>
      </w:pPr>
    </w:p>
    <w:p w14:paraId="2239ACC9">
      <w:pPr>
        <w:pStyle w:val="3"/>
        <w:spacing w:line="285" w:lineRule="auto"/>
        <w:ind w:right="117"/>
        <w:rPr>
          <w:rFonts w:hint="eastAsia"/>
        </w:rPr>
      </w:pPr>
      <w:r>
        <w:rPr>
          <w:rFonts w:hint="eastAsia"/>
        </w:rPr>
        <w:t>God deriveth and conveyeth his grace and love to men through this.</w:t>
      </w:r>
    </w:p>
    <w:p w14:paraId="7D58A7C0">
      <w:pPr>
        <w:pStyle w:val="3"/>
        <w:spacing w:line="285" w:lineRule="auto"/>
        <w:ind w:right="117"/>
        <w:rPr>
          <w:rFonts w:hint="eastAsia"/>
        </w:rPr>
      </w:pPr>
      <w:r>
        <w:rPr>
          <w:rFonts w:hint="eastAsia"/>
        </w:rPr>
        <w:t>神通过这些向人传递和传达他的恩典和爱。</w:t>
      </w:r>
    </w:p>
    <w:p w14:paraId="3DEFC9E2">
      <w:pPr>
        <w:pStyle w:val="3"/>
        <w:spacing w:line="285" w:lineRule="auto"/>
        <w:ind w:right="117"/>
        <w:rPr>
          <w:rFonts w:hint="eastAsia"/>
        </w:rPr>
      </w:pPr>
    </w:p>
    <w:p w14:paraId="7331F14F">
      <w:pPr>
        <w:pStyle w:val="3"/>
        <w:spacing w:line="285" w:lineRule="auto"/>
        <w:ind w:right="117"/>
        <w:rPr>
          <w:rFonts w:hint="eastAsia"/>
        </w:rPr>
      </w:pPr>
      <w:r>
        <w:rPr>
          <w:rFonts w:hint="eastAsia"/>
        </w:rPr>
        <w:t>This is a little drop of that great love that he beareth to me in Jesus Christ.</w:t>
      </w:r>
    </w:p>
    <w:p w14:paraId="5A1BB33B">
      <w:pPr>
        <w:pStyle w:val="3"/>
        <w:spacing w:line="285" w:lineRule="auto"/>
        <w:ind w:right="117"/>
        <w:rPr>
          <w:rFonts w:hint="eastAsia"/>
        </w:rPr>
      </w:pPr>
      <w:r>
        <w:rPr>
          <w:rFonts w:hint="eastAsia"/>
        </w:rPr>
        <w:t>这是他在耶稣基督里对我怀有的那伟大之爱的一小滴。</w:t>
      </w:r>
    </w:p>
    <w:p w14:paraId="73DB7029">
      <w:pPr>
        <w:pStyle w:val="3"/>
        <w:spacing w:line="285" w:lineRule="auto"/>
        <w:ind w:right="117"/>
        <w:rPr>
          <w:rFonts w:hint="eastAsia"/>
        </w:rPr>
      </w:pPr>
    </w:p>
    <w:p w14:paraId="23A5DA5B">
      <w:pPr>
        <w:pStyle w:val="3"/>
        <w:spacing w:line="285" w:lineRule="auto"/>
        <w:ind w:right="117"/>
        <w:rPr>
          <w:rFonts w:hint="eastAsia"/>
        </w:rPr>
      </w:pPr>
      <w:r>
        <w:rPr>
          <w:rFonts w:hint="eastAsia"/>
        </w:rPr>
        <w:t>This cometh from that love by which he intends heaven to me.</w:t>
      </w:r>
    </w:p>
    <w:p w14:paraId="201B57D2">
      <w:pPr>
        <w:pStyle w:val="3"/>
        <w:spacing w:line="285" w:lineRule="auto"/>
        <w:ind w:right="117"/>
        <w:rPr>
          <w:rFonts w:hint="eastAsia"/>
        </w:rPr>
      </w:pPr>
      <w:r>
        <w:rPr>
          <w:rFonts w:hint="eastAsia"/>
        </w:rPr>
        <w:t>这来自于他意图赐给我天堂的那份爱。</w:t>
      </w:r>
    </w:p>
    <w:p w14:paraId="524773CA">
      <w:pPr>
        <w:pStyle w:val="3"/>
        <w:spacing w:line="285" w:lineRule="auto"/>
        <w:ind w:right="117"/>
        <w:rPr>
          <w:rFonts w:hint="eastAsia"/>
        </w:rPr>
      </w:pPr>
    </w:p>
    <w:p w14:paraId="094FC616">
      <w:pPr>
        <w:pStyle w:val="3"/>
        <w:spacing w:line="285" w:lineRule="auto"/>
        <w:ind w:right="117"/>
        <w:rPr>
          <w:rFonts w:hint="eastAsia"/>
        </w:rPr>
      </w:pPr>
      <w:r>
        <w:rPr>
          <w:rFonts w:hint="eastAsia"/>
        </w:rPr>
        <w:t>And when God intends heaven and happiness, and to be with him for ever, everything that befalls us by the way hath something of that love, as it were dipped in that love.</w:t>
      </w:r>
    </w:p>
    <w:p w14:paraId="60D331D0">
      <w:pPr>
        <w:pStyle w:val="3"/>
        <w:spacing w:line="285" w:lineRule="auto"/>
        <w:ind w:right="117"/>
        <w:rPr>
          <w:rFonts w:hint="eastAsia"/>
        </w:rPr>
      </w:pPr>
      <w:r>
        <w:rPr>
          <w:rFonts w:hint="eastAsia"/>
        </w:rPr>
        <w:t>当神意图赐给我们天堂和幸福，并永远与他同在时，在途中发生在我们身上的每件事都带有那爱的某些成分，仿佛浸润在那爱中。</w:t>
      </w:r>
    </w:p>
    <w:p w14:paraId="4C579F75">
      <w:pPr>
        <w:pStyle w:val="3"/>
        <w:spacing w:line="285" w:lineRule="auto"/>
        <w:ind w:right="117"/>
        <w:rPr>
          <w:rFonts w:hint="eastAsia"/>
        </w:rPr>
      </w:pPr>
    </w:p>
    <w:p w14:paraId="4B84B1DD">
      <w:pPr>
        <w:pStyle w:val="3"/>
        <w:spacing w:line="285" w:lineRule="auto"/>
        <w:ind w:right="117"/>
        <w:rPr>
          <w:rFonts w:hint="eastAsia"/>
        </w:rPr>
      </w:pPr>
      <w:r>
        <w:rPr>
          <w:rFonts w:hint="eastAsia"/>
        </w:rPr>
        <w:t>Whatsoever befalls us between this and heaven, if we be God's children, it hath a tincture of that love, to make him keep heaven for us.</w:t>
      </w:r>
    </w:p>
    <w:p w14:paraId="6BB6448D">
      <w:pPr>
        <w:pStyle w:val="3"/>
        <w:spacing w:line="285" w:lineRule="auto"/>
        <w:ind w:right="117"/>
        <w:rPr>
          <w:rFonts w:hint="eastAsia"/>
        </w:rPr>
      </w:pPr>
      <w:r>
        <w:rPr>
          <w:rFonts w:hint="eastAsia"/>
        </w:rPr>
        <w:t>在现今与天堂之间发生在我们身上的任何事，如果我们是神的儿女，都带有那爱的色彩，使他为我们保守天堂。</w:t>
      </w:r>
    </w:p>
    <w:p w14:paraId="142922CF">
      <w:pPr>
        <w:pStyle w:val="3"/>
        <w:spacing w:line="285" w:lineRule="auto"/>
        <w:ind w:right="117"/>
        <w:rPr>
          <w:rFonts w:hint="eastAsia"/>
        </w:rPr>
      </w:pPr>
    </w:p>
    <w:p w14:paraId="0CF41FF1">
      <w:pPr>
        <w:pStyle w:val="3"/>
        <w:spacing w:line="285" w:lineRule="auto"/>
        <w:ind w:right="117"/>
        <w:rPr>
          <w:rFonts w:hint="eastAsia"/>
        </w:rPr>
      </w:pPr>
      <w:r>
        <w:rPr>
          <w:rFonts w:hint="eastAsia"/>
        </w:rPr>
        <w:t>And therefore labour to see the grace and love of God in everything, see the language of Canaan, the language of the Spirit of God.</w:t>
      </w:r>
    </w:p>
    <w:p w14:paraId="443B142F">
      <w:pPr>
        <w:pStyle w:val="3"/>
        <w:spacing w:line="285" w:lineRule="auto"/>
        <w:ind w:right="117"/>
        <w:rPr>
          <w:rFonts w:hint="eastAsia"/>
        </w:rPr>
      </w:pPr>
      <w:r>
        <w:rPr>
          <w:rFonts w:hint="eastAsia"/>
        </w:rPr>
        <w:t>因此要努力在每件事中看到神的恩典和爱，看到迦南的语言，神的灵的语言。</w:t>
      </w:r>
    </w:p>
    <w:p w14:paraId="1AE26685">
      <w:pPr>
        <w:pStyle w:val="3"/>
        <w:spacing w:line="285" w:lineRule="auto"/>
        <w:ind w:right="117"/>
        <w:rPr>
          <w:rFonts w:hint="eastAsia"/>
        </w:rPr>
      </w:pPr>
    </w:p>
    <w:p w14:paraId="4889572A">
      <w:pPr>
        <w:pStyle w:val="3"/>
        <w:spacing w:before="297" w:line="285" w:lineRule="auto"/>
        <w:ind w:right="117"/>
        <w:rPr>
          <w:rFonts w:hint="eastAsia"/>
        </w:rPr>
      </w:pPr>
      <w:r>
        <w:rPr>
          <w:rFonts w:hint="eastAsia"/>
        </w:rPr>
        <w:t>That that puts the style upon grace, a free gift, an undeserved thing issuing from love, it implieth love and freeness and undeserving in the person that hath it.</w:t>
      </w:r>
    </w:p>
    <w:p w14:paraId="3C18147E">
      <w:pPr>
        <w:pStyle w:val="3"/>
        <w:spacing w:before="297" w:line="285" w:lineRule="auto"/>
        <w:ind w:right="117"/>
        <w:rPr>
          <w:rFonts w:hint="eastAsia"/>
        </w:rPr>
      </w:pPr>
      <w:r>
        <w:rPr>
          <w:rFonts w:hint="eastAsia"/>
        </w:rPr>
        <w:t>那赋予恩典风格的东西，一份自由的礼物，一件源于爱的无功之赐，它暗示了拥有它的人的爱、自由和无功。</w:t>
      </w:r>
    </w:p>
    <w:p w14:paraId="684697CF">
      <w:pPr>
        <w:pStyle w:val="3"/>
        <w:spacing w:before="297" w:line="285" w:lineRule="auto"/>
        <w:ind w:right="117"/>
        <w:rPr>
          <w:rFonts w:hint="eastAsia"/>
        </w:rPr>
      </w:pPr>
    </w:p>
    <w:p w14:paraId="39C6AB6F">
      <w:pPr>
        <w:pStyle w:val="3"/>
        <w:spacing w:before="297" w:line="285" w:lineRule="auto"/>
        <w:ind w:right="117"/>
        <w:rPr>
          <w:rFonts w:hint="eastAsia"/>
        </w:rPr>
      </w:pPr>
      <w:r>
        <w:rPr>
          <w:rFonts w:hint="eastAsia"/>
        </w:rPr>
        <w:t>Therefore, conceive of every thing, we have it first from it; is undeserved on my part, comes from love.</w:t>
      </w:r>
    </w:p>
    <w:p w14:paraId="6DAB68F2">
      <w:pPr>
        <w:pStyle w:val="3"/>
        <w:spacing w:before="297" w:line="285" w:lineRule="auto"/>
        <w:ind w:right="117"/>
        <w:rPr>
          <w:rFonts w:hint="eastAsia"/>
        </w:rPr>
      </w:pPr>
      <w:r>
        <w:rPr>
          <w:rFonts w:hint="eastAsia"/>
        </w:rPr>
        <w:t>因此，设想每一件事，我们首先从它那里得到；在我看来是无功的，来自爱。</w:t>
      </w:r>
    </w:p>
    <w:p w14:paraId="13DF0190">
      <w:pPr>
        <w:pStyle w:val="3"/>
        <w:spacing w:before="297" w:line="285" w:lineRule="auto"/>
        <w:ind w:right="117"/>
        <w:rPr>
          <w:rFonts w:hint="eastAsia"/>
        </w:rPr>
      </w:pPr>
    </w:p>
    <w:p w14:paraId="3217F986">
      <w:pPr>
        <w:pStyle w:val="3"/>
        <w:spacing w:before="297" w:line="285" w:lineRule="auto"/>
        <w:ind w:right="117"/>
        <w:rPr>
          <w:rFonts w:hint="eastAsia"/>
        </w:rPr>
      </w:pPr>
      <w:r>
        <w:rPr>
          <w:rFonts w:hint="eastAsia"/>
        </w:rPr>
        <w:t>This will make us use things as we should, to the glory of the Giver, and it will make us comfortable in all conditions, as grace.</w:t>
      </w:r>
    </w:p>
    <w:p w14:paraId="333B2FAC">
      <w:pPr>
        <w:pStyle w:val="3"/>
        <w:spacing w:before="297" w:line="285" w:lineRule="auto"/>
        <w:ind w:right="117"/>
        <w:rPr>
          <w:rFonts w:hint="eastAsia"/>
        </w:rPr>
      </w:pPr>
      <w:r>
        <w:rPr>
          <w:rFonts w:hint="eastAsia"/>
        </w:rPr>
        <w:t>这将使我们像对待恩典一样，正确地使用事物，以荣耀赐予者，并在所有境况中感到安慰。</w:t>
      </w:r>
    </w:p>
    <w:p w14:paraId="69A6C13F">
      <w:pPr>
        <w:pStyle w:val="3"/>
        <w:spacing w:before="297" w:line="285" w:lineRule="auto"/>
        <w:ind w:right="117"/>
        <w:rPr>
          <w:rFonts w:hint="eastAsia"/>
        </w:rPr>
      </w:pPr>
    </w:p>
    <w:p w14:paraId="0B596C42">
      <w:pPr>
        <w:pStyle w:val="3"/>
        <w:spacing w:before="297" w:line="285" w:lineRule="auto"/>
        <w:ind w:right="117"/>
        <w:rPr>
          <w:rFonts w:hint="eastAsia"/>
        </w:rPr>
      </w:pPr>
      <w:r>
        <w:rPr>
          <w:rFonts w:hint="eastAsia"/>
        </w:rPr>
        <w:t>And labour, as the apostle doth here, to see them abundant graces, to raise the favours of God to an high esteem, as Paul doth here: 'It is abundant grace.'</w:t>
      </w:r>
    </w:p>
    <w:p w14:paraId="4FF70E67">
      <w:pPr>
        <w:pStyle w:val="3"/>
        <w:spacing w:before="297" w:line="285" w:lineRule="auto"/>
        <w:ind w:right="117"/>
        <w:rPr>
          <w:rFonts w:hint="eastAsia"/>
        </w:rPr>
      </w:pPr>
      <w:r>
        <w:rPr>
          <w:rFonts w:hint="eastAsia"/>
        </w:rPr>
        <w:t>并且像使徒在这里所做的那样努力，将它们视为丰盛的恩典，像保罗在这里所做的那样，将神的恩惠提升到崇高的地位："这是丰盛的恩典。"</w:t>
      </w:r>
    </w:p>
    <w:p w14:paraId="5A3AE4EA">
      <w:pPr>
        <w:pStyle w:val="3"/>
        <w:spacing w:before="297" w:line="285" w:lineRule="auto"/>
        <w:ind w:right="117"/>
        <w:rPr>
          <w:rFonts w:hint="eastAsia"/>
        </w:rPr>
      </w:pPr>
    </w:p>
    <w:p w14:paraId="5003EFB2">
      <w:pPr>
        <w:pStyle w:val="3"/>
        <w:spacing w:before="297" w:line="285" w:lineRule="auto"/>
        <w:ind w:right="117"/>
        <w:rPr>
          <w:rFonts w:hint="eastAsia"/>
        </w:rPr>
      </w:pPr>
      <w:r>
        <w:rPr>
          <w:rFonts w:hint="eastAsia"/>
        </w:rPr>
        <w:t>And that we may think the grace of God is great, considering to whom he hath denied it.</w:t>
      </w:r>
    </w:p>
    <w:p w14:paraId="73070400">
      <w:pPr>
        <w:pStyle w:val="3"/>
        <w:spacing w:before="297" w:line="285" w:lineRule="auto"/>
        <w:ind w:right="117"/>
        <w:rPr>
          <w:rFonts w:hint="eastAsia"/>
        </w:rPr>
      </w:pPr>
      <w:r>
        <w:rPr>
          <w:rFonts w:hint="eastAsia"/>
        </w:rPr>
        <w:t>为了使我们认识到神的恩典是多么伟大，让我们想想那些被神拒绝恩典的人。</w:t>
      </w:r>
    </w:p>
    <w:p w14:paraId="431D7338">
      <w:pPr>
        <w:pStyle w:val="3"/>
        <w:spacing w:before="297" w:line="285" w:lineRule="auto"/>
        <w:ind w:right="117"/>
        <w:rPr>
          <w:rFonts w:hint="eastAsia"/>
        </w:rPr>
      </w:pPr>
    </w:p>
    <w:p w14:paraId="3E7CACD0">
      <w:pPr>
        <w:pStyle w:val="3"/>
        <w:spacing w:before="297" w:line="285" w:lineRule="auto"/>
        <w:ind w:right="117"/>
        <w:rPr>
          <w:rFonts w:hint="eastAsia"/>
        </w:rPr>
      </w:pPr>
      <w:r>
        <w:rPr>
          <w:rFonts w:hint="eastAsia"/>
        </w:rPr>
        <w:t>Hath not he denied it to thousands?</w:t>
      </w:r>
    </w:p>
    <w:p w14:paraId="6AE81549">
      <w:pPr>
        <w:pStyle w:val="3"/>
        <w:spacing w:before="297" w:line="285" w:lineRule="auto"/>
        <w:ind w:right="117"/>
        <w:rPr>
          <w:rFonts w:hint="eastAsia"/>
        </w:rPr>
      </w:pPr>
      <w:r>
        <w:rPr>
          <w:rFonts w:hint="eastAsia"/>
        </w:rPr>
        <w:t>难道他没有拒绝成千上万的人吗？</w:t>
      </w:r>
    </w:p>
    <w:p w14:paraId="4409E3E5">
      <w:pPr>
        <w:pStyle w:val="3"/>
        <w:spacing w:before="297" w:line="285" w:lineRule="auto"/>
        <w:ind w:right="117"/>
        <w:rPr>
          <w:rFonts w:hint="eastAsia"/>
        </w:rPr>
      </w:pPr>
    </w:p>
    <w:p w14:paraId="04CD9553">
      <w:pPr>
        <w:pStyle w:val="3"/>
        <w:spacing w:before="297" w:line="285" w:lineRule="auto"/>
        <w:ind w:right="117"/>
        <w:rPr>
          <w:rFonts w:hint="eastAsia"/>
        </w:rPr>
      </w:pPr>
      <w:r>
        <w:rPr>
          <w:rFonts w:hint="eastAsia"/>
        </w:rPr>
        <w:t>Therefore we have abundant grace in us, with great opposition; therefore an abundant grace.</w:t>
      </w:r>
    </w:p>
    <w:p w14:paraId="22093E56">
      <w:pPr>
        <w:pStyle w:val="3"/>
        <w:spacing w:before="297" w:line="285" w:lineRule="auto"/>
        <w:ind w:right="117"/>
        <w:rPr>
          <w:rFonts w:hint="eastAsia"/>
        </w:rPr>
      </w:pPr>
      <w:r>
        <w:rPr>
          <w:rFonts w:hint="eastAsia"/>
        </w:rPr>
        <w:t>因此，尽管有很大的反对，我们仍然拥有丰盛的恩典；因此，这是丰盛的恩典。</w:t>
      </w:r>
    </w:p>
    <w:p w14:paraId="2B3130D4">
      <w:pPr>
        <w:pStyle w:val="3"/>
        <w:spacing w:before="297" w:line="285" w:lineRule="auto"/>
        <w:ind w:right="117"/>
        <w:rPr>
          <w:rFonts w:hint="eastAsia"/>
        </w:rPr>
      </w:pPr>
    </w:p>
    <w:p w14:paraId="48293D91">
      <w:pPr>
        <w:pStyle w:val="3"/>
        <w:spacing w:before="297" w:line="285" w:lineRule="auto"/>
        <w:ind w:right="117"/>
        <w:rPr>
          <w:rFonts w:hint="eastAsia"/>
        </w:rPr>
      </w:pPr>
      <w:r>
        <w:rPr>
          <w:rFonts w:hint="eastAsia"/>
        </w:rPr>
        <w:t>Consider the designs of the devil and devilish-minded men, who would have the church trampled under foot.</w:t>
      </w:r>
    </w:p>
    <w:p w14:paraId="57DCF015">
      <w:pPr>
        <w:pStyle w:val="3"/>
        <w:spacing w:before="297" w:line="285" w:lineRule="auto"/>
        <w:ind w:right="117"/>
        <w:rPr>
          <w:rFonts w:hint="eastAsia"/>
        </w:rPr>
      </w:pPr>
      <w:r>
        <w:rPr>
          <w:rFonts w:hint="eastAsia"/>
        </w:rPr>
        <w:t>想想魔鬼和那些有魔鬼心肠的人的阴谋，他们想践踏教会。</w:t>
      </w:r>
    </w:p>
    <w:p w14:paraId="5642D0EA">
      <w:pPr>
        <w:pStyle w:val="3"/>
        <w:spacing w:before="297" w:line="285" w:lineRule="auto"/>
        <w:ind w:right="117"/>
        <w:rPr>
          <w:rFonts w:hint="eastAsia"/>
        </w:rPr>
      </w:pPr>
    </w:p>
    <w:p w14:paraId="14278FE0">
      <w:pPr>
        <w:pStyle w:val="3"/>
        <w:spacing w:before="297" w:line="285" w:lineRule="auto"/>
        <w:ind w:right="117"/>
        <w:rPr>
          <w:rFonts w:hint="eastAsia"/>
        </w:rPr>
      </w:pPr>
      <w:r>
        <w:rPr>
          <w:rFonts w:hint="eastAsia"/>
        </w:rPr>
        <w:t>Is it not above our worth?</w:t>
      </w:r>
    </w:p>
    <w:p w14:paraId="69CF733C">
      <w:pPr>
        <w:pStyle w:val="3"/>
        <w:spacing w:before="297" w:line="285" w:lineRule="auto"/>
        <w:ind w:right="117"/>
        <w:rPr>
          <w:rFonts w:hint="eastAsia"/>
        </w:rPr>
      </w:pPr>
      <w:r>
        <w:rPr>
          <w:rFonts w:hint="eastAsia"/>
        </w:rPr>
        <w:t>这难道不是超过我们的价值吗？</w:t>
      </w:r>
    </w:p>
    <w:p w14:paraId="0C2E529A">
      <w:pPr>
        <w:pStyle w:val="3"/>
        <w:spacing w:before="297" w:line="285" w:lineRule="auto"/>
        <w:ind w:right="117"/>
        <w:rPr>
          <w:rFonts w:hint="eastAsia"/>
        </w:rPr>
      </w:pPr>
    </w:p>
    <w:p w14:paraId="1ABD129C">
      <w:pPr>
        <w:pStyle w:val="3"/>
        <w:spacing w:before="297" w:line="285" w:lineRule="auto"/>
        <w:ind w:right="117"/>
        <w:rPr>
          <w:rFonts w:hint="eastAsia"/>
        </w:rPr>
      </w:pPr>
      <w:r>
        <w:rPr>
          <w:rFonts w:hint="eastAsia"/>
        </w:rPr>
        <w:t>Do we deserve so much?</w:t>
      </w:r>
    </w:p>
    <w:p w14:paraId="7FCA8D10">
      <w:pPr>
        <w:pStyle w:val="3"/>
        <w:spacing w:before="297" w:line="285" w:lineRule="auto"/>
        <w:ind w:right="117"/>
        <w:rPr>
          <w:rFonts w:hint="eastAsia"/>
        </w:rPr>
      </w:pPr>
      <w:r>
        <w:rPr>
          <w:rFonts w:hint="eastAsia"/>
        </w:rPr>
        <w:t>我们配得这么多吗？</w:t>
      </w:r>
    </w:p>
    <w:p w14:paraId="39235E86">
      <w:pPr>
        <w:pStyle w:val="3"/>
        <w:spacing w:before="297" w:line="285" w:lineRule="auto"/>
        <w:ind w:right="117"/>
        <w:rPr>
          <w:rFonts w:hint="eastAsia"/>
        </w:rPr>
      </w:pPr>
    </w:p>
    <w:p w14:paraId="79247870">
      <w:pPr>
        <w:pStyle w:val="3"/>
        <w:spacing w:before="297" w:line="285" w:lineRule="auto"/>
        <w:ind w:right="117"/>
        <w:rPr>
          <w:rFonts w:hint="eastAsia"/>
        </w:rPr>
      </w:pPr>
      <w:r>
        <w:rPr>
          <w:rFonts w:hint="eastAsia"/>
        </w:rPr>
        <w:t>Oh no!</w:t>
      </w:r>
    </w:p>
    <w:p w14:paraId="0EDC47E9">
      <w:pPr>
        <w:pStyle w:val="3"/>
        <w:spacing w:before="297" w:line="285" w:lineRule="auto"/>
        <w:ind w:right="117"/>
        <w:rPr>
          <w:rFonts w:hint="eastAsia"/>
        </w:rPr>
      </w:pPr>
      <w:r>
        <w:rPr>
          <w:rFonts w:hint="eastAsia"/>
        </w:rPr>
        <w:t>哦，不！</w:t>
      </w:r>
    </w:p>
    <w:p w14:paraId="11DD2774">
      <w:pPr>
        <w:pStyle w:val="3"/>
        <w:spacing w:before="297" w:line="285" w:lineRule="auto"/>
        <w:ind w:right="117"/>
        <w:rPr>
          <w:rFonts w:hint="eastAsia"/>
        </w:rPr>
      </w:pPr>
    </w:p>
    <w:p w14:paraId="6B932792">
      <w:pPr>
        <w:pStyle w:val="3"/>
        <w:spacing w:before="297" w:line="285" w:lineRule="auto"/>
        <w:ind w:right="117"/>
        <w:rPr>
          <w:rFonts w:hint="eastAsia"/>
        </w:rPr>
      </w:pPr>
      <w:r>
        <w:rPr>
          <w:rFonts w:hint="eastAsia"/>
        </w:rPr>
        <w:t>Then it is 'abundant grace.'</w:t>
      </w:r>
    </w:p>
    <w:p w14:paraId="6B3DAE54">
      <w:pPr>
        <w:pStyle w:val="3"/>
        <w:spacing w:before="297" w:line="285" w:lineRule="auto"/>
        <w:ind w:right="117"/>
        <w:rPr>
          <w:rFonts w:hint="eastAsia"/>
        </w:rPr>
      </w:pPr>
      <w:r>
        <w:rPr>
          <w:rFonts w:hint="eastAsia"/>
        </w:rPr>
        <w:t>那么这就是"丰盛的恩典"。</w:t>
      </w:r>
    </w:p>
    <w:p w14:paraId="08343BBC">
      <w:pPr>
        <w:pStyle w:val="3"/>
        <w:spacing w:before="297" w:line="285" w:lineRule="auto"/>
        <w:ind w:right="117"/>
        <w:rPr>
          <w:rFonts w:hint="eastAsia"/>
        </w:rPr>
      </w:pPr>
    </w:p>
    <w:p w14:paraId="404F147D">
      <w:pPr>
        <w:pStyle w:val="3"/>
        <w:spacing w:before="297" w:line="285" w:lineRule="auto"/>
        <w:ind w:right="117"/>
        <w:rPr>
          <w:rFonts w:hint="eastAsia"/>
        </w:rPr>
      </w:pPr>
      <w:r>
        <w:rPr>
          <w:rFonts w:hint="eastAsia"/>
        </w:rPr>
        <w:t>We that deserve nothing should be thankful for everything, as a beggar that deserveth nothing is thankful for every little gift.</w:t>
      </w:r>
    </w:p>
    <w:p w14:paraId="1E274ACB">
      <w:pPr>
        <w:pStyle w:val="3"/>
        <w:spacing w:before="297" w:line="285" w:lineRule="auto"/>
        <w:ind w:right="117"/>
        <w:rPr>
          <w:rFonts w:hint="eastAsia"/>
        </w:rPr>
      </w:pPr>
      <w:r>
        <w:rPr>
          <w:rFonts w:hint="eastAsia"/>
        </w:rPr>
        <w:t>我们这些一无所有的人应该对一切心存感激，就像一个一无所有的乞丐对每一件小礼物都心存感激一样。</w:t>
      </w:r>
    </w:p>
    <w:p w14:paraId="0FFC0A43">
      <w:pPr>
        <w:pStyle w:val="3"/>
        <w:spacing w:before="297" w:line="285" w:lineRule="auto"/>
        <w:ind w:right="117"/>
        <w:rPr>
          <w:rFonts w:hint="eastAsia"/>
        </w:rPr>
      </w:pPr>
    </w:p>
    <w:p w14:paraId="39F0B80A">
      <w:pPr>
        <w:pStyle w:val="3"/>
        <w:spacing w:before="297" w:line="285" w:lineRule="auto"/>
        <w:ind w:right="117"/>
        <w:rPr>
          <w:rFonts w:hint="eastAsia"/>
        </w:rPr>
      </w:pPr>
      <w:r>
        <w:rPr>
          <w:rFonts w:hint="eastAsia"/>
        </w:rPr>
        <w:t>Labour thus to see a grace in everything, and labour to see an abundant grace.</w:t>
      </w:r>
    </w:p>
    <w:p w14:paraId="5AAD3A71">
      <w:pPr>
        <w:pStyle w:val="3"/>
        <w:spacing w:before="297" w:line="285" w:lineRule="auto"/>
        <w:ind w:right="117"/>
        <w:rPr>
          <w:rFonts w:hint="eastAsia"/>
        </w:rPr>
      </w:pPr>
      <w:r>
        <w:rPr>
          <w:rFonts w:hint="eastAsia"/>
        </w:rPr>
        <w:t>要努力在每件事中看到恩典，并努力看到丰盛的恩典。</w:t>
      </w:r>
    </w:p>
    <w:p w14:paraId="5BDBFD07">
      <w:pPr>
        <w:pStyle w:val="3"/>
        <w:spacing w:before="297" w:line="285" w:lineRule="auto"/>
        <w:ind w:right="117"/>
        <w:rPr>
          <w:rFonts w:hint="eastAsia"/>
        </w:rPr>
      </w:pPr>
    </w:p>
    <w:p w14:paraId="7561C0A1">
      <w:pPr>
        <w:pStyle w:val="3"/>
        <w:spacing w:before="297" w:line="285" w:lineRule="auto"/>
        <w:ind w:right="117"/>
        <w:rPr>
          <w:rFonts w:hint="eastAsia"/>
        </w:rPr>
      </w:pPr>
      <w:r>
        <w:rPr>
          <w:rFonts w:hint="eastAsia"/>
        </w:rPr>
        <w:t>The graces of God bestowed on St Paul raiseth up thankfulness of many, and that tendeth to the glory of God.</w:t>
      </w:r>
    </w:p>
    <w:p w14:paraId="2A8C758C">
      <w:pPr>
        <w:pStyle w:val="3"/>
        <w:spacing w:before="297" w:line="285" w:lineRule="auto"/>
        <w:ind w:right="117"/>
        <w:rPr>
          <w:rFonts w:hint="eastAsia"/>
        </w:rPr>
      </w:pPr>
      <w:r>
        <w:rPr>
          <w:rFonts w:hint="eastAsia"/>
        </w:rPr>
        <w:t>神赐给圣保罗的恩典激起了许多人的感谢，这导致了神的荣耀。</w:t>
      </w:r>
    </w:p>
    <w:p w14:paraId="379FBADA">
      <w:pPr>
        <w:pStyle w:val="3"/>
        <w:spacing w:before="297" w:line="285" w:lineRule="auto"/>
        <w:ind w:right="117"/>
        <w:rPr>
          <w:rFonts w:hint="eastAsia"/>
        </w:rPr>
      </w:pPr>
    </w:p>
    <w:p w14:paraId="7B70463C">
      <w:pPr>
        <w:pStyle w:val="3"/>
        <w:spacing w:before="297" w:line="285" w:lineRule="auto"/>
        <w:ind w:right="117"/>
        <w:rPr>
          <w:rFonts w:hint="eastAsia"/>
        </w:rPr>
      </w:pPr>
      <w:r>
        <w:rPr>
          <w:rFonts w:hint="eastAsia"/>
        </w:rPr>
        <w:t>Many had the prayers of St Paul,* for he had commended himself to their prayers: Rom. 15:30, 'Strive with God for me by prayer;' and so the Philippians and others, 'I shall be delivered by your prayers,' Philem. ver. 22.</w:t>
      </w:r>
    </w:p>
    <w:p w14:paraId="5E0AF380">
      <w:pPr>
        <w:pStyle w:val="3"/>
        <w:spacing w:before="297" w:line="285" w:lineRule="auto"/>
        <w:ind w:right="117"/>
        <w:rPr>
          <w:rFonts w:hint="eastAsia"/>
        </w:rPr>
      </w:pPr>
      <w:r>
        <w:rPr>
          <w:rFonts w:hint="eastAsia"/>
        </w:rPr>
        <w:t>许多人都为圣保罗祈祷，因为他把自己推荐给了他们的祈祷：罗马书15:30，"我劝你们为我祈求神"；腓立比人和其他一些人也是如此，"我靠着你们的祈祷，必得释放"，腓利门书22节。</w:t>
      </w:r>
    </w:p>
    <w:p w14:paraId="6712EEF2">
      <w:pPr>
        <w:pStyle w:val="3"/>
        <w:spacing w:before="297" w:line="285" w:lineRule="auto"/>
        <w:ind w:right="117"/>
        <w:rPr>
          <w:rFonts w:hint="eastAsia"/>
        </w:rPr>
      </w:pPr>
    </w:p>
    <w:p w14:paraId="1A429159">
      <w:pPr>
        <w:pStyle w:val="3"/>
        <w:spacing w:before="297" w:line="285" w:lineRule="auto"/>
        <w:ind w:right="117"/>
        <w:rPr>
          <w:rFonts w:hint="eastAsia"/>
        </w:rPr>
      </w:pPr>
      <w:r>
        <w:rPr>
          <w:rFonts w:hint="eastAsia"/>
        </w:rPr>
        <w:t>It was usual with Paul to commend himself to the church and people of God; and having done so, he knew that of course they would praise God.</w:t>
      </w:r>
    </w:p>
    <w:p w14:paraId="5AF7327D">
      <w:pPr>
        <w:pStyle w:val="3"/>
        <w:spacing w:before="297" w:line="285" w:lineRule="auto"/>
        <w:ind w:right="117"/>
        <w:rPr>
          <w:rFonts w:hint="eastAsia"/>
        </w:rPr>
      </w:pPr>
      <w:r>
        <w:rPr>
          <w:rFonts w:hint="eastAsia"/>
        </w:rPr>
        <w:t>保罗通常会把自己推荐给教会和上帝的子民；这样做之后，他知道他们当然会赞美上帝。</w:t>
      </w:r>
    </w:p>
    <w:p w14:paraId="568132A0">
      <w:pPr>
        <w:pStyle w:val="3"/>
        <w:spacing w:before="297" w:line="285" w:lineRule="auto"/>
        <w:ind w:right="117"/>
        <w:rPr>
          <w:rFonts w:hint="eastAsia"/>
        </w:rPr>
      </w:pPr>
    </w:p>
    <w:p w14:paraId="140AC65A">
      <w:pPr>
        <w:pStyle w:val="3"/>
        <w:spacing w:before="297" w:line="285" w:lineRule="auto"/>
        <w:ind w:right="117"/>
        <w:rPr>
          <w:rFonts w:hint="eastAsia"/>
        </w:rPr>
      </w:pPr>
      <w:r>
        <w:rPr>
          <w:rFonts w:hint="eastAsia"/>
        </w:rPr>
        <w:t>As he desires them to pray for him, that God would be present with him in trouble, and deliver him out, so he knew they would praise God.</w:t>
      </w:r>
    </w:p>
    <w:p w14:paraId="2D956AF6">
      <w:pPr>
        <w:pStyle w:val="3"/>
        <w:spacing w:before="297" w:line="285" w:lineRule="auto"/>
        <w:ind w:right="117"/>
        <w:rPr>
          <w:rFonts w:hint="eastAsia"/>
        </w:rPr>
      </w:pPr>
      <w:r>
        <w:rPr>
          <w:rFonts w:hint="eastAsia"/>
        </w:rPr>
        <w:t>正如他希望他们为他祈祷，求神在患难中与他同在，并将他拯救出来，所以他知道他们会赞美上帝。</w:t>
      </w:r>
    </w:p>
    <w:p w14:paraId="524E4EA5">
      <w:pPr>
        <w:pStyle w:val="3"/>
        <w:spacing w:before="297" w:line="285" w:lineRule="auto"/>
        <w:ind w:right="117"/>
        <w:rPr>
          <w:rFonts w:hint="eastAsia"/>
        </w:rPr>
      </w:pPr>
    </w:p>
    <w:p w14:paraId="1C31A5C2">
      <w:pPr>
        <w:pStyle w:val="3"/>
        <w:spacing w:before="297" w:line="285" w:lineRule="auto"/>
        <w:ind w:right="117"/>
        <w:rPr>
          <w:rFonts w:hint="eastAsia"/>
        </w:rPr>
      </w:pPr>
      <w:r>
        <w:rPr>
          <w:rFonts w:hint="eastAsia"/>
        </w:rPr>
        <w:t>And as many prayers for him, so many praises for him; and therefore, 'through the thanksgiving of many,' &amp;c.</w:t>
      </w:r>
    </w:p>
    <w:p w14:paraId="23F0A75A">
      <w:pPr>
        <w:pStyle w:val="3"/>
        <w:spacing w:before="297" w:line="285" w:lineRule="auto"/>
        <w:ind w:right="117"/>
        <w:rPr>
          <w:rFonts w:hint="eastAsia"/>
        </w:rPr>
      </w:pPr>
      <w:r>
        <w:rPr>
          <w:rFonts w:hint="eastAsia"/>
        </w:rPr>
        <w:t>为他祈祷的人越多，为他赞美的人就越多；因此，"借着许多人的感谢"，等等。</w:t>
      </w:r>
    </w:p>
    <w:p w14:paraId="3F3F5FA0">
      <w:pPr>
        <w:pStyle w:val="3"/>
        <w:spacing w:before="297" w:line="285" w:lineRule="auto"/>
        <w:ind w:right="117"/>
        <w:rPr>
          <w:rFonts w:hint="eastAsia"/>
        </w:rPr>
      </w:pPr>
    </w:p>
    <w:p w14:paraId="60913F43">
      <w:pPr>
        <w:pStyle w:val="3"/>
        <w:spacing w:before="297" w:line="285" w:lineRule="auto"/>
        <w:ind w:right="117"/>
        <w:rPr>
          <w:rFonts w:hint="eastAsia"/>
        </w:rPr>
      </w:pPr>
      <w:r>
        <w:rPr>
          <w:rFonts w:hint="eastAsia"/>
        </w:rPr>
        <w:t>Beloved, here see that the blessing of God bestowed upon public persons, or upon the church, or public persons in the church, should stir up thanks, and many thanks of many persons.</w:t>
      </w:r>
    </w:p>
    <w:p w14:paraId="3759AC1B">
      <w:pPr>
        <w:pStyle w:val="3"/>
        <w:spacing w:before="297" w:line="285" w:lineRule="auto"/>
        <w:ind w:right="117"/>
        <w:rPr>
          <w:rFonts w:hint="eastAsia"/>
        </w:rPr>
      </w:pPr>
      <w:r>
        <w:rPr>
          <w:rFonts w:hint="eastAsia"/>
        </w:rPr>
        <w:t>亲爱的，在这里看到，神赐给公众人物、教会或教会中的公众人物的祝福，应该激起感谢，许多人的许多感谢。</w:t>
      </w:r>
    </w:p>
    <w:p w14:paraId="6ED719A1">
      <w:pPr>
        <w:pStyle w:val="3"/>
        <w:spacing w:before="297" w:line="285" w:lineRule="auto"/>
        <w:ind w:right="117"/>
        <w:rPr>
          <w:rFonts w:hint="eastAsia"/>
        </w:rPr>
      </w:pPr>
    </w:p>
    <w:p w14:paraId="30AF6220">
      <w:pPr>
        <w:pStyle w:val="3"/>
        <w:spacing w:before="297" w:line="285" w:lineRule="auto"/>
        <w:ind w:right="117"/>
        <w:rPr>
          <w:rFonts w:hint="eastAsia"/>
        </w:rPr>
      </w:pPr>
      <w:r>
        <w:rPr>
          <w:rFonts w:hint="eastAsia"/>
        </w:rPr>
        <w:t>Many thanks were given for the grace of God shewed to St Paul.</w:t>
      </w:r>
    </w:p>
    <w:p w14:paraId="560467EE">
      <w:pPr>
        <w:pStyle w:val="3"/>
        <w:spacing w:before="297" w:line="285" w:lineRule="auto"/>
        <w:ind w:right="117"/>
        <w:rPr>
          <w:rFonts w:hint="eastAsia"/>
        </w:rPr>
      </w:pPr>
      <w:r>
        <w:rPr>
          <w:rFonts w:hint="eastAsia"/>
        </w:rPr>
        <w:t>许多感谢都是因为神向圣保罗所显明的恩典而献上的。</w:t>
      </w:r>
    </w:p>
    <w:p w14:paraId="326A88E4">
      <w:pPr>
        <w:pStyle w:val="3"/>
        <w:spacing w:before="297" w:line="285" w:lineRule="auto"/>
        <w:ind w:right="117"/>
        <w:rPr>
          <w:rFonts w:hint="eastAsia"/>
        </w:rPr>
      </w:pPr>
    </w:p>
    <w:p w14:paraId="24C897FB">
      <w:pPr>
        <w:pStyle w:val="3"/>
        <w:spacing w:before="297" w:line="285" w:lineRule="auto"/>
        <w:ind w:right="117"/>
        <w:rPr>
          <w:rFonts w:hint="eastAsia"/>
        </w:rPr>
      </w:pPr>
      <w:r>
        <w:rPr>
          <w:rFonts w:hint="eastAsia"/>
        </w:rPr>
        <w:t>Reason 1. I said before, that a Christian, when he becometh a true Christian, hath the Spirit of Christ in him, and hath learned self- denial.</w:t>
      </w:r>
    </w:p>
    <w:p w14:paraId="284E1ACE">
      <w:pPr>
        <w:pStyle w:val="3"/>
        <w:spacing w:before="297" w:line="285" w:lineRule="auto"/>
        <w:ind w:right="117"/>
        <w:rPr>
          <w:rFonts w:hint="eastAsia"/>
        </w:rPr>
      </w:pPr>
      <w:r>
        <w:rPr>
          <w:rFonts w:hint="eastAsia"/>
        </w:rPr>
        <w:t>理由1. 我之前说过，一个基督徒，当他成为一个真正的基督徒时，他里面就有基督的灵，并且学会了自我否定。</w:t>
      </w:r>
    </w:p>
    <w:p w14:paraId="36C843CF">
      <w:pPr>
        <w:pStyle w:val="3"/>
        <w:spacing w:before="297" w:line="285" w:lineRule="auto"/>
        <w:ind w:right="117"/>
        <w:rPr>
          <w:rFonts w:hint="eastAsia"/>
        </w:rPr>
      </w:pPr>
    </w:p>
    <w:p w14:paraId="794D96C3">
      <w:pPr>
        <w:pStyle w:val="3"/>
        <w:spacing w:before="297" w:line="285" w:lineRule="auto"/>
        <w:ind w:right="117"/>
        <w:rPr>
          <w:rFonts w:hint="eastAsia"/>
        </w:rPr>
      </w:pPr>
      <w:r>
        <w:rPr>
          <w:rFonts w:hint="eastAsia"/>
        </w:rPr>
        <w:t>He can love others, especially public persons that be eminent in their standing for the good of the church, upon whom the good and honour of the church dependeth in a great measure.</w:t>
      </w:r>
    </w:p>
    <w:p w14:paraId="2DEC2331">
      <w:pPr>
        <w:pStyle w:val="3"/>
        <w:spacing w:before="297" w:line="285" w:lineRule="auto"/>
        <w:ind w:right="117"/>
        <w:rPr>
          <w:rFonts w:hint="eastAsia"/>
        </w:rPr>
      </w:pPr>
      <w:r>
        <w:rPr>
          <w:rFonts w:hint="eastAsia"/>
        </w:rPr>
        <w:t>他能爱别人，特别是那些在教会中地位显赫、为教会的利益而努力的人，教会的福祉和荣誉在很大程度上取决于他们。</w:t>
      </w:r>
    </w:p>
    <w:p w14:paraId="091B23E0">
      <w:pPr>
        <w:pStyle w:val="3"/>
        <w:spacing w:before="297" w:line="285" w:lineRule="auto"/>
        <w:ind w:right="117"/>
        <w:rPr>
          <w:rFonts w:hint="eastAsia"/>
        </w:rPr>
      </w:pPr>
    </w:p>
    <w:p w14:paraId="6FAD04B9">
      <w:pPr>
        <w:pStyle w:val="3"/>
        <w:spacing w:before="297" w:line="285" w:lineRule="auto"/>
        <w:ind w:right="117"/>
        <w:rPr>
          <w:rFonts w:hint="eastAsia"/>
        </w:rPr>
      </w:pPr>
      <w:r>
        <w:rPr>
          <w:rFonts w:hint="eastAsia"/>
        </w:rPr>
        <w:t>And therefore you see the Corinth[ian]s praise God for St Paul.</w:t>
      </w:r>
    </w:p>
    <w:p w14:paraId="5D7E369D">
      <w:pPr>
        <w:pStyle w:val="3"/>
        <w:spacing w:before="297" w:line="285" w:lineRule="auto"/>
        <w:ind w:right="117"/>
        <w:rPr>
          <w:rFonts w:hint="eastAsia"/>
        </w:rPr>
      </w:pPr>
      <w:r>
        <w:rPr>
          <w:rFonts w:hint="eastAsia"/>
        </w:rPr>
        <w:t>因此，你们看到哥林多人为圣保罗感谢神。</w:t>
      </w:r>
    </w:p>
    <w:p w14:paraId="25914916">
      <w:pPr>
        <w:pStyle w:val="3"/>
        <w:spacing w:before="297" w:line="285" w:lineRule="auto"/>
        <w:ind w:right="117"/>
        <w:rPr>
          <w:rFonts w:hint="eastAsia"/>
        </w:rPr>
      </w:pPr>
    </w:p>
    <w:p w14:paraId="12910737">
      <w:pPr>
        <w:pStyle w:val="3"/>
        <w:spacing w:before="296" w:line="285" w:lineRule="auto"/>
        <w:ind w:right="126"/>
        <w:rPr>
          <w:rFonts w:hint="eastAsia"/>
        </w:rPr>
      </w:pPr>
      <w:r>
        <w:rPr>
          <w:rFonts w:hint="eastAsia"/>
        </w:rPr>
        <w:t>We should therefore labour for to consider what favours God sheweth to his church, to any public person in the church, magistrates, ministers, or any notable Christian or friend; praise God for his benefits to others.</w:t>
      </w:r>
    </w:p>
    <w:p w14:paraId="4730E0FC">
      <w:pPr>
        <w:pStyle w:val="3"/>
        <w:spacing w:before="296" w:line="285" w:lineRule="auto"/>
        <w:ind w:right="126"/>
        <w:rPr>
          <w:rFonts w:hint="eastAsia"/>
        </w:rPr>
      </w:pPr>
      <w:r>
        <w:rPr>
          <w:rFonts w:hint="eastAsia"/>
        </w:rPr>
        <w:t>因此，我们应当努力思考上帝向祂的教会、教会中的公众人物、官员、牧师或任何著名的基督徒或朋友所显示的恩惠；为上帝赐予他人的益处而赞美祂。</w:t>
      </w:r>
    </w:p>
    <w:p w14:paraId="276BBA6C">
      <w:pPr>
        <w:pStyle w:val="3"/>
        <w:spacing w:before="296" w:line="285" w:lineRule="auto"/>
        <w:ind w:right="126"/>
        <w:rPr>
          <w:rFonts w:hint="eastAsia"/>
        </w:rPr>
      </w:pPr>
    </w:p>
    <w:p w14:paraId="7827672E">
      <w:pPr>
        <w:pStyle w:val="3"/>
        <w:spacing w:before="296" w:line="285" w:lineRule="auto"/>
        <w:ind w:right="126"/>
        <w:rPr>
          <w:rFonts w:hint="eastAsia"/>
        </w:rPr>
      </w:pPr>
      <w:r>
        <w:rPr>
          <w:rFonts w:hint="eastAsia"/>
        </w:rPr>
        <w:t>Thus, in the prophet David's time, the good people made a circle as it were; 'The righteous shall come about me,' and were glad and joyful, and gave praise for his sake, and this made him, Ps. 66:16, say, 'Come hither, ye children, and I will teach you what the Lord hath done for my soul.'</w:t>
      </w:r>
    </w:p>
    <w:p w14:paraId="00660DB9">
      <w:pPr>
        <w:pStyle w:val="3"/>
        <w:spacing w:before="296" w:line="285" w:lineRule="auto"/>
        <w:ind w:right="126"/>
        <w:rPr>
          <w:rFonts w:hint="eastAsia"/>
        </w:rPr>
      </w:pPr>
      <w:r>
        <w:rPr>
          <w:rFonts w:hint="eastAsia"/>
        </w:rPr>
        <w:t>因此，在先知大卫的时代，好人们仿佛围成一圈；"义人必环绕我"，他们欢喜快乐，为他的缘故赞美，这使他在诗篇66:16中说："凡敬畏神的人，你们都来听，我要述说他为我所行的事。"</w:t>
      </w:r>
    </w:p>
    <w:p w14:paraId="3CBF865B">
      <w:pPr>
        <w:pStyle w:val="3"/>
        <w:spacing w:before="296" w:line="285" w:lineRule="auto"/>
        <w:ind w:right="126"/>
        <w:rPr>
          <w:rFonts w:hint="eastAsia"/>
        </w:rPr>
      </w:pPr>
    </w:p>
    <w:p w14:paraId="64AEB513">
      <w:pPr>
        <w:pStyle w:val="3"/>
        <w:spacing w:before="296" w:line="285" w:lineRule="auto"/>
        <w:ind w:right="126"/>
        <w:rPr>
          <w:rFonts w:hint="eastAsia"/>
        </w:rPr>
      </w:pPr>
      <w:r>
        <w:rPr>
          <w:rFonts w:hint="eastAsia"/>
        </w:rPr>
        <w:t>He inviteth them to come, and tells them what the Lord hath done for him, that they may praise God.</w:t>
      </w:r>
    </w:p>
    <w:p w14:paraId="4663A8CC">
      <w:pPr>
        <w:pStyle w:val="3"/>
        <w:spacing w:before="296" w:line="285" w:lineRule="auto"/>
        <w:ind w:right="126"/>
        <w:rPr>
          <w:rFonts w:hint="eastAsia"/>
        </w:rPr>
      </w:pPr>
      <w:r>
        <w:rPr>
          <w:rFonts w:hint="eastAsia"/>
        </w:rPr>
        <w:t>他邀请他们来，告诉他们耶和华为他所行的事，好让他们赞美上帝。</w:t>
      </w:r>
    </w:p>
    <w:p w14:paraId="1C1CCE08">
      <w:pPr>
        <w:pStyle w:val="3"/>
        <w:spacing w:before="296" w:line="285" w:lineRule="auto"/>
        <w:ind w:right="126"/>
        <w:rPr>
          <w:rFonts w:hint="eastAsia"/>
        </w:rPr>
      </w:pPr>
    </w:p>
    <w:p w14:paraId="232DECC7">
      <w:pPr>
        <w:pStyle w:val="3"/>
        <w:spacing w:before="296" w:line="285" w:lineRule="auto"/>
        <w:ind w:right="126"/>
        <w:rPr>
          <w:rFonts w:hint="eastAsia"/>
        </w:rPr>
      </w:pPr>
      <w:r>
        <w:rPr>
          <w:rFonts w:hint="eastAsia"/>
        </w:rPr>
        <w:t>'The righteous shall hear it and be glad,' Ps. 64:10.</w:t>
      </w:r>
    </w:p>
    <w:p w14:paraId="0B955CEE">
      <w:pPr>
        <w:pStyle w:val="3"/>
        <w:spacing w:before="296" w:line="285" w:lineRule="auto"/>
        <w:ind w:right="126"/>
        <w:rPr>
          <w:rFonts w:hint="eastAsia"/>
        </w:rPr>
      </w:pPr>
      <w:r>
        <w:rPr>
          <w:rFonts w:hint="eastAsia"/>
        </w:rPr>
        <w:t>"义人必因耶和华欢喜，并要投靠他。"（诗篇64:10）</w:t>
      </w:r>
    </w:p>
    <w:p w14:paraId="0694565F">
      <w:pPr>
        <w:pStyle w:val="3"/>
        <w:spacing w:before="296" w:line="285" w:lineRule="auto"/>
        <w:ind w:right="126"/>
        <w:rPr>
          <w:rFonts w:hint="eastAsia"/>
        </w:rPr>
      </w:pPr>
    </w:p>
    <w:p w14:paraId="23D96A29">
      <w:pPr>
        <w:pStyle w:val="3"/>
        <w:spacing w:before="296" w:line="285" w:lineRule="auto"/>
        <w:ind w:right="126"/>
        <w:rPr>
          <w:rFonts w:hint="eastAsia"/>
        </w:rPr>
      </w:pPr>
      <w:r>
        <w:rPr>
          <w:rFonts w:hint="eastAsia"/>
        </w:rPr>
        <w:t>And therefore, in the communion of saints, the sweetest communion is the rejoicing and giving of thanks for the good that God doth to others, especially those that be eminent in the church.</w:t>
      </w:r>
    </w:p>
    <w:p w14:paraId="00B62D42">
      <w:pPr>
        <w:pStyle w:val="3"/>
        <w:spacing w:before="296" w:line="285" w:lineRule="auto"/>
        <w:ind w:right="126"/>
        <w:rPr>
          <w:rFonts w:hint="eastAsia"/>
        </w:rPr>
      </w:pPr>
      <w:r>
        <w:rPr>
          <w:rFonts w:hint="eastAsia"/>
        </w:rPr>
        <w:t>因此，在圣徒相通中，最甜美的相交是为上帝对他人所行的善事而欢喜感恩，尤其是对那些在教会中杰出的人。</w:t>
      </w:r>
    </w:p>
    <w:p w14:paraId="07A68811">
      <w:pPr>
        <w:pStyle w:val="3"/>
        <w:spacing w:before="296" w:line="285" w:lineRule="auto"/>
        <w:ind w:right="126"/>
        <w:rPr>
          <w:rFonts w:hint="eastAsia"/>
        </w:rPr>
      </w:pPr>
    </w:p>
    <w:p w14:paraId="1808180A">
      <w:pPr>
        <w:pStyle w:val="3"/>
        <w:spacing w:before="296" w:line="285" w:lineRule="auto"/>
        <w:ind w:right="126"/>
        <w:rPr>
          <w:rFonts w:hint="eastAsia"/>
        </w:rPr>
      </w:pPr>
      <w:r>
        <w:rPr>
          <w:rFonts w:hint="eastAsia"/>
        </w:rPr>
        <w:t>Reason 2. Another reason that concerns ourselves is this: Our good is laid up in the good and prosperity of others; our good is in the communionship of the church and commonwealth; our private welfare in the public.</w:t>
      </w:r>
    </w:p>
    <w:p w14:paraId="028FD0A1">
      <w:pPr>
        <w:pStyle w:val="3"/>
        <w:spacing w:before="296" w:line="285" w:lineRule="auto"/>
        <w:ind w:right="126"/>
        <w:rPr>
          <w:rFonts w:hint="eastAsia"/>
        </w:rPr>
      </w:pPr>
      <w:r>
        <w:rPr>
          <w:rFonts w:hint="eastAsia"/>
        </w:rPr>
        <w:t>理由2. 另一个与我们自身有关的理由是：我们的福祉蕴含在他人的福祉和繁荣中；我们的福祉在于教会和社会的团契中；我们的私人福利在于公共福利。</w:t>
      </w:r>
    </w:p>
    <w:p w14:paraId="5054513B">
      <w:pPr>
        <w:pStyle w:val="3"/>
        <w:spacing w:before="296" w:line="285" w:lineRule="auto"/>
        <w:ind w:right="126"/>
        <w:rPr>
          <w:rFonts w:hint="eastAsia"/>
        </w:rPr>
      </w:pPr>
    </w:p>
    <w:p w14:paraId="17843985">
      <w:pPr>
        <w:pStyle w:val="3"/>
        <w:spacing w:before="296" w:line="285" w:lineRule="auto"/>
        <w:ind w:right="126"/>
        <w:rPr>
          <w:rFonts w:hint="eastAsia"/>
        </w:rPr>
      </w:pPr>
      <w:r>
        <w:rPr>
          <w:rFonts w:hint="eastAsia"/>
        </w:rPr>
        <w:t>As it is in the state, so especially in that heavenly commonwealth of the church, the communion of saints, the good of one dependeth on the good of the other.</w:t>
      </w:r>
    </w:p>
    <w:p w14:paraId="62CE8CA2">
      <w:pPr>
        <w:pStyle w:val="3"/>
        <w:spacing w:before="296" w:line="285" w:lineRule="auto"/>
        <w:ind w:right="126"/>
        <w:rPr>
          <w:rFonts w:hint="eastAsia"/>
        </w:rPr>
      </w:pPr>
      <w:r>
        <w:rPr>
          <w:rFonts w:hint="eastAsia"/>
        </w:rPr>
        <w:t>正如在国家中一样，特别是在教会的天国中，在圣徒相通中，一个人的福祉取决于另一个人的福祉。</w:t>
      </w:r>
    </w:p>
    <w:p w14:paraId="310954D4">
      <w:pPr>
        <w:pStyle w:val="3"/>
        <w:spacing w:before="296" w:line="285" w:lineRule="auto"/>
        <w:ind w:right="126"/>
        <w:rPr>
          <w:rFonts w:hint="eastAsia"/>
        </w:rPr>
      </w:pPr>
    </w:p>
    <w:p w14:paraId="65645FEE">
      <w:pPr>
        <w:pStyle w:val="3"/>
        <w:spacing w:before="296" w:line="285" w:lineRule="auto"/>
        <w:ind w:right="126"/>
        <w:rPr>
          <w:rFonts w:hint="eastAsia"/>
        </w:rPr>
      </w:pPr>
      <w:r>
        <w:rPr>
          <w:rFonts w:hint="eastAsia"/>
        </w:rPr>
        <w:t>Why? Because God deriveth and conveyeth all good to man by man.</w:t>
      </w:r>
    </w:p>
    <w:p w14:paraId="539E309F">
      <w:pPr>
        <w:pStyle w:val="3"/>
        <w:spacing w:before="296" w:line="285" w:lineRule="auto"/>
        <w:ind w:right="126"/>
        <w:rPr>
          <w:rFonts w:hint="eastAsia"/>
        </w:rPr>
      </w:pPr>
      <w:r>
        <w:rPr>
          <w:rFonts w:hint="eastAsia"/>
        </w:rPr>
        <w:t>为什么？因为上帝通过人将一切美善传递给人。</w:t>
      </w:r>
    </w:p>
    <w:p w14:paraId="6D53AA0F">
      <w:pPr>
        <w:pStyle w:val="3"/>
        <w:spacing w:before="296" w:line="285" w:lineRule="auto"/>
        <w:ind w:right="126"/>
        <w:rPr>
          <w:rFonts w:hint="eastAsia"/>
        </w:rPr>
      </w:pPr>
    </w:p>
    <w:p w14:paraId="715816A1">
      <w:pPr>
        <w:pStyle w:val="3"/>
        <w:spacing w:before="296" w:line="285" w:lineRule="auto"/>
        <w:ind w:right="126"/>
        <w:rPr>
          <w:rFonts w:hint="eastAsia"/>
        </w:rPr>
      </w:pPr>
      <w:r>
        <w:rPr>
          <w:rFonts w:hint="eastAsia"/>
        </w:rPr>
        <w:t>It is his ordinance, he will have it so.</w:t>
      </w:r>
    </w:p>
    <w:p w14:paraId="372A95B6">
      <w:pPr>
        <w:pStyle w:val="3"/>
        <w:spacing w:before="296" w:line="285" w:lineRule="auto"/>
        <w:ind w:right="126"/>
        <w:rPr>
          <w:rFonts w:hint="eastAsia"/>
        </w:rPr>
      </w:pPr>
      <w:r>
        <w:rPr>
          <w:rFonts w:hint="eastAsia"/>
        </w:rPr>
        <w:t>这是祂的法则，祂要如此。</w:t>
      </w:r>
    </w:p>
    <w:p w14:paraId="44F8A0FA">
      <w:pPr>
        <w:pStyle w:val="3"/>
        <w:spacing w:before="296" w:line="285" w:lineRule="auto"/>
        <w:ind w:right="126"/>
        <w:rPr>
          <w:rFonts w:hint="eastAsia"/>
        </w:rPr>
      </w:pPr>
    </w:p>
    <w:p w14:paraId="2C739486">
      <w:pPr>
        <w:pStyle w:val="3"/>
        <w:spacing w:before="296" w:line="285" w:lineRule="auto"/>
        <w:ind w:right="126"/>
        <w:rPr>
          <w:rFonts w:hint="eastAsia"/>
        </w:rPr>
      </w:pPr>
      <w:r>
        <w:rPr>
          <w:rFonts w:hint="eastAsia"/>
        </w:rPr>
        <w:t>And therefore, considering he deriveth good to men by men, therefore, when he sheweth any favour unto men, we ought to praise God for it, because God deriveth good by that man to us.</w:t>
      </w:r>
    </w:p>
    <w:p w14:paraId="72AEDB40">
      <w:pPr>
        <w:pStyle w:val="3"/>
        <w:spacing w:before="296" w:line="285" w:lineRule="auto"/>
        <w:ind w:right="126"/>
        <w:rPr>
          <w:rFonts w:hint="eastAsia"/>
        </w:rPr>
      </w:pPr>
      <w:r>
        <w:rPr>
          <w:rFonts w:hint="eastAsia"/>
        </w:rPr>
        <w:t>因此，考虑到祂通过人将美善传递给人，所以当祂向人显示任何恩惠时，我们应当为此赞美上帝，因为上帝通过那个人将美善传递给我们。</w:t>
      </w:r>
    </w:p>
    <w:p w14:paraId="3DAF9728">
      <w:pPr>
        <w:pStyle w:val="3"/>
        <w:spacing w:before="296" w:line="285" w:lineRule="auto"/>
        <w:ind w:right="126"/>
        <w:rPr>
          <w:rFonts w:hint="eastAsia"/>
        </w:rPr>
      </w:pPr>
    </w:p>
    <w:p w14:paraId="6C517D57">
      <w:pPr>
        <w:pStyle w:val="3"/>
        <w:spacing w:before="296" w:line="285" w:lineRule="auto"/>
        <w:ind w:right="126"/>
        <w:rPr>
          <w:rFonts w:hint="eastAsia"/>
        </w:rPr>
      </w:pPr>
      <w:r>
        <w:rPr>
          <w:rFonts w:hint="eastAsia"/>
        </w:rPr>
        <w:t>A Christian is a public good, because he hath a public mind.</w:t>
      </w:r>
    </w:p>
    <w:p w14:paraId="07C2534A">
      <w:pPr>
        <w:pStyle w:val="3"/>
        <w:spacing w:before="296" w:line="285" w:lineRule="auto"/>
        <w:ind w:right="126"/>
        <w:rPr>
          <w:rFonts w:hint="eastAsia"/>
        </w:rPr>
      </w:pPr>
      <w:r>
        <w:rPr>
          <w:rFonts w:hint="eastAsia"/>
        </w:rPr>
        <w:t>基督徒是公共的善，因为他有公共的心志。</w:t>
      </w:r>
    </w:p>
    <w:p w14:paraId="3847CB57">
      <w:pPr>
        <w:pStyle w:val="3"/>
        <w:spacing w:before="296" w:line="285" w:lineRule="auto"/>
        <w:ind w:right="126"/>
        <w:rPr>
          <w:rFonts w:hint="eastAsia"/>
        </w:rPr>
      </w:pPr>
    </w:p>
    <w:p w14:paraId="03133518">
      <w:pPr>
        <w:pStyle w:val="3"/>
        <w:spacing w:before="296" w:line="285" w:lineRule="auto"/>
        <w:ind w:right="126"/>
        <w:rPr>
          <w:rFonts w:hint="eastAsia"/>
        </w:rPr>
      </w:pPr>
      <w:r>
        <w:rPr>
          <w:rFonts w:hint="eastAsia"/>
        </w:rPr>
        <w:t>When any favour he hath of God, he is sure the public shall be the better for it, he will be useful, he will be serviceable.</w:t>
      </w:r>
    </w:p>
    <w:p w14:paraId="49F636F6">
      <w:pPr>
        <w:pStyle w:val="3"/>
        <w:spacing w:before="296" w:line="285" w:lineRule="auto"/>
        <w:ind w:right="126"/>
        <w:rPr>
          <w:rFonts w:hint="eastAsia"/>
        </w:rPr>
      </w:pPr>
      <w:r>
        <w:rPr>
          <w:rFonts w:hint="eastAsia"/>
        </w:rPr>
        <w:t>当他从上帝那里得到任何恩惠时，他确信公众会因此受益，他会有用，他会有服务精神。</w:t>
      </w:r>
    </w:p>
    <w:p w14:paraId="33EEF867">
      <w:pPr>
        <w:pStyle w:val="3"/>
        <w:spacing w:before="296" w:line="285" w:lineRule="auto"/>
        <w:ind w:right="126"/>
        <w:rPr>
          <w:rFonts w:hint="eastAsia"/>
        </w:rPr>
      </w:pPr>
    </w:p>
    <w:p w14:paraId="5175D355">
      <w:pPr>
        <w:pStyle w:val="3"/>
        <w:spacing w:before="296" w:line="285" w:lineRule="auto"/>
        <w:ind w:right="126"/>
        <w:rPr>
          <w:rFonts w:hint="eastAsia"/>
        </w:rPr>
      </w:pPr>
      <w:r>
        <w:rPr>
          <w:rFonts w:hint="eastAsia"/>
        </w:rPr>
        <w:t>As soon as ever a man is a Christian, he becomes as a tree of righteousness; and therefore, if you see favours bestowed upon any good man, thank God for it, especially if it be a Paul, a blessed instrument on whom the good of many dependeth.</w:t>
      </w:r>
    </w:p>
    <w:p w14:paraId="0795E2DB">
      <w:pPr>
        <w:pStyle w:val="3"/>
        <w:spacing w:before="296" w:line="285" w:lineRule="auto"/>
        <w:ind w:right="126"/>
        <w:rPr>
          <w:rFonts w:hint="eastAsia"/>
        </w:rPr>
      </w:pPr>
      <w:r>
        <w:rPr>
          <w:rFonts w:hint="eastAsia"/>
        </w:rPr>
        <w:t>一个人一旦成为基督徒，他就成为公义的树；因此，如果你看到恩惠赐予任何好人，要为此感谢上帝，尤其是如果是保罗这样的蒙福器皿，许多人的福祉都依赖于他。</w:t>
      </w:r>
    </w:p>
    <w:p w14:paraId="16FA26CA">
      <w:pPr>
        <w:pStyle w:val="3"/>
        <w:spacing w:before="296" w:line="285" w:lineRule="auto"/>
        <w:ind w:right="126"/>
        <w:rPr>
          <w:rFonts w:hint="eastAsia"/>
        </w:rPr>
      </w:pPr>
    </w:p>
    <w:p w14:paraId="466B313B">
      <w:pPr>
        <w:pStyle w:val="3"/>
        <w:spacing w:before="296" w:line="285" w:lineRule="auto"/>
        <w:ind w:right="126"/>
        <w:rPr>
          <w:rFonts w:hint="eastAsia"/>
        </w:rPr>
      </w:pPr>
      <w:r>
        <w:rPr>
          <w:rFonts w:hint="eastAsia"/>
        </w:rPr>
        <w:t>Therefore, what shall we say of them that be led by the spirit of envy, that think they have the less the more others have, that have an ill eye?</w:t>
      </w:r>
    </w:p>
    <w:p w14:paraId="6600EBA8">
      <w:pPr>
        <w:pStyle w:val="3"/>
        <w:spacing w:before="296" w:line="285" w:lineRule="auto"/>
        <w:ind w:right="126"/>
        <w:rPr>
          <w:rFonts w:hint="eastAsia"/>
        </w:rPr>
      </w:pPr>
      <w:r>
        <w:rPr>
          <w:rFonts w:hint="eastAsia"/>
        </w:rPr>
        <w:t>因此，对于那些被嫉妒之灵引导的人，那些认为别人得到的越多自己就得到越少的人，那些心怀恶意的人，我们该说什么呢？</w:t>
      </w:r>
    </w:p>
    <w:p w14:paraId="5895AE34">
      <w:pPr>
        <w:pStyle w:val="3"/>
        <w:spacing w:before="296" w:line="285" w:lineRule="auto"/>
        <w:ind w:right="126"/>
        <w:rPr>
          <w:rFonts w:hint="eastAsia"/>
        </w:rPr>
      </w:pPr>
    </w:p>
    <w:p w14:paraId="0DFB5FF5">
      <w:pPr>
        <w:pStyle w:val="3"/>
        <w:spacing w:before="296" w:line="285" w:lineRule="auto"/>
        <w:ind w:right="126"/>
        <w:rPr>
          <w:rFonts w:hint="eastAsia"/>
        </w:rPr>
      </w:pPr>
      <w:r>
        <w:rPr>
          <w:rFonts w:hint="eastAsia"/>
        </w:rPr>
        <w:t>Oh, beloved, take away that cursed spirit of envy!</w:t>
      </w:r>
    </w:p>
    <w:p w14:paraId="5017401C">
      <w:pPr>
        <w:pStyle w:val="3"/>
        <w:spacing w:before="296" w:line="285" w:lineRule="auto"/>
        <w:ind w:right="126"/>
        <w:rPr>
          <w:rFonts w:hint="eastAsia"/>
        </w:rPr>
      </w:pPr>
      <w:r>
        <w:rPr>
          <w:rFonts w:hint="eastAsia"/>
        </w:rPr>
        <w:t>哦，亲爱的，除去那被诅咒的嫉妒之灵！</w:t>
      </w:r>
    </w:p>
    <w:p w14:paraId="489DBADC">
      <w:pPr>
        <w:pStyle w:val="3"/>
        <w:spacing w:before="296" w:line="285" w:lineRule="auto"/>
        <w:ind w:right="126"/>
        <w:rPr>
          <w:rFonts w:hint="eastAsia"/>
        </w:rPr>
      </w:pPr>
    </w:p>
    <w:p w14:paraId="79D0F157">
      <w:pPr>
        <w:pStyle w:val="3"/>
        <w:spacing w:before="296" w:line="285" w:lineRule="auto"/>
        <w:ind w:right="126"/>
        <w:rPr>
          <w:rFonts w:hint="eastAsia"/>
        </w:rPr>
      </w:pPr>
      <w:r>
        <w:rPr>
          <w:rFonts w:hint="eastAsia"/>
        </w:rPr>
        <w:t>That that I have is thine, and that that thou hast is mine; in religion, there is a kind of blessed community.</w:t>
      </w:r>
    </w:p>
    <w:p w14:paraId="46322F46">
      <w:pPr>
        <w:pStyle w:val="3"/>
        <w:spacing w:before="296" w:line="285" w:lineRule="auto"/>
        <w:ind w:right="126"/>
        <w:rPr>
          <w:rFonts w:hint="eastAsia"/>
        </w:rPr>
      </w:pPr>
      <w:r>
        <w:rPr>
          <w:rFonts w:hint="eastAsia"/>
        </w:rPr>
        <w:t>我所有的是你的，你所有的是我的；在信仰中，有一种蒙福的共同体。</w:t>
      </w:r>
    </w:p>
    <w:p w14:paraId="4F9C2C48">
      <w:pPr>
        <w:pStyle w:val="3"/>
        <w:spacing w:before="296" w:line="285" w:lineRule="auto"/>
        <w:ind w:right="126"/>
        <w:rPr>
          <w:rFonts w:hint="eastAsia"/>
        </w:rPr>
      </w:pPr>
    </w:p>
    <w:p w14:paraId="302F6F93">
      <w:pPr>
        <w:pStyle w:val="3"/>
        <w:spacing w:before="296" w:line="285" w:lineRule="auto"/>
        <w:ind w:right="126"/>
        <w:rPr>
          <w:rFonts w:hint="eastAsia"/>
        </w:rPr>
      </w:pPr>
      <w:r>
        <w:rPr>
          <w:rFonts w:hint="eastAsia"/>
        </w:rPr>
        <w:t>The more thou hast the more I have.</w:t>
      </w:r>
    </w:p>
    <w:p w14:paraId="5CCD67AF">
      <w:pPr>
        <w:pStyle w:val="3"/>
        <w:spacing w:before="296" w:line="285" w:lineRule="auto"/>
        <w:ind w:right="126"/>
        <w:rPr>
          <w:rFonts w:hint="eastAsia"/>
        </w:rPr>
      </w:pPr>
      <w:r>
        <w:rPr>
          <w:rFonts w:hint="eastAsia"/>
        </w:rPr>
        <w:t>你拥有的越多，我拥有的就越多。</w:t>
      </w:r>
    </w:p>
    <w:p w14:paraId="1E418F07">
      <w:pPr>
        <w:pStyle w:val="3"/>
        <w:spacing w:before="296" w:line="285" w:lineRule="auto"/>
        <w:ind w:right="126"/>
        <w:rPr>
          <w:rFonts w:hint="eastAsia"/>
        </w:rPr>
      </w:pPr>
    </w:p>
    <w:p w14:paraId="0A3C44E2">
      <w:pPr>
        <w:pStyle w:val="3"/>
        <w:spacing w:before="296" w:line="285" w:lineRule="auto"/>
        <w:ind w:right="126"/>
        <w:rPr>
          <w:rFonts w:hint="eastAsia"/>
        </w:rPr>
      </w:pPr>
      <w:r>
        <w:rPr>
          <w:rFonts w:hint="eastAsia"/>
        </w:rPr>
        <w:t>If thy envy hinder thee not, and if envy be taken away, the more thou hast the more I have.</w:t>
      </w:r>
    </w:p>
    <w:p w14:paraId="4A83158E">
      <w:pPr>
        <w:pStyle w:val="3"/>
        <w:spacing w:before="296" w:line="285" w:lineRule="auto"/>
        <w:ind w:right="126"/>
        <w:rPr>
          <w:rFonts w:hint="eastAsia"/>
        </w:rPr>
      </w:pPr>
      <w:r>
        <w:rPr>
          <w:rFonts w:hint="eastAsia"/>
        </w:rPr>
        <w:t>如果你的嫉妒不阻碍你，如果嫉妒被除去，你拥有的越多，我拥有的就越多。</w:t>
      </w:r>
    </w:p>
    <w:p w14:paraId="17EB41EC">
      <w:pPr>
        <w:pStyle w:val="3"/>
        <w:spacing w:before="296" w:line="285" w:lineRule="auto"/>
        <w:ind w:right="126"/>
        <w:rPr>
          <w:rFonts w:hint="eastAsia"/>
        </w:rPr>
      </w:pPr>
    </w:p>
    <w:p w14:paraId="166E1B7F">
      <w:pPr>
        <w:pStyle w:val="3"/>
        <w:spacing w:before="296" w:line="285" w:lineRule="auto"/>
        <w:ind w:right="126"/>
        <w:rPr>
          <w:rFonts w:hint="eastAsia"/>
        </w:rPr>
      </w:pPr>
      <w:r>
        <w:rPr>
          <w:rFonts w:hint="eastAsia"/>
        </w:rPr>
        <w:t>Oh take heed of this cursed spirit, that hinders us from praising God for the good of others; as Paul doth here, that saith, God shall have praise, and many praises for his goodness shewed to me.</w:t>
      </w:r>
    </w:p>
    <w:p w14:paraId="45740517">
      <w:pPr>
        <w:pStyle w:val="3"/>
        <w:spacing w:before="296" w:line="285" w:lineRule="auto"/>
        <w:ind w:right="126"/>
        <w:rPr>
          <w:rFonts w:hint="eastAsia"/>
        </w:rPr>
      </w:pPr>
      <w:r>
        <w:rPr>
          <w:rFonts w:hint="eastAsia"/>
        </w:rPr>
        <w:t>哦，要警惕这种被诅咒的灵，它阻碍我们为他人的福祉赞美上帝；就像保罗在这里所做的，他说，上帝将得到赞美，许多赞美，因为祂向我显示的良善。</w:t>
      </w:r>
    </w:p>
    <w:p w14:paraId="5809AC69">
      <w:pPr>
        <w:pStyle w:val="3"/>
        <w:spacing w:before="296" w:line="285" w:lineRule="auto"/>
        <w:ind w:right="126"/>
        <w:rPr>
          <w:rFonts w:hint="eastAsia"/>
        </w:rPr>
      </w:pPr>
    </w:p>
    <w:p w14:paraId="6B1B62C6">
      <w:pPr>
        <w:pStyle w:val="3"/>
        <w:spacing w:before="296" w:line="285" w:lineRule="auto"/>
        <w:ind w:right="126"/>
        <w:rPr>
          <w:rFonts w:hint="eastAsia"/>
        </w:rPr>
      </w:pPr>
      <w:r>
        <w:rPr>
          <w:rFonts w:hint="eastAsia"/>
        </w:rPr>
        <w:t>Now, he saith many praises, because many had prayed.</w:t>
      </w:r>
    </w:p>
    <w:p w14:paraId="2FBB3394">
      <w:pPr>
        <w:pStyle w:val="3"/>
        <w:spacing w:before="296" w:line="285" w:lineRule="auto"/>
        <w:ind w:right="126"/>
        <w:rPr>
          <w:rFonts w:hint="eastAsia"/>
        </w:rPr>
      </w:pPr>
      <w:r>
        <w:rPr>
          <w:rFonts w:hint="eastAsia"/>
        </w:rPr>
        <w:t>现在，他说许多赞美，因为许多人曾祷告。</w:t>
      </w:r>
    </w:p>
    <w:p w14:paraId="0B9F841A">
      <w:pPr>
        <w:pStyle w:val="3"/>
        <w:spacing w:before="296" w:line="285" w:lineRule="auto"/>
        <w:ind w:right="126"/>
        <w:rPr>
          <w:rFonts w:hint="eastAsia"/>
        </w:rPr>
      </w:pPr>
    </w:p>
    <w:p w14:paraId="1CA878E6">
      <w:pPr>
        <w:pStyle w:val="3"/>
        <w:spacing w:before="296" w:line="285" w:lineRule="auto"/>
        <w:ind w:right="126"/>
        <w:rPr>
          <w:rFonts w:hint="eastAsia"/>
        </w:rPr>
      </w:pPr>
      <w:r>
        <w:rPr>
          <w:rFonts w:hint="eastAsia"/>
        </w:rPr>
        <w:t>When they receive the harvest of prayers, they are thankful.</w:t>
      </w:r>
    </w:p>
    <w:p w14:paraId="2DA6B768">
      <w:pPr>
        <w:pStyle w:val="3"/>
        <w:spacing w:before="296" w:line="285" w:lineRule="auto"/>
        <w:ind w:right="126"/>
        <w:rPr>
          <w:rFonts w:hint="eastAsia"/>
        </w:rPr>
      </w:pPr>
      <w:r>
        <w:rPr>
          <w:rFonts w:hint="eastAsia"/>
        </w:rPr>
        <w:t>当他们收到祷告的收获时，他们是感恩的。</w:t>
      </w:r>
    </w:p>
    <w:p w14:paraId="6FD7A233">
      <w:pPr>
        <w:pStyle w:val="3"/>
        <w:spacing w:before="296" w:line="285" w:lineRule="auto"/>
        <w:ind w:right="126"/>
        <w:rPr>
          <w:rFonts w:hint="eastAsia"/>
        </w:rPr>
      </w:pPr>
    </w:p>
    <w:p w14:paraId="3793F846">
      <w:pPr>
        <w:pStyle w:val="3"/>
        <w:spacing w:before="296" w:line="285" w:lineRule="auto"/>
        <w:ind w:right="126"/>
        <w:rPr>
          <w:rFonts w:hint="eastAsia"/>
        </w:rPr>
      </w:pPr>
      <w:r>
        <w:rPr>
          <w:rFonts w:hint="eastAsia"/>
        </w:rPr>
        <w:t>You know prayer is a sowing in God's bosom.</w:t>
      </w:r>
    </w:p>
    <w:p w14:paraId="7DA476BA">
      <w:pPr>
        <w:pStyle w:val="3"/>
        <w:spacing w:before="296" w:line="285" w:lineRule="auto"/>
        <w:ind w:right="126"/>
        <w:rPr>
          <w:rFonts w:hint="eastAsia"/>
        </w:rPr>
      </w:pPr>
      <w:r>
        <w:rPr>
          <w:rFonts w:hint="eastAsia"/>
        </w:rPr>
        <w:t>你知道祷告是在上帝怀中撒种。</w:t>
      </w:r>
    </w:p>
    <w:p w14:paraId="5D549C5A">
      <w:pPr>
        <w:pStyle w:val="3"/>
        <w:spacing w:before="296" w:line="285" w:lineRule="auto"/>
        <w:ind w:right="126"/>
        <w:rPr>
          <w:rFonts w:hint="eastAsia"/>
        </w:rPr>
      </w:pPr>
    </w:p>
    <w:p w14:paraId="68E4BF51">
      <w:pPr>
        <w:pStyle w:val="3"/>
        <w:spacing w:before="296" w:line="285" w:lineRule="auto"/>
        <w:ind w:right="126"/>
        <w:rPr>
          <w:rFonts w:hint="eastAsia"/>
        </w:rPr>
      </w:pPr>
      <w:r>
        <w:rPr>
          <w:rFonts w:hint="eastAsia"/>
        </w:rPr>
        <w:t>Prayer is a seed.</w:t>
      </w:r>
    </w:p>
    <w:p w14:paraId="62734866">
      <w:pPr>
        <w:pStyle w:val="3"/>
        <w:spacing w:before="296" w:line="285" w:lineRule="auto"/>
        <w:ind w:right="126"/>
        <w:rPr>
          <w:rFonts w:hint="eastAsia"/>
        </w:rPr>
      </w:pPr>
      <w:r>
        <w:rPr>
          <w:rFonts w:hint="eastAsia"/>
        </w:rPr>
        <w:t>祷告是一粒种子。</w:t>
      </w:r>
    </w:p>
    <w:p w14:paraId="71E2F84F">
      <w:pPr>
        <w:pStyle w:val="3"/>
        <w:spacing w:before="296" w:line="285" w:lineRule="auto"/>
        <w:ind w:right="126"/>
        <w:rPr>
          <w:rFonts w:hint="eastAsia"/>
        </w:rPr>
      </w:pPr>
    </w:p>
    <w:p w14:paraId="76F851C0">
      <w:pPr>
        <w:pStyle w:val="3"/>
        <w:spacing w:before="296" w:line="285" w:lineRule="auto"/>
        <w:ind w:right="126"/>
        <w:rPr>
          <w:rFonts w:hint="eastAsia"/>
        </w:rPr>
      </w:pPr>
      <w:r>
        <w:rPr>
          <w:rFonts w:hint="eastAsia"/>
        </w:rPr>
        <w:t>So many prayers, so many seeds sown in heaven.</w:t>
      </w:r>
    </w:p>
    <w:p w14:paraId="5B2D0611">
      <w:pPr>
        <w:pStyle w:val="3"/>
        <w:spacing w:before="296" w:line="285" w:lineRule="auto"/>
        <w:ind w:right="126"/>
        <w:rPr>
          <w:rFonts w:hint="eastAsia"/>
        </w:rPr>
      </w:pPr>
      <w:r>
        <w:rPr>
          <w:rFonts w:hint="eastAsia"/>
        </w:rPr>
        <w:t>这么多祷告，就是这么多种子撒在天上。</w:t>
      </w:r>
    </w:p>
    <w:p w14:paraId="3A2FF854">
      <w:pPr>
        <w:pStyle w:val="3"/>
        <w:spacing w:before="296" w:line="285" w:lineRule="auto"/>
        <w:ind w:right="126"/>
        <w:rPr>
          <w:rFonts w:hint="eastAsia"/>
        </w:rPr>
      </w:pPr>
    </w:p>
    <w:p w14:paraId="67F61253">
      <w:pPr>
        <w:pStyle w:val="3"/>
        <w:spacing w:before="296" w:line="285" w:lineRule="auto"/>
        <w:ind w:right="126"/>
        <w:rPr>
          <w:rFonts w:hint="eastAsia"/>
        </w:rPr>
      </w:pPr>
      <w:r>
        <w:rPr>
          <w:rFonts w:hint="eastAsia"/>
        </w:rPr>
        <w:t>When the harvest comes, when they see the fruit and issue of their prayers, then they praise God.</w:t>
      </w:r>
    </w:p>
    <w:p w14:paraId="53B39D45">
      <w:pPr>
        <w:pStyle w:val="3"/>
        <w:spacing w:before="296" w:line="285" w:lineRule="auto"/>
        <w:ind w:right="126"/>
        <w:rPr>
          <w:rFonts w:hint="eastAsia"/>
        </w:rPr>
      </w:pPr>
      <w:r>
        <w:rPr>
          <w:rFonts w:hint="eastAsia"/>
        </w:rPr>
        <w:t>当收获来临时，当他们看到他们祷告的果实和结果时，他们就赞美上帝。</w:t>
      </w:r>
    </w:p>
    <w:p w14:paraId="34C8CD00">
      <w:pPr>
        <w:pStyle w:val="3"/>
        <w:spacing w:before="291" w:line="285" w:lineRule="auto"/>
        <w:rPr>
          <w:rFonts w:hint="eastAsia"/>
        </w:rPr>
      </w:pPr>
      <w:r>
        <w:rPr>
          <w:rFonts w:hint="eastAsia"/>
        </w:rPr>
        <w:t>If we will therefore praise God, learn this one thing, for to observe what we pray for; not to pray at random and never to observe whether God answers or no, that we may be able to render his tribute due to him.</w:t>
      </w:r>
    </w:p>
    <w:p w14:paraId="55A9A106">
      <w:pPr>
        <w:pStyle w:val="3"/>
        <w:spacing w:before="291" w:line="285" w:lineRule="auto"/>
        <w:rPr>
          <w:rFonts w:hint="eastAsia"/>
        </w:rPr>
      </w:pPr>
      <w:r>
        <w:rPr>
          <w:rFonts w:hint="eastAsia"/>
        </w:rPr>
        <w:t>因此，如果我们要赞美上帝，就要学会这一点，即观察我们所祈祷的内容；而不是随意祈祷，从不观察上帝是否回应，这样我们才能向他献上应得的敬意。</w:t>
      </w:r>
    </w:p>
    <w:p w14:paraId="2A9CC041">
      <w:pPr>
        <w:pStyle w:val="3"/>
        <w:spacing w:before="291" w:line="285" w:lineRule="auto"/>
        <w:rPr>
          <w:rFonts w:hint="eastAsia"/>
        </w:rPr>
      </w:pPr>
    </w:p>
    <w:p w14:paraId="75CCAA8C">
      <w:pPr>
        <w:pStyle w:val="3"/>
        <w:spacing w:before="291" w:line="285" w:lineRule="auto"/>
        <w:rPr>
          <w:rFonts w:hint="eastAsia"/>
        </w:rPr>
      </w:pPr>
      <w:r>
        <w:rPr>
          <w:rFonts w:hint="eastAsia"/>
        </w:rPr>
        <w:t>How he answers our prayers for the church, for the special instruments of the church's good, king, and state; how he answers our prayers for our particular friends; and then let him have the tribute that he requires of every one, which is only praise.</w:t>
      </w:r>
    </w:p>
    <w:p w14:paraId="5123D0D5">
      <w:pPr>
        <w:pStyle w:val="3"/>
        <w:spacing w:before="291" w:line="285" w:lineRule="auto"/>
        <w:rPr>
          <w:rFonts w:hint="eastAsia"/>
        </w:rPr>
      </w:pPr>
      <w:r>
        <w:rPr>
          <w:rFonts w:hint="eastAsia"/>
        </w:rPr>
        <w:t>他如何回应我们为教会、为教会利益的特殊工具、国王和国家所做的祷告；他如何回应我们为特定朋友所做的祷告；然后让他得到他要求每个人给予的敬意，那就是赞美。</w:t>
      </w:r>
    </w:p>
    <w:p w14:paraId="4F402DA9">
      <w:pPr>
        <w:pStyle w:val="3"/>
        <w:spacing w:before="291" w:line="285" w:lineRule="auto"/>
        <w:rPr>
          <w:rFonts w:hint="eastAsia"/>
        </w:rPr>
      </w:pPr>
    </w:p>
    <w:p w14:paraId="2196C674">
      <w:pPr>
        <w:pStyle w:val="3"/>
        <w:spacing w:before="291" w:line="285" w:lineRule="auto"/>
        <w:rPr>
          <w:rFonts w:hint="eastAsia"/>
        </w:rPr>
      </w:pPr>
      <w:r>
        <w:rPr>
          <w:rFonts w:hint="eastAsia"/>
        </w:rPr>
        <w:t>There is a kind of friendship between God and us, by which we enter into covenant with him; and friendship is maintained by duty, by returning of whatsoever we receive.</w:t>
      </w:r>
    </w:p>
    <w:p w14:paraId="2FDC5E78">
      <w:pPr>
        <w:pStyle w:val="3"/>
        <w:spacing w:before="291" w:line="285" w:lineRule="auto"/>
        <w:rPr>
          <w:rFonts w:hint="eastAsia"/>
        </w:rPr>
      </w:pPr>
      <w:r>
        <w:rPr>
          <w:rFonts w:hint="eastAsia"/>
        </w:rPr>
        <w:t>上帝与我们之间存在一种友谊，通过这种友谊我们与他立约；而友谊是通过责任来维系的，通过回报我们所收到的一切。</w:t>
      </w:r>
    </w:p>
    <w:p w14:paraId="73C5AF62">
      <w:pPr>
        <w:pStyle w:val="3"/>
        <w:spacing w:before="291" w:line="285" w:lineRule="auto"/>
        <w:rPr>
          <w:rFonts w:hint="eastAsia"/>
        </w:rPr>
      </w:pPr>
    </w:p>
    <w:p w14:paraId="2802ED00">
      <w:pPr>
        <w:pStyle w:val="3"/>
        <w:spacing w:before="291" w:line="285" w:lineRule="auto"/>
        <w:rPr>
          <w:rFonts w:hint="eastAsia"/>
        </w:rPr>
      </w:pPr>
      <w:r>
        <w:rPr>
          <w:rFonts w:hint="eastAsia"/>
        </w:rPr>
        <w:t>Now, when we pray to God, and have this blessing, and that blessing, and give nothing to God again, friendship will not be maintained without.</w:t>
      </w:r>
    </w:p>
    <w:p w14:paraId="1B964AE9">
      <w:pPr>
        <w:pStyle w:val="3"/>
        <w:spacing w:before="291" w:line="285" w:lineRule="auto"/>
        <w:rPr>
          <w:rFonts w:hint="eastAsia"/>
        </w:rPr>
      </w:pPr>
      <w:r>
        <w:rPr>
          <w:rFonts w:hint="eastAsia"/>
        </w:rPr>
        <w:t>现在，当我们向上帝祈祷，得到这个祝福，那个祝福，却不向上帝回报任何东西时，友谊就无法维持。</w:t>
      </w:r>
    </w:p>
    <w:p w14:paraId="3DCF1E9F">
      <w:pPr>
        <w:pStyle w:val="3"/>
        <w:spacing w:before="291" w:line="285" w:lineRule="auto"/>
        <w:rPr>
          <w:rFonts w:hint="eastAsia"/>
        </w:rPr>
      </w:pPr>
    </w:p>
    <w:p w14:paraId="4FCE550B">
      <w:pPr>
        <w:pStyle w:val="3"/>
        <w:spacing w:before="291" w:line="285" w:lineRule="auto"/>
        <w:rPr>
          <w:rFonts w:hint="eastAsia"/>
        </w:rPr>
      </w:pPr>
      <w:r>
        <w:rPr>
          <w:rFonts w:hint="eastAsia"/>
        </w:rPr>
        <w:t>When men are graves for benefits, to bury them, and return nothing again, this dissolveth the bonds of friendship among men, and it dissolveth also that bond with God, when they derive blessed benefits and return nothing back again.</w:t>
      </w:r>
    </w:p>
    <w:p w14:paraId="06F2BC78">
      <w:pPr>
        <w:pStyle w:val="3"/>
        <w:spacing w:before="291" w:line="285" w:lineRule="auto"/>
        <w:rPr>
          <w:rFonts w:hint="eastAsia"/>
        </w:rPr>
      </w:pPr>
      <w:r>
        <w:rPr>
          <w:rFonts w:hint="eastAsia"/>
        </w:rPr>
        <w:t>当人们成为恩惠的坟墓，埋葬恩惠而不回报任何东西时，这会解除人与人之间的友谊纽带，同样也会解除与上帝之间的纽带，当他们获得祝福的恩惠却不回报任何东西时。</w:t>
      </w:r>
    </w:p>
    <w:p w14:paraId="72DE6A04">
      <w:pPr>
        <w:pStyle w:val="3"/>
        <w:spacing w:before="291" w:line="285" w:lineRule="auto"/>
        <w:rPr>
          <w:rFonts w:hint="eastAsia"/>
        </w:rPr>
      </w:pPr>
    </w:p>
    <w:p w14:paraId="41682C24">
      <w:pPr>
        <w:pStyle w:val="3"/>
        <w:spacing w:before="291" w:line="285" w:lineRule="auto"/>
        <w:rPr>
          <w:rFonts w:hint="eastAsia"/>
        </w:rPr>
      </w:pPr>
      <w:r>
        <w:rPr>
          <w:rFonts w:hint="eastAsia"/>
        </w:rPr>
        <w:t>Thanks is nothing but a reflection to the favours wherein he hath shined on us first.</w:t>
      </w:r>
    </w:p>
    <w:p w14:paraId="4A1A8231">
      <w:pPr>
        <w:pStyle w:val="3"/>
        <w:spacing w:before="291" w:line="285" w:lineRule="auto"/>
        <w:rPr>
          <w:rFonts w:hint="eastAsia"/>
        </w:rPr>
      </w:pPr>
      <w:r>
        <w:rPr>
          <w:rFonts w:hint="eastAsia"/>
        </w:rPr>
        <w:t>感谢不过是对他首先照耀在我们身上的恩惠的反映。</w:t>
      </w:r>
    </w:p>
    <w:p w14:paraId="7CE12E49">
      <w:pPr>
        <w:pStyle w:val="3"/>
        <w:spacing w:before="291" w:line="285" w:lineRule="auto"/>
        <w:rPr>
          <w:rFonts w:hint="eastAsia"/>
        </w:rPr>
      </w:pPr>
    </w:p>
    <w:p w14:paraId="32A18FC0">
      <w:pPr>
        <w:pStyle w:val="3"/>
        <w:spacing w:before="291" w:line="285" w:lineRule="auto"/>
        <w:rPr>
          <w:rFonts w:hint="eastAsia"/>
        </w:rPr>
      </w:pPr>
      <w:r>
        <w:rPr>
          <w:rFonts w:hint="eastAsia"/>
        </w:rPr>
        <w:t>It is his due, and an echo; therefore, give thanks for blessings to ourselves and others.</w:t>
      </w:r>
    </w:p>
    <w:p w14:paraId="4A634BEA">
      <w:pPr>
        <w:pStyle w:val="3"/>
        <w:spacing w:before="291" w:line="285" w:lineRule="auto"/>
        <w:rPr>
          <w:rFonts w:hint="eastAsia"/>
        </w:rPr>
      </w:pPr>
      <w:r>
        <w:rPr>
          <w:rFonts w:hint="eastAsia"/>
        </w:rPr>
        <w:t>这是他应得的，也是一种回应；因此，要为我们自己和他人所得的祝福表示感谢。</w:t>
      </w:r>
    </w:p>
    <w:p w14:paraId="49095315">
      <w:pPr>
        <w:pStyle w:val="3"/>
        <w:spacing w:before="291" w:line="285" w:lineRule="auto"/>
        <w:rPr>
          <w:rFonts w:hint="eastAsia"/>
        </w:rPr>
      </w:pPr>
    </w:p>
    <w:p w14:paraId="038D5AEF">
      <w:pPr>
        <w:pStyle w:val="3"/>
        <w:spacing w:before="291" w:line="285" w:lineRule="auto"/>
        <w:rPr>
          <w:rFonts w:hint="eastAsia"/>
        </w:rPr>
      </w:pPr>
      <w:r>
        <w:rPr>
          <w:rFonts w:hint="eastAsia"/>
        </w:rPr>
        <w:t>And to that end, observe how he hears our prayers for ourselves and others.</w:t>
      </w:r>
    </w:p>
    <w:p w14:paraId="324A86EB">
      <w:pPr>
        <w:pStyle w:val="3"/>
        <w:spacing w:before="291" w:line="285" w:lineRule="auto"/>
        <w:rPr>
          <w:rFonts w:hint="eastAsia"/>
        </w:rPr>
      </w:pPr>
      <w:r>
        <w:rPr>
          <w:rFonts w:hint="eastAsia"/>
        </w:rPr>
        <w:t>为此，要观察他如何倾听我们为自己和他人所做的祷告。</w:t>
      </w:r>
    </w:p>
    <w:p w14:paraId="24B272CF">
      <w:pPr>
        <w:pStyle w:val="3"/>
        <w:spacing w:before="291" w:line="285" w:lineRule="auto"/>
        <w:rPr>
          <w:rFonts w:hint="eastAsia"/>
        </w:rPr>
      </w:pPr>
    </w:p>
    <w:p w14:paraId="3B010CE1">
      <w:pPr>
        <w:pStyle w:val="3"/>
        <w:spacing w:before="291" w:line="285" w:lineRule="auto"/>
        <w:rPr>
          <w:rFonts w:hint="eastAsia"/>
        </w:rPr>
      </w:pPr>
      <w:r>
        <w:rPr>
          <w:rFonts w:hint="eastAsia"/>
        </w:rPr>
        <w:t>But how doth the thanksgiving of many redound to the glory of God?</w:t>
      </w:r>
    </w:p>
    <w:p w14:paraId="1511E920">
      <w:pPr>
        <w:pStyle w:val="3"/>
        <w:spacing w:before="291" w:line="285" w:lineRule="auto"/>
        <w:rPr>
          <w:rFonts w:hint="eastAsia"/>
        </w:rPr>
      </w:pPr>
      <w:r>
        <w:rPr>
          <w:rFonts w:hint="eastAsia"/>
        </w:rPr>
        <w:t>但是，许多人的感恩如何归于上帝的荣耀呢？</w:t>
      </w:r>
    </w:p>
    <w:p w14:paraId="31D28F39">
      <w:pPr>
        <w:pStyle w:val="3"/>
        <w:spacing w:before="291" w:line="285" w:lineRule="auto"/>
        <w:rPr>
          <w:rFonts w:hint="eastAsia"/>
        </w:rPr>
      </w:pPr>
    </w:p>
    <w:p w14:paraId="4FBE357B">
      <w:pPr>
        <w:pStyle w:val="3"/>
        <w:spacing w:before="291" w:line="285" w:lineRule="auto"/>
        <w:rPr>
          <w:rFonts w:hint="eastAsia"/>
        </w:rPr>
      </w:pPr>
      <w:r>
        <w:rPr>
          <w:rFonts w:hint="eastAsia"/>
        </w:rPr>
        <w:t>Certainly it doth, 'that the thanksgiving of many may redound to the glory of God.'</w:t>
      </w:r>
    </w:p>
    <w:p w14:paraId="15239119">
      <w:pPr>
        <w:pStyle w:val="3"/>
        <w:spacing w:before="291" w:line="285" w:lineRule="auto"/>
        <w:rPr>
          <w:rFonts w:hint="eastAsia"/>
        </w:rPr>
      </w:pPr>
      <w:r>
        <w:rPr>
          <w:rFonts w:hint="eastAsia"/>
        </w:rPr>
        <w:t>当然如此，"许多人的感恩可能归于上帝的荣耀。"</w:t>
      </w:r>
    </w:p>
    <w:p w14:paraId="3DDEF8B6">
      <w:pPr>
        <w:pStyle w:val="3"/>
        <w:spacing w:before="291" w:line="285" w:lineRule="auto"/>
        <w:rPr>
          <w:rFonts w:hint="eastAsia"/>
        </w:rPr>
      </w:pPr>
    </w:p>
    <w:p w14:paraId="4CEBF36B">
      <w:pPr>
        <w:pStyle w:val="3"/>
        <w:spacing w:before="291" w:line="285" w:lineRule="auto"/>
        <w:rPr>
          <w:rFonts w:hint="eastAsia"/>
        </w:rPr>
      </w:pPr>
      <w:r>
        <w:rPr>
          <w:rFonts w:hint="eastAsia"/>
        </w:rPr>
        <w:t>The more heart, the better music in God's ears, the better music and the louder music; the more the prayers are, the more are the praises, Prov. 14:28.</w:t>
      </w:r>
    </w:p>
    <w:p w14:paraId="23FFCCC3">
      <w:pPr>
        <w:pStyle w:val="3"/>
        <w:spacing w:before="291" w:line="285" w:lineRule="auto"/>
        <w:rPr>
          <w:rFonts w:hint="eastAsia"/>
        </w:rPr>
      </w:pPr>
      <w:r>
        <w:rPr>
          <w:rFonts w:hint="eastAsia"/>
        </w:rPr>
        <w:t>心越多，在上帝耳中的音乐就越美好，音乐越美好，声音越响亮；祷告越多，赞美就越多，箴言14:28。</w:t>
      </w:r>
    </w:p>
    <w:p w14:paraId="52299773">
      <w:pPr>
        <w:pStyle w:val="3"/>
        <w:spacing w:before="291" w:line="285" w:lineRule="auto"/>
        <w:rPr>
          <w:rFonts w:hint="eastAsia"/>
        </w:rPr>
      </w:pPr>
    </w:p>
    <w:p w14:paraId="23346299">
      <w:pPr>
        <w:pStyle w:val="3"/>
        <w:spacing w:before="291" w:line="285" w:lineRule="auto"/>
        <w:rPr>
          <w:rFonts w:hint="eastAsia"/>
        </w:rPr>
      </w:pPr>
      <w:r>
        <w:rPr>
          <w:rFonts w:hint="eastAsia"/>
        </w:rPr>
        <w:t>The wise man saith, 'The glory of a king is in the multitude of his subjects,' and the glory of God is in the multitude of subjects, thankful subjects, that will return praise to him, give him the tribute he requires at our hands; the wages and service is to him the more the better.</w:t>
      </w:r>
    </w:p>
    <w:p w14:paraId="5346FC9D">
      <w:pPr>
        <w:pStyle w:val="3"/>
        <w:spacing w:before="291" w:line="285" w:lineRule="auto"/>
        <w:rPr>
          <w:rFonts w:hint="eastAsia"/>
        </w:rPr>
      </w:pPr>
      <w:r>
        <w:rPr>
          <w:rFonts w:hint="eastAsia"/>
        </w:rPr>
        <w:t>智者说，"君王的荣耀在于臣民的众多"，而上帝的荣耀在于众多的臣民，感恩的臣民，他们会向他回报赞美，给予他要求我们给予的敬意；对他来说，工资和服务越多越好。</w:t>
      </w:r>
    </w:p>
    <w:p w14:paraId="7984AB78">
      <w:pPr>
        <w:pStyle w:val="3"/>
        <w:spacing w:before="291" w:line="285" w:lineRule="auto"/>
        <w:rPr>
          <w:rFonts w:hint="eastAsia"/>
        </w:rPr>
      </w:pPr>
    </w:p>
    <w:p w14:paraId="012A113E">
      <w:pPr>
        <w:pStyle w:val="3"/>
        <w:spacing w:before="291" w:line="285" w:lineRule="auto"/>
        <w:rPr>
          <w:rFonts w:hint="eastAsia"/>
        </w:rPr>
      </w:pPr>
      <w:r>
        <w:rPr>
          <w:rFonts w:hint="eastAsia"/>
        </w:rPr>
        <w:t>When a company can, as it were, levy an army, not only in prayers, to offer an holy violence to God, to get a blessing, but when it is gotten to join in company to praise God, Oh it is a blessed sound, a blessed noise in God's ears, when many do it.</w:t>
      </w:r>
    </w:p>
    <w:p w14:paraId="0F69BF49">
      <w:pPr>
        <w:pStyle w:val="3"/>
        <w:spacing w:before="291" w:line="285" w:lineRule="auto"/>
      </w:pPr>
      <w:r>
        <w:rPr>
          <w:rFonts w:hint="eastAsia"/>
        </w:rPr>
        <w:t>当一个团体能够，可以说，组织一支军队，不仅在祷告中，向上帝施加神圣的暴力以获得祝福，而且在获得祝福后能够一起赞美上帝，哦，当许多人这样做时，这在上帝耳中是何等蒙福的声音，何等蒙福的噪音。</w:t>
      </w:r>
    </w:p>
    <w:p w14:paraId="6E3145A8">
      <w:pPr>
        <w:pStyle w:val="3"/>
        <w:spacing w:line="285" w:lineRule="auto"/>
        <w:ind w:right="127"/>
        <w:rPr>
          <w:rFonts w:hint="eastAsia"/>
        </w:rPr>
      </w:pPr>
      <w:r>
        <w:rPr>
          <w:rFonts w:hint="eastAsia"/>
        </w:rPr>
        <w:t>Reason. The reason is this, because there is more abundance of incense.</w:t>
      </w:r>
    </w:p>
    <w:p w14:paraId="081E6D28">
      <w:pPr>
        <w:pStyle w:val="3"/>
        <w:spacing w:line="285" w:lineRule="auto"/>
        <w:ind w:right="127"/>
        <w:rPr>
          <w:rFonts w:hint="eastAsia"/>
        </w:rPr>
      </w:pPr>
      <w:r>
        <w:rPr>
          <w:rFonts w:hint="eastAsia"/>
        </w:rPr>
        <w:t>理由。原因是这样的，因为有更多的香。</w:t>
      </w:r>
    </w:p>
    <w:p w14:paraId="430755C6">
      <w:pPr>
        <w:pStyle w:val="3"/>
        <w:spacing w:line="285" w:lineRule="auto"/>
        <w:ind w:right="127"/>
        <w:rPr>
          <w:rFonts w:hint="eastAsia"/>
        </w:rPr>
      </w:pPr>
    </w:p>
    <w:p w14:paraId="19819CF4">
      <w:pPr>
        <w:pStyle w:val="3"/>
        <w:spacing w:line="285" w:lineRule="auto"/>
        <w:ind w:right="127"/>
        <w:rPr>
          <w:rFonts w:hint="eastAsia"/>
        </w:rPr>
      </w:pPr>
      <w:r>
        <w:rPr>
          <w:rFonts w:hint="eastAsia"/>
        </w:rPr>
        <w:t>Prayers and praises be incense, and if the prayer of any one man be powerful with God, of one righteous man, what is the prayer of many righteous men?</w:t>
      </w:r>
    </w:p>
    <w:p w14:paraId="208F032C">
      <w:pPr>
        <w:pStyle w:val="3"/>
        <w:spacing w:line="285" w:lineRule="auto"/>
        <w:ind w:right="127"/>
        <w:rPr>
          <w:rFonts w:hint="eastAsia"/>
        </w:rPr>
      </w:pPr>
      <w:r>
        <w:rPr>
          <w:rFonts w:hint="eastAsia"/>
        </w:rPr>
        <w:t>祷告和赞美是香，如果一个人的祷告对上帝是有力的，一个义人的祷告，那么许多义人的祷告会是什么呢？</w:t>
      </w:r>
    </w:p>
    <w:p w14:paraId="24E45ACD">
      <w:pPr>
        <w:pStyle w:val="3"/>
        <w:spacing w:line="285" w:lineRule="auto"/>
        <w:ind w:right="127"/>
        <w:rPr>
          <w:rFonts w:hint="eastAsia"/>
        </w:rPr>
      </w:pPr>
    </w:p>
    <w:p w14:paraId="2E17C07F">
      <w:pPr>
        <w:pStyle w:val="3"/>
        <w:spacing w:line="285" w:lineRule="auto"/>
        <w:ind w:right="127"/>
        <w:rPr>
          <w:rFonts w:hint="eastAsia"/>
        </w:rPr>
      </w:pPr>
      <w:r>
        <w:rPr>
          <w:rFonts w:hint="eastAsia"/>
        </w:rPr>
        <w:t>If the praise of one man be incense, what are the praises of many?</w:t>
      </w:r>
    </w:p>
    <w:p w14:paraId="628A1DDC">
      <w:pPr>
        <w:pStyle w:val="3"/>
        <w:spacing w:line="285" w:lineRule="auto"/>
        <w:ind w:right="127"/>
        <w:rPr>
          <w:rFonts w:hint="eastAsia"/>
        </w:rPr>
      </w:pPr>
      <w:r>
        <w:rPr>
          <w:rFonts w:hint="eastAsia"/>
        </w:rPr>
        <w:t>如果一个人的赞美是香，那么许多人的赞美会是什么呢？</w:t>
      </w:r>
    </w:p>
    <w:p w14:paraId="6FAE7244">
      <w:pPr>
        <w:pStyle w:val="3"/>
        <w:spacing w:line="285" w:lineRule="auto"/>
        <w:ind w:right="127"/>
        <w:rPr>
          <w:rFonts w:hint="eastAsia"/>
        </w:rPr>
      </w:pPr>
    </w:p>
    <w:p w14:paraId="62E6536F">
      <w:pPr>
        <w:pStyle w:val="3"/>
        <w:spacing w:line="285" w:lineRule="auto"/>
        <w:ind w:right="127"/>
        <w:rPr>
          <w:rFonts w:hint="eastAsia"/>
        </w:rPr>
      </w:pPr>
      <w:r>
        <w:rPr>
          <w:rFonts w:hint="eastAsia"/>
        </w:rPr>
        <w:t>'If where two or three be gathered together, Christ is in the midst of them,' Mat. 18:20, what will he do where two or three thousand be gathered?</w:t>
      </w:r>
    </w:p>
    <w:p w14:paraId="0BC3BE43">
      <w:pPr>
        <w:pStyle w:val="3"/>
        <w:spacing w:line="285" w:lineRule="auto"/>
        <w:ind w:right="127"/>
        <w:rPr>
          <w:rFonts w:hint="eastAsia"/>
        </w:rPr>
      </w:pPr>
      <w:r>
        <w:rPr>
          <w:rFonts w:hint="eastAsia"/>
        </w:rPr>
        <w:t>"若是有两三个人奉我的名聚会，那里就有我在他们中间。"（马太福音18:20），那么当两三千人聚集时，他会做什么呢？</w:t>
      </w:r>
    </w:p>
    <w:p w14:paraId="2603480A">
      <w:pPr>
        <w:pStyle w:val="3"/>
        <w:spacing w:line="285" w:lineRule="auto"/>
        <w:ind w:right="127"/>
        <w:rPr>
          <w:rFonts w:hint="eastAsia"/>
        </w:rPr>
      </w:pPr>
    </w:p>
    <w:p w14:paraId="3E698A93">
      <w:pPr>
        <w:pStyle w:val="3"/>
        <w:spacing w:line="285" w:lineRule="auto"/>
        <w:ind w:right="127"/>
        <w:rPr>
          <w:rFonts w:hint="eastAsia"/>
        </w:rPr>
      </w:pPr>
      <w:r>
        <w:rPr>
          <w:rFonts w:hint="eastAsia"/>
        </w:rPr>
        <w:t>will not he be much more in the midst of them?</w:t>
      </w:r>
    </w:p>
    <w:p w14:paraId="5E2DB4C2">
      <w:pPr>
        <w:pStyle w:val="3"/>
        <w:spacing w:line="285" w:lineRule="auto"/>
        <w:ind w:right="127"/>
        <w:rPr>
          <w:rFonts w:hint="eastAsia"/>
        </w:rPr>
      </w:pPr>
      <w:r>
        <w:rPr>
          <w:rFonts w:hint="eastAsia"/>
        </w:rPr>
        <w:t>他岂不是更加在他们中间吗？</w:t>
      </w:r>
    </w:p>
    <w:p w14:paraId="285BA288">
      <w:pPr>
        <w:pStyle w:val="3"/>
        <w:spacing w:line="285" w:lineRule="auto"/>
        <w:ind w:right="127"/>
        <w:rPr>
          <w:rFonts w:hint="eastAsia"/>
        </w:rPr>
      </w:pPr>
    </w:p>
    <w:p w14:paraId="4178B408">
      <w:pPr>
        <w:pStyle w:val="3"/>
        <w:spacing w:line="285" w:lineRule="auto"/>
        <w:ind w:right="127"/>
        <w:rPr>
          <w:rFonts w:hint="eastAsia"/>
        </w:rPr>
      </w:pPr>
      <w:r>
        <w:rPr>
          <w:rFonts w:hint="eastAsia"/>
        </w:rPr>
        <w:t>O beloved, company is excellent here, and therefore as you have it recited well in the psalms, stir up one another to praise the Lord, 'Praise the Lord, O my soul; and all that is within me, praise his holy name,' Ps. 103:1.</w:t>
      </w:r>
    </w:p>
    <w:p w14:paraId="0178BA3F">
      <w:pPr>
        <w:pStyle w:val="3"/>
        <w:spacing w:line="285" w:lineRule="auto"/>
        <w:ind w:right="127"/>
        <w:rPr>
          <w:rFonts w:hint="eastAsia"/>
        </w:rPr>
      </w:pPr>
      <w:r>
        <w:rPr>
          <w:rFonts w:hint="eastAsia"/>
        </w:rPr>
        <w:t>哦，亲爱的，这里的团体是极好的，因此正如你在诗篇中所背诵的那样，要彼此激励赞美主，"我的心哪，你要称颂耶和华！凡在我里面的，也要称颂他的圣名！"（诗篇103:1）</w:t>
      </w:r>
    </w:p>
    <w:p w14:paraId="77DC0521">
      <w:pPr>
        <w:pStyle w:val="3"/>
        <w:spacing w:line="285" w:lineRule="auto"/>
        <w:ind w:right="127"/>
        <w:rPr>
          <w:rFonts w:hint="eastAsia"/>
        </w:rPr>
      </w:pPr>
    </w:p>
    <w:p w14:paraId="14536061">
      <w:pPr>
        <w:pStyle w:val="3"/>
        <w:spacing w:line="285" w:lineRule="auto"/>
        <w:ind w:right="127"/>
        <w:rPr>
          <w:rFonts w:hint="eastAsia"/>
        </w:rPr>
      </w:pPr>
      <w:r>
        <w:rPr>
          <w:rFonts w:hint="eastAsia"/>
        </w:rPr>
        <w:t>But that is not enough, 'Praise the Lord all his angels, all the creatures.'</w:t>
      </w:r>
    </w:p>
    <w:p w14:paraId="1DD62972">
      <w:pPr>
        <w:pStyle w:val="3"/>
        <w:spacing w:line="285" w:lineRule="auto"/>
        <w:ind w:right="127"/>
        <w:rPr>
          <w:rFonts w:hint="eastAsia"/>
        </w:rPr>
      </w:pPr>
      <w:r>
        <w:rPr>
          <w:rFonts w:hint="eastAsia"/>
        </w:rPr>
        <w:t>但这还不够，"你们要赞美耶和华，所有的天使，所有的受造物。"</w:t>
      </w:r>
    </w:p>
    <w:p w14:paraId="449EDB53">
      <w:pPr>
        <w:pStyle w:val="3"/>
        <w:spacing w:line="285" w:lineRule="auto"/>
        <w:ind w:right="127"/>
        <w:rPr>
          <w:rFonts w:hint="eastAsia"/>
        </w:rPr>
      </w:pPr>
    </w:p>
    <w:p w14:paraId="38FFA42A">
      <w:pPr>
        <w:pStyle w:val="3"/>
        <w:spacing w:line="285" w:lineRule="auto"/>
        <w:ind w:right="127"/>
        <w:rPr>
          <w:rFonts w:hint="eastAsia"/>
        </w:rPr>
      </w:pPr>
      <w:r>
        <w:rPr>
          <w:rFonts w:hint="eastAsia"/>
        </w:rPr>
        <w:t>The holy prophet, he puts a voice into hills, dragons, mountains, rivers, and every creature, that they may praise the Lord, Ps. 148:7.</w:t>
      </w:r>
    </w:p>
    <w:p w14:paraId="23D684EA">
      <w:pPr>
        <w:pStyle w:val="3"/>
        <w:spacing w:line="285" w:lineRule="auto"/>
        <w:ind w:right="127"/>
        <w:rPr>
          <w:rFonts w:hint="eastAsia"/>
        </w:rPr>
      </w:pPr>
      <w:r>
        <w:rPr>
          <w:rFonts w:hint="eastAsia"/>
        </w:rPr>
        <w:t>圣先知，他赋予山丘、龙、山脉、河流和每一个受造物声音，使它们可以赞美主，诗篇148:7。</w:t>
      </w:r>
    </w:p>
    <w:p w14:paraId="082CFE54">
      <w:pPr>
        <w:pStyle w:val="3"/>
        <w:spacing w:line="285" w:lineRule="auto"/>
        <w:ind w:right="127"/>
        <w:rPr>
          <w:rFonts w:hint="eastAsia"/>
        </w:rPr>
      </w:pPr>
    </w:p>
    <w:p w14:paraId="580357E2">
      <w:pPr>
        <w:pStyle w:val="3"/>
        <w:spacing w:line="285" w:lineRule="auto"/>
        <w:ind w:right="127"/>
        <w:rPr>
          <w:rFonts w:hint="eastAsia"/>
        </w:rPr>
      </w:pPr>
      <w:r>
        <w:rPr>
          <w:rFonts w:hint="eastAsia"/>
        </w:rPr>
        <w:t>But fearing he should not have heart and spirit enough to praise God enough, he stirs up 'sons of Levi, sons of Aaron, angels of heaven, to praise God.'</w:t>
      </w:r>
    </w:p>
    <w:p w14:paraId="22B106E4">
      <w:pPr>
        <w:pStyle w:val="3"/>
        <w:spacing w:line="285" w:lineRule="auto"/>
        <w:ind w:right="127"/>
        <w:rPr>
          <w:rFonts w:hint="eastAsia"/>
        </w:rPr>
      </w:pPr>
      <w:r>
        <w:rPr>
          <w:rFonts w:hint="eastAsia"/>
        </w:rPr>
        <w:t>但担心自己没有足够的心和灵来充分赞美上帝，他激励"利未的子孙，亚伦的子孙，天上的天使，来赞美上帝。"</w:t>
      </w:r>
    </w:p>
    <w:p w14:paraId="1873DE68">
      <w:pPr>
        <w:pStyle w:val="3"/>
        <w:spacing w:line="285" w:lineRule="auto"/>
        <w:ind w:right="127"/>
        <w:rPr>
          <w:rFonts w:hint="eastAsia"/>
        </w:rPr>
      </w:pPr>
    </w:p>
    <w:p w14:paraId="6FDD3EE2">
      <w:pPr>
        <w:pStyle w:val="3"/>
        <w:spacing w:line="285" w:lineRule="auto"/>
        <w:ind w:right="127"/>
        <w:rPr>
          <w:rFonts w:hint="eastAsia"/>
        </w:rPr>
      </w:pPr>
      <w:r>
        <w:rPr>
          <w:rFonts w:hint="eastAsia"/>
        </w:rPr>
        <w:t>So large was the heart of that blessed man, because he knew if the praises of one would be acceptable, what would the praises of many be?</w:t>
      </w:r>
    </w:p>
    <w:p w14:paraId="7FB71539">
      <w:pPr>
        <w:pStyle w:val="3"/>
        <w:spacing w:line="285" w:lineRule="auto"/>
        <w:ind w:right="127"/>
        <w:rPr>
          <w:rFonts w:hint="eastAsia"/>
        </w:rPr>
      </w:pPr>
      <w:r>
        <w:rPr>
          <w:rFonts w:hint="eastAsia"/>
        </w:rPr>
        <w:t>那蒙福之人的心如此宽广，因为他知道如果一个人的赞美是可接受的，那么许多人的赞美会是什么呢？</w:t>
      </w:r>
    </w:p>
    <w:p w14:paraId="416A4BA3">
      <w:pPr>
        <w:pStyle w:val="3"/>
        <w:spacing w:line="285" w:lineRule="auto"/>
        <w:ind w:right="127"/>
        <w:rPr>
          <w:rFonts w:hint="eastAsia"/>
        </w:rPr>
      </w:pPr>
    </w:p>
    <w:p w14:paraId="50930AAA">
      <w:pPr>
        <w:pStyle w:val="3"/>
        <w:spacing w:line="285" w:lineRule="auto"/>
        <w:ind w:right="127"/>
        <w:rPr>
          <w:rFonts w:hint="eastAsia"/>
        </w:rPr>
      </w:pPr>
      <w:r>
        <w:rPr>
          <w:rFonts w:hint="eastAsia"/>
        </w:rPr>
        <w:t>Why have we such narrow hearts?</w:t>
      </w:r>
    </w:p>
    <w:p w14:paraId="69EBFBEA">
      <w:pPr>
        <w:pStyle w:val="3"/>
        <w:spacing w:line="285" w:lineRule="auto"/>
        <w:ind w:right="127"/>
        <w:rPr>
          <w:rFonts w:hint="eastAsia"/>
        </w:rPr>
      </w:pPr>
      <w:r>
        <w:rPr>
          <w:rFonts w:hint="eastAsia"/>
        </w:rPr>
        <w:t>为什么我们的心如此狭窄？</w:t>
      </w:r>
    </w:p>
    <w:p w14:paraId="763323D2">
      <w:pPr>
        <w:pStyle w:val="3"/>
        <w:spacing w:line="285" w:lineRule="auto"/>
        <w:ind w:right="127"/>
        <w:rPr>
          <w:rFonts w:hint="eastAsia"/>
        </w:rPr>
      </w:pPr>
    </w:p>
    <w:p w14:paraId="083D6F71">
      <w:pPr>
        <w:pStyle w:val="3"/>
        <w:spacing w:line="285" w:lineRule="auto"/>
        <w:ind w:right="127"/>
        <w:rPr>
          <w:rFonts w:hint="eastAsia"/>
        </w:rPr>
      </w:pPr>
      <w:r>
        <w:rPr>
          <w:rFonts w:hint="eastAsia"/>
        </w:rPr>
        <w:t>Indeed, God intends our good, God intendeth it, for to make us heavenly-minded, who would otherwise have been like moles in the earth, but in regard of God, that we may think of God, and praise God, and therefore, Ps. 92, there is a psalm of the Sabbath, wherein is a high exaltation of God's works.</w:t>
      </w:r>
    </w:p>
    <w:p w14:paraId="0F05F156">
      <w:pPr>
        <w:pStyle w:val="3"/>
        <w:spacing w:line="285" w:lineRule="auto"/>
        <w:ind w:right="127"/>
        <w:rPr>
          <w:rFonts w:hint="eastAsia"/>
        </w:rPr>
      </w:pPr>
      <w:r>
        <w:rPr>
          <w:rFonts w:hint="eastAsia"/>
        </w:rPr>
        <w:t>的确，上帝意图我们的好处，上帝有此意图，为了使我们心系天国，否则我们就会像地里的鼹鼠一样，但就上帝而言，我们要思想上帝，赞美上帝，因此，诗篇92篇是一首安息日的诗，其中高度颂扬了上帝的作为。</w:t>
      </w:r>
    </w:p>
    <w:p w14:paraId="2CF63CC7">
      <w:pPr>
        <w:pStyle w:val="3"/>
        <w:spacing w:line="285" w:lineRule="auto"/>
        <w:ind w:right="127"/>
        <w:rPr>
          <w:rFonts w:hint="eastAsia"/>
        </w:rPr>
      </w:pPr>
    </w:p>
    <w:p w14:paraId="4C34951D">
      <w:pPr>
        <w:pStyle w:val="3"/>
        <w:spacing w:line="285" w:lineRule="auto"/>
        <w:ind w:right="127"/>
        <w:rPr>
          <w:rFonts w:hint="eastAsia"/>
        </w:rPr>
      </w:pPr>
      <w:r>
        <w:rPr>
          <w:rFonts w:hint="eastAsia"/>
        </w:rPr>
        <w:t>And we have the sacrament. Why is it called eucharist, the Greek word,* but because it is a praising of God?</w:t>
      </w:r>
    </w:p>
    <w:p w14:paraId="7F3C9463">
      <w:pPr>
        <w:pStyle w:val="3"/>
        <w:spacing w:line="285" w:lineRule="auto"/>
        <w:ind w:right="127"/>
        <w:rPr>
          <w:rFonts w:hint="eastAsia"/>
        </w:rPr>
      </w:pPr>
      <w:r>
        <w:rPr>
          <w:rFonts w:hint="eastAsia"/>
        </w:rPr>
        <w:t>我们还有圣餐。为什么它被称为感恩祭（希腊语），不就是因为它是对上帝的赞美吗？</w:t>
      </w:r>
    </w:p>
    <w:p w14:paraId="0A35B73E">
      <w:pPr>
        <w:pStyle w:val="3"/>
        <w:spacing w:line="285" w:lineRule="auto"/>
        <w:ind w:right="127"/>
        <w:rPr>
          <w:rFonts w:hint="eastAsia"/>
        </w:rPr>
      </w:pPr>
    </w:p>
    <w:p w14:paraId="041006BB">
      <w:pPr>
        <w:pStyle w:val="3"/>
        <w:spacing w:line="285" w:lineRule="auto"/>
        <w:ind w:right="127"/>
        <w:rPr>
          <w:rFonts w:hint="eastAsia"/>
        </w:rPr>
      </w:pPr>
      <w:r>
        <w:rPr>
          <w:rFonts w:hint="eastAsia"/>
        </w:rPr>
        <w:t>We having the sacrament are to praise God for the good we have by his body broken, his blood shed; and therefore have cause of the greatest praise that ever was, for the greatest gift that ever was given, 'the Son of man.'</w:t>
      </w:r>
    </w:p>
    <w:p w14:paraId="1F86E84C">
      <w:pPr>
        <w:pStyle w:val="3"/>
        <w:spacing w:line="285" w:lineRule="auto"/>
        <w:ind w:right="127"/>
        <w:rPr>
          <w:rFonts w:hint="eastAsia"/>
        </w:rPr>
      </w:pPr>
      <w:r>
        <w:rPr>
          <w:rFonts w:hint="eastAsia"/>
        </w:rPr>
        <w:t>我们领受圣餐是要为我们通过他受伤的身体、流出的血所得到的好处赞美上帝；因此我们有理由给予有史以来最大的赞美，因为这是有史以来最伟大的礼物，"人子"。</w:t>
      </w:r>
    </w:p>
    <w:p w14:paraId="3BD13115">
      <w:pPr>
        <w:pStyle w:val="3"/>
        <w:spacing w:line="285" w:lineRule="auto"/>
        <w:ind w:right="127"/>
        <w:rPr>
          <w:rFonts w:hint="eastAsia"/>
        </w:rPr>
      </w:pPr>
    </w:p>
    <w:p w14:paraId="302B0A87">
      <w:pPr>
        <w:pStyle w:val="3"/>
        <w:spacing w:line="285" w:lineRule="auto"/>
        <w:ind w:right="127"/>
        <w:rPr>
          <w:rFonts w:hint="eastAsia"/>
        </w:rPr>
      </w:pPr>
      <w:r>
        <w:rPr>
          <w:rFonts w:hint="eastAsia"/>
        </w:rPr>
        <w:t>It is God's end in Sabbaths, in sacraments, his end in all his favours and blessings both in this and a better life; and therefore let us stir up our hearts, and stir up others to praise God, that thanksgiving may abound by many.</w:t>
      </w:r>
    </w:p>
    <w:p w14:paraId="7BD9B611">
      <w:pPr>
        <w:pStyle w:val="3"/>
        <w:spacing w:line="285" w:lineRule="auto"/>
        <w:ind w:right="127"/>
        <w:rPr>
          <w:rFonts w:hint="eastAsia"/>
        </w:rPr>
      </w:pPr>
      <w:r>
        <w:rPr>
          <w:rFonts w:hint="eastAsia"/>
        </w:rPr>
        <w:t>这是上帝在安息日、在圣礼中的目的，是他在今生和来世所有恩惠和祝福中的目的；因此让我们激励我们的心，并激励他人赞美上帝，使感恩之心在众人中间增多。</w:t>
      </w:r>
    </w:p>
    <w:p w14:paraId="411A97E5">
      <w:pPr>
        <w:pStyle w:val="3"/>
        <w:spacing w:line="285" w:lineRule="auto"/>
        <w:ind w:right="127"/>
        <w:rPr>
          <w:rFonts w:hint="eastAsia"/>
        </w:rPr>
      </w:pPr>
    </w:p>
    <w:p w14:paraId="73974311">
      <w:pPr>
        <w:pStyle w:val="3"/>
        <w:spacing w:line="285" w:lineRule="auto"/>
        <w:ind w:right="127"/>
        <w:rPr>
          <w:rFonts w:hint="eastAsia"/>
        </w:rPr>
      </w:pPr>
      <w:r>
        <w:rPr>
          <w:rFonts w:hint="eastAsia"/>
        </w:rPr>
        <w:t>But I cannot finish this argument so necessary.</w:t>
      </w:r>
    </w:p>
    <w:p w14:paraId="1C95C339">
      <w:pPr>
        <w:pStyle w:val="3"/>
        <w:spacing w:line="285" w:lineRule="auto"/>
        <w:ind w:right="127"/>
        <w:rPr>
          <w:rFonts w:hint="eastAsia"/>
        </w:rPr>
      </w:pPr>
      <w:r>
        <w:rPr>
          <w:rFonts w:hint="eastAsia"/>
        </w:rPr>
        <w:t>但我无法完成这个如此必要的论证。</w:t>
      </w:r>
    </w:p>
    <w:p w14:paraId="3A81F558">
      <w:pPr>
        <w:pStyle w:val="3"/>
        <w:spacing w:line="285" w:lineRule="auto"/>
        <w:ind w:right="127"/>
        <w:rPr>
          <w:rFonts w:hint="eastAsia"/>
        </w:rPr>
      </w:pPr>
    </w:p>
    <w:p w14:paraId="34208574">
      <w:pPr>
        <w:pStyle w:val="3"/>
        <w:spacing w:line="285" w:lineRule="auto"/>
        <w:ind w:right="127"/>
        <w:rPr>
          <w:rFonts w:hint="eastAsia"/>
        </w:rPr>
      </w:pPr>
      <w:r>
        <w:rPr>
          <w:rFonts w:hint="eastAsia"/>
        </w:rPr>
        <w:t>For some rules how to do it I will not go out of the text, because I have spoken of thanksgiving upon every occasion.</w:t>
      </w:r>
    </w:p>
    <w:p w14:paraId="08357326">
      <w:pPr>
        <w:pStyle w:val="3"/>
        <w:spacing w:line="285" w:lineRule="auto"/>
        <w:ind w:right="127"/>
        <w:rPr>
          <w:rFonts w:hint="eastAsia"/>
        </w:rPr>
      </w:pPr>
      <w:r>
        <w:rPr>
          <w:rFonts w:hint="eastAsia"/>
        </w:rPr>
        <w:t>关于如何做到这一点的一些规则，我不会偏离经文，因为我已经在每个场合谈到了感恩。</w:t>
      </w:r>
    </w:p>
    <w:p w14:paraId="4E3A4CF5">
      <w:pPr>
        <w:pStyle w:val="3"/>
        <w:spacing w:line="285" w:lineRule="auto"/>
        <w:ind w:right="127"/>
        <w:rPr>
          <w:rFonts w:hint="eastAsia"/>
        </w:rPr>
      </w:pPr>
    </w:p>
    <w:p w14:paraId="2BC23BF2">
      <w:pPr>
        <w:pStyle w:val="3"/>
        <w:spacing w:line="285" w:lineRule="auto"/>
        <w:ind w:right="117"/>
        <w:rPr>
          <w:rFonts w:hint="eastAsia"/>
        </w:rPr>
      </w:pPr>
      <w:r>
        <w:rPr>
          <w:rFonts w:hint="eastAsia"/>
        </w:rPr>
        <w:t>If we will praise God, see that everything be a grace, be a grace and abundant grace, answerable to the degrees of goodness.</w:t>
      </w:r>
    </w:p>
    <w:p w14:paraId="2AE2D5F4">
      <w:pPr>
        <w:pStyle w:val="3"/>
        <w:spacing w:line="285" w:lineRule="auto"/>
        <w:ind w:right="117"/>
        <w:rPr>
          <w:rFonts w:hint="eastAsia"/>
        </w:rPr>
      </w:pPr>
      <w:r>
        <w:rPr>
          <w:rFonts w:hint="eastAsia"/>
        </w:rPr>
        <w:t>如果我们要赞美上帝，就要看到一切都是恩典，都是丰盛的恩典，与良善的程度相称。</w:t>
      </w:r>
    </w:p>
    <w:p w14:paraId="1F1EC702">
      <w:pPr>
        <w:pStyle w:val="3"/>
        <w:spacing w:line="285" w:lineRule="auto"/>
        <w:ind w:right="117"/>
        <w:rPr>
          <w:rFonts w:hint="eastAsia"/>
        </w:rPr>
      </w:pPr>
    </w:p>
    <w:p w14:paraId="097B8054">
      <w:pPr>
        <w:pStyle w:val="3"/>
        <w:spacing w:line="285" w:lineRule="auto"/>
        <w:ind w:right="117"/>
        <w:rPr>
          <w:rFonts w:hint="eastAsia"/>
        </w:rPr>
      </w:pPr>
      <w:r>
        <w:rPr>
          <w:rFonts w:hint="eastAsia"/>
        </w:rPr>
        <w:t>The abundant grace indeed is Jesus Christ, who is the gift of gifts, and cause of all gifts, and the good we have by him.</w:t>
      </w:r>
    </w:p>
    <w:p w14:paraId="7255147B">
      <w:pPr>
        <w:pStyle w:val="3"/>
        <w:spacing w:line="285" w:lineRule="auto"/>
        <w:ind w:right="117"/>
        <w:rPr>
          <w:rFonts w:hint="eastAsia"/>
        </w:rPr>
      </w:pPr>
      <w:r>
        <w:rPr>
          <w:rFonts w:hint="eastAsia"/>
        </w:rPr>
        <w:t>丰盛的恩典确实是耶稣基督，他是礼物中的礼物，是一切礼物的缘由，也是我们从他那里得到的一切美善。</w:t>
      </w:r>
    </w:p>
    <w:p w14:paraId="350D3015">
      <w:pPr>
        <w:pStyle w:val="3"/>
        <w:spacing w:line="285" w:lineRule="auto"/>
        <w:ind w:right="117"/>
        <w:rPr>
          <w:rFonts w:hint="eastAsia"/>
        </w:rPr>
      </w:pPr>
    </w:p>
    <w:p w14:paraId="0E99E42E">
      <w:pPr>
        <w:pStyle w:val="3"/>
        <w:spacing w:line="285" w:lineRule="auto"/>
        <w:ind w:right="117"/>
        <w:rPr>
          <w:rFonts w:hint="eastAsia"/>
        </w:rPr>
      </w:pPr>
      <w:r>
        <w:rPr>
          <w:rFonts w:hint="eastAsia"/>
        </w:rPr>
        <w:t>The abundant mercy in God is, new birth in Christ.</w:t>
      </w:r>
    </w:p>
    <w:p w14:paraId="59347C4B">
      <w:pPr>
        <w:pStyle w:val="3"/>
        <w:spacing w:line="285" w:lineRule="auto"/>
        <w:ind w:right="117"/>
        <w:rPr>
          <w:rFonts w:hint="eastAsia"/>
        </w:rPr>
      </w:pPr>
      <w:r>
        <w:rPr>
          <w:rFonts w:hint="eastAsia"/>
        </w:rPr>
        <w:t>上帝丰盛的怜悯就是在基督里的新生。</w:t>
      </w:r>
    </w:p>
    <w:p w14:paraId="360B8B04">
      <w:pPr>
        <w:pStyle w:val="3"/>
        <w:spacing w:line="285" w:lineRule="auto"/>
        <w:ind w:right="117"/>
        <w:rPr>
          <w:rFonts w:hint="eastAsia"/>
        </w:rPr>
      </w:pPr>
    </w:p>
    <w:p w14:paraId="35ED0E60">
      <w:pPr>
        <w:pStyle w:val="3"/>
        <w:spacing w:line="285" w:lineRule="auto"/>
        <w:ind w:right="117"/>
        <w:rPr>
          <w:rFonts w:hint="eastAsia"/>
        </w:rPr>
      </w:pPr>
      <w:r>
        <w:rPr>
          <w:rFonts w:hint="eastAsia"/>
        </w:rPr>
        <w:t>There is the abundant grace.</w:t>
      </w:r>
    </w:p>
    <w:p w14:paraId="159CD991">
      <w:pPr>
        <w:pStyle w:val="3"/>
        <w:spacing w:line="285" w:lineRule="auto"/>
        <w:ind w:right="117"/>
        <w:rPr>
          <w:rFonts w:hint="eastAsia"/>
        </w:rPr>
      </w:pPr>
      <w:r>
        <w:rPr>
          <w:rFonts w:hint="eastAsia"/>
        </w:rPr>
        <w:t>这就是丰盛的恩典。</w:t>
      </w:r>
    </w:p>
    <w:p w14:paraId="5E443E3C">
      <w:pPr>
        <w:pStyle w:val="3"/>
        <w:spacing w:line="285" w:lineRule="auto"/>
        <w:ind w:right="117"/>
        <w:rPr>
          <w:rFonts w:hint="eastAsia"/>
        </w:rPr>
      </w:pPr>
    </w:p>
    <w:p w14:paraId="075F7991">
      <w:pPr>
        <w:pStyle w:val="3"/>
        <w:spacing w:line="285" w:lineRule="auto"/>
        <w:ind w:right="117"/>
        <w:rPr>
          <w:rFonts w:hint="eastAsia"/>
        </w:rPr>
      </w:pPr>
      <w:r>
        <w:rPr>
          <w:rFonts w:hint="eastAsia"/>
        </w:rPr>
        <w:t>But even in the things of this life, that we have sacraments, ministers, helps to heaven, is abundant grace.</w:t>
      </w:r>
    </w:p>
    <w:p w14:paraId="5552B716">
      <w:pPr>
        <w:pStyle w:val="3"/>
        <w:spacing w:line="285" w:lineRule="auto"/>
        <w:ind w:right="117"/>
        <w:rPr>
          <w:rFonts w:hint="eastAsia"/>
        </w:rPr>
      </w:pPr>
      <w:r>
        <w:rPr>
          <w:rFonts w:hint="eastAsia"/>
        </w:rPr>
        <w:t>但即使在今生的事物中，我们有圣礼、牧师、通往天堂的帮助，这也是丰盛的恩典。</w:t>
      </w:r>
    </w:p>
    <w:p w14:paraId="75093791">
      <w:pPr>
        <w:pStyle w:val="3"/>
        <w:spacing w:line="285" w:lineRule="auto"/>
        <w:ind w:right="117"/>
        <w:rPr>
          <w:rFonts w:hint="eastAsia"/>
        </w:rPr>
      </w:pPr>
    </w:p>
    <w:p w14:paraId="66259E3E">
      <w:pPr>
        <w:pStyle w:val="3"/>
        <w:spacing w:line="285" w:lineRule="auto"/>
        <w:ind w:right="117"/>
        <w:rPr>
          <w:rFonts w:hint="eastAsia"/>
        </w:rPr>
      </w:pPr>
      <w:r>
        <w:rPr>
          <w:rFonts w:hint="eastAsia"/>
        </w:rPr>
        <w:t>Beloved, whatsoever we have more than hell by nature, it is all grace; and when we be Christians, and delivered from fear of hell, whatsoever is overplus is a grace.</w:t>
      </w:r>
    </w:p>
    <w:p w14:paraId="0D3304E6">
      <w:pPr>
        <w:pStyle w:val="3"/>
        <w:spacing w:line="285" w:lineRule="auto"/>
        <w:ind w:right="117"/>
        <w:rPr>
          <w:rFonts w:hint="eastAsia"/>
        </w:rPr>
      </w:pPr>
      <w:r>
        <w:rPr>
          <w:rFonts w:hint="eastAsia"/>
        </w:rPr>
        <w:t>亲爱的，我们本性上比地狱多得的一切，都是恩典；当我们成为基督徒，从对地狱的恐惧中被拯救出来，一切额外的都是恩典。</w:t>
      </w:r>
    </w:p>
    <w:p w14:paraId="32F60895">
      <w:pPr>
        <w:pStyle w:val="3"/>
        <w:spacing w:line="285" w:lineRule="auto"/>
        <w:ind w:right="117"/>
        <w:rPr>
          <w:rFonts w:hint="eastAsia"/>
        </w:rPr>
      </w:pPr>
    </w:p>
    <w:p w14:paraId="2A5B6CD7">
      <w:pPr>
        <w:pStyle w:val="3"/>
        <w:spacing w:line="285" w:lineRule="auto"/>
        <w:ind w:right="117"/>
        <w:rPr>
          <w:rFonts w:hint="eastAsia"/>
        </w:rPr>
      </w:pPr>
      <w:r>
        <w:rPr>
          <w:rFonts w:hint="eastAsia"/>
        </w:rPr>
        <w:t>If we were poor all our life, and miserable all our life, what were it?</w:t>
      </w:r>
    </w:p>
    <w:p w14:paraId="1737DB6D">
      <w:pPr>
        <w:pStyle w:val="3"/>
        <w:spacing w:line="285" w:lineRule="auto"/>
        <w:ind w:right="117"/>
        <w:rPr>
          <w:rFonts w:hint="eastAsia"/>
        </w:rPr>
      </w:pPr>
      <w:r>
        <w:rPr>
          <w:rFonts w:hint="eastAsia"/>
        </w:rPr>
        <w:t>如果我们一生贫穷，一生悲惨，那又如何呢？</w:t>
      </w:r>
    </w:p>
    <w:p w14:paraId="36218D8E">
      <w:pPr>
        <w:pStyle w:val="3"/>
        <w:spacing w:line="285" w:lineRule="auto"/>
        <w:ind w:right="117"/>
        <w:rPr>
          <w:rFonts w:hint="eastAsia"/>
        </w:rPr>
      </w:pPr>
    </w:p>
    <w:p w14:paraId="0F2343F3">
      <w:pPr>
        <w:pStyle w:val="3"/>
        <w:spacing w:line="285" w:lineRule="auto"/>
        <w:ind w:right="117"/>
        <w:rPr>
          <w:rFonts w:hint="eastAsia"/>
        </w:rPr>
      </w:pPr>
      <w:r>
        <w:rPr>
          <w:rFonts w:hint="eastAsia"/>
        </w:rPr>
        <w:t>But when to our way to heaven God giveth double portions, mercy here, and abundant hereafter, here is 'abundant redundant grace.'</w:t>
      </w:r>
    </w:p>
    <w:p w14:paraId="3308D53A">
      <w:pPr>
        <w:pStyle w:val="3"/>
        <w:spacing w:line="285" w:lineRule="auto"/>
        <w:ind w:right="117"/>
        <w:rPr>
          <w:rFonts w:hint="eastAsia"/>
        </w:rPr>
      </w:pPr>
      <w:r>
        <w:rPr>
          <w:rFonts w:hint="eastAsia"/>
        </w:rPr>
        <w:t>但当上帝在我们通往天堂的路上给予双倍的分，今生有怜悯，来世更加丰盛，这就是"丰盛溢出的恩典"。</w:t>
      </w:r>
    </w:p>
    <w:p w14:paraId="3FBA24D1">
      <w:pPr>
        <w:pStyle w:val="3"/>
        <w:spacing w:line="285" w:lineRule="auto"/>
        <w:ind w:right="117"/>
        <w:rPr>
          <w:rFonts w:hint="eastAsia"/>
        </w:rPr>
      </w:pPr>
    </w:p>
    <w:p w14:paraId="7EE82811">
      <w:pPr>
        <w:pStyle w:val="3"/>
        <w:spacing w:line="285" w:lineRule="auto"/>
        <w:ind w:right="117"/>
        <w:rPr>
          <w:rFonts w:hint="eastAsia"/>
        </w:rPr>
      </w:pPr>
      <w:r>
        <w:rPr>
          <w:rFonts w:hint="eastAsia"/>
        </w:rPr>
        <w:t>Therefore if we will be thankful, see grace and abundant love in everything.</w:t>
      </w:r>
    </w:p>
    <w:p w14:paraId="2DB92B27">
      <w:pPr>
        <w:pStyle w:val="3"/>
        <w:spacing w:line="285" w:lineRule="auto"/>
        <w:ind w:right="117"/>
        <w:rPr>
          <w:rFonts w:hint="eastAsia"/>
        </w:rPr>
      </w:pPr>
      <w:r>
        <w:rPr>
          <w:rFonts w:hint="eastAsia"/>
        </w:rPr>
        <w:t>因此，如果我们要感恩，就要在一切事物中看到恩典和丰盛的爱。</w:t>
      </w:r>
    </w:p>
    <w:p w14:paraId="2F382400">
      <w:pPr>
        <w:pStyle w:val="3"/>
        <w:spacing w:line="285" w:lineRule="auto"/>
        <w:ind w:right="117"/>
        <w:rPr>
          <w:rFonts w:hint="eastAsia"/>
        </w:rPr>
      </w:pPr>
    </w:p>
    <w:p w14:paraId="7B3C7DA5">
      <w:pPr>
        <w:pStyle w:val="3"/>
        <w:spacing w:line="285" w:lineRule="auto"/>
        <w:ind w:right="117"/>
        <w:rPr>
          <w:rFonts w:hint="eastAsia"/>
        </w:rPr>
      </w:pPr>
      <w:r>
        <w:rPr>
          <w:rFonts w:hint="eastAsia"/>
        </w:rPr>
        <w:t>And consider the circumstances that increase the favours of God in Christ towards us, when We were unworthy, when we deserved the contrary.</w:t>
      </w:r>
    </w:p>
    <w:p w14:paraId="7CCD77F4">
      <w:pPr>
        <w:pStyle w:val="3"/>
        <w:spacing w:line="285" w:lineRule="auto"/>
        <w:ind w:right="117"/>
        <w:rPr>
          <w:rFonts w:hint="eastAsia"/>
        </w:rPr>
      </w:pPr>
      <w:r>
        <w:rPr>
          <w:rFonts w:hint="eastAsia"/>
        </w:rPr>
        <w:t>并考虑那些增加上帝在基督里对我们恩惠的情况，当我们不配的时候，当我们应得相反待遇的时候。</w:t>
      </w:r>
    </w:p>
    <w:p w14:paraId="0DC0FBD2">
      <w:pPr>
        <w:pStyle w:val="3"/>
        <w:spacing w:line="285" w:lineRule="auto"/>
        <w:ind w:right="117"/>
        <w:rPr>
          <w:rFonts w:hint="eastAsia"/>
        </w:rPr>
      </w:pPr>
    </w:p>
    <w:p w14:paraId="7DFFD12C">
      <w:pPr>
        <w:pStyle w:val="3"/>
        <w:spacing w:line="285" w:lineRule="auto"/>
        <w:ind w:right="117"/>
        <w:rPr>
          <w:rFonts w:hint="eastAsia"/>
        </w:rPr>
      </w:pPr>
      <w:r>
        <w:rPr>
          <w:rFonts w:hint="eastAsia"/>
        </w:rPr>
        <w:t>It came in opposition of the enemy; it came when we had much comfort in it, being stripped of all other comforts.</w:t>
      </w:r>
    </w:p>
    <w:p w14:paraId="79BF3AB7">
      <w:pPr>
        <w:pStyle w:val="3"/>
        <w:spacing w:line="285" w:lineRule="auto"/>
        <w:ind w:right="117"/>
        <w:rPr>
          <w:rFonts w:hint="eastAsia"/>
        </w:rPr>
      </w:pPr>
      <w:r>
        <w:rPr>
          <w:rFonts w:hint="eastAsia"/>
        </w:rPr>
        <w:t>它来时是与敌人对抗；它来时我们从中得到极大安慰，尽管被剥夺了所有其他安慰。</w:t>
      </w:r>
    </w:p>
    <w:p w14:paraId="382606BD">
      <w:pPr>
        <w:pStyle w:val="3"/>
        <w:spacing w:line="285" w:lineRule="auto"/>
        <w:ind w:right="117"/>
        <w:rPr>
          <w:rFonts w:hint="eastAsia"/>
        </w:rPr>
      </w:pPr>
    </w:p>
    <w:p w14:paraId="43DD7BBA">
      <w:pPr>
        <w:pStyle w:val="3"/>
        <w:spacing w:line="285" w:lineRule="auto"/>
        <w:ind w:right="117"/>
        <w:rPr>
          <w:rFonts w:hint="eastAsia"/>
        </w:rPr>
      </w:pPr>
      <w:r>
        <w:rPr>
          <w:rFonts w:hint="eastAsia"/>
        </w:rPr>
        <w:t>See it come from the spring of God's favour, and see all the sweet circumstances of it, and that will make us thankful.</w:t>
      </w:r>
    </w:p>
    <w:p w14:paraId="65CF42D8">
      <w:pPr>
        <w:pStyle w:val="3"/>
        <w:spacing w:line="285" w:lineRule="auto"/>
        <w:ind w:right="117"/>
        <w:rPr>
          <w:rFonts w:hint="eastAsia"/>
        </w:rPr>
      </w:pPr>
      <w:r>
        <w:rPr>
          <w:rFonts w:hint="eastAsia"/>
        </w:rPr>
        <w:t>看到它来自上帝恩惠的源泉，看到它所有美好的环境，这会使我们感恩。</w:t>
      </w:r>
    </w:p>
    <w:p w14:paraId="37101EE3">
      <w:pPr>
        <w:pStyle w:val="3"/>
        <w:spacing w:line="285" w:lineRule="auto"/>
        <w:ind w:right="117"/>
        <w:rPr>
          <w:rFonts w:hint="eastAsia"/>
        </w:rPr>
      </w:pPr>
    </w:p>
    <w:p w14:paraId="201D2A6F">
      <w:pPr>
        <w:pStyle w:val="3"/>
        <w:spacing w:line="285" w:lineRule="auto"/>
        <w:ind w:right="117"/>
        <w:rPr>
          <w:rFonts w:hint="eastAsia"/>
        </w:rPr>
      </w:pPr>
      <w:r>
        <w:rPr>
          <w:rFonts w:hint="eastAsia"/>
        </w:rPr>
        <w:t>And then consider it is all we can do or need to do.</w:t>
      </w:r>
    </w:p>
    <w:p w14:paraId="5D63DD21">
      <w:pPr>
        <w:pStyle w:val="3"/>
        <w:spacing w:line="285" w:lineRule="auto"/>
        <w:ind w:right="117"/>
        <w:rPr>
          <w:rFonts w:hint="eastAsia"/>
        </w:rPr>
      </w:pPr>
      <w:r>
        <w:rPr>
          <w:rFonts w:hint="eastAsia"/>
        </w:rPr>
        <w:t>然后考虑这是我们能做或需要做的一切。</w:t>
      </w:r>
    </w:p>
    <w:p w14:paraId="6F32E862">
      <w:pPr>
        <w:pStyle w:val="3"/>
        <w:spacing w:line="285" w:lineRule="auto"/>
        <w:ind w:right="117"/>
        <w:rPr>
          <w:rFonts w:hint="eastAsia"/>
        </w:rPr>
      </w:pPr>
    </w:p>
    <w:p w14:paraId="28DC3CF7">
      <w:pPr>
        <w:pStyle w:val="3"/>
        <w:spacing w:line="285" w:lineRule="auto"/>
        <w:ind w:right="117"/>
        <w:rPr>
          <w:rFonts w:hint="eastAsia"/>
        </w:rPr>
      </w:pPr>
      <w:r>
        <w:rPr>
          <w:rFonts w:hint="eastAsia"/>
        </w:rPr>
        <w:t>It is just we should do it.</w:t>
      </w:r>
    </w:p>
    <w:p w14:paraId="33FEBFA8">
      <w:pPr>
        <w:pStyle w:val="3"/>
        <w:spacing w:line="285" w:lineRule="auto"/>
        <w:ind w:right="117"/>
        <w:rPr>
          <w:rFonts w:hint="eastAsia"/>
        </w:rPr>
      </w:pPr>
      <w:r>
        <w:rPr>
          <w:rFonts w:hint="eastAsia"/>
        </w:rPr>
        <w:t>我们应该这样做是公正的。</w:t>
      </w:r>
    </w:p>
    <w:p w14:paraId="35E0CAE4">
      <w:pPr>
        <w:pStyle w:val="3"/>
        <w:spacing w:line="285" w:lineRule="auto"/>
        <w:ind w:right="117"/>
        <w:rPr>
          <w:rFonts w:hint="eastAsia"/>
        </w:rPr>
      </w:pPr>
    </w:p>
    <w:p w14:paraId="3B46B090">
      <w:pPr>
        <w:pStyle w:val="3"/>
        <w:spacing w:line="285" w:lineRule="auto"/>
        <w:ind w:right="117"/>
        <w:rPr>
          <w:rFonts w:hint="eastAsia"/>
        </w:rPr>
      </w:pPr>
      <w:r>
        <w:rPr>
          <w:rFonts w:hint="eastAsia"/>
        </w:rPr>
        <w:t>God needeth not our thanks or praises, but it is justice on our part.</w:t>
      </w:r>
    </w:p>
    <w:p w14:paraId="1771EEEF">
      <w:pPr>
        <w:pStyle w:val="3"/>
        <w:spacing w:line="285" w:lineRule="auto"/>
        <w:ind w:right="117"/>
        <w:rPr>
          <w:rFonts w:hint="eastAsia"/>
        </w:rPr>
      </w:pPr>
      <w:r>
        <w:rPr>
          <w:rFonts w:hint="eastAsia"/>
        </w:rPr>
        <w:t>上帝不需要我们的感谢或赞美，但这是我们应尽的公义。</w:t>
      </w:r>
    </w:p>
    <w:p w14:paraId="1D501915">
      <w:pPr>
        <w:pStyle w:val="3"/>
        <w:spacing w:line="285" w:lineRule="auto"/>
        <w:ind w:right="117"/>
        <w:rPr>
          <w:rFonts w:hint="eastAsia"/>
        </w:rPr>
      </w:pPr>
    </w:p>
    <w:p w14:paraId="0ACC19F4">
      <w:pPr>
        <w:pStyle w:val="3"/>
        <w:spacing w:line="285" w:lineRule="auto"/>
        <w:ind w:right="117"/>
        <w:rPr>
          <w:rFonts w:hint="eastAsia"/>
        </w:rPr>
      </w:pPr>
      <w:r>
        <w:rPr>
          <w:rFonts w:hint="eastAsia"/>
        </w:rPr>
        <w:t>Is it not just that we should return praise, 'that rivers should run into the sea, from whence they came?'</w:t>
      </w:r>
    </w:p>
    <w:p w14:paraId="661C35E8">
      <w:pPr>
        <w:pStyle w:val="3"/>
        <w:spacing w:line="285" w:lineRule="auto"/>
        <w:ind w:right="117"/>
        <w:rPr>
          <w:rFonts w:hint="eastAsia"/>
        </w:rPr>
      </w:pPr>
      <w:r>
        <w:rPr>
          <w:rFonts w:hint="eastAsia"/>
        </w:rPr>
        <w:t>我们应该回报赞美，"河流应该流回大海，回到它们来的地方"，这不是公正的吗？</w:t>
      </w:r>
    </w:p>
    <w:p w14:paraId="0E4D1ADA">
      <w:pPr>
        <w:pStyle w:val="3"/>
        <w:spacing w:line="285" w:lineRule="auto"/>
        <w:ind w:right="117"/>
        <w:rPr>
          <w:rFonts w:hint="eastAsia"/>
        </w:rPr>
      </w:pPr>
    </w:p>
    <w:p w14:paraId="62E5DC4E">
      <w:pPr>
        <w:pStyle w:val="3"/>
        <w:spacing w:line="285" w:lineRule="auto"/>
        <w:ind w:right="117"/>
        <w:rPr>
          <w:rFonts w:hint="eastAsia"/>
        </w:rPr>
      </w:pPr>
      <w:r>
        <w:rPr>
          <w:rFonts w:hint="eastAsia"/>
        </w:rPr>
        <w:t>that beams should reflect to the sun, from whence they came?</w:t>
      </w:r>
    </w:p>
    <w:p w14:paraId="755D8A3C">
      <w:pPr>
        <w:pStyle w:val="3"/>
        <w:spacing w:line="285" w:lineRule="auto"/>
        <w:ind w:right="117"/>
        <w:rPr>
          <w:rFonts w:hint="eastAsia"/>
        </w:rPr>
      </w:pPr>
      <w:r>
        <w:rPr>
          <w:rFonts w:hint="eastAsia"/>
        </w:rPr>
        <w:t>光线应该反射回太阳，回到它们来的地方？</w:t>
      </w:r>
    </w:p>
    <w:p w14:paraId="0A4D0675">
      <w:pPr>
        <w:pStyle w:val="3"/>
        <w:spacing w:line="285" w:lineRule="auto"/>
        <w:ind w:right="117"/>
        <w:rPr>
          <w:rFonts w:hint="eastAsia"/>
        </w:rPr>
      </w:pPr>
    </w:p>
    <w:p w14:paraId="2ED6B72E">
      <w:pPr>
        <w:pStyle w:val="3"/>
        <w:spacing w:line="285" w:lineRule="auto"/>
        <w:ind w:right="117"/>
        <w:rPr>
          <w:rFonts w:hint="eastAsia"/>
        </w:rPr>
      </w:pPr>
      <w:r>
        <w:rPr>
          <w:rFonts w:hint="eastAsia"/>
        </w:rPr>
        <w:t>An unthankful person is an unjust person.</w:t>
      </w:r>
    </w:p>
    <w:p w14:paraId="3D137D90">
      <w:pPr>
        <w:pStyle w:val="3"/>
        <w:spacing w:line="285" w:lineRule="auto"/>
        <w:ind w:right="117"/>
        <w:rPr>
          <w:rFonts w:hint="eastAsia"/>
        </w:rPr>
      </w:pPr>
    </w:p>
    <w:p w14:paraId="555336C5">
      <w:pPr>
        <w:pStyle w:val="3"/>
        <w:spacing w:line="285" w:lineRule="auto"/>
        <w:ind w:right="117"/>
        <w:rPr>
          <w:rFonts w:hint="eastAsia"/>
        </w:rPr>
      </w:pPr>
      <w:r>
        <w:rPr>
          <w:rFonts w:hint="eastAsia"/>
        </w:rPr>
        <w:t>不感恩的人是不公正的人。</w:t>
      </w:r>
    </w:p>
    <w:p w14:paraId="5DEB2AE0">
      <w:pPr>
        <w:pStyle w:val="3"/>
        <w:spacing w:line="285" w:lineRule="auto"/>
        <w:ind w:right="117"/>
        <w:rPr>
          <w:rFonts w:hint="eastAsia"/>
        </w:rPr>
      </w:pPr>
    </w:p>
    <w:p w14:paraId="5E1A4D12">
      <w:pPr>
        <w:pStyle w:val="3"/>
        <w:spacing w:line="285" w:lineRule="auto"/>
        <w:ind w:right="117"/>
        <w:rPr>
          <w:rFonts w:hint="eastAsia"/>
        </w:rPr>
      </w:pPr>
      <w:r>
        <w:rPr>
          <w:rFonts w:hint="eastAsia"/>
        </w:rPr>
        <w:t>Therefore stir up others, that the thanksgiving may be by many.</w:t>
      </w:r>
    </w:p>
    <w:p w14:paraId="38FA1923">
      <w:pPr>
        <w:pStyle w:val="3"/>
        <w:spacing w:line="285" w:lineRule="auto"/>
        <w:ind w:right="117"/>
        <w:rPr>
          <w:rFonts w:hint="eastAsia"/>
        </w:rPr>
      </w:pPr>
      <w:r>
        <w:rPr>
          <w:rFonts w:hint="eastAsia"/>
        </w:rPr>
        <w:t>因此要激励他人，使感恩能由许多人来献上。</w:t>
      </w:r>
    </w:p>
    <w:p w14:paraId="0A60E70F">
      <w:pPr>
        <w:pStyle w:val="3"/>
        <w:spacing w:line="285" w:lineRule="auto"/>
        <w:ind w:right="117"/>
        <w:rPr>
          <w:rFonts w:hint="eastAsia"/>
        </w:rPr>
      </w:pPr>
    </w:p>
    <w:p w14:paraId="6DFB471E">
      <w:pPr>
        <w:pStyle w:val="3"/>
        <w:spacing w:line="285" w:lineRule="auto"/>
        <w:ind w:right="117"/>
        <w:rPr>
          <w:rFonts w:hint="eastAsia"/>
        </w:rPr>
      </w:pPr>
      <w:r>
        <w:rPr>
          <w:rFonts w:hint="eastAsia"/>
        </w:rPr>
        <w:t>But now ye see what cause he gave the church to be thankful.</w:t>
      </w:r>
    </w:p>
    <w:p w14:paraId="7026C47A">
      <w:pPr>
        <w:pStyle w:val="3"/>
        <w:spacing w:line="285" w:lineRule="auto"/>
        <w:ind w:right="117"/>
        <w:rPr>
          <w:rFonts w:hint="eastAsia"/>
        </w:rPr>
      </w:pPr>
      <w:r>
        <w:rPr>
          <w:rFonts w:hint="eastAsia"/>
        </w:rPr>
        <w:t>但现在你们看到他给教会什么理由来感恩。</w:t>
      </w:r>
    </w:p>
    <w:p w14:paraId="50F16452">
      <w:pPr>
        <w:pStyle w:val="3"/>
        <w:spacing w:line="285" w:lineRule="auto"/>
        <w:ind w:right="117"/>
        <w:rPr>
          <w:rFonts w:hint="eastAsia"/>
        </w:rPr>
      </w:pPr>
    </w:p>
    <w:p w14:paraId="2FA9A053">
      <w:pPr>
        <w:pStyle w:val="3"/>
        <w:spacing w:line="285" w:lineRule="auto"/>
        <w:ind w:right="117"/>
        <w:rPr>
          <w:rFonts w:hint="eastAsia"/>
        </w:rPr>
      </w:pPr>
      <w:r>
        <w:rPr>
          <w:rFonts w:hint="eastAsia"/>
        </w:rPr>
        <w:t>Beloved, if we have the Spirit of God; and if we consider the churches abroad to whom is not only grace, but to us also, we being all the spouse of one husband, branches of one root, heirs of one inheritance, sheep of one flock and pasture, all as from one head; whatsoever God doth, and whatsoever favours he sheweth to our brethren beyond the seas, there is grace, and abundant grace shewed.</w:t>
      </w:r>
    </w:p>
    <w:p w14:paraId="048F4706">
      <w:pPr>
        <w:pStyle w:val="3"/>
        <w:spacing w:line="285" w:lineRule="auto"/>
        <w:ind w:right="117"/>
        <w:rPr>
          <w:rFonts w:hint="eastAsia"/>
        </w:rPr>
      </w:pPr>
      <w:r>
        <w:rPr>
          <w:rFonts w:hint="eastAsia"/>
        </w:rPr>
        <w:t>亲爱的，如果我们有上帝的灵；如果我们考虑到海外的教会不仅有恩典，我们也有，我们都是一个丈夫的新娘，一个根的枝子，一个产业的继承人，一个羊群和牧场的羊，都来自一个头；无论上帝做什么，无论他向海外的弟兄们显示什么恩惠，那里都有恩典，显示出丰盛的恩典。</w:t>
      </w:r>
    </w:p>
    <w:p w14:paraId="2B61F85E">
      <w:pPr>
        <w:pStyle w:val="3"/>
        <w:spacing w:line="285" w:lineRule="auto"/>
        <w:ind w:right="117"/>
        <w:rPr>
          <w:rFonts w:hint="eastAsia"/>
        </w:rPr>
      </w:pPr>
    </w:p>
    <w:p w14:paraId="7FE9F6CE">
      <w:pPr>
        <w:pStyle w:val="3"/>
        <w:spacing w:line="285" w:lineRule="auto"/>
        <w:ind w:right="117"/>
        <w:rPr>
          <w:rFonts w:hint="eastAsia"/>
        </w:rPr>
      </w:pPr>
      <w:r>
        <w:rPr>
          <w:rFonts w:hint="eastAsia"/>
        </w:rPr>
        <w:t>And now there ought to be thanksgiving, and 'thanksgiving of many,' if there were many prayers, and for the church.</w:t>
      </w:r>
    </w:p>
    <w:p w14:paraId="2BA9BD9E">
      <w:pPr>
        <w:pStyle w:val="3"/>
        <w:spacing w:line="285" w:lineRule="auto"/>
        <w:ind w:right="117"/>
        <w:rPr>
          <w:rFonts w:hint="eastAsia"/>
        </w:rPr>
      </w:pPr>
      <w:r>
        <w:rPr>
          <w:rFonts w:hint="eastAsia"/>
        </w:rPr>
        <w:t>现在应该有感恩，"许多人的感恩"，如果有许多祷告，也为教会祷告。</w:t>
      </w:r>
    </w:p>
    <w:p w14:paraId="7D8EC743">
      <w:pPr>
        <w:pStyle w:val="3"/>
        <w:spacing w:line="285" w:lineRule="auto"/>
        <w:ind w:right="117"/>
        <w:rPr>
          <w:rFonts w:hint="eastAsia"/>
        </w:rPr>
      </w:pPr>
    </w:p>
    <w:p w14:paraId="0DB94778">
      <w:pPr>
        <w:pStyle w:val="3"/>
        <w:spacing w:line="285" w:lineRule="auto"/>
        <w:ind w:right="117"/>
        <w:rPr>
          <w:rFonts w:hint="eastAsia"/>
        </w:rPr>
      </w:pPr>
      <w:r>
        <w:rPr>
          <w:rFonts w:hint="eastAsia"/>
        </w:rPr>
        <w:t>Every one that hath the spirit of prayer, hath many prayers for the church of God.</w:t>
      </w:r>
    </w:p>
    <w:p w14:paraId="4F50ABC1">
      <w:pPr>
        <w:pStyle w:val="3"/>
        <w:spacing w:line="285" w:lineRule="auto"/>
        <w:ind w:right="117"/>
        <w:rPr>
          <w:rFonts w:hint="eastAsia"/>
        </w:rPr>
      </w:pPr>
      <w:r>
        <w:rPr>
          <w:rFonts w:hint="eastAsia"/>
        </w:rPr>
        <w:t>每一个有祷告之灵的人，都有许多为上帝教会的祷告。</w:t>
      </w:r>
    </w:p>
    <w:p w14:paraId="4BD0EB26">
      <w:pPr>
        <w:pStyle w:val="3"/>
        <w:spacing w:line="285" w:lineRule="auto"/>
        <w:ind w:right="117"/>
        <w:rPr>
          <w:rFonts w:hint="eastAsia"/>
        </w:rPr>
      </w:pPr>
    </w:p>
    <w:p w14:paraId="42E6B8E7">
      <w:pPr>
        <w:pStyle w:val="3"/>
        <w:spacing w:line="285" w:lineRule="auto"/>
        <w:ind w:right="117"/>
        <w:rPr>
          <w:rFonts w:hint="eastAsia"/>
        </w:rPr>
      </w:pPr>
      <w:r>
        <w:rPr>
          <w:rFonts w:hint="eastAsia"/>
        </w:rPr>
        <w:t>And so much humiliation for the misery of the church, that, as the psalmist saith, 'lay among the pots,' Ps. 68:13, as scullions do, all besmeared and all bedaubed with misery.</w:t>
      </w:r>
    </w:p>
    <w:p w14:paraId="3AB2E4BD">
      <w:pPr>
        <w:pStyle w:val="3"/>
        <w:spacing w:line="285" w:lineRule="auto"/>
        <w:ind w:right="117"/>
        <w:rPr>
          <w:rFonts w:hint="eastAsia"/>
        </w:rPr>
      </w:pPr>
    </w:p>
    <w:p w14:paraId="64C5C591">
      <w:pPr>
        <w:pStyle w:val="3"/>
        <w:spacing w:line="285" w:lineRule="auto"/>
        <w:ind w:right="117"/>
        <w:rPr>
          <w:rFonts w:hint="eastAsia"/>
        </w:rPr>
      </w:pPr>
      <w:r>
        <w:rPr>
          <w:rFonts w:hint="eastAsia"/>
        </w:rPr>
        <w:t>对教会的苦难如此谦卑，正如诗人所说，"躺卧在羊圈里"（诗篇68:13），如同厨房杂役一样，全身沾满污秽，被苦难玷污。</w:t>
      </w:r>
    </w:p>
    <w:p w14:paraId="002D7465">
      <w:pPr>
        <w:pStyle w:val="3"/>
        <w:spacing w:line="285" w:lineRule="auto"/>
        <w:ind w:right="117"/>
        <w:rPr>
          <w:rFonts w:hint="eastAsia"/>
        </w:rPr>
      </w:pPr>
    </w:p>
    <w:p w14:paraId="24550FAF">
      <w:pPr>
        <w:pStyle w:val="3"/>
        <w:spacing w:line="285" w:lineRule="auto"/>
        <w:ind w:right="117"/>
        <w:rPr>
          <w:rFonts w:hint="eastAsia"/>
        </w:rPr>
      </w:pPr>
      <w:r>
        <w:rPr>
          <w:rFonts w:hint="eastAsia"/>
        </w:rPr>
        <w:t>But now God hath brought it from 'among the pots, and covered it with silver wings,' the wings of a dove, and begins to restore beauty and excellency to the church.</w:t>
      </w:r>
    </w:p>
    <w:p w14:paraId="0738B283">
      <w:pPr>
        <w:pStyle w:val="3"/>
        <w:spacing w:line="285" w:lineRule="auto"/>
        <w:ind w:right="117"/>
        <w:rPr>
          <w:rFonts w:hint="eastAsia"/>
        </w:rPr>
      </w:pPr>
      <w:r>
        <w:rPr>
          <w:rFonts w:hint="eastAsia"/>
        </w:rPr>
        <w:t>但现在上帝已将它从"羊圈中"带出，"用白银遮盖"，如鸽子的翅膀，开始恢复教会的美丽和卓越。</w:t>
      </w:r>
    </w:p>
    <w:p w14:paraId="63FAEEBA">
      <w:pPr>
        <w:pStyle w:val="3"/>
        <w:spacing w:line="285" w:lineRule="auto"/>
        <w:ind w:right="117"/>
        <w:rPr>
          <w:rFonts w:hint="eastAsia"/>
        </w:rPr>
      </w:pPr>
    </w:p>
    <w:p w14:paraId="6E857597">
      <w:pPr>
        <w:pStyle w:val="3"/>
        <w:spacing w:line="285" w:lineRule="auto"/>
        <w:ind w:right="117"/>
        <w:rPr>
          <w:rFonts w:hint="eastAsia"/>
        </w:rPr>
      </w:pPr>
      <w:r>
        <w:rPr>
          <w:rFonts w:hint="eastAsia"/>
        </w:rPr>
        <w:t>As we were then ready to pour forth our prayers in the behalf of the church, now let us labour to have our hearts enlarged for his mercy to the church, that there may be thanksgiving, and thanksgiving of many.</w:t>
      </w:r>
    </w:p>
    <w:p w14:paraId="59997BF4">
      <w:pPr>
        <w:pStyle w:val="3"/>
        <w:spacing w:line="285" w:lineRule="auto"/>
        <w:ind w:right="117"/>
        <w:rPr>
          <w:rFonts w:hint="eastAsia"/>
        </w:rPr>
      </w:pPr>
      <w:r>
        <w:rPr>
          <w:rFonts w:hint="eastAsia"/>
        </w:rPr>
        <w:t>正如我们当时准备为教会倾注我们的祷告，现在让我们努力扩展我们的心，为他对教会的怜悯，使有感恩，许多人的感恩。</w:t>
      </w:r>
    </w:p>
    <w:p w14:paraId="2F5243C8">
      <w:pPr>
        <w:pStyle w:val="3"/>
        <w:spacing w:line="285" w:lineRule="auto"/>
        <w:ind w:right="117"/>
        <w:rPr>
          <w:rFonts w:hint="eastAsia"/>
        </w:rPr>
      </w:pPr>
    </w:p>
    <w:p w14:paraId="0598ED64">
      <w:pPr>
        <w:pStyle w:val="3"/>
        <w:spacing w:line="285" w:lineRule="auto"/>
        <w:ind w:right="117"/>
        <w:rPr>
          <w:rFonts w:hint="eastAsia"/>
        </w:rPr>
      </w:pPr>
      <w:r>
        <w:rPr>
          <w:rFonts w:hint="eastAsia"/>
        </w:rPr>
        <w:t>This is our duty, and all that have the Spirit of God will do it.</w:t>
      </w:r>
    </w:p>
    <w:p w14:paraId="0C7AC930">
      <w:pPr>
        <w:pStyle w:val="3"/>
        <w:spacing w:line="285" w:lineRule="auto"/>
        <w:ind w:right="117"/>
        <w:rPr>
          <w:rFonts w:hint="eastAsia"/>
        </w:rPr>
      </w:pPr>
      <w:r>
        <w:rPr>
          <w:rFonts w:hint="eastAsia"/>
        </w:rPr>
        <w:t>这是我们的责任，所有有上帝之灵的人都会这样做。</w:t>
      </w:r>
    </w:p>
    <w:p w14:paraId="043CF697">
      <w:pPr>
        <w:pStyle w:val="3"/>
        <w:spacing w:line="285" w:lineRule="auto"/>
        <w:ind w:right="117"/>
        <w:rPr>
          <w:rFonts w:hint="eastAsia"/>
        </w:rPr>
      </w:pPr>
    </w:p>
    <w:p w14:paraId="0D49441F">
      <w:pPr>
        <w:pStyle w:val="3"/>
        <w:spacing w:line="285" w:lineRule="auto"/>
        <w:ind w:right="117"/>
        <w:rPr>
          <w:rFonts w:hint="eastAsia"/>
        </w:rPr>
      </w:pPr>
      <w:r>
        <w:rPr>
          <w:rFonts w:hint="eastAsia"/>
        </w:rPr>
        <w:t>Thus the saints of God have done at all times.</w:t>
      </w:r>
    </w:p>
    <w:p w14:paraId="72739E6C">
      <w:pPr>
        <w:pStyle w:val="3"/>
        <w:spacing w:line="285" w:lineRule="auto"/>
        <w:ind w:right="117"/>
        <w:rPr>
          <w:rFonts w:hint="eastAsia"/>
        </w:rPr>
      </w:pPr>
      <w:r>
        <w:rPr>
          <w:rFonts w:hint="eastAsia"/>
        </w:rPr>
        <w:t>这就是上帝的圣徒一直以来所做的。</w:t>
      </w:r>
    </w:p>
    <w:p w14:paraId="117C4998">
      <w:pPr>
        <w:pStyle w:val="3"/>
        <w:spacing w:line="285" w:lineRule="auto"/>
        <w:ind w:right="117"/>
        <w:rPr>
          <w:rFonts w:hint="eastAsia"/>
        </w:rPr>
      </w:pPr>
    </w:p>
    <w:p w14:paraId="0B85E982">
      <w:pPr>
        <w:pStyle w:val="3"/>
        <w:spacing w:line="285" w:lineRule="auto"/>
        <w:ind w:right="117"/>
        <w:rPr>
          <w:rFonts w:hint="eastAsia"/>
        </w:rPr>
      </w:pPr>
      <w:r>
        <w:rPr>
          <w:rFonts w:hint="eastAsia"/>
        </w:rPr>
        <w:t>You see when the ark was brought into Jerusalem, how David forgot himself and kingly state, and danced before the ark, so far that Michal his wife scoffed at him, 2 Sam. 6:14, seq.</w:t>
      </w:r>
    </w:p>
    <w:p w14:paraId="67DFBDFA">
      <w:pPr>
        <w:pStyle w:val="3"/>
        <w:spacing w:line="285" w:lineRule="auto"/>
        <w:ind w:right="117"/>
        <w:rPr>
          <w:rFonts w:hint="eastAsia"/>
        </w:rPr>
      </w:pPr>
      <w:r>
        <w:rPr>
          <w:rFonts w:hint="eastAsia"/>
        </w:rPr>
        <w:t>你看，当约柜被带入耶路撒冷时，大卫忘记了自己的身份和王者的威仪，在约柜前跳舞，以至于他的妻子米甲嘲笑他，撒母耳记下6:14及后续经文。</w:t>
      </w:r>
    </w:p>
    <w:p w14:paraId="704B5216">
      <w:pPr>
        <w:pStyle w:val="3"/>
        <w:spacing w:line="285" w:lineRule="auto"/>
        <w:ind w:right="117"/>
        <w:rPr>
          <w:rFonts w:hint="eastAsia"/>
        </w:rPr>
      </w:pPr>
    </w:p>
    <w:p w14:paraId="0300B3CD">
      <w:pPr>
        <w:pStyle w:val="3"/>
        <w:spacing w:line="285" w:lineRule="auto"/>
        <w:ind w:right="117"/>
        <w:rPr>
          <w:rFonts w:hint="eastAsia"/>
        </w:rPr>
      </w:pPr>
      <w:r>
        <w:rPr>
          <w:rFonts w:hint="eastAsia"/>
        </w:rPr>
        <w:t>And so we should rejoice so, as if we had forgot ourselves, especially them that it nearly concerneth; as it concerneth us all, indeed, as if we were in their case, we would desire others to rejoice in our behalfs.</w:t>
      </w:r>
    </w:p>
    <w:p w14:paraId="20F4C354">
      <w:pPr>
        <w:pStyle w:val="3"/>
        <w:spacing w:line="285" w:lineRule="auto"/>
        <w:ind w:right="117"/>
        <w:rPr>
          <w:rFonts w:hint="eastAsia"/>
        </w:rPr>
      </w:pPr>
      <w:r>
        <w:rPr>
          <w:rFonts w:hint="eastAsia"/>
        </w:rPr>
        <w:t>因此，我们也应当如此欢欣，仿佛忘记了自己，尤其是那些与此密切相关的人；事实上，这关乎我们所有人，如果我们处于他们的境地，我们也会希望他人为我们欢喜。</w:t>
      </w:r>
    </w:p>
    <w:p w14:paraId="0712F2A9">
      <w:pPr>
        <w:pStyle w:val="3"/>
        <w:spacing w:line="285" w:lineRule="auto"/>
        <w:ind w:right="117"/>
        <w:rPr>
          <w:rFonts w:hint="eastAsia"/>
        </w:rPr>
      </w:pPr>
    </w:p>
    <w:p w14:paraId="10769EE2">
      <w:pPr>
        <w:pStyle w:val="3"/>
        <w:spacing w:line="285" w:lineRule="auto"/>
        <w:ind w:right="117"/>
        <w:rPr>
          <w:rFonts w:hint="eastAsia"/>
        </w:rPr>
      </w:pPr>
      <w:r>
        <w:rPr>
          <w:rFonts w:hint="eastAsia"/>
        </w:rPr>
        <w:t>Prayers went 'out of Zion.'</w:t>
      </w:r>
    </w:p>
    <w:p w14:paraId="6EFE9280">
      <w:pPr>
        <w:pStyle w:val="3"/>
        <w:spacing w:line="285" w:lineRule="auto"/>
        <w:ind w:right="117"/>
        <w:rPr>
          <w:rFonts w:hint="eastAsia"/>
        </w:rPr>
      </w:pPr>
      <w:r>
        <w:rPr>
          <w:rFonts w:hint="eastAsia"/>
        </w:rPr>
        <w:t>祷告从"锡安"发出。</w:t>
      </w:r>
    </w:p>
    <w:p w14:paraId="5590FA1F">
      <w:pPr>
        <w:pStyle w:val="3"/>
        <w:spacing w:line="285" w:lineRule="auto"/>
        <w:ind w:right="117"/>
        <w:rPr>
          <w:rFonts w:hint="eastAsia"/>
        </w:rPr>
      </w:pPr>
    </w:p>
    <w:p w14:paraId="4C0880E0">
      <w:pPr>
        <w:pStyle w:val="3"/>
        <w:spacing w:line="285" w:lineRule="auto"/>
        <w:ind w:right="117"/>
        <w:rPr>
          <w:rFonts w:hint="eastAsia"/>
        </w:rPr>
      </w:pPr>
      <w:r>
        <w:rPr>
          <w:rFonts w:hint="eastAsia"/>
        </w:rPr>
        <w:t>God blessed the church out of our Church of England; our prayers did help them.</w:t>
      </w:r>
    </w:p>
    <w:p w14:paraId="730AD541">
      <w:pPr>
        <w:pStyle w:val="3"/>
        <w:spacing w:line="285" w:lineRule="auto"/>
        <w:ind w:right="117"/>
        <w:rPr>
          <w:rFonts w:hint="eastAsia"/>
        </w:rPr>
      </w:pPr>
      <w:r>
        <w:rPr>
          <w:rFonts w:hint="eastAsia"/>
        </w:rPr>
        <w:t>上帝从我们英格兰教会祝福了教会；我们的祷告确实帮助了他们。</w:t>
      </w:r>
    </w:p>
    <w:p w14:paraId="2F45E961">
      <w:pPr>
        <w:pStyle w:val="3"/>
        <w:spacing w:line="285" w:lineRule="auto"/>
        <w:ind w:right="117"/>
        <w:rPr>
          <w:rFonts w:hint="eastAsia"/>
        </w:rPr>
      </w:pPr>
    </w:p>
    <w:p w14:paraId="7C40D8CA">
      <w:pPr>
        <w:pStyle w:val="3"/>
        <w:spacing w:line="285" w:lineRule="auto"/>
        <w:ind w:right="117"/>
        <w:rPr>
          <w:rFonts w:hint="eastAsia"/>
        </w:rPr>
      </w:pPr>
      <w:r>
        <w:rPr>
          <w:rFonts w:hint="eastAsia"/>
        </w:rPr>
        <w:t>An army of prayers is as good as an army of fighters.</w:t>
      </w:r>
    </w:p>
    <w:p w14:paraId="333ABC48">
      <w:pPr>
        <w:pStyle w:val="3"/>
        <w:spacing w:line="285" w:lineRule="auto"/>
        <w:ind w:right="117"/>
        <w:rPr>
          <w:rFonts w:hint="eastAsia"/>
        </w:rPr>
      </w:pPr>
      <w:r>
        <w:rPr>
          <w:rFonts w:hint="eastAsia"/>
        </w:rPr>
        <w:t>一支祷告的军队和一支战士的军队同样强大。</w:t>
      </w:r>
    </w:p>
    <w:p w14:paraId="7FB2C841">
      <w:pPr>
        <w:pStyle w:val="3"/>
        <w:spacing w:line="285" w:lineRule="auto"/>
        <w:ind w:right="117"/>
        <w:rPr>
          <w:rFonts w:hint="eastAsia"/>
        </w:rPr>
      </w:pPr>
    </w:p>
    <w:p w14:paraId="3A482FD1">
      <w:pPr>
        <w:pStyle w:val="3"/>
        <w:spacing w:line="285" w:lineRule="auto"/>
        <w:ind w:right="117"/>
        <w:rPr>
          <w:rFonts w:hint="eastAsia"/>
        </w:rPr>
      </w:pPr>
      <w:r>
        <w:rPr>
          <w:rFonts w:hint="eastAsia"/>
        </w:rPr>
        <w:t>Now as an army of prayers went out of our Zion, so let an army of praises go out of our Zion: 'Praises wait for thee in Zion,' saith the psalmist, Ps. 65:1.</w:t>
      </w:r>
    </w:p>
    <w:p w14:paraId="11E38DEF">
      <w:pPr>
        <w:pStyle w:val="3"/>
        <w:spacing w:line="285" w:lineRule="auto"/>
        <w:ind w:right="117"/>
        <w:rPr>
          <w:rFonts w:hint="eastAsia"/>
        </w:rPr>
      </w:pPr>
      <w:r>
        <w:rPr>
          <w:rFonts w:hint="eastAsia"/>
        </w:rPr>
        <w:t>现在，正如一支祷告的军队从我们的锡安出发，让我们也派出一支赞美的军队从锡安出发："锡安啊，在你那里，人都等候赞美神"，诗人如此说，诗篇65:1。</w:t>
      </w:r>
    </w:p>
    <w:p w14:paraId="79C09742">
      <w:pPr>
        <w:pStyle w:val="3"/>
        <w:spacing w:line="285" w:lineRule="auto"/>
        <w:ind w:right="117"/>
        <w:rPr>
          <w:rFonts w:hint="eastAsia"/>
        </w:rPr>
      </w:pPr>
    </w:p>
    <w:p w14:paraId="45B7C9E5">
      <w:pPr>
        <w:pStyle w:val="3"/>
        <w:spacing w:line="285" w:lineRule="auto"/>
        <w:ind w:right="117"/>
        <w:rPr>
          <w:rFonts w:hint="eastAsia"/>
        </w:rPr>
      </w:pPr>
      <w:r>
        <w:rPr>
          <w:rFonts w:hint="eastAsia"/>
        </w:rPr>
        <w:t>When there is matter of praise, make the best use of it.</w:t>
      </w:r>
    </w:p>
    <w:p w14:paraId="3083875E">
      <w:pPr>
        <w:pStyle w:val="3"/>
        <w:spacing w:line="285" w:lineRule="auto"/>
        <w:ind w:right="117"/>
        <w:rPr>
          <w:rFonts w:hint="eastAsia"/>
        </w:rPr>
      </w:pPr>
      <w:r>
        <w:rPr>
          <w:rFonts w:hint="eastAsia"/>
        </w:rPr>
        <w:t>当有赞美的理由时，要充分利用它。</w:t>
      </w:r>
    </w:p>
    <w:p w14:paraId="6D582B37">
      <w:pPr>
        <w:pStyle w:val="3"/>
        <w:spacing w:line="285" w:lineRule="auto"/>
        <w:ind w:right="117"/>
        <w:rPr>
          <w:rFonts w:hint="eastAsia"/>
        </w:rPr>
      </w:pPr>
    </w:p>
    <w:p w14:paraId="0B1B144B">
      <w:pPr>
        <w:pStyle w:val="3"/>
        <w:spacing w:line="285" w:lineRule="auto"/>
        <w:ind w:right="117"/>
        <w:rPr>
          <w:rFonts w:hint="eastAsia"/>
        </w:rPr>
      </w:pPr>
      <w:r>
        <w:rPr>
          <w:rFonts w:hint="eastAsia"/>
        </w:rPr>
        <w:t>We have waited for matter of praise, we have waited for good news, and we have news.</w:t>
      </w:r>
    </w:p>
    <w:p w14:paraId="19E89ED6">
      <w:pPr>
        <w:pStyle w:val="3"/>
        <w:spacing w:line="285" w:lineRule="auto"/>
        <w:ind w:right="117"/>
        <w:rPr>
          <w:rFonts w:hint="eastAsia"/>
        </w:rPr>
      </w:pPr>
      <w:r>
        <w:rPr>
          <w:rFonts w:hint="eastAsia"/>
        </w:rPr>
        <w:t>我们等待着赞美的理由，我们等待着好消息，现在我们有消息了。</w:t>
      </w:r>
    </w:p>
    <w:p w14:paraId="3E5EECA8">
      <w:pPr>
        <w:pStyle w:val="3"/>
        <w:spacing w:line="285" w:lineRule="auto"/>
        <w:ind w:right="117"/>
        <w:rPr>
          <w:rFonts w:hint="eastAsia"/>
        </w:rPr>
      </w:pPr>
    </w:p>
    <w:p w14:paraId="67B6AEC0">
      <w:pPr>
        <w:pStyle w:val="3"/>
        <w:spacing w:line="285" w:lineRule="auto"/>
        <w:ind w:right="117"/>
        <w:rPr>
          <w:rFonts w:hint="eastAsia"/>
        </w:rPr>
      </w:pPr>
      <w:r>
        <w:rPr>
          <w:rFonts w:hint="eastAsia"/>
        </w:rPr>
        <w:t>Now as God hath helped out of Zion, so let us help with our praises, for praises help as well as prayer.</w:t>
      </w:r>
    </w:p>
    <w:p w14:paraId="6CE6CE57">
      <w:pPr>
        <w:pStyle w:val="3"/>
        <w:spacing w:line="285" w:lineRule="auto"/>
        <w:ind w:right="117"/>
        <w:rPr>
          <w:rFonts w:hint="eastAsia"/>
        </w:rPr>
      </w:pPr>
      <w:r>
        <w:rPr>
          <w:rFonts w:hint="eastAsia"/>
        </w:rPr>
        <w:t>既然上帝已经从锡安帮助了我们，让我们也用我们的赞美来帮助，因为赞美和祷告一样有帮助。</w:t>
      </w:r>
    </w:p>
    <w:p w14:paraId="66812845">
      <w:pPr>
        <w:pStyle w:val="3"/>
        <w:spacing w:line="285" w:lineRule="auto"/>
        <w:ind w:right="117"/>
        <w:rPr>
          <w:rFonts w:hint="eastAsia"/>
        </w:rPr>
      </w:pPr>
    </w:p>
    <w:p w14:paraId="4FC33F5C">
      <w:pPr>
        <w:pStyle w:val="3"/>
        <w:spacing w:line="285" w:lineRule="auto"/>
        <w:ind w:right="117"/>
        <w:rPr>
          <w:rFonts w:hint="eastAsia"/>
        </w:rPr>
      </w:pPr>
      <w:r>
        <w:rPr>
          <w:rFonts w:hint="eastAsia"/>
        </w:rPr>
        <w:t>As in the story of Jehoshaphat, after they had praised God in solemn special manner, the victory came, 2 Chron. 20:21.</w:t>
      </w:r>
    </w:p>
    <w:p w14:paraId="4FF7778C">
      <w:pPr>
        <w:pStyle w:val="3"/>
        <w:spacing w:line="285" w:lineRule="auto"/>
        <w:ind w:right="117"/>
        <w:rPr>
          <w:rFonts w:hint="eastAsia"/>
        </w:rPr>
      </w:pPr>
      <w:r>
        <w:rPr>
          <w:rFonts w:hint="eastAsia"/>
        </w:rPr>
        <w:t>就像约沙法的故事中，在他们以庄严特别的方式赞美上帝之后，胜利就来临了，历代志下20:21。</w:t>
      </w:r>
    </w:p>
    <w:p w14:paraId="6A2956F2">
      <w:pPr>
        <w:pStyle w:val="3"/>
        <w:spacing w:line="285" w:lineRule="auto"/>
        <w:ind w:right="117"/>
        <w:rPr>
          <w:rFonts w:hint="eastAsia"/>
        </w:rPr>
      </w:pPr>
    </w:p>
    <w:p w14:paraId="587BF11A">
      <w:pPr>
        <w:pStyle w:val="3"/>
        <w:spacing w:line="285" w:lineRule="auto"/>
        <w:ind w:right="117"/>
        <w:rPr>
          <w:rFonts w:hint="eastAsia"/>
        </w:rPr>
      </w:pPr>
      <w:r>
        <w:rPr>
          <w:rFonts w:hint="eastAsia"/>
        </w:rPr>
        <w:t>Now praises prevail more than prayers, for there is more self-denial in praises than in prayer.</w:t>
      </w:r>
    </w:p>
    <w:p w14:paraId="5081518E">
      <w:pPr>
        <w:pStyle w:val="3"/>
        <w:spacing w:line="285" w:lineRule="auto"/>
        <w:ind w:right="117"/>
        <w:rPr>
          <w:rFonts w:hint="eastAsia"/>
        </w:rPr>
      </w:pPr>
      <w:r>
        <w:rPr>
          <w:rFonts w:hint="eastAsia"/>
        </w:rPr>
        <w:t>现在，赞美比祷告更有力，因为在赞美中比在祷告中有更多的自我否定。</w:t>
      </w:r>
    </w:p>
    <w:p w14:paraId="06C23383">
      <w:pPr>
        <w:pStyle w:val="3"/>
        <w:spacing w:line="285" w:lineRule="auto"/>
        <w:ind w:right="117"/>
        <w:rPr>
          <w:rFonts w:hint="eastAsia"/>
        </w:rPr>
      </w:pPr>
    </w:p>
    <w:p w14:paraId="12D94990">
      <w:pPr>
        <w:pStyle w:val="3"/>
        <w:spacing w:line="285" w:lineRule="auto"/>
        <w:ind w:right="117"/>
        <w:rPr>
          <w:rFonts w:hint="eastAsia"/>
        </w:rPr>
      </w:pPr>
      <w:r>
        <w:rPr>
          <w:rFonts w:hint="eastAsia"/>
        </w:rPr>
        <w:t>God hath more honour, and all his attributes to him, whereas self-love may move a man to pray.</w:t>
      </w:r>
    </w:p>
    <w:p w14:paraId="4E8D2F77">
      <w:pPr>
        <w:pStyle w:val="3"/>
        <w:spacing w:line="285" w:lineRule="auto"/>
        <w:ind w:right="117"/>
        <w:rPr>
          <w:rFonts w:hint="eastAsia"/>
        </w:rPr>
      </w:pPr>
      <w:r>
        <w:rPr>
          <w:rFonts w:hint="eastAsia"/>
        </w:rPr>
        <w:t>上帝得到更多的荣耀，以及他所有的属性，而自爱可能驱使人祷告。</w:t>
      </w:r>
    </w:p>
    <w:p w14:paraId="2A92144D">
      <w:pPr>
        <w:pStyle w:val="3"/>
        <w:spacing w:line="285" w:lineRule="auto"/>
        <w:ind w:right="117"/>
        <w:rPr>
          <w:rFonts w:hint="eastAsia"/>
        </w:rPr>
      </w:pPr>
    </w:p>
    <w:p w14:paraId="2B74C7B6">
      <w:pPr>
        <w:pStyle w:val="3"/>
        <w:spacing w:line="285" w:lineRule="auto"/>
        <w:ind w:right="117"/>
        <w:rPr>
          <w:rFonts w:hint="eastAsia"/>
        </w:rPr>
      </w:pPr>
      <w:r>
        <w:rPr>
          <w:rFonts w:hint="eastAsia"/>
        </w:rPr>
        <w:t>Therefore, I beseech you, as we have helped them with our prayers, so help them with our praises to God, for that will help them still farther and farther.</w:t>
      </w:r>
    </w:p>
    <w:p w14:paraId="7675CFC2">
      <w:pPr>
        <w:pStyle w:val="3"/>
        <w:spacing w:line="285" w:lineRule="auto"/>
        <w:ind w:right="117"/>
        <w:rPr>
          <w:rFonts w:hint="eastAsia"/>
        </w:rPr>
      </w:pPr>
      <w:r>
        <w:rPr>
          <w:rFonts w:hint="eastAsia"/>
        </w:rPr>
        <w:t>因此，我恳求你们，正如我们用祷告帮助了他们，现在也用我们对上帝的赞美来帮助他们，因为这将使他们得到更多更远的帮助。</w:t>
      </w:r>
    </w:p>
    <w:p w14:paraId="696D93F7">
      <w:pPr>
        <w:pStyle w:val="3"/>
        <w:spacing w:line="285" w:lineRule="auto"/>
        <w:ind w:right="117"/>
        <w:rPr>
          <w:rFonts w:hint="eastAsia"/>
        </w:rPr>
      </w:pPr>
    </w:p>
    <w:p w14:paraId="59996289">
      <w:pPr>
        <w:pStyle w:val="3"/>
        <w:spacing w:line="285" w:lineRule="auto"/>
        <w:ind w:right="117"/>
        <w:rPr>
          <w:rFonts w:hint="eastAsia"/>
        </w:rPr>
      </w:pPr>
      <w:r>
        <w:rPr>
          <w:rFonts w:hint="eastAsia"/>
        </w:rPr>
        <w:t>When God sees he gaineth a return by our praises, we shall have matter of praise more and more, and still cause to pray that we have an heart to praise; and praises shall be evermore a pleasing obligation to God.</w:t>
      </w:r>
    </w:p>
    <w:p w14:paraId="7BD41CC7">
      <w:pPr>
        <w:pStyle w:val="3"/>
        <w:spacing w:line="285" w:lineRule="auto"/>
        <w:ind w:right="117"/>
        <w:rPr>
          <w:rFonts w:hint="eastAsia"/>
        </w:rPr>
      </w:pPr>
      <w:r>
        <w:rPr>
          <w:rFonts w:hint="eastAsia"/>
        </w:rPr>
        <w:t>当上帝看到他通过我们的赞美得到回报时，我们将有越来越多的赞美理由，并仍有理由祈祷我们有赞美的心；赞美将永远是对上帝令人愉悦的义务。</w:t>
      </w:r>
    </w:p>
    <w:p w14:paraId="4EEB0EA3">
      <w:pPr>
        <w:pStyle w:val="3"/>
        <w:spacing w:line="285" w:lineRule="auto"/>
        <w:ind w:right="117"/>
        <w:rPr>
          <w:rFonts w:hint="eastAsia"/>
        </w:rPr>
      </w:pPr>
    </w:p>
    <w:p w14:paraId="3CD0641D">
      <w:pPr>
        <w:pStyle w:val="3"/>
        <w:spacing w:line="285" w:lineRule="auto"/>
        <w:ind w:right="117"/>
        <w:rPr>
          <w:rFonts w:hint="eastAsia"/>
        </w:rPr>
      </w:pPr>
      <w:r>
        <w:rPr>
          <w:rFonts w:hint="eastAsia"/>
        </w:rPr>
        <w:t>But a place of all places is, Rev. 19, where you see a voice in heaven crying to God to avenge the blood of his saints, on that man of sin, and that cursed seat there; how all creatures in heaven and earth, they have their alleluiahs against these things.</w:t>
      </w:r>
    </w:p>
    <w:p w14:paraId="0AC40E1E">
      <w:pPr>
        <w:pStyle w:val="3"/>
        <w:spacing w:line="285" w:lineRule="auto"/>
        <w:ind w:right="117"/>
        <w:rPr>
          <w:rFonts w:hint="eastAsia"/>
        </w:rPr>
      </w:pPr>
      <w:r>
        <w:rPr>
          <w:rFonts w:hint="eastAsia"/>
        </w:rPr>
        <w:t>但最重要的地方是启示录19章，你在那里看到天上有声音呼求上帝为他的圣徒伸冤，惩罚那罪人和那被诅咒的座位；天地间的所有生物都对这些事发出哈利路亚的赞美。</w:t>
      </w:r>
    </w:p>
    <w:p w14:paraId="43CF57BF">
      <w:pPr>
        <w:pStyle w:val="3"/>
        <w:spacing w:line="285" w:lineRule="auto"/>
        <w:ind w:right="117"/>
        <w:rPr>
          <w:rFonts w:hint="eastAsia"/>
        </w:rPr>
      </w:pPr>
    </w:p>
    <w:p w14:paraId="0E26962F">
      <w:pPr>
        <w:pStyle w:val="3"/>
        <w:spacing w:before="0"/>
        <w:ind w:left="0" w:right="0"/>
        <w:jc w:val="left"/>
        <w:rPr>
          <w:rFonts w:hint="eastAsia"/>
          <w:spacing w:val="1"/>
        </w:rPr>
      </w:pPr>
      <w:r>
        <w:rPr>
          <w:rFonts w:hint="eastAsia"/>
          <w:spacing w:val="1"/>
        </w:rPr>
        <w:t>'I heard a great voice and much people in heaven,' that is, the church, say, 'Alleluiahs! Salvation, glory, and honour, and power, be given to the Lord our God,' much people.</w:t>
      </w:r>
    </w:p>
    <w:p w14:paraId="72A8722C">
      <w:pPr>
        <w:pStyle w:val="3"/>
        <w:spacing w:before="0"/>
        <w:ind w:left="0" w:right="0"/>
        <w:jc w:val="left"/>
        <w:rPr>
          <w:rFonts w:hint="eastAsia"/>
          <w:spacing w:val="1"/>
        </w:rPr>
      </w:pPr>
      <w:r>
        <w:rPr>
          <w:rFonts w:hint="eastAsia"/>
          <w:spacing w:val="1"/>
        </w:rPr>
        <w:t>我听见天上有大声音和许多人，就是教会，说："哈利路亚！救恩、荣耀、尊贵、权能都归于我们的主神。"许多人。</w:t>
      </w:r>
    </w:p>
    <w:p w14:paraId="7EEAC34C">
      <w:pPr>
        <w:pStyle w:val="3"/>
        <w:spacing w:before="0"/>
        <w:ind w:left="0" w:right="0"/>
        <w:jc w:val="left"/>
        <w:rPr>
          <w:rFonts w:hint="eastAsia"/>
          <w:spacing w:val="1"/>
        </w:rPr>
      </w:pPr>
    </w:p>
    <w:p w14:paraId="6F2E7E2C">
      <w:pPr>
        <w:pStyle w:val="3"/>
        <w:spacing w:before="0"/>
        <w:ind w:left="0" w:right="0"/>
        <w:jc w:val="left"/>
        <w:rPr>
          <w:rFonts w:hint="eastAsia"/>
          <w:spacing w:val="1"/>
        </w:rPr>
      </w:pPr>
      <w:r>
        <w:rPr>
          <w:rFonts w:hint="eastAsia"/>
          <w:spacing w:val="1"/>
        </w:rPr>
        <w:t>Here is many thanksgiving.</w:t>
      </w:r>
    </w:p>
    <w:p w14:paraId="203023A4">
      <w:pPr>
        <w:pStyle w:val="3"/>
        <w:spacing w:before="0"/>
        <w:ind w:left="0" w:right="0"/>
        <w:jc w:val="left"/>
        <w:rPr>
          <w:rFonts w:hint="eastAsia"/>
          <w:spacing w:val="1"/>
        </w:rPr>
      </w:pPr>
      <w:r>
        <w:rPr>
          <w:rFonts w:hint="eastAsia"/>
          <w:spacing w:val="1"/>
        </w:rPr>
        <w:t>这里有许多感恩。</w:t>
      </w:r>
    </w:p>
    <w:p w14:paraId="0F59D584">
      <w:pPr>
        <w:pStyle w:val="3"/>
        <w:spacing w:before="0"/>
        <w:ind w:left="0" w:right="0"/>
        <w:jc w:val="left"/>
        <w:rPr>
          <w:rFonts w:hint="eastAsia"/>
          <w:spacing w:val="1"/>
        </w:rPr>
      </w:pPr>
    </w:p>
    <w:p w14:paraId="3CB4845D">
      <w:pPr>
        <w:pStyle w:val="3"/>
        <w:spacing w:before="0"/>
        <w:ind w:left="0" w:right="0"/>
        <w:jc w:val="left"/>
        <w:rPr>
          <w:rFonts w:hint="eastAsia"/>
          <w:spacing w:val="1"/>
        </w:rPr>
      </w:pPr>
      <w:r>
        <w:rPr>
          <w:rFonts w:hint="eastAsia"/>
          <w:spacing w:val="1"/>
        </w:rPr>
        <w:t>When antichrist begins to fall, Babylon to fall, we that belong to the people of God, if we have part in heaven, or any portion in heaven, we will praise God, we will have our alleluiahs.</w:t>
      </w:r>
    </w:p>
    <w:p w14:paraId="348F75E8">
      <w:pPr>
        <w:pStyle w:val="3"/>
        <w:spacing w:before="0"/>
        <w:ind w:left="0" w:right="0"/>
        <w:jc w:val="left"/>
        <w:rPr>
          <w:rFonts w:hint="eastAsia"/>
          <w:spacing w:val="1"/>
        </w:rPr>
      </w:pPr>
      <w:r>
        <w:rPr>
          <w:rFonts w:hint="eastAsia"/>
          <w:spacing w:val="1"/>
        </w:rPr>
        <w:t>当敌基督开始倒下，巴比伦开始倒塌时，我们这些属于神的子民，如果我们在天上有份，或在天上有任何部分，我们就会赞美神，我们就会有我们的哈利路亚。</w:t>
      </w:r>
    </w:p>
    <w:p w14:paraId="5FCBB016">
      <w:pPr>
        <w:pStyle w:val="3"/>
        <w:spacing w:before="0"/>
        <w:ind w:left="0" w:right="0"/>
        <w:jc w:val="left"/>
        <w:rPr>
          <w:rFonts w:hint="eastAsia"/>
          <w:spacing w:val="1"/>
        </w:rPr>
      </w:pPr>
    </w:p>
    <w:p w14:paraId="3C89A292">
      <w:pPr>
        <w:pStyle w:val="3"/>
        <w:spacing w:before="0"/>
        <w:ind w:left="0" w:right="0"/>
        <w:jc w:val="left"/>
        <w:rPr>
          <w:rFonts w:hint="eastAsia"/>
          <w:spacing w:val="1"/>
        </w:rPr>
      </w:pPr>
      <w:r>
        <w:rPr>
          <w:rFonts w:hint="eastAsia"/>
          <w:spacing w:val="1"/>
        </w:rPr>
        <w:t>And now because the work is beginning we should join with a choir of heaven, join with the people of God, join with angels, join with all God's people.</w:t>
      </w:r>
    </w:p>
    <w:p w14:paraId="204281A5">
      <w:pPr>
        <w:pStyle w:val="3"/>
        <w:spacing w:before="0"/>
        <w:ind w:left="0" w:right="0"/>
        <w:jc w:val="left"/>
        <w:rPr>
          <w:rFonts w:hint="eastAsia"/>
          <w:spacing w:val="1"/>
        </w:rPr>
      </w:pPr>
      <w:r>
        <w:rPr>
          <w:rFonts w:hint="eastAsia"/>
          <w:spacing w:val="1"/>
        </w:rPr>
        <w:t>现在因为这工作正在开始，我们应该加入天上的诗班，与神的子民一起，与天使一起，与所有神的子民一起。</w:t>
      </w:r>
    </w:p>
    <w:p w14:paraId="24C191B5">
      <w:pPr>
        <w:pStyle w:val="3"/>
        <w:spacing w:before="0"/>
        <w:ind w:left="0" w:right="0"/>
        <w:jc w:val="left"/>
        <w:rPr>
          <w:rFonts w:hint="eastAsia"/>
          <w:spacing w:val="1"/>
        </w:rPr>
      </w:pPr>
    </w:p>
    <w:p w14:paraId="3BC11B43">
      <w:pPr>
        <w:pStyle w:val="3"/>
        <w:spacing w:before="0"/>
        <w:ind w:left="0" w:right="0"/>
        <w:jc w:val="left"/>
        <w:rPr>
          <w:rFonts w:hint="eastAsia"/>
          <w:spacing w:val="1"/>
        </w:rPr>
      </w:pPr>
      <w:r>
        <w:rPr>
          <w:rFonts w:hint="eastAsia"/>
          <w:spacing w:val="1"/>
        </w:rPr>
        <w:t>'Alleluia! Salvation, glory, honour, and power, be to the Lord our God.'</w:t>
      </w:r>
    </w:p>
    <w:p w14:paraId="14F89643">
      <w:pPr>
        <w:pStyle w:val="3"/>
        <w:spacing w:before="0"/>
        <w:ind w:left="0" w:right="0"/>
        <w:jc w:val="left"/>
        <w:rPr>
          <w:rFonts w:hint="eastAsia"/>
          <w:spacing w:val="1"/>
        </w:rPr>
      </w:pPr>
      <w:r>
        <w:rPr>
          <w:rFonts w:hint="eastAsia"/>
          <w:spacing w:val="1"/>
        </w:rPr>
        <w:t>"哈利路亚！救恩、荣耀、尊贵、权能都归于我们的主神。"</w:t>
      </w:r>
    </w:p>
    <w:p w14:paraId="60F97DF8">
      <w:pPr>
        <w:pStyle w:val="3"/>
        <w:spacing w:before="0"/>
        <w:ind w:left="0" w:right="0"/>
        <w:jc w:val="left"/>
        <w:rPr>
          <w:rFonts w:hint="eastAsia"/>
          <w:spacing w:val="1"/>
        </w:rPr>
      </w:pPr>
    </w:p>
    <w:p w14:paraId="678CAABB">
      <w:pPr>
        <w:pStyle w:val="3"/>
        <w:spacing w:before="0"/>
        <w:ind w:left="0" w:right="0"/>
        <w:jc w:val="left"/>
        <w:rPr>
          <w:rFonts w:hint="eastAsia"/>
          <w:spacing w:val="1"/>
        </w:rPr>
      </w:pPr>
      <w:r>
        <w:rPr>
          <w:rFonts w:hint="eastAsia"/>
          <w:spacing w:val="1"/>
        </w:rPr>
        <w:t>Why, what is the reason?</w:t>
      </w:r>
    </w:p>
    <w:p w14:paraId="37D5B389">
      <w:pPr>
        <w:pStyle w:val="3"/>
        <w:spacing w:before="0"/>
        <w:ind w:left="0" w:right="0"/>
        <w:jc w:val="left"/>
        <w:rPr>
          <w:rFonts w:hint="eastAsia"/>
          <w:spacing w:val="1"/>
        </w:rPr>
      </w:pPr>
      <w:r>
        <w:rPr>
          <w:rFonts w:hint="eastAsia"/>
          <w:spacing w:val="1"/>
        </w:rPr>
        <w:t>为什么，理由是什么？</w:t>
      </w:r>
    </w:p>
    <w:p w14:paraId="7D7B23BE">
      <w:pPr>
        <w:pStyle w:val="3"/>
        <w:spacing w:before="0"/>
        <w:ind w:left="0" w:right="0"/>
        <w:jc w:val="left"/>
        <w:rPr>
          <w:rFonts w:hint="eastAsia"/>
          <w:spacing w:val="1"/>
        </w:rPr>
      </w:pPr>
    </w:p>
    <w:p w14:paraId="7CCD6E77">
      <w:pPr>
        <w:pStyle w:val="3"/>
        <w:spacing w:before="0"/>
        <w:ind w:left="0" w:right="0"/>
        <w:jc w:val="left"/>
        <w:rPr>
          <w:rFonts w:hint="eastAsia"/>
          <w:spacing w:val="1"/>
        </w:rPr>
      </w:pPr>
      <w:r>
        <w:rPr>
          <w:rFonts w:hint="eastAsia"/>
          <w:spacing w:val="1"/>
        </w:rPr>
        <w:t>'For true and righteous are his judgments; he hath judged the great whore, which corrupted the earth with her abominations.'</w:t>
      </w:r>
    </w:p>
    <w:p w14:paraId="3358E78E">
      <w:pPr>
        <w:pStyle w:val="3"/>
        <w:spacing w:before="0"/>
        <w:ind w:left="0" w:right="0"/>
        <w:jc w:val="left"/>
        <w:rPr>
          <w:rFonts w:hint="eastAsia"/>
          <w:spacing w:val="1"/>
        </w:rPr>
      </w:pPr>
      <w:r>
        <w:rPr>
          <w:rFonts w:hint="eastAsia"/>
          <w:spacing w:val="1"/>
        </w:rPr>
        <w:t>"因为他的判断是真实公义的。他判断了那用淫行败坏世界的大淫妇。"</w:t>
      </w:r>
    </w:p>
    <w:p w14:paraId="0F35237B">
      <w:pPr>
        <w:pStyle w:val="3"/>
        <w:spacing w:before="0"/>
        <w:ind w:left="0" w:right="0"/>
        <w:jc w:val="left"/>
        <w:rPr>
          <w:rFonts w:hint="eastAsia"/>
          <w:spacing w:val="1"/>
        </w:rPr>
      </w:pPr>
    </w:p>
    <w:p w14:paraId="5DD92AA0">
      <w:pPr>
        <w:pStyle w:val="3"/>
        <w:spacing w:before="0"/>
        <w:ind w:left="0" w:right="0"/>
        <w:jc w:val="left"/>
        <w:rPr>
          <w:rFonts w:hint="eastAsia"/>
          <w:spacing w:val="1"/>
        </w:rPr>
      </w:pPr>
      <w:r>
        <w:rPr>
          <w:rFonts w:hint="eastAsia"/>
          <w:spacing w:val="1"/>
        </w:rPr>
        <w:t>And again 'they cried, Alleluia. And her smoke rose up for ever and ever;' and so 'the four and twenty elders fell down and worshipped God.</w:t>
      </w:r>
    </w:p>
    <w:p w14:paraId="001B68A0">
      <w:pPr>
        <w:pStyle w:val="3"/>
        <w:spacing w:before="0"/>
        <w:ind w:left="0" w:right="0"/>
        <w:jc w:val="left"/>
        <w:rPr>
          <w:rFonts w:hint="eastAsia"/>
          <w:spacing w:val="1"/>
        </w:rPr>
      </w:pPr>
      <w:r>
        <w:rPr>
          <w:rFonts w:hint="eastAsia"/>
          <w:spacing w:val="1"/>
        </w:rPr>
        <w:t>他们又喊着说："哈利路亚！烧淫妇的烟往上冒，直到永永远远。"于是二十四位长老俯伏敬拜神。</w:t>
      </w:r>
    </w:p>
    <w:p w14:paraId="460311E5">
      <w:pPr>
        <w:pStyle w:val="3"/>
        <w:spacing w:before="0"/>
        <w:ind w:left="0" w:right="0"/>
        <w:jc w:val="left"/>
        <w:rPr>
          <w:rFonts w:hint="eastAsia"/>
          <w:spacing w:val="1"/>
        </w:rPr>
      </w:pPr>
    </w:p>
    <w:p w14:paraId="0D95263B">
      <w:pPr>
        <w:pStyle w:val="3"/>
        <w:spacing w:before="0"/>
        <w:ind w:left="0" w:right="0"/>
        <w:jc w:val="left"/>
        <w:rPr>
          <w:rFonts w:hint="eastAsia"/>
          <w:spacing w:val="1"/>
        </w:rPr>
      </w:pPr>
      <w:r>
        <w:rPr>
          <w:rFonts w:hint="eastAsia"/>
          <w:spacing w:val="1"/>
        </w:rPr>
        <w:t>Alleluia. Praise God all ye servants, ye that fear him, both small and great,'</w:t>
      </w:r>
    </w:p>
    <w:p w14:paraId="720520DC">
      <w:pPr>
        <w:pStyle w:val="3"/>
        <w:spacing w:before="0"/>
        <w:ind w:left="0" w:right="0"/>
        <w:jc w:val="left"/>
        <w:rPr>
          <w:rFonts w:hint="eastAsia"/>
          <w:spacing w:val="1"/>
        </w:rPr>
      </w:pPr>
      <w:r>
        <w:rPr>
          <w:rFonts w:hint="eastAsia"/>
          <w:spacing w:val="1"/>
        </w:rPr>
        <w:t>哈利路亚。凡作神仆人的，和一切敬畏他的，无论大小，都要赞美神。</w:t>
      </w:r>
    </w:p>
    <w:p w14:paraId="579BF8EF">
      <w:pPr>
        <w:pStyle w:val="3"/>
        <w:spacing w:before="0"/>
        <w:ind w:left="0" w:right="0"/>
        <w:jc w:val="left"/>
        <w:rPr>
          <w:rFonts w:hint="eastAsia"/>
          <w:spacing w:val="1"/>
        </w:rPr>
      </w:pPr>
    </w:p>
    <w:p w14:paraId="2D7B7210">
      <w:pPr>
        <w:pStyle w:val="3"/>
        <w:spacing w:before="0"/>
        <w:ind w:left="0" w:right="0"/>
        <w:jc w:val="left"/>
        <w:rPr>
          <w:rFonts w:hint="eastAsia"/>
          <w:spacing w:val="1"/>
        </w:rPr>
      </w:pPr>
      <w:r>
        <w:rPr>
          <w:rFonts w:hint="eastAsia"/>
          <w:spacing w:val="1"/>
        </w:rPr>
        <w:t>praise and glorify God, and let all, small and great, in heaven and earth, join in praises.</w:t>
      </w:r>
    </w:p>
    <w:p w14:paraId="6F7AF15B">
      <w:pPr>
        <w:pStyle w:val="3"/>
        <w:spacing w:before="0"/>
        <w:ind w:left="0" w:right="0"/>
        <w:jc w:val="left"/>
        <w:rPr>
          <w:rFonts w:hint="eastAsia"/>
          <w:spacing w:val="1"/>
        </w:rPr>
      </w:pPr>
      <w:r>
        <w:rPr>
          <w:rFonts w:hint="eastAsia"/>
          <w:spacing w:val="1"/>
        </w:rPr>
        <w:t>赞美并荣耀神，让天上地下所有大小的都一同赞美。</w:t>
      </w:r>
    </w:p>
    <w:p w14:paraId="56BB8465">
      <w:pPr>
        <w:pStyle w:val="3"/>
        <w:spacing w:before="0"/>
        <w:ind w:left="0" w:right="0"/>
        <w:jc w:val="left"/>
        <w:rPr>
          <w:rFonts w:hint="eastAsia"/>
          <w:spacing w:val="1"/>
        </w:rPr>
      </w:pPr>
    </w:p>
    <w:p w14:paraId="3C370390">
      <w:pPr>
        <w:pStyle w:val="3"/>
        <w:spacing w:before="0"/>
        <w:ind w:left="0" w:right="0"/>
        <w:jc w:val="left"/>
        <w:rPr>
          <w:rFonts w:hint="eastAsia"/>
          <w:spacing w:val="1"/>
        </w:rPr>
      </w:pPr>
      <w:r>
        <w:rPr>
          <w:rFonts w:hint="eastAsia"/>
          <w:spacing w:val="1"/>
        </w:rPr>
        <w:t>If we had any wise consideration what God is working now in heaven, how he exalts himself, what excellent attributes he sheweth in delivering his church, of power, and justice, and mercy in destroying his enemies; if we have divine spirits, let us sing forth praises to God, expecting by God's blessing more matter to praise God, to sing alleluiahs as the church did there.</w:t>
      </w:r>
    </w:p>
    <w:p w14:paraId="63198B49">
      <w:pPr>
        <w:pStyle w:val="3"/>
        <w:spacing w:before="0"/>
        <w:ind w:left="0" w:right="0"/>
        <w:jc w:val="left"/>
        <w:rPr>
          <w:sz w:val="34"/>
        </w:rPr>
      </w:pPr>
      <w:r>
        <w:rPr>
          <w:rFonts w:hint="eastAsia"/>
          <w:spacing w:val="1"/>
        </w:rPr>
        <w:t>如果我们明智地考虑神现在在天上做的工，他如何高举自己，他在拯救他的教会时显示了什么卓越的属性，在毁灭他的敌人时显示了什么力量、公义和怜悯；如果我们有神圣的灵，让我们向神唱出赞美，期待通过神的祝福有更多理由赞美神，像那里的教会一样唱哈利路亚。</w:t>
      </w:r>
    </w:p>
    <w:p w14:paraId="56272ECA">
      <w:pPr>
        <w:pStyle w:val="3"/>
        <w:spacing w:before="0"/>
        <w:ind w:left="0" w:right="0"/>
        <w:jc w:val="left"/>
        <w:rPr>
          <w:sz w:val="34"/>
        </w:rPr>
      </w:pPr>
    </w:p>
    <w:p w14:paraId="5471178E">
      <w:pPr>
        <w:pStyle w:val="3"/>
        <w:spacing w:before="9"/>
        <w:ind w:left="0" w:right="0"/>
        <w:jc w:val="left"/>
        <w:rPr>
          <w:sz w:val="28"/>
        </w:rPr>
      </w:pPr>
    </w:p>
    <w:p w14:paraId="414DD014">
      <w:pPr>
        <w:pStyle w:val="2"/>
      </w:pPr>
      <w:bookmarkStart w:id="22" w:name="_bookmark11"/>
      <w:bookmarkEnd w:id="22"/>
      <w:bookmarkStart w:id="23" w:name="VERSES 16–18"/>
      <w:bookmarkEnd w:id="23"/>
      <w:r>
        <w:t>VERSES</w:t>
      </w:r>
      <w:r>
        <w:rPr>
          <w:spacing w:val="28"/>
        </w:rPr>
        <w:t xml:space="preserve"> </w:t>
      </w:r>
      <w:r>
        <w:t>16–18</w:t>
      </w:r>
    </w:p>
    <w:p w14:paraId="25495D98">
      <w:pPr>
        <w:pStyle w:val="2"/>
        <w:spacing w:before="259"/>
      </w:pPr>
      <w:r>
        <w:rPr>
          <w:rFonts w:hint="eastAsia"/>
        </w:rPr>
        <w:t>第</w:t>
      </w:r>
      <w:r>
        <w:rPr>
          <w:rFonts w:hint="eastAsia" w:eastAsia="宋体"/>
          <w:lang w:val="en-US" w:eastAsia="zh-CN"/>
        </w:rPr>
        <w:t>16,18</w:t>
      </w:r>
      <w:r>
        <w:rPr>
          <w:rFonts w:hint="eastAsia"/>
        </w:rPr>
        <w:t>节</w:t>
      </w:r>
    </w:p>
    <w:p w14:paraId="648D2F15">
      <w:pPr>
        <w:bidi w:val="0"/>
      </w:pPr>
    </w:p>
    <w:p w14:paraId="6FB7D7C1">
      <w:pPr>
        <w:pStyle w:val="3"/>
        <w:spacing w:before="11"/>
        <w:ind w:left="0" w:right="0"/>
        <w:jc w:val="left"/>
        <w:rPr>
          <w:b/>
          <w:sz w:val="42"/>
        </w:rPr>
      </w:pPr>
    </w:p>
    <w:p w14:paraId="46B001B0">
      <w:pPr>
        <w:pStyle w:val="3"/>
        <w:spacing w:before="292" w:line="285" w:lineRule="auto"/>
        <w:ind w:right="117"/>
        <w:rPr>
          <w:rFonts w:hint="eastAsia"/>
        </w:rPr>
      </w:pPr>
      <w:r>
        <w:rPr>
          <w:rFonts w:hint="eastAsia"/>
        </w:rPr>
        <w:t>For which cause we faint not; but though our outward man perish, yet the inward man is renewed day by day.</w:t>
      </w:r>
    </w:p>
    <w:p w14:paraId="4C8A4B27">
      <w:pPr>
        <w:pStyle w:val="3"/>
        <w:spacing w:before="292" w:line="285" w:lineRule="auto"/>
        <w:ind w:right="117"/>
        <w:rPr>
          <w:rFonts w:hint="eastAsia"/>
        </w:rPr>
      </w:pPr>
      <w:r>
        <w:rPr>
          <w:rFonts w:hint="eastAsia"/>
        </w:rPr>
        <w:t>因此，我们不丧胆；外体虽然毁坏，内心却一天新似一天。</w:t>
      </w:r>
    </w:p>
    <w:p w14:paraId="146AAB1A">
      <w:pPr>
        <w:pStyle w:val="3"/>
        <w:spacing w:before="292" w:line="285" w:lineRule="auto"/>
        <w:ind w:right="117"/>
        <w:rPr>
          <w:rFonts w:hint="eastAsia"/>
        </w:rPr>
      </w:pPr>
    </w:p>
    <w:p w14:paraId="724B797E">
      <w:pPr>
        <w:pStyle w:val="3"/>
        <w:spacing w:before="292" w:line="285" w:lineRule="auto"/>
        <w:ind w:right="117"/>
        <w:rPr>
          <w:rFonts w:hint="eastAsia"/>
        </w:rPr>
      </w:pPr>
      <w:r>
        <w:rPr>
          <w:rFonts w:hint="eastAsia"/>
        </w:rPr>
        <w:t>For our light affliction, which is but for a moment, worketh for us a far more exceeding and eternal weight of glory;</w:t>
      </w:r>
    </w:p>
    <w:p w14:paraId="3E6DE884">
      <w:pPr>
        <w:pStyle w:val="3"/>
        <w:spacing w:before="292" w:line="285" w:lineRule="auto"/>
        <w:ind w:right="117"/>
        <w:rPr>
          <w:rFonts w:hint="eastAsia"/>
        </w:rPr>
      </w:pPr>
      <w:r>
        <w:rPr>
          <w:rFonts w:hint="eastAsia"/>
        </w:rPr>
        <w:t>我们这至暂至轻的苦楚，要为我们成就极重无比、永远的荣耀。</w:t>
      </w:r>
    </w:p>
    <w:p w14:paraId="034E84E2">
      <w:pPr>
        <w:pStyle w:val="3"/>
        <w:spacing w:before="292" w:line="285" w:lineRule="auto"/>
        <w:ind w:right="117"/>
        <w:rPr>
          <w:rFonts w:hint="eastAsia"/>
        </w:rPr>
      </w:pPr>
    </w:p>
    <w:p w14:paraId="7363C0EB">
      <w:pPr>
        <w:pStyle w:val="3"/>
        <w:spacing w:before="292" w:line="285" w:lineRule="auto"/>
        <w:ind w:right="117"/>
        <w:rPr>
          <w:rFonts w:hint="eastAsia"/>
        </w:rPr>
      </w:pPr>
      <w:r>
        <w:rPr>
          <w:rFonts w:hint="eastAsia"/>
        </w:rPr>
        <w:t>While we look not at the things which are seen, but at the things which are not seen: for the things which are seen are temporal; but the things which are not seen are eternal.</w:t>
      </w:r>
    </w:p>
    <w:p w14:paraId="18F15F38">
      <w:pPr>
        <w:pStyle w:val="3"/>
        <w:spacing w:before="292" w:line="285" w:lineRule="auto"/>
        <w:ind w:right="117"/>
        <w:rPr>
          <w:rFonts w:hint="eastAsia"/>
        </w:rPr>
      </w:pPr>
      <w:r>
        <w:rPr>
          <w:rFonts w:hint="eastAsia"/>
        </w:rPr>
        <w:t>原来我们不是顾念所见的，乃是顾念所不见的；因为所见的是暂时的，所不见的是永远的。</w:t>
      </w:r>
    </w:p>
    <w:p w14:paraId="4F0C7A08">
      <w:pPr>
        <w:pStyle w:val="3"/>
        <w:spacing w:before="292" w:line="285" w:lineRule="auto"/>
        <w:ind w:right="117"/>
        <w:rPr>
          <w:rFonts w:hint="eastAsia"/>
        </w:rPr>
      </w:pPr>
    </w:p>
    <w:p w14:paraId="12D408F6">
      <w:pPr>
        <w:pStyle w:val="3"/>
        <w:spacing w:before="292" w:line="285" w:lineRule="auto"/>
        <w:ind w:right="117"/>
        <w:rPr>
          <w:rFonts w:hint="eastAsia"/>
        </w:rPr>
      </w:pPr>
      <w:r>
        <w:rPr>
          <w:rFonts w:hint="eastAsia"/>
        </w:rPr>
        <w:t>A little to touch the two former verses, for they are a part of that heavenly comfort whereby the holy apostle raiseth up his spirit in the midst of all discouragements, multiplying comfort upon comfort, as trouble upon trouble.</w:t>
      </w:r>
    </w:p>
    <w:p w14:paraId="2A1F074B">
      <w:pPr>
        <w:pStyle w:val="3"/>
        <w:spacing w:before="292" w:line="285" w:lineRule="auto"/>
        <w:ind w:right="117"/>
        <w:rPr>
          <w:rFonts w:hint="eastAsia"/>
        </w:rPr>
      </w:pPr>
      <w:r>
        <w:rPr>
          <w:rFonts w:hint="eastAsia"/>
        </w:rPr>
        <w:t>稍微谈及前两节经文，因为它们是那天国安慰的一部分，藉此圣使徒在所有的沮丧中振作精神，在患难中加增安慰。</w:t>
      </w:r>
    </w:p>
    <w:p w14:paraId="64403740">
      <w:pPr>
        <w:pStyle w:val="3"/>
        <w:spacing w:before="292" w:line="285" w:lineRule="auto"/>
        <w:ind w:right="117"/>
        <w:rPr>
          <w:rFonts w:hint="eastAsia"/>
        </w:rPr>
      </w:pPr>
    </w:p>
    <w:p w14:paraId="434C8A15">
      <w:pPr>
        <w:pStyle w:val="3"/>
        <w:spacing w:before="292" w:line="285" w:lineRule="auto"/>
        <w:ind w:right="117"/>
        <w:rPr>
          <w:rFonts w:hint="eastAsia"/>
        </w:rPr>
      </w:pPr>
      <w:r>
        <w:rPr>
          <w:rFonts w:hint="eastAsia"/>
        </w:rPr>
        <w:t>Verse 16, 'But we do not faint; though our outward man perish, yet our inward man is renewed day by day.'</w:t>
      </w:r>
    </w:p>
    <w:p w14:paraId="2550D9BC">
      <w:pPr>
        <w:pStyle w:val="3"/>
        <w:spacing w:before="292" w:line="285" w:lineRule="auto"/>
        <w:ind w:right="117"/>
        <w:rPr>
          <w:rFonts w:hint="eastAsia"/>
        </w:rPr>
      </w:pPr>
      <w:r>
        <w:rPr>
          <w:rFonts w:hint="eastAsia"/>
        </w:rPr>
        <w:t>第16节，"但我们不丧胆；外体虽然毁坏，内心却一天新似一天。"</w:t>
      </w:r>
    </w:p>
    <w:p w14:paraId="356FDD7D">
      <w:pPr>
        <w:pStyle w:val="3"/>
        <w:spacing w:before="292" w:line="285" w:lineRule="auto"/>
        <w:ind w:right="117"/>
        <w:rPr>
          <w:rFonts w:hint="eastAsia"/>
        </w:rPr>
      </w:pPr>
    </w:p>
    <w:p w14:paraId="1FEC3EDC">
      <w:pPr>
        <w:pStyle w:val="3"/>
        <w:spacing w:before="292" w:line="285" w:lineRule="auto"/>
        <w:ind w:right="117"/>
        <w:rPr>
          <w:rFonts w:hint="eastAsia"/>
        </w:rPr>
      </w:pPr>
      <w:r>
        <w:rPr>
          <w:rFonts w:hint="eastAsia"/>
        </w:rPr>
        <w:t>'We do not faint.' Indeed, if we look upon outward causes, there is great reason why we should faint.</w:t>
      </w:r>
    </w:p>
    <w:p w14:paraId="106B1B93">
      <w:pPr>
        <w:pStyle w:val="3"/>
        <w:spacing w:before="292" w:line="285" w:lineRule="auto"/>
        <w:ind w:right="117"/>
        <w:rPr>
          <w:rFonts w:hint="eastAsia"/>
        </w:rPr>
      </w:pPr>
      <w:r>
        <w:rPr>
          <w:rFonts w:hint="eastAsia"/>
        </w:rPr>
        <w:t>"我们不丧胆。"事实上，如果我们看外在原因，我们有充分理由丧胆。</w:t>
      </w:r>
    </w:p>
    <w:p w14:paraId="53BF0739">
      <w:pPr>
        <w:pStyle w:val="3"/>
        <w:spacing w:before="292" w:line="285" w:lineRule="auto"/>
        <w:ind w:right="117"/>
        <w:rPr>
          <w:rFonts w:hint="eastAsia"/>
        </w:rPr>
      </w:pPr>
    </w:p>
    <w:p w14:paraId="560916D3">
      <w:pPr>
        <w:pStyle w:val="3"/>
        <w:spacing w:before="292" w:line="285" w:lineRule="auto"/>
        <w:ind w:right="117"/>
        <w:rPr>
          <w:rFonts w:hint="eastAsia"/>
        </w:rPr>
      </w:pPr>
      <w:r>
        <w:rPr>
          <w:rFonts w:hint="eastAsia"/>
        </w:rPr>
        <w:t>For if we look within, nature is weak, the suggestions of the flesh strong since the fall; and then we are usually beset with temptations of discouragements in our particular calling, thinking we could do anything better than that we are called unto.</w:t>
      </w:r>
    </w:p>
    <w:p w14:paraId="148E3F2A">
      <w:pPr>
        <w:pStyle w:val="3"/>
        <w:spacing w:before="292" w:line="285" w:lineRule="auto"/>
        <w:ind w:right="117"/>
        <w:rPr>
          <w:rFonts w:hint="eastAsia"/>
        </w:rPr>
      </w:pPr>
      <w:r>
        <w:rPr>
          <w:rFonts w:hint="eastAsia"/>
        </w:rPr>
        <w:t>因为如果我们往里看，自从堕落以来，人性是软弱的，肉体的引诱是强烈的；而且我们通常在特定的呼召中被沮丧的诱惑所包围，认为我们可以做任何事情都比我们被呼召做的事情更好。</w:t>
      </w:r>
    </w:p>
    <w:p w14:paraId="059D7E81">
      <w:pPr>
        <w:pStyle w:val="3"/>
        <w:spacing w:before="292" w:line="285" w:lineRule="auto"/>
        <w:ind w:right="117"/>
        <w:rPr>
          <w:rFonts w:hint="eastAsia"/>
        </w:rPr>
      </w:pPr>
    </w:p>
    <w:p w14:paraId="45A57DB1">
      <w:pPr>
        <w:pStyle w:val="3"/>
        <w:spacing w:before="292" w:line="285" w:lineRule="auto"/>
        <w:ind w:right="117"/>
        <w:rPr>
          <w:rFonts w:hint="eastAsia"/>
        </w:rPr>
      </w:pPr>
      <w:r>
        <w:rPr>
          <w:rFonts w:hint="eastAsia"/>
        </w:rPr>
        <w:t>This is an heavy temptation.</w:t>
      </w:r>
    </w:p>
    <w:p w14:paraId="5A8D0727">
      <w:pPr>
        <w:pStyle w:val="3"/>
        <w:spacing w:before="292" w:line="285" w:lineRule="auto"/>
        <w:ind w:right="117"/>
        <w:rPr>
          <w:rFonts w:hint="eastAsia"/>
        </w:rPr>
      </w:pPr>
      <w:r>
        <w:rPr>
          <w:rFonts w:hint="eastAsia"/>
        </w:rPr>
        <w:t>这是一个沉重的诱惑。</w:t>
      </w:r>
    </w:p>
    <w:p w14:paraId="625AF777">
      <w:pPr>
        <w:pStyle w:val="3"/>
        <w:spacing w:before="292" w:line="285" w:lineRule="auto"/>
        <w:ind w:right="117"/>
        <w:rPr>
          <w:rFonts w:hint="eastAsia"/>
        </w:rPr>
      </w:pPr>
    </w:p>
    <w:p w14:paraId="1A392D1F">
      <w:pPr>
        <w:pStyle w:val="3"/>
        <w:spacing w:before="292" w:line="285" w:lineRule="auto"/>
        <w:ind w:right="117"/>
        <w:rPr>
          <w:rFonts w:hint="eastAsia"/>
        </w:rPr>
      </w:pPr>
      <w:r>
        <w:rPr>
          <w:rFonts w:hint="eastAsia"/>
        </w:rPr>
        <w:t>And if it were to do such a thing, or such a thing, it might more easily be done.</w:t>
      </w:r>
    </w:p>
    <w:p w14:paraId="1785DCF8">
      <w:pPr>
        <w:pStyle w:val="3"/>
        <w:spacing w:before="292" w:line="285" w:lineRule="auto"/>
        <w:ind w:right="117"/>
        <w:rPr>
          <w:rFonts w:hint="eastAsia"/>
        </w:rPr>
      </w:pPr>
      <w:r>
        <w:rPr>
          <w:rFonts w:hint="eastAsia"/>
        </w:rPr>
        <w:t>如果是要做这样或那样的事，可能会更容易完成。</w:t>
      </w:r>
    </w:p>
    <w:p w14:paraId="7FCC321A">
      <w:pPr>
        <w:pStyle w:val="3"/>
        <w:spacing w:before="292" w:line="285" w:lineRule="auto"/>
        <w:ind w:right="117"/>
        <w:rPr>
          <w:rFonts w:hint="eastAsia"/>
        </w:rPr>
      </w:pPr>
    </w:p>
    <w:p w14:paraId="53AD6543">
      <w:pPr>
        <w:pStyle w:val="3"/>
        <w:spacing w:before="292" w:line="285" w:lineRule="auto"/>
        <w:ind w:right="117"/>
        <w:rPr>
          <w:rFonts w:hint="eastAsia"/>
        </w:rPr>
      </w:pPr>
      <w:r>
        <w:rPr>
          <w:rFonts w:hint="eastAsia"/>
        </w:rPr>
        <w:t>And then hard usage from the ungrateful world; when a man doth any good he receiveth ill for it.</w:t>
      </w:r>
    </w:p>
    <w:p w14:paraId="108420EC">
      <w:pPr>
        <w:pStyle w:val="3"/>
        <w:spacing w:before="292" w:line="285" w:lineRule="auto"/>
        <w:ind w:right="117"/>
        <w:rPr>
          <w:rFonts w:hint="eastAsia"/>
        </w:rPr>
      </w:pPr>
      <w:r>
        <w:rPr>
          <w:rFonts w:hint="eastAsia"/>
        </w:rPr>
        <w:t>然后是来自忘恩负义的世界的苛刻对待；当一个人做了好事，却因此受到恶报。</w:t>
      </w:r>
    </w:p>
    <w:p w14:paraId="3108469C">
      <w:pPr>
        <w:pStyle w:val="3"/>
        <w:spacing w:before="292" w:line="285" w:lineRule="auto"/>
        <w:ind w:right="117"/>
        <w:rPr>
          <w:rFonts w:hint="eastAsia"/>
        </w:rPr>
      </w:pPr>
    </w:p>
    <w:p w14:paraId="04088AAA">
      <w:pPr>
        <w:pStyle w:val="3"/>
        <w:spacing w:before="292" w:line="285" w:lineRule="auto"/>
        <w:ind w:right="117"/>
        <w:rPr>
          <w:rFonts w:hint="eastAsia"/>
        </w:rPr>
      </w:pPr>
      <w:r>
        <w:rPr>
          <w:rFonts w:hint="eastAsia"/>
        </w:rPr>
        <w:t>These are great grounds of fainting, but the apostle saith he faints not for all this, 'though our outward man perish.'</w:t>
      </w:r>
    </w:p>
    <w:p w14:paraId="6FEE4D25">
      <w:pPr>
        <w:pStyle w:val="3"/>
        <w:spacing w:before="292" w:line="285" w:lineRule="auto"/>
        <w:ind w:right="117"/>
        <w:rPr>
          <w:rFonts w:hint="eastAsia"/>
        </w:rPr>
      </w:pPr>
      <w:r>
        <w:rPr>
          <w:rFonts w:hint="eastAsia"/>
        </w:rPr>
        <w:t>这些都是丧胆的重要理由，但使徒说他并不因此丧胆，"虽然我们外体毁坏"。</w:t>
      </w:r>
    </w:p>
    <w:p w14:paraId="03D03CE5">
      <w:pPr>
        <w:pStyle w:val="3"/>
        <w:spacing w:before="292" w:line="285" w:lineRule="auto"/>
        <w:ind w:right="117"/>
        <w:rPr>
          <w:rFonts w:hint="eastAsia"/>
        </w:rPr>
      </w:pPr>
    </w:p>
    <w:p w14:paraId="6E5F5284">
      <w:pPr>
        <w:pStyle w:val="3"/>
        <w:spacing w:before="292" w:line="285" w:lineRule="auto"/>
        <w:ind w:right="117"/>
        <w:rPr>
          <w:rFonts w:hint="eastAsia"/>
        </w:rPr>
      </w:pPr>
      <w:r>
        <w:rPr>
          <w:rFonts w:hint="eastAsia"/>
        </w:rPr>
        <w:t>He grants that the outward man, body and condition, strength and health, may grow more and more downward; but the inward man, the soul, is under the guidance of the Spirit of God, that is, renewed day by day.</w:t>
      </w:r>
    </w:p>
    <w:p w14:paraId="453852AD">
      <w:pPr>
        <w:pStyle w:val="3"/>
        <w:spacing w:before="292" w:line="285" w:lineRule="auto"/>
        <w:ind w:right="117"/>
        <w:rPr>
          <w:rFonts w:hint="eastAsia"/>
        </w:rPr>
      </w:pPr>
      <w:r>
        <w:rPr>
          <w:rFonts w:hint="eastAsia"/>
        </w:rPr>
        <w:t>他承认外在的人，身体和状况，力量和健康，可能越来越衰退；但内在的人，灵魂，在神的灵的引导下，是一天新似一天。</w:t>
      </w:r>
    </w:p>
    <w:p w14:paraId="1705F448">
      <w:pPr>
        <w:pStyle w:val="3"/>
        <w:spacing w:before="292" w:line="285" w:lineRule="auto"/>
        <w:ind w:right="117"/>
        <w:rPr>
          <w:rFonts w:hint="eastAsia"/>
        </w:rPr>
      </w:pPr>
    </w:p>
    <w:p w14:paraId="4C15DBF0">
      <w:pPr>
        <w:pStyle w:val="3"/>
        <w:spacing w:before="292" w:line="285" w:lineRule="auto"/>
        <w:ind w:right="117"/>
        <w:rPr>
          <w:rFonts w:hint="eastAsia"/>
        </w:rPr>
      </w:pPr>
      <w:r>
        <w:rPr>
          <w:rFonts w:hint="eastAsia"/>
        </w:rPr>
        <w:t>The outward man consumes continually, death and life work together, we die as soon as we live.</w:t>
      </w:r>
    </w:p>
    <w:p w14:paraId="2750B3B1">
      <w:pPr>
        <w:pStyle w:val="3"/>
        <w:spacing w:before="292" w:line="285" w:lineRule="auto"/>
        <w:ind w:right="117"/>
        <w:rPr>
          <w:rFonts w:hint="eastAsia"/>
        </w:rPr>
      </w:pPr>
      <w:r>
        <w:rPr>
          <w:rFonts w:hint="eastAsia"/>
        </w:rPr>
        <w:t>外在的人不断消耗，死亡和生命一同工作，我们一活着就开始死亡。</w:t>
      </w:r>
    </w:p>
    <w:p w14:paraId="670744E5">
      <w:pPr>
        <w:pStyle w:val="3"/>
        <w:spacing w:before="292" w:line="285" w:lineRule="auto"/>
        <w:ind w:right="117"/>
        <w:rPr>
          <w:rFonts w:hint="eastAsia"/>
        </w:rPr>
      </w:pPr>
    </w:p>
    <w:p w14:paraId="34503A2D">
      <w:pPr>
        <w:pStyle w:val="3"/>
        <w:spacing w:before="292" w:line="285" w:lineRule="auto"/>
        <w:ind w:right="117"/>
        <w:rPr>
          <w:rFonts w:hint="eastAsia"/>
        </w:rPr>
      </w:pPr>
      <w:r>
        <w:rPr>
          <w:rFonts w:hint="eastAsia"/>
        </w:rPr>
        <w:t>As he that hath a lease, every day it is shorter and shorter, and while we live we die, and the more we live the more we die.</w:t>
      </w:r>
    </w:p>
    <w:p w14:paraId="14C56CD8">
      <w:pPr>
        <w:pStyle w:val="3"/>
        <w:spacing w:before="292" w:line="285" w:lineRule="auto"/>
        <w:ind w:right="117"/>
        <w:rPr>
          <w:rFonts w:hint="eastAsia"/>
        </w:rPr>
      </w:pPr>
      <w:r>
        <w:rPr>
          <w:rFonts w:hint="eastAsia"/>
        </w:rPr>
        <w:t>就像拥有租约的人，每天租期都在缩短，我们活着的时候就在死去，我们活得越久，死得就越多。</w:t>
      </w:r>
    </w:p>
    <w:p w14:paraId="473B3F7F">
      <w:pPr>
        <w:pStyle w:val="3"/>
        <w:spacing w:before="292" w:line="285" w:lineRule="auto"/>
        <w:ind w:right="117"/>
        <w:rPr>
          <w:rFonts w:hint="eastAsia"/>
        </w:rPr>
      </w:pPr>
    </w:p>
    <w:p w14:paraId="499DA1A8">
      <w:pPr>
        <w:pStyle w:val="3"/>
        <w:spacing w:before="292" w:line="285" w:lineRule="auto"/>
        <w:ind w:right="117"/>
        <w:rPr>
          <w:rFonts w:hint="eastAsia"/>
        </w:rPr>
      </w:pPr>
      <w:r>
        <w:rPr>
          <w:rFonts w:hint="eastAsia"/>
        </w:rPr>
        <w:t>Death is at the last moment, the candle is going out continually till it be spent.</w:t>
      </w:r>
    </w:p>
    <w:p w14:paraId="0CE4BBA4">
      <w:pPr>
        <w:pStyle w:val="3"/>
        <w:spacing w:before="292" w:line="285" w:lineRule="auto"/>
        <w:ind w:right="117"/>
        <w:rPr>
          <w:rFonts w:hint="eastAsia"/>
        </w:rPr>
      </w:pPr>
      <w:r>
        <w:rPr>
          <w:rFonts w:hint="eastAsia"/>
        </w:rPr>
        <w:t>死亡在最后一刻来临，蜡烛不断燃烧直到耗尽。</w:t>
      </w:r>
    </w:p>
    <w:p w14:paraId="22B0B645">
      <w:pPr>
        <w:pStyle w:val="3"/>
        <w:spacing w:before="292" w:line="285" w:lineRule="auto"/>
        <w:ind w:right="117"/>
        <w:rPr>
          <w:rFonts w:hint="eastAsia"/>
        </w:rPr>
      </w:pPr>
    </w:p>
    <w:p w14:paraId="4962A7CC">
      <w:pPr>
        <w:pStyle w:val="3"/>
        <w:spacing w:before="292" w:line="285" w:lineRule="auto"/>
        <w:ind w:right="117"/>
        <w:rPr>
          <w:rFonts w:hint="eastAsia"/>
        </w:rPr>
      </w:pPr>
      <w:r>
        <w:rPr>
          <w:rFonts w:hint="eastAsia"/>
        </w:rPr>
        <w:t>Nay, more, let a man use his body never so holily, let him endure many crosses, the outward man will perish; it must be so.</w:t>
      </w:r>
    </w:p>
    <w:p w14:paraId="2621B6B2">
      <w:pPr>
        <w:pStyle w:val="3"/>
        <w:spacing w:before="292" w:line="285" w:lineRule="auto"/>
        <w:ind w:right="117"/>
        <w:rPr>
          <w:rFonts w:hint="eastAsia"/>
        </w:rPr>
      </w:pPr>
      <w:r>
        <w:rPr>
          <w:rFonts w:hint="eastAsia"/>
        </w:rPr>
        <w:t>不，更甚的是，即使一个人如此圣洁地使用他的身体，让他忍受许多十字架，外在的人也会毁坏；这是必然的。</w:t>
      </w:r>
    </w:p>
    <w:p w14:paraId="1363DCD8">
      <w:pPr>
        <w:pStyle w:val="3"/>
        <w:spacing w:before="292" w:line="285" w:lineRule="auto"/>
        <w:ind w:right="117"/>
        <w:rPr>
          <w:rFonts w:hint="eastAsia"/>
        </w:rPr>
      </w:pPr>
    </w:p>
    <w:p w14:paraId="11D473EA">
      <w:pPr>
        <w:pStyle w:val="3"/>
        <w:spacing w:before="292" w:line="285" w:lineRule="auto"/>
        <w:ind w:right="117"/>
        <w:rPr>
          <w:rFonts w:hint="eastAsia"/>
        </w:rPr>
      </w:pPr>
      <w:r>
        <w:rPr>
          <w:rFonts w:hint="eastAsia"/>
        </w:rPr>
        <w:t>But where is the comfort? 'The inward man is renewed day by day.'</w:t>
      </w:r>
    </w:p>
    <w:p w14:paraId="34B71779">
      <w:pPr>
        <w:pStyle w:val="3"/>
        <w:spacing w:before="292" w:line="285" w:lineRule="auto"/>
        <w:ind w:right="117"/>
        <w:rPr>
          <w:rFonts w:hint="eastAsia"/>
        </w:rPr>
      </w:pPr>
      <w:r>
        <w:rPr>
          <w:rFonts w:hint="eastAsia"/>
        </w:rPr>
        <w:t>但安慰在哪里？"内心却一天新似一天。"</w:t>
      </w:r>
    </w:p>
    <w:p w14:paraId="6BF41F52">
      <w:pPr>
        <w:pStyle w:val="3"/>
        <w:spacing w:before="292" w:line="285" w:lineRule="auto"/>
        <w:ind w:right="117"/>
        <w:rPr>
          <w:rFonts w:hint="eastAsia"/>
        </w:rPr>
      </w:pPr>
    </w:p>
    <w:p w14:paraId="36EC33EA">
      <w:pPr>
        <w:pStyle w:val="3"/>
        <w:spacing w:before="292" w:line="285" w:lineRule="auto"/>
        <w:ind w:right="117"/>
        <w:rPr>
          <w:rFonts w:hint="eastAsia"/>
        </w:rPr>
      </w:pPr>
      <w:r>
        <w:rPr>
          <w:rFonts w:hint="eastAsia"/>
        </w:rPr>
        <w:t>The inward man is the sanctified soul.</w:t>
      </w:r>
    </w:p>
    <w:p w14:paraId="34879582">
      <w:pPr>
        <w:pStyle w:val="3"/>
        <w:spacing w:before="292" w:line="285" w:lineRule="auto"/>
        <w:ind w:right="117"/>
        <w:rPr>
          <w:rFonts w:hint="eastAsia"/>
        </w:rPr>
      </w:pPr>
      <w:r>
        <w:rPr>
          <w:rFonts w:hint="eastAsia"/>
        </w:rPr>
        <w:t>内在的人是成圣的灵魂。</w:t>
      </w:r>
    </w:p>
    <w:p w14:paraId="36B660D6">
      <w:pPr>
        <w:pStyle w:val="3"/>
        <w:spacing w:before="292" w:line="285" w:lineRule="auto"/>
        <w:ind w:right="117"/>
        <w:rPr>
          <w:rFonts w:hint="eastAsia"/>
        </w:rPr>
      </w:pPr>
    </w:p>
    <w:p w14:paraId="43393D2B">
      <w:pPr>
        <w:pStyle w:val="3"/>
        <w:spacing w:before="292" w:line="285" w:lineRule="auto"/>
        <w:ind w:right="117"/>
        <w:rPr>
          <w:rFonts w:hint="eastAsia"/>
        </w:rPr>
      </w:pPr>
      <w:r>
        <w:rPr>
          <w:rFonts w:hint="eastAsia"/>
        </w:rPr>
        <w:t>All the graces of God are renewed, they are upheld under a consuming condition of the outward man.</w:t>
      </w:r>
    </w:p>
    <w:p w14:paraId="6F99D8AF">
      <w:pPr>
        <w:pStyle w:val="3"/>
        <w:spacing w:before="292" w:line="285" w:lineRule="auto"/>
        <w:ind w:right="117"/>
        <w:rPr>
          <w:rFonts w:hint="eastAsia"/>
        </w:rPr>
      </w:pPr>
      <w:r>
        <w:rPr>
          <w:rFonts w:hint="eastAsia"/>
        </w:rPr>
        <w:t>神的所有恩典都得到更新，它们在外在的人消耗的状态下得到支持。</w:t>
      </w:r>
    </w:p>
    <w:p w14:paraId="2B2C4F24">
      <w:pPr>
        <w:pStyle w:val="3"/>
        <w:spacing w:before="292" w:line="285" w:lineRule="auto"/>
        <w:ind w:right="117"/>
        <w:rPr>
          <w:rFonts w:hint="eastAsia"/>
        </w:rPr>
      </w:pPr>
    </w:p>
    <w:p w14:paraId="2CAB65A0">
      <w:pPr>
        <w:pStyle w:val="3"/>
        <w:spacing w:before="292" w:line="285" w:lineRule="auto"/>
        <w:ind w:right="117"/>
        <w:rPr>
          <w:rFonts w:hint="eastAsia"/>
        </w:rPr>
      </w:pPr>
      <w:r>
        <w:rPr>
          <w:rFonts w:hint="eastAsia"/>
        </w:rPr>
        <w:t>This is the blessed condition of a true Christian, that when he groweth downward he groweth another way.</w:t>
      </w:r>
    </w:p>
    <w:p w14:paraId="26AC2CED">
      <w:pPr>
        <w:pStyle w:val="3"/>
        <w:spacing w:before="292" w:line="285" w:lineRule="auto"/>
        <w:ind w:right="117"/>
        <w:rPr>
          <w:rFonts w:hint="eastAsia"/>
        </w:rPr>
      </w:pPr>
      <w:r>
        <w:rPr>
          <w:rFonts w:hint="eastAsia"/>
        </w:rPr>
        <w:t>这是真基督徒的蒙福状态，当他在一方面衰退时，他在另一方面成长。</w:t>
      </w:r>
    </w:p>
    <w:p w14:paraId="4AE5B268">
      <w:pPr>
        <w:pStyle w:val="3"/>
        <w:spacing w:before="292" w:line="285" w:lineRule="auto"/>
        <w:ind w:right="117"/>
        <w:rPr>
          <w:rFonts w:hint="eastAsia"/>
        </w:rPr>
      </w:pPr>
    </w:p>
    <w:p w14:paraId="7432068C">
      <w:pPr>
        <w:pStyle w:val="3"/>
        <w:spacing w:before="292" w:line="285" w:lineRule="auto"/>
        <w:ind w:right="117"/>
        <w:rPr>
          <w:rFonts w:hint="eastAsia"/>
        </w:rPr>
      </w:pPr>
      <w:r>
        <w:rPr>
          <w:rFonts w:hint="eastAsia"/>
        </w:rPr>
        <w:t>He doth not wholly perish as a base wretch doth, but as he decayeth in one part he reneweth in another.</w:t>
      </w:r>
    </w:p>
    <w:p w14:paraId="7668E86F">
      <w:pPr>
        <w:pStyle w:val="3"/>
        <w:spacing w:before="292" w:line="285" w:lineRule="auto"/>
        <w:ind w:right="117"/>
        <w:rPr>
          <w:rFonts w:hint="eastAsia"/>
        </w:rPr>
      </w:pPr>
      <w:r>
        <w:rPr>
          <w:rFonts w:hint="eastAsia"/>
        </w:rPr>
        <w:t>他不像卑鄙的恶人那样完全灭亡，而是在一个部分衰败时在另一个部分更新。</w:t>
      </w:r>
    </w:p>
    <w:p w14:paraId="7D842EBC">
      <w:pPr>
        <w:pStyle w:val="3"/>
        <w:spacing w:before="292" w:line="285" w:lineRule="auto"/>
        <w:ind w:right="117"/>
        <w:rPr>
          <w:rFonts w:hint="eastAsia"/>
        </w:rPr>
      </w:pPr>
    </w:p>
    <w:p w14:paraId="19D5A379">
      <w:pPr>
        <w:pStyle w:val="3"/>
        <w:spacing w:before="292" w:line="285" w:lineRule="auto"/>
        <w:ind w:right="117"/>
        <w:rPr>
          <w:rFonts w:hint="eastAsia"/>
        </w:rPr>
      </w:pPr>
      <w:r>
        <w:rPr>
          <w:rFonts w:hint="eastAsia"/>
        </w:rPr>
        <w:t>God by his Spirit reneweth him.</w:t>
      </w:r>
    </w:p>
    <w:p w14:paraId="2C12950B">
      <w:pPr>
        <w:pStyle w:val="3"/>
        <w:spacing w:before="292" w:line="285" w:lineRule="auto"/>
        <w:ind w:right="117"/>
        <w:rPr>
          <w:rFonts w:hint="eastAsia"/>
        </w:rPr>
      </w:pPr>
      <w:r>
        <w:rPr>
          <w:rFonts w:hint="eastAsia"/>
        </w:rPr>
        <w:t>神藉着他的灵更新他。</w:t>
      </w:r>
    </w:p>
    <w:p w14:paraId="62C69D53">
      <w:pPr>
        <w:pStyle w:val="3"/>
        <w:spacing w:before="292" w:line="285" w:lineRule="auto"/>
        <w:ind w:right="117"/>
        <w:rPr>
          <w:rFonts w:hint="eastAsia"/>
        </w:rPr>
      </w:pPr>
    </w:p>
    <w:p w14:paraId="6984D291">
      <w:pPr>
        <w:pStyle w:val="3"/>
        <w:spacing w:before="292" w:line="285" w:lineRule="auto"/>
        <w:ind w:right="117"/>
        <w:rPr>
          <w:rFonts w:hint="eastAsia"/>
        </w:rPr>
      </w:pPr>
      <w:r>
        <w:rPr>
          <w:rFonts w:hint="eastAsia"/>
        </w:rPr>
        <w:t>For as in the body the Spirit is that which giveth a life to what we do, so the Spirit of God giveth a vigour to the inward man day by day.</w:t>
      </w:r>
    </w:p>
    <w:p w14:paraId="2B5C17D5">
      <w:pPr>
        <w:pStyle w:val="3"/>
        <w:spacing w:before="292" w:line="285" w:lineRule="auto"/>
        <w:ind w:right="117"/>
        <w:rPr>
          <w:rFonts w:hint="eastAsia"/>
        </w:rPr>
      </w:pPr>
      <w:r>
        <w:rPr>
          <w:rFonts w:hint="eastAsia"/>
        </w:rPr>
        <w:t>因为就像在身体中，灵赋予我们所做的事以生命，神的灵也日复一日地给予内在的人活力。</w:t>
      </w:r>
    </w:p>
    <w:p w14:paraId="16D8AEEC">
      <w:pPr>
        <w:pStyle w:val="3"/>
        <w:spacing w:before="292" w:line="285" w:lineRule="auto"/>
        <w:ind w:right="117"/>
        <w:rPr>
          <w:rFonts w:hint="eastAsia"/>
        </w:rPr>
      </w:pPr>
    </w:p>
    <w:p w14:paraId="234945BA">
      <w:pPr>
        <w:pStyle w:val="3"/>
        <w:spacing w:before="298" w:line="285" w:lineRule="auto"/>
        <w:ind w:right="117"/>
        <w:rPr>
          <w:rFonts w:hint="eastAsia"/>
        </w:rPr>
      </w:pPr>
      <w:r>
        <w:rPr>
          <w:rFonts w:hint="eastAsia"/>
        </w:rPr>
        <w:t>But when is this, that the inward man is renewed day by day?</w:t>
      </w:r>
    </w:p>
    <w:p w14:paraId="249CC56B">
      <w:pPr>
        <w:pStyle w:val="3"/>
        <w:spacing w:before="298" w:line="285" w:lineRule="auto"/>
        <w:ind w:right="117"/>
        <w:rPr>
          <w:rFonts w:hint="eastAsia"/>
        </w:rPr>
      </w:pPr>
      <w:r>
        <w:rPr>
          <w:rFonts w:hint="eastAsia"/>
        </w:rPr>
        <w:t>但是，这种内在人日日更新是在什么时候呢？</w:t>
      </w:r>
    </w:p>
    <w:p w14:paraId="5310A2D3">
      <w:pPr>
        <w:pStyle w:val="3"/>
        <w:spacing w:before="298" w:line="285" w:lineRule="auto"/>
        <w:ind w:right="117"/>
        <w:rPr>
          <w:rFonts w:hint="eastAsia"/>
        </w:rPr>
      </w:pPr>
    </w:p>
    <w:p w14:paraId="2EB2F4FF">
      <w:pPr>
        <w:pStyle w:val="3"/>
        <w:spacing w:before="298" w:line="285" w:lineRule="auto"/>
        <w:ind w:right="117"/>
        <w:rPr>
          <w:rFonts w:hint="eastAsia"/>
        </w:rPr>
      </w:pPr>
      <w:r>
        <w:rPr>
          <w:rFonts w:hint="eastAsia"/>
        </w:rPr>
        <w:t>In the time of affliction, for then we grow most; for in time of prosperity, then we grow backward.</w:t>
      </w:r>
    </w:p>
    <w:p w14:paraId="4CB603BC">
      <w:pPr>
        <w:pStyle w:val="3"/>
        <w:spacing w:before="298" w:line="285" w:lineRule="auto"/>
        <w:ind w:right="117"/>
        <w:rPr>
          <w:rFonts w:hint="eastAsia"/>
        </w:rPr>
      </w:pPr>
      <w:r>
        <w:rPr>
          <w:rFonts w:hint="eastAsia"/>
        </w:rPr>
        <w:t>在苦难的时候，因为那时我们成长最多；而在顺境时，我们反而倒退。</w:t>
      </w:r>
    </w:p>
    <w:p w14:paraId="30C07987">
      <w:pPr>
        <w:pStyle w:val="3"/>
        <w:spacing w:before="298" w:line="285" w:lineRule="auto"/>
        <w:ind w:right="117"/>
        <w:rPr>
          <w:rFonts w:hint="eastAsia"/>
        </w:rPr>
      </w:pPr>
    </w:p>
    <w:p w14:paraId="468B68FC">
      <w:pPr>
        <w:pStyle w:val="3"/>
        <w:spacing w:before="298" w:line="285" w:lineRule="auto"/>
        <w:ind w:right="117"/>
        <w:rPr>
          <w:rFonts w:hint="eastAsia"/>
        </w:rPr>
      </w:pPr>
      <w:r>
        <w:rPr>
          <w:rFonts w:hint="eastAsia"/>
        </w:rPr>
        <w:t>Usually in time of prosperity, when all things are according to our will and desire, we go backwards; but when the outward man decayeth, the inward man is renewed day by day.</w:t>
      </w:r>
    </w:p>
    <w:p w14:paraId="6EC6C950">
      <w:pPr>
        <w:pStyle w:val="3"/>
        <w:spacing w:before="298" w:line="285" w:lineRule="auto"/>
        <w:ind w:right="117"/>
        <w:rPr>
          <w:rFonts w:hint="eastAsia"/>
        </w:rPr>
      </w:pPr>
      <w:r>
        <w:rPr>
          <w:rFonts w:hint="eastAsia"/>
        </w:rPr>
        <w:t>通常在顺境时，当一切都如我们的意愿和欲望时，我们反而倒退；但当外在的人衰败时，内在的人却日日更新。</w:t>
      </w:r>
    </w:p>
    <w:p w14:paraId="2B9FCF91">
      <w:pPr>
        <w:pStyle w:val="3"/>
        <w:spacing w:before="298" w:line="285" w:lineRule="auto"/>
        <w:ind w:right="117"/>
        <w:rPr>
          <w:rFonts w:hint="eastAsia"/>
        </w:rPr>
      </w:pPr>
    </w:p>
    <w:p w14:paraId="7E572557">
      <w:pPr>
        <w:pStyle w:val="3"/>
        <w:spacing w:before="298" w:line="285" w:lineRule="auto"/>
        <w:ind w:right="117"/>
        <w:rPr>
          <w:rFonts w:hint="eastAsia"/>
        </w:rPr>
      </w:pPr>
      <w:r>
        <w:rPr>
          <w:rFonts w:hint="eastAsia"/>
        </w:rPr>
        <w:t>We decay in prosperity, but we grow in adversity; as a body shoots out more after sickness than before.</w:t>
      </w:r>
    </w:p>
    <w:p w14:paraId="63D31D37">
      <w:pPr>
        <w:pStyle w:val="3"/>
        <w:spacing w:before="298" w:line="285" w:lineRule="auto"/>
        <w:ind w:right="117"/>
        <w:rPr>
          <w:rFonts w:hint="eastAsia"/>
        </w:rPr>
      </w:pPr>
      <w:r>
        <w:rPr>
          <w:rFonts w:hint="eastAsia"/>
        </w:rPr>
        <w:t>我们在顺境中衰败，但在逆境中成长；就像身体在生病之后比之前长得更快。</w:t>
      </w:r>
    </w:p>
    <w:p w14:paraId="5D046AF9">
      <w:pPr>
        <w:pStyle w:val="3"/>
        <w:spacing w:before="298" w:line="285" w:lineRule="auto"/>
        <w:ind w:right="117"/>
        <w:rPr>
          <w:rFonts w:hint="eastAsia"/>
        </w:rPr>
      </w:pPr>
    </w:p>
    <w:p w14:paraId="74D46103">
      <w:pPr>
        <w:pStyle w:val="3"/>
        <w:spacing w:before="298" w:line="285" w:lineRule="auto"/>
        <w:ind w:right="117"/>
        <w:rPr>
          <w:rFonts w:hint="eastAsia"/>
        </w:rPr>
      </w:pPr>
      <w:r>
        <w:rPr>
          <w:rFonts w:hint="eastAsia"/>
        </w:rPr>
        <w:t>Why should we then be afraid of sickness and weakness of body, considering it is a time of growth of the inward man?</w:t>
      </w:r>
    </w:p>
    <w:p w14:paraId="3C88B032">
      <w:pPr>
        <w:pStyle w:val="3"/>
        <w:spacing w:before="298" w:line="285" w:lineRule="auto"/>
        <w:ind w:right="117"/>
        <w:rPr>
          <w:rFonts w:hint="eastAsia"/>
        </w:rPr>
      </w:pPr>
      <w:r>
        <w:rPr>
          <w:rFonts w:hint="eastAsia"/>
        </w:rPr>
        <w:t>那么，为什么我们要害怕身体的疾病和虚弱呢，考虑到这是内在人成长的时期？</w:t>
      </w:r>
    </w:p>
    <w:p w14:paraId="7E21B2DB">
      <w:pPr>
        <w:pStyle w:val="3"/>
        <w:spacing w:before="298" w:line="285" w:lineRule="auto"/>
        <w:ind w:right="117"/>
        <w:rPr>
          <w:rFonts w:hint="eastAsia"/>
        </w:rPr>
      </w:pPr>
    </w:p>
    <w:p w14:paraId="58D15336">
      <w:pPr>
        <w:pStyle w:val="3"/>
        <w:spacing w:before="298" w:line="285" w:lineRule="auto"/>
        <w:ind w:right="117"/>
        <w:rPr>
          <w:rFonts w:hint="eastAsia"/>
        </w:rPr>
      </w:pPr>
      <w:r>
        <w:rPr>
          <w:rFonts w:hint="eastAsia"/>
        </w:rPr>
        <w:t>Mark the gracious goodness of God.</w:t>
      </w:r>
    </w:p>
    <w:p w14:paraId="54F8B4EB">
      <w:pPr>
        <w:pStyle w:val="3"/>
        <w:spacing w:before="298" w:line="285" w:lineRule="auto"/>
        <w:ind w:right="117"/>
        <w:rPr>
          <w:rFonts w:hint="eastAsia"/>
        </w:rPr>
      </w:pPr>
      <w:r>
        <w:rPr>
          <w:rFonts w:hint="eastAsia"/>
        </w:rPr>
        <w:t>注意上帝仁慈的良善。</w:t>
      </w:r>
    </w:p>
    <w:p w14:paraId="00E9A4D2">
      <w:pPr>
        <w:pStyle w:val="3"/>
        <w:spacing w:before="298" w:line="285" w:lineRule="auto"/>
        <w:ind w:right="117"/>
        <w:rPr>
          <w:rFonts w:hint="eastAsia"/>
        </w:rPr>
      </w:pPr>
    </w:p>
    <w:p w14:paraId="73A70004">
      <w:pPr>
        <w:pStyle w:val="3"/>
        <w:spacing w:before="298" w:line="285" w:lineRule="auto"/>
        <w:ind w:right="117"/>
        <w:rPr>
          <w:rFonts w:hint="eastAsia"/>
        </w:rPr>
      </w:pPr>
      <w:r>
        <w:rPr>
          <w:rFonts w:hint="eastAsia"/>
        </w:rPr>
        <w:t>When he takes away strength, because we are not for this life, he makes it up, working strength and vigour in the inward man.</w:t>
      </w:r>
    </w:p>
    <w:p w14:paraId="2B9E2C98">
      <w:pPr>
        <w:pStyle w:val="3"/>
        <w:spacing w:before="298" w:line="285" w:lineRule="auto"/>
        <w:ind w:right="117"/>
        <w:rPr>
          <w:rFonts w:hint="eastAsia"/>
        </w:rPr>
      </w:pPr>
      <w:r>
        <w:rPr>
          <w:rFonts w:hint="eastAsia"/>
        </w:rPr>
        <w:t>当他拿走力量时，因为我们不是为了这个生命，他就补偿我们，在内在人里面塑造力量和活力。</w:t>
      </w:r>
    </w:p>
    <w:p w14:paraId="49CE2B03">
      <w:pPr>
        <w:pStyle w:val="3"/>
        <w:spacing w:before="298" w:line="285" w:lineRule="auto"/>
        <w:ind w:right="117"/>
        <w:rPr>
          <w:rFonts w:hint="eastAsia"/>
        </w:rPr>
      </w:pPr>
    </w:p>
    <w:p w14:paraId="58E1EBD5">
      <w:pPr>
        <w:pStyle w:val="3"/>
        <w:spacing w:before="298" w:line="285" w:lineRule="auto"/>
        <w:ind w:right="117"/>
        <w:rPr>
          <w:rFonts w:hint="eastAsia"/>
        </w:rPr>
      </w:pPr>
      <w:r>
        <w:rPr>
          <w:rFonts w:hint="eastAsia"/>
        </w:rPr>
        <w:t>We owe God a death.</w:t>
      </w:r>
    </w:p>
    <w:p w14:paraId="497FB98F">
      <w:pPr>
        <w:pStyle w:val="3"/>
        <w:spacing w:before="298" w:line="285" w:lineRule="auto"/>
        <w:ind w:right="117"/>
        <w:rPr>
          <w:rFonts w:hint="eastAsia"/>
        </w:rPr>
      </w:pPr>
      <w:r>
        <w:rPr>
          <w:rFonts w:hint="eastAsia"/>
        </w:rPr>
        <w:t>我们欠上帝一次死亡。</w:t>
      </w:r>
    </w:p>
    <w:p w14:paraId="31DE2FC7">
      <w:pPr>
        <w:pStyle w:val="3"/>
        <w:spacing w:before="298" w:line="285" w:lineRule="auto"/>
        <w:ind w:right="117"/>
        <w:rPr>
          <w:rFonts w:hint="eastAsia"/>
        </w:rPr>
      </w:pPr>
    </w:p>
    <w:p w14:paraId="7ED5E3CD">
      <w:pPr>
        <w:pStyle w:val="3"/>
        <w:spacing w:before="298" w:line="285" w:lineRule="auto"/>
        <w:ind w:right="117"/>
        <w:rPr>
          <w:rFonts w:hint="eastAsia"/>
        </w:rPr>
      </w:pPr>
      <w:r>
        <w:rPr>
          <w:rFonts w:hint="eastAsia"/>
        </w:rPr>
        <w:t>Since we must die, is it not better the decay be made up in the inward man?</w:t>
      </w:r>
    </w:p>
    <w:p w14:paraId="717A450F">
      <w:pPr>
        <w:pStyle w:val="3"/>
        <w:spacing w:before="298" w:line="285" w:lineRule="auto"/>
        <w:ind w:right="117"/>
        <w:rPr>
          <w:rFonts w:hint="eastAsia"/>
        </w:rPr>
      </w:pPr>
      <w:r>
        <w:rPr>
          <w:rFonts w:hint="eastAsia"/>
        </w:rPr>
        <w:t>既然我们必须死去，衰败在内在人里得到弥补不是更好吗？</w:t>
      </w:r>
    </w:p>
    <w:p w14:paraId="261E69F6">
      <w:pPr>
        <w:pStyle w:val="3"/>
        <w:spacing w:before="298" w:line="285" w:lineRule="auto"/>
        <w:ind w:right="117"/>
        <w:rPr>
          <w:rFonts w:hint="eastAsia"/>
        </w:rPr>
      </w:pPr>
    </w:p>
    <w:p w14:paraId="5C639570">
      <w:pPr>
        <w:pStyle w:val="3"/>
        <w:spacing w:before="298" w:line="285" w:lineRule="auto"/>
        <w:ind w:right="117"/>
        <w:rPr>
          <w:rFonts w:hint="eastAsia"/>
        </w:rPr>
      </w:pPr>
      <w:r>
        <w:rPr>
          <w:rFonts w:hint="eastAsia"/>
        </w:rPr>
        <w:t>If we gain that which is gain to the soul, though with weakness and sickness to the outward man, it is well gained, because that is for eternity.</w:t>
      </w:r>
    </w:p>
    <w:p w14:paraId="463843C0">
      <w:pPr>
        <w:pStyle w:val="3"/>
        <w:spacing w:before="298" w:line="285" w:lineRule="auto"/>
        <w:ind w:right="117"/>
        <w:rPr>
          <w:rFonts w:hint="eastAsia"/>
        </w:rPr>
      </w:pPr>
      <w:r>
        <w:rPr>
          <w:rFonts w:hint="eastAsia"/>
        </w:rPr>
        <w:t>如果我们获得那对灵魂有益的东西，尽管外在的人有软弱和疾病，这也是很好的收获，因为那是为了永恒。</w:t>
      </w:r>
    </w:p>
    <w:p w14:paraId="50330C8D">
      <w:pPr>
        <w:pStyle w:val="3"/>
        <w:spacing w:before="298" w:line="285" w:lineRule="auto"/>
        <w:ind w:right="117"/>
        <w:rPr>
          <w:rFonts w:hint="eastAsia"/>
        </w:rPr>
      </w:pPr>
    </w:p>
    <w:p w14:paraId="334D49D4">
      <w:pPr>
        <w:pStyle w:val="3"/>
        <w:spacing w:before="298" w:line="285" w:lineRule="auto"/>
        <w:ind w:right="117"/>
        <w:rPr>
          <w:rFonts w:hint="eastAsia"/>
        </w:rPr>
      </w:pPr>
      <w:r>
        <w:rPr>
          <w:rFonts w:hint="eastAsia"/>
        </w:rPr>
        <w:t>But this is a constant course with God.</w:t>
      </w:r>
    </w:p>
    <w:p w14:paraId="6BC12C1C">
      <w:pPr>
        <w:pStyle w:val="3"/>
        <w:spacing w:before="298" w:line="285" w:lineRule="auto"/>
        <w:ind w:right="117"/>
        <w:rPr>
          <w:rFonts w:hint="eastAsia"/>
        </w:rPr>
      </w:pPr>
      <w:r>
        <w:rPr>
          <w:rFonts w:hint="eastAsia"/>
        </w:rPr>
        <w:t>但这是上帝一贯的做法。</w:t>
      </w:r>
    </w:p>
    <w:p w14:paraId="2C56CE7B">
      <w:pPr>
        <w:pStyle w:val="3"/>
        <w:spacing w:before="298" w:line="285" w:lineRule="auto"/>
        <w:ind w:right="117"/>
        <w:rPr>
          <w:rFonts w:hint="eastAsia"/>
        </w:rPr>
      </w:pPr>
    </w:p>
    <w:p w14:paraId="7F29456D">
      <w:pPr>
        <w:pStyle w:val="3"/>
        <w:spacing w:before="298" w:line="285" w:lineRule="auto"/>
        <w:ind w:right="117"/>
        <w:rPr>
          <w:rFonts w:hint="eastAsia"/>
        </w:rPr>
      </w:pPr>
      <w:r>
        <w:rPr>
          <w:rFonts w:hint="eastAsia"/>
        </w:rPr>
        <w:t>He is so good, he never takes away anything from his children, but he giveth it another away.</w:t>
      </w:r>
    </w:p>
    <w:p w14:paraId="67C01701">
      <w:pPr>
        <w:pStyle w:val="3"/>
        <w:spacing w:before="298" w:line="285" w:lineRule="auto"/>
        <w:ind w:right="117"/>
        <w:rPr>
          <w:rFonts w:hint="eastAsia"/>
        </w:rPr>
      </w:pPr>
      <w:r>
        <w:rPr>
          <w:rFonts w:hint="eastAsia"/>
        </w:rPr>
        <w:t>他是如此美善，他从不从他的孩子那里拿走任何东西，而不以另一种方式给予。</w:t>
      </w:r>
    </w:p>
    <w:p w14:paraId="25A3AA4E">
      <w:pPr>
        <w:pStyle w:val="3"/>
        <w:spacing w:before="298" w:line="285" w:lineRule="auto"/>
        <w:ind w:right="117"/>
        <w:rPr>
          <w:rFonts w:hint="eastAsia"/>
        </w:rPr>
      </w:pPr>
    </w:p>
    <w:p w14:paraId="40E07207">
      <w:pPr>
        <w:pStyle w:val="3"/>
        <w:spacing w:before="298" w:line="285" w:lineRule="auto"/>
        <w:ind w:right="117"/>
        <w:rPr>
          <w:rFonts w:hint="eastAsia"/>
        </w:rPr>
      </w:pPr>
      <w:r>
        <w:rPr>
          <w:rFonts w:hint="eastAsia"/>
        </w:rPr>
        <w:t>Shall we then be discouraged when God takes strength, and he makes it up in the inward man?</w:t>
      </w:r>
    </w:p>
    <w:p w14:paraId="63F86879">
      <w:pPr>
        <w:pStyle w:val="3"/>
        <w:spacing w:before="298" w:line="285" w:lineRule="auto"/>
        <w:ind w:right="117"/>
        <w:rPr>
          <w:rFonts w:hint="eastAsia"/>
        </w:rPr>
      </w:pPr>
      <w:r>
        <w:rPr>
          <w:rFonts w:hint="eastAsia"/>
        </w:rPr>
        <w:t>那么，当上帝拿走力量，却在内在人里弥补时，我们还应该灰心吗？</w:t>
      </w:r>
    </w:p>
    <w:p w14:paraId="19CC0564">
      <w:pPr>
        <w:pStyle w:val="3"/>
        <w:spacing w:before="298" w:line="285" w:lineRule="auto"/>
        <w:ind w:right="117"/>
        <w:rPr>
          <w:rFonts w:hint="eastAsia"/>
        </w:rPr>
      </w:pPr>
    </w:p>
    <w:p w14:paraId="7A95D7C7">
      <w:pPr>
        <w:pStyle w:val="3"/>
        <w:spacing w:before="298" w:line="285" w:lineRule="auto"/>
        <w:ind w:right="117"/>
        <w:rPr>
          <w:rFonts w:hint="eastAsia"/>
        </w:rPr>
      </w:pPr>
      <w:r>
        <w:rPr>
          <w:rFonts w:hint="eastAsia"/>
        </w:rPr>
        <w:t>If anything be a ground of patience, this is.</w:t>
      </w:r>
    </w:p>
    <w:p w14:paraId="0756A86F">
      <w:pPr>
        <w:pStyle w:val="3"/>
        <w:spacing w:before="298" w:line="285" w:lineRule="auto"/>
        <w:ind w:right="117"/>
        <w:rPr>
          <w:rFonts w:hint="eastAsia"/>
        </w:rPr>
      </w:pPr>
      <w:r>
        <w:rPr>
          <w:rFonts w:hint="eastAsia"/>
        </w:rPr>
        <w:t>如果有什么是耐心的基础，这就是了。</w:t>
      </w:r>
    </w:p>
    <w:p w14:paraId="10E6140E">
      <w:pPr>
        <w:pStyle w:val="3"/>
        <w:spacing w:before="298" w:line="285" w:lineRule="auto"/>
        <w:ind w:right="117"/>
        <w:rPr>
          <w:rFonts w:hint="eastAsia"/>
        </w:rPr>
      </w:pPr>
    </w:p>
    <w:p w14:paraId="46E7E4F2">
      <w:pPr>
        <w:pStyle w:val="3"/>
        <w:spacing w:before="298" w:line="285" w:lineRule="auto"/>
        <w:ind w:right="117"/>
        <w:rPr>
          <w:rFonts w:hint="eastAsia"/>
        </w:rPr>
      </w:pPr>
      <w:r>
        <w:rPr>
          <w:rFonts w:hint="eastAsia"/>
        </w:rPr>
        <w:t>Whatsoever God doth to his children, there is love hid in the doing of it.</w:t>
      </w:r>
    </w:p>
    <w:p w14:paraId="36B1E9A1">
      <w:pPr>
        <w:pStyle w:val="3"/>
        <w:spacing w:before="298" w:line="285" w:lineRule="auto"/>
        <w:ind w:right="117"/>
        <w:rPr>
          <w:rFonts w:hint="eastAsia"/>
        </w:rPr>
      </w:pPr>
      <w:r>
        <w:rPr>
          <w:rFonts w:hint="eastAsia"/>
        </w:rPr>
        <w:t>无论上帝对他的孩子做什么，在其中都隐藏着爱。</w:t>
      </w:r>
    </w:p>
    <w:p w14:paraId="648EF67F">
      <w:pPr>
        <w:pStyle w:val="3"/>
        <w:spacing w:before="298" w:line="285" w:lineRule="auto"/>
        <w:ind w:right="117"/>
        <w:rPr>
          <w:rFonts w:hint="eastAsia"/>
        </w:rPr>
      </w:pPr>
    </w:p>
    <w:p w14:paraId="515F254D">
      <w:pPr>
        <w:pStyle w:val="3"/>
        <w:spacing w:before="298" w:line="285" w:lineRule="auto"/>
        <w:ind w:right="117"/>
        <w:rPr>
          <w:rFonts w:hint="eastAsia"/>
        </w:rPr>
      </w:pPr>
      <w:r>
        <w:rPr>
          <w:rFonts w:hint="eastAsia"/>
        </w:rPr>
        <w:t>If he give comfort, it is to encourage.</w:t>
      </w:r>
    </w:p>
    <w:p w14:paraId="123DE7EE">
      <w:pPr>
        <w:pStyle w:val="3"/>
        <w:spacing w:before="298" w:line="285" w:lineRule="auto"/>
        <w:ind w:right="117"/>
        <w:rPr>
          <w:rFonts w:hint="eastAsia"/>
        </w:rPr>
      </w:pPr>
      <w:r>
        <w:rPr>
          <w:rFonts w:hint="eastAsia"/>
        </w:rPr>
        <w:t>如果他给予安慰，是为了鼓励。</w:t>
      </w:r>
    </w:p>
    <w:p w14:paraId="673F622C">
      <w:pPr>
        <w:pStyle w:val="3"/>
        <w:spacing w:before="298" w:line="285" w:lineRule="auto"/>
        <w:ind w:right="117"/>
        <w:rPr>
          <w:rFonts w:hint="eastAsia"/>
        </w:rPr>
      </w:pPr>
    </w:p>
    <w:p w14:paraId="0C9E3137">
      <w:pPr>
        <w:pStyle w:val="3"/>
        <w:spacing w:before="298" w:line="285" w:lineRule="auto"/>
        <w:ind w:right="117"/>
        <w:rPr>
          <w:rFonts w:hint="eastAsia"/>
        </w:rPr>
      </w:pPr>
      <w:r>
        <w:rPr>
          <w:rFonts w:hint="eastAsia"/>
        </w:rPr>
        <w:t>Doth he follow us with crosses? It is that we may grow in the inward man.</w:t>
      </w:r>
    </w:p>
    <w:p w14:paraId="48537ACE">
      <w:pPr>
        <w:pStyle w:val="3"/>
        <w:spacing w:before="298" w:line="285" w:lineRule="auto"/>
        <w:ind w:right="117"/>
        <w:rPr>
          <w:rFonts w:hint="eastAsia"/>
        </w:rPr>
      </w:pPr>
      <w:r>
        <w:rPr>
          <w:rFonts w:hint="eastAsia"/>
        </w:rPr>
        <w:t>他是否用十字架跟随我们？这是为了让我们在内在人里成长。</w:t>
      </w:r>
    </w:p>
    <w:p w14:paraId="75192C65">
      <w:pPr>
        <w:pStyle w:val="3"/>
        <w:spacing w:before="298" w:line="285" w:lineRule="auto"/>
        <w:ind w:right="117"/>
        <w:rPr>
          <w:rFonts w:hint="eastAsia"/>
        </w:rPr>
      </w:pPr>
    </w:p>
    <w:p w14:paraId="15FD608A">
      <w:pPr>
        <w:pStyle w:val="3"/>
        <w:spacing w:before="298" w:line="285" w:lineRule="auto"/>
        <w:ind w:right="117"/>
        <w:rPr>
          <w:rFonts w:hint="eastAsia"/>
        </w:rPr>
      </w:pPr>
      <w:r>
        <w:rPr>
          <w:rFonts w:hint="eastAsia"/>
        </w:rPr>
        <w:t>If we had hearts to follow God in his dealing, we should lose nothing but that he takes away.</w:t>
      </w:r>
    </w:p>
    <w:p w14:paraId="4EFEB338">
      <w:pPr>
        <w:pStyle w:val="3"/>
        <w:spacing w:before="298" w:line="285" w:lineRule="auto"/>
        <w:ind w:right="117"/>
        <w:rPr>
          <w:rFonts w:hint="eastAsia"/>
        </w:rPr>
      </w:pPr>
      <w:r>
        <w:rPr>
          <w:rFonts w:hint="eastAsia"/>
        </w:rPr>
        <w:t>如果我们有心跟随上帝的作为，我们就不会失去任何东西，除了他拿走的。</w:t>
      </w:r>
    </w:p>
    <w:p w14:paraId="5EDC1395">
      <w:pPr>
        <w:pStyle w:val="3"/>
        <w:spacing w:before="298" w:line="285" w:lineRule="auto"/>
        <w:ind w:right="117"/>
        <w:rPr>
          <w:rFonts w:hint="eastAsia"/>
        </w:rPr>
      </w:pPr>
    </w:p>
    <w:p w14:paraId="5BCB80DD">
      <w:pPr>
        <w:pStyle w:val="3"/>
        <w:spacing w:before="298" w:line="285" w:lineRule="auto"/>
        <w:ind w:right="117"/>
        <w:rPr>
          <w:rFonts w:hint="eastAsia"/>
        </w:rPr>
      </w:pPr>
      <w:r>
        <w:rPr>
          <w:rFonts w:hint="eastAsia"/>
        </w:rPr>
        <w:t>Verse 17, 'For our light affliction, which is but for a moment, works a far more exceeding weight of glory.'</w:t>
      </w:r>
    </w:p>
    <w:p w14:paraId="626BCAC2">
      <w:pPr>
        <w:pStyle w:val="3"/>
        <w:spacing w:before="298" w:line="285" w:lineRule="auto"/>
        <w:ind w:right="117"/>
        <w:rPr>
          <w:rFonts w:hint="eastAsia"/>
        </w:rPr>
      </w:pPr>
      <w:r>
        <w:rPr>
          <w:rFonts w:hint="eastAsia"/>
        </w:rPr>
        <w:t>第17节，"我们这至暂至轻的苦楚，要为我们成就极重无比永远的荣耀。"</w:t>
      </w:r>
    </w:p>
    <w:p w14:paraId="0AC13D44">
      <w:pPr>
        <w:pStyle w:val="3"/>
        <w:spacing w:before="298" w:line="285" w:lineRule="auto"/>
        <w:ind w:right="117"/>
        <w:rPr>
          <w:rFonts w:hint="eastAsia"/>
        </w:rPr>
      </w:pPr>
    </w:p>
    <w:p w14:paraId="6FFC39FF">
      <w:pPr>
        <w:pStyle w:val="3"/>
        <w:spacing w:before="298" w:line="285" w:lineRule="auto"/>
        <w:ind w:right="117"/>
        <w:rPr>
          <w:rFonts w:hint="eastAsia"/>
        </w:rPr>
      </w:pPr>
      <w:r>
        <w:rPr>
          <w:rFonts w:hint="eastAsia"/>
        </w:rPr>
        <w:t>Here is a ground of comfort to those that are in any crosses and afflictions.</w:t>
      </w:r>
    </w:p>
    <w:p w14:paraId="76B1130C">
      <w:pPr>
        <w:pStyle w:val="3"/>
        <w:spacing w:before="298" w:line="285" w:lineRule="auto"/>
        <w:ind w:right="117"/>
        <w:rPr>
          <w:rFonts w:hint="eastAsia"/>
        </w:rPr>
      </w:pPr>
      <w:r>
        <w:rPr>
          <w:rFonts w:hint="eastAsia"/>
        </w:rPr>
        <w:t>这是对那些处于任何十字架和苦难中的人的安慰基础。</w:t>
      </w:r>
    </w:p>
    <w:p w14:paraId="1D493E6B">
      <w:pPr>
        <w:pStyle w:val="3"/>
        <w:spacing w:before="298" w:line="285" w:lineRule="auto"/>
        <w:ind w:right="117"/>
        <w:rPr>
          <w:rFonts w:hint="eastAsia"/>
        </w:rPr>
      </w:pPr>
    </w:p>
    <w:p w14:paraId="09D2F9C4">
      <w:pPr>
        <w:pStyle w:val="3"/>
        <w:spacing w:before="298" w:line="285" w:lineRule="auto"/>
        <w:ind w:right="117"/>
        <w:rPr>
          <w:rFonts w:hint="eastAsia"/>
        </w:rPr>
      </w:pPr>
      <w:r>
        <w:rPr>
          <w:rFonts w:hint="eastAsia"/>
        </w:rPr>
        <w:t>Whatsoever they suffer, it works glory, it works happiness; it is set out by glory.</w:t>
      </w:r>
    </w:p>
    <w:p w14:paraId="164D5A27">
      <w:pPr>
        <w:pStyle w:val="3"/>
        <w:spacing w:before="298" w:line="285" w:lineRule="auto"/>
        <w:ind w:right="117"/>
        <w:rPr>
          <w:rFonts w:hint="eastAsia"/>
        </w:rPr>
      </w:pPr>
      <w:r>
        <w:rPr>
          <w:rFonts w:hint="eastAsia"/>
        </w:rPr>
        <w:t>无论他们遭受什么，它都成就荣耀，成就幸福；它以荣耀来描述。</w:t>
      </w:r>
    </w:p>
    <w:p w14:paraId="61ED9061">
      <w:pPr>
        <w:pStyle w:val="3"/>
        <w:spacing w:before="298" w:line="285" w:lineRule="auto"/>
        <w:ind w:right="117"/>
        <w:rPr>
          <w:rFonts w:hint="eastAsia"/>
        </w:rPr>
      </w:pPr>
    </w:p>
    <w:p w14:paraId="023403B1">
      <w:pPr>
        <w:pStyle w:val="3"/>
        <w:spacing w:before="298" w:line="285" w:lineRule="auto"/>
        <w:ind w:right="117"/>
        <w:rPr>
          <w:rFonts w:hint="eastAsia"/>
        </w:rPr>
      </w:pPr>
      <w:r>
        <w:rPr>
          <w:rFonts w:hint="eastAsia"/>
        </w:rPr>
        <w:t>Now the Spirit of God sets out this estate of a Christian to come by way of comparison to anything that we suffer.</w:t>
      </w:r>
    </w:p>
    <w:p w14:paraId="6266EF12">
      <w:pPr>
        <w:pStyle w:val="3"/>
        <w:spacing w:before="298" w:line="285" w:lineRule="auto"/>
        <w:ind w:right="117"/>
        <w:rPr>
          <w:rFonts w:hint="eastAsia"/>
        </w:rPr>
      </w:pPr>
      <w:r>
        <w:rPr>
          <w:rFonts w:hint="eastAsia"/>
        </w:rPr>
        <w:t>现在，上帝的灵通过与我们所受的任何苦难相比较的方式，描绘出基督徒将来的状态。</w:t>
      </w:r>
    </w:p>
    <w:p w14:paraId="4751803E">
      <w:pPr>
        <w:pStyle w:val="3"/>
        <w:spacing w:before="298" w:line="285" w:lineRule="auto"/>
        <w:ind w:right="117"/>
        <w:rPr>
          <w:rFonts w:hint="eastAsia"/>
        </w:rPr>
      </w:pPr>
    </w:p>
    <w:p w14:paraId="14855A09">
      <w:pPr>
        <w:pStyle w:val="3"/>
        <w:spacing w:before="298" w:line="285" w:lineRule="auto"/>
        <w:ind w:right="117"/>
        <w:rPr>
          <w:rFonts w:hint="eastAsia"/>
        </w:rPr>
      </w:pPr>
      <w:r>
        <w:rPr>
          <w:rFonts w:hint="eastAsia"/>
        </w:rPr>
        <w:t>Here are afflictions, here is glory; momentary afflictions, eternal glory; light afflictions, a weight of glory; and not only a weight, but a superlative, an exceeding weight of glory.</w:t>
      </w:r>
    </w:p>
    <w:p w14:paraId="59E5707E">
      <w:pPr>
        <w:pStyle w:val="3"/>
        <w:spacing w:before="298" w:line="285" w:lineRule="auto"/>
        <w:ind w:right="117"/>
        <w:rPr>
          <w:rFonts w:hint="eastAsia"/>
        </w:rPr>
      </w:pPr>
      <w:r>
        <w:rPr>
          <w:rFonts w:hint="eastAsia"/>
        </w:rPr>
        <w:t>这里有苦难，这里有荣耀；暂时的苦难，永恒的荣耀；轻微的苦难，重大的荣耀；不仅是重大，而且是至高无上的，极重无比的荣耀。</w:t>
      </w:r>
    </w:p>
    <w:p w14:paraId="7F7CA5E8">
      <w:pPr>
        <w:pStyle w:val="3"/>
        <w:spacing w:before="298" w:line="285" w:lineRule="auto"/>
        <w:ind w:right="117"/>
        <w:rPr>
          <w:rFonts w:hint="eastAsia"/>
        </w:rPr>
      </w:pPr>
    </w:p>
    <w:p w14:paraId="0C08E8AA">
      <w:pPr>
        <w:pStyle w:val="3"/>
        <w:spacing w:before="298" w:line="285" w:lineRule="auto"/>
        <w:ind w:right="117"/>
        <w:rPr>
          <w:rFonts w:hint="eastAsia"/>
        </w:rPr>
      </w:pPr>
      <w:r>
        <w:rPr>
          <w:rFonts w:hint="eastAsia"/>
        </w:rPr>
        <w:t>So the Spirit of God meets with all discouragements here, for we can suffer nothing here, but we shall have better for it after.</w:t>
      </w:r>
    </w:p>
    <w:p w14:paraId="13D20C9F">
      <w:pPr>
        <w:pStyle w:val="3"/>
        <w:spacing w:before="298" w:line="285" w:lineRule="auto"/>
        <w:ind w:right="117"/>
        <w:rPr>
          <w:rFonts w:hint="eastAsia"/>
        </w:rPr>
      </w:pPr>
      <w:r>
        <w:rPr>
          <w:rFonts w:hint="eastAsia"/>
        </w:rPr>
        <w:t>因此，上帝的灵在这里应对所有的沮丧，因为我们在这里所受的任何苦难，之后都会得到更好的回报。</w:t>
      </w:r>
    </w:p>
    <w:p w14:paraId="571A8D03">
      <w:pPr>
        <w:pStyle w:val="3"/>
        <w:spacing w:before="298" w:line="285" w:lineRule="auto"/>
        <w:ind w:right="117"/>
        <w:rPr>
          <w:rFonts w:hint="eastAsia"/>
        </w:rPr>
      </w:pPr>
    </w:p>
    <w:p w14:paraId="0B93EB68">
      <w:pPr>
        <w:pStyle w:val="3"/>
        <w:spacing w:before="298" w:line="285" w:lineRule="auto"/>
        <w:ind w:right="117"/>
        <w:rPr>
          <w:rFonts w:hint="eastAsia"/>
        </w:rPr>
      </w:pPr>
      <w:r>
        <w:rPr>
          <w:rFonts w:hint="eastAsia"/>
        </w:rPr>
        <w:t>Grace is glory, but mixed with imperfection.</w:t>
      </w:r>
    </w:p>
    <w:p w14:paraId="7C0883CA">
      <w:pPr>
        <w:pStyle w:val="3"/>
        <w:spacing w:before="298" w:line="285" w:lineRule="auto"/>
        <w:ind w:right="117"/>
        <w:rPr>
          <w:rFonts w:hint="eastAsia"/>
        </w:rPr>
      </w:pPr>
      <w:r>
        <w:rPr>
          <w:rFonts w:hint="eastAsia"/>
        </w:rPr>
        <w:t>恩典就是荣耀，但混杂着不完美。</w:t>
      </w:r>
    </w:p>
    <w:p w14:paraId="7DDD64B8">
      <w:pPr>
        <w:pStyle w:val="3"/>
        <w:spacing w:before="298" w:line="285" w:lineRule="auto"/>
        <w:ind w:right="117"/>
        <w:rPr>
          <w:rFonts w:hint="eastAsia"/>
        </w:rPr>
      </w:pPr>
    </w:p>
    <w:p w14:paraId="28EE8EA3">
      <w:pPr>
        <w:pStyle w:val="3"/>
        <w:spacing w:before="298" w:line="285" w:lineRule="auto"/>
        <w:ind w:right="117"/>
        <w:rPr>
          <w:rFonts w:hint="eastAsia"/>
        </w:rPr>
      </w:pPr>
      <w:r>
        <w:rPr>
          <w:rFonts w:hint="eastAsia"/>
        </w:rPr>
        <w:t>What are those things we suffer here in this world, to glory, and eternal glory, and excessive glory?</w:t>
      </w:r>
    </w:p>
    <w:p w14:paraId="40AFED0E">
      <w:pPr>
        <w:pStyle w:val="3"/>
        <w:spacing w:before="298" w:line="285" w:lineRule="auto"/>
        <w:ind w:right="117"/>
        <w:rPr>
          <w:rFonts w:hint="eastAsia"/>
        </w:rPr>
      </w:pPr>
      <w:r>
        <w:rPr>
          <w:rFonts w:hint="eastAsia"/>
        </w:rPr>
        <w:t>我们在这个世界上所受的苦难，与荣耀、永恒的荣耀和过分的荣耀相比，算什么呢？</w:t>
      </w:r>
    </w:p>
    <w:p w14:paraId="3749FDF8">
      <w:pPr>
        <w:pStyle w:val="3"/>
        <w:spacing w:before="298" w:line="285" w:lineRule="auto"/>
        <w:ind w:right="117"/>
        <w:rPr>
          <w:rFonts w:hint="eastAsia"/>
        </w:rPr>
      </w:pPr>
    </w:p>
    <w:p w14:paraId="51DA8EFE">
      <w:pPr>
        <w:pStyle w:val="3"/>
        <w:spacing w:before="298" w:line="285" w:lineRule="auto"/>
        <w:ind w:right="117"/>
        <w:rPr>
          <w:rFonts w:hint="eastAsia"/>
        </w:rPr>
      </w:pPr>
      <w:r>
        <w:rPr>
          <w:rFonts w:hint="eastAsia"/>
        </w:rPr>
        <w:t>What cause have we to be discouraged for anything we suffer here?</w:t>
      </w:r>
    </w:p>
    <w:p w14:paraId="4DC4C643">
      <w:pPr>
        <w:pStyle w:val="3"/>
        <w:spacing w:before="298" w:line="285" w:lineRule="auto"/>
        <w:ind w:right="117"/>
        <w:rPr>
          <w:rFonts w:hint="eastAsia"/>
        </w:rPr>
      </w:pPr>
      <w:r>
        <w:rPr>
          <w:rFonts w:hint="eastAsia"/>
        </w:rPr>
        <w:t>我们有什么理由为我们在这里所受的任何苦难而灰心丧气呢？</w:t>
      </w:r>
    </w:p>
    <w:p w14:paraId="2D698485">
      <w:pPr>
        <w:pStyle w:val="3"/>
        <w:spacing w:before="298" w:line="285" w:lineRule="auto"/>
        <w:ind w:right="117"/>
        <w:rPr>
          <w:rFonts w:hint="eastAsia"/>
        </w:rPr>
      </w:pPr>
    </w:p>
    <w:p w14:paraId="6E92606A">
      <w:pPr>
        <w:pStyle w:val="3"/>
        <w:spacing w:before="294" w:line="285" w:lineRule="auto"/>
        <w:ind w:right="117"/>
        <w:rPr>
          <w:rFonts w:hint="eastAsia"/>
        </w:rPr>
      </w:pPr>
      <w:r>
        <w:rPr>
          <w:rFonts w:hint="eastAsia"/>
        </w:rPr>
        <w:t>But he saith afterwards, 'causeth unto us an eternal weight of glory.'</w:t>
      </w:r>
    </w:p>
    <w:p w14:paraId="56A495A6">
      <w:pPr>
        <w:pStyle w:val="3"/>
        <w:spacing w:before="294" w:line="285" w:lineRule="auto"/>
        <w:ind w:right="117"/>
        <w:rPr>
          <w:rFonts w:hint="eastAsia"/>
        </w:rPr>
      </w:pPr>
      <w:r>
        <w:rPr>
          <w:rFonts w:hint="eastAsia"/>
        </w:rPr>
        <w:t>但他后来说，"为我们成就极重无比、永远的荣耀。"</w:t>
      </w:r>
    </w:p>
    <w:p w14:paraId="06A06C61">
      <w:pPr>
        <w:pStyle w:val="3"/>
        <w:spacing w:before="294" w:line="285" w:lineRule="auto"/>
        <w:ind w:right="117"/>
        <w:rPr>
          <w:rFonts w:hint="eastAsia"/>
        </w:rPr>
      </w:pPr>
    </w:p>
    <w:p w14:paraId="7A330F5B">
      <w:pPr>
        <w:pStyle w:val="3"/>
        <w:spacing w:before="294" w:line="285" w:lineRule="auto"/>
        <w:ind w:right="117"/>
        <w:rPr>
          <w:rFonts w:hint="eastAsia"/>
        </w:rPr>
      </w:pPr>
      <w:r>
        <w:rPr>
          <w:rFonts w:hint="eastAsia"/>
        </w:rPr>
        <w:t>That is more than to say glory follows afflictions; but there is a causal virtue in that we suffer, to work glory.</w:t>
      </w:r>
    </w:p>
    <w:p w14:paraId="2F54CE8C">
      <w:pPr>
        <w:pStyle w:val="3"/>
        <w:spacing w:before="294" w:line="285" w:lineRule="auto"/>
        <w:ind w:right="117"/>
        <w:rPr>
          <w:rFonts w:hint="eastAsia"/>
        </w:rPr>
      </w:pPr>
      <w:r>
        <w:rPr>
          <w:rFonts w:hint="eastAsia"/>
        </w:rPr>
        <w:t>这不仅仅是说荣耀跟随苦难；而是我们所受的苦难有一种因果性的力量，能够产生荣耀。</w:t>
      </w:r>
    </w:p>
    <w:p w14:paraId="083EEF1E">
      <w:pPr>
        <w:pStyle w:val="3"/>
        <w:spacing w:before="294" w:line="285" w:lineRule="auto"/>
        <w:ind w:right="117"/>
        <w:rPr>
          <w:rFonts w:hint="eastAsia"/>
        </w:rPr>
      </w:pPr>
    </w:p>
    <w:p w14:paraId="52B575A7">
      <w:pPr>
        <w:pStyle w:val="3"/>
        <w:spacing w:before="294" w:line="285" w:lineRule="auto"/>
        <w:ind w:right="117"/>
        <w:rPr>
          <w:rFonts w:hint="eastAsia"/>
        </w:rPr>
      </w:pPr>
      <w:r>
        <w:rPr>
          <w:rFonts w:hint="eastAsia"/>
        </w:rPr>
        <w:t>We know the working by way of merit and desert, that is done by Christ; we have right to glory only by Christ.</w:t>
      </w:r>
    </w:p>
    <w:p w14:paraId="095088F9">
      <w:pPr>
        <w:pStyle w:val="3"/>
        <w:spacing w:before="294" w:line="285" w:lineRule="auto"/>
        <w:ind w:right="117"/>
        <w:rPr>
          <w:rFonts w:hint="eastAsia"/>
        </w:rPr>
      </w:pPr>
      <w:r>
        <w:rPr>
          <w:rFonts w:hint="eastAsia"/>
        </w:rPr>
        <w:t>我们知道，通过功德和应得的方式所成就的工作，是由基督完成的；我们只有通过基督才有权利得到荣耀。</w:t>
      </w:r>
    </w:p>
    <w:p w14:paraId="5117BEA4">
      <w:pPr>
        <w:pStyle w:val="3"/>
        <w:spacing w:before="294" w:line="285" w:lineRule="auto"/>
        <w:ind w:right="117"/>
        <w:rPr>
          <w:rFonts w:hint="eastAsia"/>
        </w:rPr>
      </w:pPr>
    </w:p>
    <w:p w14:paraId="083AABF0">
      <w:pPr>
        <w:pStyle w:val="3"/>
        <w:spacing w:before="294" w:line="285" w:lineRule="auto"/>
        <w:ind w:right="117"/>
        <w:rPr>
          <w:rFonts w:hint="eastAsia"/>
        </w:rPr>
      </w:pPr>
      <w:r>
        <w:rPr>
          <w:rFonts w:hint="eastAsia"/>
        </w:rPr>
        <w:t>And it is sacrilege to attribute it to any creature, but when there is a working power fitting us.</w:t>
      </w:r>
    </w:p>
    <w:p w14:paraId="3B738722">
      <w:pPr>
        <w:pStyle w:val="3"/>
        <w:spacing w:before="294" w:line="285" w:lineRule="auto"/>
        <w:ind w:right="117"/>
        <w:rPr>
          <w:rFonts w:hint="eastAsia"/>
        </w:rPr>
      </w:pPr>
      <w:r>
        <w:rPr>
          <w:rFonts w:hint="eastAsia"/>
        </w:rPr>
        <w:t>将它归功于任何受造物都是亵渎，但当有一种塑造我们的工作力量时除外。</w:t>
      </w:r>
    </w:p>
    <w:p w14:paraId="1DCD3F86">
      <w:pPr>
        <w:pStyle w:val="3"/>
        <w:spacing w:before="294" w:line="285" w:lineRule="auto"/>
        <w:ind w:right="117"/>
        <w:rPr>
          <w:rFonts w:hint="eastAsia"/>
        </w:rPr>
      </w:pPr>
    </w:p>
    <w:p w14:paraId="59F94675">
      <w:pPr>
        <w:pStyle w:val="3"/>
        <w:spacing w:before="294" w:line="285" w:lineRule="auto"/>
        <w:ind w:right="117"/>
        <w:rPr>
          <w:rFonts w:hint="eastAsia"/>
        </w:rPr>
      </w:pPr>
      <w:r>
        <w:rPr>
          <w:rFonts w:hint="eastAsia"/>
        </w:rPr>
        <w:t>Now afflictions working by way of fitting us to that glory, whereto we have title by Christ, as soon as a man is a Christian, he hath title to heaven.</w:t>
      </w:r>
    </w:p>
    <w:p w14:paraId="1BAAAC3F">
      <w:pPr>
        <w:pStyle w:val="3"/>
        <w:spacing w:before="294" w:line="285" w:lineRule="auto"/>
        <w:ind w:right="117"/>
        <w:rPr>
          <w:rFonts w:hint="eastAsia"/>
        </w:rPr>
      </w:pPr>
      <w:r>
        <w:rPr>
          <w:rFonts w:hint="eastAsia"/>
        </w:rPr>
        <w:t>现在，苦难通过使我们适合那荣耀而工作，我们因基督而有权得到这荣耀，一个人一旦成为基督徒，就有了进入天堂的权利。</w:t>
      </w:r>
    </w:p>
    <w:p w14:paraId="7F40B5F5">
      <w:pPr>
        <w:pStyle w:val="3"/>
        <w:spacing w:before="294" w:line="285" w:lineRule="auto"/>
        <w:ind w:right="117"/>
        <w:rPr>
          <w:rFonts w:hint="eastAsia"/>
        </w:rPr>
      </w:pPr>
    </w:p>
    <w:p w14:paraId="6F326F4B">
      <w:pPr>
        <w:pStyle w:val="3"/>
        <w:spacing w:before="294" w:line="285" w:lineRule="auto"/>
        <w:ind w:right="117"/>
        <w:rPr>
          <w:rFonts w:hint="eastAsia"/>
        </w:rPr>
      </w:pPr>
      <w:r>
        <w:rPr>
          <w:rFonts w:hint="eastAsia"/>
        </w:rPr>
        <w:t>But how doth God fit us for heaven?</w:t>
      </w:r>
    </w:p>
    <w:p w14:paraId="532BB7A2">
      <w:pPr>
        <w:pStyle w:val="3"/>
        <w:spacing w:before="294" w:line="285" w:lineRule="auto"/>
        <w:ind w:right="117"/>
        <w:rPr>
          <w:rFonts w:hint="eastAsia"/>
        </w:rPr>
      </w:pPr>
      <w:r>
        <w:rPr>
          <w:rFonts w:hint="eastAsia"/>
        </w:rPr>
        <w:t>但神如何使我们适合天堂呢？</w:t>
      </w:r>
    </w:p>
    <w:p w14:paraId="569F4A86">
      <w:pPr>
        <w:pStyle w:val="3"/>
        <w:spacing w:before="294" w:line="285" w:lineRule="auto"/>
        <w:ind w:right="117"/>
        <w:rPr>
          <w:rFonts w:hint="eastAsia"/>
        </w:rPr>
      </w:pPr>
    </w:p>
    <w:p w14:paraId="58496F04">
      <w:pPr>
        <w:pStyle w:val="3"/>
        <w:spacing w:before="294" w:line="285" w:lineRule="auto"/>
        <w:ind w:right="117"/>
        <w:rPr>
          <w:rFonts w:hint="eastAsia"/>
        </w:rPr>
      </w:pPr>
      <w:r>
        <w:rPr>
          <w:rFonts w:hint="eastAsia"/>
        </w:rPr>
        <w:t>One way is by crosses and afflictions.</w:t>
      </w:r>
    </w:p>
    <w:p w14:paraId="140EDC3D">
      <w:pPr>
        <w:pStyle w:val="3"/>
        <w:spacing w:before="294" w:line="285" w:lineRule="auto"/>
        <w:ind w:right="117"/>
        <w:rPr>
          <w:rFonts w:hint="eastAsia"/>
        </w:rPr>
      </w:pPr>
      <w:r>
        <w:rPr>
          <w:rFonts w:hint="eastAsia"/>
        </w:rPr>
        <w:t>一种方式是通过十字架和苦难。</w:t>
      </w:r>
    </w:p>
    <w:p w14:paraId="1385CA12">
      <w:pPr>
        <w:pStyle w:val="3"/>
        <w:spacing w:before="294" w:line="285" w:lineRule="auto"/>
        <w:ind w:right="117"/>
        <w:rPr>
          <w:rFonts w:hint="eastAsia"/>
        </w:rPr>
      </w:pPr>
    </w:p>
    <w:p w14:paraId="2C53BEA8">
      <w:pPr>
        <w:pStyle w:val="3"/>
        <w:spacing w:before="294" w:line="285" w:lineRule="auto"/>
        <w:ind w:right="117"/>
        <w:rPr>
          <w:rFonts w:hint="eastAsia"/>
        </w:rPr>
      </w:pPr>
      <w:r>
        <w:rPr>
          <w:rFonts w:hint="eastAsia"/>
        </w:rPr>
        <w:t>He fits us for heaven, as the winter fitteth the ground for the spring, by killing the weeds, and mellowing the ground.</w:t>
      </w:r>
    </w:p>
    <w:p w14:paraId="29AA55DC">
      <w:pPr>
        <w:pStyle w:val="3"/>
        <w:spacing w:before="294" w:line="285" w:lineRule="auto"/>
        <w:ind w:right="117"/>
        <w:rPr>
          <w:rFonts w:hint="eastAsia"/>
        </w:rPr>
      </w:pPr>
      <w:r>
        <w:rPr>
          <w:rFonts w:hint="eastAsia"/>
        </w:rPr>
        <w:t>他使我们适合天堂，就像冬天通过杀死杂草和使土地松软来为春天做准备一样。</w:t>
      </w:r>
    </w:p>
    <w:p w14:paraId="55FCC201">
      <w:pPr>
        <w:pStyle w:val="3"/>
        <w:spacing w:before="294" w:line="285" w:lineRule="auto"/>
        <w:ind w:right="117"/>
        <w:rPr>
          <w:rFonts w:hint="eastAsia"/>
        </w:rPr>
      </w:pPr>
    </w:p>
    <w:p w14:paraId="096763F9">
      <w:pPr>
        <w:pStyle w:val="3"/>
        <w:spacing w:before="294" w:line="285" w:lineRule="auto"/>
        <w:ind w:right="117"/>
        <w:rPr>
          <w:rFonts w:hint="eastAsia"/>
        </w:rPr>
      </w:pPr>
      <w:r>
        <w:rPr>
          <w:rFonts w:hint="eastAsia"/>
        </w:rPr>
        <w:t>So that whatsoever we suffer here, fits us for heaven, and that many ways.</w:t>
      </w:r>
    </w:p>
    <w:p w14:paraId="611F9BCB">
      <w:pPr>
        <w:pStyle w:val="3"/>
        <w:spacing w:before="294" w:line="285" w:lineRule="auto"/>
        <w:ind w:right="117"/>
        <w:rPr>
          <w:rFonts w:hint="eastAsia"/>
        </w:rPr>
      </w:pPr>
      <w:r>
        <w:rPr>
          <w:rFonts w:hint="eastAsia"/>
        </w:rPr>
        <w:t>因此，我们在这里所受的一切苦难，都使我们适合天堂，而且有多种方式。</w:t>
      </w:r>
    </w:p>
    <w:p w14:paraId="69A2D0DE">
      <w:pPr>
        <w:pStyle w:val="3"/>
        <w:spacing w:before="294" w:line="285" w:lineRule="auto"/>
        <w:ind w:right="117"/>
        <w:rPr>
          <w:rFonts w:hint="eastAsia"/>
        </w:rPr>
      </w:pPr>
    </w:p>
    <w:p w14:paraId="43556E24">
      <w:pPr>
        <w:pStyle w:val="3"/>
        <w:spacing w:before="294" w:line="285" w:lineRule="auto"/>
        <w:ind w:right="117"/>
        <w:rPr>
          <w:rFonts w:hint="eastAsia"/>
        </w:rPr>
      </w:pPr>
      <w:r>
        <w:rPr>
          <w:rFonts w:hint="eastAsia"/>
        </w:rPr>
        <w:t>(1.) By weaning our hearts from the love of these things, upon which we are desperately set.</w:t>
      </w:r>
    </w:p>
    <w:p w14:paraId="1DEA0983">
      <w:pPr>
        <w:pStyle w:val="3"/>
        <w:spacing w:before="294" w:line="285" w:lineRule="auto"/>
        <w:ind w:right="117"/>
        <w:rPr>
          <w:rFonts w:hint="eastAsia"/>
        </w:rPr>
      </w:pPr>
      <w:r>
        <w:rPr>
          <w:rFonts w:hint="eastAsia"/>
        </w:rPr>
        <w:t>（1）通过使我们的心脱离对那些我们拼命追求的事物的爱。</w:t>
      </w:r>
    </w:p>
    <w:p w14:paraId="7B8DA50D">
      <w:pPr>
        <w:pStyle w:val="3"/>
        <w:spacing w:before="294" w:line="285" w:lineRule="auto"/>
        <w:ind w:right="117"/>
        <w:rPr>
          <w:rFonts w:hint="eastAsia"/>
        </w:rPr>
      </w:pPr>
    </w:p>
    <w:p w14:paraId="4B49CE90">
      <w:pPr>
        <w:pStyle w:val="3"/>
        <w:spacing w:before="294" w:line="285" w:lineRule="auto"/>
        <w:ind w:right="117"/>
        <w:rPr>
          <w:rFonts w:hint="eastAsia"/>
        </w:rPr>
      </w:pPr>
      <w:r>
        <w:rPr>
          <w:rFonts w:hint="eastAsia"/>
        </w:rPr>
        <w:t>When we see what they are, we see they are vanity.</w:t>
      </w:r>
    </w:p>
    <w:p w14:paraId="666E311C">
      <w:pPr>
        <w:pStyle w:val="3"/>
        <w:spacing w:before="294" w:line="285" w:lineRule="auto"/>
        <w:ind w:right="117"/>
        <w:rPr>
          <w:rFonts w:hint="eastAsia"/>
        </w:rPr>
      </w:pPr>
      <w:r>
        <w:rPr>
          <w:rFonts w:hint="eastAsia"/>
        </w:rPr>
        <w:t>当我们看到它们的本质时，我们就会发现它们是虚空的。</w:t>
      </w:r>
    </w:p>
    <w:p w14:paraId="5A250726">
      <w:pPr>
        <w:pStyle w:val="3"/>
        <w:spacing w:before="294" w:line="285" w:lineRule="auto"/>
        <w:ind w:right="117"/>
        <w:rPr>
          <w:rFonts w:hint="eastAsia"/>
        </w:rPr>
      </w:pPr>
    </w:p>
    <w:p w14:paraId="2730E416">
      <w:pPr>
        <w:pStyle w:val="3"/>
        <w:spacing w:before="294" w:line="285" w:lineRule="auto"/>
        <w:ind w:right="117"/>
        <w:rPr>
          <w:rFonts w:hint="eastAsia"/>
        </w:rPr>
      </w:pPr>
      <w:r>
        <w:rPr>
          <w:rFonts w:hint="eastAsia"/>
        </w:rPr>
        <w:t>(2.) And then again, they exercise and try our graces, and they increase a desire of heaven; and we know the more hardly we are used here, the more we desire to be at home.</w:t>
      </w:r>
    </w:p>
    <w:p w14:paraId="45B374A3">
      <w:pPr>
        <w:pStyle w:val="3"/>
        <w:spacing w:before="294" w:line="285" w:lineRule="auto"/>
        <w:ind w:right="117"/>
        <w:rPr>
          <w:rFonts w:hint="eastAsia"/>
        </w:rPr>
      </w:pPr>
      <w:r>
        <w:rPr>
          <w:rFonts w:hint="eastAsia"/>
        </w:rPr>
        <w:t>（2）再者，它们锻炼和试验我们的恩典，增加我们对天堂的渴望；我们知道，我们在这里受到的对待越艰难，我们就越渴望回家。</w:t>
      </w:r>
    </w:p>
    <w:p w14:paraId="2B824C77">
      <w:pPr>
        <w:pStyle w:val="3"/>
        <w:spacing w:before="294" w:line="285" w:lineRule="auto"/>
        <w:ind w:right="117"/>
        <w:rPr>
          <w:rFonts w:hint="eastAsia"/>
        </w:rPr>
      </w:pPr>
    </w:p>
    <w:p w14:paraId="13B7FD89">
      <w:pPr>
        <w:pStyle w:val="3"/>
        <w:spacing w:before="294" w:line="285" w:lineRule="auto"/>
        <w:ind w:right="117"/>
        <w:rPr>
          <w:rFonts w:hint="eastAsia"/>
        </w:rPr>
      </w:pPr>
      <w:r>
        <w:rPr>
          <w:rFonts w:hint="eastAsia"/>
        </w:rPr>
        <w:t>And usually God reveals himself more sweetly and more comfortably in these hard times.</w:t>
      </w:r>
    </w:p>
    <w:p w14:paraId="53544845">
      <w:pPr>
        <w:pStyle w:val="3"/>
        <w:spacing w:before="294" w:line="285" w:lineRule="auto"/>
        <w:ind w:right="117"/>
        <w:rPr>
          <w:rFonts w:hint="eastAsia"/>
        </w:rPr>
      </w:pPr>
      <w:r>
        <w:rPr>
          <w:rFonts w:hint="eastAsia"/>
        </w:rPr>
        <w:t>通常，神在这些艰难时期更甜美、更舒适地显明自己。</w:t>
      </w:r>
    </w:p>
    <w:p w14:paraId="2AA3ABC2">
      <w:pPr>
        <w:pStyle w:val="3"/>
        <w:spacing w:before="294" w:line="285" w:lineRule="auto"/>
        <w:ind w:right="117"/>
        <w:rPr>
          <w:rFonts w:hint="eastAsia"/>
        </w:rPr>
      </w:pPr>
    </w:p>
    <w:p w14:paraId="7BE39FD6">
      <w:pPr>
        <w:pStyle w:val="3"/>
        <w:spacing w:before="294" w:line="285" w:lineRule="auto"/>
        <w:ind w:right="117"/>
        <w:rPr>
          <w:rFonts w:hint="eastAsia"/>
        </w:rPr>
      </w:pPr>
      <w:r>
        <w:rPr>
          <w:rFonts w:hint="eastAsia"/>
        </w:rPr>
        <w:t>We feel more of heaven in our worst times.</w:t>
      </w:r>
    </w:p>
    <w:p w14:paraId="3648846E">
      <w:pPr>
        <w:pStyle w:val="3"/>
        <w:spacing w:before="294" w:line="285" w:lineRule="auto"/>
        <w:ind w:right="117"/>
        <w:rPr>
          <w:rFonts w:hint="eastAsia"/>
        </w:rPr>
      </w:pPr>
      <w:r>
        <w:rPr>
          <w:rFonts w:hint="eastAsia"/>
        </w:rPr>
        <w:t>在我们最糟糕的时候，我们感受到更多的天堂。</w:t>
      </w:r>
    </w:p>
    <w:p w14:paraId="7FDD9AE1">
      <w:pPr>
        <w:pStyle w:val="3"/>
        <w:spacing w:before="294" w:line="285" w:lineRule="auto"/>
        <w:ind w:right="117"/>
        <w:rPr>
          <w:rFonts w:hint="eastAsia"/>
        </w:rPr>
      </w:pPr>
    </w:p>
    <w:p w14:paraId="54474EDD">
      <w:pPr>
        <w:pStyle w:val="3"/>
        <w:spacing w:before="294" w:line="285" w:lineRule="auto"/>
        <w:ind w:right="117"/>
        <w:rPr>
          <w:rFonts w:hint="eastAsia"/>
        </w:rPr>
      </w:pPr>
      <w:r>
        <w:rPr>
          <w:rFonts w:hint="eastAsia"/>
        </w:rPr>
        <w:t>Therefore they have fitting power.</w:t>
      </w:r>
    </w:p>
    <w:p w14:paraId="4B3321ED">
      <w:pPr>
        <w:pStyle w:val="3"/>
        <w:spacing w:before="294" w:line="285" w:lineRule="auto"/>
        <w:ind w:right="117"/>
        <w:rPr>
          <w:rFonts w:hint="eastAsia"/>
        </w:rPr>
      </w:pPr>
      <w:r>
        <w:rPr>
          <w:rFonts w:hint="eastAsia"/>
        </w:rPr>
        <w:t>因此，它们有适应的力量。</w:t>
      </w:r>
    </w:p>
    <w:p w14:paraId="376C2E07">
      <w:pPr>
        <w:pStyle w:val="3"/>
        <w:spacing w:before="294" w:line="285" w:lineRule="auto"/>
        <w:ind w:right="117"/>
        <w:rPr>
          <w:rFonts w:hint="eastAsia"/>
        </w:rPr>
      </w:pPr>
    </w:p>
    <w:p w14:paraId="3C70AB35">
      <w:pPr>
        <w:pStyle w:val="3"/>
        <w:spacing w:before="294" w:line="285" w:lineRule="auto"/>
        <w:ind w:right="117"/>
        <w:rPr>
          <w:rFonts w:hint="eastAsia"/>
        </w:rPr>
      </w:pPr>
      <w:r>
        <w:rPr>
          <w:rFonts w:hint="eastAsia"/>
        </w:rPr>
        <w:t>Quest. How comes this to pass? Are crosses, losses, curses, and such things naturally?</w:t>
      </w:r>
    </w:p>
    <w:p w14:paraId="1B5C9DE7">
      <w:pPr>
        <w:pStyle w:val="3"/>
        <w:spacing w:before="294" w:line="285" w:lineRule="auto"/>
        <w:ind w:right="117"/>
        <w:rPr>
          <w:rFonts w:hint="eastAsia"/>
        </w:rPr>
      </w:pPr>
      <w:r>
        <w:rPr>
          <w:rFonts w:hint="eastAsia"/>
        </w:rPr>
        <w:t>问：这是如何发生的？十字架、损失、诅咒和这类事情是自然而然的吗？</w:t>
      </w:r>
    </w:p>
    <w:p w14:paraId="48F671DA">
      <w:pPr>
        <w:pStyle w:val="3"/>
        <w:spacing w:before="294" w:line="285" w:lineRule="auto"/>
        <w:ind w:right="117"/>
        <w:rPr>
          <w:rFonts w:hint="eastAsia"/>
        </w:rPr>
      </w:pPr>
    </w:p>
    <w:p w14:paraId="3F7900AC">
      <w:pPr>
        <w:pStyle w:val="3"/>
        <w:spacing w:before="294" w:line="285" w:lineRule="auto"/>
        <w:ind w:right="117"/>
        <w:rPr>
          <w:rFonts w:hint="eastAsia"/>
        </w:rPr>
      </w:pPr>
      <w:r>
        <w:rPr>
          <w:rFonts w:hint="eastAsia"/>
        </w:rPr>
        <w:t>Ans. God by his Spirit doth overpower and overrule these things, and there is a sanctified use of them, that helps them to work.</w:t>
      </w:r>
    </w:p>
    <w:p w14:paraId="3B4339C0">
      <w:pPr>
        <w:pStyle w:val="3"/>
        <w:spacing w:before="294" w:line="285" w:lineRule="auto"/>
        <w:ind w:right="117"/>
        <w:rPr>
          <w:rFonts w:hint="eastAsia"/>
        </w:rPr>
      </w:pPr>
      <w:r>
        <w:rPr>
          <w:rFonts w:hint="eastAsia"/>
        </w:rPr>
        <w:t>答：神通过他的灵掌控和主宰这些事情，并且它们有一种圣化的用途，帮助它们发挥作用。</w:t>
      </w:r>
    </w:p>
    <w:p w14:paraId="27C34C0B">
      <w:pPr>
        <w:pStyle w:val="3"/>
        <w:spacing w:before="294" w:line="285" w:lineRule="auto"/>
        <w:ind w:right="117"/>
        <w:rPr>
          <w:rFonts w:hint="eastAsia"/>
        </w:rPr>
      </w:pPr>
    </w:p>
    <w:p w14:paraId="4C5870C7">
      <w:pPr>
        <w:pStyle w:val="3"/>
        <w:spacing w:before="294" w:line="285" w:lineRule="auto"/>
        <w:ind w:right="117"/>
        <w:rPr>
          <w:rFonts w:hint="eastAsia"/>
        </w:rPr>
      </w:pPr>
      <w:r>
        <w:rPr>
          <w:rFonts w:hint="eastAsia"/>
        </w:rPr>
        <w:t>'All things work together for the best to them that love God,' Rom. 8:28; that is, God's power so overruleth them, that it makes them advantageous to his children.</w:t>
      </w:r>
    </w:p>
    <w:p w14:paraId="365E31E6">
      <w:pPr>
        <w:pStyle w:val="3"/>
        <w:spacing w:before="294" w:line="285" w:lineRule="auto"/>
        <w:ind w:right="117"/>
        <w:rPr>
          <w:rFonts w:hint="eastAsia"/>
        </w:rPr>
      </w:pPr>
      <w:r>
        <w:rPr>
          <w:rFonts w:hint="eastAsia"/>
        </w:rPr>
        <w:t>"我们晓得万事都互相效力，叫爱神的人得益处"，罗马书8:28；也就是说，神的能力如此主宰它们，使它们对他的儿女有利。</w:t>
      </w:r>
    </w:p>
    <w:p w14:paraId="0FC8B696">
      <w:pPr>
        <w:pStyle w:val="3"/>
        <w:spacing w:before="294" w:line="285" w:lineRule="auto"/>
        <w:ind w:right="117"/>
        <w:rPr>
          <w:rFonts w:hint="eastAsia"/>
        </w:rPr>
      </w:pPr>
    </w:p>
    <w:p w14:paraId="7301C1E8">
      <w:pPr>
        <w:pStyle w:val="3"/>
        <w:spacing w:before="294" w:line="285" w:lineRule="auto"/>
        <w:ind w:right="117"/>
        <w:rPr>
          <w:rFonts w:hint="eastAsia"/>
        </w:rPr>
      </w:pPr>
      <w:r>
        <w:rPr>
          <w:rFonts w:hint="eastAsia"/>
        </w:rPr>
        <w:t>And they by the grace of God's Spirit, draw a sanctified use out of everything.</w:t>
      </w:r>
    </w:p>
    <w:p w14:paraId="6AC55856">
      <w:pPr>
        <w:pStyle w:val="3"/>
        <w:spacing w:before="294" w:line="285" w:lineRule="auto"/>
        <w:ind w:right="117"/>
        <w:rPr>
          <w:rFonts w:hint="eastAsia"/>
        </w:rPr>
      </w:pPr>
      <w:r>
        <w:rPr>
          <w:rFonts w:hint="eastAsia"/>
        </w:rPr>
        <w:t>而且他们通过神灵的恩典，从每件事中得到圣化的用途。</w:t>
      </w:r>
    </w:p>
    <w:p w14:paraId="6043232F">
      <w:pPr>
        <w:pStyle w:val="3"/>
        <w:spacing w:before="294" w:line="285" w:lineRule="auto"/>
        <w:ind w:right="117"/>
        <w:rPr>
          <w:rFonts w:hint="eastAsia"/>
        </w:rPr>
      </w:pPr>
    </w:p>
    <w:p w14:paraId="73BBF73A">
      <w:pPr>
        <w:pStyle w:val="3"/>
        <w:spacing w:before="294" w:line="285" w:lineRule="auto"/>
        <w:ind w:right="117"/>
        <w:rPr>
          <w:rFonts w:hint="eastAsia"/>
        </w:rPr>
      </w:pPr>
      <w:r>
        <w:rPr>
          <w:rFonts w:hint="eastAsia"/>
        </w:rPr>
        <w:t>So that by the grace of God the worst things work an eternal weight of glory.</w:t>
      </w:r>
    </w:p>
    <w:p w14:paraId="76DBEAF1">
      <w:pPr>
        <w:pStyle w:val="3"/>
        <w:spacing w:before="294" w:line="285" w:lineRule="auto"/>
        <w:ind w:right="117"/>
        <w:rPr>
          <w:rFonts w:hint="eastAsia"/>
        </w:rPr>
      </w:pPr>
      <w:r>
        <w:rPr>
          <w:rFonts w:hint="eastAsia"/>
        </w:rPr>
        <w:t>因此，通过神的恩典，最糟糕的事情也能成就极重无比、永远的荣耀。</w:t>
      </w:r>
    </w:p>
    <w:p w14:paraId="02698013">
      <w:pPr>
        <w:pStyle w:val="3"/>
        <w:spacing w:before="294" w:line="285" w:lineRule="auto"/>
        <w:ind w:right="117"/>
        <w:rPr>
          <w:rFonts w:hint="eastAsia"/>
        </w:rPr>
      </w:pPr>
    </w:p>
    <w:p w14:paraId="176FCCC4">
      <w:pPr>
        <w:pStyle w:val="3"/>
        <w:spacing w:before="294" w:line="285" w:lineRule="auto"/>
        <w:ind w:right="117"/>
        <w:rPr>
          <w:rFonts w:hint="eastAsia"/>
        </w:rPr>
      </w:pPr>
      <w:r>
        <w:rPr>
          <w:rFonts w:hint="eastAsia"/>
        </w:rPr>
        <w:t>As God prepares heaven for us, so he prepares us for heaven: he prepares us by Christ, but by the cross and affliction.</w:t>
      </w:r>
    </w:p>
    <w:p w14:paraId="136D36A3">
      <w:pPr>
        <w:pStyle w:val="3"/>
        <w:spacing w:before="294" w:line="285" w:lineRule="auto"/>
        <w:ind w:right="117"/>
        <w:rPr>
          <w:rFonts w:hint="eastAsia"/>
        </w:rPr>
      </w:pPr>
      <w:r>
        <w:rPr>
          <w:rFonts w:hint="eastAsia"/>
        </w:rPr>
        <w:t>正如神为我们预备天堂，他也预备我们为天堂：他通过基督预备我们，但也通过十字架和苦难。</w:t>
      </w:r>
    </w:p>
    <w:p w14:paraId="542F1B6F">
      <w:pPr>
        <w:pStyle w:val="3"/>
        <w:spacing w:before="294" w:line="285" w:lineRule="auto"/>
        <w:ind w:right="117"/>
        <w:rPr>
          <w:rFonts w:hint="eastAsia"/>
        </w:rPr>
      </w:pPr>
    </w:p>
    <w:p w14:paraId="3E6D3FC5">
      <w:pPr>
        <w:pStyle w:val="3"/>
        <w:spacing w:before="294" w:line="285" w:lineRule="auto"/>
        <w:ind w:right="117"/>
        <w:rPr>
          <w:rFonts w:hint="eastAsia"/>
        </w:rPr>
      </w:pPr>
      <w:r>
        <w:rPr>
          <w:rFonts w:hint="eastAsia"/>
        </w:rPr>
        <w:t>So you may see the truth of the point.</w:t>
      </w:r>
    </w:p>
    <w:p w14:paraId="7574D3C4">
      <w:pPr>
        <w:pStyle w:val="3"/>
        <w:spacing w:before="294" w:line="285" w:lineRule="auto"/>
        <w:ind w:right="117"/>
        <w:rPr>
          <w:rFonts w:hint="eastAsia"/>
        </w:rPr>
      </w:pPr>
      <w:r>
        <w:rPr>
          <w:rFonts w:hint="eastAsia"/>
        </w:rPr>
        <w:t>所以你可以看到这一点的真理。</w:t>
      </w:r>
    </w:p>
    <w:p w14:paraId="04AE368E">
      <w:pPr>
        <w:pStyle w:val="3"/>
        <w:spacing w:before="294" w:line="285" w:lineRule="auto"/>
        <w:ind w:right="117"/>
        <w:rPr>
          <w:rFonts w:hint="eastAsia"/>
        </w:rPr>
      </w:pPr>
    </w:p>
    <w:p w14:paraId="4135F68D">
      <w:pPr>
        <w:pStyle w:val="3"/>
        <w:spacing w:before="294" w:line="285" w:lineRule="auto"/>
        <w:ind w:right="117"/>
        <w:rPr>
          <w:rFonts w:hint="eastAsia"/>
        </w:rPr>
      </w:pPr>
      <w:r>
        <w:rPr>
          <w:rFonts w:hint="eastAsia"/>
        </w:rPr>
        <w:t>Use 1. But what shall I speak of popish merits? For in merits there must be a proportion to the things we suffer.</w:t>
      </w:r>
    </w:p>
    <w:p w14:paraId="3C82C3F1">
      <w:pPr>
        <w:pStyle w:val="3"/>
        <w:spacing w:before="294" w:line="285" w:lineRule="auto"/>
        <w:ind w:right="117"/>
        <w:rPr>
          <w:rFonts w:hint="eastAsia"/>
        </w:rPr>
      </w:pPr>
      <w:r>
        <w:rPr>
          <w:rFonts w:hint="eastAsia"/>
        </w:rPr>
        <w:t>用途1. 但我该如何谈论天主教的功德呢？因为在功德中，必须与我们所受的苦难成正比。</w:t>
      </w:r>
    </w:p>
    <w:p w14:paraId="7EA32A64">
      <w:pPr>
        <w:pStyle w:val="3"/>
        <w:spacing w:before="294" w:line="285" w:lineRule="auto"/>
        <w:ind w:right="117"/>
        <w:rPr>
          <w:rFonts w:hint="eastAsia"/>
        </w:rPr>
      </w:pPr>
    </w:p>
    <w:p w14:paraId="66B55DF3">
      <w:pPr>
        <w:pStyle w:val="3"/>
        <w:spacing w:before="294" w:line="285" w:lineRule="auto"/>
        <w:ind w:right="117"/>
        <w:rPr>
          <w:rFonts w:hint="eastAsia"/>
        </w:rPr>
      </w:pPr>
      <w:r>
        <w:rPr>
          <w:rFonts w:hint="eastAsia"/>
        </w:rPr>
        <w:t>We receive glory for ever, and suffer afflictions for a time; a weight of glory.</w:t>
      </w:r>
    </w:p>
    <w:p w14:paraId="5497ADCE">
      <w:pPr>
        <w:pStyle w:val="3"/>
        <w:spacing w:before="294" w:line="285" w:lineRule="auto"/>
        <w:ind w:right="117"/>
        <w:rPr>
          <w:rFonts w:hint="eastAsia"/>
        </w:rPr>
      </w:pPr>
      <w:r>
        <w:rPr>
          <w:rFonts w:hint="eastAsia"/>
        </w:rPr>
        <w:t>我们永远得到荣耀，暂时受苦难；一个重量级的荣耀。</w:t>
      </w:r>
    </w:p>
    <w:p w14:paraId="620A03EC">
      <w:pPr>
        <w:pStyle w:val="3"/>
        <w:spacing w:before="294" w:line="285" w:lineRule="auto"/>
        <w:ind w:right="117"/>
        <w:rPr>
          <w:rFonts w:hint="eastAsia"/>
        </w:rPr>
      </w:pPr>
    </w:p>
    <w:p w14:paraId="6D41B962">
      <w:pPr>
        <w:pStyle w:val="3"/>
        <w:spacing w:before="294" w:line="285" w:lineRule="auto"/>
        <w:ind w:right="117"/>
        <w:rPr>
          <w:rFonts w:hint="eastAsia"/>
        </w:rPr>
      </w:pPr>
      <w:r>
        <w:rPr>
          <w:rFonts w:hint="eastAsia"/>
        </w:rPr>
        <w:t>This overthrows popish conceits.</w:t>
      </w:r>
    </w:p>
    <w:p w14:paraId="14EA8A36">
      <w:pPr>
        <w:pStyle w:val="3"/>
        <w:spacing w:before="294" w:line="285" w:lineRule="auto"/>
        <w:ind w:right="117"/>
        <w:rPr>
          <w:rFonts w:hint="eastAsia"/>
        </w:rPr>
      </w:pPr>
      <w:r>
        <w:rPr>
          <w:rFonts w:hint="eastAsia"/>
        </w:rPr>
        <w:t>这推翻了天主教的观念。</w:t>
      </w:r>
    </w:p>
    <w:p w14:paraId="0F3D61EF">
      <w:pPr>
        <w:pStyle w:val="3"/>
        <w:spacing w:before="294" w:line="285" w:lineRule="auto"/>
        <w:ind w:right="117"/>
        <w:rPr>
          <w:rFonts w:hint="eastAsia"/>
        </w:rPr>
      </w:pPr>
    </w:p>
    <w:p w14:paraId="5CC26C7D">
      <w:pPr>
        <w:pStyle w:val="3"/>
        <w:spacing w:before="294" w:line="285" w:lineRule="auto"/>
        <w:ind w:right="117"/>
        <w:rPr>
          <w:rFonts w:hint="eastAsia"/>
        </w:rPr>
      </w:pPr>
      <w:r>
        <w:rPr>
          <w:rFonts w:hint="eastAsia"/>
        </w:rPr>
        <w:t>Use 2. Beloved, are they not out of their wits, that add vexation to God's children?</w:t>
      </w:r>
    </w:p>
    <w:p w14:paraId="66E2C0C1">
      <w:pPr>
        <w:pStyle w:val="3"/>
        <w:spacing w:before="294" w:line="285" w:lineRule="auto"/>
        <w:ind w:right="117"/>
        <w:rPr>
          <w:rFonts w:hint="eastAsia"/>
        </w:rPr>
      </w:pPr>
      <w:r>
        <w:rPr>
          <w:rFonts w:hint="eastAsia"/>
        </w:rPr>
        <w:t>用途2. 亲爱的，那些给神的儿女增添烦恼的人，难道不是失去理智了吗？</w:t>
      </w:r>
    </w:p>
    <w:p w14:paraId="507DE39F">
      <w:pPr>
        <w:pStyle w:val="3"/>
        <w:spacing w:before="294" w:line="285" w:lineRule="auto"/>
        <w:ind w:right="117"/>
        <w:rPr>
          <w:rFonts w:hint="eastAsia"/>
        </w:rPr>
      </w:pPr>
    </w:p>
    <w:p w14:paraId="17953746">
      <w:pPr>
        <w:pStyle w:val="3"/>
        <w:spacing w:before="294" w:line="285" w:lineRule="auto"/>
        <w:ind w:right="117"/>
        <w:rPr>
          <w:rFonts w:hint="eastAsia"/>
        </w:rPr>
      </w:pPr>
      <w:r>
        <w:rPr>
          <w:rFonts w:hint="eastAsia"/>
        </w:rPr>
        <w:t>What is the worst they do? They work their good, they vex them; ay, but they work their happiness, as if a man would hurt a fish by casting him into the sea, or a bird into the air.</w:t>
      </w:r>
    </w:p>
    <w:p w14:paraId="5DC315FF">
      <w:pPr>
        <w:pStyle w:val="3"/>
        <w:spacing w:before="294" w:line="285" w:lineRule="auto"/>
        <w:ind w:right="117"/>
        <w:rPr>
          <w:rFonts w:hint="eastAsia"/>
        </w:rPr>
      </w:pPr>
      <w:r>
        <w:rPr>
          <w:rFonts w:hint="eastAsia"/>
        </w:rPr>
        <w:t>他们最坏能做什么？他们成就他们的益处，他们烦扰他们；是的，但他们成就他们的幸福，就好像一个人把鱼扔进海里或把鸟放到空中来伤害它们一样。</w:t>
      </w:r>
    </w:p>
    <w:p w14:paraId="38805E54">
      <w:pPr>
        <w:pStyle w:val="3"/>
        <w:spacing w:before="294" w:line="285" w:lineRule="auto"/>
        <w:ind w:right="117"/>
        <w:rPr>
          <w:rFonts w:hint="eastAsia"/>
        </w:rPr>
      </w:pPr>
    </w:p>
    <w:p w14:paraId="59673B18">
      <w:pPr>
        <w:pStyle w:val="3"/>
        <w:spacing w:before="294" w:line="285" w:lineRule="auto"/>
        <w:ind w:right="117"/>
        <w:rPr>
          <w:rFonts w:hint="eastAsia"/>
        </w:rPr>
      </w:pPr>
      <w:r>
        <w:rPr>
          <w:rFonts w:hint="eastAsia"/>
        </w:rPr>
        <w:t>And a Christian being vexed, it driveth him nearer to heaven.</w:t>
      </w:r>
    </w:p>
    <w:p w14:paraId="14ADF7A1">
      <w:pPr>
        <w:pStyle w:val="3"/>
        <w:spacing w:before="294" w:line="285" w:lineRule="auto"/>
        <w:ind w:right="117"/>
        <w:rPr>
          <w:rFonts w:hint="eastAsia"/>
        </w:rPr>
      </w:pPr>
      <w:r>
        <w:rPr>
          <w:rFonts w:hint="eastAsia"/>
        </w:rPr>
        <w:t>而一个基督徒受到烦扰，反而使他更接近天堂。</w:t>
      </w:r>
    </w:p>
    <w:p w14:paraId="3141A44F">
      <w:pPr>
        <w:pStyle w:val="3"/>
        <w:spacing w:before="294" w:line="285" w:lineRule="auto"/>
        <w:ind w:right="117"/>
        <w:rPr>
          <w:rFonts w:hint="eastAsia"/>
        </w:rPr>
      </w:pPr>
    </w:p>
    <w:p w14:paraId="0055369D">
      <w:pPr>
        <w:pStyle w:val="3"/>
        <w:spacing w:before="294" w:line="285" w:lineRule="auto"/>
        <w:ind w:right="117"/>
        <w:rPr>
          <w:rFonts w:hint="eastAsia"/>
        </w:rPr>
      </w:pPr>
      <w:r>
        <w:rPr>
          <w:rFonts w:hint="eastAsia"/>
        </w:rPr>
        <w:t>It is his best condition.</w:t>
      </w:r>
    </w:p>
    <w:p w14:paraId="23D23034">
      <w:pPr>
        <w:pStyle w:val="3"/>
        <w:spacing w:before="294" w:line="285" w:lineRule="auto"/>
        <w:ind w:right="117"/>
        <w:rPr>
          <w:rFonts w:hint="eastAsia"/>
        </w:rPr>
      </w:pPr>
      <w:r>
        <w:rPr>
          <w:rFonts w:hint="eastAsia"/>
        </w:rPr>
        <w:t>这是他最好的状态。</w:t>
      </w:r>
    </w:p>
    <w:p w14:paraId="276DFE79">
      <w:pPr>
        <w:pStyle w:val="3"/>
        <w:spacing w:before="294" w:line="285" w:lineRule="auto"/>
        <w:ind w:right="117"/>
        <w:rPr>
          <w:rFonts w:hint="eastAsia"/>
        </w:rPr>
      </w:pPr>
    </w:p>
    <w:p w14:paraId="214B48CA">
      <w:pPr>
        <w:pStyle w:val="3"/>
        <w:spacing w:before="294" w:line="285" w:lineRule="auto"/>
        <w:ind w:right="117"/>
        <w:rPr>
          <w:rFonts w:hint="eastAsia"/>
        </w:rPr>
      </w:pPr>
      <w:r>
        <w:rPr>
          <w:rFonts w:hint="eastAsia"/>
        </w:rPr>
        <w:t>Compare our secure estate with our afflicted condition, and see which is best.</w:t>
      </w:r>
    </w:p>
    <w:p w14:paraId="5569669B">
      <w:pPr>
        <w:pStyle w:val="3"/>
        <w:spacing w:before="294" w:line="285" w:lineRule="auto"/>
        <w:ind w:right="117"/>
        <w:rPr>
          <w:rFonts w:hint="eastAsia"/>
        </w:rPr>
      </w:pPr>
      <w:r>
        <w:rPr>
          <w:rFonts w:hint="eastAsia"/>
        </w:rPr>
        <w:t>比较我们安稳的状态和受苦的状态，看哪个更好。</w:t>
      </w:r>
    </w:p>
    <w:p w14:paraId="5A0080BB">
      <w:pPr>
        <w:pStyle w:val="3"/>
        <w:spacing w:before="294" w:line="285" w:lineRule="auto"/>
        <w:ind w:right="117"/>
        <w:rPr>
          <w:rFonts w:hint="eastAsia"/>
        </w:rPr>
      </w:pPr>
    </w:p>
    <w:p w14:paraId="6846A0A0">
      <w:pPr>
        <w:pStyle w:val="3"/>
        <w:spacing w:before="294" w:line="285" w:lineRule="auto"/>
        <w:ind w:right="117"/>
        <w:rPr>
          <w:rFonts w:hint="eastAsia"/>
        </w:rPr>
      </w:pPr>
      <w:r>
        <w:rPr>
          <w:rFonts w:hint="eastAsia"/>
        </w:rPr>
        <w:t>There is no man that is a Christian but will say, there is more in the cross than in prosperity; the one dulleth, but the other sharpeneth.</w:t>
      </w:r>
    </w:p>
    <w:p w14:paraId="17A27F14">
      <w:pPr>
        <w:pStyle w:val="3"/>
        <w:spacing w:before="294" w:line="285" w:lineRule="auto"/>
        <w:ind w:right="117"/>
        <w:rPr>
          <w:rFonts w:hint="eastAsia"/>
        </w:rPr>
      </w:pPr>
      <w:r>
        <w:rPr>
          <w:rFonts w:hint="eastAsia"/>
        </w:rPr>
        <w:t>没有一个基督徒不会说，十字架比繁荣更有价值；一个使人迟钝，另一个使人敏锐。</w:t>
      </w:r>
    </w:p>
    <w:p w14:paraId="104E78B8">
      <w:pPr>
        <w:pStyle w:val="3"/>
        <w:spacing w:before="294" w:line="285" w:lineRule="auto"/>
        <w:ind w:right="117"/>
        <w:rPr>
          <w:rFonts w:hint="eastAsia"/>
        </w:rPr>
      </w:pPr>
    </w:p>
    <w:p w14:paraId="0AD99EA0">
      <w:pPr>
        <w:pStyle w:val="3"/>
        <w:spacing w:before="0" w:line="285" w:lineRule="auto"/>
        <w:ind w:right="121"/>
        <w:rPr>
          <w:rFonts w:hint="eastAsia"/>
        </w:rPr>
      </w:pPr>
      <w:r>
        <w:rPr>
          <w:rFonts w:hint="eastAsia"/>
        </w:rPr>
        <w:t>Use 3. Be not discouraged, whatsoever befalls us in this world.</w:t>
      </w:r>
    </w:p>
    <w:p w14:paraId="4CC632B4">
      <w:pPr>
        <w:pStyle w:val="3"/>
        <w:spacing w:before="0" w:line="285" w:lineRule="auto"/>
        <w:ind w:right="121"/>
        <w:rPr>
          <w:rFonts w:hint="eastAsia"/>
        </w:rPr>
      </w:pPr>
      <w:r>
        <w:rPr>
          <w:rFonts w:hint="eastAsia"/>
        </w:rPr>
        <w:t>用法3. 无论在这个世界上发生什么，都不要灰心。</w:t>
      </w:r>
    </w:p>
    <w:p w14:paraId="4A95233D">
      <w:pPr>
        <w:pStyle w:val="3"/>
        <w:spacing w:before="0" w:line="285" w:lineRule="auto"/>
        <w:ind w:right="121"/>
        <w:rPr>
          <w:rFonts w:hint="eastAsia"/>
        </w:rPr>
      </w:pPr>
    </w:p>
    <w:p w14:paraId="1985B2A4">
      <w:pPr>
        <w:pStyle w:val="3"/>
        <w:spacing w:before="0" w:line="285" w:lineRule="auto"/>
        <w:ind w:right="121"/>
        <w:rPr>
          <w:rFonts w:hint="eastAsia"/>
        </w:rPr>
      </w:pPr>
      <w:r>
        <w:rPr>
          <w:rFonts w:hint="eastAsia"/>
        </w:rPr>
        <w:t>While Satan works our hurt, God is then working our good at the same time.</w:t>
      </w:r>
    </w:p>
    <w:p w14:paraId="6C0DC33B">
      <w:pPr>
        <w:pStyle w:val="3"/>
        <w:spacing w:before="0" w:line="285" w:lineRule="auto"/>
        <w:ind w:right="121"/>
        <w:rPr>
          <w:rFonts w:hint="eastAsia"/>
        </w:rPr>
      </w:pPr>
      <w:r>
        <w:rPr>
          <w:rFonts w:hint="eastAsia"/>
        </w:rPr>
        <w:t>当撒旦在伤害我们时，上帝同时也在为我们成就美善。</w:t>
      </w:r>
    </w:p>
    <w:p w14:paraId="7D5460E2">
      <w:pPr>
        <w:pStyle w:val="3"/>
        <w:spacing w:before="0" w:line="285" w:lineRule="auto"/>
        <w:ind w:right="121"/>
        <w:rPr>
          <w:rFonts w:hint="eastAsia"/>
        </w:rPr>
      </w:pPr>
    </w:p>
    <w:p w14:paraId="7225602C">
      <w:pPr>
        <w:pStyle w:val="3"/>
        <w:spacing w:before="0" w:line="285" w:lineRule="auto"/>
        <w:ind w:right="121"/>
        <w:rPr>
          <w:rFonts w:hint="eastAsia"/>
        </w:rPr>
      </w:pPr>
      <w:r>
        <w:rPr>
          <w:rFonts w:hint="eastAsia"/>
        </w:rPr>
        <w:t>When the outward man is wronged by the world, at the same time the inward man is set at liberty.</w:t>
      </w:r>
    </w:p>
    <w:p w14:paraId="19E3D469">
      <w:pPr>
        <w:pStyle w:val="3"/>
        <w:spacing w:before="0" w:line="285" w:lineRule="auto"/>
        <w:ind w:right="121"/>
        <w:rPr>
          <w:rFonts w:hint="eastAsia"/>
        </w:rPr>
      </w:pPr>
      <w:r>
        <w:rPr>
          <w:rFonts w:hint="eastAsia"/>
        </w:rPr>
        <w:t>当外在的人被世界伤害时，内在的人同时得到了释放。</w:t>
      </w:r>
    </w:p>
    <w:p w14:paraId="6E891166">
      <w:pPr>
        <w:pStyle w:val="3"/>
        <w:spacing w:before="0" w:line="285" w:lineRule="auto"/>
        <w:ind w:right="121"/>
        <w:rPr>
          <w:rFonts w:hint="eastAsia"/>
        </w:rPr>
      </w:pPr>
    </w:p>
    <w:p w14:paraId="46B14F52">
      <w:pPr>
        <w:pStyle w:val="3"/>
        <w:spacing w:before="0" w:line="285" w:lineRule="auto"/>
        <w:ind w:right="121"/>
        <w:rPr>
          <w:rFonts w:hint="eastAsia"/>
        </w:rPr>
      </w:pPr>
      <w:r>
        <w:rPr>
          <w:rFonts w:hint="eastAsia"/>
        </w:rPr>
        <w:t>So much for that.</w:t>
      </w:r>
    </w:p>
    <w:p w14:paraId="2FC5E865">
      <w:pPr>
        <w:pStyle w:val="3"/>
        <w:spacing w:before="0" w:line="285" w:lineRule="auto"/>
        <w:ind w:right="121"/>
        <w:rPr>
          <w:rFonts w:hint="eastAsia"/>
        </w:rPr>
      </w:pPr>
      <w:r>
        <w:rPr>
          <w:rFonts w:hint="eastAsia"/>
        </w:rPr>
        <w:t>这就是全部了。</w:t>
      </w:r>
    </w:p>
    <w:p w14:paraId="0DEB6C8E">
      <w:pPr>
        <w:pStyle w:val="3"/>
        <w:spacing w:before="0" w:line="285" w:lineRule="auto"/>
        <w:ind w:right="121"/>
        <w:rPr>
          <w:rFonts w:hint="eastAsia"/>
        </w:rPr>
      </w:pPr>
    </w:p>
    <w:p w14:paraId="6362C130">
      <w:pPr>
        <w:pStyle w:val="3"/>
        <w:spacing w:before="0" w:line="285" w:lineRule="auto"/>
        <w:ind w:right="121"/>
        <w:rPr>
          <w:rFonts w:hint="eastAsia"/>
        </w:rPr>
      </w:pPr>
      <w:r>
        <w:rPr>
          <w:rFonts w:hint="eastAsia"/>
        </w:rPr>
        <w:t>But how cometh it to pass that these things we suffer, fit us for glory?</w:t>
      </w:r>
    </w:p>
    <w:p w14:paraId="5264054F">
      <w:pPr>
        <w:pStyle w:val="3"/>
        <w:spacing w:before="0" w:line="285" w:lineRule="auto"/>
        <w:ind w:right="121"/>
        <w:rPr>
          <w:rFonts w:hint="eastAsia"/>
        </w:rPr>
      </w:pPr>
      <w:r>
        <w:rPr>
          <w:rFonts w:hint="eastAsia"/>
        </w:rPr>
        <w:t>但是，我们所受的苦如何使我们适合荣耀呢？</w:t>
      </w:r>
    </w:p>
    <w:p w14:paraId="4168DE63">
      <w:pPr>
        <w:pStyle w:val="3"/>
        <w:spacing w:before="0" w:line="285" w:lineRule="auto"/>
        <w:ind w:right="121"/>
        <w:rPr>
          <w:rFonts w:hint="eastAsia"/>
        </w:rPr>
      </w:pPr>
    </w:p>
    <w:p w14:paraId="5E70BD65">
      <w:pPr>
        <w:pStyle w:val="3"/>
        <w:spacing w:before="0" w:line="285" w:lineRule="auto"/>
        <w:ind w:right="121"/>
        <w:rPr>
          <w:rFonts w:hint="eastAsia"/>
        </w:rPr>
      </w:pPr>
      <w:r>
        <w:rPr>
          <w:rFonts w:hint="eastAsia"/>
        </w:rPr>
        <w:t>Verse 18. It is wrought by grace, enabling us to eye things that are not seen.</w:t>
      </w:r>
    </w:p>
    <w:p w14:paraId="5C5BA73A">
      <w:pPr>
        <w:pStyle w:val="3"/>
        <w:spacing w:before="0" w:line="285" w:lineRule="auto"/>
        <w:ind w:right="121"/>
        <w:rPr>
          <w:rFonts w:hint="eastAsia"/>
        </w:rPr>
      </w:pPr>
      <w:r>
        <w:rPr>
          <w:rFonts w:hint="eastAsia"/>
        </w:rPr>
        <w:t>第18节。这是由恩典所成就的，使我们能够注目于那看不见的事物。</w:t>
      </w:r>
    </w:p>
    <w:p w14:paraId="565BA591">
      <w:pPr>
        <w:pStyle w:val="3"/>
        <w:spacing w:before="0" w:line="285" w:lineRule="auto"/>
        <w:ind w:right="121"/>
        <w:rPr>
          <w:rFonts w:hint="eastAsia"/>
        </w:rPr>
      </w:pPr>
    </w:p>
    <w:p w14:paraId="0C9DA36C">
      <w:pPr>
        <w:pStyle w:val="3"/>
        <w:spacing w:before="0" w:line="285" w:lineRule="auto"/>
        <w:ind w:right="121"/>
        <w:rPr>
          <w:rFonts w:hint="eastAsia"/>
        </w:rPr>
      </w:pPr>
      <w:r>
        <w:rPr>
          <w:rFonts w:hint="eastAsia"/>
        </w:rPr>
        <w:t>And then we reason, 'because the things that are seen, are temporal, but the things that are not seen, are eternal,' 2 Cor. 4:18.</w:t>
      </w:r>
    </w:p>
    <w:p w14:paraId="5586EA4D">
      <w:pPr>
        <w:pStyle w:val="3"/>
        <w:spacing w:before="0" w:line="285" w:lineRule="auto"/>
        <w:ind w:right="121"/>
        <w:rPr>
          <w:rFonts w:hint="eastAsia"/>
        </w:rPr>
      </w:pPr>
      <w:r>
        <w:rPr>
          <w:rFonts w:hint="eastAsia"/>
        </w:rPr>
        <w:t>然后我们推理说，"因为所见的是暂时的，所不见的是永恒的"，哥林多后书4:18。</w:t>
      </w:r>
    </w:p>
    <w:p w14:paraId="36899E45">
      <w:pPr>
        <w:pStyle w:val="3"/>
        <w:spacing w:before="0" w:line="285" w:lineRule="auto"/>
        <w:ind w:right="121"/>
        <w:rPr>
          <w:rFonts w:hint="eastAsia"/>
        </w:rPr>
      </w:pPr>
    </w:p>
    <w:p w14:paraId="61B47CE0">
      <w:pPr>
        <w:pStyle w:val="3"/>
        <w:spacing w:before="0" w:line="285" w:lineRule="auto"/>
        <w:ind w:right="121"/>
        <w:rPr>
          <w:rFonts w:hint="eastAsia"/>
        </w:rPr>
      </w:pPr>
      <w:r>
        <w:rPr>
          <w:rFonts w:hint="eastAsia"/>
        </w:rPr>
        <w:t>To omit divers things, I hasten to other things.</w:t>
      </w:r>
    </w:p>
    <w:p w14:paraId="5C9E08BC">
      <w:pPr>
        <w:pStyle w:val="3"/>
        <w:spacing w:before="0" w:line="285" w:lineRule="auto"/>
        <w:ind w:right="121"/>
        <w:rPr>
          <w:rFonts w:hint="eastAsia"/>
        </w:rPr>
      </w:pPr>
      <w:r>
        <w:rPr>
          <w:rFonts w:hint="eastAsia"/>
        </w:rPr>
        <w:t>为了省略一些内容，我赶紧转向其他事情。</w:t>
      </w:r>
    </w:p>
    <w:p w14:paraId="48E28D55">
      <w:pPr>
        <w:pStyle w:val="3"/>
        <w:spacing w:before="0" w:line="285" w:lineRule="auto"/>
        <w:ind w:right="121"/>
        <w:rPr>
          <w:rFonts w:hint="eastAsia"/>
        </w:rPr>
      </w:pPr>
    </w:p>
    <w:p w14:paraId="66EE167B">
      <w:pPr>
        <w:pStyle w:val="3"/>
        <w:spacing w:before="0" w:line="285" w:lineRule="auto"/>
        <w:ind w:right="121"/>
        <w:rPr>
          <w:rFonts w:hint="eastAsia"/>
        </w:rPr>
      </w:pPr>
      <w:r>
        <w:rPr>
          <w:rFonts w:hint="eastAsia"/>
        </w:rPr>
        <w:t>But you see the things we suffer do work unto us an eternal weight of glory, as physic doth upon the body.</w:t>
      </w:r>
    </w:p>
    <w:p w14:paraId="4F73C563">
      <w:pPr>
        <w:pStyle w:val="3"/>
        <w:spacing w:before="0" w:line="285" w:lineRule="auto"/>
        <w:ind w:right="121"/>
        <w:rPr>
          <w:rFonts w:hint="eastAsia"/>
        </w:rPr>
      </w:pPr>
      <w:r>
        <w:rPr>
          <w:rFonts w:hint="eastAsia"/>
        </w:rPr>
        <w:t>但你看，我们所受的苦为我们成就极重无比永远的荣耀，就像药物对身体的作用一样。</w:t>
      </w:r>
    </w:p>
    <w:p w14:paraId="5CFF44D7">
      <w:pPr>
        <w:pStyle w:val="3"/>
        <w:spacing w:before="0" w:line="285" w:lineRule="auto"/>
        <w:ind w:right="121"/>
        <w:rPr>
          <w:rFonts w:hint="eastAsia"/>
        </w:rPr>
      </w:pPr>
    </w:p>
    <w:p w14:paraId="187E82B2">
      <w:pPr>
        <w:pStyle w:val="3"/>
        <w:spacing w:before="0" w:line="285" w:lineRule="auto"/>
        <w:ind w:right="121"/>
        <w:rPr>
          <w:rFonts w:hint="eastAsia"/>
        </w:rPr>
      </w:pPr>
      <w:r>
        <w:rPr>
          <w:rFonts w:hint="eastAsia"/>
        </w:rPr>
        <w:t>That that we suffer doth no good unless we use those parts and graces that God hath given us.</w:t>
      </w:r>
    </w:p>
    <w:p w14:paraId="0A48145D">
      <w:pPr>
        <w:pStyle w:val="3"/>
        <w:spacing w:before="0" w:line="285" w:lineRule="auto"/>
        <w:ind w:right="121"/>
        <w:rPr>
          <w:rFonts w:hint="eastAsia"/>
        </w:rPr>
      </w:pPr>
      <w:r>
        <w:rPr>
          <w:rFonts w:hint="eastAsia"/>
        </w:rPr>
        <w:t>除非我们运用上帝赐予我们的那些部分和恩典，否则我们所受的苦没有任何好处。</w:t>
      </w:r>
    </w:p>
    <w:p w14:paraId="24A50D22">
      <w:pPr>
        <w:pStyle w:val="3"/>
        <w:spacing w:before="0" w:line="285" w:lineRule="auto"/>
        <w:ind w:right="121"/>
        <w:rPr>
          <w:rFonts w:hint="eastAsia"/>
        </w:rPr>
      </w:pPr>
    </w:p>
    <w:p w14:paraId="06AB6BE4">
      <w:pPr>
        <w:pStyle w:val="3"/>
        <w:spacing w:before="0" w:line="285" w:lineRule="auto"/>
        <w:ind w:right="121"/>
        <w:rPr>
          <w:rFonts w:hint="eastAsia"/>
        </w:rPr>
      </w:pPr>
      <w:r>
        <w:rPr>
          <w:rFonts w:hint="eastAsia"/>
        </w:rPr>
        <w:t>And therefore he saith, whilst our minds are occupied, and 'looking on things that are not seen,' God having made man a reasonable creature.</w:t>
      </w:r>
    </w:p>
    <w:p w14:paraId="39B6DF81">
      <w:pPr>
        <w:pStyle w:val="3"/>
        <w:spacing w:before="0" w:line="285" w:lineRule="auto"/>
        <w:ind w:right="121"/>
        <w:rPr>
          <w:rFonts w:hint="eastAsia"/>
        </w:rPr>
      </w:pPr>
      <w:r>
        <w:rPr>
          <w:rFonts w:hint="eastAsia"/>
        </w:rPr>
        <w:t>因此他说，当我们的心思被占据，并"注目于那看不见的事物"时，上帝已经使人成为有理性的造物。</w:t>
      </w:r>
    </w:p>
    <w:p w14:paraId="2E781304">
      <w:pPr>
        <w:pStyle w:val="3"/>
        <w:spacing w:before="0" w:line="285" w:lineRule="auto"/>
        <w:ind w:right="121"/>
        <w:rPr>
          <w:rFonts w:hint="eastAsia"/>
        </w:rPr>
      </w:pPr>
    </w:p>
    <w:p w14:paraId="49F86B53">
      <w:pPr>
        <w:pStyle w:val="3"/>
        <w:spacing w:before="0" w:line="285" w:lineRule="auto"/>
        <w:ind w:right="121"/>
        <w:rPr>
          <w:rFonts w:hint="eastAsia"/>
        </w:rPr>
      </w:pPr>
      <w:r>
        <w:rPr>
          <w:rFonts w:hint="eastAsia"/>
        </w:rPr>
        <w:t>And so in way to salvation he sanctifieth those principles he hath given him to bring him to heaven, by way of discourse and reason.</w:t>
      </w:r>
    </w:p>
    <w:p w14:paraId="6D04A63C">
      <w:pPr>
        <w:pStyle w:val="3"/>
        <w:spacing w:before="0" w:line="285" w:lineRule="auto"/>
        <w:ind w:right="121"/>
        <w:rPr>
          <w:rFonts w:hint="eastAsia"/>
        </w:rPr>
      </w:pPr>
      <w:r>
        <w:rPr>
          <w:rFonts w:hint="eastAsia"/>
        </w:rPr>
        <w:t>因此，在通往救恩的道路上，他使他所赐予的那些原则成圣，通过言谈和理性的方式把他带到天堂。</w:t>
      </w:r>
    </w:p>
    <w:p w14:paraId="1B81A92C">
      <w:pPr>
        <w:pStyle w:val="3"/>
        <w:spacing w:before="0" w:line="285" w:lineRule="auto"/>
        <w:ind w:right="121"/>
        <w:rPr>
          <w:rFonts w:hint="eastAsia"/>
        </w:rPr>
      </w:pPr>
    </w:p>
    <w:p w14:paraId="13EEE674">
      <w:pPr>
        <w:pStyle w:val="3"/>
        <w:spacing w:before="0" w:line="285" w:lineRule="auto"/>
        <w:ind w:right="121"/>
        <w:rPr>
          <w:rFonts w:hint="eastAsia"/>
        </w:rPr>
      </w:pPr>
      <w:r>
        <w:rPr>
          <w:rFonts w:hint="eastAsia"/>
        </w:rPr>
        <w:t>And as a Christian is saved, so is he saved by something in his understanding.</w:t>
      </w:r>
    </w:p>
    <w:p w14:paraId="040BB428">
      <w:pPr>
        <w:pStyle w:val="3"/>
        <w:spacing w:before="0" w:line="285" w:lineRule="auto"/>
        <w:ind w:right="121"/>
        <w:rPr>
          <w:rFonts w:hint="eastAsia"/>
        </w:rPr>
      </w:pPr>
      <w:r>
        <w:rPr>
          <w:rFonts w:hint="eastAsia"/>
        </w:rPr>
        <w:t>正如一个基督徒得救一样，他是通过他理解中的某些东西而得救的。</w:t>
      </w:r>
    </w:p>
    <w:p w14:paraId="635AEDAA">
      <w:pPr>
        <w:pStyle w:val="3"/>
        <w:spacing w:before="0" w:line="285" w:lineRule="auto"/>
        <w:ind w:right="121"/>
        <w:rPr>
          <w:rFonts w:hint="eastAsia"/>
        </w:rPr>
      </w:pPr>
    </w:p>
    <w:p w14:paraId="493DDD96">
      <w:pPr>
        <w:pStyle w:val="3"/>
        <w:spacing w:before="0" w:line="285" w:lineRule="auto"/>
        <w:ind w:right="121"/>
        <w:rPr>
          <w:rFonts w:hint="eastAsia"/>
        </w:rPr>
      </w:pPr>
      <w:r>
        <w:rPr>
          <w:rFonts w:hint="eastAsia"/>
        </w:rPr>
        <w:t>As we see in this world, man worketh by principles in him, so in the way of Christianity.</w:t>
      </w:r>
    </w:p>
    <w:p w14:paraId="5F3E6D6E">
      <w:pPr>
        <w:pStyle w:val="3"/>
        <w:spacing w:before="0" w:line="285" w:lineRule="auto"/>
        <w:ind w:right="121"/>
        <w:rPr>
          <w:rFonts w:hint="eastAsia"/>
        </w:rPr>
      </w:pPr>
      <w:r>
        <w:rPr>
          <w:rFonts w:hint="eastAsia"/>
        </w:rPr>
        <w:t>正如我们在这个世界上看到的，人按照他内心的原则行事，在基督教的道路上也是如此。</w:t>
      </w:r>
    </w:p>
    <w:p w14:paraId="00FAD0AA">
      <w:pPr>
        <w:pStyle w:val="3"/>
        <w:spacing w:before="0" w:line="285" w:lineRule="auto"/>
        <w:ind w:right="121"/>
        <w:rPr>
          <w:rFonts w:hint="eastAsia"/>
        </w:rPr>
      </w:pPr>
    </w:p>
    <w:p w14:paraId="6E7CFCB0">
      <w:pPr>
        <w:pStyle w:val="3"/>
        <w:spacing w:before="0" w:line="285" w:lineRule="auto"/>
        <w:ind w:right="121"/>
        <w:rPr>
          <w:rFonts w:hint="eastAsia"/>
        </w:rPr>
      </w:pPr>
      <w:r>
        <w:rPr>
          <w:rFonts w:hint="eastAsia"/>
        </w:rPr>
        <w:t>Some things are hindrances to heaven and happiness, as conceitedness and self-sufficiency.</w:t>
      </w:r>
    </w:p>
    <w:p w14:paraId="22FE0995">
      <w:pPr>
        <w:pStyle w:val="3"/>
        <w:spacing w:before="0" w:line="285" w:lineRule="auto"/>
        <w:ind w:right="121"/>
        <w:rPr>
          <w:rFonts w:hint="eastAsia"/>
        </w:rPr>
      </w:pPr>
      <w:r>
        <w:rPr>
          <w:rFonts w:hint="eastAsia"/>
        </w:rPr>
        <w:t>有些事物是通往天堂和幸福的障碍，比如自负和自满。</w:t>
      </w:r>
    </w:p>
    <w:p w14:paraId="0409D1DA">
      <w:pPr>
        <w:pStyle w:val="3"/>
        <w:spacing w:before="0" w:line="285" w:lineRule="auto"/>
        <w:ind w:right="121"/>
        <w:rPr>
          <w:rFonts w:hint="eastAsia"/>
        </w:rPr>
      </w:pPr>
    </w:p>
    <w:p w14:paraId="007F648F">
      <w:pPr>
        <w:pStyle w:val="3"/>
        <w:spacing w:before="0" w:line="285" w:lineRule="auto"/>
        <w:ind w:right="121"/>
        <w:rPr>
          <w:rFonts w:hint="eastAsia"/>
        </w:rPr>
      </w:pPr>
      <w:r>
        <w:rPr>
          <w:rFonts w:hint="eastAsia"/>
        </w:rPr>
        <w:t>Therefore the apostle saith these things 'work an eternal weight of glory,' not whether we think of them or no; but these things do so because God giveth a sanctified understanding, to see the difference of heavenly things from earthly, when we do not look upon things that are seen.</w:t>
      </w:r>
    </w:p>
    <w:p w14:paraId="466D4C7A">
      <w:pPr>
        <w:pStyle w:val="3"/>
        <w:spacing w:before="0" w:line="285" w:lineRule="auto"/>
        <w:ind w:right="121"/>
        <w:rPr>
          <w:rFonts w:hint="eastAsia"/>
        </w:rPr>
      </w:pPr>
      <w:r>
        <w:rPr>
          <w:rFonts w:hint="eastAsia"/>
        </w:rPr>
        <w:t>因此，使徒说这些事"成就极重无比永远的荣耀"，不论我们是否思考它们；但这些事之所以如此，是因为上帝赐予了圣洁的理解力，使我们能在不看见的事物中看出天上事物与地上事物的区别。</w:t>
      </w:r>
    </w:p>
    <w:p w14:paraId="6F6B979C">
      <w:pPr>
        <w:pStyle w:val="3"/>
        <w:spacing w:before="0" w:line="285" w:lineRule="auto"/>
        <w:ind w:right="121"/>
        <w:rPr>
          <w:rFonts w:hint="eastAsia"/>
        </w:rPr>
      </w:pPr>
    </w:p>
    <w:p w14:paraId="550E664A">
      <w:pPr>
        <w:pStyle w:val="3"/>
        <w:spacing w:before="0" w:line="285" w:lineRule="auto"/>
        <w:ind w:right="121"/>
        <w:rPr>
          <w:rFonts w:hint="eastAsia"/>
        </w:rPr>
      </w:pPr>
      <w:r>
        <w:rPr>
          <w:rFonts w:hint="eastAsia"/>
        </w:rPr>
        <w:t>So much shall serve to give you a reason how to see the inward man groweth more and more, and we faint not; because we look upon things that are not seen.</w:t>
      </w:r>
    </w:p>
    <w:p w14:paraId="35FD56D9">
      <w:pPr>
        <w:pStyle w:val="3"/>
        <w:spacing w:before="0" w:line="285" w:lineRule="auto"/>
        <w:ind w:right="121"/>
        <w:rPr>
          <w:rFonts w:hint="eastAsia"/>
        </w:rPr>
      </w:pPr>
      <w:r>
        <w:rPr>
          <w:rFonts w:hint="eastAsia"/>
        </w:rPr>
        <w:t>这足以给你一个理由，说明如何看到内在的人越来越成长，我们不灰心；因为我们注目于那看不见的事物。</w:t>
      </w:r>
    </w:p>
    <w:p w14:paraId="32715404">
      <w:pPr>
        <w:pStyle w:val="3"/>
        <w:spacing w:before="0" w:line="285" w:lineRule="auto"/>
        <w:ind w:right="121"/>
        <w:rPr>
          <w:rFonts w:hint="eastAsia"/>
        </w:rPr>
      </w:pPr>
    </w:p>
    <w:p w14:paraId="4044A3BD">
      <w:pPr>
        <w:pStyle w:val="3"/>
        <w:spacing w:before="0" w:line="285" w:lineRule="auto"/>
        <w:ind w:right="121"/>
        <w:rPr>
          <w:rFonts w:hint="eastAsia"/>
        </w:rPr>
      </w:pPr>
      <w:r>
        <w:rPr>
          <w:rFonts w:hint="eastAsia"/>
        </w:rPr>
        <w:t>That which I will speak of at this time is this.</w:t>
      </w:r>
    </w:p>
    <w:p w14:paraId="090FA1F4">
      <w:pPr>
        <w:pStyle w:val="3"/>
        <w:spacing w:before="0" w:line="285" w:lineRule="auto"/>
        <w:ind w:right="121"/>
        <w:rPr>
          <w:rFonts w:hint="eastAsia"/>
        </w:rPr>
      </w:pPr>
      <w:r>
        <w:rPr>
          <w:rFonts w:hint="eastAsia"/>
        </w:rPr>
        <w:t>我这次要讲的是这个。</w:t>
      </w:r>
    </w:p>
    <w:p w14:paraId="3B501436">
      <w:pPr>
        <w:pStyle w:val="3"/>
        <w:spacing w:before="0" w:line="285" w:lineRule="auto"/>
        <w:ind w:right="121"/>
        <w:rPr>
          <w:rFonts w:hint="eastAsia"/>
        </w:rPr>
      </w:pPr>
    </w:p>
    <w:p w14:paraId="3E890D09">
      <w:pPr>
        <w:pStyle w:val="3"/>
        <w:spacing w:before="0" w:line="285" w:lineRule="auto"/>
        <w:ind w:right="121"/>
        <w:rPr>
          <w:rFonts w:hint="eastAsia"/>
        </w:rPr>
      </w:pPr>
      <w:r>
        <w:rPr>
          <w:rFonts w:hint="eastAsia"/>
        </w:rPr>
        <w:t>That the best things in this world are not seen; the meanest things are those that are seen.</w:t>
      </w:r>
    </w:p>
    <w:p w14:paraId="69AEDAE1">
      <w:pPr>
        <w:pStyle w:val="3"/>
        <w:spacing w:before="0" w:line="285" w:lineRule="auto"/>
        <w:ind w:right="121"/>
        <w:rPr>
          <w:rFonts w:hint="eastAsia"/>
        </w:rPr>
      </w:pPr>
      <w:r>
        <w:rPr>
          <w:rFonts w:hint="eastAsia"/>
        </w:rPr>
        <w:t>这个世界上最好的东西是看不见的；最卑微的东西是那些可见的。</w:t>
      </w:r>
    </w:p>
    <w:p w14:paraId="7043F00A">
      <w:pPr>
        <w:pStyle w:val="3"/>
        <w:spacing w:before="0" w:line="285" w:lineRule="auto"/>
        <w:ind w:right="121"/>
        <w:rPr>
          <w:rFonts w:hint="eastAsia"/>
        </w:rPr>
      </w:pPr>
    </w:p>
    <w:p w14:paraId="70681062">
      <w:pPr>
        <w:pStyle w:val="3"/>
        <w:spacing w:before="0" w:line="285" w:lineRule="auto"/>
        <w:ind w:right="121"/>
        <w:rPr>
          <w:rFonts w:hint="eastAsia"/>
        </w:rPr>
      </w:pPr>
      <w:r>
        <w:rPr>
          <w:rFonts w:hint="eastAsia"/>
        </w:rPr>
        <w:t>The best things are to come; the meanest things are present.</w:t>
      </w:r>
    </w:p>
    <w:p w14:paraId="3EA90419">
      <w:pPr>
        <w:pStyle w:val="3"/>
        <w:spacing w:before="0" w:line="285" w:lineRule="auto"/>
        <w:ind w:right="121"/>
        <w:rPr>
          <w:rFonts w:hint="eastAsia"/>
        </w:rPr>
      </w:pPr>
      <w:r>
        <w:rPr>
          <w:rFonts w:hint="eastAsia"/>
        </w:rPr>
        <w:t>最好的事物还未到来；最卑微的事物是现在的。</w:t>
      </w:r>
    </w:p>
    <w:p w14:paraId="673318C6">
      <w:pPr>
        <w:pStyle w:val="3"/>
        <w:spacing w:before="0" w:line="285" w:lineRule="auto"/>
        <w:ind w:right="121"/>
        <w:rPr>
          <w:rFonts w:hint="eastAsia"/>
        </w:rPr>
      </w:pPr>
    </w:p>
    <w:p w14:paraId="367D2679">
      <w:pPr>
        <w:pStyle w:val="3"/>
        <w:spacing w:before="0" w:line="285" w:lineRule="auto"/>
        <w:ind w:right="121"/>
        <w:rPr>
          <w:rFonts w:hint="eastAsia"/>
        </w:rPr>
      </w:pPr>
      <w:r>
        <w:rPr>
          <w:rFonts w:hint="eastAsia"/>
        </w:rPr>
        <w:t>The best things are such as are eternal; the meanest things are temporal.</w:t>
      </w:r>
    </w:p>
    <w:p w14:paraId="15FD4A54">
      <w:pPr>
        <w:pStyle w:val="3"/>
        <w:spacing w:before="0" w:line="285" w:lineRule="auto"/>
        <w:ind w:right="121"/>
        <w:rPr>
          <w:rFonts w:hint="eastAsia"/>
        </w:rPr>
      </w:pPr>
      <w:r>
        <w:rPr>
          <w:rFonts w:hint="eastAsia"/>
        </w:rPr>
        <w:t>最好的事物是永恒的；最卑微的事物是暂时的。</w:t>
      </w:r>
    </w:p>
    <w:p w14:paraId="352CB10B">
      <w:pPr>
        <w:pStyle w:val="3"/>
        <w:spacing w:before="0" w:line="285" w:lineRule="auto"/>
        <w:ind w:right="121"/>
        <w:rPr>
          <w:rFonts w:hint="eastAsia"/>
        </w:rPr>
      </w:pPr>
    </w:p>
    <w:p w14:paraId="4B55C50F">
      <w:pPr>
        <w:pStyle w:val="3"/>
        <w:spacing w:before="0" w:line="285" w:lineRule="auto"/>
        <w:ind w:right="121"/>
        <w:rPr>
          <w:rFonts w:hint="eastAsia"/>
        </w:rPr>
      </w:pPr>
      <w:r>
        <w:rPr>
          <w:rFonts w:hint="eastAsia"/>
        </w:rPr>
        <w:t>And when I have unfolded these, then I will shew you a wise and gracious use the sanctified soul makes of looking upon things that are not seen, and how his sight worketh, what use we are to make of it.</w:t>
      </w:r>
    </w:p>
    <w:p w14:paraId="22B8AFBA">
      <w:pPr>
        <w:pStyle w:val="3"/>
        <w:spacing w:before="0" w:line="285" w:lineRule="auto"/>
        <w:ind w:right="121"/>
        <w:rPr>
          <w:rFonts w:hint="eastAsia"/>
        </w:rPr>
      </w:pPr>
      <w:r>
        <w:rPr>
          <w:rFonts w:hint="eastAsia"/>
        </w:rPr>
        <w:t>当我解释了这些之后，我会向你们展示圣洁的灵魂如何明智而优雅地注目于那看不见的事物，他的视野如何发挥作用，我们应该如何使用它。</w:t>
      </w:r>
    </w:p>
    <w:p w14:paraId="169F9713">
      <w:pPr>
        <w:pStyle w:val="3"/>
        <w:spacing w:before="0" w:line="285" w:lineRule="auto"/>
        <w:ind w:right="121"/>
        <w:rPr>
          <w:rFonts w:hint="eastAsia"/>
        </w:rPr>
      </w:pPr>
    </w:p>
    <w:p w14:paraId="5B469596">
      <w:pPr>
        <w:pStyle w:val="3"/>
        <w:spacing w:before="0" w:line="285" w:lineRule="auto"/>
        <w:ind w:right="121"/>
        <w:rPr>
          <w:rFonts w:hint="eastAsia"/>
        </w:rPr>
      </w:pPr>
      <w:r>
        <w:rPr>
          <w:rFonts w:hint="eastAsia"/>
        </w:rPr>
        <w:t>Doct. The observation is, that a Christian is to look to the things not seen, for things seen are not the object of a Christian's eye.</w:t>
      </w:r>
    </w:p>
    <w:p w14:paraId="0E0AFE56">
      <w:pPr>
        <w:pStyle w:val="3"/>
        <w:spacing w:before="0" w:line="285" w:lineRule="auto"/>
        <w:ind w:right="121"/>
        <w:rPr>
          <w:rFonts w:hint="eastAsia"/>
        </w:rPr>
      </w:pPr>
      <w:r>
        <w:rPr>
          <w:rFonts w:hint="eastAsia"/>
        </w:rPr>
        <w:t>教义。这个观察是，基督徒应该注目于看不见的事物，因为看得见的事物不是基督徒眼中的对象。</w:t>
      </w:r>
    </w:p>
    <w:p w14:paraId="5DE5D159">
      <w:pPr>
        <w:pStyle w:val="3"/>
        <w:spacing w:before="0" w:line="285" w:lineRule="auto"/>
        <w:ind w:right="121"/>
        <w:rPr>
          <w:rFonts w:hint="eastAsia"/>
        </w:rPr>
      </w:pPr>
    </w:p>
    <w:p w14:paraId="31A6B4CF">
      <w:pPr>
        <w:pStyle w:val="3"/>
        <w:spacing w:before="0" w:line="285" w:lineRule="auto"/>
        <w:ind w:right="121"/>
        <w:rPr>
          <w:rFonts w:hint="eastAsia"/>
        </w:rPr>
      </w:pPr>
      <w:r>
        <w:rPr>
          <w:rFonts w:hint="eastAsia"/>
        </w:rPr>
        <w:t>The best things are not seen; the meanest things are such as are seen.</w:t>
      </w:r>
    </w:p>
    <w:p w14:paraId="6AB2726A">
      <w:pPr>
        <w:pStyle w:val="3"/>
        <w:spacing w:before="0" w:line="285" w:lineRule="auto"/>
        <w:ind w:right="121"/>
        <w:rPr>
          <w:rFonts w:hint="eastAsia"/>
        </w:rPr>
      </w:pPr>
      <w:r>
        <w:rPr>
          <w:rFonts w:hint="eastAsia"/>
        </w:rPr>
        <w:t>最好的事物是看不见的；最卑微的事物是那些可见的。</w:t>
      </w:r>
    </w:p>
    <w:p w14:paraId="40FA9608">
      <w:pPr>
        <w:pStyle w:val="3"/>
        <w:spacing w:before="0" w:line="285" w:lineRule="auto"/>
        <w:ind w:right="121"/>
        <w:rPr>
          <w:rFonts w:hint="eastAsia"/>
        </w:rPr>
      </w:pPr>
    </w:p>
    <w:p w14:paraId="7E782203">
      <w:pPr>
        <w:pStyle w:val="3"/>
        <w:spacing w:before="0" w:line="285" w:lineRule="auto"/>
        <w:ind w:right="121"/>
        <w:rPr>
          <w:rFonts w:hint="eastAsia"/>
        </w:rPr>
      </w:pPr>
      <w:r>
        <w:rPr>
          <w:rFonts w:hint="eastAsia"/>
        </w:rPr>
        <w:t>I will not stand to unfold the negative part much, because I have spoken of that before.</w:t>
      </w:r>
    </w:p>
    <w:p w14:paraId="2392E54F">
      <w:pPr>
        <w:pStyle w:val="3"/>
        <w:spacing w:before="0" w:line="285" w:lineRule="auto"/>
        <w:ind w:right="121"/>
        <w:rPr>
          <w:rFonts w:hint="eastAsia"/>
        </w:rPr>
      </w:pPr>
      <w:r>
        <w:rPr>
          <w:rFonts w:hint="eastAsia"/>
        </w:rPr>
        <w:t>我不会过多地展开否定的部分，因为我之前已经谈过了。</w:t>
      </w:r>
    </w:p>
    <w:p w14:paraId="06A280C5">
      <w:pPr>
        <w:pStyle w:val="3"/>
        <w:spacing w:before="0" w:line="285" w:lineRule="auto"/>
        <w:ind w:right="121"/>
        <w:rPr>
          <w:rFonts w:hint="eastAsia"/>
        </w:rPr>
      </w:pPr>
    </w:p>
    <w:p w14:paraId="3DA17710">
      <w:pPr>
        <w:pStyle w:val="3"/>
        <w:spacing w:before="0" w:line="285" w:lineRule="auto"/>
        <w:ind w:right="121"/>
        <w:rPr>
          <w:rFonts w:hint="eastAsia"/>
        </w:rPr>
      </w:pPr>
      <w:r>
        <w:rPr>
          <w:rFonts w:hint="eastAsia"/>
        </w:rPr>
        <w:t>But to speak especially, What are the things that are not seen?</w:t>
      </w:r>
    </w:p>
    <w:p w14:paraId="495F24D4">
      <w:pPr>
        <w:pStyle w:val="3"/>
        <w:spacing w:before="0" w:line="285" w:lineRule="auto"/>
        <w:ind w:right="121"/>
        <w:rPr>
          <w:rFonts w:hint="eastAsia"/>
        </w:rPr>
      </w:pPr>
      <w:r>
        <w:rPr>
          <w:rFonts w:hint="eastAsia"/>
        </w:rPr>
        <w:t>但特别要说的是，那些看不见的事物是什么？</w:t>
      </w:r>
    </w:p>
    <w:p w14:paraId="78F72A11">
      <w:pPr>
        <w:pStyle w:val="3"/>
        <w:spacing w:before="0" w:line="285" w:lineRule="auto"/>
        <w:ind w:right="121"/>
        <w:rPr>
          <w:rFonts w:hint="eastAsia"/>
        </w:rPr>
      </w:pPr>
    </w:p>
    <w:p w14:paraId="5A782F5B">
      <w:pPr>
        <w:pStyle w:val="3"/>
        <w:spacing w:before="0" w:line="285" w:lineRule="auto"/>
        <w:ind w:right="121"/>
        <w:rPr>
          <w:rFonts w:hint="eastAsia"/>
        </w:rPr>
      </w:pPr>
      <w:r>
        <w:rPr>
          <w:rFonts w:hint="eastAsia"/>
        </w:rPr>
        <w:t>Beloved, if you labour to be good Christians, you shall better feel them than I can tell you what they are; you shall better know them by experience than by discourse here.</w:t>
      </w:r>
    </w:p>
    <w:p w14:paraId="05544309">
      <w:pPr>
        <w:pStyle w:val="3"/>
        <w:spacing w:before="0" w:line="285" w:lineRule="auto"/>
        <w:ind w:right="121"/>
        <w:rPr>
          <w:rFonts w:hint="eastAsia"/>
        </w:rPr>
      </w:pPr>
      <w:r>
        <w:rPr>
          <w:rFonts w:hint="eastAsia"/>
        </w:rPr>
        <w:t>亲爱的，如果你们努力成为好基督徒，你们将比我告诉你们它们是什么更能感受到它们；你们将通过经历比通过这里的讲述更好地认识它们。</w:t>
      </w:r>
    </w:p>
    <w:p w14:paraId="14C7ED6A">
      <w:pPr>
        <w:pStyle w:val="3"/>
        <w:spacing w:before="0" w:line="285" w:lineRule="auto"/>
        <w:ind w:right="121"/>
        <w:rPr>
          <w:rFonts w:hint="eastAsia"/>
        </w:rPr>
      </w:pPr>
    </w:p>
    <w:p w14:paraId="643EAC16">
      <w:pPr>
        <w:pStyle w:val="3"/>
        <w:spacing w:line="285" w:lineRule="auto"/>
        <w:ind w:right="121"/>
        <w:rPr>
          <w:rFonts w:hint="eastAsia"/>
        </w:rPr>
      </w:pPr>
      <w:r>
        <w:rPr>
          <w:rFonts w:hint="eastAsia"/>
        </w:rPr>
        <w:t>(1.) We cannot see God face to face.</w:t>
      </w:r>
    </w:p>
    <w:p w14:paraId="723259B0">
      <w:pPr>
        <w:pStyle w:val="3"/>
        <w:spacing w:line="285" w:lineRule="auto"/>
        <w:ind w:right="121"/>
        <w:rPr>
          <w:rFonts w:hint="eastAsia"/>
        </w:rPr>
      </w:pPr>
      <w:r>
        <w:rPr>
          <w:rFonts w:hint="eastAsia"/>
        </w:rPr>
        <w:t>我们无法面对面地看见上帝。</w:t>
      </w:r>
    </w:p>
    <w:p w14:paraId="73B7FF5C">
      <w:pPr>
        <w:pStyle w:val="3"/>
        <w:spacing w:line="285" w:lineRule="auto"/>
        <w:ind w:right="121"/>
        <w:rPr>
          <w:rFonts w:hint="eastAsia"/>
        </w:rPr>
      </w:pPr>
    </w:p>
    <w:p w14:paraId="7BD5878D">
      <w:pPr>
        <w:pStyle w:val="3"/>
        <w:spacing w:line="285" w:lineRule="auto"/>
        <w:ind w:right="121"/>
        <w:rPr>
          <w:rFonts w:hint="eastAsia"/>
        </w:rPr>
      </w:pPr>
      <w:r>
        <w:rPr>
          <w:rFonts w:hint="eastAsia"/>
        </w:rPr>
        <w:t>We have not immediate communion with God here.</w:t>
      </w:r>
    </w:p>
    <w:p w14:paraId="4A40BA48">
      <w:pPr>
        <w:pStyle w:val="3"/>
        <w:spacing w:line="285" w:lineRule="auto"/>
        <w:ind w:right="121"/>
        <w:rPr>
          <w:rFonts w:hint="eastAsia"/>
        </w:rPr>
      </w:pPr>
      <w:r>
        <w:rPr>
          <w:rFonts w:hint="eastAsia"/>
        </w:rPr>
        <w:t>我们在此处无法与上帝直接交流。</w:t>
      </w:r>
    </w:p>
    <w:p w14:paraId="06EBE102">
      <w:pPr>
        <w:pStyle w:val="3"/>
        <w:spacing w:line="285" w:lineRule="auto"/>
        <w:ind w:right="121"/>
        <w:rPr>
          <w:rFonts w:hint="eastAsia"/>
        </w:rPr>
      </w:pPr>
    </w:p>
    <w:p w14:paraId="4DCA53C1">
      <w:pPr>
        <w:pStyle w:val="3"/>
        <w:spacing w:line="285" w:lineRule="auto"/>
        <w:ind w:right="121"/>
        <w:rPr>
          <w:rFonts w:hint="eastAsia"/>
        </w:rPr>
      </w:pPr>
      <w:r>
        <w:rPr>
          <w:rFonts w:hint="eastAsia"/>
        </w:rPr>
        <w:t>We have it in the word and sacraments; but in heaven we shall see all things that are good.</w:t>
      </w:r>
    </w:p>
    <w:p w14:paraId="68AADDFD">
      <w:pPr>
        <w:pStyle w:val="3"/>
        <w:spacing w:line="285" w:lineRule="auto"/>
        <w:ind w:right="121"/>
        <w:rPr>
          <w:rFonts w:hint="eastAsia"/>
        </w:rPr>
      </w:pPr>
      <w:r>
        <w:rPr>
          <w:rFonts w:hint="eastAsia"/>
        </w:rPr>
        <w:t>我们通过圣言和圣礼与祂交流；但在天堂，我们将看到一切美好的事物。</w:t>
      </w:r>
    </w:p>
    <w:p w14:paraId="19965548">
      <w:pPr>
        <w:pStyle w:val="3"/>
        <w:spacing w:line="285" w:lineRule="auto"/>
        <w:ind w:right="121"/>
        <w:rPr>
          <w:rFonts w:hint="eastAsia"/>
        </w:rPr>
      </w:pPr>
    </w:p>
    <w:p w14:paraId="7E8D6757">
      <w:pPr>
        <w:pStyle w:val="3"/>
        <w:spacing w:line="285" w:lineRule="auto"/>
        <w:ind w:right="121"/>
        <w:rPr>
          <w:rFonts w:hint="eastAsia"/>
        </w:rPr>
      </w:pPr>
      <w:r>
        <w:rPr>
          <w:rFonts w:hint="eastAsia"/>
        </w:rPr>
        <w:t>Here we may see God in everything; there we shall see everything in God.</w:t>
      </w:r>
    </w:p>
    <w:p w14:paraId="2963B7B1">
      <w:pPr>
        <w:pStyle w:val="3"/>
        <w:spacing w:line="285" w:lineRule="auto"/>
        <w:ind w:right="121"/>
        <w:rPr>
          <w:rFonts w:hint="eastAsia"/>
        </w:rPr>
      </w:pPr>
      <w:r>
        <w:rPr>
          <w:rFonts w:hint="eastAsia"/>
        </w:rPr>
        <w:t>在这里，我们可能在万事万物中看到上帝；在那里，我们将在上帝中看到万事万物。</w:t>
      </w:r>
    </w:p>
    <w:p w14:paraId="348F6C90">
      <w:pPr>
        <w:pStyle w:val="3"/>
        <w:spacing w:line="285" w:lineRule="auto"/>
        <w:ind w:right="121"/>
        <w:rPr>
          <w:rFonts w:hint="eastAsia"/>
        </w:rPr>
      </w:pPr>
    </w:p>
    <w:p w14:paraId="5538950B">
      <w:pPr>
        <w:pStyle w:val="3"/>
        <w:spacing w:line="285" w:lineRule="auto"/>
        <w:ind w:right="121"/>
        <w:rPr>
          <w:rFonts w:hint="eastAsia"/>
        </w:rPr>
      </w:pPr>
      <w:r>
        <w:rPr>
          <w:rFonts w:hint="eastAsia"/>
        </w:rPr>
        <w:t>There we shall see health, and strength, and comfort in God.</w:t>
      </w:r>
    </w:p>
    <w:p w14:paraId="6268AFBD">
      <w:pPr>
        <w:pStyle w:val="3"/>
        <w:spacing w:line="285" w:lineRule="auto"/>
        <w:ind w:right="121"/>
        <w:rPr>
          <w:rFonts w:hint="eastAsia"/>
        </w:rPr>
      </w:pPr>
      <w:r>
        <w:rPr>
          <w:rFonts w:hint="eastAsia"/>
        </w:rPr>
        <w:t>在那里，我们将在上帝中看到健康、力量和安慰。</w:t>
      </w:r>
    </w:p>
    <w:p w14:paraId="356E1115">
      <w:pPr>
        <w:pStyle w:val="3"/>
        <w:spacing w:line="285" w:lineRule="auto"/>
        <w:ind w:right="121"/>
        <w:rPr>
          <w:rFonts w:hint="eastAsia"/>
        </w:rPr>
      </w:pPr>
    </w:p>
    <w:p w14:paraId="1CBF6EC7">
      <w:pPr>
        <w:pStyle w:val="3"/>
        <w:spacing w:line="285" w:lineRule="auto"/>
        <w:ind w:right="121"/>
        <w:rPr>
          <w:rFonts w:hint="eastAsia"/>
        </w:rPr>
      </w:pPr>
      <w:r>
        <w:rPr>
          <w:rFonts w:hint="eastAsia"/>
        </w:rPr>
        <w:t>(2.) The things not seen here is Christ in our flesh.</w:t>
      </w:r>
    </w:p>
    <w:p w14:paraId="43C53712">
      <w:pPr>
        <w:pStyle w:val="3"/>
        <w:spacing w:line="285" w:lineRule="auto"/>
        <w:ind w:right="121"/>
        <w:rPr>
          <w:rFonts w:hint="eastAsia"/>
        </w:rPr>
      </w:pPr>
      <w:r>
        <w:rPr>
          <w:rFonts w:hint="eastAsia"/>
        </w:rPr>
        <w:t>在这里看不到的事物是基督在我们肉身中的存在。</w:t>
      </w:r>
    </w:p>
    <w:p w14:paraId="27552E8A">
      <w:pPr>
        <w:pStyle w:val="3"/>
        <w:spacing w:line="285" w:lineRule="auto"/>
        <w:ind w:right="121"/>
        <w:rPr>
          <w:rFonts w:hint="eastAsia"/>
        </w:rPr>
      </w:pPr>
    </w:p>
    <w:p w14:paraId="293030DF">
      <w:pPr>
        <w:pStyle w:val="3"/>
        <w:spacing w:line="285" w:lineRule="auto"/>
        <w:ind w:right="121"/>
        <w:rPr>
          <w:rFonts w:hint="eastAsia"/>
        </w:rPr>
      </w:pPr>
      <w:r>
        <w:rPr>
          <w:rFonts w:hint="eastAsia"/>
        </w:rPr>
        <w:t>The heavens are between us and him now.</w:t>
      </w:r>
    </w:p>
    <w:p w14:paraId="21CB0588">
      <w:pPr>
        <w:pStyle w:val="3"/>
        <w:spacing w:line="285" w:lineRule="auto"/>
        <w:ind w:right="121"/>
        <w:rPr>
          <w:rFonts w:hint="eastAsia"/>
        </w:rPr>
      </w:pPr>
      <w:r>
        <w:rPr>
          <w:rFonts w:hint="eastAsia"/>
        </w:rPr>
        <w:t>现在天堂在我们和祂之间。</w:t>
      </w:r>
    </w:p>
    <w:p w14:paraId="590DE6DD">
      <w:pPr>
        <w:pStyle w:val="3"/>
        <w:spacing w:line="285" w:lineRule="auto"/>
        <w:ind w:right="121"/>
        <w:rPr>
          <w:rFonts w:hint="eastAsia"/>
        </w:rPr>
      </w:pPr>
    </w:p>
    <w:p w14:paraId="4BAC0A76">
      <w:pPr>
        <w:pStyle w:val="3"/>
        <w:spacing w:line="285" w:lineRule="auto"/>
        <w:ind w:right="121"/>
        <w:rPr>
          <w:rFonts w:hint="eastAsia"/>
        </w:rPr>
      </w:pPr>
      <w:r>
        <w:rPr>
          <w:rFonts w:hint="eastAsia"/>
        </w:rPr>
        <w:t>The sight of him is the happiness of a Christian, for the head and members to be together, husband and wife together.</w:t>
      </w:r>
    </w:p>
    <w:p w14:paraId="15584BE2">
      <w:pPr>
        <w:pStyle w:val="3"/>
        <w:spacing w:line="285" w:lineRule="auto"/>
        <w:ind w:right="121"/>
        <w:rPr>
          <w:rFonts w:hint="eastAsia"/>
        </w:rPr>
      </w:pPr>
      <w:r>
        <w:rPr>
          <w:rFonts w:hint="eastAsia"/>
        </w:rPr>
        <w:t>看见祂是基督徒的幸福，因为头和肢体在一起，丈夫和妻子在一起。</w:t>
      </w:r>
    </w:p>
    <w:p w14:paraId="0F67969A">
      <w:pPr>
        <w:pStyle w:val="3"/>
        <w:spacing w:line="285" w:lineRule="auto"/>
        <w:ind w:right="121"/>
        <w:rPr>
          <w:rFonts w:hint="eastAsia"/>
        </w:rPr>
      </w:pPr>
    </w:p>
    <w:p w14:paraId="7C024750">
      <w:pPr>
        <w:pStyle w:val="3"/>
        <w:spacing w:line="285" w:lineRule="auto"/>
        <w:ind w:right="121"/>
        <w:rPr>
          <w:rFonts w:hint="eastAsia"/>
        </w:rPr>
      </w:pPr>
      <w:r>
        <w:rPr>
          <w:rFonts w:hint="eastAsia"/>
        </w:rPr>
        <w:t>Ay, but here we are severed.</w:t>
      </w:r>
    </w:p>
    <w:p w14:paraId="232F360A">
      <w:pPr>
        <w:pStyle w:val="3"/>
        <w:spacing w:line="285" w:lineRule="auto"/>
        <w:ind w:right="121"/>
        <w:rPr>
          <w:rFonts w:hint="eastAsia"/>
        </w:rPr>
      </w:pPr>
      <w:r>
        <w:rPr>
          <w:rFonts w:hint="eastAsia"/>
        </w:rPr>
        <w:t>是的，但在这里我们是分离的。</w:t>
      </w:r>
    </w:p>
    <w:p w14:paraId="665D5FFB">
      <w:pPr>
        <w:pStyle w:val="3"/>
        <w:spacing w:line="285" w:lineRule="auto"/>
        <w:ind w:right="121"/>
        <w:rPr>
          <w:rFonts w:hint="eastAsia"/>
        </w:rPr>
      </w:pPr>
    </w:p>
    <w:p w14:paraId="26E62B4A">
      <w:pPr>
        <w:pStyle w:val="3"/>
        <w:spacing w:line="285" w:lineRule="auto"/>
        <w:ind w:right="121"/>
        <w:rPr>
          <w:rFonts w:hint="eastAsia"/>
        </w:rPr>
      </w:pPr>
      <w:r>
        <w:rPr>
          <w:rFonts w:hint="eastAsia"/>
        </w:rPr>
        <w:t>Here is a spiritual communion; but that is not that that the soul looks for.</w:t>
      </w:r>
    </w:p>
    <w:p w14:paraId="2C8C2B32">
      <w:pPr>
        <w:pStyle w:val="3"/>
        <w:spacing w:line="285" w:lineRule="auto"/>
        <w:ind w:right="121"/>
        <w:rPr>
          <w:rFonts w:hint="eastAsia"/>
        </w:rPr>
      </w:pPr>
      <w:r>
        <w:rPr>
          <w:rFonts w:hint="eastAsia"/>
        </w:rPr>
        <w:t>这里有属灵的交通；但那不是灵魂所寻求的。</w:t>
      </w:r>
    </w:p>
    <w:p w14:paraId="52BFDC0C">
      <w:pPr>
        <w:pStyle w:val="3"/>
        <w:spacing w:line="285" w:lineRule="auto"/>
        <w:ind w:right="121"/>
        <w:rPr>
          <w:rFonts w:hint="eastAsia"/>
        </w:rPr>
      </w:pPr>
    </w:p>
    <w:p w14:paraId="34C5DB85">
      <w:pPr>
        <w:pStyle w:val="3"/>
        <w:spacing w:line="285" w:lineRule="auto"/>
        <w:ind w:right="121"/>
        <w:rPr>
          <w:rFonts w:hint="eastAsia"/>
        </w:rPr>
      </w:pPr>
      <w:r>
        <w:rPr>
          <w:rFonts w:hint="eastAsia"/>
        </w:rPr>
        <w:t>(3.) Neither have we full communion of saints; for here is a mixture of good and bad, and here the best have their imperfections.</w:t>
      </w:r>
    </w:p>
    <w:p w14:paraId="6D2A3596">
      <w:pPr>
        <w:pStyle w:val="3"/>
        <w:spacing w:line="285" w:lineRule="auto"/>
        <w:ind w:right="121"/>
        <w:rPr>
          <w:rFonts w:hint="eastAsia"/>
        </w:rPr>
      </w:pPr>
      <w:r>
        <w:rPr>
          <w:rFonts w:hint="eastAsia"/>
        </w:rPr>
        <w:t>我们也没有与圣徒完全的交通；因为这里善恶混杂，即使最好的人也有缺陷。</w:t>
      </w:r>
    </w:p>
    <w:p w14:paraId="1D754DC9">
      <w:pPr>
        <w:pStyle w:val="3"/>
        <w:spacing w:line="285" w:lineRule="auto"/>
        <w:ind w:right="121"/>
        <w:rPr>
          <w:rFonts w:hint="eastAsia"/>
        </w:rPr>
      </w:pPr>
    </w:p>
    <w:p w14:paraId="27339F2E">
      <w:pPr>
        <w:pStyle w:val="3"/>
        <w:spacing w:line="285" w:lineRule="auto"/>
        <w:ind w:right="121"/>
        <w:rPr>
          <w:rFonts w:hint="eastAsia"/>
        </w:rPr>
      </w:pPr>
      <w:r>
        <w:rPr>
          <w:rFonts w:hint="eastAsia"/>
        </w:rPr>
        <w:t>If here an holy joining together of two or three wise Christians be so sweet, what shall it be when we all meet together in heaven?</w:t>
      </w:r>
    </w:p>
    <w:p w14:paraId="0DE573DE">
      <w:pPr>
        <w:pStyle w:val="3"/>
        <w:spacing w:line="285" w:lineRule="auto"/>
        <w:ind w:right="121"/>
        <w:rPr>
          <w:rFonts w:hint="eastAsia"/>
        </w:rPr>
      </w:pPr>
      <w:r>
        <w:rPr>
          <w:rFonts w:hint="eastAsia"/>
        </w:rPr>
        <w:t>如果在这里，两三个智慧的基督徒神圣地聚在一起是如此甜美，那么当我们所有人在天堂相聚时会是怎样呢？</w:t>
      </w:r>
    </w:p>
    <w:p w14:paraId="7E649FEB">
      <w:pPr>
        <w:pStyle w:val="3"/>
        <w:spacing w:line="285" w:lineRule="auto"/>
        <w:ind w:right="121"/>
        <w:rPr>
          <w:rFonts w:hint="eastAsia"/>
        </w:rPr>
      </w:pPr>
    </w:p>
    <w:p w14:paraId="67F23B75">
      <w:pPr>
        <w:pStyle w:val="3"/>
        <w:spacing w:line="285" w:lineRule="auto"/>
        <w:ind w:right="121"/>
        <w:rPr>
          <w:rFonts w:hint="eastAsia"/>
        </w:rPr>
      </w:pPr>
      <w:r>
        <w:rPr>
          <w:rFonts w:hint="eastAsia"/>
        </w:rPr>
        <w:t>Now we see not God, and Christ, and the blessed souls in heaven.</w:t>
      </w:r>
    </w:p>
    <w:p w14:paraId="28BCD00E">
      <w:pPr>
        <w:pStyle w:val="3"/>
        <w:spacing w:line="285" w:lineRule="auto"/>
        <w:ind w:right="121"/>
        <w:rPr>
          <w:rFonts w:hint="eastAsia"/>
        </w:rPr>
      </w:pPr>
      <w:r>
        <w:rPr>
          <w:rFonts w:hint="eastAsia"/>
        </w:rPr>
        <w:t>现在我们看不到上帝、基督和天堂中蒙福的灵魂。</w:t>
      </w:r>
    </w:p>
    <w:p w14:paraId="60C3DC3D">
      <w:pPr>
        <w:pStyle w:val="3"/>
        <w:spacing w:line="285" w:lineRule="auto"/>
        <w:ind w:right="121"/>
        <w:rPr>
          <w:rFonts w:hint="eastAsia"/>
        </w:rPr>
      </w:pPr>
    </w:p>
    <w:p w14:paraId="4B1F8840">
      <w:pPr>
        <w:pStyle w:val="3"/>
        <w:spacing w:line="285" w:lineRule="auto"/>
        <w:ind w:right="121"/>
        <w:rPr>
          <w:rFonts w:hint="eastAsia"/>
        </w:rPr>
      </w:pPr>
      <w:r>
        <w:rPr>
          <w:rFonts w:hint="eastAsia"/>
        </w:rPr>
        <w:t>(4.) Here we see not our perfect liberty.</w:t>
      </w:r>
    </w:p>
    <w:p w14:paraId="484C5A12">
      <w:pPr>
        <w:pStyle w:val="3"/>
        <w:spacing w:line="285" w:lineRule="auto"/>
        <w:ind w:right="121"/>
        <w:rPr>
          <w:rFonts w:hint="eastAsia"/>
        </w:rPr>
      </w:pPr>
      <w:r>
        <w:rPr>
          <w:rFonts w:hint="eastAsia"/>
        </w:rPr>
        <w:t>在这里，我们看不到我们完美的自由。</w:t>
      </w:r>
    </w:p>
    <w:p w14:paraId="036DC562">
      <w:pPr>
        <w:pStyle w:val="3"/>
        <w:spacing w:line="285" w:lineRule="auto"/>
        <w:ind w:right="121"/>
        <w:rPr>
          <w:rFonts w:hint="eastAsia"/>
        </w:rPr>
      </w:pPr>
    </w:p>
    <w:p w14:paraId="44539119">
      <w:pPr>
        <w:pStyle w:val="3"/>
        <w:spacing w:line="285" w:lineRule="auto"/>
        <w:ind w:right="121"/>
        <w:rPr>
          <w:rFonts w:hint="eastAsia"/>
        </w:rPr>
      </w:pPr>
      <w:r>
        <w:rPr>
          <w:rFonts w:hint="eastAsia"/>
        </w:rPr>
        <w:t>(5.) Here we see not that eternal Sabbath we shall have there.</w:t>
      </w:r>
    </w:p>
    <w:p w14:paraId="505D9E55">
      <w:pPr>
        <w:pStyle w:val="3"/>
        <w:spacing w:line="285" w:lineRule="auto"/>
        <w:ind w:right="121"/>
        <w:rPr>
          <w:rFonts w:hint="eastAsia"/>
        </w:rPr>
      </w:pPr>
      <w:r>
        <w:rPr>
          <w:rFonts w:hint="eastAsia"/>
        </w:rPr>
        <w:t>在这里，我们看不到我们将在那里拥有的永恒安息日。</w:t>
      </w:r>
    </w:p>
    <w:p w14:paraId="6264C37C">
      <w:pPr>
        <w:pStyle w:val="3"/>
        <w:spacing w:line="285" w:lineRule="auto"/>
        <w:ind w:right="121"/>
        <w:rPr>
          <w:rFonts w:hint="eastAsia"/>
        </w:rPr>
      </w:pPr>
    </w:p>
    <w:p w14:paraId="49C86844">
      <w:pPr>
        <w:pStyle w:val="3"/>
        <w:spacing w:line="285" w:lineRule="auto"/>
        <w:ind w:right="121"/>
        <w:rPr>
          <w:rFonts w:hint="eastAsia"/>
        </w:rPr>
      </w:pPr>
      <w:r>
        <w:rPr>
          <w:rFonts w:hint="eastAsia"/>
        </w:rPr>
        <w:t>(6.) Here we see not that perfection of grace.</w:t>
      </w:r>
    </w:p>
    <w:p w14:paraId="1172C6BF">
      <w:pPr>
        <w:pStyle w:val="3"/>
        <w:spacing w:line="285" w:lineRule="auto"/>
        <w:ind w:right="121"/>
        <w:rPr>
          <w:rFonts w:hint="eastAsia"/>
        </w:rPr>
      </w:pPr>
      <w:r>
        <w:rPr>
          <w:rFonts w:hint="eastAsia"/>
        </w:rPr>
        <w:t>在这里，我们看不到恩典的完美。</w:t>
      </w:r>
    </w:p>
    <w:p w14:paraId="39B894C5">
      <w:pPr>
        <w:pStyle w:val="3"/>
        <w:spacing w:line="285" w:lineRule="auto"/>
        <w:ind w:right="121"/>
        <w:rPr>
          <w:rFonts w:hint="eastAsia"/>
        </w:rPr>
      </w:pPr>
    </w:p>
    <w:p w14:paraId="1C49F095">
      <w:pPr>
        <w:pStyle w:val="3"/>
        <w:spacing w:line="285" w:lineRule="auto"/>
        <w:ind w:right="121"/>
        <w:rPr>
          <w:rFonts w:hint="eastAsia"/>
        </w:rPr>
      </w:pPr>
      <w:r>
        <w:rPr>
          <w:rFonts w:hint="eastAsia"/>
        </w:rPr>
        <w:t>(7.) Here we see not that comfort we shall have there.</w:t>
      </w:r>
    </w:p>
    <w:p w14:paraId="3B129C85">
      <w:pPr>
        <w:pStyle w:val="3"/>
        <w:spacing w:line="285" w:lineRule="auto"/>
        <w:ind w:right="121"/>
        <w:rPr>
          <w:rFonts w:hint="eastAsia"/>
        </w:rPr>
      </w:pPr>
      <w:r>
        <w:rPr>
          <w:rFonts w:hint="eastAsia"/>
        </w:rPr>
        <w:t>在这里，我们看不到我们将在那里拥有的安慰。</w:t>
      </w:r>
    </w:p>
    <w:p w14:paraId="33FB16FE">
      <w:pPr>
        <w:pStyle w:val="3"/>
        <w:spacing w:line="285" w:lineRule="auto"/>
        <w:ind w:right="121"/>
        <w:rPr>
          <w:rFonts w:hint="eastAsia"/>
        </w:rPr>
      </w:pPr>
    </w:p>
    <w:p w14:paraId="21F7DABF">
      <w:pPr>
        <w:pStyle w:val="3"/>
        <w:spacing w:line="285" w:lineRule="auto"/>
        <w:ind w:right="121"/>
        <w:rPr>
          <w:rFonts w:hint="eastAsia"/>
        </w:rPr>
      </w:pPr>
      <w:r>
        <w:rPr>
          <w:rFonts w:hint="eastAsia"/>
        </w:rPr>
        <w:t>Here we have a taste and the beginning, but what is this to that there?</w:t>
      </w:r>
    </w:p>
    <w:p w14:paraId="68FA2981">
      <w:pPr>
        <w:pStyle w:val="3"/>
        <w:spacing w:line="285" w:lineRule="auto"/>
        <w:ind w:right="121"/>
        <w:rPr>
          <w:rFonts w:hint="eastAsia"/>
        </w:rPr>
      </w:pPr>
      <w:r>
        <w:rPr>
          <w:rFonts w:hint="eastAsia"/>
        </w:rPr>
        <w:t>在这里我们只有一点味道和开始，但这与那里的相比又如何呢？</w:t>
      </w:r>
    </w:p>
    <w:p w14:paraId="32DF14A1">
      <w:pPr>
        <w:pStyle w:val="3"/>
        <w:spacing w:line="285" w:lineRule="auto"/>
        <w:ind w:right="121"/>
        <w:rPr>
          <w:rFonts w:hint="eastAsia"/>
        </w:rPr>
      </w:pPr>
    </w:p>
    <w:p w14:paraId="3D684F8D">
      <w:pPr>
        <w:pStyle w:val="3"/>
        <w:spacing w:line="285" w:lineRule="auto"/>
        <w:ind w:right="121"/>
        <w:rPr>
          <w:rFonts w:hint="eastAsia"/>
        </w:rPr>
      </w:pPr>
      <w:r>
        <w:rPr>
          <w:rFonts w:hint="eastAsia"/>
        </w:rPr>
        <w:t>Therefore let us think of what is not seen.</w:t>
      </w:r>
    </w:p>
    <w:p w14:paraId="03EF134A">
      <w:pPr>
        <w:pStyle w:val="3"/>
        <w:spacing w:line="285" w:lineRule="auto"/>
        <w:ind w:right="121"/>
        <w:rPr>
          <w:rFonts w:hint="eastAsia"/>
        </w:rPr>
      </w:pPr>
      <w:r>
        <w:rPr>
          <w:rFonts w:hint="eastAsia"/>
        </w:rPr>
        <w:t>因此，让我们思考那些看不见的事物。</w:t>
      </w:r>
    </w:p>
    <w:p w14:paraId="25DBADA0">
      <w:pPr>
        <w:pStyle w:val="3"/>
        <w:spacing w:line="285" w:lineRule="auto"/>
        <w:ind w:right="121"/>
        <w:rPr>
          <w:rFonts w:hint="eastAsia"/>
        </w:rPr>
      </w:pPr>
    </w:p>
    <w:p w14:paraId="13F49CC8">
      <w:pPr>
        <w:pStyle w:val="3"/>
        <w:spacing w:line="285" w:lineRule="auto"/>
        <w:ind w:right="121"/>
        <w:rPr>
          <w:rFonts w:hint="eastAsia"/>
        </w:rPr>
      </w:pPr>
      <w:r>
        <w:rPr>
          <w:rFonts w:hint="eastAsia"/>
        </w:rPr>
        <w:t>Obj. But why do we not see them here?</w:t>
      </w:r>
    </w:p>
    <w:p w14:paraId="6B65BB21">
      <w:pPr>
        <w:pStyle w:val="3"/>
        <w:spacing w:line="285" w:lineRule="auto"/>
        <w:ind w:right="121"/>
        <w:rPr>
          <w:rFonts w:hint="eastAsia"/>
        </w:rPr>
      </w:pPr>
      <w:r>
        <w:rPr>
          <w:rFonts w:hint="eastAsia"/>
        </w:rPr>
        <w:t>问：但为什么我们在这里看不到它们呢？</w:t>
      </w:r>
    </w:p>
    <w:p w14:paraId="4F171C60">
      <w:pPr>
        <w:pStyle w:val="3"/>
        <w:spacing w:line="285" w:lineRule="auto"/>
        <w:ind w:right="121"/>
        <w:rPr>
          <w:rFonts w:hint="eastAsia"/>
        </w:rPr>
      </w:pPr>
    </w:p>
    <w:p w14:paraId="6CD40F64">
      <w:pPr>
        <w:pStyle w:val="3"/>
        <w:spacing w:line="285" w:lineRule="auto"/>
        <w:ind w:right="121"/>
        <w:rPr>
          <w:rFonts w:hint="eastAsia"/>
        </w:rPr>
      </w:pPr>
      <w:r>
        <w:rPr>
          <w:rFonts w:hint="eastAsia"/>
        </w:rPr>
        <w:t>Reason 1. You may as well ask me, Why is not heaven upon earth?</w:t>
      </w:r>
    </w:p>
    <w:p w14:paraId="731279F5">
      <w:pPr>
        <w:pStyle w:val="3"/>
        <w:spacing w:line="285" w:lineRule="auto"/>
        <w:ind w:right="121"/>
        <w:rPr>
          <w:rFonts w:hint="eastAsia"/>
        </w:rPr>
      </w:pPr>
      <w:r>
        <w:rPr>
          <w:rFonts w:hint="eastAsia"/>
        </w:rPr>
        <w:t>理由1. 你不妨问我，为什么天堂不在地上？</w:t>
      </w:r>
    </w:p>
    <w:p w14:paraId="1E63AE82">
      <w:pPr>
        <w:pStyle w:val="3"/>
        <w:spacing w:line="285" w:lineRule="auto"/>
        <w:ind w:right="121"/>
        <w:rPr>
          <w:rFonts w:hint="eastAsia"/>
        </w:rPr>
      </w:pPr>
    </w:p>
    <w:p w14:paraId="3E1B79AD">
      <w:pPr>
        <w:pStyle w:val="3"/>
        <w:spacing w:line="285" w:lineRule="auto"/>
        <w:ind w:right="121"/>
        <w:rPr>
          <w:rFonts w:hint="eastAsia"/>
        </w:rPr>
      </w:pPr>
      <w:r>
        <w:rPr>
          <w:rFonts w:hint="eastAsia"/>
        </w:rPr>
        <w:t>God will have a difference between heaven and earth; he will have us to walk by faith and not by sight.</w:t>
      </w:r>
    </w:p>
    <w:p w14:paraId="5EF84648">
      <w:pPr>
        <w:pStyle w:val="3"/>
        <w:spacing w:line="285" w:lineRule="auto"/>
        <w:ind w:right="121"/>
        <w:rPr>
          <w:rFonts w:hint="eastAsia"/>
        </w:rPr>
      </w:pPr>
      <w:r>
        <w:rPr>
          <w:rFonts w:hint="eastAsia"/>
        </w:rPr>
        <w:t>上帝要天地之间有区别；祂要我们凭信心而行，而不是凭眼见。</w:t>
      </w:r>
    </w:p>
    <w:p w14:paraId="1542ACAE">
      <w:pPr>
        <w:pStyle w:val="3"/>
        <w:spacing w:line="285" w:lineRule="auto"/>
        <w:ind w:right="121"/>
        <w:rPr>
          <w:rFonts w:hint="eastAsia"/>
        </w:rPr>
      </w:pPr>
    </w:p>
    <w:p w14:paraId="2CC5CD77">
      <w:pPr>
        <w:pStyle w:val="3"/>
        <w:spacing w:line="285" w:lineRule="auto"/>
        <w:ind w:right="121"/>
        <w:rPr>
          <w:rFonts w:hint="eastAsia"/>
        </w:rPr>
      </w:pPr>
      <w:r>
        <w:rPr>
          <w:rFonts w:hint="eastAsia"/>
        </w:rPr>
        <w:t>Heaven is a place for sight: if we will have happiness in sight, it is in heaven.</w:t>
      </w:r>
    </w:p>
    <w:p w14:paraId="4315F7C2">
      <w:pPr>
        <w:pStyle w:val="3"/>
        <w:spacing w:line="285" w:lineRule="auto"/>
        <w:ind w:right="121"/>
        <w:rPr>
          <w:rFonts w:hint="eastAsia"/>
        </w:rPr>
      </w:pPr>
      <w:r>
        <w:rPr>
          <w:rFonts w:hint="eastAsia"/>
        </w:rPr>
        <w:t>天堂是用来观看的地方：如果我们要在眼见中得到幸福，那就是在天堂。</w:t>
      </w:r>
    </w:p>
    <w:p w14:paraId="5AD37C08">
      <w:pPr>
        <w:pStyle w:val="3"/>
        <w:spacing w:line="285" w:lineRule="auto"/>
        <w:ind w:right="121"/>
        <w:rPr>
          <w:rFonts w:hint="eastAsia"/>
        </w:rPr>
      </w:pPr>
    </w:p>
    <w:p w14:paraId="6C6D3852">
      <w:pPr>
        <w:pStyle w:val="3"/>
        <w:spacing w:line="285" w:lineRule="auto"/>
        <w:ind w:right="121"/>
        <w:rPr>
          <w:rFonts w:hint="eastAsia"/>
        </w:rPr>
      </w:pPr>
      <w:r>
        <w:rPr>
          <w:rFonts w:hint="eastAsia"/>
        </w:rPr>
        <w:t>But here we have hope, and faith, and some feeling of comfort; and therefore, considering our condition is by faith, therefore God preserveth matter of sight for another world.</w:t>
      </w:r>
    </w:p>
    <w:p w14:paraId="5A28A530">
      <w:pPr>
        <w:pStyle w:val="3"/>
        <w:spacing w:line="285" w:lineRule="auto"/>
        <w:ind w:right="121"/>
        <w:rPr>
          <w:rFonts w:hint="eastAsia"/>
        </w:rPr>
      </w:pPr>
      <w:r>
        <w:rPr>
          <w:rFonts w:hint="eastAsia"/>
        </w:rPr>
        <w:t>但在这里我们有希望、信心和一些安慰的感觉；因此，考虑到我们的状态是凭信心，所以上帝为另一个世界保留了视觉的事物。</w:t>
      </w:r>
    </w:p>
    <w:p w14:paraId="11E77256">
      <w:pPr>
        <w:pStyle w:val="3"/>
        <w:spacing w:line="285" w:lineRule="auto"/>
        <w:ind w:right="121"/>
        <w:rPr>
          <w:rFonts w:hint="eastAsia"/>
        </w:rPr>
      </w:pPr>
    </w:p>
    <w:p w14:paraId="2DC65F97">
      <w:pPr>
        <w:pStyle w:val="3"/>
        <w:spacing w:line="285" w:lineRule="auto"/>
        <w:ind w:right="121"/>
        <w:rPr>
          <w:rFonts w:hint="eastAsia"/>
        </w:rPr>
      </w:pPr>
      <w:r>
        <w:rPr>
          <w:rFonts w:hint="eastAsia"/>
        </w:rPr>
        <w:t>Reason 2. Again, the best things are not seen, because we have not proportionable parts.</w:t>
      </w:r>
    </w:p>
    <w:p w14:paraId="43BFC3AD">
      <w:pPr>
        <w:pStyle w:val="3"/>
        <w:spacing w:line="285" w:lineRule="auto"/>
        <w:ind w:right="121"/>
        <w:rPr>
          <w:rFonts w:hint="eastAsia"/>
        </w:rPr>
      </w:pPr>
      <w:r>
        <w:rPr>
          <w:rFonts w:hint="eastAsia"/>
        </w:rPr>
        <w:t>理由2. 再者，最好的东西是看不见的，因为我们没有相称的部分。</w:t>
      </w:r>
    </w:p>
    <w:p w14:paraId="1263B396">
      <w:pPr>
        <w:pStyle w:val="3"/>
        <w:spacing w:line="285" w:lineRule="auto"/>
        <w:ind w:right="121"/>
        <w:rPr>
          <w:rFonts w:hint="eastAsia"/>
        </w:rPr>
      </w:pPr>
    </w:p>
    <w:p w14:paraId="72EA3FFA">
      <w:pPr>
        <w:pStyle w:val="3"/>
        <w:spacing w:line="285" w:lineRule="auto"/>
        <w:ind w:right="121"/>
        <w:rPr>
          <w:rFonts w:hint="eastAsia"/>
        </w:rPr>
      </w:pPr>
      <w:r>
        <w:rPr>
          <w:rFonts w:hint="eastAsia"/>
        </w:rPr>
        <w:t>Our parts are not fitted for that glory.</w:t>
      </w:r>
    </w:p>
    <w:p w14:paraId="0924818A">
      <w:pPr>
        <w:pStyle w:val="3"/>
        <w:spacing w:line="285" w:lineRule="auto"/>
        <w:ind w:right="121"/>
        <w:rPr>
          <w:rFonts w:hint="eastAsia"/>
        </w:rPr>
      </w:pPr>
      <w:r>
        <w:rPr>
          <w:rFonts w:hint="eastAsia"/>
        </w:rPr>
        <w:t>我们的部分不适合那种荣耀。</w:t>
      </w:r>
    </w:p>
    <w:p w14:paraId="5B6B7AA0">
      <w:pPr>
        <w:pStyle w:val="3"/>
        <w:spacing w:line="285" w:lineRule="auto"/>
        <w:ind w:right="121"/>
        <w:rPr>
          <w:rFonts w:hint="eastAsia"/>
        </w:rPr>
      </w:pPr>
    </w:p>
    <w:p w14:paraId="34412B8A">
      <w:pPr>
        <w:pStyle w:val="3"/>
        <w:spacing w:line="285" w:lineRule="auto"/>
        <w:ind w:right="121"/>
        <w:rPr>
          <w:rFonts w:hint="eastAsia"/>
        </w:rPr>
      </w:pPr>
      <w:r>
        <w:rPr>
          <w:rFonts w:hint="eastAsia"/>
        </w:rPr>
        <w:t>Peter, James, and John, they were as it were drunken with this sight, so that Peter speaks he knows not what, Mat. 9:33.</w:t>
      </w:r>
    </w:p>
    <w:p w14:paraId="5F99D42D">
      <w:pPr>
        <w:pStyle w:val="3"/>
        <w:spacing w:line="285" w:lineRule="auto"/>
        <w:ind w:right="121"/>
        <w:rPr>
          <w:rFonts w:hint="eastAsia"/>
        </w:rPr>
      </w:pPr>
      <w:r>
        <w:rPr>
          <w:rFonts w:hint="eastAsia"/>
        </w:rPr>
        <w:t>彼得、雅各和约翰，他们仿佛被这景象陶醉了，以至于彼得说话不知所云，马太福音9:33。</w:t>
      </w:r>
    </w:p>
    <w:p w14:paraId="367028B8">
      <w:pPr>
        <w:pStyle w:val="3"/>
        <w:spacing w:line="285" w:lineRule="auto"/>
        <w:ind w:right="121"/>
        <w:rPr>
          <w:rFonts w:hint="eastAsia"/>
        </w:rPr>
      </w:pPr>
    </w:p>
    <w:p w14:paraId="39E21879">
      <w:pPr>
        <w:pStyle w:val="3"/>
        <w:spacing w:line="285" w:lineRule="auto"/>
        <w:ind w:right="121"/>
        <w:rPr>
          <w:rFonts w:hint="eastAsia"/>
        </w:rPr>
      </w:pPr>
      <w:r>
        <w:rPr>
          <w:rFonts w:hint="eastAsia"/>
        </w:rPr>
        <w:t>And Moses, when he came from God, he was fain to cover his face, 2 Cor. 3:13.</w:t>
      </w:r>
    </w:p>
    <w:p w14:paraId="4AE668E2">
      <w:pPr>
        <w:pStyle w:val="3"/>
        <w:spacing w:line="285" w:lineRule="auto"/>
        <w:ind w:right="121"/>
        <w:rPr>
          <w:rFonts w:hint="eastAsia"/>
        </w:rPr>
      </w:pPr>
      <w:r>
        <w:rPr>
          <w:rFonts w:hint="eastAsia"/>
        </w:rPr>
        <w:t>摩西从上帝那里回来时，不得不蒙上自己的脸，哥林多后书3:13。</w:t>
      </w:r>
    </w:p>
    <w:p w14:paraId="43A8AE4F">
      <w:pPr>
        <w:pStyle w:val="3"/>
        <w:spacing w:line="285" w:lineRule="auto"/>
        <w:ind w:right="121"/>
        <w:rPr>
          <w:rFonts w:hint="eastAsia"/>
        </w:rPr>
      </w:pPr>
    </w:p>
    <w:p w14:paraId="7186F1D3">
      <w:pPr>
        <w:pStyle w:val="3"/>
        <w:spacing w:line="285" w:lineRule="auto"/>
        <w:ind w:right="121"/>
        <w:rPr>
          <w:rFonts w:hint="eastAsia"/>
        </w:rPr>
      </w:pPr>
      <w:r>
        <w:rPr>
          <w:rFonts w:hint="eastAsia"/>
        </w:rPr>
        <w:t>If these glimpses were such as people could not endure them, how could we endure a full manifestation of glory, when Christ saith, 'No man can see God and live'? Exod. 33:20.</w:t>
      </w:r>
    </w:p>
    <w:p w14:paraId="3CFDB7C4">
      <w:pPr>
        <w:pStyle w:val="3"/>
        <w:spacing w:line="285" w:lineRule="auto"/>
        <w:ind w:right="121"/>
        <w:rPr>
          <w:rFonts w:hint="eastAsia"/>
        </w:rPr>
      </w:pPr>
      <w:r>
        <w:rPr>
          <w:rFonts w:hint="eastAsia"/>
        </w:rPr>
        <w:t>如果这些短暂的一瞥就让人无法忍受，我们怎能承受完全的荣耀显现呢？基督说："没有人能看见上帝还能存活。"出埃及记33:20。</w:t>
      </w:r>
    </w:p>
    <w:p w14:paraId="53C8CB24">
      <w:pPr>
        <w:pStyle w:val="3"/>
        <w:spacing w:line="285" w:lineRule="auto"/>
        <w:ind w:right="121"/>
        <w:rPr>
          <w:rFonts w:hint="eastAsia"/>
        </w:rPr>
      </w:pPr>
    </w:p>
    <w:p w14:paraId="7E71829F">
      <w:pPr>
        <w:pStyle w:val="3"/>
        <w:spacing w:line="285" w:lineRule="auto"/>
        <w:ind w:right="121"/>
        <w:rPr>
          <w:rFonts w:hint="eastAsia"/>
        </w:rPr>
      </w:pPr>
      <w:r>
        <w:rPr>
          <w:rFonts w:hint="eastAsia"/>
        </w:rPr>
        <w:t>Therefore let us be content to die to have this sight.</w:t>
      </w:r>
    </w:p>
    <w:p w14:paraId="3F46A2DC">
      <w:pPr>
        <w:pStyle w:val="3"/>
        <w:spacing w:line="285" w:lineRule="auto"/>
        <w:ind w:right="121"/>
        <w:rPr>
          <w:rFonts w:hint="eastAsia"/>
        </w:rPr>
      </w:pPr>
      <w:r>
        <w:rPr>
          <w:rFonts w:hint="eastAsia"/>
        </w:rPr>
        <w:t>因此，让我们甘心死去以获得这种景象。</w:t>
      </w:r>
    </w:p>
    <w:p w14:paraId="791243B9">
      <w:pPr>
        <w:pStyle w:val="3"/>
        <w:spacing w:line="285" w:lineRule="auto"/>
        <w:ind w:right="121"/>
        <w:rPr>
          <w:rFonts w:hint="eastAsia"/>
        </w:rPr>
      </w:pPr>
    </w:p>
    <w:p w14:paraId="3E74D746">
      <w:pPr>
        <w:pStyle w:val="3"/>
        <w:spacing w:line="285" w:lineRule="auto"/>
        <w:ind w:right="121"/>
        <w:rPr>
          <w:rFonts w:hint="eastAsia"/>
        </w:rPr>
      </w:pPr>
      <w:r>
        <w:rPr>
          <w:rFonts w:hint="eastAsia"/>
        </w:rPr>
        <w:t>Our understandings here are too shallow, our hearts too narrow, our imperfections too many: darkness cannot conceive of light.</w:t>
      </w:r>
    </w:p>
    <w:p w14:paraId="5A880FEA">
      <w:pPr>
        <w:pStyle w:val="3"/>
        <w:spacing w:line="285" w:lineRule="auto"/>
        <w:ind w:right="121"/>
        <w:rPr>
          <w:rFonts w:hint="eastAsia"/>
        </w:rPr>
      </w:pPr>
      <w:r>
        <w:rPr>
          <w:rFonts w:hint="eastAsia"/>
        </w:rPr>
        <w:t>我们在这里的理解太浅薄，我们的心太狭窄，我们的缺陷太多：黑暗无法理解光明。</w:t>
      </w:r>
    </w:p>
    <w:p w14:paraId="519C1CAA">
      <w:pPr>
        <w:pStyle w:val="3"/>
        <w:spacing w:line="285" w:lineRule="auto"/>
        <w:ind w:right="121"/>
        <w:rPr>
          <w:rFonts w:hint="eastAsia"/>
        </w:rPr>
      </w:pPr>
    </w:p>
    <w:p w14:paraId="36F35A2E">
      <w:pPr>
        <w:pStyle w:val="3"/>
        <w:spacing w:line="285" w:lineRule="auto"/>
        <w:ind w:right="121"/>
        <w:rPr>
          <w:rFonts w:hint="eastAsia"/>
        </w:rPr>
      </w:pPr>
      <w:r>
        <w:rPr>
          <w:rFonts w:hint="eastAsia"/>
        </w:rPr>
        <w:t>So no soul can see what is in heaven.</w:t>
      </w:r>
    </w:p>
    <w:p w14:paraId="36526696">
      <w:pPr>
        <w:pStyle w:val="3"/>
        <w:spacing w:line="285" w:lineRule="auto"/>
        <w:ind w:right="121"/>
        <w:rPr>
          <w:rFonts w:hint="eastAsia"/>
        </w:rPr>
      </w:pPr>
      <w:r>
        <w:rPr>
          <w:rFonts w:hint="eastAsia"/>
        </w:rPr>
        <w:t>因此，没有灵魂能看到天堂里有什么。</w:t>
      </w:r>
    </w:p>
    <w:p w14:paraId="5A83036B">
      <w:pPr>
        <w:pStyle w:val="3"/>
        <w:spacing w:line="285" w:lineRule="auto"/>
        <w:ind w:right="121"/>
        <w:rPr>
          <w:rFonts w:hint="eastAsia"/>
        </w:rPr>
      </w:pPr>
    </w:p>
    <w:p w14:paraId="57A7275F">
      <w:pPr>
        <w:pStyle w:val="3"/>
        <w:ind w:right="0"/>
        <w:rPr>
          <w:rFonts w:hint="eastAsia"/>
        </w:rPr>
      </w:pPr>
      <w:r>
        <w:rPr>
          <w:rFonts w:hint="eastAsia"/>
        </w:rPr>
        <w:t>And so here we cannot tell what happiness there is, till we be there.</w:t>
      </w:r>
    </w:p>
    <w:p w14:paraId="6A7A3E5F">
      <w:pPr>
        <w:pStyle w:val="3"/>
        <w:ind w:right="0"/>
        <w:rPr>
          <w:rFonts w:hint="eastAsia"/>
        </w:rPr>
      </w:pPr>
      <w:r>
        <w:rPr>
          <w:rFonts w:hint="eastAsia"/>
        </w:rPr>
        <w:t>因此，我们无法知道那里有什么幸福，直到我们到达那里。</w:t>
      </w:r>
    </w:p>
    <w:p w14:paraId="6B2C1C8B">
      <w:pPr>
        <w:pStyle w:val="3"/>
        <w:ind w:right="0"/>
        <w:rPr>
          <w:rFonts w:hint="eastAsia"/>
        </w:rPr>
      </w:pPr>
    </w:p>
    <w:p w14:paraId="3423E196">
      <w:pPr>
        <w:pStyle w:val="3"/>
        <w:ind w:right="0"/>
        <w:rPr>
          <w:rFonts w:hint="eastAsia"/>
        </w:rPr>
      </w:pPr>
      <w:r>
        <w:rPr>
          <w:rFonts w:hint="eastAsia"/>
        </w:rPr>
        <w:t>That is the reason why the best things are not seen.</w:t>
      </w:r>
    </w:p>
    <w:p w14:paraId="4B0269D5">
      <w:pPr>
        <w:pStyle w:val="3"/>
        <w:ind w:right="0"/>
        <w:rPr>
          <w:rFonts w:hint="eastAsia"/>
        </w:rPr>
      </w:pPr>
      <w:r>
        <w:rPr>
          <w:rFonts w:hint="eastAsia"/>
        </w:rPr>
        <w:t>这就是为什么最好的事物是看不见的原因。</w:t>
      </w:r>
    </w:p>
    <w:p w14:paraId="4EFFEBC8">
      <w:pPr>
        <w:pStyle w:val="3"/>
        <w:ind w:right="0"/>
        <w:rPr>
          <w:rFonts w:hint="eastAsia"/>
        </w:rPr>
      </w:pPr>
    </w:p>
    <w:p w14:paraId="491BB6EB">
      <w:pPr>
        <w:pStyle w:val="3"/>
        <w:ind w:right="0"/>
        <w:rPr>
          <w:rFonts w:hint="eastAsia"/>
        </w:rPr>
      </w:pPr>
      <w:r>
        <w:rPr>
          <w:rFonts w:hint="eastAsia"/>
        </w:rPr>
        <w:t>And these are the proper objects of a Christian.</w:t>
      </w:r>
    </w:p>
    <w:p w14:paraId="4CC7A802">
      <w:pPr>
        <w:pStyle w:val="3"/>
        <w:ind w:right="0"/>
        <w:rPr>
          <w:rFonts w:hint="eastAsia"/>
        </w:rPr>
      </w:pPr>
      <w:r>
        <w:rPr>
          <w:rFonts w:hint="eastAsia"/>
        </w:rPr>
        <w:t>而这些是基督徒应当追求的正确目标。</w:t>
      </w:r>
    </w:p>
    <w:p w14:paraId="762E1AA9">
      <w:pPr>
        <w:pStyle w:val="3"/>
        <w:ind w:right="0"/>
        <w:rPr>
          <w:rFonts w:hint="eastAsia"/>
        </w:rPr>
      </w:pPr>
    </w:p>
    <w:p w14:paraId="5CAE0900">
      <w:pPr>
        <w:pStyle w:val="3"/>
        <w:ind w:right="0"/>
        <w:rPr>
          <w:rFonts w:hint="eastAsia"/>
        </w:rPr>
      </w:pPr>
      <w:r>
        <w:rPr>
          <w:rFonts w:hint="eastAsia"/>
        </w:rPr>
        <w:t>For things seen are exposed to the outward man; they are not fitting for the soul.</w:t>
      </w:r>
    </w:p>
    <w:p w14:paraId="4C751729">
      <w:pPr>
        <w:pStyle w:val="3"/>
        <w:ind w:right="0"/>
        <w:rPr>
          <w:rFonts w:hint="eastAsia"/>
        </w:rPr>
      </w:pPr>
      <w:r>
        <w:rPr>
          <w:rFonts w:hint="eastAsia"/>
        </w:rPr>
        <w:t>因为看得见的事物暴露在外在的人面前；它们不适合灵魂。</w:t>
      </w:r>
    </w:p>
    <w:p w14:paraId="6380729E">
      <w:pPr>
        <w:pStyle w:val="3"/>
        <w:ind w:right="0"/>
        <w:rPr>
          <w:rFonts w:hint="eastAsia"/>
        </w:rPr>
      </w:pPr>
    </w:p>
    <w:p w14:paraId="7C07D5CD">
      <w:pPr>
        <w:pStyle w:val="3"/>
        <w:ind w:right="0"/>
        <w:rPr>
          <w:rFonts w:hint="eastAsia"/>
        </w:rPr>
      </w:pPr>
      <w:r>
        <w:rPr>
          <w:rFonts w:hint="eastAsia"/>
        </w:rPr>
        <w:t>The soul will soon spend all the good that are in things seen.</w:t>
      </w:r>
    </w:p>
    <w:p w14:paraId="13FB4035">
      <w:pPr>
        <w:pStyle w:val="3"/>
        <w:ind w:right="0"/>
        <w:rPr>
          <w:rFonts w:hint="eastAsia"/>
        </w:rPr>
      </w:pPr>
      <w:r>
        <w:rPr>
          <w:rFonts w:hint="eastAsia"/>
        </w:rPr>
        <w:t>灵魂很快就会耗尽看得见的事物中所有的美好。</w:t>
      </w:r>
    </w:p>
    <w:p w14:paraId="5F0B0B42">
      <w:pPr>
        <w:pStyle w:val="3"/>
        <w:ind w:right="0"/>
        <w:rPr>
          <w:rFonts w:hint="eastAsia"/>
        </w:rPr>
      </w:pPr>
    </w:p>
    <w:p w14:paraId="0EE20DC7">
      <w:pPr>
        <w:pStyle w:val="3"/>
        <w:ind w:right="0"/>
        <w:rPr>
          <w:rFonts w:hint="eastAsia"/>
        </w:rPr>
      </w:pPr>
      <w:r>
        <w:rPr>
          <w:rFonts w:hint="eastAsia"/>
        </w:rPr>
        <w:t>Take all the beauty, and all the riches, and all the honour that can be, and the soul will be quickly weary of it.</w:t>
      </w:r>
    </w:p>
    <w:p w14:paraId="1A1907E1">
      <w:pPr>
        <w:pStyle w:val="3"/>
        <w:ind w:right="0"/>
        <w:rPr>
          <w:rFonts w:hint="eastAsia"/>
        </w:rPr>
      </w:pPr>
      <w:r>
        <w:rPr>
          <w:rFonts w:hint="eastAsia"/>
        </w:rPr>
        <w:t>拥有所有可能的美丽、财富和荣誉，灵魂也会很快厌倦。</w:t>
      </w:r>
    </w:p>
    <w:p w14:paraId="11BA53ED">
      <w:pPr>
        <w:pStyle w:val="3"/>
        <w:ind w:right="0"/>
        <w:rPr>
          <w:rFonts w:hint="eastAsia"/>
        </w:rPr>
      </w:pPr>
    </w:p>
    <w:p w14:paraId="73F76457">
      <w:pPr>
        <w:pStyle w:val="3"/>
        <w:ind w:right="0"/>
        <w:rPr>
          <w:rFonts w:hint="eastAsia"/>
        </w:rPr>
      </w:pPr>
      <w:r>
        <w:rPr>
          <w:rFonts w:hint="eastAsia"/>
        </w:rPr>
        <w:t>The soul will draw out all the good.</w:t>
      </w:r>
    </w:p>
    <w:p w14:paraId="2BA0A84A">
      <w:pPr>
        <w:pStyle w:val="3"/>
        <w:ind w:right="0"/>
        <w:rPr>
          <w:rFonts w:hint="eastAsia"/>
        </w:rPr>
      </w:pPr>
      <w:r>
        <w:rPr>
          <w:rFonts w:hint="eastAsia"/>
        </w:rPr>
        <w:t>灵魂会汲取所有的美好。</w:t>
      </w:r>
    </w:p>
    <w:p w14:paraId="225B9F7A">
      <w:pPr>
        <w:pStyle w:val="3"/>
        <w:ind w:right="0"/>
        <w:rPr>
          <w:rFonts w:hint="eastAsia"/>
        </w:rPr>
      </w:pPr>
    </w:p>
    <w:p w14:paraId="6614BF62">
      <w:pPr>
        <w:pStyle w:val="3"/>
        <w:ind w:right="0"/>
        <w:rPr>
          <w:rFonts w:hint="eastAsia"/>
        </w:rPr>
      </w:pPr>
      <w:r>
        <w:rPr>
          <w:rFonts w:hint="eastAsia"/>
        </w:rPr>
        <w:t>We see those that are in great place, within a little while grow weary of them.</w:t>
      </w:r>
    </w:p>
    <w:p w14:paraId="24864941">
      <w:pPr>
        <w:pStyle w:val="3"/>
        <w:ind w:right="0"/>
        <w:rPr>
          <w:rFonts w:hint="eastAsia"/>
        </w:rPr>
      </w:pPr>
      <w:r>
        <w:rPr>
          <w:rFonts w:hint="eastAsia"/>
        </w:rPr>
        <w:t>我们看到那些处于高位的人，不久就会厌倦。</w:t>
      </w:r>
    </w:p>
    <w:p w14:paraId="4F0C7E66">
      <w:pPr>
        <w:pStyle w:val="3"/>
        <w:ind w:right="0"/>
        <w:rPr>
          <w:rFonts w:hint="eastAsia"/>
        </w:rPr>
      </w:pPr>
    </w:p>
    <w:p w14:paraId="1B4FD650">
      <w:pPr>
        <w:pStyle w:val="3"/>
        <w:ind w:right="0"/>
        <w:rPr>
          <w:rFonts w:hint="eastAsia"/>
        </w:rPr>
      </w:pPr>
      <w:r>
        <w:rPr>
          <w:rFonts w:hint="eastAsia"/>
        </w:rPr>
        <w:t>But there is an everlasting spring of comfort and contentment in things not seen.</w:t>
      </w:r>
    </w:p>
    <w:p w14:paraId="1B24F548">
      <w:pPr>
        <w:pStyle w:val="3"/>
        <w:ind w:right="0"/>
        <w:rPr>
          <w:rFonts w:hint="eastAsia"/>
        </w:rPr>
      </w:pPr>
      <w:r>
        <w:rPr>
          <w:rFonts w:hint="eastAsia"/>
        </w:rPr>
        <w:t>但在看不见的事物中，有一个永恒的安慰和满足的源泉。</w:t>
      </w:r>
    </w:p>
    <w:p w14:paraId="4743025F">
      <w:pPr>
        <w:pStyle w:val="3"/>
        <w:ind w:right="0"/>
        <w:rPr>
          <w:rFonts w:hint="eastAsia"/>
        </w:rPr>
      </w:pPr>
    </w:p>
    <w:p w14:paraId="0B63B3B9">
      <w:pPr>
        <w:pStyle w:val="3"/>
        <w:ind w:right="0"/>
        <w:rPr>
          <w:rFonts w:hint="eastAsia"/>
        </w:rPr>
      </w:pPr>
      <w:r>
        <w:rPr>
          <w:rFonts w:hint="eastAsia"/>
        </w:rPr>
        <w:t>They are larger than the soul.</w:t>
      </w:r>
    </w:p>
    <w:p w14:paraId="24D7C9C2">
      <w:pPr>
        <w:pStyle w:val="3"/>
        <w:ind w:right="0"/>
        <w:rPr>
          <w:rFonts w:hint="eastAsia"/>
        </w:rPr>
      </w:pPr>
      <w:r>
        <w:rPr>
          <w:rFonts w:hint="eastAsia"/>
        </w:rPr>
        <w:t>它们比灵魂更广大。</w:t>
      </w:r>
    </w:p>
    <w:p w14:paraId="0594B571">
      <w:pPr>
        <w:pStyle w:val="3"/>
        <w:ind w:right="0"/>
        <w:rPr>
          <w:rFonts w:hint="eastAsia"/>
        </w:rPr>
      </w:pPr>
    </w:p>
    <w:p w14:paraId="52E67448">
      <w:pPr>
        <w:pStyle w:val="3"/>
        <w:ind w:right="0"/>
        <w:rPr>
          <w:rFonts w:hint="eastAsia"/>
        </w:rPr>
      </w:pPr>
      <w:r>
        <w:rPr>
          <w:rFonts w:hint="eastAsia"/>
        </w:rPr>
        <w:t>The more we see of them, the more we may see; the communion with God, joys in heaven, and such things.</w:t>
      </w:r>
    </w:p>
    <w:p w14:paraId="3E723ADB">
      <w:pPr>
        <w:pStyle w:val="3"/>
        <w:ind w:right="0"/>
        <w:rPr>
          <w:rFonts w:hint="eastAsia"/>
        </w:rPr>
      </w:pPr>
      <w:r>
        <w:rPr>
          <w:rFonts w:hint="eastAsia"/>
        </w:rPr>
        <w:t>我们看到的越多，就可能看到更多；与上帝的交通，天堂的喜乐，以及诸如此类的事情。</w:t>
      </w:r>
    </w:p>
    <w:p w14:paraId="4DE6868A">
      <w:pPr>
        <w:pStyle w:val="3"/>
        <w:ind w:right="0"/>
        <w:rPr>
          <w:rFonts w:hint="eastAsia"/>
        </w:rPr>
      </w:pPr>
    </w:p>
    <w:p w14:paraId="53E96D76">
      <w:pPr>
        <w:pStyle w:val="3"/>
        <w:ind w:right="0"/>
        <w:rPr>
          <w:rFonts w:hint="eastAsia"/>
        </w:rPr>
      </w:pPr>
      <w:r>
        <w:rPr>
          <w:rFonts w:hint="eastAsia"/>
        </w:rPr>
        <w:t>Alas! the soul is a very capacious thing, yet the joys in heaven are larger than it; therefore things seen are not the object of the soul.</w:t>
      </w:r>
    </w:p>
    <w:p w14:paraId="5D40D6A9">
      <w:pPr>
        <w:pStyle w:val="3"/>
        <w:ind w:right="0"/>
        <w:rPr>
          <w:rFonts w:hint="eastAsia"/>
        </w:rPr>
      </w:pPr>
      <w:r>
        <w:rPr>
          <w:rFonts w:hint="eastAsia"/>
        </w:rPr>
        <w:t>唉！灵魂是一个非常宽广的事物，但天堂的喜乐比它更大；因此，看得见的事物不是灵魂的目标。</w:t>
      </w:r>
    </w:p>
    <w:p w14:paraId="0BA91A0C">
      <w:pPr>
        <w:pStyle w:val="3"/>
        <w:ind w:right="0"/>
        <w:rPr>
          <w:rFonts w:hint="eastAsia"/>
        </w:rPr>
      </w:pPr>
    </w:p>
    <w:p w14:paraId="6FD68F52">
      <w:pPr>
        <w:pStyle w:val="3"/>
        <w:ind w:right="0"/>
        <w:rPr>
          <w:rFonts w:hint="eastAsia"/>
        </w:rPr>
      </w:pPr>
      <w:r>
        <w:rPr>
          <w:rFonts w:hint="eastAsia"/>
        </w:rPr>
        <w:t>Quest. But doth the soul never look upon things that are seen?</w:t>
      </w:r>
    </w:p>
    <w:p w14:paraId="372085EE">
      <w:pPr>
        <w:pStyle w:val="3"/>
        <w:ind w:right="0"/>
        <w:rPr>
          <w:rFonts w:hint="eastAsia"/>
        </w:rPr>
      </w:pPr>
      <w:r>
        <w:rPr>
          <w:rFonts w:hint="eastAsia"/>
        </w:rPr>
        <w:t>问：但灵魂从不关注看得见的事物吗？</w:t>
      </w:r>
    </w:p>
    <w:p w14:paraId="10C10B57">
      <w:pPr>
        <w:pStyle w:val="3"/>
        <w:ind w:right="0"/>
        <w:rPr>
          <w:rFonts w:hint="eastAsia"/>
        </w:rPr>
      </w:pPr>
    </w:p>
    <w:p w14:paraId="4DE1BDE0">
      <w:pPr>
        <w:pStyle w:val="3"/>
        <w:ind w:right="0"/>
        <w:rPr>
          <w:rFonts w:hint="eastAsia"/>
        </w:rPr>
      </w:pPr>
      <w:r>
        <w:rPr>
          <w:rFonts w:hint="eastAsia"/>
        </w:rPr>
        <w:t>Ans. Yes; but if the soul look upon them, it looks also beyond them.</w:t>
      </w:r>
    </w:p>
    <w:p w14:paraId="4BF7F93F">
      <w:pPr>
        <w:pStyle w:val="3"/>
        <w:ind w:right="0"/>
        <w:rPr>
          <w:rFonts w:hint="eastAsia"/>
        </w:rPr>
      </w:pPr>
      <w:r>
        <w:rPr>
          <w:rFonts w:hint="eastAsia"/>
        </w:rPr>
        <w:t>答：是的；但如果灵魂关注它们，它也会超越它们。</w:t>
      </w:r>
    </w:p>
    <w:p w14:paraId="5C5D30DF">
      <w:pPr>
        <w:pStyle w:val="3"/>
        <w:ind w:right="0"/>
        <w:rPr>
          <w:rFonts w:hint="eastAsia"/>
        </w:rPr>
      </w:pPr>
    </w:p>
    <w:p w14:paraId="0B62C7EF">
      <w:pPr>
        <w:pStyle w:val="3"/>
        <w:ind w:right="0"/>
        <w:rPr>
          <w:rFonts w:hint="eastAsia"/>
        </w:rPr>
      </w:pPr>
      <w:r>
        <w:rPr>
          <w:rFonts w:hint="eastAsia"/>
        </w:rPr>
        <w:t>If it look upon them, it looks upon them as in a glass, to see farther.</w:t>
      </w:r>
    </w:p>
    <w:p w14:paraId="227E20FD">
      <w:pPr>
        <w:pStyle w:val="3"/>
        <w:ind w:right="0"/>
        <w:rPr>
          <w:rFonts w:hint="eastAsia"/>
        </w:rPr>
      </w:pPr>
      <w:r>
        <w:rPr>
          <w:rFonts w:hint="eastAsia"/>
        </w:rPr>
        <w:t>如果它关注它们，它就像在镜子中看它们，以看得更远。</w:t>
      </w:r>
    </w:p>
    <w:p w14:paraId="72D33BC9">
      <w:pPr>
        <w:pStyle w:val="3"/>
        <w:ind w:right="0"/>
        <w:rPr>
          <w:rFonts w:hint="eastAsia"/>
        </w:rPr>
      </w:pPr>
    </w:p>
    <w:p w14:paraId="1E17E785">
      <w:pPr>
        <w:pStyle w:val="3"/>
        <w:ind w:right="0"/>
        <w:rPr>
          <w:rFonts w:hint="eastAsia"/>
        </w:rPr>
      </w:pPr>
      <w:r>
        <w:rPr>
          <w:rFonts w:hint="eastAsia"/>
        </w:rPr>
        <w:t>It looketh not upon them as clouds to stay our sight from the sun, or as placing contentment in them.</w:t>
      </w:r>
    </w:p>
    <w:p w14:paraId="510F0D6A">
      <w:pPr>
        <w:pStyle w:val="3"/>
        <w:ind w:right="0"/>
        <w:rPr>
          <w:rFonts w:hint="eastAsia"/>
        </w:rPr>
      </w:pPr>
      <w:r>
        <w:rPr>
          <w:rFonts w:hint="eastAsia"/>
        </w:rPr>
        <w:t>它不把它们看作是遮挡我们视线的云彩，或把满足放在它们身上。</w:t>
      </w:r>
    </w:p>
    <w:p w14:paraId="5EFDDD09">
      <w:pPr>
        <w:pStyle w:val="3"/>
        <w:ind w:right="0"/>
        <w:rPr>
          <w:rFonts w:hint="eastAsia"/>
        </w:rPr>
      </w:pPr>
    </w:p>
    <w:p w14:paraId="15ED7BD7">
      <w:pPr>
        <w:pStyle w:val="3"/>
        <w:ind w:right="0"/>
        <w:rPr>
          <w:rFonts w:hint="eastAsia"/>
        </w:rPr>
      </w:pPr>
      <w:r>
        <w:rPr>
          <w:rFonts w:hint="eastAsia"/>
        </w:rPr>
        <w:t>For the soul taketh no rest here.</w:t>
      </w:r>
    </w:p>
    <w:p w14:paraId="3371391E">
      <w:pPr>
        <w:pStyle w:val="3"/>
        <w:ind w:right="0"/>
        <w:rPr>
          <w:rFonts w:hint="eastAsia"/>
        </w:rPr>
      </w:pPr>
      <w:r>
        <w:rPr>
          <w:rFonts w:hint="eastAsia"/>
        </w:rPr>
        <w:t>因为灵魂在这里得不到安息。</w:t>
      </w:r>
    </w:p>
    <w:p w14:paraId="6CD8E415">
      <w:pPr>
        <w:pStyle w:val="3"/>
        <w:ind w:right="0"/>
        <w:rPr>
          <w:rFonts w:hint="eastAsia"/>
        </w:rPr>
      </w:pPr>
    </w:p>
    <w:p w14:paraId="0AAE812B">
      <w:pPr>
        <w:pStyle w:val="3"/>
        <w:ind w:right="0"/>
        <w:rPr>
          <w:rFonts w:hint="eastAsia"/>
        </w:rPr>
      </w:pPr>
      <w:r>
        <w:rPr>
          <w:rFonts w:hint="eastAsia"/>
        </w:rPr>
        <w:t>The things seen 'are vanity and vexation of spirit,' Eccles. 1:14; 'unrighteous mammon,' Luke 16:11.</w:t>
      </w:r>
    </w:p>
    <w:p w14:paraId="6DA1CE40">
      <w:pPr>
        <w:pStyle w:val="3"/>
        <w:ind w:right="0"/>
        <w:rPr>
          <w:rFonts w:hint="eastAsia"/>
        </w:rPr>
      </w:pPr>
      <w:r>
        <w:rPr>
          <w:rFonts w:hint="eastAsia"/>
        </w:rPr>
        <w:t>看得见的事物是"虚空的，是劳而无益的"，传道书1:14；"不义的钱财"，路加福音16:11。</w:t>
      </w:r>
    </w:p>
    <w:p w14:paraId="69596327">
      <w:pPr>
        <w:pStyle w:val="3"/>
        <w:ind w:right="0"/>
        <w:rPr>
          <w:rFonts w:hint="eastAsia"/>
        </w:rPr>
      </w:pPr>
    </w:p>
    <w:p w14:paraId="20375664">
      <w:pPr>
        <w:pStyle w:val="3"/>
        <w:ind w:right="0"/>
        <w:rPr>
          <w:rFonts w:hint="eastAsia"/>
        </w:rPr>
      </w:pPr>
      <w:r>
        <w:rPr>
          <w:rFonts w:hint="eastAsia"/>
        </w:rPr>
        <w:t>We may and ought to look upon them as helps and comforts in our pilgrimage.</w:t>
      </w:r>
    </w:p>
    <w:p w14:paraId="40422AE2">
      <w:pPr>
        <w:pStyle w:val="3"/>
        <w:ind w:right="0"/>
        <w:rPr>
          <w:rFonts w:hint="eastAsia"/>
        </w:rPr>
      </w:pPr>
      <w:r>
        <w:rPr>
          <w:rFonts w:hint="eastAsia"/>
        </w:rPr>
        <w:t>我们或许也应该把它们看作是我们朝圣路上的帮助和安慰。</w:t>
      </w:r>
    </w:p>
    <w:p w14:paraId="105B7141">
      <w:pPr>
        <w:pStyle w:val="3"/>
        <w:ind w:right="0"/>
        <w:rPr>
          <w:rFonts w:hint="eastAsia"/>
        </w:rPr>
      </w:pPr>
    </w:p>
    <w:p w14:paraId="7CCDD8A0">
      <w:pPr>
        <w:pStyle w:val="3"/>
        <w:ind w:right="0"/>
        <w:rPr>
          <w:rFonts w:hint="eastAsia"/>
        </w:rPr>
      </w:pPr>
      <w:r>
        <w:rPr>
          <w:rFonts w:hint="eastAsia"/>
        </w:rPr>
        <w:t>If there be such comforts here, what is in heaven?</w:t>
      </w:r>
    </w:p>
    <w:p w14:paraId="19E0DF7D">
      <w:pPr>
        <w:pStyle w:val="3"/>
        <w:ind w:right="0"/>
        <w:rPr>
          <w:rFonts w:hint="eastAsia"/>
        </w:rPr>
      </w:pPr>
      <w:r>
        <w:rPr>
          <w:rFonts w:hint="eastAsia"/>
        </w:rPr>
        <w:t>如果这里有这样的安慰，天堂里又是什么呢？</w:t>
      </w:r>
    </w:p>
    <w:p w14:paraId="0DB90260">
      <w:pPr>
        <w:pStyle w:val="3"/>
        <w:ind w:right="0"/>
        <w:rPr>
          <w:rFonts w:hint="eastAsia"/>
        </w:rPr>
      </w:pPr>
    </w:p>
    <w:p w14:paraId="7287B5A4">
      <w:pPr>
        <w:pStyle w:val="3"/>
        <w:ind w:right="0"/>
        <w:rPr>
          <w:rFonts w:hint="eastAsia"/>
        </w:rPr>
      </w:pPr>
      <w:r>
        <w:rPr>
          <w:rFonts w:hint="eastAsia"/>
        </w:rPr>
        <w:t>Doth God convey such sweetness in outward things, that castaways have with us?</w:t>
      </w:r>
    </w:p>
    <w:p w14:paraId="0670180F">
      <w:pPr>
        <w:pStyle w:val="3"/>
        <w:ind w:right="0"/>
        <w:rPr>
          <w:rFonts w:hint="eastAsia"/>
        </w:rPr>
      </w:pPr>
      <w:r>
        <w:rPr>
          <w:rFonts w:hint="eastAsia"/>
        </w:rPr>
        <w:t>上帝是否在那些被抛弃的人身上也传达了外在事物中的甜蜜？</w:t>
      </w:r>
    </w:p>
    <w:p w14:paraId="34067B04">
      <w:pPr>
        <w:pStyle w:val="3"/>
        <w:ind w:right="0"/>
        <w:rPr>
          <w:rFonts w:hint="eastAsia"/>
        </w:rPr>
      </w:pPr>
    </w:p>
    <w:p w14:paraId="3BE0864F">
      <w:pPr>
        <w:pStyle w:val="3"/>
        <w:ind w:right="0"/>
        <w:rPr>
          <w:rFonts w:hint="eastAsia"/>
        </w:rPr>
      </w:pPr>
      <w:r>
        <w:rPr>
          <w:rFonts w:hint="eastAsia"/>
        </w:rPr>
        <w:t>What are those then that he hath reserved for his friends?</w:t>
      </w:r>
    </w:p>
    <w:p w14:paraId="283895E0">
      <w:pPr>
        <w:pStyle w:val="3"/>
        <w:ind w:right="0"/>
        <w:rPr>
          <w:rFonts w:hint="eastAsia"/>
        </w:rPr>
      </w:pPr>
      <w:r>
        <w:rPr>
          <w:rFonts w:hint="eastAsia"/>
        </w:rPr>
        <w:t>那么，他为他的朋友们预留了什么呢？</w:t>
      </w:r>
    </w:p>
    <w:p w14:paraId="38C94A1E">
      <w:pPr>
        <w:pStyle w:val="3"/>
        <w:ind w:right="0"/>
        <w:rPr>
          <w:rFonts w:hint="eastAsia"/>
        </w:rPr>
      </w:pPr>
    </w:p>
    <w:p w14:paraId="2933C4AA">
      <w:pPr>
        <w:pStyle w:val="3"/>
        <w:ind w:right="0"/>
        <w:rPr>
          <w:rFonts w:hint="eastAsia"/>
        </w:rPr>
      </w:pPr>
      <w:r>
        <w:rPr>
          <w:rFonts w:hint="eastAsia"/>
        </w:rPr>
        <w:t>And so by way of a gracious use we ought to look upon things seen; but to pitch upon them, and make them our bottom to stand upon, they are no fit objects for the soul.</w:t>
      </w:r>
    </w:p>
    <w:p w14:paraId="7D1E4B23">
      <w:pPr>
        <w:pStyle w:val="3"/>
        <w:ind w:right="0"/>
        <w:rPr>
          <w:rFonts w:hint="eastAsia"/>
        </w:rPr>
      </w:pPr>
      <w:r>
        <w:rPr>
          <w:rFonts w:hint="eastAsia"/>
        </w:rPr>
        <w:t>因此，通过一种优雅的方式，我们应该关注看得见的事物；但要专注于它们，并使它们成为我们赖以生存的基础，它们不是灵魂合适的目标。</w:t>
      </w:r>
    </w:p>
    <w:p w14:paraId="2C4EDB00">
      <w:pPr>
        <w:pStyle w:val="3"/>
        <w:ind w:right="0"/>
        <w:rPr>
          <w:rFonts w:hint="eastAsia"/>
        </w:rPr>
      </w:pPr>
    </w:p>
    <w:p w14:paraId="1D4D59F8">
      <w:pPr>
        <w:pStyle w:val="3"/>
        <w:ind w:right="0"/>
        <w:rPr>
          <w:rFonts w:hint="eastAsia"/>
        </w:rPr>
      </w:pPr>
      <w:r>
        <w:rPr>
          <w:rFonts w:hint="eastAsia"/>
        </w:rPr>
        <w:t>But is there no way to see things that are not seen?</w:t>
      </w:r>
    </w:p>
    <w:p w14:paraId="54E296DD">
      <w:pPr>
        <w:pStyle w:val="3"/>
        <w:ind w:right="0"/>
        <w:rPr>
          <w:rFonts w:hint="eastAsia"/>
        </w:rPr>
      </w:pPr>
      <w:r>
        <w:rPr>
          <w:rFonts w:hint="eastAsia"/>
        </w:rPr>
        <w:t>但是有没有办法看到看不见的事物呢？</w:t>
      </w:r>
    </w:p>
    <w:p w14:paraId="0BBE32E6">
      <w:pPr>
        <w:pStyle w:val="3"/>
        <w:ind w:right="0"/>
        <w:rPr>
          <w:rFonts w:hint="eastAsia"/>
        </w:rPr>
      </w:pPr>
    </w:p>
    <w:p w14:paraId="171CD913">
      <w:pPr>
        <w:pStyle w:val="3"/>
        <w:ind w:right="0"/>
        <w:rPr>
          <w:rFonts w:hint="eastAsia"/>
        </w:rPr>
      </w:pPr>
      <w:r>
        <w:rPr>
          <w:rFonts w:hint="eastAsia"/>
        </w:rPr>
        <w:t>Quest. But have we nothing of them here?</w:t>
      </w:r>
    </w:p>
    <w:p w14:paraId="5B201297">
      <w:pPr>
        <w:pStyle w:val="3"/>
        <w:ind w:right="0"/>
        <w:rPr>
          <w:rFonts w:hint="eastAsia"/>
        </w:rPr>
      </w:pPr>
      <w:r>
        <w:rPr>
          <w:rFonts w:hint="eastAsia"/>
        </w:rPr>
        <w:t>问：但我们在这里没有它们吗？</w:t>
      </w:r>
    </w:p>
    <w:p w14:paraId="4D17DFA7">
      <w:pPr>
        <w:pStyle w:val="3"/>
        <w:ind w:right="0"/>
        <w:rPr>
          <w:rFonts w:hint="eastAsia"/>
        </w:rPr>
      </w:pPr>
    </w:p>
    <w:p w14:paraId="2024D8B6">
      <w:pPr>
        <w:pStyle w:val="3"/>
        <w:spacing w:before="0"/>
        <w:ind w:left="0" w:right="0"/>
        <w:jc w:val="left"/>
        <w:rPr>
          <w:sz w:val="32"/>
        </w:rPr>
      </w:pPr>
    </w:p>
    <w:p w14:paraId="1DEB091A">
      <w:pPr>
        <w:pStyle w:val="3"/>
        <w:spacing w:line="285" w:lineRule="auto"/>
        <w:rPr>
          <w:rFonts w:hint="eastAsia"/>
        </w:rPr>
      </w:pPr>
      <w:r>
        <w:rPr>
          <w:rFonts w:hint="eastAsia"/>
        </w:rPr>
        <w:t>Ans. Yes; there is nothing seen but we have some little taste of it here.</w:t>
      </w:r>
    </w:p>
    <w:p w14:paraId="2C99EEA3">
      <w:pPr>
        <w:pStyle w:val="3"/>
        <w:spacing w:line="285" w:lineRule="auto"/>
        <w:rPr>
          <w:rFonts w:hint="eastAsia"/>
        </w:rPr>
      </w:pPr>
      <w:r>
        <w:rPr>
          <w:rFonts w:hint="eastAsia"/>
        </w:rPr>
        <w:t>答案。是的；我们在这里虽然看不见，但能略微品尝到一些。</w:t>
      </w:r>
    </w:p>
    <w:p w14:paraId="0DCF7402">
      <w:pPr>
        <w:pStyle w:val="3"/>
        <w:spacing w:line="285" w:lineRule="auto"/>
        <w:rPr>
          <w:rFonts w:hint="eastAsia"/>
        </w:rPr>
      </w:pPr>
    </w:p>
    <w:p w14:paraId="259F60B7">
      <w:pPr>
        <w:pStyle w:val="3"/>
        <w:spacing w:line="285" w:lineRule="auto"/>
        <w:rPr>
          <w:rFonts w:hint="eastAsia"/>
        </w:rPr>
      </w:pPr>
      <w:r>
        <w:rPr>
          <w:rFonts w:hint="eastAsia"/>
        </w:rPr>
        <w:t>For full peace to come, we have peace of conscience here.</w:t>
      </w:r>
    </w:p>
    <w:p w14:paraId="50B740CC">
      <w:pPr>
        <w:pStyle w:val="3"/>
        <w:spacing w:line="285" w:lineRule="auto"/>
        <w:rPr>
          <w:rFonts w:hint="eastAsia"/>
        </w:rPr>
      </w:pPr>
      <w:r>
        <w:rPr>
          <w:rFonts w:hint="eastAsia"/>
        </w:rPr>
        <w:t>为了将来完全的平安，我们在此有良心的平安。</w:t>
      </w:r>
    </w:p>
    <w:p w14:paraId="65629DC7">
      <w:pPr>
        <w:pStyle w:val="3"/>
        <w:spacing w:line="285" w:lineRule="auto"/>
        <w:rPr>
          <w:rFonts w:hint="eastAsia"/>
        </w:rPr>
      </w:pPr>
    </w:p>
    <w:p w14:paraId="22FC4626">
      <w:pPr>
        <w:pStyle w:val="3"/>
        <w:spacing w:line="285" w:lineRule="auto"/>
        <w:rPr>
          <w:rFonts w:hint="eastAsia"/>
        </w:rPr>
      </w:pPr>
      <w:r>
        <w:rPr>
          <w:rFonts w:hint="eastAsia"/>
        </w:rPr>
        <w:t>For full joy to come, we have joy in the Holy Ghost here.</w:t>
      </w:r>
    </w:p>
    <w:p w14:paraId="7579A958">
      <w:pPr>
        <w:pStyle w:val="3"/>
        <w:spacing w:line="285" w:lineRule="auto"/>
        <w:rPr>
          <w:rFonts w:hint="eastAsia"/>
        </w:rPr>
      </w:pPr>
      <w:r>
        <w:rPr>
          <w:rFonts w:hint="eastAsia"/>
        </w:rPr>
        <w:t>为了将来完全的喜乐，我们在此有圣灵里的喜乐。</w:t>
      </w:r>
    </w:p>
    <w:p w14:paraId="048D2713">
      <w:pPr>
        <w:pStyle w:val="3"/>
        <w:spacing w:line="285" w:lineRule="auto"/>
        <w:rPr>
          <w:rFonts w:hint="eastAsia"/>
        </w:rPr>
      </w:pPr>
    </w:p>
    <w:p w14:paraId="6F2AAF4A">
      <w:pPr>
        <w:pStyle w:val="3"/>
        <w:spacing w:line="285" w:lineRule="auto"/>
        <w:rPr>
          <w:rFonts w:hint="eastAsia"/>
        </w:rPr>
      </w:pPr>
      <w:r>
        <w:rPr>
          <w:rFonts w:hint="eastAsia"/>
        </w:rPr>
        <w:t>For full communion of saints to come, we have some communion of saints here.</w:t>
      </w:r>
    </w:p>
    <w:p w14:paraId="243D08DF">
      <w:pPr>
        <w:pStyle w:val="3"/>
        <w:spacing w:line="285" w:lineRule="auto"/>
        <w:rPr>
          <w:rFonts w:hint="eastAsia"/>
        </w:rPr>
      </w:pPr>
      <w:r>
        <w:rPr>
          <w:rFonts w:hint="eastAsia"/>
        </w:rPr>
        <w:t>为了将来完全的圣徒相通，我们在此有一些圣徒相通。</w:t>
      </w:r>
    </w:p>
    <w:p w14:paraId="377532D5">
      <w:pPr>
        <w:pStyle w:val="3"/>
        <w:spacing w:line="285" w:lineRule="auto"/>
        <w:rPr>
          <w:rFonts w:hint="eastAsia"/>
        </w:rPr>
      </w:pPr>
    </w:p>
    <w:p w14:paraId="5D414764">
      <w:pPr>
        <w:pStyle w:val="3"/>
        <w:spacing w:line="285" w:lineRule="auto"/>
        <w:rPr>
          <w:rFonts w:hint="eastAsia"/>
        </w:rPr>
      </w:pPr>
      <w:r>
        <w:rPr>
          <w:rFonts w:hint="eastAsia"/>
        </w:rPr>
        <w:t>If there be any heaven upon earth, it is in the meeting of two or three judicious, wise, gracious persons; and our employment here in hearing, praying, and conference with God is but a taste beforehand of that in heaven.</w:t>
      </w:r>
    </w:p>
    <w:p w14:paraId="67685D7E">
      <w:pPr>
        <w:pStyle w:val="3"/>
        <w:spacing w:line="285" w:lineRule="auto"/>
        <w:rPr>
          <w:rFonts w:hint="eastAsia"/>
        </w:rPr>
      </w:pPr>
      <w:r>
        <w:rPr>
          <w:rFonts w:hint="eastAsia"/>
        </w:rPr>
        <w:t>如果地上有任何天堂，那就是两三个明智、有智慧、有恩典的人相聚；我们在此聆听、祷告和与上帝交谈的工作只是对天堂的预先品尝。</w:t>
      </w:r>
    </w:p>
    <w:p w14:paraId="3A7E31DE">
      <w:pPr>
        <w:pStyle w:val="3"/>
        <w:spacing w:line="285" w:lineRule="auto"/>
        <w:rPr>
          <w:rFonts w:hint="eastAsia"/>
        </w:rPr>
      </w:pPr>
    </w:p>
    <w:p w14:paraId="45AD2AD2">
      <w:pPr>
        <w:pStyle w:val="3"/>
        <w:spacing w:line="285" w:lineRule="auto"/>
        <w:rPr>
          <w:rFonts w:hint="eastAsia"/>
        </w:rPr>
      </w:pPr>
      <w:r>
        <w:rPr>
          <w:rFonts w:hint="eastAsia"/>
        </w:rPr>
        <w:t>So that God doth not reserve all for the time to come.</w:t>
      </w:r>
    </w:p>
    <w:p w14:paraId="4149B217">
      <w:pPr>
        <w:pStyle w:val="3"/>
        <w:spacing w:line="285" w:lineRule="auto"/>
        <w:rPr>
          <w:rFonts w:hint="eastAsia"/>
        </w:rPr>
      </w:pPr>
      <w:r>
        <w:rPr>
          <w:rFonts w:hint="eastAsia"/>
        </w:rPr>
        <w:t>因此，上帝并非将一切都留待将来。</w:t>
      </w:r>
    </w:p>
    <w:p w14:paraId="6FBEB2BD">
      <w:pPr>
        <w:pStyle w:val="3"/>
        <w:spacing w:line="285" w:lineRule="auto"/>
        <w:rPr>
          <w:rFonts w:hint="eastAsia"/>
        </w:rPr>
      </w:pPr>
    </w:p>
    <w:p w14:paraId="1B1F016A">
      <w:pPr>
        <w:pStyle w:val="3"/>
        <w:spacing w:line="285" w:lineRule="auto"/>
        <w:rPr>
          <w:rFonts w:hint="eastAsia"/>
        </w:rPr>
      </w:pPr>
      <w:r>
        <w:rPr>
          <w:rFonts w:hint="eastAsia"/>
        </w:rPr>
        <w:t>But in regard of the full accomplishment he doth.</w:t>
      </w:r>
    </w:p>
    <w:p w14:paraId="4704B10A">
      <w:pPr>
        <w:pStyle w:val="3"/>
        <w:spacing w:line="285" w:lineRule="auto"/>
        <w:rPr>
          <w:rFonts w:hint="eastAsia"/>
        </w:rPr>
      </w:pPr>
      <w:r>
        <w:rPr>
          <w:rFonts w:hint="eastAsia"/>
        </w:rPr>
        <w:t>但就完全的成就而言，他确实如此。</w:t>
      </w:r>
    </w:p>
    <w:p w14:paraId="3FF3CE8A">
      <w:pPr>
        <w:pStyle w:val="3"/>
        <w:spacing w:line="285" w:lineRule="auto"/>
        <w:rPr>
          <w:rFonts w:hint="eastAsia"/>
        </w:rPr>
      </w:pPr>
    </w:p>
    <w:p w14:paraId="455C6A47">
      <w:pPr>
        <w:pStyle w:val="3"/>
        <w:spacing w:line="285" w:lineRule="auto"/>
        <w:rPr>
          <w:rFonts w:hint="eastAsia"/>
        </w:rPr>
      </w:pPr>
      <w:r>
        <w:rPr>
          <w:rFonts w:hint="eastAsia"/>
        </w:rPr>
        <w:t>But those that have not the first-fruits here shall never have heaven in the harvest.</w:t>
      </w:r>
    </w:p>
    <w:p w14:paraId="3ACACDEB">
      <w:pPr>
        <w:pStyle w:val="3"/>
        <w:spacing w:line="285" w:lineRule="auto"/>
        <w:rPr>
          <w:rFonts w:hint="eastAsia"/>
        </w:rPr>
      </w:pPr>
      <w:r>
        <w:rPr>
          <w:rFonts w:hint="eastAsia"/>
        </w:rPr>
        <w:t>但那些在此没有初熟果子的人永远不会在收获时得到天堂。</w:t>
      </w:r>
    </w:p>
    <w:p w14:paraId="05D90CC8">
      <w:pPr>
        <w:pStyle w:val="3"/>
        <w:spacing w:line="285" w:lineRule="auto"/>
        <w:rPr>
          <w:rFonts w:hint="eastAsia"/>
        </w:rPr>
      </w:pPr>
    </w:p>
    <w:p w14:paraId="06048CCE">
      <w:pPr>
        <w:pStyle w:val="3"/>
        <w:spacing w:line="285" w:lineRule="auto"/>
        <w:rPr>
          <w:rFonts w:hint="eastAsia"/>
        </w:rPr>
      </w:pPr>
      <w:r>
        <w:rPr>
          <w:rFonts w:hint="eastAsia"/>
        </w:rPr>
        <w:t>Those that have not the earnest here shall never have the bargain hereafter.</w:t>
      </w:r>
    </w:p>
    <w:p w14:paraId="363D4F07">
      <w:pPr>
        <w:pStyle w:val="3"/>
        <w:spacing w:line="285" w:lineRule="auto"/>
        <w:rPr>
          <w:rFonts w:hint="eastAsia"/>
        </w:rPr>
      </w:pPr>
      <w:r>
        <w:rPr>
          <w:rFonts w:hint="eastAsia"/>
        </w:rPr>
        <w:t>那些在此没有定金的人将来永远不会得到交易。</w:t>
      </w:r>
    </w:p>
    <w:p w14:paraId="06C94D14">
      <w:pPr>
        <w:pStyle w:val="3"/>
        <w:spacing w:line="285" w:lineRule="auto"/>
        <w:rPr>
          <w:rFonts w:hint="eastAsia"/>
        </w:rPr>
      </w:pPr>
    </w:p>
    <w:p w14:paraId="3B2391C3">
      <w:pPr>
        <w:pStyle w:val="3"/>
        <w:spacing w:line="285" w:lineRule="auto"/>
        <w:rPr>
          <w:rFonts w:hint="eastAsia"/>
        </w:rPr>
      </w:pPr>
      <w:r>
        <w:rPr>
          <w:rFonts w:hint="eastAsia"/>
        </w:rPr>
        <w:t>But that which is the full satisfaction of the soul is for hereafter.</w:t>
      </w:r>
    </w:p>
    <w:p w14:paraId="523AF610">
      <w:pPr>
        <w:pStyle w:val="3"/>
        <w:spacing w:line="285" w:lineRule="auto"/>
        <w:rPr>
          <w:rFonts w:hint="eastAsia"/>
        </w:rPr>
      </w:pPr>
      <w:r>
        <w:rPr>
          <w:rFonts w:hint="eastAsia"/>
        </w:rPr>
        <w:t>但使灵魂完全满足的是为将来预备的。</w:t>
      </w:r>
    </w:p>
    <w:p w14:paraId="29F09582">
      <w:pPr>
        <w:pStyle w:val="3"/>
        <w:spacing w:line="285" w:lineRule="auto"/>
        <w:rPr>
          <w:rFonts w:hint="eastAsia"/>
        </w:rPr>
      </w:pPr>
    </w:p>
    <w:p w14:paraId="768E1893">
      <w:pPr>
        <w:pStyle w:val="3"/>
        <w:spacing w:line="285" w:lineRule="auto"/>
        <w:rPr>
          <w:rFonts w:hint="eastAsia"/>
        </w:rPr>
      </w:pPr>
      <w:r>
        <w:rPr>
          <w:rFonts w:hint="eastAsia"/>
        </w:rPr>
        <w:t>Therefore, whatsoever sweet employment is here, it is not like to that the soul shall have hereafter.</w:t>
      </w:r>
    </w:p>
    <w:p w14:paraId="1C89FAB0">
      <w:pPr>
        <w:pStyle w:val="3"/>
        <w:spacing w:line="285" w:lineRule="auto"/>
        <w:rPr>
          <w:rFonts w:hint="eastAsia"/>
        </w:rPr>
      </w:pPr>
      <w:r>
        <w:rPr>
          <w:rFonts w:hint="eastAsia"/>
        </w:rPr>
        <w:t>因此，无论此处有何甜美的工作，都不像灵魂将来所要拥有的。</w:t>
      </w:r>
    </w:p>
    <w:p w14:paraId="656B995B">
      <w:pPr>
        <w:pStyle w:val="3"/>
        <w:spacing w:line="285" w:lineRule="auto"/>
        <w:rPr>
          <w:rFonts w:hint="eastAsia"/>
        </w:rPr>
      </w:pPr>
    </w:p>
    <w:p w14:paraId="0701AB65">
      <w:pPr>
        <w:pStyle w:val="3"/>
        <w:spacing w:line="285" w:lineRule="auto"/>
        <w:rPr>
          <w:rFonts w:hint="eastAsia"/>
        </w:rPr>
      </w:pPr>
      <w:r>
        <w:rPr>
          <w:rFonts w:hint="eastAsia"/>
        </w:rPr>
        <w:t>Therefore rest not in them, but rather let them set an edge upon us, to desire it more and more, till we have it fully in heaven.</w:t>
      </w:r>
    </w:p>
    <w:p w14:paraId="027B2750">
      <w:pPr>
        <w:pStyle w:val="3"/>
        <w:spacing w:line="285" w:lineRule="auto"/>
        <w:rPr>
          <w:rFonts w:hint="eastAsia"/>
        </w:rPr>
      </w:pPr>
      <w:r>
        <w:rPr>
          <w:rFonts w:hint="eastAsia"/>
        </w:rPr>
        <w:t>因此不要安息于其中，而要让它们激励我们，使我们越发渴望，直到我们在天堂完全拥有它。</w:t>
      </w:r>
    </w:p>
    <w:p w14:paraId="39C8D171">
      <w:pPr>
        <w:pStyle w:val="3"/>
        <w:spacing w:line="285" w:lineRule="auto"/>
        <w:rPr>
          <w:rFonts w:hint="eastAsia"/>
        </w:rPr>
      </w:pPr>
    </w:p>
    <w:p w14:paraId="03EEA707">
      <w:pPr>
        <w:pStyle w:val="3"/>
        <w:spacing w:line="285" w:lineRule="auto"/>
        <w:rPr>
          <w:rFonts w:hint="eastAsia"/>
        </w:rPr>
      </w:pPr>
      <w:r>
        <w:rPr>
          <w:rFonts w:hint="eastAsia"/>
        </w:rPr>
        <w:t>Reason 3. Why these objects are things not seen.</w:t>
      </w:r>
    </w:p>
    <w:p w14:paraId="2F8B6AB4">
      <w:pPr>
        <w:pStyle w:val="3"/>
        <w:spacing w:line="285" w:lineRule="auto"/>
        <w:rPr>
          <w:rFonts w:hint="eastAsia"/>
        </w:rPr>
      </w:pPr>
      <w:r>
        <w:rPr>
          <w:rFonts w:hint="eastAsia"/>
        </w:rPr>
        <w:t>理由3. 为什么这些对象是看不见的事物。</w:t>
      </w:r>
    </w:p>
    <w:p w14:paraId="37B64967">
      <w:pPr>
        <w:pStyle w:val="3"/>
        <w:spacing w:line="285" w:lineRule="auto"/>
        <w:rPr>
          <w:rFonts w:hint="eastAsia"/>
        </w:rPr>
      </w:pPr>
    </w:p>
    <w:p w14:paraId="6BA78738">
      <w:pPr>
        <w:pStyle w:val="3"/>
        <w:spacing w:line="285" w:lineRule="auto"/>
        <w:rPr>
          <w:rFonts w:hint="eastAsia"/>
        </w:rPr>
      </w:pPr>
      <w:r>
        <w:rPr>
          <w:rFonts w:hint="eastAsia"/>
        </w:rPr>
        <w:t>Things that are not seen are eternal, things that are seen are temporal.</w:t>
      </w:r>
    </w:p>
    <w:p w14:paraId="6BEE10E2">
      <w:pPr>
        <w:pStyle w:val="3"/>
        <w:spacing w:line="285" w:lineRule="auto"/>
        <w:rPr>
          <w:rFonts w:hint="eastAsia"/>
        </w:rPr>
      </w:pPr>
      <w:r>
        <w:rPr>
          <w:rFonts w:hint="eastAsia"/>
        </w:rPr>
        <w:t>看不见的是永恒的，看得见的是短暂的。</w:t>
      </w:r>
    </w:p>
    <w:p w14:paraId="0FD5C5E4">
      <w:pPr>
        <w:pStyle w:val="3"/>
        <w:spacing w:line="285" w:lineRule="auto"/>
        <w:rPr>
          <w:rFonts w:hint="eastAsia"/>
        </w:rPr>
      </w:pPr>
    </w:p>
    <w:p w14:paraId="5EBB584B">
      <w:pPr>
        <w:pStyle w:val="3"/>
        <w:spacing w:line="285" w:lineRule="auto"/>
        <w:rPr>
          <w:rFonts w:hint="eastAsia"/>
        </w:rPr>
      </w:pPr>
      <w:r>
        <w:rPr>
          <w:rFonts w:hint="eastAsia"/>
        </w:rPr>
        <w:t>No man that hath an eternal soul, and knoweth it, will make that his object that is temporal.</w:t>
      </w:r>
    </w:p>
    <w:p w14:paraId="2456121C">
      <w:pPr>
        <w:pStyle w:val="3"/>
        <w:spacing w:line="285" w:lineRule="auto"/>
        <w:rPr>
          <w:rFonts w:hint="eastAsia"/>
        </w:rPr>
      </w:pPr>
      <w:r>
        <w:rPr>
          <w:rFonts w:hint="eastAsia"/>
        </w:rPr>
        <w:t>没有一个有永恒灵魂并知道这一点的人会以短暂的事物为目标。</w:t>
      </w:r>
    </w:p>
    <w:p w14:paraId="51D70B73">
      <w:pPr>
        <w:pStyle w:val="3"/>
        <w:spacing w:line="285" w:lineRule="auto"/>
        <w:rPr>
          <w:rFonts w:hint="eastAsia"/>
        </w:rPr>
      </w:pPr>
    </w:p>
    <w:p w14:paraId="72C6E8BE">
      <w:pPr>
        <w:pStyle w:val="3"/>
        <w:spacing w:line="285" w:lineRule="auto"/>
        <w:rPr>
          <w:rFonts w:hint="eastAsia"/>
        </w:rPr>
      </w:pPr>
      <w:r>
        <w:rPr>
          <w:rFonts w:hint="eastAsia"/>
        </w:rPr>
        <w:t>Therefore the soul must look upon things that are of equal excellency with it, and that is, things not seen.</w:t>
      </w:r>
    </w:p>
    <w:p w14:paraId="2BD58922">
      <w:pPr>
        <w:pStyle w:val="3"/>
        <w:spacing w:line="285" w:lineRule="auto"/>
        <w:rPr>
          <w:rFonts w:hint="eastAsia"/>
        </w:rPr>
      </w:pPr>
      <w:r>
        <w:rPr>
          <w:rFonts w:hint="eastAsia"/>
        </w:rPr>
        <w:t>因此，灵魂必须注视与它同等优秀的事物，那就是看不见的事物。</w:t>
      </w:r>
    </w:p>
    <w:p w14:paraId="3B52FDF2">
      <w:pPr>
        <w:pStyle w:val="3"/>
        <w:spacing w:line="285" w:lineRule="auto"/>
        <w:rPr>
          <w:rFonts w:hint="eastAsia"/>
        </w:rPr>
      </w:pPr>
    </w:p>
    <w:p w14:paraId="7C40D0BE">
      <w:pPr>
        <w:pStyle w:val="3"/>
        <w:spacing w:line="285" w:lineRule="auto"/>
        <w:rPr>
          <w:rFonts w:hint="eastAsia"/>
        </w:rPr>
      </w:pPr>
      <w:r>
        <w:rPr>
          <w:rFonts w:hint="eastAsia"/>
        </w:rPr>
        <w:t>For things that are seen are temporal: riches are fading, honours are but blazing comets, pleasures are but worm-eaten vanities.</w:t>
      </w:r>
    </w:p>
    <w:p w14:paraId="229EF1FB">
      <w:pPr>
        <w:pStyle w:val="3"/>
        <w:spacing w:line="285" w:lineRule="auto"/>
        <w:rPr>
          <w:rFonts w:hint="eastAsia"/>
        </w:rPr>
      </w:pPr>
      <w:r>
        <w:rPr>
          <w:rFonts w:hint="eastAsia"/>
        </w:rPr>
        <w:t>因为看得见的事物是短暂的：财富会消失，荣誉不过是耀眼的彗星，快乐不过是被虫蛀的虚荣。</w:t>
      </w:r>
    </w:p>
    <w:p w14:paraId="630FC4F4">
      <w:pPr>
        <w:pStyle w:val="3"/>
        <w:spacing w:line="285" w:lineRule="auto"/>
        <w:rPr>
          <w:rFonts w:hint="eastAsia"/>
        </w:rPr>
      </w:pPr>
    </w:p>
    <w:p w14:paraId="7A3E06B5">
      <w:pPr>
        <w:pStyle w:val="3"/>
        <w:spacing w:line="285" w:lineRule="auto"/>
        <w:rPr>
          <w:rFonts w:hint="eastAsia"/>
        </w:rPr>
      </w:pPr>
      <w:r>
        <w:rPr>
          <w:rFonts w:hint="eastAsia"/>
        </w:rPr>
        <w:t>So for the ill we suffer, it is but temporal; all determined in death.</w:t>
      </w:r>
    </w:p>
    <w:p w14:paraId="01C744D2">
      <w:pPr>
        <w:pStyle w:val="3"/>
        <w:spacing w:line="285" w:lineRule="auto"/>
        <w:rPr>
          <w:rFonts w:hint="eastAsia"/>
        </w:rPr>
      </w:pPr>
      <w:r>
        <w:rPr>
          <w:rFonts w:hint="eastAsia"/>
        </w:rPr>
        <w:t>因此我们所受的苦难也是短暂的；一切都在死亡中终结。</w:t>
      </w:r>
    </w:p>
    <w:p w14:paraId="5A2CE716">
      <w:pPr>
        <w:pStyle w:val="3"/>
        <w:spacing w:line="285" w:lineRule="auto"/>
        <w:rPr>
          <w:rFonts w:hint="eastAsia"/>
        </w:rPr>
      </w:pPr>
    </w:p>
    <w:p w14:paraId="72EFEED8">
      <w:pPr>
        <w:pStyle w:val="3"/>
        <w:spacing w:line="285" w:lineRule="auto"/>
        <w:rPr>
          <w:rFonts w:hint="eastAsia"/>
        </w:rPr>
      </w:pPr>
      <w:r>
        <w:rPr>
          <w:rFonts w:hint="eastAsia"/>
        </w:rPr>
        <w:t>The grave makes an end of all things that are seen.</w:t>
      </w:r>
    </w:p>
    <w:p w14:paraId="0A411011">
      <w:pPr>
        <w:pStyle w:val="3"/>
        <w:spacing w:line="285" w:lineRule="auto"/>
        <w:rPr>
          <w:rFonts w:hint="eastAsia"/>
        </w:rPr>
      </w:pPr>
      <w:r>
        <w:rPr>
          <w:rFonts w:hint="eastAsia"/>
        </w:rPr>
        <w:t>坟墓结束了所有看得见的事物。</w:t>
      </w:r>
    </w:p>
    <w:p w14:paraId="43C72D2E">
      <w:pPr>
        <w:pStyle w:val="3"/>
        <w:spacing w:line="285" w:lineRule="auto"/>
        <w:rPr>
          <w:rFonts w:hint="eastAsia"/>
        </w:rPr>
      </w:pPr>
    </w:p>
    <w:p w14:paraId="02AAF5E7">
      <w:pPr>
        <w:pStyle w:val="3"/>
        <w:spacing w:line="285" w:lineRule="auto"/>
        <w:rPr>
          <w:rFonts w:hint="eastAsia"/>
        </w:rPr>
      </w:pPr>
      <w:r>
        <w:rPr>
          <w:rFonts w:hint="eastAsia"/>
        </w:rPr>
        <w:t>This should be a comfort to us when we are under any sickness.</w:t>
      </w:r>
    </w:p>
    <w:p w14:paraId="45C451F2">
      <w:pPr>
        <w:pStyle w:val="3"/>
        <w:spacing w:line="285" w:lineRule="auto"/>
        <w:rPr>
          <w:rFonts w:hint="eastAsia"/>
        </w:rPr>
      </w:pPr>
      <w:r>
        <w:rPr>
          <w:rFonts w:hint="eastAsia"/>
        </w:rPr>
        <w:t>这应该在我们生病时给予我们安慰。</w:t>
      </w:r>
    </w:p>
    <w:p w14:paraId="1C7B60DE">
      <w:pPr>
        <w:pStyle w:val="3"/>
        <w:spacing w:line="285" w:lineRule="auto"/>
        <w:rPr>
          <w:rFonts w:hint="eastAsia"/>
        </w:rPr>
      </w:pPr>
    </w:p>
    <w:p w14:paraId="7A5C9F11">
      <w:pPr>
        <w:pStyle w:val="3"/>
        <w:spacing w:line="285" w:lineRule="auto"/>
        <w:rPr>
          <w:rFonts w:hint="eastAsia"/>
        </w:rPr>
      </w:pPr>
      <w:r>
        <w:rPr>
          <w:rFonts w:hint="eastAsia"/>
        </w:rPr>
        <w:t>It is a seen thing.</w:t>
      </w:r>
    </w:p>
    <w:p w14:paraId="10E94C28">
      <w:pPr>
        <w:pStyle w:val="3"/>
        <w:spacing w:line="285" w:lineRule="auto"/>
        <w:rPr>
          <w:rFonts w:hint="eastAsia"/>
        </w:rPr>
      </w:pPr>
      <w:r>
        <w:rPr>
          <w:rFonts w:hint="eastAsia"/>
        </w:rPr>
        <w:t>这是可见的事物。</w:t>
      </w:r>
    </w:p>
    <w:p w14:paraId="549CCAAC">
      <w:pPr>
        <w:pStyle w:val="3"/>
        <w:spacing w:line="285" w:lineRule="auto"/>
        <w:rPr>
          <w:rFonts w:hint="eastAsia"/>
        </w:rPr>
      </w:pPr>
    </w:p>
    <w:p w14:paraId="20E412AA">
      <w:pPr>
        <w:pStyle w:val="3"/>
        <w:spacing w:line="285" w:lineRule="auto"/>
        <w:rPr>
          <w:rFonts w:hint="eastAsia"/>
        </w:rPr>
      </w:pPr>
      <w:r>
        <w:rPr>
          <w:rFonts w:hint="eastAsia"/>
        </w:rPr>
        <w:t>This sickness I feel, and this I taste, it is but for a time.</w:t>
      </w:r>
    </w:p>
    <w:p w14:paraId="14A3EAE2">
      <w:pPr>
        <w:pStyle w:val="3"/>
        <w:spacing w:line="285" w:lineRule="auto"/>
        <w:rPr>
          <w:rFonts w:hint="eastAsia"/>
        </w:rPr>
      </w:pPr>
      <w:r>
        <w:rPr>
          <w:rFonts w:hint="eastAsia"/>
        </w:rPr>
        <w:t>我感受到的这种疾病，我品尝到的这种滋味，只是暂时的。</w:t>
      </w:r>
    </w:p>
    <w:p w14:paraId="51E2142C">
      <w:pPr>
        <w:pStyle w:val="3"/>
        <w:spacing w:line="285" w:lineRule="auto"/>
        <w:rPr>
          <w:rFonts w:hint="eastAsia"/>
        </w:rPr>
      </w:pPr>
    </w:p>
    <w:p w14:paraId="66CE0BDF">
      <w:pPr>
        <w:pStyle w:val="3"/>
        <w:spacing w:line="285" w:lineRule="auto"/>
        <w:rPr>
          <w:rFonts w:hint="eastAsia"/>
        </w:rPr>
      </w:pPr>
      <w:r>
        <w:rPr>
          <w:rFonts w:hint="eastAsia"/>
        </w:rPr>
        <w:t>The thing I look at is that which is not seen, and which lasteth to eternity.</w:t>
      </w:r>
    </w:p>
    <w:p w14:paraId="5EB6582F">
      <w:pPr>
        <w:pStyle w:val="3"/>
        <w:spacing w:line="285" w:lineRule="auto"/>
        <w:rPr>
          <w:rFonts w:hint="eastAsia"/>
        </w:rPr>
      </w:pPr>
      <w:r>
        <w:rPr>
          <w:rFonts w:hint="eastAsia"/>
        </w:rPr>
        <w:t>我所注视的是那看不见的，永恒长存的事物。</w:t>
      </w:r>
    </w:p>
    <w:p w14:paraId="23DBF2F2">
      <w:pPr>
        <w:pStyle w:val="3"/>
        <w:spacing w:line="285" w:lineRule="auto"/>
        <w:rPr>
          <w:rFonts w:hint="eastAsia"/>
        </w:rPr>
      </w:pPr>
    </w:p>
    <w:p w14:paraId="54B3F593">
      <w:pPr>
        <w:pStyle w:val="3"/>
        <w:spacing w:line="285" w:lineRule="auto"/>
        <w:rPr>
          <w:rFonts w:hint="eastAsia"/>
        </w:rPr>
      </w:pPr>
      <w:r>
        <w:rPr>
          <w:rFonts w:hint="eastAsia"/>
        </w:rPr>
        <w:t>So the good not seen is eternal in the cause of it.</w:t>
      </w:r>
    </w:p>
    <w:p w14:paraId="40601825">
      <w:pPr>
        <w:pStyle w:val="3"/>
        <w:spacing w:line="285" w:lineRule="auto"/>
        <w:rPr>
          <w:rFonts w:hint="eastAsia"/>
        </w:rPr>
      </w:pPr>
      <w:r>
        <w:rPr>
          <w:rFonts w:hint="eastAsia"/>
        </w:rPr>
        <w:t>因此，看不见的美善在其根源上是永恒的。</w:t>
      </w:r>
    </w:p>
    <w:p w14:paraId="2364DB58">
      <w:pPr>
        <w:pStyle w:val="3"/>
        <w:spacing w:line="285" w:lineRule="auto"/>
        <w:rPr>
          <w:rFonts w:hint="eastAsia"/>
        </w:rPr>
      </w:pPr>
    </w:p>
    <w:p w14:paraId="250B47DE">
      <w:pPr>
        <w:pStyle w:val="3"/>
        <w:spacing w:line="285" w:lineRule="auto"/>
        <w:rPr>
          <w:rFonts w:hint="eastAsia"/>
        </w:rPr>
      </w:pPr>
      <w:r>
        <w:rPr>
          <w:rFonts w:hint="eastAsia"/>
        </w:rPr>
        <w:t>It is in Christ, who is for ever in the heavens; and God is for ever in the heavens: and Christ reconcileth the Father.</w:t>
      </w:r>
    </w:p>
    <w:p w14:paraId="2106BBD0">
      <w:pPr>
        <w:pStyle w:val="3"/>
        <w:spacing w:line="285" w:lineRule="auto"/>
        <w:rPr>
          <w:rFonts w:hint="eastAsia"/>
        </w:rPr>
      </w:pPr>
      <w:r>
        <w:rPr>
          <w:rFonts w:hint="eastAsia"/>
        </w:rPr>
        <w:t>它在基督里，基督永远在天上；上帝也永远在天上：基督使父与我们和好。</w:t>
      </w:r>
    </w:p>
    <w:p w14:paraId="4708890E">
      <w:pPr>
        <w:pStyle w:val="3"/>
        <w:spacing w:line="285" w:lineRule="auto"/>
        <w:rPr>
          <w:rFonts w:hint="eastAsia"/>
        </w:rPr>
      </w:pPr>
    </w:p>
    <w:p w14:paraId="1C2F8316">
      <w:pPr>
        <w:pStyle w:val="3"/>
        <w:spacing w:line="285" w:lineRule="auto"/>
        <w:rPr>
          <w:rFonts w:hint="eastAsia"/>
        </w:rPr>
      </w:pPr>
      <w:r>
        <w:rPr>
          <w:rFonts w:hint="eastAsia"/>
        </w:rPr>
        <w:t>And then the place is eternal.</w:t>
      </w:r>
    </w:p>
    <w:p w14:paraId="546D6906">
      <w:pPr>
        <w:pStyle w:val="3"/>
        <w:spacing w:line="285" w:lineRule="auto"/>
        <w:rPr>
          <w:rFonts w:hint="eastAsia"/>
        </w:rPr>
      </w:pPr>
      <w:r>
        <w:rPr>
          <w:rFonts w:hint="eastAsia"/>
        </w:rPr>
        <w:t>然后那地方是永恒的。</w:t>
      </w:r>
    </w:p>
    <w:p w14:paraId="43C80A8D">
      <w:pPr>
        <w:pStyle w:val="3"/>
        <w:spacing w:line="285" w:lineRule="auto"/>
        <w:rPr>
          <w:rFonts w:hint="eastAsia"/>
        </w:rPr>
      </w:pPr>
    </w:p>
    <w:p w14:paraId="24FB8C18">
      <w:pPr>
        <w:pStyle w:val="3"/>
        <w:spacing w:line="285" w:lineRule="auto"/>
        <w:rPr>
          <w:rFonts w:hint="eastAsia"/>
        </w:rPr>
      </w:pPr>
      <w:r>
        <w:rPr>
          <w:rFonts w:hint="eastAsia"/>
        </w:rPr>
        <w:t>Heaven is eternal.</w:t>
      </w:r>
    </w:p>
    <w:p w14:paraId="705C526D">
      <w:pPr>
        <w:pStyle w:val="3"/>
        <w:spacing w:line="285" w:lineRule="auto"/>
        <w:rPr>
          <w:rFonts w:hint="eastAsia"/>
        </w:rPr>
      </w:pPr>
      <w:r>
        <w:rPr>
          <w:rFonts w:hint="eastAsia"/>
        </w:rPr>
        <w:t>天堂是永恒的。</w:t>
      </w:r>
    </w:p>
    <w:p w14:paraId="4C53AD29">
      <w:pPr>
        <w:pStyle w:val="3"/>
        <w:spacing w:line="285" w:lineRule="auto"/>
        <w:rPr>
          <w:rFonts w:hint="eastAsia"/>
        </w:rPr>
      </w:pPr>
    </w:p>
    <w:p w14:paraId="2731F281">
      <w:pPr>
        <w:pStyle w:val="3"/>
        <w:spacing w:line="285" w:lineRule="auto"/>
        <w:rPr>
          <w:rFonts w:hint="eastAsia"/>
        </w:rPr>
      </w:pPr>
      <w:r>
        <w:rPr>
          <w:rFonts w:hint="eastAsia"/>
        </w:rPr>
        <w:t>Now the influence from which all good comes being eternal, the soul being itself a spiritual, eternal substance, the influence of grace and comfort being eternal from God, and Christ, who is an head for ever and a husband for ever; and heaven being an inheritance immortal, undefiled, continuing for ever; and the soul being an everlasting substance, the joy and comforts of it are eternal.</w:t>
      </w:r>
    </w:p>
    <w:p w14:paraId="2BD6CB0B">
      <w:pPr>
        <w:pStyle w:val="3"/>
        <w:spacing w:line="285" w:lineRule="auto"/>
        <w:rPr>
          <w:rFonts w:hint="eastAsia"/>
        </w:rPr>
      </w:pPr>
      <w:r>
        <w:rPr>
          <w:rFonts w:hint="eastAsia"/>
        </w:rPr>
        <w:t>现在，一切美善的源头是永恒的，灵魂本身是永恒的属灵实体，恩典和安慰的影响从上帝和基督那里永恒而来，基督是永远的元首和永远的丈夫；天堂是不朽、无玷污、永远长存的产业；灵魂是永恒的实体，它的喜乐和安慰也是永恒的。</w:t>
      </w:r>
    </w:p>
    <w:p w14:paraId="51218755">
      <w:pPr>
        <w:pStyle w:val="3"/>
        <w:spacing w:line="285" w:lineRule="auto"/>
        <w:rPr>
          <w:rFonts w:hint="eastAsia"/>
        </w:rPr>
      </w:pPr>
      <w:r>
        <w:rPr>
          <w:rFonts w:hint="eastAsia"/>
        </w:rPr>
        <w:t>Whom God loveth, he loveth for ever; whom he makes happy, he makes happy for ever.</w:t>
      </w:r>
    </w:p>
    <w:p w14:paraId="26888C02">
      <w:pPr>
        <w:pStyle w:val="3"/>
        <w:spacing w:line="285" w:lineRule="auto"/>
        <w:rPr>
          <w:rFonts w:hint="eastAsia"/>
        </w:rPr>
      </w:pPr>
      <w:r>
        <w:rPr>
          <w:rFonts w:hint="eastAsia"/>
        </w:rPr>
        <w:t>上帝所爱的，他永远爱；他使之快乐的，他永远使之快乐。</w:t>
      </w:r>
    </w:p>
    <w:p w14:paraId="626F7971">
      <w:pPr>
        <w:pStyle w:val="3"/>
        <w:spacing w:line="285" w:lineRule="auto"/>
        <w:rPr>
          <w:rFonts w:hint="eastAsia"/>
        </w:rPr>
      </w:pPr>
    </w:p>
    <w:p w14:paraId="29CE1945">
      <w:pPr>
        <w:pStyle w:val="3"/>
        <w:spacing w:line="285" w:lineRule="auto"/>
        <w:rPr>
          <w:rFonts w:hint="eastAsia"/>
        </w:rPr>
      </w:pPr>
      <w:r>
        <w:rPr>
          <w:rFonts w:hint="eastAsia"/>
        </w:rPr>
        <w:t>'He is life everlasting.'</w:t>
      </w:r>
    </w:p>
    <w:p w14:paraId="4CAB0004">
      <w:pPr>
        <w:pStyle w:val="3"/>
        <w:spacing w:line="285" w:lineRule="auto"/>
        <w:rPr>
          <w:rFonts w:hint="eastAsia"/>
        </w:rPr>
      </w:pPr>
      <w:r>
        <w:rPr>
          <w:rFonts w:hint="eastAsia"/>
        </w:rPr>
        <w:t>"他是永恒的生命。"</w:t>
      </w:r>
    </w:p>
    <w:p w14:paraId="5A4B8D92">
      <w:pPr>
        <w:pStyle w:val="3"/>
        <w:spacing w:line="285" w:lineRule="auto"/>
        <w:rPr>
          <w:rFonts w:hint="eastAsia"/>
        </w:rPr>
      </w:pPr>
    </w:p>
    <w:p w14:paraId="54EFFF67">
      <w:pPr>
        <w:pStyle w:val="3"/>
        <w:spacing w:line="285" w:lineRule="auto"/>
        <w:rPr>
          <w:rFonts w:hint="eastAsia"/>
        </w:rPr>
      </w:pPr>
      <w:r>
        <w:rPr>
          <w:rFonts w:hint="eastAsia"/>
        </w:rPr>
        <w:t>It is a kingdom 'that cannot be shaken,' Heb. 12:27.</w:t>
      </w:r>
    </w:p>
    <w:p w14:paraId="068A5517">
      <w:pPr>
        <w:pStyle w:val="3"/>
        <w:spacing w:line="285" w:lineRule="auto"/>
        <w:rPr>
          <w:rFonts w:hint="eastAsia"/>
        </w:rPr>
      </w:pPr>
      <w:r>
        <w:rPr>
          <w:rFonts w:hint="eastAsia"/>
        </w:rPr>
        <w:t>这是一个"不能被动摇的国度"，希伯来书12:27。</w:t>
      </w:r>
    </w:p>
    <w:p w14:paraId="256EEA83">
      <w:pPr>
        <w:pStyle w:val="3"/>
        <w:spacing w:line="285" w:lineRule="auto"/>
        <w:rPr>
          <w:rFonts w:hint="eastAsia"/>
        </w:rPr>
      </w:pPr>
    </w:p>
    <w:p w14:paraId="111E8AF8">
      <w:pPr>
        <w:pStyle w:val="3"/>
        <w:spacing w:line="285" w:lineRule="auto"/>
        <w:rPr>
          <w:rFonts w:hint="eastAsia"/>
        </w:rPr>
      </w:pPr>
      <w:r>
        <w:rPr>
          <w:rFonts w:hint="eastAsia"/>
        </w:rPr>
        <w:t>'It is an inheritance that fadeth not,' 1 Peter 1:4.</w:t>
      </w:r>
    </w:p>
    <w:p w14:paraId="7CCB2EF3">
      <w:pPr>
        <w:pStyle w:val="3"/>
        <w:spacing w:line="285" w:lineRule="auto"/>
        <w:rPr>
          <w:rFonts w:hint="eastAsia"/>
        </w:rPr>
      </w:pPr>
      <w:r>
        <w:rPr>
          <w:rFonts w:hint="eastAsia"/>
        </w:rPr>
        <w:t>"这是一个不会衰败的基业"，彼得前书1:4。</w:t>
      </w:r>
    </w:p>
    <w:p w14:paraId="63230FCC">
      <w:pPr>
        <w:pStyle w:val="3"/>
        <w:spacing w:line="285" w:lineRule="auto"/>
        <w:rPr>
          <w:rFonts w:hint="eastAsia"/>
        </w:rPr>
      </w:pPr>
    </w:p>
    <w:p w14:paraId="3ED20A52">
      <w:pPr>
        <w:pStyle w:val="3"/>
        <w:spacing w:line="285" w:lineRule="auto"/>
        <w:rPr>
          <w:rFonts w:hint="eastAsia"/>
        </w:rPr>
      </w:pPr>
      <w:r>
        <w:rPr>
          <w:rFonts w:hint="eastAsia"/>
        </w:rPr>
        <w:t>It is not only everlasting, but everlastingly fresh.</w:t>
      </w:r>
    </w:p>
    <w:p w14:paraId="6437BA7E">
      <w:pPr>
        <w:pStyle w:val="3"/>
        <w:spacing w:line="285" w:lineRule="auto"/>
        <w:rPr>
          <w:rFonts w:hint="eastAsia"/>
        </w:rPr>
      </w:pPr>
      <w:r>
        <w:rPr>
          <w:rFonts w:hint="eastAsia"/>
        </w:rPr>
        <w:t>它不仅是永恒的，而且永远保持新鲜。</w:t>
      </w:r>
    </w:p>
    <w:p w14:paraId="4927D472">
      <w:pPr>
        <w:pStyle w:val="3"/>
        <w:spacing w:line="285" w:lineRule="auto"/>
        <w:rPr>
          <w:rFonts w:hint="eastAsia"/>
        </w:rPr>
      </w:pPr>
    </w:p>
    <w:p w14:paraId="07083DC2">
      <w:pPr>
        <w:pStyle w:val="3"/>
        <w:spacing w:line="285" w:lineRule="auto"/>
        <w:rPr>
          <w:rFonts w:hint="eastAsia"/>
        </w:rPr>
      </w:pPr>
      <w:r>
        <w:rPr>
          <w:rFonts w:hint="eastAsia"/>
        </w:rPr>
        <w:t>It is not only immortal, but it keeps its beauty still, eternal joy, eternal peace, eternal communion one with another in the heavens, everlasting Sabbath, everlasting triumph over all enemies.</w:t>
      </w:r>
    </w:p>
    <w:p w14:paraId="7AF555C6">
      <w:pPr>
        <w:pStyle w:val="3"/>
        <w:spacing w:line="285" w:lineRule="auto"/>
        <w:rPr>
          <w:rFonts w:hint="eastAsia"/>
        </w:rPr>
      </w:pPr>
      <w:r>
        <w:rPr>
          <w:rFonts w:hint="eastAsia"/>
        </w:rPr>
        <w:t>它不仅是不朽的，而且保持着它的美丽，永恒的喜乐，永恒的平安，天上彼此之间永恒的交通，永恒的安息日，永恒地战胜所有敌人。</w:t>
      </w:r>
    </w:p>
    <w:p w14:paraId="6D82D8BB">
      <w:pPr>
        <w:pStyle w:val="3"/>
        <w:spacing w:line="285" w:lineRule="auto"/>
        <w:rPr>
          <w:rFonts w:hint="eastAsia"/>
        </w:rPr>
      </w:pPr>
    </w:p>
    <w:p w14:paraId="334AB387">
      <w:pPr>
        <w:pStyle w:val="3"/>
        <w:spacing w:line="285" w:lineRule="auto"/>
        <w:rPr>
          <w:rFonts w:hint="eastAsia"/>
        </w:rPr>
      </w:pPr>
      <w:r>
        <w:rPr>
          <w:rFonts w:hint="eastAsia"/>
        </w:rPr>
        <w:t>There is no end of this joy, no cessation of this comfort.</w:t>
      </w:r>
    </w:p>
    <w:p w14:paraId="629F3C45">
      <w:pPr>
        <w:pStyle w:val="3"/>
        <w:spacing w:line="285" w:lineRule="auto"/>
        <w:rPr>
          <w:rFonts w:hint="eastAsia"/>
        </w:rPr>
      </w:pPr>
      <w:r>
        <w:rPr>
          <w:rFonts w:hint="eastAsia"/>
        </w:rPr>
        <w:t>这种喜乐没有尽头，这种安慰没有停止。</w:t>
      </w:r>
    </w:p>
    <w:p w14:paraId="22CCA499">
      <w:pPr>
        <w:pStyle w:val="3"/>
        <w:spacing w:line="285" w:lineRule="auto"/>
        <w:rPr>
          <w:rFonts w:hint="eastAsia"/>
        </w:rPr>
      </w:pPr>
    </w:p>
    <w:p w14:paraId="50A0D425">
      <w:pPr>
        <w:pStyle w:val="3"/>
        <w:spacing w:line="285" w:lineRule="auto"/>
        <w:rPr>
          <w:rFonts w:hint="eastAsia"/>
        </w:rPr>
      </w:pPr>
      <w:r>
        <w:rPr>
          <w:rFonts w:hint="eastAsia"/>
        </w:rPr>
        <w:t>I come now to the wise improvement that the soul makes of beholding the things that are not seen, because they be eternal, and neglecteth the sight of things that be present and temporal.</w:t>
      </w:r>
    </w:p>
    <w:p w14:paraId="4F1ABACD">
      <w:pPr>
        <w:pStyle w:val="3"/>
        <w:spacing w:line="285" w:lineRule="auto"/>
        <w:rPr>
          <w:rFonts w:hint="eastAsia"/>
        </w:rPr>
      </w:pPr>
      <w:r>
        <w:rPr>
          <w:rFonts w:hint="eastAsia"/>
        </w:rPr>
        <w:t>我现在来谈谈灵魂对看不见的事物的明智改进，因为它们是永恒的，而忽视了现在和暂时的事物。</w:t>
      </w:r>
    </w:p>
    <w:p w14:paraId="063FB1C5">
      <w:pPr>
        <w:pStyle w:val="3"/>
        <w:spacing w:line="285" w:lineRule="auto"/>
        <w:rPr>
          <w:rFonts w:hint="eastAsia"/>
        </w:rPr>
      </w:pPr>
    </w:p>
    <w:p w14:paraId="3A6B1EEE">
      <w:pPr>
        <w:pStyle w:val="3"/>
        <w:spacing w:line="285" w:lineRule="auto"/>
        <w:rPr>
          <w:rFonts w:hint="eastAsia"/>
        </w:rPr>
      </w:pPr>
      <w:r>
        <w:rPr>
          <w:rFonts w:hint="eastAsia"/>
        </w:rPr>
        <w:t>You see the wise use the blessed apostle maketh of it.</w:t>
      </w:r>
    </w:p>
    <w:p w14:paraId="05AF74D4">
      <w:pPr>
        <w:pStyle w:val="3"/>
        <w:spacing w:line="285" w:lineRule="auto"/>
        <w:rPr>
          <w:rFonts w:hint="eastAsia"/>
        </w:rPr>
      </w:pPr>
      <w:r>
        <w:rPr>
          <w:rFonts w:hint="eastAsia"/>
        </w:rPr>
        <w:t>你看到蒙福的使徒如何明智地运用它。</w:t>
      </w:r>
    </w:p>
    <w:p w14:paraId="065A9A18">
      <w:pPr>
        <w:pStyle w:val="3"/>
        <w:spacing w:line="285" w:lineRule="auto"/>
        <w:rPr>
          <w:rFonts w:hint="eastAsia"/>
        </w:rPr>
      </w:pPr>
    </w:p>
    <w:p w14:paraId="7A9933DC">
      <w:pPr>
        <w:pStyle w:val="3"/>
        <w:spacing w:line="285" w:lineRule="auto"/>
        <w:rPr>
          <w:rFonts w:hint="eastAsia"/>
        </w:rPr>
      </w:pPr>
      <w:r>
        <w:rPr>
          <w:rFonts w:hint="eastAsia"/>
        </w:rPr>
        <w:t>For he bringeth it as a reason why he faints not, but is renewed day by day in the inward man.</w:t>
      </w:r>
    </w:p>
    <w:p w14:paraId="2630CB1F">
      <w:pPr>
        <w:pStyle w:val="3"/>
        <w:spacing w:line="285" w:lineRule="auto"/>
        <w:rPr>
          <w:rFonts w:hint="eastAsia"/>
        </w:rPr>
      </w:pPr>
      <w:r>
        <w:rPr>
          <w:rFonts w:hint="eastAsia"/>
        </w:rPr>
        <w:t>因为他把它作为他不灰心的理由，而是在内心每天更新。</w:t>
      </w:r>
    </w:p>
    <w:p w14:paraId="6E5DF1E1">
      <w:pPr>
        <w:pStyle w:val="3"/>
        <w:spacing w:line="285" w:lineRule="auto"/>
        <w:rPr>
          <w:rFonts w:hint="eastAsia"/>
        </w:rPr>
      </w:pPr>
    </w:p>
    <w:p w14:paraId="42BE5ACD">
      <w:pPr>
        <w:pStyle w:val="3"/>
        <w:spacing w:line="285" w:lineRule="auto"/>
        <w:rPr>
          <w:rFonts w:hint="eastAsia"/>
        </w:rPr>
      </w:pPr>
      <w:r>
        <w:rPr>
          <w:rFonts w:hint="eastAsia"/>
        </w:rPr>
        <w:t>You wonder why I faint not, and why day by day I grow fresher and fresher, and still fitter and fitter for heaven; and that all things I endure here fit me for heaven.</w:t>
      </w:r>
    </w:p>
    <w:p w14:paraId="3832EC22">
      <w:pPr>
        <w:pStyle w:val="3"/>
        <w:spacing w:line="285" w:lineRule="auto"/>
        <w:rPr>
          <w:rFonts w:hint="eastAsia"/>
        </w:rPr>
      </w:pPr>
      <w:r>
        <w:rPr>
          <w:rFonts w:hint="eastAsia"/>
        </w:rPr>
        <w:t>你会惊讶为什么我不灰心，为什么我每天变得越来越有活力，越来越适合天堂；为什么我在这里忍受的一切都使我适合天堂。</w:t>
      </w:r>
    </w:p>
    <w:p w14:paraId="03812352">
      <w:pPr>
        <w:pStyle w:val="3"/>
        <w:spacing w:line="285" w:lineRule="auto"/>
        <w:rPr>
          <w:rFonts w:hint="eastAsia"/>
        </w:rPr>
      </w:pPr>
    </w:p>
    <w:p w14:paraId="0C47C211">
      <w:pPr>
        <w:pStyle w:val="3"/>
        <w:spacing w:line="285" w:lineRule="auto"/>
        <w:rPr>
          <w:rFonts w:hint="eastAsia"/>
        </w:rPr>
      </w:pPr>
      <w:r>
        <w:rPr>
          <w:rFonts w:hint="eastAsia"/>
        </w:rPr>
        <w:t>All is because I have an eye to things that are not seen, not regarding things that be present.</w:t>
      </w:r>
    </w:p>
    <w:p w14:paraId="2D78146B">
      <w:pPr>
        <w:pStyle w:val="3"/>
        <w:spacing w:line="285" w:lineRule="auto"/>
        <w:rPr>
          <w:rFonts w:hint="eastAsia"/>
        </w:rPr>
      </w:pPr>
      <w:r>
        <w:rPr>
          <w:rFonts w:hint="eastAsia"/>
        </w:rPr>
        <w:t>这一切都是因为我关注那些看不见的事物，而不在乎现在的事物。</w:t>
      </w:r>
    </w:p>
    <w:p w14:paraId="2063D468">
      <w:pPr>
        <w:pStyle w:val="3"/>
        <w:spacing w:line="285" w:lineRule="auto"/>
        <w:rPr>
          <w:rFonts w:hint="eastAsia"/>
        </w:rPr>
      </w:pPr>
    </w:p>
    <w:p w14:paraId="6CA28FE9">
      <w:pPr>
        <w:pStyle w:val="3"/>
        <w:spacing w:line="285" w:lineRule="auto"/>
        <w:rPr>
          <w:rFonts w:hint="eastAsia"/>
        </w:rPr>
      </w:pPr>
      <w:r>
        <w:rPr>
          <w:rFonts w:hint="eastAsia"/>
        </w:rPr>
        <w:t>So that if we will find a difference of the things, we may easily understand, some things be fading, and some things eternal.</w:t>
      </w:r>
    </w:p>
    <w:p w14:paraId="1669FACF">
      <w:pPr>
        <w:pStyle w:val="3"/>
        <w:spacing w:line="285" w:lineRule="auto"/>
        <w:rPr>
          <w:rFonts w:hint="eastAsia"/>
        </w:rPr>
      </w:pPr>
      <w:r>
        <w:rPr>
          <w:rFonts w:hint="eastAsia"/>
        </w:rPr>
        <w:t>所以如果我们要找出事物的区别，我们可以很容易理解，有些事物是会衰败的，有些事物是永恒的。</w:t>
      </w:r>
    </w:p>
    <w:p w14:paraId="2A9AC115">
      <w:pPr>
        <w:pStyle w:val="3"/>
        <w:spacing w:line="285" w:lineRule="auto"/>
        <w:rPr>
          <w:rFonts w:hint="eastAsia"/>
        </w:rPr>
      </w:pPr>
    </w:p>
    <w:p w14:paraId="42DC6518">
      <w:pPr>
        <w:pStyle w:val="3"/>
        <w:spacing w:line="285" w:lineRule="auto"/>
        <w:rPr>
          <w:rFonts w:hint="eastAsia"/>
        </w:rPr>
      </w:pPr>
      <w:r>
        <w:rPr>
          <w:rFonts w:hint="eastAsia"/>
        </w:rPr>
        <w:t>If we will get comfort in this, that our portion is not only in fading things, we must have grace to consider of it, and not to look on the other overmuch.</w:t>
      </w:r>
    </w:p>
    <w:p w14:paraId="2198DABF">
      <w:pPr>
        <w:pStyle w:val="3"/>
        <w:spacing w:line="285" w:lineRule="auto"/>
        <w:rPr>
          <w:rFonts w:hint="eastAsia"/>
        </w:rPr>
      </w:pPr>
      <w:r>
        <w:rPr>
          <w:rFonts w:hint="eastAsia"/>
        </w:rPr>
        <w:t>如果我们要在这一点上得到安慰，即我们的份不仅仅在于会衰败的事物，我们必须有恩典去考虑它，而不要过分关注其他事物。</w:t>
      </w:r>
    </w:p>
    <w:p w14:paraId="30C15FA9">
      <w:pPr>
        <w:pStyle w:val="3"/>
        <w:spacing w:line="285" w:lineRule="auto"/>
        <w:rPr>
          <w:rFonts w:hint="eastAsia"/>
        </w:rPr>
      </w:pPr>
    </w:p>
    <w:p w14:paraId="732F37DB">
      <w:pPr>
        <w:pStyle w:val="3"/>
        <w:spacing w:line="285" w:lineRule="auto"/>
        <w:rPr>
          <w:rFonts w:hint="eastAsia"/>
        </w:rPr>
      </w:pPr>
      <w:r>
        <w:rPr>
          <w:rFonts w:hint="eastAsia"/>
        </w:rPr>
        <w:t>To give trial, whether we look at the things that be seen or no.</w:t>
      </w:r>
    </w:p>
    <w:p w14:paraId="6D777268">
      <w:pPr>
        <w:pStyle w:val="3"/>
        <w:spacing w:line="285" w:lineRule="auto"/>
        <w:rPr>
          <w:rFonts w:hint="eastAsia"/>
        </w:rPr>
      </w:pPr>
      <w:r>
        <w:rPr>
          <w:rFonts w:hint="eastAsia"/>
        </w:rPr>
        <w:t>来试试看，我们是否看重那些可见的事物。</w:t>
      </w:r>
    </w:p>
    <w:p w14:paraId="680349D6">
      <w:pPr>
        <w:pStyle w:val="3"/>
        <w:spacing w:line="285" w:lineRule="auto"/>
        <w:rPr>
          <w:rFonts w:hint="eastAsia"/>
        </w:rPr>
      </w:pPr>
    </w:p>
    <w:p w14:paraId="450E7A4E">
      <w:pPr>
        <w:pStyle w:val="3"/>
        <w:spacing w:line="285" w:lineRule="auto"/>
        <w:rPr>
          <w:rFonts w:hint="eastAsia"/>
        </w:rPr>
      </w:pPr>
      <w:r>
        <w:rPr>
          <w:rFonts w:hint="eastAsia"/>
        </w:rPr>
        <w:t>(1.) If we look to things not seen, because they be eternal, this is a sight that ravisheth the soul, that lifteth the soul above itself.</w:t>
      </w:r>
    </w:p>
    <w:p w14:paraId="73E1B9C0">
      <w:pPr>
        <w:pStyle w:val="3"/>
        <w:spacing w:line="285" w:lineRule="auto"/>
        <w:rPr>
          <w:rFonts w:hint="eastAsia"/>
        </w:rPr>
      </w:pPr>
      <w:r>
        <w:rPr>
          <w:rFonts w:hint="eastAsia"/>
        </w:rPr>
        <w:t>(1.) 如果我们看重那些看不见的事物，因为它们是永恒的，这是一种使灵魂着迷的景象，使灵魂超越自身。</w:t>
      </w:r>
    </w:p>
    <w:p w14:paraId="4330EB4C">
      <w:pPr>
        <w:pStyle w:val="3"/>
        <w:spacing w:line="285" w:lineRule="auto"/>
        <w:rPr>
          <w:rFonts w:hint="eastAsia"/>
        </w:rPr>
      </w:pPr>
    </w:p>
    <w:p w14:paraId="2284040B">
      <w:pPr>
        <w:pStyle w:val="3"/>
        <w:spacing w:line="285" w:lineRule="auto"/>
        <w:rPr>
          <w:rFonts w:hint="eastAsia"/>
        </w:rPr>
      </w:pPr>
      <w:r>
        <w:rPr>
          <w:rFonts w:hint="eastAsia"/>
        </w:rPr>
        <w:t>Things above be so exceeding above things below, that it makes the soul almost forget itself; it worketh an high esteem of heaven, of heavenly things.</w:t>
      </w:r>
    </w:p>
    <w:p w14:paraId="73C36D75">
      <w:pPr>
        <w:pStyle w:val="3"/>
        <w:spacing w:line="285" w:lineRule="auto"/>
        <w:rPr>
          <w:rFonts w:hint="eastAsia"/>
        </w:rPr>
      </w:pPr>
      <w:r>
        <w:rPr>
          <w:rFonts w:hint="eastAsia"/>
        </w:rPr>
        <w:t>上面的事物如此超越下面的事物，以至于使灵魂几乎忘记了自己；它产生了对天堂、对天上事物的高度尊重。</w:t>
      </w:r>
    </w:p>
    <w:p w14:paraId="52D5966E">
      <w:pPr>
        <w:pStyle w:val="3"/>
        <w:spacing w:line="285" w:lineRule="auto"/>
        <w:rPr>
          <w:rFonts w:hint="eastAsia"/>
        </w:rPr>
      </w:pPr>
    </w:p>
    <w:p w14:paraId="2F4DEB96">
      <w:pPr>
        <w:pStyle w:val="3"/>
        <w:spacing w:line="285" w:lineRule="auto"/>
        <w:rPr>
          <w:rFonts w:hint="eastAsia"/>
        </w:rPr>
      </w:pPr>
      <w:r>
        <w:rPr>
          <w:rFonts w:hint="eastAsia"/>
        </w:rPr>
        <w:t>For as it is said of knowledge, it hath no enemy but the ignorant, so there is no enemy of grace but they that feel it not from conscience.*</w:t>
      </w:r>
    </w:p>
    <w:p w14:paraId="4D695900">
      <w:pPr>
        <w:pStyle w:val="3"/>
        <w:spacing w:line="285" w:lineRule="auto"/>
        <w:rPr>
          <w:rFonts w:hint="eastAsia"/>
        </w:rPr>
      </w:pPr>
      <w:r>
        <w:rPr>
          <w:rFonts w:hint="eastAsia"/>
        </w:rPr>
        <w:t>正如人们所说，知识没有敌人，只有无知；同样，恩典也没有敌人，只有那些从良心中感受不到它的人。</w:t>
      </w:r>
    </w:p>
    <w:p w14:paraId="45A5FD0E">
      <w:pPr>
        <w:pStyle w:val="3"/>
        <w:spacing w:line="285" w:lineRule="auto"/>
        <w:rPr>
          <w:rFonts w:hint="eastAsia"/>
        </w:rPr>
      </w:pPr>
    </w:p>
    <w:p w14:paraId="69E7404F">
      <w:pPr>
        <w:pStyle w:val="3"/>
        <w:spacing w:line="285" w:lineRule="auto"/>
        <w:rPr>
          <w:rFonts w:hint="eastAsia"/>
        </w:rPr>
      </w:pPr>
      <w:r>
        <w:rPr>
          <w:rFonts w:hint="eastAsia"/>
        </w:rPr>
        <w:t>All that see it have a high admiration of it, which appeareth by the mean esteem of all things else.</w:t>
      </w:r>
    </w:p>
    <w:p w14:paraId="4C5F9DDA">
      <w:pPr>
        <w:pStyle w:val="3"/>
        <w:spacing w:line="285" w:lineRule="auto"/>
        <w:rPr>
          <w:rFonts w:hint="eastAsia"/>
        </w:rPr>
      </w:pPr>
      <w:r>
        <w:rPr>
          <w:rFonts w:hint="eastAsia"/>
        </w:rPr>
        <w:t>所有看到它的人都对它有高度的赞赏，这表现在对其他一切事物的轻视上。</w:t>
      </w:r>
    </w:p>
    <w:p w14:paraId="3FAD7238">
      <w:pPr>
        <w:pStyle w:val="3"/>
        <w:spacing w:line="285" w:lineRule="auto"/>
        <w:rPr>
          <w:rFonts w:hint="eastAsia"/>
        </w:rPr>
      </w:pPr>
    </w:p>
    <w:p w14:paraId="49AE80D6">
      <w:pPr>
        <w:pStyle w:val="3"/>
        <w:spacing w:line="285" w:lineRule="auto"/>
        <w:rPr>
          <w:rFonts w:hint="eastAsia"/>
        </w:rPr>
      </w:pPr>
      <w:r>
        <w:rPr>
          <w:rFonts w:hint="eastAsia"/>
        </w:rPr>
        <w:t>When the sun riseth, the stars hide themselves.</w:t>
      </w:r>
    </w:p>
    <w:p w14:paraId="254998D7">
      <w:pPr>
        <w:pStyle w:val="3"/>
        <w:spacing w:line="285" w:lineRule="auto"/>
        <w:rPr>
          <w:rFonts w:hint="eastAsia"/>
        </w:rPr>
      </w:pPr>
      <w:r>
        <w:rPr>
          <w:rFonts w:hint="eastAsia"/>
        </w:rPr>
        <w:t>当太阳升起时，星星就隐藏起来。</w:t>
      </w:r>
    </w:p>
    <w:p w14:paraId="0FC3E176">
      <w:pPr>
        <w:pStyle w:val="3"/>
        <w:spacing w:line="285" w:lineRule="auto"/>
        <w:rPr>
          <w:rFonts w:hint="eastAsia"/>
        </w:rPr>
      </w:pPr>
    </w:p>
    <w:p w14:paraId="240F5277">
      <w:pPr>
        <w:pStyle w:val="3"/>
        <w:spacing w:line="285" w:lineRule="auto"/>
        <w:rPr>
          <w:rFonts w:hint="eastAsia"/>
        </w:rPr>
      </w:pPr>
      <w:r>
        <w:rPr>
          <w:rFonts w:hint="eastAsia"/>
        </w:rPr>
        <w:t>And when these comforts rise in the soul, upon the apprehension of the glory in the glass of the word and promise, and a little feeling here, all earthly comforts are gone.</w:t>
      </w:r>
    </w:p>
    <w:p w14:paraId="62126FCC">
      <w:pPr>
        <w:pStyle w:val="3"/>
        <w:spacing w:line="285" w:lineRule="auto"/>
        <w:rPr>
          <w:rFonts w:hint="eastAsia"/>
        </w:rPr>
      </w:pPr>
      <w:r>
        <w:rPr>
          <w:rFonts w:hint="eastAsia"/>
        </w:rPr>
        <w:t>当这些安慰在灵魂中升起，基于对上帝话语和应许之镜中荣耀的理解，以及在此处的一点感受，所有世俗的安慰就都消失了。</w:t>
      </w:r>
    </w:p>
    <w:p w14:paraId="61846913">
      <w:pPr>
        <w:pStyle w:val="3"/>
        <w:spacing w:line="285" w:lineRule="auto"/>
        <w:rPr>
          <w:rFonts w:hint="eastAsia"/>
        </w:rPr>
      </w:pPr>
    </w:p>
    <w:p w14:paraId="5E90E25B">
      <w:pPr>
        <w:pStyle w:val="3"/>
        <w:spacing w:line="285" w:lineRule="auto"/>
        <w:rPr>
          <w:rFonts w:hint="eastAsia"/>
        </w:rPr>
      </w:pPr>
      <w:r>
        <w:rPr>
          <w:rFonts w:hint="eastAsia"/>
        </w:rPr>
        <w:t>When Moses saw God that was invisible, what cares he to look for Pharaoh? Heb. 11:27.</w:t>
      </w:r>
    </w:p>
    <w:p w14:paraId="3EDDC139">
      <w:pPr>
        <w:pStyle w:val="3"/>
        <w:spacing w:line="285" w:lineRule="auto"/>
        <w:rPr>
          <w:rFonts w:hint="eastAsia"/>
        </w:rPr>
      </w:pPr>
      <w:r>
        <w:rPr>
          <w:rFonts w:hint="eastAsia"/>
        </w:rPr>
        <w:t>当摩西看见那看不见的上帝时，他还在乎寻找法老吗？希伯来书11:27。</w:t>
      </w:r>
    </w:p>
    <w:p w14:paraId="2B776FE5">
      <w:pPr>
        <w:pStyle w:val="3"/>
        <w:spacing w:line="285" w:lineRule="auto"/>
        <w:rPr>
          <w:rFonts w:hint="eastAsia"/>
        </w:rPr>
      </w:pPr>
    </w:p>
    <w:p w14:paraId="2EFA1F84">
      <w:pPr>
        <w:pStyle w:val="3"/>
        <w:spacing w:line="285" w:lineRule="auto"/>
        <w:rPr>
          <w:rFonts w:hint="eastAsia"/>
        </w:rPr>
      </w:pPr>
      <w:r>
        <w:rPr>
          <w:rFonts w:hint="eastAsia"/>
        </w:rPr>
        <w:t>And when Micaiah had seen God sitting on the throne, what cares he for Ahab? 1 Kings 22:14.</w:t>
      </w:r>
    </w:p>
    <w:p w14:paraId="2C472C01">
      <w:pPr>
        <w:pStyle w:val="3"/>
        <w:spacing w:line="285" w:lineRule="auto"/>
        <w:rPr>
          <w:rFonts w:hint="eastAsia"/>
        </w:rPr>
      </w:pPr>
      <w:r>
        <w:rPr>
          <w:rFonts w:hint="eastAsia"/>
        </w:rPr>
        <w:t>当米该雅看见上帝坐在宝座上时，他还在乎亚哈吗？列王纪上22:14。</w:t>
      </w:r>
    </w:p>
    <w:p w14:paraId="4C324D72">
      <w:pPr>
        <w:pStyle w:val="3"/>
        <w:spacing w:line="285" w:lineRule="auto"/>
        <w:rPr>
          <w:rFonts w:hint="eastAsia"/>
        </w:rPr>
      </w:pPr>
    </w:p>
    <w:p w14:paraId="2BEA0C47">
      <w:pPr>
        <w:pStyle w:val="3"/>
        <w:spacing w:before="288" w:line="285" w:lineRule="auto"/>
        <w:ind w:right="122"/>
        <w:rPr>
          <w:rFonts w:hint="eastAsia"/>
        </w:rPr>
      </w:pPr>
      <w:r>
        <w:t xml:space="preserve"> </w:t>
      </w:r>
      <w:r>
        <w:rPr>
          <w:rFonts w:hint="eastAsia"/>
        </w:rPr>
        <w:t>We have seen the Lord, and what have we to do with base idols?</w:t>
      </w:r>
    </w:p>
    <w:p w14:paraId="4692202D">
      <w:pPr>
        <w:pStyle w:val="3"/>
        <w:spacing w:before="288" w:line="285" w:lineRule="auto"/>
        <w:ind w:right="122"/>
        <w:rPr>
          <w:rFonts w:hint="eastAsia"/>
        </w:rPr>
      </w:pPr>
      <w:r>
        <w:rPr>
          <w:rFonts w:hint="eastAsia"/>
        </w:rPr>
        <w:t>我们已经看见了主，我们还与卑贱的偶像有何相干？</w:t>
      </w:r>
    </w:p>
    <w:p w14:paraId="14E36EDB">
      <w:pPr>
        <w:pStyle w:val="3"/>
        <w:spacing w:before="288" w:line="285" w:lineRule="auto"/>
        <w:ind w:right="122"/>
        <w:rPr>
          <w:rFonts w:hint="eastAsia"/>
        </w:rPr>
      </w:pPr>
    </w:p>
    <w:p w14:paraId="1DAEA705">
      <w:pPr>
        <w:pStyle w:val="3"/>
        <w:spacing w:before="288" w:line="285" w:lineRule="auto"/>
        <w:ind w:right="122"/>
        <w:rPr>
          <w:rFonts w:hint="eastAsia"/>
        </w:rPr>
      </w:pPr>
      <w:r>
        <w:rPr>
          <w:rFonts w:hint="eastAsia"/>
        </w:rPr>
        <w:t>Not anything in the world must be co-rival with God.</w:t>
      </w:r>
    </w:p>
    <w:p w14:paraId="4416DC44">
      <w:pPr>
        <w:pStyle w:val="3"/>
        <w:spacing w:before="288" w:line="285" w:lineRule="auto"/>
        <w:ind w:right="122"/>
        <w:rPr>
          <w:rFonts w:hint="eastAsia"/>
        </w:rPr>
      </w:pPr>
      <w:r>
        <w:rPr>
          <w:rFonts w:hint="eastAsia"/>
        </w:rPr>
        <w:t>世上任何事物都不能与神相抗衡。</w:t>
      </w:r>
    </w:p>
    <w:p w14:paraId="068CDF93">
      <w:pPr>
        <w:pStyle w:val="3"/>
        <w:spacing w:before="288" w:line="285" w:lineRule="auto"/>
        <w:ind w:right="122"/>
        <w:rPr>
          <w:rFonts w:hint="eastAsia"/>
        </w:rPr>
      </w:pPr>
    </w:p>
    <w:p w14:paraId="7BCA9396">
      <w:pPr>
        <w:pStyle w:val="3"/>
        <w:spacing w:before="288" w:line="285" w:lineRule="auto"/>
        <w:ind w:right="122"/>
        <w:rPr>
          <w:rFonts w:hint="eastAsia"/>
        </w:rPr>
      </w:pPr>
      <w:r>
        <w:rPr>
          <w:rFonts w:hint="eastAsia"/>
        </w:rPr>
        <w:t>What have I to do with pride, with riches, with honour?</w:t>
      </w:r>
    </w:p>
    <w:p w14:paraId="1863A3FE">
      <w:pPr>
        <w:pStyle w:val="3"/>
        <w:spacing w:before="288" w:line="285" w:lineRule="auto"/>
        <w:ind w:right="122"/>
        <w:rPr>
          <w:rFonts w:hint="eastAsia"/>
        </w:rPr>
      </w:pPr>
      <w:r>
        <w:rPr>
          <w:rFonts w:hint="eastAsia"/>
        </w:rPr>
        <w:t>我与骄傲、财富、荣誉有何相干？</w:t>
      </w:r>
    </w:p>
    <w:p w14:paraId="6EE90606">
      <w:pPr>
        <w:pStyle w:val="3"/>
        <w:spacing w:before="288" w:line="285" w:lineRule="auto"/>
        <w:ind w:right="122"/>
        <w:rPr>
          <w:rFonts w:hint="eastAsia"/>
        </w:rPr>
      </w:pPr>
    </w:p>
    <w:p w14:paraId="7943386B">
      <w:pPr>
        <w:pStyle w:val="3"/>
        <w:spacing w:before="288" w:line="285" w:lineRule="auto"/>
        <w:ind w:right="122"/>
        <w:rPr>
          <w:rFonts w:hint="eastAsia"/>
        </w:rPr>
      </w:pPr>
      <w:r>
        <w:rPr>
          <w:rFonts w:hint="eastAsia"/>
        </w:rPr>
        <w:t>I have seen God, I have seen heaven.</w:t>
      </w:r>
    </w:p>
    <w:p w14:paraId="232E45A2">
      <w:pPr>
        <w:pStyle w:val="3"/>
        <w:spacing w:before="288" w:line="285" w:lineRule="auto"/>
        <w:ind w:right="122"/>
        <w:rPr>
          <w:rFonts w:hint="eastAsia"/>
        </w:rPr>
      </w:pPr>
      <w:r>
        <w:rPr>
          <w:rFonts w:hint="eastAsia"/>
        </w:rPr>
        <w:t>我已经看见了神，我已经看见了天堂。</w:t>
      </w:r>
    </w:p>
    <w:p w14:paraId="4DA3026D">
      <w:pPr>
        <w:pStyle w:val="3"/>
        <w:spacing w:before="288" w:line="285" w:lineRule="auto"/>
        <w:ind w:right="122"/>
        <w:rPr>
          <w:rFonts w:hint="eastAsia"/>
        </w:rPr>
      </w:pPr>
    </w:p>
    <w:p w14:paraId="60254BD1">
      <w:pPr>
        <w:pStyle w:val="3"/>
        <w:spacing w:before="288" w:line="285" w:lineRule="auto"/>
        <w:ind w:right="122"/>
        <w:rPr>
          <w:rFonts w:hint="eastAsia"/>
        </w:rPr>
      </w:pPr>
      <w:r>
        <w:rPr>
          <w:rFonts w:hint="eastAsia"/>
        </w:rPr>
        <w:t>When the patriarchs had with the eye of faith seen the excellency of the world to come, what cared they for banishment or death?</w:t>
      </w:r>
    </w:p>
    <w:p w14:paraId="6BFEBF92">
      <w:pPr>
        <w:pStyle w:val="3"/>
        <w:spacing w:before="288" w:line="285" w:lineRule="auto"/>
        <w:ind w:right="122"/>
        <w:rPr>
          <w:rFonts w:hint="eastAsia"/>
        </w:rPr>
      </w:pPr>
      <w:r>
        <w:rPr>
          <w:rFonts w:hint="eastAsia"/>
        </w:rPr>
        <w:t>当先祖们以信心的眼睛看到来世的美好时，他们还在乎流放或死亡吗？</w:t>
      </w:r>
    </w:p>
    <w:p w14:paraId="2851F1FB">
      <w:pPr>
        <w:pStyle w:val="3"/>
        <w:spacing w:before="288" w:line="285" w:lineRule="auto"/>
        <w:ind w:right="122"/>
        <w:rPr>
          <w:rFonts w:hint="eastAsia"/>
        </w:rPr>
      </w:pPr>
    </w:p>
    <w:p w14:paraId="4D1E24D8">
      <w:pPr>
        <w:pStyle w:val="3"/>
        <w:spacing w:before="288" w:line="285" w:lineRule="auto"/>
        <w:ind w:right="122"/>
        <w:rPr>
          <w:rFonts w:hint="eastAsia"/>
        </w:rPr>
      </w:pPr>
      <w:r>
        <w:rPr>
          <w:rFonts w:hint="eastAsia"/>
        </w:rPr>
        <w:t>When Paul had seen Christ, all things else were 'dung and dross,' Philip. 3:8.</w:t>
      </w:r>
    </w:p>
    <w:p w14:paraId="597FF542">
      <w:pPr>
        <w:pStyle w:val="3"/>
        <w:spacing w:before="288" w:line="285" w:lineRule="auto"/>
        <w:ind w:right="122"/>
        <w:rPr>
          <w:rFonts w:hint="eastAsia"/>
        </w:rPr>
      </w:pPr>
      <w:r>
        <w:rPr>
          <w:rFonts w:hint="eastAsia"/>
        </w:rPr>
        <w:t>当保罗看见基督后，其他一切都成了"粪土"，腓立比书3:8。</w:t>
      </w:r>
    </w:p>
    <w:p w14:paraId="0EDCB0FB">
      <w:pPr>
        <w:pStyle w:val="3"/>
        <w:spacing w:before="288" w:line="285" w:lineRule="auto"/>
        <w:ind w:right="122"/>
        <w:rPr>
          <w:rFonts w:hint="eastAsia"/>
        </w:rPr>
      </w:pPr>
    </w:p>
    <w:p w14:paraId="6DE0A063">
      <w:pPr>
        <w:pStyle w:val="3"/>
        <w:spacing w:before="288" w:line="285" w:lineRule="auto"/>
        <w:ind w:right="122"/>
        <w:rPr>
          <w:rFonts w:hint="eastAsia"/>
        </w:rPr>
      </w:pPr>
      <w:r>
        <w:rPr>
          <w:rFonts w:hint="eastAsia"/>
        </w:rPr>
        <w:t>Therefore your great admirers, that admire worldly things, it is a sign they never saw better.</w:t>
      </w:r>
    </w:p>
    <w:p w14:paraId="05E8337A">
      <w:pPr>
        <w:pStyle w:val="3"/>
        <w:spacing w:before="288" w:line="285" w:lineRule="auto"/>
        <w:ind w:right="122"/>
        <w:rPr>
          <w:rFonts w:hint="eastAsia"/>
        </w:rPr>
      </w:pPr>
      <w:r>
        <w:rPr>
          <w:rFonts w:hint="eastAsia"/>
        </w:rPr>
        <w:t>因此，那些极度仰慕世俗事物的人，这是一个迹象，表明他们从未见过更好的。</w:t>
      </w:r>
    </w:p>
    <w:p w14:paraId="310EB6BD">
      <w:pPr>
        <w:pStyle w:val="3"/>
        <w:spacing w:before="288" w:line="285" w:lineRule="auto"/>
        <w:ind w:right="122"/>
        <w:rPr>
          <w:rFonts w:hint="eastAsia"/>
        </w:rPr>
      </w:pPr>
    </w:p>
    <w:p w14:paraId="6438FA27">
      <w:pPr>
        <w:pStyle w:val="3"/>
        <w:spacing w:before="288" w:line="285" w:lineRule="auto"/>
        <w:ind w:right="122"/>
        <w:rPr>
          <w:rFonts w:hint="eastAsia"/>
        </w:rPr>
      </w:pPr>
      <w:r>
        <w:rPr>
          <w:rFonts w:hint="eastAsia"/>
        </w:rPr>
        <w:t>They that doat upon worldly things, it is an argument of spiritual folly.</w:t>
      </w:r>
    </w:p>
    <w:p w14:paraId="6BF0408F">
      <w:pPr>
        <w:pStyle w:val="3"/>
        <w:spacing w:before="288" w:line="285" w:lineRule="auto"/>
        <w:ind w:right="122"/>
        <w:rPr>
          <w:rFonts w:hint="eastAsia"/>
        </w:rPr>
      </w:pPr>
      <w:r>
        <w:rPr>
          <w:rFonts w:hint="eastAsia"/>
        </w:rPr>
        <w:t>那些痴迷于世俗事物的人，这是属灵愚昧的论据。</w:t>
      </w:r>
    </w:p>
    <w:p w14:paraId="7B2A1DF0">
      <w:pPr>
        <w:pStyle w:val="3"/>
        <w:spacing w:before="288" w:line="285" w:lineRule="auto"/>
        <w:ind w:right="122"/>
        <w:rPr>
          <w:rFonts w:hint="eastAsia"/>
        </w:rPr>
      </w:pPr>
    </w:p>
    <w:p w14:paraId="701D1810">
      <w:pPr>
        <w:pStyle w:val="3"/>
        <w:spacing w:before="288" w:line="285" w:lineRule="auto"/>
        <w:ind w:right="122"/>
        <w:rPr>
          <w:rFonts w:hint="eastAsia"/>
        </w:rPr>
      </w:pPr>
      <w:r>
        <w:rPr>
          <w:rFonts w:hint="eastAsia"/>
        </w:rPr>
        <w:t>(2.) Again, the consideration of things spiritual, it is a purifying sight, a purging sight, that makes the soul fit for the object.</w:t>
      </w:r>
    </w:p>
    <w:p w14:paraId="3431B086">
      <w:pPr>
        <w:pStyle w:val="3"/>
        <w:spacing w:before="288" w:line="285" w:lineRule="auto"/>
        <w:ind w:right="122"/>
        <w:rPr>
          <w:rFonts w:hint="eastAsia"/>
        </w:rPr>
      </w:pPr>
      <w:r>
        <w:rPr>
          <w:rFonts w:hint="eastAsia"/>
        </w:rPr>
        <w:t>再者，对属灵事物的思考是一种净化的视野，一种洁净的视野，使灵魂适合于对象。</w:t>
      </w:r>
    </w:p>
    <w:p w14:paraId="0D978DA8">
      <w:pPr>
        <w:pStyle w:val="3"/>
        <w:spacing w:before="288" w:line="285" w:lineRule="auto"/>
        <w:ind w:right="122"/>
        <w:rPr>
          <w:rFonts w:hint="eastAsia"/>
        </w:rPr>
      </w:pPr>
    </w:p>
    <w:p w14:paraId="67F0BBBD">
      <w:pPr>
        <w:pStyle w:val="3"/>
        <w:spacing w:before="288" w:line="285" w:lineRule="auto"/>
        <w:ind w:right="122"/>
        <w:rPr>
          <w:rFonts w:hint="eastAsia"/>
        </w:rPr>
      </w:pPr>
      <w:r>
        <w:rPr>
          <w:rFonts w:hint="eastAsia"/>
        </w:rPr>
        <w:t>A man cannot with the eye of faith apprehend things to come, nor by hope wait for them, but that hope will be effectual to purify the soul.</w:t>
      </w:r>
    </w:p>
    <w:p w14:paraId="69B00F1A">
      <w:pPr>
        <w:pStyle w:val="3"/>
        <w:spacing w:before="288" w:line="285" w:lineRule="auto"/>
        <w:ind w:right="122"/>
        <w:rPr>
          <w:rFonts w:hint="eastAsia"/>
        </w:rPr>
      </w:pPr>
      <w:r>
        <w:rPr>
          <w:rFonts w:hint="eastAsia"/>
        </w:rPr>
        <w:t>人不能用信心的眼睛领悟将来的事，也不能凭希望等待它们，但那希望将有效地洁净灵魂。</w:t>
      </w:r>
    </w:p>
    <w:p w14:paraId="3953F2C1">
      <w:pPr>
        <w:pStyle w:val="3"/>
        <w:spacing w:before="288" w:line="285" w:lineRule="auto"/>
        <w:ind w:right="122"/>
        <w:rPr>
          <w:rFonts w:hint="eastAsia"/>
        </w:rPr>
      </w:pPr>
    </w:p>
    <w:p w14:paraId="16930BF3">
      <w:pPr>
        <w:pStyle w:val="3"/>
        <w:spacing w:before="288" w:line="285" w:lineRule="auto"/>
        <w:ind w:right="122"/>
        <w:rPr>
          <w:rFonts w:hint="eastAsia"/>
        </w:rPr>
      </w:pPr>
      <w:r>
        <w:rPr>
          <w:rFonts w:hint="eastAsia"/>
        </w:rPr>
        <w:t>They that have any faith, any hope of good to come, they will prepare their souls suitable to that condition, 1 John 3:3.</w:t>
      </w:r>
    </w:p>
    <w:p w14:paraId="3F548B48">
      <w:pPr>
        <w:pStyle w:val="3"/>
        <w:spacing w:before="288" w:line="285" w:lineRule="auto"/>
        <w:ind w:right="122"/>
        <w:rPr>
          <w:rFonts w:hint="eastAsia"/>
        </w:rPr>
      </w:pPr>
      <w:r>
        <w:rPr>
          <w:rFonts w:hint="eastAsia"/>
        </w:rPr>
        <w:t>那些有任何信心，有任何对未来美好的希望的人，他们会使自己的灵魂适合那种状态，约翰一书3:3。</w:t>
      </w:r>
    </w:p>
    <w:p w14:paraId="6525F51D">
      <w:pPr>
        <w:pStyle w:val="3"/>
        <w:spacing w:before="288" w:line="285" w:lineRule="auto"/>
        <w:ind w:right="122"/>
        <w:rPr>
          <w:rFonts w:hint="eastAsia"/>
        </w:rPr>
      </w:pPr>
    </w:p>
    <w:p w14:paraId="7A91E647">
      <w:pPr>
        <w:pStyle w:val="3"/>
        <w:spacing w:before="288" w:line="285" w:lineRule="auto"/>
        <w:ind w:right="122"/>
        <w:rPr>
          <w:rFonts w:hint="eastAsia"/>
        </w:rPr>
      </w:pPr>
      <w:r>
        <w:rPr>
          <w:rFonts w:hint="eastAsia"/>
        </w:rPr>
        <w:t>And therefore where the apprehension of these things hath not a purging power in some degree, it is but a conceit.</w:t>
      </w:r>
    </w:p>
    <w:p w14:paraId="2FD060F8">
      <w:pPr>
        <w:pStyle w:val="3"/>
        <w:spacing w:before="288" w:line="285" w:lineRule="auto"/>
        <w:ind w:right="122"/>
        <w:rPr>
          <w:rFonts w:hint="eastAsia"/>
        </w:rPr>
      </w:pPr>
      <w:r>
        <w:rPr>
          <w:rFonts w:hint="eastAsia"/>
        </w:rPr>
        <w:t>因此，如果对这些事物的理解没有某种程度的净化力，那只是一种妄想。</w:t>
      </w:r>
    </w:p>
    <w:p w14:paraId="4FB83529">
      <w:pPr>
        <w:pStyle w:val="3"/>
        <w:spacing w:before="288" w:line="285" w:lineRule="auto"/>
        <w:ind w:right="122"/>
        <w:rPr>
          <w:rFonts w:hint="eastAsia"/>
        </w:rPr>
      </w:pPr>
    </w:p>
    <w:p w14:paraId="782A58AF">
      <w:pPr>
        <w:pStyle w:val="3"/>
        <w:spacing w:before="288" w:line="285" w:lineRule="auto"/>
        <w:ind w:right="122"/>
        <w:rPr>
          <w:rFonts w:hint="eastAsia"/>
        </w:rPr>
      </w:pPr>
      <w:r>
        <w:rPr>
          <w:rFonts w:hint="eastAsia"/>
        </w:rPr>
        <w:t>We do not so see them as that we be convinced that they are so excellent as they be.</w:t>
      </w:r>
    </w:p>
    <w:p w14:paraId="4755C655">
      <w:pPr>
        <w:pStyle w:val="3"/>
        <w:spacing w:before="288" w:line="285" w:lineRule="auto"/>
        <w:ind w:right="122"/>
        <w:rPr>
          <w:rFonts w:hint="eastAsia"/>
        </w:rPr>
      </w:pPr>
      <w:r>
        <w:rPr>
          <w:rFonts w:hint="eastAsia"/>
        </w:rPr>
        <w:t>我们并没有看到它们以至于我们确信它们如此卓越。</w:t>
      </w:r>
    </w:p>
    <w:p w14:paraId="09C9A604">
      <w:pPr>
        <w:pStyle w:val="3"/>
        <w:spacing w:before="288" w:line="285" w:lineRule="auto"/>
        <w:ind w:right="122"/>
        <w:rPr>
          <w:rFonts w:hint="eastAsia"/>
        </w:rPr>
      </w:pPr>
    </w:p>
    <w:p w14:paraId="26376475">
      <w:pPr>
        <w:pStyle w:val="3"/>
        <w:spacing w:before="288" w:line="285" w:lineRule="auto"/>
        <w:ind w:right="122"/>
        <w:rPr>
          <w:rFonts w:hint="eastAsia"/>
        </w:rPr>
      </w:pPr>
      <w:r>
        <w:rPr>
          <w:rFonts w:hint="eastAsia"/>
        </w:rPr>
        <w:t>(3.) Again, this is a sight that doth marvellously affect.</w:t>
      </w:r>
    </w:p>
    <w:p w14:paraId="4867BC4A">
      <w:pPr>
        <w:pStyle w:val="3"/>
        <w:spacing w:before="288" w:line="285" w:lineRule="auto"/>
        <w:ind w:right="122"/>
        <w:rPr>
          <w:rFonts w:hint="eastAsia"/>
        </w:rPr>
      </w:pPr>
      <w:r>
        <w:rPr>
          <w:rFonts w:hint="eastAsia"/>
        </w:rPr>
        <w:t>再者，这是一种奇妙地影响人的视野。</w:t>
      </w:r>
    </w:p>
    <w:p w14:paraId="3039469B">
      <w:pPr>
        <w:pStyle w:val="3"/>
        <w:spacing w:before="288" w:line="285" w:lineRule="auto"/>
        <w:ind w:right="122"/>
        <w:rPr>
          <w:rFonts w:hint="eastAsia"/>
        </w:rPr>
      </w:pPr>
    </w:p>
    <w:p w14:paraId="72A64E06">
      <w:pPr>
        <w:pStyle w:val="3"/>
        <w:spacing w:before="288" w:line="285" w:lineRule="auto"/>
        <w:ind w:right="122"/>
        <w:rPr>
          <w:rFonts w:hint="eastAsia"/>
        </w:rPr>
      </w:pPr>
      <w:r>
        <w:rPr>
          <w:rFonts w:hint="eastAsia"/>
        </w:rPr>
        <w:t>Love comes of sight.</w:t>
      </w:r>
    </w:p>
    <w:p w14:paraId="0AD4C41F">
      <w:pPr>
        <w:pStyle w:val="3"/>
        <w:spacing w:before="288" w:line="285" w:lineRule="auto"/>
        <w:ind w:right="122"/>
        <w:rPr>
          <w:rFonts w:hint="eastAsia"/>
        </w:rPr>
      </w:pPr>
      <w:r>
        <w:rPr>
          <w:rFonts w:hint="eastAsia"/>
        </w:rPr>
        <w:t>爱源于视觉。</w:t>
      </w:r>
    </w:p>
    <w:p w14:paraId="7697CA77">
      <w:pPr>
        <w:pStyle w:val="3"/>
        <w:spacing w:before="288" w:line="285" w:lineRule="auto"/>
        <w:ind w:right="122"/>
        <w:rPr>
          <w:rFonts w:hint="eastAsia"/>
        </w:rPr>
      </w:pPr>
    </w:p>
    <w:p w14:paraId="71992660">
      <w:pPr>
        <w:pStyle w:val="3"/>
        <w:spacing w:before="288" w:line="285" w:lineRule="auto"/>
        <w:ind w:right="122"/>
        <w:rPr>
          <w:rFonts w:hint="eastAsia"/>
        </w:rPr>
      </w:pPr>
      <w:r>
        <w:rPr>
          <w:rFonts w:hint="eastAsia"/>
        </w:rPr>
        <w:t>Sight is the most affecting sense.</w:t>
      </w:r>
    </w:p>
    <w:p w14:paraId="3FC075CD">
      <w:pPr>
        <w:pStyle w:val="3"/>
        <w:spacing w:before="288" w:line="285" w:lineRule="auto"/>
        <w:ind w:right="122"/>
        <w:rPr>
          <w:rFonts w:hint="eastAsia"/>
        </w:rPr>
      </w:pPr>
      <w:r>
        <w:rPr>
          <w:rFonts w:hint="eastAsia"/>
        </w:rPr>
        <w:t>视觉是最能影响人的感官。</w:t>
      </w:r>
    </w:p>
    <w:p w14:paraId="1363F981">
      <w:pPr>
        <w:pStyle w:val="3"/>
        <w:spacing w:before="288" w:line="285" w:lineRule="auto"/>
        <w:ind w:right="122"/>
        <w:rPr>
          <w:rFonts w:hint="eastAsia"/>
        </w:rPr>
      </w:pPr>
    </w:p>
    <w:p w14:paraId="7BF239FF">
      <w:pPr>
        <w:pStyle w:val="3"/>
        <w:spacing w:before="288" w:line="285" w:lineRule="auto"/>
        <w:ind w:right="122"/>
        <w:rPr>
          <w:rFonts w:hint="eastAsia"/>
        </w:rPr>
      </w:pPr>
      <w:r>
        <w:rPr>
          <w:rFonts w:hint="eastAsia"/>
        </w:rPr>
        <w:t>That which moveth the affection most is sight.</w:t>
      </w:r>
    </w:p>
    <w:p w14:paraId="3B731FCA">
      <w:pPr>
        <w:pStyle w:val="3"/>
        <w:spacing w:before="288" w:line="285" w:lineRule="auto"/>
        <w:ind w:right="122"/>
        <w:rPr>
          <w:rFonts w:hint="eastAsia"/>
        </w:rPr>
      </w:pPr>
      <w:r>
        <w:rPr>
          <w:rFonts w:hint="eastAsia"/>
        </w:rPr>
        <w:t>最能激发情感的是视觉。</w:t>
      </w:r>
    </w:p>
    <w:p w14:paraId="398E3696">
      <w:pPr>
        <w:pStyle w:val="3"/>
        <w:spacing w:before="288" w:line="285" w:lineRule="auto"/>
        <w:ind w:right="122"/>
        <w:rPr>
          <w:rFonts w:hint="eastAsia"/>
        </w:rPr>
      </w:pPr>
    </w:p>
    <w:p w14:paraId="356A0D4D">
      <w:pPr>
        <w:pStyle w:val="3"/>
        <w:spacing w:before="288" w:line="285" w:lineRule="auto"/>
        <w:ind w:right="122"/>
        <w:rPr>
          <w:rFonts w:hint="eastAsia"/>
        </w:rPr>
      </w:pPr>
      <w:r>
        <w:rPr>
          <w:rFonts w:hint="eastAsia"/>
        </w:rPr>
        <w:t>Feeling is but dull.</w:t>
      </w:r>
    </w:p>
    <w:p w14:paraId="11A6C409">
      <w:pPr>
        <w:pStyle w:val="3"/>
        <w:spacing w:before="288" w:line="285" w:lineRule="auto"/>
        <w:ind w:right="122"/>
        <w:rPr>
          <w:rFonts w:hint="eastAsia"/>
        </w:rPr>
      </w:pPr>
      <w:r>
        <w:rPr>
          <w:rFonts w:hint="eastAsia"/>
        </w:rPr>
        <w:t>感觉却是迟钝的。</w:t>
      </w:r>
    </w:p>
    <w:p w14:paraId="1BBBF14E">
      <w:pPr>
        <w:pStyle w:val="3"/>
        <w:spacing w:before="288" w:line="285" w:lineRule="auto"/>
        <w:ind w:right="122"/>
        <w:rPr>
          <w:rFonts w:hint="eastAsia"/>
        </w:rPr>
      </w:pPr>
    </w:p>
    <w:p w14:paraId="0098E4A4">
      <w:pPr>
        <w:pStyle w:val="3"/>
        <w:spacing w:before="288" w:line="285" w:lineRule="auto"/>
        <w:ind w:right="122"/>
        <w:rPr>
          <w:rFonts w:hint="eastAsia"/>
        </w:rPr>
      </w:pPr>
      <w:r>
        <w:rPr>
          <w:rFonts w:hint="eastAsia"/>
        </w:rPr>
        <w:t>And therefore if we have the eagle's eye, a sharp sighted faith, to see things which are not to be seen with the eye of reason and flesh, then certainly this sight will quicken and affect a man greatly; move to joy and move to delight, move to the love of God and heavenly things.</w:t>
      </w:r>
    </w:p>
    <w:p w14:paraId="3D829501">
      <w:pPr>
        <w:pStyle w:val="3"/>
        <w:spacing w:before="288" w:line="285" w:lineRule="auto"/>
        <w:ind w:right="122"/>
        <w:rPr>
          <w:rFonts w:hint="eastAsia"/>
        </w:rPr>
      </w:pPr>
      <w:r>
        <w:rPr>
          <w:rFonts w:hint="eastAsia"/>
        </w:rPr>
        <w:t>因此，如果我们有鹰的眼睛，一种敏锐的信心之眼，能看到用理性和肉体之眼看不到的事物，那么这种视野肯定会极大地激励和影响一个人；激发喜乐和愉悦，激发对神和天国事物的爱。</w:t>
      </w:r>
    </w:p>
    <w:p w14:paraId="62DFE701">
      <w:pPr>
        <w:pStyle w:val="3"/>
        <w:spacing w:before="288" w:line="285" w:lineRule="auto"/>
        <w:ind w:right="122"/>
        <w:rPr>
          <w:rFonts w:hint="eastAsia"/>
        </w:rPr>
      </w:pPr>
    </w:p>
    <w:p w14:paraId="29611D21">
      <w:pPr>
        <w:pStyle w:val="3"/>
        <w:spacing w:before="288" w:line="285" w:lineRule="auto"/>
        <w:ind w:right="122"/>
        <w:rPr>
          <w:rFonts w:hint="eastAsia"/>
        </w:rPr>
      </w:pPr>
      <w:r>
        <w:rPr>
          <w:rFonts w:hint="eastAsia"/>
        </w:rPr>
        <w:t>A man cannot see any excellency but his heart embraceth it; as the patriarchs, Heb. 11:2, seq., saw the promises afar off, and their hearts did join with them; they did embrace them, grasping as it were the things they saw in the arms of their affections.</w:t>
      </w:r>
    </w:p>
    <w:p w14:paraId="1A370E47">
      <w:pPr>
        <w:pStyle w:val="3"/>
        <w:spacing w:before="288" w:line="285" w:lineRule="auto"/>
        <w:ind w:right="122"/>
        <w:rPr>
          <w:rFonts w:hint="eastAsia"/>
        </w:rPr>
      </w:pPr>
      <w:r>
        <w:rPr>
          <w:rFonts w:hint="eastAsia"/>
        </w:rPr>
        <w:t>人看到任何卓越之处，他的心就会拥抱它；就像先祖们，希伯来书11:2及后续经文，他们远远看见应许，他们的心与之相连；他们拥抱这些应许，仿佛用他们情感的臂膀抓住所看见的事物。</w:t>
      </w:r>
    </w:p>
    <w:p w14:paraId="3D5D6401">
      <w:pPr>
        <w:pStyle w:val="3"/>
        <w:spacing w:before="288" w:line="285" w:lineRule="auto"/>
        <w:ind w:right="122"/>
        <w:rPr>
          <w:rFonts w:hint="eastAsia"/>
        </w:rPr>
      </w:pPr>
    </w:p>
    <w:p w14:paraId="79F47F7A">
      <w:pPr>
        <w:pStyle w:val="3"/>
        <w:spacing w:before="288" w:line="285" w:lineRule="auto"/>
        <w:ind w:right="122"/>
        <w:rPr>
          <w:rFonts w:hint="eastAsia"/>
        </w:rPr>
      </w:pPr>
      <w:r>
        <w:rPr>
          <w:rFonts w:hint="eastAsia"/>
        </w:rPr>
        <w:t>In what measure that I apprehend and see things, in that measure the heart lets in the things to embrace them and close with them.</w:t>
      </w:r>
    </w:p>
    <w:p w14:paraId="1FA43C20">
      <w:pPr>
        <w:pStyle w:val="3"/>
        <w:spacing w:before="288" w:line="285" w:lineRule="auto"/>
        <w:ind w:right="122"/>
        <w:rPr>
          <w:rFonts w:hint="eastAsia"/>
        </w:rPr>
      </w:pPr>
      <w:r>
        <w:rPr>
          <w:rFonts w:hint="eastAsia"/>
        </w:rPr>
        <w:t>我以何种程度理解和看待事物，心就以何种程度接纳这些事物，拥抱它们并与之亲近。</w:t>
      </w:r>
    </w:p>
    <w:p w14:paraId="585769AB">
      <w:pPr>
        <w:pStyle w:val="3"/>
        <w:spacing w:before="288" w:line="285" w:lineRule="auto"/>
        <w:ind w:right="122"/>
        <w:rPr>
          <w:rFonts w:hint="eastAsia"/>
        </w:rPr>
      </w:pPr>
    </w:p>
    <w:p w14:paraId="55A86669">
      <w:pPr>
        <w:pStyle w:val="3"/>
        <w:spacing w:before="288" w:line="285" w:lineRule="auto"/>
        <w:ind w:right="122"/>
        <w:rPr>
          <w:rFonts w:hint="eastAsia"/>
        </w:rPr>
      </w:pPr>
      <w:r>
        <w:rPr>
          <w:rFonts w:hint="eastAsia"/>
        </w:rPr>
        <w:t>Therefore where no love is there is no sight.</w:t>
      </w:r>
    </w:p>
    <w:p w14:paraId="6EBBE3B7">
      <w:pPr>
        <w:pStyle w:val="3"/>
        <w:spacing w:before="288" w:line="285" w:lineRule="auto"/>
        <w:ind w:right="122"/>
        <w:rPr>
          <w:rFonts w:hint="eastAsia"/>
        </w:rPr>
      </w:pPr>
      <w:r>
        <w:rPr>
          <w:rFonts w:hint="eastAsia"/>
        </w:rPr>
        <w:t>因此，没有爱的地方就没有视野。</w:t>
      </w:r>
    </w:p>
    <w:p w14:paraId="6813D1E4">
      <w:pPr>
        <w:pStyle w:val="3"/>
        <w:spacing w:before="288" w:line="285" w:lineRule="auto"/>
        <w:ind w:right="122"/>
        <w:rPr>
          <w:rFonts w:hint="eastAsia"/>
        </w:rPr>
      </w:pPr>
    </w:p>
    <w:p w14:paraId="09C8C4FF">
      <w:pPr>
        <w:pStyle w:val="3"/>
        <w:spacing w:before="288" w:line="285" w:lineRule="auto"/>
        <w:ind w:right="122"/>
        <w:rPr>
          <w:rFonts w:hint="eastAsia"/>
        </w:rPr>
      </w:pPr>
      <w:r>
        <w:rPr>
          <w:rFonts w:hint="eastAsia"/>
        </w:rPr>
        <w:t>And the reason why affections are so flat and dead is, because they do not exercise this sight of faith.</w:t>
      </w:r>
    </w:p>
    <w:p w14:paraId="05B0DF5F">
      <w:pPr>
        <w:pStyle w:val="3"/>
        <w:spacing w:before="288" w:line="285" w:lineRule="auto"/>
        <w:ind w:right="122"/>
        <w:rPr>
          <w:rFonts w:hint="eastAsia"/>
        </w:rPr>
      </w:pPr>
      <w:r>
        <w:rPr>
          <w:rFonts w:hint="eastAsia"/>
        </w:rPr>
        <w:t>情感如此平淡和死寂的原因是，他们没有操练这种信心的视野。</w:t>
      </w:r>
    </w:p>
    <w:p w14:paraId="67438DCB">
      <w:pPr>
        <w:pStyle w:val="3"/>
        <w:spacing w:before="288" w:line="285" w:lineRule="auto"/>
        <w:ind w:right="122"/>
        <w:rPr>
          <w:rFonts w:hint="eastAsia"/>
        </w:rPr>
      </w:pPr>
    </w:p>
    <w:p w14:paraId="327D87A3">
      <w:pPr>
        <w:pStyle w:val="3"/>
        <w:spacing w:before="288" w:line="285" w:lineRule="auto"/>
        <w:ind w:right="122"/>
        <w:rPr>
          <w:rFonts w:hint="eastAsia"/>
        </w:rPr>
      </w:pPr>
      <w:r>
        <w:rPr>
          <w:rFonts w:hint="eastAsia"/>
        </w:rPr>
        <w:t>Let us examine ourselves by these things, whether we have spiritual sight of the things we see.</w:t>
      </w:r>
    </w:p>
    <w:p w14:paraId="2642AE6F">
      <w:pPr>
        <w:pStyle w:val="3"/>
        <w:spacing w:before="288" w:line="285" w:lineRule="auto"/>
        <w:ind w:right="122"/>
        <w:rPr>
          <w:rFonts w:hint="eastAsia"/>
        </w:rPr>
      </w:pPr>
      <w:r>
        <w:rPr>
          <w:rFonts w:hint="eastAsia"/>
        </w:rPr>
        <w:t>让我们以这些事来省察自己，看我们是否对所见之事有属灵的洞察力。</w:t>
      </w:r>
    </w:p>
    <w:p w14:paraId="339D0617">
      <w:pPr>
        <w:pStyle w:val="3"/>
        <w:spacing w:before="288" w:line="285" w:lineRule="auto"/>
        <w:ind w:right="122"/>
        <w:rPr>
          <w:rFonts w:hint="eastAsia"/>
        </w:rPr>
      </w:pPr>
    </w:p>
    <w:p w14:paraId="3862BA76">
      <w:pPr>
        <w:pStyle w:val="3"/>
        <w:spacing w:before="288" w:line="285" w:lineRule="auto"/>
        <w:ind w:right="122"/>
        <w:rPr>
          <w:rFonts w:hint="eastAsia"/>
        </w:rPr>
      </w:pPr>
      <w:r>
        <w:rPr>
          <w:rFonts w:hint="eastAsia"/>
        </w:rPr>
        <w:t>Do they affect us?</w:t>
      </w:r>
    </w:p>
    <w:p w14:paraId="517E21C5">
      <w:pPr>
        <w:pStyle w:val="3"/>
        <w:spacing w:before="288" w:line="285" w:lineRule="auto"/>
        <w:ind w:right="122"/>
        <w:rPr>
          <w:rFonts w:hint="eastAsia"/>
        </w:rPr>
      </w:pPr>
      <w:r>
        <w:rPr>
          <w:rFonts w:hint="eastAsia"/>
        </w:rPr>
        <w:t>它们是否影响我们？</w:t>
      </w:r>
    </w:p>
    <w:p w14:paraId="5985F287">
      <w:pPr>
        <w:pStyle w:val="3"/>
        <w:spacing w:before="288" w:line="285" w:lineRule="auto"/>
        <w:ind w:right="122"/>
        <w:rPr>
          <w:rFonts w:hint="eastAsia"/>
        </w:rPr>
      </w:pPr>
    </w:p>
    <w:p w14:paraId="7BA6DEB8">
      <w:pPr>
        <w:pStyle w:val="3"/>
        <w:spacing w:before="288" w:line="285" w:lineRule="auto"/>
        <w:ind w:right="122"/>
        <w:rPr>
          <w:rFonts w:hint="eastAsia"/>
        </w:rPr>
      </w:pPr>
      <w:r>
        <w:rPr>
          <w:rFonts w:hint="eastAsia"/>
        </w:rPr>
        <w:t>Do they quicken us?</w:t>
      </w:r>
    </w:p>
    <w:p w14:paraId="6C2F71CC">
      <w:pPr>
        <w:pStyle w:val="3"/>
        <w:spacing w:before="288" w:line="285" w:lineRule="auto"/>
        <w:ind w:right="122"/>
        <w:rPr>
          <w:rFonts w:hint="eastAsia"/>
        </w:rPr>
      </w:pPr>
      <w:r>
        <w:rPr>
          <w:rFonts w:hint="eastAsia"/>
        </w:rPr>
        <w:t>它们是否激励我们？</w:t>
      </w:r>
    </w:p>
    <w:p w14:paraId="48864936">
      <w:pPr>
        <w:pStyle w:val="3"/>
        <w:spacing w:before="288" w:line="285" w:lineRule="auto"/>
        <w:ind w:right="122"/>
        <w:rPr>
          <w:rFonts w:hint="eastAsia"/>
        </w:rPr>
      </w:pPr>
    </w:p>
    <w:p w14:paraId="18FF9E11">
      <w:pPr>
        <w:pStyle w:val="3"/>
        <w:spacing w:before="288" w:line="285" w:lineRule="auto"/>
        <w:ind w:right="122"/>
        <w:rPr>
          <w:rFonts w:hint="eastAsia"/>
        </w:rPr>
      </w:pPr>
      <w:r>
        <w:rPr>
          <w:rFonts w:hint="eastAsia"/>
        </w:rPr>
        <w:t>And do they put into our hearts holiness?</w:t>
      </w:r>
    </w:p>
    <w:p w14:paraId="67837ED8">
      <w:pPr>
        <w:pStyle w:val="3"/>
        <w:spacing w:before="288" w:line="285" w:lineRule="auto"/>
        <w:ind w:right="122"/>
        <w:rPr>
          <w:rFonts w:hint="eastAsia"/>
        </w:rPr>
      </w:pPr>
      <w:r>
        <w:rPr>
          <w:rFonts w:hint="eastAsia"/>
        </w:rPr>
        <w:t>它们是否在我们心中注入圣洁？</w:t>
      </w:r>
    </w:p>
    <w:p w14:paraId="003D87E6">
      <w:pPr>
        <w:pStyle w:val="3"/>
        <w:spacing w:before="288" w:line="285" w:lineRule="auto"/>
        <w:ind w:right="122"/>
        <w:rPr>
          <w:rFonts w:hint="eastAsia"/>
        </w:rPr>
      </w:pPr>
    </w:p>
    <w:p w14:paraId="6CB3A66C">
      <w:pPr>
        <w:pStyle w:val="3"/>
        <w:spacing w:before="288" w:line="285" w:lineRule="auto"/>
        <w:ind w:right="122"/>
        <w:rPr>
          <w:rFonts w:hint="eastAsia"/>
        </w:rPr>
      </w:pPr>
      <w:r>
        <w:rPr>
          <w:rFonts w:hint="eastAsia"/>
        </w:rPr>
        <w:t>Do they raise our hearts to a holy admiration?</w:t>
      </w:r>
    </w:p>
    <w:p w14:paraId="373B2177">
      <w:pPr>
        <w:pStyle w:val="3"/>
        <w:spacing w:before="288" w:line="285" w:lineRule="auto"/>
        <w:ind w:right="122"/>
        <w:rPr>
          <w:rFonts w:hint="eastAsia"/>
        </w:rPr>
      </w:pPr>
      <w:r>
        <w:rPr>
          <w:rFonts w:hint="eastAsia"/>
        </w:rPr>
        <w:t>它们是否使我们的心升华到圣洁的敬仰？</w:t>
      </w:r>
    </w:p>
    <w:p w14:paraId="4B9499DB">
      <w:pPr>
        <w:pStyle w:val="3"/>
        <w:spacing w:before="288" w:line="285" w:lineRule="auto"/>
        <w:ind w:right="122"/>
        <w:rPr>
          <w:rFonts w:hint="eastAsia"/>
        </w:rPr>
      </w:pPr>
    </w:p>
    <w:p w14:paraId="5BCB56AF">
      <w:pPr>
        <w:pStyle w:val="3"/>
        <w:spacing w:before="288" w:line="285" w:lineRule="auto"/>
        <w:ind w:right="122"/>
        <w:rPr>
          <w:rFonts w:hint="eastAsia"/>
        </w:rPr>
      </w:pPr>
      <w:r>
        <w:rPr>
          <w:rFonts w:hint="eastAsia"/>
        </w:rPr>
        <w:t>If so, certainly we have seen them.</w:t>
      </w:r>
    </w:p>
    <w:p w14:paraId="71A86416">
      <w:pPr>
        <w:pStyle w:val="3"/>
        <w:spacing w:before="288" w:line="285" w:lineRule="auto"/>
        <w:ind w:right="122"/>
        <w:rPr>
          <w:rFonts w:hint="eastAsia"/>
        </w:rPr>
      </w:pPr>
      <w:r>
        <w:rPr>
          <w:rFonts w:hint="eastAsia"/>
        </w:rPr>
        <w:t>如果是这样，我们肯定已经看见了它们。</w:t>
      </w:r>
    </w:p>
    <w:p w14:paraId="6A3A90BB">
      <w:pPr>
        <w:pStyle w:val="3"/>
        <w:spacing w:before="288" w:line="285" w:lineRule="auto"/>
        <w:ind w:right="122"/>
        <w:rPr>
          <w:rFonts w:hint="eastAsia"/>
        </w:rPr>
      </w:pPr>
    </w:p>
    <w:p w14:paraId="3AAE39E9">
      <w:pPr>
        <w:pStyle w:val="3"/>
        <w:spacing w:before="288" w:line="285" w:lineRule="auto"/>
        <w:ind w:right="122"/>
        <w:rPr>
          <w:rFonts w:hint="eastAsia"/>
        </w:rPr>
      </w:pPr>
      <w:r>
        <w:rPr>
          <w:rFonts w:hint="eastAsia"/>
        </w:rPr>
        <w:t>I will give you a familiar comparison.</w:t>
      </w:r>
    </w:p>
    <w:p w14:paraId="374A573E">
      <w:pPr>
        <w:pStyle w:val="3"/>
        <w:spacing w:before="288" w:line="285" w:lineRule="auto"/>
        <w:ind w:right="122"/>
        <w:rPr>
          <w:rFonts w:hint="eastAsia"/>
        </w:rPr>
      </w:pPr>
      <w:r>
        <w:rPr>
          <w:rFonts w:hint="eastAsia"/>
        </w:rPr>
        <w:t>我给你一个熟悉的比喻。</w:t>
      </w:r>
    </w:p>
    <w:p w14:paraId="03721CE1">
      <w:pPr>
        <w:pStyle w:val="3"/>
        <w:spacing w:before="288" w:line="285" w:lineRule="auto"/>
        <w:ind w:right="122"/>
        <w:rPr>
          <w:rFonts w:hint="eastAsia"/>
        </w:rPr>
      </w:pPr>
    </w:p>
    <w:p w14:paraId="5B7AF7BC">
      <w:pPr>
        <w:pStyle w:val="3"/>
        <w:spacing w:before="288" w:line="285" w:lineRule="auto"/>
        <w:ind w:right="122"/>
        <w:rPr>
          <w:rFonts w:hint="eastAsia"/>
        </w:rPr>
      </w:pPr>
      <w:r>
        <w:rPr>
          <w:rFonts w:hint="eastAsia"/>
        </w:rPr>
        <w:t>The nearer the object is to any man, the more glorious it seemeth; the farther off anything is, the less it seemeth.</w:t>
      </w:r>
    </w:p>
    <w:p w14:paraId="1B0DCB4F">
      <w:pPr>
        <w:pStyle w:val="3"/>
        <w:spacing w:before="288" w:line="285" w:lineRule="auto"/>
        <w:ind w:right="122"/>
        <w:rPr>
          <w:rFonts w:hint="eastAsia"/>
        </w:rPr>
      </w:pPr>
      <w:r>
        <w:rPr>
          <w:rFonts w:hint="eastAsia"/>
        </w:rPr>
        <w:t>对任何人来说，物体越近，看起来就越辉煌；任何东西越远，看起来就越小。</w:t>
      </w:r>
    </w:p>
    <w:p w14:paraId="5B6DE7AD">
      <w:pPr>
        <w:pStyle w:val="3"/>
        <w:spacing w:before="288" w:line="285" w:lineRule="auto"/>
        <w:ind w:right="122"/>
        <w:rPr>
          <w:rFonts w:hint="eastAsia"/>
        </w:rPr>
      </w:pPr>
    </w:p>
    <w:p w14:paraId="4197544F">
      <w:pPr>
        <w:pStyle w:val="3"/>
        <w:spacing w:before="288" w:line="285" w:lineRule="auto"/>
        <w:ind w:right="122"/>
        <w:rPr>
          <w:rFonts w:hint="eastAsia"/>
        </w:rPr>
      </w:pPr>
      <w:r>
        <w:rPr>
          <w:rFonts w:hint="eastAsia"/>
        </w:rPr>
        <w:t>The stars are bigger than the world, and yet appear to us little.</w:t>
      </w:r>
    </w:p>
    <w:p w14:paraId="059E0CC8">
      <w:pPr>
        <w:pStyle w:val="3"/>
        <w:spacing w:before="288" w:line="285" w:lineRule="auto"/>
        <w:ind w:right="122"/>
        <w:rPr>
          <w:rFonts w:hint="eastAsia"/>
        </w:rPr>
      </w:pPr>
      <w:r>
        <w:rPr>
          <w:rFonts w:hint="eastAsia"/>
        </w:rPr>
        <w:t>星星比世界还大，但在我们看来却很小。</w:t>
      </w:r>
    </w:p>
    <w:p w14:paraId="402E98D0">
      <w:pPr>
        <w:pStyle w:val="3"/>
        <w:spacing w:before="288" w:line="285" w:lineRule="auto"/>
        <w:ind w:right="122"/>
        <w:rPr>
          <w:rFonts w:hint="eastAsia"/>
        </w:rPr>
      </w:pPr>
    </w:p>
    <w:p w14:paraId="53AAFE4C">
      <w:pPr>
        <w:pStyle w:val="3"/>
        <w:spacing w:before="296" w:line="285" w:lineRule="auto"/>
        <w:ind w:right="123"/>
        <w:rPr>
          <w:rFonts w:hint="eastAsia"/>
        </w:rPr>
      </w:pPr>
      <w:r>
        <w:rPr>
          <w:rFonts w:hint="eastAsia"/>
        </w:rPr>
        <w:t>Now, ask our souls how great things are in comparison of former times. Are heavenly things greater?</w:t>
      </w:r>
    </w:p>
    <w:p w14:paraId="094C8B36">
      <w:pPr>
        <w:pStyle w:val="3"/>
        <w:spacing w:before="296" w:line="285" w:lineRule="auto"/>
        <w:ind w:right="123"/>
        <w:rPr>
          <w:rFonts w:hint="eastAsia"/>
        </w:rPr>
      </w:pPr>
      <w:r>
        <w:rPr>
          <w:rFonts w:hint="eastAsia"/>
        </w:rPr>
        <w:t>现在，让我们问问自己的灵魂，与从前相比，事物是否变得更伟大了？天国的事物是否更加重要？</w:t>
      </w:r>
    </w:p>
    <w:p w14:paraId="7D769469">
      <w:pPr>
        <w:pStyle w:val="3"/>
        <w:spacing w:before="296" w:line="285" w:lineRule="auto"/>
        <w:ind w:right="123"/>
        <w:rPr>
          <w:rFonts w:hint="eastAsia"/>
        </w:rPr>
      </w:pPr>
    </w:p>
    <w:p w14:paraId="0883343F">
      <w:pPr>
        <w:pStyle w:val="3"/>
        <w:spacing w:before="296" w:line="285" w:lineRule="auto"/>
        <w:ind w:right="123"/>
        <w:rPr>
          <w:rFonts w:hint="eastAsia"/>
        </w:rPr>
      </w:pPr>
      <w:r>
        <w:rPr>
          <w:rFonts w:hint="eastAsia"/>
        </w:rPr>
        <w:t>And for earthly pomp and state, have they less esteemed them than in former times?</w:t>
      </w:r>
    </w:p>
    <w:p w14:paraId="30ECD634">
      <w:pPr>
        <w:pStyle w:val="3"/>
        <w:spacing w:before="296" w:line="285" w:lineRule="auto"/>
        <w:ind w:right="123"/>
        <w:rPr>
          <w:rFonts w:hint="eastAsia"/>
        </w:rPr>
      </w:pPr>
      <w:r>
        <w:rPr>
          <w:rFonts w:hint="eastAsia"/>
        </w:rPr>
        <w:t>对于世俗的荣华富贵，我们是否比从前更不看重了？</w:t>
      </w:r>
    </w:p>
    <w:p w14:paraId="3AA24530">
      <w:pPr>
        <w:pStyle w:val="3"/>
        <w:spacing w:before="296" w:line="285" w:lineRule="auto"/>
        <w:ind w:right="123"/>
        <w:rPr>
          <w:rFonts w:hint="eastAsia"/>
        </w:rPr>
      </w:pPr>
    </w:p>
    <w:p w14:paraId="527AE906">
      <w:pPr>
        <w:pStyle w:val="3"/>
        <w:spacing w:before="296" w:line="285" w:lineRule="auto"/>
        <w:ind w:right="123"/>
        <w:rPr>
          <w:rFonts w:hint="eastAsia"/>
        </w:rPr>
      </w:pPr>
      <w:r>
        <w:rPr>
          <w:rFonts w:hint="eastAsia"/>
        </w:rPr>
        <w:t>It is a sign we are nearer heaven, and heaven nearer us.</w:t>
      </w:r>
    </w:p>
    <w:p w14:paraId="5CCD4457">
      <w:pPr>
        <w:pStyle w:val="3"/>
        <w:spacing w:before="296" w:line="285" w:lineRule="auto"/>
        <w:ind w:right="123"/>
        <w:rPr>
          <w:rFonts w:hint="eastAsia"/>
        </w:rPr>
      </w:pPr>
      <w:r>
        <w:rPr>
          <w:rFonts w:hint="eastAsia"/>
        </w:rPr>
        <w:t>这是一个信号，表明我们离天国更近了，天国也离我们更近了。</w:t>
      </w:r>
    </w:p>
    <w:p w14:paraId="39E5CFE3">
      <w:pPr>
        <w:pStyle w:val="3"/>
        <w:spacing w:before="296" w:line="285" w:lineRule="auto"/>
        <w:ind w:right="123"/>
        <w:rPr>
          <w:rFonts w:hint="eastAsia"/>
        </w:rPr>
      </w:pPr>
    </w:p>
    <w:p w14:paraId="1FDA0128">
      <w:pPr>
        <w:pStyle w:val="3"/>
        <w:spacing w:before="296" w:line="285" w:lineRule="auto"/>
        <w:ind w:right="123"/>
        <w:rPr>
          <w:rFonts w:hint="eastAsia"/>
        </w:rPr>
      </w:pPr>
      <w:r>
        <w:rPr>
          <w:rFonts w:hint="eastAsia"/>
        </w:rPr>
        <w:t>When we can look upon earthly things in a distance, it is a sign we are removed from them, and drawn nearer to the best things.</w:t>
      </w:r>
    </w:p>
    <w:p w14:paraId="111094CB">
      <w:pPr>
        <w:pStyle w:val="3"/>
        <w:spacing w:before="296" w:line="285" w:lineRule="auto"/>
        <w:ind w:right="123"/>
        <w:rPr>
          <w:rFonts w:hint="eastAsia"/>
        </w:rPr>
      </w:pPr>
      <w:r>
        <w:rPr>
          <w:rFonts w:hint="eastAsia"/>
        </w:rPr>
        <w:t>当我们能够从远处看待世俗之物时，这是一个信号，表明我们已经远离它们，并更接近最美好的事物。</w:t>
      </w:r>
    </w:p>
    <w:p w14:paraId="74435348">
      <w:pPr>
        <w:pStyle w:val="3"/>
        <w:spacing w:before="296" w:line="285" w:lineRule="auto"/>
        <w:ind w:right="123"/>
        <w:rPr>
          <w:rFonts w:hint="eastAsia"/>
        </w:rPr>
      </w:pPr>
    </w:p>
    <w:p w14:paraId="64FB0F99">
      <w:pPr>
        <w:pStyle w:val="3"/>
        <w:spacing w:before="296" w:line="285" w:lineRule="auto"/>
        <w:ind w:right="123"/>
        <w:rPr>
          <w:rFonts w:hint="eastAsia"/>
        </w:rPr>
      </w:pPr>
      <w:r>
        <w:rPr>
          <w:rFonts w:hint="eastAsia"/>
        </w:rPr>
        <w:t>And then the best things seem to be great to us, when we conceive of them in their own magnitude.</w:t>
      </w:r>
    </w:p>
    <w:p w14:paraId="3A27C5F5">
      <w:pPr>
        <w:pStyle w:val="3"/>
        <w:spacing w:before="296" w:line="285" w:lineRule="auto"/>
        <w:ind w:right="123"/>
        <w:rPr>
          <w:rFonts w:hint="eastAsia"/>
        </w:rPr>
      </w:pPr>
      <w:r>
        <w:rPr>
          <w:rFonts w:hint="eastAsia"/>
        </w:rPr>
        <w:t>当我们以它们真实的尺度来理解时，最美好的事物在我们眼中就显得伟大。</w:t>
      </w:r>
    </w:p>
    <w:p w14:paraId="749EF6E8">
      <w:pPr>
        <w:pStyle w:val="3"/>
        <w:spacing w:before="296" w:line="285" w:lineRule="auto"/>
        <w:ind w:right="123"/>
        <w:rPr>
          <w:rFonts w:hint="eastAsia"/>
        </w:rPr>
      </w:pPr>
    </w:p>
    <w:p w14:paraId="478848E8">
      <w:pPr>
        <w:pStyle w:val="3"/>
        <w:spacing w:before="296" w:line="285" w:lineRule="auto"/>
        <w:ind w:right="123"/>
        <w:rPr>
          <w:rFonts w:hint="eastAsia"/>
        </w:rPr>
      </w:pPr>
      <w:r>
        <w:rPr>
          <w:rFonts w:hint="eastAsia"/>
        </w:rPr>
        <w:t>Quest. But how shall we come to look on things not seen, and things eternal, according to their own worth?</w:t>
      </w:r>
    </w:p>
    <w:p w14:paraId="6816E537">
      <w:pPr>
        <w:pStyle w:val="3"/>
        <w:spacing w:before="296" w:line="285" w:lineRule="auto"/>
        <w:ind w:right="123"/>
        <w:rPr>
          <w:rFonts w:hint="eastAsia"/>
        </w:rPr>
      </w:pPr>
      <w:r>
        <w:rPr>
          <w:rFonts w:hint="eastAsia"/>
        </w:rPr>
        <w:t>问：但我们如何才能按照看不见的事物和永恒之物的真实价值来看待它们呢？</w:t>
      </w:r>
    </w:p>
    <w:p w14:paraId="65306188">
      <w:pPr>
        <w:pStyle w:val="3"/>
        <w:spacing w:before="296" w:line="285" w:lineRule="auto"/>
        <w:ind w:right="123"/>
        <w:rPr>
          <w:rFonts w:hint="eastAsia"/>
        </w:rPr>
      </w:pPr>
    </w:p>
    <w:p w14:paraId="0DB61F06">
      <w:pPr>
        <w:pStyle w:val="3"/>
        <w:spacing w:before="296" w:line="285" w:lineRule="auto"/>
        <w:ind w:right="123"/>
        <w:rPr>
          <w:rFonts w:hint="eastAsia"/>
        </w:rPr>
      </w:pPr>
      <w:r>
        <w:rPr>
          <w:rFonts w:hint="eastAsia"/>
        </w:rPr>
        <w:t>Ans. (1.) First of all, labour every day more and more to be purged and purified, and then we shall have delight to look upon that which is proportionable.</w:t>
      </w:r>
    </w:p>
    <w:p w14:paraId="0624A8F4">
      <w:pPr>
        <w:pStyle w:val="3"/>
        <w:spacing w:before="296" w:line="285" w:lineRule="auto"/>
        <w:ind w:right="123"/>
        <w:rPr>
          <w:rFonts w:hint="eastAsia"/>
        </w:rPr>
      </w:pPr>
      <w:r>
        <w:rPr>
          <w:rFonts w:hint="eastAsia"/>
        </w:rPr>
        <w:t>答：（1）首先，每天都要努力使自己更加纯洁，然后我们就会乐于观看与之相称的事物。</w:t>
      </w:r>
    </w:p>
    <w:p w14:paraId="3065B197">
      <w:pPr>
        <w:pStyle w:val="3"/>
        <w:spacing w:before="296" w:line="285" w:lineRule="auto"/>
        <w:ind w:right="123"/>
        <w:rPr>
          <w:rFonts w:hint="eastAsia"/>
        </w:rPr>
      </w:pPr>
    </w:p>
    <w:p w14:paraId="79496B63">
      <w:pPr>
        <w:pStyle w:val="3"/>
        <w:spacing w:before="296" w:line="285" w:lineRule="auto"/>
        <w:ind w:right="123"/>
        <w:rPr>
          <w:rFonts w:hint="eastAsia"/>
        </w:rPr>
      </w:pPr>
      <w:r>
        <w:rPr>
          <w:rFonts w:hint="eastAsia"/>
        </w:rPr>
        <w:t>The holier a man is, the more delight he hath in holy and heavenly objects, and laboureth to grow in grace more and more.</w:t>
      </w:r>
    </w:p>
    <w:p w14:paraId="7AD95160">
      <w:pPr>
        <w:pStyle w:val="3"/>
        <w:spacing w:before="296" w:line="285" w:lineRule="auto"/>
        <w:ind w:right="123"/>
        <w:rPr>
          <w:rFonts w:hint="eastAsia"/>
        </w:rPr>
      </w:pPr>
      <w:r>
        <w:rPr>
          <w:rFonts w:hint="eastAsia"/>
        </w:rPr>
        <w:t>一个人越圣洁，就越喜悦圣洁和属天的事物，并努力在恩典中不断成长。</w:t>
      </w:r>
    </w:p>
    <w:p w14:paraId="5F548425">
      <w:pPr>
        <w:pStyle w:val="3"/>
        <w:spacing w:before="296" w:line="285" w:lineRule="auto"/>
        <w:ind w:right="123"/>
        <w:rPr>
          <w:rFonts w:hint="eastAsia"/>
        </w:rPr>
      </w:pPr>
    </w:p>
    <w:p w14:paraId="64A369D5">
      <w:pPr>
        <w:pStyle w:val="3"/>
        <w:spacing w:before="296" w:line="285" w:lineRule="auto"/>
        <w:ind w:right="123"/>
        <w:rPr>
          <w:rFonts w:hint="eastAsia"/>
        </w:rPr>
      </w:pPr>
      <w:r>
        <w:rPr>
          <w:rFonts w:hint="eastAsia"/>
        </w:rPr>
        <w:t>The more we see, the more gracious we are; the more gracious we are, the more desire we shall have to behold with the eye of faith these excellencies.</w:t>
      </w:r>
    </w:p>
    <w:p w14:paraId="10B510EC">
      <w:pPr>
        <w:pStyle w:val="3"/>
        <w:spacing w:before="296" w:line="285" w:lineRule="auto"/>
        <w:ind w:right="123"/>
        <w:rPr>
          <w:rFonts w:hint="eastAsia"/>
        </w:rPr>
      </w:pPr>
      <w:r>
        <w:rPr>
          <w:rFonts w:hint="eastAsia"/>
        </w:rPr>
        <w:t>我们看得越多，就越有恩典；我们越有恩典，就越渴望用信心的眼睛看这些美好的事物。</w:t>
      </w:r>
    </w:p>
    <w:p w14:paraId="77296A36">
      <w:pPr>
        <w:pStyle w:val="3"/>
        <w:spacing w:before="296" w:line="285" w:lineRule="auto"/>
        <w:ind w:right="123"/>
        <w:rPr>
          <w:rFonts w:hint="eastAsia"/>
        </w:rPr>
      </w:pPr>
    </w:p>
    <w:p w14:paraId="1F228D15">
      <w:pPr>
        <w:pStyle w:val="3"/>
        <w:spacing w:before="296" w:line="285" w:lineRule="auto"/>
        <w:ind w:right="123"/>
        <w:rPr>
          <w:rFonts w:hint="eastAsia"/>
        </w:rPr>
      </w:pPr>
      <w:r>
        <w:rPr>
          <w:rFonts w:hint="eastAsia"/>
        </w:rPr>
        <w:t>There is no apprehension without light.</w:t>
      </w:r>
    </w:p>
    <w:p w14:paraId="3AAE3B54">
      <w:pPr>
        <w:pStyle w:val="3"/>
        <w:spacing w:before="296" w:line="285" w:lineRule="auto"/>
        <w:ind w:right="123"/>
        <w:rPr>
          <w:rFonts w:hint="eastAsia"/>
        </w:rPr>
      </w:pPr>
      <w:r>
        <w:rPr>
          <w:rFonts w:hint="eastAsia"/>
        </w:rPr>
        <w:t>没有光就无法感知。</w:t>
      </w:r>
    </w:p>
    <w:p w14:paraId="311F4CB5">
      <w:pPr>
        <w:pStyle w:val="3"/>
        <w:spacing w:before="296" w:line="285" w:lineRule="auto"/>
        <w:ind w:right="123"/>
        <w:rPr>
          <w:rFonts w:hint="eastAsia"/>
        </w:rPr>
      </w:pPr>
    </w:p>
    <w:p w14:paraId="3FFA00CB">
      <w:pPr>
        <w:pStyle w:val="3"/>
        <w:spacing w:before="296" w:line="285" w:lineRule="auto"/>
        <w:ind w:right="123"/>
        <w:rPr>
          <w:rFonts w:hint="eastAsia"/>
        </w:rPr>
      </w:pPr>
      <w:r>
        <w:rPr>
          <w:rFonts w:hint="eastAsia"/>
        </w:rPr>
        <w:t>We cannot see light without light; we cannot see heavenly things without heavenly faculties.</w:t>
      </w:r>
    </w:p>
    <w:p w14:paraId="4FBD6E10">
      <w:pPr>
        <w:pStyle w:val="3"/>
        <w:spacing w:before="296" w:line="285" w:lineRule="auto"/>
        <w:ind w:right="123"/>
        <w:rPr>
          <w:rFonts w:hint="eastAsia"/>
        </w:rPr>
      </w:pPr>
      <w:r>
        <w:rPr>
          <w:rFonts w:hint="eastAsia"/>
        </w:rPr>
        <w:t>没有光我们就看不见光；没有属天的官能，我们就看不见属天的事物。</w:t>
      </w:r>
    </w:p>
    <w:p w14:paraId="5D3A2BBA">
      <w:pPr>
        <w:pStyle w:val="3"/>
        <w:spacing w:before="296" w:line="285" w:lineRule="auto"/>
        <w:ind w:right="123"/>
        <w:rPr>
          <w:rFonts w:hint="eastAsia"/>
        </w:rPr>
      </w:pPr>
    </w:p>
    <w:p w14:paraId="0DB7C7D9">
      <w:pPr>
        <w:pStyle w:val="3"/>
        <w:spacing w:before="296" w:line="285" w:lineRule="auto"/>
        <w:ind w:right="123"/>
        <w:rPr>
          <w:rFonts w:hint="eastAsia"/>
        </w:rPr>
      </w:pPr>
      <w:r>
        <w:rPr>
          <w:rFonts w:hint="eastAsia"/>
        </w:rPr>
        <w:t>And therefore labour for something within gracious, which may have correspondency and harmony with what is in heaven, else contraries will not apprehend contraries.</w:t>
      </w:r>
    </w:p>
    <w:p w14:paraId="425362A1">
      <w:pPr>
        <w:pStyle w:val="3"/>
        <w:spacing w:before="296" w:line="285" w:lineRule="auto"/>
        <w:ind w:right="123"/>
        <w:rPr>
          <w:rFonts w:hint="eastAsia"/>
        </w:rPr>
      </w:pPr>
      <w:r>
        <w:rPr>
          <w:rFonts w:hint="eastAsia"/>
        </w:rPr>
        <w:t>因此，要努力在内心培养恩典，使之与天上的事物相呼应、和谐，否则相反的事物就无法理解相反的事物。</w:t>
      </w:r>
    </w:p>
    <w:p w14:paraId="359411C7">
      <w:pPr>
        <w:pStyle w:val="3"/>
        <w:spacing w:before="296" w:line="285" w:lineRule="auto"/>
        <w:ind w:right="123"/>
        <w:rPr>
          <w:rFonts w:hint="eastAsia"/>
        </w:rPr>
      </w:pPr>
    </w:p>
    <w:p w14:paraId="5AFEA24A">
      <w:pPr>
        <w:pStyle w:val="3"/>
        <w:spacing w:before="296" w:line="285" w:lineRule="auto"/>
        <w:ind w:right="123"/>
        <w:rPr>
          <w:rFonts w:hint="eastAsia"/>
        </w:rPr>
      </w:pPr>
      <w:r>
        <w:rPr>
          <w:rFonts w:hint="eastAsia"/>
        </w:rPr>
        <w:t>But heaven and a sanctified soul have some proportion and co-naturalness; and therefore never rest till we have something like that which is in heaven, though not in degree, yet in quality.</w:t>
      </w:r>
    </w:p>
    <w:p w14:paraId="49920C21">
      <w:pPr>
        <w:pStyle w:val="3"/>
        <w:spacing w:before="296" w:line="285" w:lineRule="auto"/>
        <w:ind w:right="123"/>
        <w:rPr>
          <w:rFonts w:hint="eastAsia"/>
        </w:rPr>
      </w:pPr>
      <w:r>
        <w:rPr>
          <w:rFonts w:hint="eastAsia"/>
        </w:rPr>
        <w:t>但天国和圣洁的灵魂有一定的比例和共性；因此，要不断努力，直到我们拥有类似天国中的东西，虽然程度上不同，但在品质上相似。</w:t>
      </w:r>
    </w:p>
    <w:p w14:paraId="55004185">
      <w:pPr>
        <w:pStyle w:val="3"/>
        <w:spacing w:before="296" w:line="285" w:lineRule="auto"/>
        <w:ind w:right="123"/>
        <w:rPr>
          <w:rFonts w:hint="eastAsia"/>
        </w:rPr>
      </w:pPr>
    </w:p>
    <w:p w14:paraId="3C05EC9F">
      <w:pPr>
        <w:pStyle w:val="3"/>
        <w:spacing w:before="296" w:line="285" w:lineRule="auto"/>
        <w:ind w:right="123"/>
        <w:rPr>
          <w:rFonts w:hint="eastAsia"/>
        </w:rPr>
      </w:pPr>
      <w:r>
        <w:rPr>
          <w:rFonts w:hint="eastAsia"/>
        </w:rPr>
        <w:t>Ans. (2.) Again, labour to get the eye of the soul clear, that the dust of the world may not be in it.</w:t>
      </w:r>
    </w:p>
    <w:p w14:paraId="60054B29">
      <w:pPr>
        <w:pStyle w:val="3"/>
        <w:spacing w:before="296" w:line="285" w:lineRule="auto"/>
        <w:ind w:right="123"/>
        <w:rPr>
          <w:rFonts w:hint="eastAsia"/>
        </w:rPr>
      </w:pPr>
      <w:r>
        <w:rPr>
          <w:rFonts w:hint="eastAsia"/>
        </w:rPr>
        <w:t>答：（2）再者，要努力使灵魂的眼睛清晰，不让世俗的尘埃进入其中。</w:t>
      </w:r>
    </w:p>
    <w:p w14:paraId="7FAEFAF5">
      <w:pPr>
        <w:pStyle w:val="3"/>
        <w:spacing w:before="296" w:line="285" w:lineRule="auto"/>
        <w:ind w:right="123"/>
        <w:rPr>
          <w:rFonts w:hint="eastAsia"/>
        </w:rPr>
      </w:pPr>
    </w:p>
    <w:p w14:paraId="14D520F4">
      <w:pPr>
        <w:pStyle w:val="3"/>
        <w:spacing w:before="296" w:line="285" w:lineRule="auto"/>
        <w:ind w:right="123"/>
        <w:rPr>
          <w:rFonts w:hint="eastAsia"/>
        </w:rPr>
      </w:pPr>
      <w:r>
        <w:rPr>
          <w:rFonts w:hint="eastAsia"/>
        </w:rPr>
        <w:t>Satan's policy is to cast pleasure and profit into the eye of the soul; and then corruption raiseth a foggy mist in the soul, that we should have natural love to present things.</w:t>
      </w:r>
    </w:p>
    <w:p w14:paraId="3E2686B3">
      <w:pPr>
        <w:pStyle w:val="3"/>
        <w:spacing w:before="296" w:line="285" w:lineRule="auto"/>
        <w:ind w:right="123"/>
        <w:rPr>
          <w:rFonts w:hint="eastAsia"/>
        </w:rPr>
      </w:pPr>
      <w:r>
        <w:rPr>
          <w:rFonts w:hint="eastAsia"/>
        </w:rPr>
        <w:t>撒但的策略是将快乐和利益投入灵魂的眼中；然后腐败在灵魂中升起迷雾，使我们对现世之物产生自然的爱好。</w:t>
      </w:r>
    </w:p>
    <w:p w14:paraId="1009E5C1">
      <w:pPr>
        <w:pStyle w:val="3"/>
        <w:spacing w:before="296" w:line="285" w:lineRule="auto"/>
        <w:ind w:right="123"/>
        <w:rPr>
          <w:rFonts w:hint="eastAsia"/>
        </w:rPr>
      </w:pPr>
    </w:p>
    <w:p w14:paraId="56EC2A17">
      <w:pPr>
        <w:pStyle w:val="3"/>
        <w:spacing w:before="296" w:line="285" w:lineRule="auto"/>
        <w:ind w:right="123"/>
        <w:rPr>
          <w:rFonts w:hint="eastAsia"/>
        </w:rPr>
      </w:pPr>
      <w:r>
        <w:rPr>
          <w:rFonts w:hint="eastAsia"/>
        </w:rPr>
        <w:t>And present things raise a cloud in the soul, and that cloud doth interpose itself between heaven and us.</w:t>
      </w:r>
    </w:p>
    <w:p w14:paraId="44299D6D">
      <w:pPr>
        <w:pStyle w:val="3"/>
        <w:spacing w:before="296" w:line="285" w:lineRule="auto"/>
        <w:ind w:right="123"/>
        <w:rPr>
          <w:rFonts w:hint="eastAsia"/>
        </w:rPr>
      </w:pPr>
      <w:r>
        <w:rPr>
          <w:rFonts w:hint="eastAsia"/>
        </w:rPr>
        <w:t>现世之物在灵魂中升起云雾，这云雾阻隔在天国与我们之间。</w:t>
      </w:r>
    </w:p>
    <w:p w14:paraId="6AF70E40">
      <w:pPr>
        <w:pStyle w:val="3"/>
        <w:spacing w:before="296" w:line="285" w:lineRule="auto"/>
        <w:ind w:right="123"/>
        <w:rPr>
          <w:rFonts w:hint="eastAsia"/>
        </w:rPr>
      </w:pPr>
    </w:p>
    <w:p w14:paraId="0523DA27">
      <w:pPr>
        <w:pStyle w:val="3"/>
        <w:spacing w:before="296" w:line="285" w:lineRule="auto"/>
        <w:ind w:right="123"/>
        <w:rPr>
          <w:rFonts w:hint="eastAsia"/>
        </w:rPr>
      </w:pPr>
      <w:r>
        <w:rPr>
          <w:rFonts w:hint="eastAsia"/>
        </w:rPr>
        <w:t>Labour therefore for mortification more and more.</w:t>
      </w:r>
    </w:p>
    <w:p w14:paraId="063EAA32">
      <w:pPr>
        <w:pStyle w:val="3"/>
        <w:spacing w:before="296" w:line="285" w:lineRule="auto"/>
        <w:ind w:right="123"/>
        <w:rPr>
          <w:rFonts w:hint="eastAsia"/>
        </w:rPr>
      </w:pPr>
      <w:r>
        <w:rPr>
          <w:rFonts w:hint="eastAsia"/>
        </w:rPr>
        <w:t>因此要更加努力地治死肉体。</w:t>
      </w:r>
    </w:p>
    <w:p w14:paraId="467CB994">
      <w:pPr>
        <w:pStyle w:val="3"/>
        <w:spacing w:before="296" w:line="285" w:lineRule="auto"/>
        <w:ind w:right="123"/>
        <w:rPr>
          <w:rFonts w:hint="eastAsia"/>
        </w:rPr>
      </w:pPr>
    </w:p>
    <w:p w14:paraId="7A6257D3">
      <w:pPr>
        <w:pStyle w:val="3"/>
        <w:spacing w:before="296" w:line="285" w:lineRule="auto"/>
        <w:ind w:right="123"/>
        <w:rPr>
          <w:rFonts w:hint="eastAsia"/>
        </w:rPr>
      </w:pPr>
      <w:r>
        <w:rPr>
          <w:rFonts w:hint="eastAsia"/>
        </w:rPr>
        <w:t>That the eye may be clear, consider seriously they be temporal things; shorter than the soul, meaner than the soul, not fit for it.</w:t>
      </w:r>
    </w:p>
    <w:p w14:paraId="6158E23D">
      <w:pPr>
        <w:pStyle w:val="3"/>
        <w:spacing w:before="296" w:line="285" w:lineRule="auto"/>
        <w:ind w:right="123"/>
        <w:rPr>
          <w:rFonts w:hint="eastAsia"/>
        </w:rPr>
      </w:pPr>
      <w:r>
        <w:rPr>
          <w:rFonts w:hint="eastAsia"/>
        </w:rPr>
        <w:t>为使眼睛清晰，要认真考虑这些都是暂时的事物；比灵魂短暂，比灵魂低劣，不适合灵魂。</w:t>
      </w:r>
    </w:p>
    <w:p w14:paraId="4EF54762">
      <w:pPr>
        <w:pStyle w:val="3"/>
        <w:spacing w:before="296" w:line="285" w:lineRule="auto"/>
        <w:ind w:right="123"/>
        <w:rPr>
          <w:rFonts w:hint="eastAsia"/>
        </w:rPr>
      </w:pPr>
    </w:p>
    <w:p w14:paraId="54CFC5C8">
      <w:pPr>
        <w:pStyle w:val="3"/>
        <w:spacing w:before="296" w:line="285" w:lineRule="auto"/>
        <w:ind w:right="123"/>
        <w:rPr>
          <w:rFonts w:hint="eastAsia"/>
        </w:rPr>
      </w:pPr>
      <w:r>
        <w:rPr>
          <w:rFonts w:hint="eastAsia"/>
        </w:rPr>
        <w:t>We shall outlive them all.</w:t>
      </w:r>
    </w:p>
    <w:p w14:paraId="02A6B0F1">
      <w:pPr>
        <w:pStyle w:val="3"/>
        <w:spacing w:before="296" w:line="285" w:lineRule="auto"/>
        <w:ind w:right="123"/>
        <w:rPr>
          <w:rFonts w:hint="eastAsia"/>
        </w:rPr>
      </w:pPr>
      <w:r>
        <w:rPr>
          <w:rFonts w:hint="eastAsia"/>
        </w:rPr>
        <w:t>我们将比这些都长久。</w:t>
      </w:r>
    </w:p>
    <w:p w14:paraId="1102B2E0">
      <w:pPr>
        <w:pStyle w:val="3"/>
        <w:spacing w:before="296" w:line="285" w:lineRule="auto"/>
        <w:ind w:right="123"/>
        <w:rPr>
          <w:rFonts w:hint="eastAsia"/>
        </w:rPr>
      </w:pPr>
    </w:p>
    <w:p w14:paraId="33879F96">
      <w:pPr>
        <w:pStyle w:val="3"/>
        <w:spacing w:before="296" w:line="285" w:lineRule="auto"/>
        <w:ind w:right="123"/>
        <w:rPr>
          <w:rFonts w:hint="eastAsia"/>
        </w:rPr>
      </w:pPr>
      <w:r>
        <w:rPr>
          <w:rFonts w:hint="eastAsia"/>
        </w:rPr>
        <w:t>And when base affections rise in the soul to cast a mist thereupon, consider what a foolish thing it is for us to doat upon things meaner than ourselves.</w:t>
      </w:r>
    </w:p>
    <w:p w14:paraId="2C7B7B99">
      <w:pPr>
        <w:pStyle w:val="3"/>
        <w:spacing w:before="296" w:line="285" w:lineRule="auto"/>
        <w:ind w:right="123"/>
        <w:rPr>
          <w:rFonts w:hint="eastAsia"/>
        </w:rPr>
      </w:pPr>
      <w:r>
        <w:rPr>
          <w:rFonts w:hint="eastAsia"/>
        </w:rPr>
        <w:t>当卑劣的情感在灵魂中升起，蒙蔽我们的眼睛时，要考虑我们迷恋那些比自己低劣的事物是多么愚蠢。</w:t>
      </w:r>
    </w:p>
    <w:p w14:paraId="472FF7FA">
      <w:pPr>
        <w:pStyle w:val="3"/>
        <w:spacing w:before="296" w:line="285" w:lineRule="auto"/>
        <w:ind w:right="123"/>
        <w:rPr>
          <w:rFonts w:hint="eastAsia"/>
        </w:rPr>
      </w:pPr>
    </w:p>
    <w:p w14:paraId="74A18CAB">
      <w:pPr>
        <w:pStyle w:val="3"/>
        <w:spacing w:before="296" w:line="285" w:lineRule="auto"/>
        <w:ind w:right="123"/>
        <w:rPr>
          <w:rFonts w:hint="eastAsia"/>
        </w:rPr>
      </w:pPr>
      <w:r>
        <w:rPr>
          <w:rFonts w:hint="eastAsia"/>
        </w:rPr>
        <w:t>Why should such affections intercept this heavenly sight from us?</w:t>
      </w:r>
    </w:p>
    <w:p w14:paraId="73F9A470">
      <w:pPr>
        <w:pStyle w:val="3"/>
        <w:spacing w:before="296" w:line="285" w:lineRule="auto"/>
        <w:ind w:right="123"/>
        <w:rPr>
          <w:rFonts w:hint="eastAsia"/>
        </w:rPr>
      </w:pPr>
      <w:r>
        <w:rPr>
          <w:rFonts w:hint="eastAsia"/>
        </w:rPr>
        <w:t>为什么要让这些情感阻挡我们的属天视野呢？</w:t>
      </w:r>
    </w:p>
    <w:p w14:paraId="3F6A75A3">
      <w:pPr>
        <w:pStyle w:val="3"/>
        <w:spacing w:before="296" w:line="285" w:lineRule="auto"/>
        <w:ind w:right="123"/>
        <w:rPr>
          <w:rFonts w:hint="eastAsia"/>
        </w:rPr>
      </w:pPr>
    </w:p>
    <w:p w14:paraId="71088A03">
      <w:pPr>
        <w:pStyle w:val="3"/>
        <w:spacing w:line="285" w:lineRule="auto"/>
        <w:rPr>
          <w:rFonts w:hint="eastAsia"/>
        </w:rPr>
      </w:pPr>
      <w:r>
        <w:rPr>
          <w:rFonts w:hint="eastAsia"/>
        </w:rPr>
        <w:t>The dignity of the soul is an excellent substance.</w:t>
      </w:r>
    </w:p>
    <w:p w14:paraId="1E5FE34A">
      <w:pPr>
        <w:pStyle w:val="3"/>
        <w:spacing w:line="285" w:lineRule="auto"/>
        <w:rPr>
          <w:rFonts w:hint="eastAsia"/>
        </w:rPr>
      </w:pPr>
      <w:r>
        <w:rPr>
          <w:rFonts w:hint="eastAsia"/>
        </w:rPr>
        <w:t>灵魂的尊严是一种卓越的本质。</w:t>
      </w:r>
    </w:p>
    <w:p w14:paraId="641176E0">
      <w:pPr>
        <w:pStyle w:val="3"/>
        <w:spacing w:line="285" w:lineRule="auto"/>
        <w:rPr>
          <w:rFonts w:hint="eastAsia"/>
        </w:rPr>
      </w:pPr>
    </w:p>
    <w:p w14:paraId="1229298B">
      <w:pPr>
        <w:pStyle w:val="3"/>
        <w:spacing w:line="285" w:lineRule="auto"/>
        <w:rPr>
          <w:rFonts w:hint="eastAsia"/>
        </w:rPr>
      </w:pPr>
      <w:r>
        <w:rPr>
          <w:rFonts w:hint="eastAsia"/>
        </w:rPr>
        <w:t>The whole world is not worth a soul.</w:t>
      </w:r>
    </w:p>
    <w:p w14:paraId="59AF313C">
      <w:pPr>
        <w:pStyle w:val="3"/>
        <w:spacing w:line="285" w:lineRule="auto"/>
        <w:rPr>
          <w:rFonts w:hint="eastAsia"/>
        </w:rPr>
      </w:pPr>
      <w:r>
        <w:rPr>
          <w:rFonts w:hint="eastAsia"/>
        </w:rPr>
        <w:t>整个世界都不及一个灵魂的价值。</w:t>
      </w:r>
    </w:p>
    <w:p w14:paraId="32B29D72">
      <w:pPr>
        <w:pStyle w:val="3"/>
        <w:spacing w:line="285" w:lineRule="auto"/>
        <w:rPr>
          <w:rFonts w:hint="eastAsia"/>
        </w:rPr>
      </w:pPr>
    </w:p>
    <w:p w14:paraId="054D9709">
      <w:pPr>
        <w:pStyle w:val="3"/>
        <w:spacing w:line="285" w:lineRule="auto"/>
        <w:rPr>
          <w:rFonts w:hint="eastAsia"/>
        </w:rPr>
      </w:pPr>
      <w:r>
        <w:rPr>
          <w:rFonts w:hint="eastAsia"/>
        </w:rPr>
        <w:t>The soul is between heaven and earth, and all earthly things are meaner than itself.</w:t>
      </w:r>
    </w:p>
    <w:p w14:paraId="2279A819">
      <w:pPr>
        <w:pStyle w:val="3"/>
        <w:spacing w:line="285" w:lineRule="auto"/>
        <w:rPr>
          <w:rFonts w:hint="eastAsia"/>
        </w:rPr>
      </w:pPr>
      <w:r>
        <w:rPr>
          <w:rFonts w:hint="eastAsia"/>
        </w:rPr>
        <w:t>灵魂介于天地之间，所有世俗之物都不如它高贵。</w:t>
      </w:r>
    </w:p>
    <w:p w14:paraId="1FA504CA">
      <w:pPr>
        <w:pStyle w:val="3"/>
        <w:spacing w:line="285" w:lineRule="auto"/>
        <w:rPr>
          <w:rFonts w:hint="eastAsia"/>
        </w:rPr>
      </w:pPr>
    </w:p>
    <w:p w14:paraId="5C509F8A">
      <w:pPr>
        <w:pStyle w:val="3"/>
        <w:spacing w:line="285" w:lineRule="auto"/>
        <w:rPr>
          <w:rFonts w:hint="eastAsia"/>
        </w:rPr>
      </w:pPr>
      <w:r>
        <w:rPr>
          <w:rFonts w:hint="eastAsia"/>
        </w:rPr>
        <w:t>Shall the soul marry itself and join itself with things baser than itself?</w:t>
      </w:r>
    </w:p>
    <w:p w14:paraId="63A11C16">
      <w:pPr>
        <w:pStyle w:val="3"/>
        <w:spacing w:line="285" w:lineRule="auto"/>
        <w:rPr>
          <w:rFonts w:hint="eastAsia"/>
        </w:rPr>
      </w:pPr>
      <w:r>
        <w:rPr>
          <w:rFonts w:hint="eastAsia"/>
        </w:rPr>
        <w:t>灵魂难道要与比自己低贱的事物结合吗？</w:t>
      </w:r>
    </w:p>
    <w:p w14:paraId="1DC7DA44">
      <w:pPr>
        <w:pStyle w:val="3"/>
        <w:spacing w:line="285" w:lineRule="auto"/>
        <w:rPr>
          <w:rFonts w:hint="eastAsia"/>
        </w:rPr>
      </w:pPr>
    </w:p>
    <w:p w14:paraId="19276AF8">
      <w:pPr>
        <w:pStyle w:val="3"/>
        <w:spacing w:line="285" w:lineRule="auto"/>
        <w:rPr>
          <w:rFonts w:hint="eastAsia"/>
        </w:rPr>
      </w:pPr>
      <w:r>
        <w:rPr>
          <w:rFonts w:hint="eastAsia"/>
        </w:rPr>
        <w:t>Doth it not then debase itself?</w:t>
      </w:r>
    </w:p>
    <w:p w14:paraId="141A84E1">
      <w:pPr>
        <w:pStyle w:val="3"/>
        <w:spacing w:line="285" w:lineRule="auto"/>
        <w:rPr>
          <w:rFonts w:hint="eastAsia"/>
        </w:rPr>
      </w:pPr>
      <w:r>
        <w:rPr>
          <w:rFonts w:hint="eastAsia"/>
        </w:rPr>
        <w:t>这样做不是在贬低自己吗？</w:t>
      </w:r>
    </w:p>
    <w:p w14:paraId="22EA7325">
      <w:pPr>
        <w:pStyle w:val="3"/>
        <w:spacing w:line="285" w:lineRule="auto"/>
        <w:rPr>
          <w:rFonts w:hint="eastAsia"/>
        </w:rPr>
      </w:pPr>
    </w:p>
    <w:p w14:paraId="5BBD4895">
      <w:pPr>
        <w:pStyle w:val="3"/>
        <w:spacing w:line="285" w:lineRule="auto"/>
        <w:rPr>
          <w:rFonts w:hint="eastAsia"/>
        </w:rPr>
      </w:pPr>
      <w:r>
        <w:rPr>
          <w:rFonts w:hint="eastAsia"/>
        </w:rPr>
        <w:t>And therefore keep the eye of the soul clear from impediments within and without; labour to have true judgment of things in their own nature.</w:t>
      </w:r>
    </w:p>
    <w:p w14:paraId="78AA8D76">
      <w:pPr>
        <w:pStyle w:val="3"/>
        <w:spacing w:line="285" w:lineRule="auto"/>
        <w:rPr>
          <w:rFonts w:hint="eastAsia"/>
        </w:rPr>
      </w:pPr>
      <w:r>
        <w:rPr>
          <w:rFonts w:hint="eastAsia"/>
        </w:rPr>
        <w:t>因此，要保持灵魂之眼不受内外阻碍的影响；努力对事物本质做出正确判断。</w:t>
      </w:r>
    </w:p>
    <w:p w14:paraId="1D2F4BD5">
      <w:pPr>
        <w:pStyle w:val="3"/>
        <w:spacing w:line="285" w:lineRule="auto"/>
        <w:rPr>
          <w:rFonts w:hint="eastAsia"/>
        </w:rPr>
      </w:pPr>
    </w:p>
    <w:p w14:paraId="52294AA0">
      <w:pPr>
        <w:pStyle w:val="3"/>
        <w:spacing w:line="285" w:lineRule="auto"/>
        <w:rPr>
          <w:rFonts w:hint="eastAsia"/>
        </w:rPr>
      </w:pPr>
      <w:r>
        <w:rPr>
          <w:rFonts w:hint="eastAsia"/>
        </w:rPr>
        <w:t>Ans. (3.) And then let us dwell often in the consideration of things to come; have serious considerations of it, and every day redeem some time to think we cannot live here for ever.</w:t>
      </w:r>
    </w:p>
    <w:p w14:paraId="57DFA4D3">
      <w:pPr>
        <w:pStyle w:val="3"/>
        <w:spacing w:line="285" w:lineRule="auto"/>
        <w:rPr>
          <w:rFonts w:hint="eastAsia"/>
        </w:rPr>
      </w:pPr>
      <w:r>
        <w:rPr>
          <w:rFonts w:hint="eastAsia"/>
        </w:rPr>
        <w:t>答：（3）然后让我们经常思考将来的事；认真考虑它，每天都要抽出一些时间想想我们不能永远活在这里。</w:t>
      </w:r>
    </w:p>
    <w:p w14:paraId="1EE32271">
      <w:pPr>
        <w:pStyle w:val="3"/>
        <w:spacing w:line="285" w:lineRule="auto"/>
        <w:rPr>
          <w:rFonts w:hint="eastAsia"/>
        </w:rPr>
      </w:pPr>
    </w:p>
    <w:p w14:paraId="11C313BF">
      <w:pPr>
        <w:pStyle w:val="3"/>
        <w:spacing w:line="285" w:lineRule="auto"/>
        <w:rPr>
          <w:rFonts w:hint="eastAsia"/>
        </w:rPr>
      </w:pPr>
      <w:r>
        <w:rPr>
          <w:rFonts w:hint="eastAsia"/>
        </w:rPr>
        <w:t>We have an immortal soul, that must be immortal in misery or immortal in happiness.</w:t>
      </w:r>
    </w:p>
    <w:p w14:paraId="6137CD81">
      <w:pPr>
        <w:pStyle w:val="3"/>
        <w:spacing w:line="285" w:lineRule="auto"/>
        <w:rPr>
          <w:rFonts w:hint="eastAsia"/>
        </w:rPr>
      </w:pPr>
      <w:r>
        <w:rPr>
          <w:rFonts w:hint="eastAsia"/>
        </w:rPr>
        <w:t>我们拥有不朽的灵魂，它必定要么永远痛苦，要么永远幸福。</w:t>
      </w:r>
    </w:p>
    <w:p w14:paraId="37ED0464">
      <w:pPr>
        <w:pStyle w:val="3"/>
        <w:spacing w:line="285" w:lineRule="auto"/>
        <w:rPr>
          <w:rFonts w:hint="eastAsia"/>
        </w:rPr>
      </w:pPr>
    </w:p>
    <w:p w14:paraId="215BAE1C">
      <w:pPr>
        <w:pStyle w:val="3"/>
        <w:spacing w:line="285" w:lineRule="auto"/>
        <w:rPr>
          <w:rFonts w:hint="eastAsia"/>
        </w:rPr>
      </w:pPr>
      <w:r>
        <w:rPr>
          <w:rFonts w:hint="eastAsia"/>
        </w:rPr>
        <w:t>If we be not good, heaven will not take us, and nothing but hell will receive us.</w:t>
      </w:r>
    </w:p>
    <w:p w14:paraId="32F8A167">
      <w:pPr>
        <w:pStyle w:val="3"/>
        <w:spacing w:line="285" w:lineRule="auto"/>
        <w:rPr>
          <w:rFonts w:hint="eastAsia"/>
        </w:rPr>
      </w:pPr>
      <w:r>
        <w:rPr>
          <w:rFonts w:hint="eastAsia"/>
        </w:rPr>
        <w:t>如果我们不善良，天堂不会接纳我们，只有地狱会收留我们。</w:t>
      </w:r>
    </w:p>
    <w:p w14:paraId="059C0C87">
      <w:pPr>
        <w:pStyle w:val="3"/>
        <w:spacing w:line="285" w:lineRule="auto"/>
        <w:rPr>
          <w:rFonts w:hint="eastAsia"/>
        </w:rPr>
      </w:pPr>
    </w:p>
    <w:p w14:paraId="0F55A246">
      <w:pPr>
        <w:pStyle w:val="3"/>
        <w:spacing w:line="285" w:lineRule="auto"/>
        <w:rPr>
          <w:rFonts w:hint="eastAsia"/>
        </w:rPr>
      </w:pPr>
      <w:r>
        <w:rPr>
          <w:rFonts w:hint="eastAsia"/>
        </w:rPr>
        <w:t>And these things may quicken us.</w:t>
      </w:r>
    </w:p>
    <w:p w14:paraId="375F89D3">
      <w:pPr>
        <w:pStyle w:val="3"/>
        <w:spacing w:line="285" w:lineRule="auto"/>
        <w:rPr>
          <w:rFonts w:hint="eastAsia"/>
        </w:rPr>
      </w:pPr>
      <w:r>
        <w:rPr>
          <w:rFonts w:hint="eastAsia"/>
        </w:rPr>
        <w:t>这些事情可能会激励我们。</w:t>
      </w:r>
    </w:p>
    <w:p w14:paraId="7E476ADD">
      <w:pPr>
        <w:pStyle w:val="3"/>
        <w:spacing w:line="285" w:lineRule="auto"/>
        <w:rPr>
          <w:rFonts w:hint="eastAsia"/>
        </w:rPr>
      </w:pPr>
    </w:p>
    <w:p w14:paraId="73E0CF6C">
      <w:pPr>
        <w:pStyle w:val="3"/>
        <w:spacing w:line="285" w:lineRule="auto"/>
        <w:rPr>
          <w:rFonts w:hint="eastAsia"/>
        </w:rPr>
      </w:pPr>
      <w:r>
        <w:rPr>
          <w:rFonts w:hint="eastAsia"/>
        </w:rPr>
        <w:t>I have an immortal soul, I must not stay long, I must give account; and how shall I appear?</w:t>
      </w:r>
    </w:p>
    <w:p w14:paraId="4CB61E1A">
      <w:pPr>
        <w:pStyle w:val="3"/>
        <w:spacing w:line="285" w:lineRule="auto"/>
        <w:rPr>
          <w:rFonts w:hint="eastAsia"/>
        </w:rPr>
      </w:pPr>
      <w:r>
        <w:rPr>
          <w:rFonts w:hint="eastAsia"/>
        </w:rPr>
        <w:t>我有一个不朽的灵魂，我不能停留太久，我必须交代；我该如何面对？</w:t>
      </w:r>
    </w:p>
    <w:p w14:paraId="3CEF3C43">
      <w:pPr>
        <w:pStyle w:val="3"/>
        <w:spacing w:line="285" w:lineRule="auto"/>
        <w:rPr>
          <w:rFonts w:hint="eastAsia"/>
        </w:rPr>
      </w:pPr>
    </w:p>
    <w:p w14:paraId="1575C27F">
      <w:pPr>
        <w:pStyle w:val="3"/>
        <w:spacing w:line="285" w:lineRule="auto"/>
        <w:rPr>
          <w:rFonts w:hint="eastAsia"/>
        </w:rPr>
      </w:pPr>
      <w:r>
        <w:rPr>
          <w:rFonts w:hint="eastAsia"/>
        </w:rPr>
        <w:t>Get these and the like considerations every day.</w:t>
      </w:r>
    </w:p>
    <w:p w14:paraId="0F2F3F89">
      <w:pPr>
        <w:pStyle w:val="3"/>
        <w:spacing w:line="285" w:lineRule="auto"/>
        <w:rPr>
          <w:rFonts w:hint="eastAsia"/>
        </w:rPr>
      </w:pPr>
      <w:r>
        <w:rPr>
          <w:rFonts w:hint="eastAsia"/>
        </w:rPr>
        <w:t>每天都要进行这些和类似的思考。</w:t>
      </w:r>
    </w:p>
    <w:p w14:paraId="54067288">
      <w:pPr>
        <w:pStyle w:val="3"/>
        <w:spacing w:line="285" w:lineRule="auto"/>
        <w:rPr>
          <w:rFonts w:hint="eastAsia"/>
        </w:rPr>
      </w:pPr>
    </w:p>
    <w:p w14:paraId="60BE9FDD">
      <w:pPr>
        <w:pStyle w:val="3"/>
        <w:spacing w:line="285" w:lineRule="auto"/>
        <w:rPr>
          <w:rFonts w:hint="eastAsia"/>
        </w:rPr>
      </w:pPr>
      <w:r>
        <w:rPr>
          <w:rFonts w:hint="eastAsia"/>
        </w:rPr>
        <w:t>We live as we see; and considering life is guided by inward notions and apprehensions of soul, labour to have apprehensions of soul, that may guide the life as it should be.</w:t>
      </w:r>
    </w:p>
    <w:p w14:paraId="5B482E53">
      <w:pPr>
        <w:pStyle w:val="3"/>
        <w:spacing w:line="285" w:lineRule="auto"/>
        <w:rPr>
          <w:rFonts w:hint="eastAsia"/>
        </w:rPr>
      </w:pPr>
      <w:r>
        <w:rPr>
          <w:rFonts w:hint="eastAsia"/>
        </w:rPr>
        <w:t>我们按所见而活；考虑到生命是由内心的概念和灵魂的理解所引导的，要努力获得灵魂的理解，以便引导生命应有的方向。</w:t>
      </w:r>
    </w:p>
    <w:p w14:paraId="019A0E33">
      <w:pPr>
        <w:pStyle w:val="3"/>
        <w:spacing w:line="285" w:lineRule="auto"/>
        <w:rPr>
          <w:rFonts w:hint="eastAsia"/>
        </w:rPr>
      </w:pPr>
    </w:p>
    <w:p w14:paraId="0C69A574">
      <w:pPr>
        <w:pStyle w:val="3"/>
        <w:spacing w:line="285" w:lineRule="auto"/>
        <w:rPr>
          <w:rFonts w:hint="eastAsia"/>
        </w:rPr>
      </w:pPr>
      <w:r>
        <w:rPr>
          <w:rFonts w:hint="eastAsia"/>
        </w:rPr>
        <w:t>Labour to see what is reserved in the heavens; consider how we be assured for it; what ground we have; what assurance we have if we should die presently, for we have not the certainty of a minute.</w:t>
      </w:r>
    </w:p>
    <w:p w14:paraId="15372C81">
      <w:pPr>
        <w:pStyle w:val="3"/>
        <w:spacing w:line="285" w:lineRule="auto"/>
        <w:rPr>
          <w:rFonts w:hint="eastAsia"/>
        </w:rPr>
      </w:pPr>
      <w:r>
        <w:rPr>
          <w:rFonts w:hint="eastAsia"/>
        </w:rPr>
        <w:t>努力看清天堂为我们预留了什么；考虑我们如何确信这一点；我们有什么根据；如果我们现在就死去，我们有什么保证，因为我们连一分钟的确定性都没有。</w:t>
      </w:r>
    </w:p>
    <w:p w14:paraId="79CA0FF3">
      <w:pPr>
        <w:pStyle w:val="3"/>
        <w:spacing w:line="285" w:lineRule="auto"/>
        <w:rPr>
          <w:rFonts w:hint="eastAsia"/>
        </w:rPr>
      </w:pPr>
    </w:p>
    <w:p w14:paraId="4F4A3C1C">
      <w:pPr>
        <w:pStyle w:val="3"/>
        <w:spacing w:line="285" w:lineRule="auto"/>
        <w:rPr>
          <w:rFonts w:hint="eastAsia"/>
        </w:rPr>
      </w:pPr>
      <w:r>
        <w:rPr>
          <w:rFonts w:hint="eastAsia"/>
        </w:rPr>
        <w:t>These be wakening considerations.</w:t>
      </w:r>
    </w:p>
    <w:p w14:paraId="56F684AB">
      <w:pPr>
        <w:pStyle w:val="3"/>
        <w:spacing w:line="285" w:lineRule="auto"/>
        <w:rPr>
          <w:rFonts w:hint="eastAsia"/>
        </w:rPr>
      </w:pPr>
      <w:r>
        <w:rPr>
          <w:rFonts w:hint="eastAsia"/>
        </w:rPr>
        <w:t>这些都是令人警醒的思考。</w:t>
      </w:r>
    </w:p>
    <w:p w14:paraId="1B858392">
      <w:pPr>
        <w:pStyle w:val="3"/>
        <w:spacing w:line="285" w:lineRule="auto"/>
        <w:rPr>
          <w:rFonts w:hint="eastAsia"/>
        </w:rPr>
      </w:pPr>
    </w:p>
    <w:p w14:paraId="45E0C414">
      <w:pPr>
        <w:pStyle w:val="3"/>
        <w:spacing w:line="285" w:lineRule="auto"/>
        <w:rPr>
          <w:rFonts w:hint="eastAsia"/>
        </w:rPr>
      </w:pPr>
      <w:r>
        <w:rPr>
          <w:rFonts w:hint="eastAsia"/>
        </w:rPr>
        <w:t>And these will be a means that we should look on things not seen.</w:t>
      </w:r>
    </w:p>
    <w:p w14:paraId="26739256">
      <w:pPr>
        <w:pStyle w:val="3"/>
        <w:spacing w:line="285" w:lineRule="auto"/>
        <w:rPr>
          <w:rFonts w:hint="eastAsia"/>
        </w:rPr>
      </w:pPr>
      <w:r>
        <w:rPr>
          <w:rFonts w:hint="eastAsia"/>
        </w:rPr>
        <w:t>这些将成为我们应该关注那些看不见的事物的方法。</w:t>
      </w:r>
    </w:p>
    <w:p w14:paraId="2A1EC358">
      <w:pPr>
        <w:pStyle w:val="3"/>
        <w:spacing w:line="285" w:lineRule="auto"/>
        <w:rPr>
          <w:rFonts w:hint="eastAsia"/>
        </w:rPr>
      </w:pPr>
    </w:p>
    <w:p w14:paraId="4AD03E30">
      <w:pPr>
        <w:pStyle w:val="3"/>
        <w:spacing w:line="285" w:lineRule="auto"/>
        <w:rPr>
          <w:rFonts w:hint="eastAsia"/>
        </w:rPr>
      </w:pPr>
      <w:r>
        <w:rPr>
          <w:rFonts w:hint="eastAsia"/>
        </w:rPr>
        <w:t>And when we do take liberty to think upon these things, dwell upon them till the heart be warmed.</w:t>
      </w:r>
    </w:p>
    <w:p w14:paraId="62B06284">
      <w:pPr>
        <w:pStyle w:val="3"/>
        <w:spacing w:line="285" w:lineRule="auto"/>
        <w:rPr>
          <w:rFonts w:hint="eastAsia"/>
        </w:rPr>
      </w:pPr>
      <w:r>
        <w:rPr>
          <w:rFonts w:hint="eastAsia"/>
        </w:rPr>
        <w:t>当我们自由思考这些事情时，要一直思考到内心被温暖。</w:t>
      </w:r>
    </w:p>
    <w:p w14:paraId="22700AEA">
      <w:pPr>
        <w:pStyle w:val="3"/>
        <w:spacing w:line="285" w:lineRule="auto"/>
        <w:rPr>
          <w:rFonts w:hint="eastAsia"/>
        </w:rPr>
      </w:pPr>
    </w:p>
    <w:p w14:paraId="793E7704">
      <w:pPr>
        <w:pStyle w:val="3"/>
        <w:spacing w:line="285" w:lineRule="auto"/>
        <w:rPr>
          <w:rFonts w:hint="eastAsia"/>
        </w:rPr>
      </w:pPr>
      <w:r>
        <w:rPr>
          <w:rFonts w:hint="eastAsia"/>
        </w:rPr>
        <w:t>The sun doth not heat without some staying.</w:t>
      </w:r>
    </w:p>
    <w:p w14:paraId="52B27704">
      <w:pPr>
        <w:pStyle w:val="3"/>
        <w:spacing w:line="285" w:lineRule="auto"/>
        <w:rPr>
          <w:rFonts w:hint="eastAsia"/>
        </w:rPr>
      </w:pPr>
      <w:r>
        <w:rPr>
          <w:rFonts w:hint="eastAsia"/>
        </w:rPr>
        <w:t>太阳不停留就不会产生热量。</w:t>
      </w:r>
    </w:p>
    <w:p w14:paraId="6A4EBFDC">
      <w:pPr>
        <w:pStyle w:val="3"/>
        <w:spacing w:line="285" w:lineRule="auto"/>
        <w:rPr>
          <w:rFonts w:hint="eastAsia"/>
        </w:rPr>
      </w:pPr>
    </w:p>
    <w:p w14:paraId="7A40CA6D">
      <w:pPr>
        <w:pStyle w:val="3"/>
        <w:spacing w:line="285" w:lineRule="auto"/>
        <w:rPr>
          <w:rFonts w:hint="eastAsia"/>
        </w:rPr>
      </w:pPr>
      <w:r>
        <w:rPr>
          <w:rFonts w:hint="eastAsia"/>
        </w:rPr>
        <w:t>Those beams that are broken, they do not gather themselves to heat by reflection.</w:t>
      </w:r>
    </w:p>
    <w:p w14:paraId="29476545">
      <w:pPr>
        <w:pStyle w:val="3"/>
        <w:spacing w:line="285" w:lineRule="auto"/>
        <w:rPr>
          <w:rFonts w:hint="eastAsia"/>
        </w:rPr>
      </w:pPr>
      <w:r>
        <w:rPr>
          <w:rFonts w:hint="eastAsia"/>
        </w:rPr>
        <w:t>那些被打断的光线，它们无法通过反射聚集热量。</w:t>
      </w:r>
    </w:p>
    <w:p w14:paraId="1E19FE8F">
      <w:pPr>
        <w:pStyle w:val="3"/>
        <w:spacing w:line="285" w:lineRule="auto"/>
        <w:rPr>
          <w:rFonts w:hint="eastAsia"/>
        </w:rPr>
      </w:pPr>
    </w:p>
    <w:p w14:paraId="001FF12B">
      <w:pPr>
        <w:pStyle w:val="3"/>
        <w:spacing w:line="285" w:lineRule="auto"/>
        <w:rPr>
          <w:rFonts w:hint="eastAsia"/>
        </w:rPr>
      </w:pPr>
      <w:r>
        <w:rPr>
          <w:rFonts w:hint="eastAsia"/>
        </w:rPr>
        <w:t>So let the soul stay a while in consideration of these things.</w:t>
      </w:r>
    </w:p>
    <w:p w14:paraId="4D213C4A">
      <w:pPr>
        <w:pStyle w:val="3"/>
        <w:spacing w:line="285" w:lineRule="auto"/>
        <w:rPr>
          <w:rFonts w:hint="eastAsia"/>
        </w:rPr>
      </w:pPr>
      <w:r>
        <w:rPr>
          <w:rFonts w:hint="eastAsia"/>
        </w:rPr>
        <w:t>所以让灵魂在思考这些事情时停留一会儿。</w:t>
      </w:r>
    </w:p>
    <w:p w14:paraId="44227301">
      <w:pPr>
        <w:pStyle w:val="3"/>
        <w:spacing w:line="285" w:lineRule="auto"/>
        <w:rPr>
          <w:rFonts w:hint="eastAsia"/>
        </w:rPr>
      </w:pPr>
    </w:p>
    <w:p w14:paraId="62BCC420">
      <w:pPr>
        <w:pStyle w:val="3"/>
        <w:spacing w:line="285" w:lineRule="auto"/>
        <w:rPr>
          <w:rFonts w:hint="eastAsia"/>
        </w:rPr>
      </w:pPr>
      <w:r>
        <w:rPr>
          <w:rFonts w:hint="eastAsia"/>
        </w:rPr>
        <w:t>Our soul is unstable naturally; and therefore labour by grace to settle the soul till the affections be warm, till the resolutions be pitched; for then we shall see to purpose when we resolve to take this course, else we see not to purpose.</w:t>
      </w:r>
    </w:p>
    <w:p w14:paraId="788030B7">
      <w:pPr>
        <w:pStyle w:val="3"/>
        <w:spacing w:line="285" w:lineRule="auto"/>
        <w:rPr>
          <w:rFonts w:hint="eastAsia"/>
        </w:rPr>
      </w:pPr>
      <w:r>
        <w:rPr>
          <w:rFonts w:hint="eastAsia"/>
        </w:rPr>
        <w:t>我们的灵魂天生不稳定；因此要靠恩典努力使灵魂安定下来，直到情感变得温暖，直到决心坚定；因为只有当我们决心采取这种做法时，我们才能看到目的，否则我们就看不到目的。</w:t>
      </w:r>
    </w:p>
    <w:p w14:paraId="1332C79B">
      <w:pPr>
        <w:pStyle w:val="3"/>
        <w:spacing w:line="285" w:lineRule="auto"/>
        <w:rPr>
          <w:rFonts w:hint="eastAsia"/>
        </w:rPr>
      </w:pPr>
    </w:p>
    <w:p w14:paraId="1B5CDD5F">
      <w:pPr>
        <w:pStyle w:val="3"/>
        <w:spacing w:line="285" w:lineRule="auto"/>
        <w:rPr>
          <w:rFonts w:hint="eastAsia"/>
        </w:rPr>
      </w:pPr>
      <w:r>
        <w:rPr>
          <w:rFonts w:hint="eastAsia"/>
        </w:rPr>
        <w:t>And therefore because we know not in morning what will befall us before night, never rest till we be set in heaven by faith.</w:t>
      </w:r>
    </w:p>
    <w:p w14:paraId="27266713">
      <w:pPr>
        <w:pStyle w:val="3"/>
        <w:spacing w:line="285" w:lineRule="auto"/>
        <w:rPr>
          <w:rFonts w:hint="eastAsia"/>
        </w:rPr>
      </w:pPr>
      <w:r>
        <w:rPr>
          <w:rFonts w:hint="eastAsia"/>
        </w:rPr>
        <w:t>因此，由于我们早上不知道晚上之前会发生什么，所以要不断努力，直到我们凭信心安置在天堂。</w:t>
      </w:r>
    </w:p>
    <w:p w14:paraId="4B085C64">
      <w:pPr>
        <w:pStyle w:val="3"/>
        <w:spacing w:line="285" w:lineRule="auto"/>
        <w:rPr>
          <w:rFonts w:hint="eastAsia"/>
        </w:rPr>
      </w:pPr>
    </w:p>
    <w:p w14:paraId="5B5FCF29">
      <w:pPr>
        <w:pStyle w:val="3"/>
        <w:spacing w:line="285" w:lineRule="auto"/>
        <w:rPr>
          <w:rFonts w:hint="eastAsia"/>
        </w:rPr>
      </w:pPr>
      <w:r>
        <w:rPr>
          <w:rFonts w:hint="eastAsia"/>
        </w:rPr>
        <w:t>And consider the condition there, so far forth as shall be effectual to guide our lives suitable to what we see.</w:t>
      </w:r>
    </w:p>
    <w:p w14:paraId="7881B556">
      <w:pPr>
        <w:pStyle w:val="3"/>
        <w:spacing w:line="285" w:lineRule="auto"/>
        <w:rPr>
          <w:rFonts w:hint="eastAsia"/>
        </w:rPr>
      </w:pPr>
      <w:r>
        <w:rPr>
          <w:rFonts w:hint="eastAsia"/>
        </w:rPr>
        <w:t>并考虑那里的状况，以便有效地指导我们的生活，使之与我们所见相符。</w:t>
      </w:r>
    </w:p>
    <w:p w14:paraId="5867302C">
      <w:pPr>
        <w:pStyle w:val="3"/>
        <w:spacing w:line="285" w:lineRule="auto"/>
        <w:rPr>
          <w:rFonts w:hint="eastAsia"/>
        </w:rPr>
      </w:pPr>
    </w:p>
    <w:p w14:paraId="7084A23B">
      <w:pPr>
        <w:pStyle w:val="3"/>
        <w:spacing w:line="285" w:lineRule="auto"/>
        <w:rPr>
          <w:rFonts w:hint="eastAsia"/>
        </w:rPr>
      </w:pPr>
      <w:r>
        <w:rPr>
          <w:rFonts w:hint="eastAsia"/>
        </w:rPr>
        <w:t>This were a wise course indeed, to guide our courses suitable to eternity, and to fetch reasons for a holy and good life from eternity, and not from pleasing this body and that body.</w:t>
      </w:r>
    </w:p>
    <w:p w14:paraId="17B9F921">
      <w:pPr>
        <w:pStyle w:val="3"/>
        <w:spacing w:line="285" w:lineRule="auto"/>
        <w:rPr>
          <w:rFonts w:hint="eastAsia"/>
        </w:rPr>
      </w:pPr>
      <w:r>
        <w:rPr>
          <w:rFonts w:hint="eastAsia"/>
        </w:rPr>
        <w:t>这确实是一个明智的做法，引导我们的行为以适应永恒，从永恒中寻找过圣洁和美好生活的理由，而不是从取悦这个身体和那个身体中寻找。</w:t>
      </w:r>
    </w:p>
    <w:p w14:paraId="04510628">
      <w:pPr>
        <w:pStyle w:val="3"/>
        <w:spacing w:line="285" w:lineRule="auto"/>
        <w:rPr>
          <w:rFonts w:hint="eastAsia"/>
        </w:rPr>
      </w:pPr>
    </w:p>
    <w:p w14:paraId="0A59DAF1">
      <w:pPr>
        <w:pStyle w:val="3"/>
        <w:spacing w:before="298" w:line="285" w:lineRule="auto"/>
        <w:ind w:right="119"/>
        <w:rPr>
          <w:rFonts w:hint="eastAsia"/>
        </w:rPr>
      </w:pPr>
      <w:r>
        <w:rPr>
          <w:rFonts w:hint="eastAsia"/>
        </w:rPr>
        <w:t>I will do this, because I shall get riches, because I shall satisfy my flesh, and raise myself.</w:t>
      </w:r>
    </w:p>
    <w:p w14:paraId="7580CCBA">
      <w:pPr>
        <w:pStyle w:val="3"/>
        <w:spacing w:before="298" w:line="285" w:lineRule="auto"/>
        <w:ind w:right="119"/>
        <w:rPr>
          <w:rFonts w:hint="eastAsia"/>
        </w:rPr>
      </w:pPr>
      <w:r>
        <w:rPr>
          <w:rFonts w:hint="eastAsia"/>
        </w:rPr>
        <w:t>我这样做是因为我将获得财富，因为我将满足我的肉体欲望，并提升自己。</w:t>
      </w:r>
    </w:p>
    <w:p w14:paraId="14689ADA">
      <w:pPr>
        <w:pStyle w:val="3"/>
        <w:spacing w:before="298" w:line="285" w:lineRule="auto"/>
        <w:ind w:right="119"/>
        <w:rPr>
          <w:rFonts w:hint="eastAsia"/>
        </w:rPr>
      </w:pPr>
    </w:p>
    <w:p w14:paraId="61AA9207">
      <w:pPr>
        <w:pStyle w:val="3"/>
        <w:spacing w:before="298" w:line="285" w:lineRule="auto"/>
        <w:ind w:right="119"/>
        <w:rPr>
          <w:rFonts w:hint="eastAsia"/>
        </w:rPr>
      </w:pPr>
      <w:r>
        <w:rPr>
          <w:rFonts w:hint="eastAsia"/>
        </w:rPr>
        <w:t>Are these reasons for a Christian to work by?</w:t>
      </w:r>
    </w:p>
    <w:p w14:paraId="0D6093A8">
      <w:pPr>
        <w:pStyle w:val="3"/>
        <w:spacing w:before="298" w:line="285" w:lineRule="auto"/>
        <w:ind w:right="119"/>
        <w:rPr>
          <w:rFonts w:hint="eastAsia"/>
        </w:rPr>
      </w:pPr>
      <w:r>
        <w:rPr>
          <w:rFonts w:hint="eastAsia"/>
        </w:rPr>
        <w:t>这些是基督徒工作的理由吗？</w:t>
      </w:r>
    </w:p>
    <w:p w14:paraId="013097D8">
      <w:pPr>
        <w:pStyle w:val="3"/>
        <w:spacing w:before="298" w:line="285" w:lineRule="auto"/>
        <w:ind w:right="119"/>
        <w:rPr>
          <w:rFonts w:hint="eastAsia"/>
        </w:rPr>
      </w:pPr>
    </w:p>
    <w:p w14:paraId="477BD80A">
      <w:pPr>
        <w:pStyle w:val="3"/>
        <w:spacing w:before="298" w:line="285" w:lineRule="auto"/>
        <w:ind w:right="119"/>
        <w:rPr>
          <w:rFonts w:hint="eastAsia"/>
        </w:rPr>
      </w:pPr>
      <w:r>
        <w:rPr>
          <w:rFonts w:hint="eastAsia"/>
        </w:rPr>
        <w:t>Let a Christian work like a Christian, having his reason raised by faith higher than himself, to consider of things as they are in themselves, and as they shall be hereafter.</w:t>
      </w:r>
    </w:p>
    <w:p w14:paraId="694061C1">
      <w:pPr>
        <w:pStyle w:val="3"/>
        <w:spacing w:before="298" w:line="285" w:lineRule="auto"/>
        <w:ind w:right="119"/>
        <w:rPr>
          <w:rFonts w:hint="eastAsia"/>
        </w:rPr>
      </w:pPr>
      <w:r>
        <w:rPr>
          <w:rFonts w:hint="eastAsia"/>
        </w:rPr>
        <w:t>让基督徒像基督徒一样工作，让他的理性因信仰而提升，超越自我，考虑事物本身的本质，以及它们将来会如何。</w:t>
      </w:r>
    </w:p>
    <w:p w14:paraId="7FFF7DDC">
      <w:pPr>
        <w:pStyle w:val="3"/>
        <w:spacing w:before="298" w:line="285" w:lineRule="auto"/>
        <w:ind w:right="119"/>
        <w:rPr>
          <w:rFonts w:hint="eastAsia"/>
        </w:rPr>
      </w:pPr>
    </w:p>
    <w:p w14:paraId="4322C523">
      <w:pPr>
        <w:pStyle w:val="3"/>
        <w:spacing w:before="298" w:line="285" w:lineRule="auto"/>
        <w:ind w:right="119"/>
        <w:rPr>
          <w:rFonts w:hint="eastAsia"/>
        </w:rPr>
      </w:pPr>
      <w:r>
        <w:rPr>
          <w:rFonts w:hint="eastAsia"/>
        </w:rPr>
        <w:t>This is temporal, my soul is eternal; and I will fetch my reasons of my course from eternity.</w:t>
      </w:r>
    </w:p>
    <w:p w14:paraId="15EC7BFE">
      <w:pPr>
        <w:pStyle w:val="3"/>
        <w:spacing w:before="298" w:line="285" w:lineRule="auto"/>
        <w:ind w:right="119"/>
        <w:rPr>
          <w:rFonts w:hint="eastAsia"/>
        </w:rPr>
      </w:pPr>
      <w:r>
        <w:rPr>
          <w:rFonts w:hint="eastAsia"/>
        </w:rPr>
        <w:t>这是暂时的，我的灵魂是永恒的；我将从永恒中寻找我行为的理由。</w:t>
      </w:r>
    </w:p>
    <w:p w14:paraId="70EABE78">
      <w:pPr>
        <w:pStyle w:val="3"/>
        <w:spacing w:before="298" w:line="285" w:lineRule="auto"/>
        <w:ind w:right="119"/>
        <w:rPr>
          <w:rFonts w:hint="eastAsia"/>
        </w:rPr>
      </w:pPr>
    </w:p>
    <w:p w14:paraId="406A133C">
      <w:pPr>
        <w:pStyle w:val="3"/>
        <w:spacing w:before="298" w:line="285" w:lineRule="auto"/>
        <w:ind w:right="119"/>
        <w:rPr>
          <w:rFonts w:hint="eastAsia"/>
        </w:rPr>
      </w:pPr>
      <w:r>
        <w:rPr>
          <w:rFonts w:hint="eastAsia"/>
        </w:rPr>
        <w:t>What if I should have all the world and die, what will the satisfying of the carnal desires of others do me good?</w:t>
      </w:r>
    </w:p>
    <w:p w14:paraId="324D0C29">
      <w:pPr>
        <w:pStyle w:val="3"/>
        <w:spacing w:before="298" w:line="285" w:lineRule="auto"/>
        <w:ind w:right="119"/>
        <w:rPr>
          <w:rFonts w:hint="eastAsia"/>
        </w:rPr>
      </w:pPr>
      <w:r>
        <w:rPr>
          <w:rFonts w:hint="eastAsia"/>
        </w:rPr>
        <w:t>如果我拥有全世界然后死去，满足他人肉体欲望对我有什么好处呢？</w:t>
      </w:r>
    </w:p>
    <w:p w14:paraId="73AAEF9B">
      <w:pPr>
        <w:pStyle w:val="3"/>
        <w:spacing w:before="298" w:line="285" w:lineRule="auto"/>
        <w:ind w:right="119"/>
        <w:rPr>
          <w:rFonts w:hint="eastAsia"/>
        </w:rPr>
      </w:pPr>
    </w:p>
    <w:p w14:paraId="05980138">
      <w:pPr>
        <w:pStyle w:val="3"/>
        <w:spacing w:before="298" w:line="285" w:lineRule="auto"/>
        <w:ind w:right="119"/>
        <w:rPr>
          <w:rFonts w:hint="eastAsia"/>
        </w:rPr>
      </w:pPr>
      <w:r>
        <w:rPr>
          <w:rFonts w:hint="eastAsia"/>
        </w:rPr>
        <w:t>And therefore I will sway my actions by rule that shall hold to eternity.</w:t>
      </w:r>
    </w:p>
    <w:p w14:paraId="0E0C855E">
      <w:pPr>
        <w:pStyle w:val="3"/>
        <w:spacing w:before="298" w:line="285" w:lineRule="auto"/>
        <w:ind w:right="119"/>
        <w:rPr>
          <w:rFonts w:hint="eastAsia"/>
        </w:rPr>
      </w:pPr>
      <w:r>
        <w:rPr>
          <w:rFonts w:hint="eastAsia"/>
        </w:rPr>
        <w:t>因此，我将以永恒的规则来指导我的行为。</w:t>
      </w:r>
    </w:p>
    <w:p w14:paraId="07AC2946">
      <w:pPr>
        <w:pStyle w:val="3"/>
        <w:spacing w:before="298" w:line="285" w:lineRule="auto"/>
        <w:ind w:right="119"/>
        <w:rPr>
          <w:rFonts w:hint="eastAsia"/>
        </w:rPr>
      </w:pPr>
    </w:p>
    <w:p w14:paraId="13B691DE">
      <w:pPr>
        <w:pStyle w:val="3"/>
        <w:spacing w:before="298" w:line="285" w:lineRule="auto"/>
        <w:ind w:right="119"/>
        <w:rPr>
          <w:rFonts w:hint="eastAsia"/>
        </w:rPr>
      </w:pPr>
      <w:r>
        <w:rPr>
          <w:rFonts w:hint="eastAsia"/>
        </w:rPr>
        <w:t>Is not a man wise that doth thus? and is any man wise that doth not thus?</w:t>
      </w:r>
    </w:p>
    <w:p w14:paraId="07656A02">
      <w:pPr>
        <w:pStyle w:val="3"/>
        <w:spacing w:before="298" w:line="285" w:lineRule="auto"/>
        <w:ind w:right="119"/>
        <w:rPr>
          <w:rFonts w:hint="eastAsia"/>
        </w:rPr>
      </w:pPr>
      <w:r>
        <w:rPr>
          <w:rFonts w:hint="eastAsia"/>
        </w:rPr>
        <w:t>这样做的人不是明智的吗？不这样做的人有谁是明智的吗？</w:t>
      </w:r>
    </w:p>
    <w:p w14:paraId="28F34430">
      <w:pPr>
        <w:pStyle w:val="3"/>
        <w:spacing w:before="298" w:line="285" w:lineRule="auto"/>
        <w:ind w:right="119"/>
        <w:rPr>
          <w:rFonts w:hint="eastAsia"/>
        </w:rPr>
      </w:pPr>
    </w:p>
    <w:p w14:paraId="461D7993">
      <w:pPr>
        <w:pStyle w:val="3"/>
        <w:spacing w:before="298" w:line="285" w:lineRule="auto"/>
        <w:ind w:right="119"/>
        <w:rPr>
          <w:rFonts w:hint="eastAsia"/>
        </w:rPr>
      </w:pPr>
      <w:r>
        <w:rPr>
          <w:rFonts w:hint="eastAsia"/>
        </w:rPr>
        <w:t>He is wise that guideth his life to the last end, how he shall be happy hereafter, how he shall avoid torments for ever.</w:t>
      </w:r>
    </w:p>
    <w:p w14:paraId="4B8F59D4">
      <w:pPr>
        <w:pStyle w:val="3"/>
        <w:spacing w:before="298" w:line="285" w:lineRule="auto"/>
        <w:ind w:right="119"/>
        <w:rPr>
          <w:rFonts w:hint="eastAsia"/>
        </w:rPr>
      </w:pPr>
      <w:r>
        <w:rPr>
          <w:rFonts w:hint="eastAsia"/>
        </w:rPr>
        <w:t>明智的人引导自己的生命朝向最终目标，思考如何在来世获得幸福，如何永远避免痛苦。</w:t>
      </w:r>
    </w:p>
    <w:p w14:paraId="4E41B9B8">
      <w:pPr>
        <w:pStyle w:val="3"/>
        <w:spacing w:before="298" w:line="285" w:lineRule="auto"/>
        <w:ind w:right="119"/>
        <w:rPr>
          <w:rFonts w:hint="eastAsia"/>
        </w:rPr>
      </w:pPr>
    </w:p>
    <w:p w14:paraId="06E77CE6">
      <w:pPr>
        <w:pStyle w:val="3"/>
        <w:spacing w:before="298" w:line="285" w:lineRule="auto"/>
        <w:ind w:right="119"/>
        <w:rPr>
          <w:rFonts w:hint="eastAsia"/>
        </w:rPr>
      </w:pPr>
      <w:r>
        <w:rPr>
          <w:rFonts w:hint="eastAsia"/>
        </w:rPr>
        <w:t>He that is wise to get preferment, to undermine others, to flatter and insinuate, to give contentment against conscience to the carnal humours of others; is he a wise man that is penny wise and pound foolish?</w:t>
      </w:r>
    </w:p>
    <w:p w14:paraId="7348E30E">
      <w:pPr>
        <w:pStyle w:val="3"/>
        <w:spacing w:before="298" w:line="285" w:lineRule="auto"/>
        <w:ind w:right="119"/>
        <w:rPr>
          <w:rFonts w:hint="eastAsia"/>
        </w:rPr>
      </w:pPr>
      <w:r>
        <w:rPr>
          <w:rFonts w:hint="eastAsia"/>
        </w:rPr>
        <w:t>那些善于谋求晋升、暗中破坏他人、阿谀奉承、违背良心迎合他人肉欲的人，难道不是在小事上精明而在大事上愚蠢吗？</w:t>
      </w:r>
    </w:p>
    <w:p w14:paraId="03583E1F">
      <w:pPr>
        <w:pStyle w:val="3"/>
        <w:spacing w:before="298" w:line="285" w:lineRule="auto"/>
        <w:ind w:right="119"/>
        <w:rPr>
          <w:rFonts w:hint="eastAsia"/>
        </w:rPr>
      </w:pPr>
    </w:p>
    <w:p w14:paraId="3079422A">
      <w:pPr>
        <w:pStyle w:val="3"/>
        <w:spacing w:before="298" w:line="285" w:lineRule="auto"/>
        <w:ind w:right="119"/>
        <w:rPr>
          <w:rFonts w:hint="eastAsia"/>
        </w:rPr>
      </w:pPr>
      <w:r>
        <w:rPr>
          <w:rFonts w:hint="eastAsia"/>
        </w:rPr>
        <w:t>He is wise in a particular, he is wise in a little.</w:t>
      </w:r>
    </w:p>
    <w:p w14:paraId="06D987BF">
      <w:pPr>
        <w:pStyle w:val="3"/>
        <w:spacing w:before="298" w:line="285" w:lineRule="auto"/>
        <w:ind w:right="119"/>
        <w:rPr>
          <w:rFonts w:hint="eastAsia"/>
        </w:rPr>
      </w:pPr>
      <w:r>
        <w:rPr>
          <w:rFonts w:hint="eastAsia"/>
        </w:rPr>
        <w:t>他在某些方面是聪明的，但这只是小聪明。</w:t>
      </w:r>
    </w:p>
    <w:p w14:paraId="3B7C831E">
      <w:pPr>
        <w:pStyle w:val="3"/>
        <w:spacing w:before="298" w:line="285" w:lineRule="auto"/>
        <w:ind w:right="119"/>
        <w:rPr>
          <w:rFonts w:hint="eastAsia"/>
        </w:rPr>
      </w:pPr>
    </w:p>
    <w:p w14:paraId="0CA705B2">
      <w:pPr>
        <w:pStyle w:val="3"/>
        <w:spacing w:before="298" w:line="285" w:lineRule="auto"/>
        <w:ind w:right="119"/>
        <w:rPr>
          <w:rFonts w:hint="eastAsia"/>
        </w:rPr>
      </w:pPr>
      <w:r>
        <w:rPr>
          <w:rFonts w:hint="eastAsia"/>
        </w:rPr>
        <w:t>But what is this particular wisdom, when in the general scope of his life he is foolish, not considering what is good for him as a Christian?</w:t>
      </w:r>
    </w:p>
    <w:p w14:paraId="59C2BB4E">
      <w:pPr>
        <w:pStyle w:val="3"/>
        <w:spacing w:before="298" w:line="285" w:lineRule="auto"/>
        <w:ind w:right="119"/>
        <w:rPr>
          <w:rFonts w:hint="eastAsia"/>
        </w:rPr>
      </w:pPr>
      <w:r>
        <w:rPr>
          <w:rFonts w:hint="eastAsia"/>
        </w:rPr>
        <w:t>但当他在生活的大方向上是愚蠢的，不考虑作为基督徒什么对他有益时，这种小聪明又有什么用呢？</w:t>
      </w:r>
    </w:p>
    <w:p w14:paraId="457B4CE8">
      <w:pPr>
        <w:pStyle w:val="3"/>
        <w:spacing w:before="298" w:line="285" w:lineRule="auto"/>
        <w:ind w:right="119"/>
        <w:rPr>
          <w:rFonts w:hint="eastAsia"/>
        </w:rPr>
      </w:pPr>
    </w:p>
    <w:p w14:paraId="3344104A">
      <w:pPr>
        <w:pStyle w:val="3"/>
        <w:spacing w:before="298" w:line="285" w:lineRule="auto"/>
        <w:ind w:right="119"/>
        <w:rPr>
          <w:rFonts w:hint="eastAsia"/>
        </w:rPr>
      </w:pPr>
      <w:r>
        <w:rPr>
          <w:rFonts w:hint="eastAsia"/>
        </w:rPr>
        <w:t>None is wise but a Christian.</w:t>
      </w:r>
    </w:p>
    <w:p w14:paraId="626D2818">
      <w:pPr>
        <w:pStyle w:val="3"/>
        <w:spacing w:before="298" w:line="285" w:lineRule="auto"/>
        <w:ind w:right="119"/>
        <w:rPr>
          <w:rFonts w:hint="eastAsia"/>
        </w:rPr>
      </w:pPr>
      <w:r>
        <w:rPr>
          <w:rFonts w:hint="eastAsia"/>
        </w:rPr>
        <w:t>只有基督徒才是明智的。</w:t>
      </w:r>
    </w:p>
    <w:p w14:paraId="388DC324">
      <w:pPr>
        <w:pStyle w:val="3"/>
        <w:spacing w:before="298" w:line="285" w:lineRule="auto"/>
        <w:ind w:right="119"/>
        <w:rPr>
          <w:rFonts w:hint="eastAsia"/>
        </w:rPr>
      </w:pPr>
    </w:p>
    <w:p w14:paraId="16E335D3">
      <w:pPr>
        <w:pStyle w:val="3"/>
        <w:spacing w:before="298" w:line="285" w:lineRule="auto"/>
        <w:ind w:right="119"/>
        <w:rPr>
          <w:rFonts w:hint="eastAsia"/>
        </w:rPr>
      </w:pPr>
      <w:r>
        <w:rPr>
          <w:rFonts w:hint="eastAsia"/>
        </w:rPr>
        <w:t>Every man else is a mad man, or a fool.</w:t>
      </w:r>
    </w:p>
    <w:p w14:paraId="25361A7A">
      <w:pPr>
        <w:pStyle w:val="3"/>
        <w:spacing w:before="298" w:line="285" w:lineRule="auto"/>
        <w:ind w:right="119"/>
        <w:rPr>
          <w:rFonts w:hint="eastAsia"/>
        </w:rPr>
      </w:pPr>
      <w:r>
        <w:rPr>
          <w:rFonts w:hint="eastAsia"/>
        </w:rPr>
        <w:t>其他人不是疯子就是傻瓜。</w:t>
      </w:r>
    </w:p>
    <w:p w14:paraId="0E391C5F">
      <w:pPr>
        <w:pStyle w:val="3"/>
        <w:spacing w:before="298" w:line="285" w:lineRule="auto"/>
        <w:ind w:right="119"/>
        <w:rPr>
          <w:rFonts w:hint="eastAsia"/>
        </w:rPr>
      </w:pPr>
    </w:p>
    <w:p w14:paraId="30F66D4F">
      <w:pPr>
        <w:pStyle w:val="3"/>
        <w:spacing w:before="298" w:line="285" w:lineRule="auto"/>
        <w:ind w:right="119"/>
        <w:rPr>
          <w:rFonts w:hint="eastAsia"/>
        </w:rPr>
      </w:pPr>
      <w:r>
        <w:rPr>
          <w:rFonts w:hint="eastAsia"/>
        </w:rPr>
        <w:t>What are all other things but straw and baubles to eternity?</w:t>
      </w:r>
    </w:p>
    <w:p w14:paraId="1DE710D9">
      <w:pPr>
        <w:pStyle w:val="3"/>
        <w:spacing w:before="298" w:line="285" w:lineRule="auto"/>
        <w:ind w:right="119"/>
        <w:rPr>
          <w:rFonts w:hint="eastAsia"/>
        </w:rPr>
      </w:pPr>
      <w:r>
        <w:rPr>
          <w:rFonts w:hint="eastAsia"/>
        </w:rPr>
        <w:t>相对于永恒，其他所有事物不过是稻草和玩具而已。</w:t>
      </w:r>
    </w:p>
    <w:p w14:paraId="7C4C27DD">
      <w:pPr>
        <w:pStyle w:val="3"/>
        <w:spacing w:before="298" w:line="285" w:lineRule="auto"/>
        <w:ind w:right="119"/>
        <w:rPr>
          <w:rFonts w:hint="eastAsia"/>
        </w:rPr>
      </w:pPr>
    </w:p>
    <w:p w14:paraId="7BDE3BFA">
      <w:pPr>
        <w:pStyle w:val="3"/>
        <w:spacing w:before="298" w:line="285" w:lineRule="auto"/>
        <w:ind w:right="119"/>
        <w:rPr>
          <w:rFonts w:hint="eastAsia"/>
        </w:rPr>
      </w:pPr>
      <w:r>
        <w:rPr>
          <w:rFonts w:hint="eastAsia"/>
        </w:rPr>
        <w:t>Therefore regard the things that be beyond the soul, and more excellent than the soul.</w:t>
      </w:r>
    </w:p>
    <w:p w14:paraId="1C5E22E1">
      <w:pPr>
        <w:pStyle w:val="3"/>
        <w:spacing w:before="298" w:line="285" w:lineRule="auto"/>
        <w:ind w:right="119"/>
        <w:rPr>
          <w:rFonts w:hint="eastAsia"/>
        </w:rPr>
      </w:pPr>
      <w:r>
        <w:rPr>
          <w:rFonts w:hint="eastAsia"/>
        </w:rPr>
        <w:t>因此，要关注那些超越灵魂、比灵魂更卓越的事物。</w:t>
      </w:r>
    </w:p>
    <w:p w14:paraId="24E5C403">
      <w:pPr>
        <w:pStyle w:val="3"/>
        <w:spacing w:before="298" w:line="285" w:lineRule="auto"/>
        <w:ind w:right="119"/>
        <w:rPr>
          <w:rFonts w:hint="eastAsia"/>
        </w:rPr>
      </w:pPr>
    </w:p>
    <w:p w14:paraId="2E7B9BF9">
      <w:pPr>
        <w:pStyle w:val="3"/>
        <w:spacing w:before="298" w:line="285" w:lineRule="auto"/>
        <w:ind w:right="119"/>
        <w:rPr>
          <w:rFonts w:hint="eastAsia"/>
        </w:rPr>
      </w:pPr>
      <w:r>
        <w:rPr>
          <w:rFonts w:hint="eastAsia"/>
        </w:rPr>
        <w:t>I beseech you, take this course.</w:t>
      </w:r>
    </w:p>
    <w:p w14:paraId="1DDB8A3C">
      <w:pPr>
        <w:pStyle w:val="3"/>
        <w:spacing w:before="298" w:line="285" w:lineRule="auto"/>
        <w:ind w:right="119"/>
        <w:rPr>
          <w:rFonts w:hint="eastAsia"/>
        </w:rPr>
      </w:pPr>
      <w:r>
        <w:rPr>
          <w:rFonts w:hint="eastAsia"/>
        </w:rPr>
        <w:t>我恳求你，走这条路。</w:t>
      </w:r>
    </w:p>
    <w:p w14:paraId="650E8C4E">
      <w:pPr>
        <w:pStyle w:val="3"/>
        <w:spacing w:before="298" w:line="285" w:lineRule="auto"/>
        <w:ind w:right="119"/>
        <w:rPr>
          <w:rFonts w:hint="eastAsia"/>
        </w:rPr>
      </w:pPr>
    </w:p>
    <w:p w14:paraId="1B1E91FE">
      <w:pPr>
        <w:pStyle w:val="3"/>
        <w:spacing w:before="298" w:line="285" w:lineRule="auto"/>
        <w:ind w:right="119"/>
        <w:rPr>
          <w:rFonts w:hint="eastAsia"/>
        </w:rPr>
      </w:pPr>
      <w:r>
        <w:rPr>
          <w:rFonts w:hint="eastAsia"/>
        </w:rPr>
        <w:t>It will make us wise and diligent in our place and calling; for we should eye what is to eternity, notwithstanding all discouragements.</w:t>
      </w:r>
    </w:p>
    <w:p w14:paraId="5A42345A">
      <w:pPr>
        <w:pStyle w:val="3"/>
        <w:spacing w:before="298" w:line="285" w:lineRule="auto"/>
        <w:ind w:right="119"/>
        <w:rPr>
          <w:rFonts w:hint="eastAsia"/>
        </w:rPr>
      </w:pPr>
      <w:r>
        <w:rPr>
          <w:rFonts w:hint="eastAsia"/>
        </w:rPr>
        <w:t>这将使我们在自己的位置和召唤中变得明智和勤奋；因为尽管有各种挫折，我们仍应关注永恒的事物。</w:t>
      </w:r>
    </w:p>
    <w:p w14:paraId="6AC5BA51">
      <w:pPr>
        <w:pStyle w:val="3"/>
        <w:spacing w:before="298" w:line="285" w:lineRule="auto"/>
        <w:ind w:right="119"/>
        <w:rPr>
          <w:rFonts w:hint="eastAsia"/>
        </w:rPr>
      </w:pPr>
    </w:p>
    <w:p w14:paraId="5322BFA9">
      <w:pPr>
        <w:pStyle w:val="3"/>
        <w:spacing w:before="298" w:line="285" w:lineRule="auto"/>
        <w:ind w:right="119"/>
        <w:rPr>
          <w:rFonts w:hint="eastAsia"/>
        </w:rPr>
      </w:pPr>
      <w:r>
        <w:rPr>
          <w:rFonts w:hint="eastAsia"/>
        </w:rPr>
        <w:t>Many have fainted and given over, because they be unthankful persons, and they grow cold in doing good.</w:t>
      </w:r>
    </w:p>
    <w:p w14:paraId="02A22FAA">
      <w:pPr>
        <w:pStyle w:val="3"/>
        <w:spacing w:before="298" w:line="285" w:lineRule="auto"/>
        <w:ind w:right="119"/>
        <w:rPr>
          <w:rFonts w:hint="eastAsia"/>
        </w:rPr>
      </w:pPr>
      <w:r>
        <w:rPr>
          <w:rFonts w:hint="eastAsia"/>
        </w:rPr>
        <w:t>许多人已经精疲力竭并放弃了，因为他们是不知感恩的人，他们在行善方面变得冷淡。</w:t>
      </w:r>
    </w:p>
    <w:p w14:paraId="5ECBD617">
      <w:pPr>
        <w:pStyle w:val="3"/>
        <w:spacing w:before="298" w:line="285" w:lineRule="auto"/>
        <w:ind w:right="119"/>
        <w:rPr>
          <w:rFonts w:hint="eastAsia"/>
        </w:rPr>
      </w:pPr>
    </w:p>
    <w:p w14:paraId="66C70F01">
      <w:pPr>
        <w:pStyle w:val="3"/>
        <w:spacing w:before="298" w:line="285" w:lineRule="auto"/>
        <w:ind w:right="119"/>
        <w:rPr>
          <w:rFonts w:hint="eastAsia"/>
        </w:rPr>
      </w:pPr>
      <w:r>
        <w:rPr>
          <w:rFonts w:hint="eastAsia"/>
        </w:rPr>
        <w:t>What is the reason?</w:t>
      </w:r>
    </w:p>
    <w:p w14:paraId="7089E2E4">
      <w:pPr>
        <w:pStyle w:val="3"/>
        <w:spacing w:before="298" w:line="285" w:lineRule="auto"/>
        <w:ind w:right="119"/>
        <w:rPr>
          <w:rFonts w:hint="eastAsia"/>
        </w:rPr>
      </w:pPr>
      <w:r>
        <w:rPr>
          <w:rFonts w:hint="eastAsia"/>
        </w:rPr>
        <w:t>原因是什么？</w:t>
      </w:r>
    </w:p>
    <w:p w14:paraId="69F6BFC5">
      <w:pPr>
        <w:pStyle w:val="3"/>
        <w:spacing w:before="298" w:line="285" w:lineRule="auto"/>
        <w:ind w:right="119"/>
        <w:rPr>
          <w:rFonts w:hint="eastAsia"/>
        </w:rPr>
      </w:pPr>
    </w:p>
    <w:p w14:paraId="299159B6">
      <w:pPr>
        <w:pStyle w:val="3"/>
        <w:spacing w:before="298" w:line="285" w:lineRule="auto"/>
        <w:ind w:right="119"/>
        <w:rPr>
          <w:rFonts w:hint="eastAsia"/>
        </w:rPr>
      </w:pPr>
      <w:r>
        <w:rPr>
          <w:rFonts w:hint="eastAsia"/>
        </w:rPr>
        <w:t>They look not to eternity.</w:t>
      </w:r>
    </w:p>
    <w:p w14:paraId="3CDE080C">
      <w:pPr>
        <w:pStyle w:val="3"/>
        <w:spacing w:before="298" w:line="285" w:lineRule="auto"/>
        <w:ind w:right="119"/>
        <w:rPr>
          <w:rFonts w:hint="eastAsia"/>
        </w:rPr>
      </w:pPr>
      <w:r>
        <w:rPr>
          <w:rFonts w:hint="eastAsia"/>
        </w:rPr>
        <w:t>他们没有关注永恒。</w:t>
      </w:r>
    </w:p>
    <w:p w14:paraId="4FF5F2DA">
      <w:pPr>
        <w:pStyle w:val="3"/>
        <w:spacing w:before="298" w:line="285" w:lineRule="auto"/>
        <w:ind w:right="119"/>
        <w:rPr>
          <w:rFonts w:hint="eastAsia"/>
        </w:rPr>
      </w:pPr>
    </w:p>
    <w:p w14:paraId="1677EAA3">
      <w:pPr>
        <w:pStyle w:val="3"/>
        <w:spacing w:before="298" w:line="285" w:lineRule="auto"/>
        <w:ind w:right="119"/>
        <w:rPr>
          <w:rFonts w:hint="eastAsia"/>
        </w:rPr>
      </w:pPr>
      <w:r>
        <w:rPr>
          <w:rFonts w:hint="eastAsia"/>
        </w:rPr>
        <w:t>It is good sometimes to meet with ill usage from unthankful persons, for God will make amends, though we deserve well of ungrateful persons.</w:t>
      </w:r>
    </w:p>
    <w:p w14:paraId="5A69A262">
      <w:pPr>
        <w:pStyle w:val="3"/>
        <w:spacing w:before="298" w:line="285" w:lineRule="auto"/>
        <w:ind w:right="119"/>
        <w:rPr>
          <w:rFonts w:hint="eastAsia"/>
        </w:rPr>
      </w:pPr>
      <w:r>
        <w:rPr>
          <w:rFonts w:hint="eastAsia"/>
        </w:rPr>
        <w:t>有时遭受忘恩负义之人的恶劣对待也是好事，因为上帝会补偿我们，尽管我们对那些忘恩负义的人是善意的。</w:t>
      </w:r>
    </w:p>
    <w:p w14:paraId="63FBC4A8">
      <w:pPr>
        <w:pStyle w:val="3"/>
        <w:spacing w:before="298" w:line="285" w:lineRule="auto"/>
        <w:ind w:right="119"/>
        <w:rPr>
          <w:rFonts w:hint="eastAsia"/>
        </w:rPr>
      </w:pPr>
    </w:p>
    <w:p w14:paraId="09B86558">
      <w:pPr>
        <w:pStyle w:val="3"/>
        <w:spacing w:before="298" w:line="285" w:lineRule="auto"/>
        <w:ind w:right="119"/>
        <w:rPr>
          <w:rFonts w:hint="eastAsia"/>
        </w:rPr>
      </w:pPr>
      <w:r>
        <w:rPr>
          <w:rFonts w:hint="eastAsia"/>
        </w:rPr>
        <w:t>And sometimes again I will do them good, and let the glory alone to God.</w:t>
      </w:r>
    </w:p>
    <w:p w14:paraId="7521C551">
      <w:pPr>
        <w:pStyle w:val="3"/>
        <w:spacing w:before="298" w:line="285" w:lineRule="auto"/>
        <w:ind w:right="119"/>
        <w:rPr>
          <w:rFonts w:hint="eastAsia"/>
        </w:rPr>
      </w:pPr>
      <w:r>
        <w:rPr>
          <w:rFonts w:hint="eastAsia"/>
        </w:rPr>
        <w:t>有时我会再次善待他们，让荣耀单单归于上帝。</w:t>
      </w:r>
    </w:p>
    <w:p w14:paraId="0C6B778F">
      <w:pPr>
        <w:pStyle w:val="3"/>
        <w:spacing w:before="298" w:line="285" w:lineRule="auto"/>
        <w:ind w:right="119"/>
        <w:rPr>
          <w:rFonts w:hint="eastAsia"/>
        </w:rPr>
      </w:pPr>
    </w:p>
    <w:p w14:paraId="0508B1FC">
      <w:pPr>
        <w:pStyle w:val="3"/>
        <w:spacing w:before="298" w:line="285" w:lineRule="auto"/>
        <w:ind w:right="119"/>
        <w:rPr>
          <w:rFonts w:hint="eastAsia"/>
        </w:rPr>
      </w:pPr>
      <w:r>
        <w:rPr>
          <w:rFonts w:hint="eastAsia"/>
        </w:rPr>
        <w:t>It is good to meet with ill usage in the world; for there is sufficient amends made in the world to come.</w:t>
      </w:r>
    </w:p>
    <w:p w14:paraId="718CA7F1">
      <w:pPr>
        <w:pStyle w:val="3"/>
        <w:spacing w:before="298" w:line="285" w:lineRule="auto"/>
        <w:ind w:right="119"/>
        <w:rPr>
          <w:rFonts w:hint="eastAsia"/>
        </w:rPr>
      </w:pPr>
      <w:r>
        <w:rPr>
          <w:rFonts w:hint="eastAsia"/>
        </w:rPr>
        <w:t>在这个世界上遭受恶劣对待是好事；因为在来世会得到充分的补偿。</w:t>
      </w:r>
    </w:p>
    <w:p w14:paraId="58010E57">
      <w:pPr>
        <w:pStyle w:val="3"/>
        <w:spacing w:before="298" w:line="285" w:lineRule="auto"/>
        <w:ind w:right="119"/>
        <w:rPr>
          <w:rFonts w:hint="eastAsia"/>
        </w:rPr>
      </w:pPr>
    </w:p>
    <w:p w14:paraId="1DA6C145">
      <w:pPr>
        <w:pStyle w:val="3"/>
        <w:spacing w:before="298" w:line="285" w:lineRule="auto"/>
        <w:ind w:right="119"/>
        <w:rPr>
          <w:rFonts w:hint="eastAsia"/>
        </w:rPr>
      </w:pPr>
      <w:r>
        <w:rPr>
          <w:rFonts w:hint="eastAsia"/>
        </w:rPr>
        <w:t>Wilt thou have all thy wages here?</w:t>
      </w:r>
    </w:p>
    <w:p w14:paraId="2C5487CC">
      <w:pPr>
        <w:pStyle w:val="3"/>
        <w:spacing w:before="298" w:line="285" w:lineRule="auto"/>
        <w:ind w:right="119"/>
        <w:rPr>
          <w:rFonts w:hint="eastAsia"/>
        </w:rPr>
      </w:pPr>
      <w:r>
        <w:rPr>
          <w:rFonts w:hint="eastAsia"/>
        </w:rPr>
        <w:t>你想要在这里得到所有的报酬吗？</w:t>
      </w:r>
    </w:p>
    <w:p w14:paraId="1BA34DAF">
      <w:pPr>
        <w:pStyle w:val="3"/>
        <w:spacing w:before="298" w:line="285" w:lineRule="auto"/>
        <w:ind w:right="119"/>
        <w:rPr>
          <w:rFonts w:hint="eastAsia"/>
        </w:rPr>
      </w:pPr>
    </w:p>
    <w:p w14:paraId="22639C45">
      <w:pPr>
        <w:pStyle w:val="3"/>
        <w:spacing w:before="298" w:line="285" w:lineRule="auto"/>
        <w:ind w:right="119"/>
        <w:rPr>
          <w:rFonts w:hint="eastAsia"/>
        </w:rPr>
      </w:pPr>
      <w:r>
        <w:rPr>
          <w:rFonts w:hint="eastAsia"/>
        </w:rPr>
        <w:t>And therefore do as St Paul did, get into heaven in our thoughts by faith, and meditation how it will be with us ere long; and that will set us in such a frame of conversation as shall fit us for Christ, and only that.</w:t>
      </w:r>
    </w:p>
    <w:p w14:paraId="705E88AB">
      <w:pPr>
        <w:pStyle w:val="3"/>
        <w:spacing w:before="298" w:line="285" w:lineRule="auto"/>
        <w:ind w:right="119"/>
        <w:rPr>
          <w:rFonts w:hint="eastAsia"/>
        </w:rPr>
      </w:pPr>
      <w:r>
        <w:rPr>
          <w:rFonts w:hint="eastAsia"/>
        </w:rPr>
        <w:t>因此，要像圣保罗那样，通过信仰在我们的思想中进入天堂，并思考不久之后我们会如何；这将使我们进入一种适合基督的交谈框架，也只有这样才行。</w:t>
      </w:r>
    </w:p>
    <w:p w14:paraId="6ED63959">
      <w:pPr>
        <w:pStyle w:val="3"/>
        <w:spacing w:before="298" w:line="285" w:lineRule="auto"/>
        <w:ind w:right="119"/>
        <w:rPr>
          <w:rFonts w:hint="eastAsia"/>
        </w:rPr>
      </w:pPr>
    </w:p>
    <w:p w14:paraId="6B81766B">
      <w:pPr>
        <w:pStyle w:val="3"/>
        <w:spacing w:before="298" w:line="285" w:lineRule="auto"/>
        <w:ind w:right="119"/>
        <w:rPr>
          <w:rFonts w:hint="eastAsia"/>
        </w:rPr>
      </w:pPr>
      <w:r>
        <w:rPr>
          <w:rFonts w:hint="eastAsia"/>
        </w:rPr>
        <w:t>It will keep us in a growing condition, in a fruitful condition, in a constant courageous condition.</w:t>
      </w:r>
    </w:p>
    <w:p w14:paraId="514B01AD">
      <w:pPr>
        <w:pStyle w:val="3"/>
        <w:spacing w:before="298" w:line="285" w:lineRule="auto"/>
        <w:ind w:right="119"/>
        <w:rPr>
          <w:rFonts w:hint="eastAsia"/>
        </w:rPr>
      </w:pPr>
      <w:r>
        <w:rPr>
          <w:rFonts w:hint="eastAsia"/>
        </w:rPr>
        <w:t>这将使我们保持成长、结果实、持续勇敢的状态。</w:t>
      </w:r>
    </w:p>
    <w:p w14:paraId="0A687A29">
      <w:pPr>
        <w:pStyle w:val="3"/>
        <w:spacing w:before="298" w:line="285" w:lineRule="auto"/>
        <w:ind w:right="119"/>
        <w:rPr>
          <w:rFonts w:hint="eastAsia"/>
        </w:rPr>
      </w:pPr>
    </w:p>
    <w:p w14:paraId="64D4585B">
      <w:pPr>
        <w:pStyle w:val="3"/>
        <w:spacing w:before="298" w:line="285" w:lineRule="auto"/>
        <w:ind w:right="119"/>
        <w:rPr>
          <w:rFonts w:hint="eastAsia"/>
        </w:rPr>
      </w:pPr>
      <w:r>
        <w:rPr>
          <w:rFonts w:hint="eastAsia"/>
        </w:rPr>
        <w:t>And when we do not so we fall into discouragements.</w:t>
      </w:r>
    </w:p>
    <w:p w14:paraId="34124C91">
      <w:pPr>
        <w:pStyle w:val="3"/>
        <w:spacing w:before="298" w:line="285" w:lineRule="auto"/>
        <w:ind w:right="119"/>
        <w:rPr>
          <w:rFonts w:hint="eastAsia"/>
        </w:rPr>
      </w:pPr>
      <w:r>
        <w:rPr>
          <w:rFonts w:hint="eastAsia"/>
        </w:rPr>
        <w:t>当我们不这样做时，我们就会陷入沮丧。</w:t>
      </w:r>
    </w:p>
    <w:p w14:paraId="1796643A">
      <w:pPr>
        <w:pStyle w:val="3"/>
        <w:spacing w:before="298" w:line="285" w:lineRule="auto"/>
        <w:ind w:right="119"/>
        <w:rPr>
          <w:rFonts w:hint="eastAsia"/>
        </w:rPr>
      </w:pPr>
    </w:p>
    <w:p w14:paraId="3009A6C3">
      <w:pPr>
        <w:pStyle w:val="3"/>
        <w:spacing w:before="298" w:line="285" w:lineRule="auto"/>
        <w:ind w:right="119"/>
        <w:rPr>
          <w:rFonts w:hint="eastAsia"/>
        </w:rPr>
      </w:pPr>
      <w:r>
        <w:rPr>
          <w:rFonts w:hint="eastAsia"/>
        </w:rPr>
        <w:t>The cause of sin, is it not some present temporal thing we doat upon?</w:t>
      </w:r>
    </w:p>
    <w:p w14:paraId="02636FDA">
      <w:pPr>
        <w:pStyle w:val="3"/>
        <w:spacing w:before="298" w:line="285" w:lineRule="auto"/>
        <w:ind w:right="119"/>
        <w:rPr>
          <w:rFonts w:hint="eastAsia"/>
        </w:rPr>
      </w:pPr>
      <w:r>
        <w:rPr>
          <w:rFonts w:hint="eastAsia"/>
        </w:rPr>
        <w:t>罪的原因，难道不是我们痴迷的某些当前暂时的事物吗？</w:t>
      </w:r>
    </w:p>
    <w:p w14:paraId="688DDF67">
      <w:pPr>
        <w:pStyle w:val="3"/>
        <w:spacing w:before="298" w:line="285" w:lineRule="auto"/>
        <w:ind w:right="119"/>
        <w:rPr>
          <w:rFonts w:hint="eastAsia"/>
        </w:rPr>
      </w:pPr>
    </w:p>
    <w:p w14:paraId="6DDDF30E">
      <w:pPr>
        <w:pStyle w:val="3"/>
        <w:spacing w:before="298" w:line="285" w:lineRule="auto"/>
        <w:ind w:right="119"/>
        <w:rPr>
          <w:rFonts w:hint="eastAsia"/>
        </w:rPr>
      </w:pPr>
      <w:r>
        <w:rPr>
          <w:rFonts w:hint="eastAsia"/>
        </w:rPr>
        <w:t>So sin is nothing but placing that affection on that which is temporal, which should be on that which is eternal.</w:t>
      </w:r>
    </w:p>
    <w:p w14:paraId="0DCCC6B9">
      <w:pPr>
        <w:pStyle w:val="3"/>
        <w:spacing w:before="298" w:line="285" w:lineRule="auto"/>
        <w:ind w:right="119"/>
        <w:rPr>
          <w:rFonts w:hint="eastAsia"/>
        </w:rPr>
      </w:pPr>
      <w:r>
        <w:rPr>
          <w:rFonts w:hint="eastAsia"/>
        </w:rPr>
        <w:t>因此，罪不过是将应该放在永恒事物上的感情放在了暂时的事物上。</w:t>
      </w:r>
    </w:p>
    <w:p w14:paraId="43531008">
      <w:pPr>
        <w:pStyle w:val="3"/>
        <w:spacing w:before="298" w:line="285" w:lineRule="auto"/>
        <w:ind w:right="119"/>
        <w:rPr>
          <w:rFonts w:hint="eastAsia"/>
        </w:rPr>
      </w:pPr>
    </w:p>
    <w:p w14:paraId="247604D4">
      <w:pPr>
        <w:pStyle w:val="3"/>
        <w:spacing w:before="295" w:line="285" w:lineRule="auto"/>
        <w:ind w:right="125"/>
        <w:rPr>
          <w:rFonts w:hint="eastAsia"/>
        </w:rPr>
      </w:pPr>
      <w:r>
        <w:rPr>
          <w:rFonts w:hint="eastAsia"/>
        </w:rPr>
        <w:t>Now when doth a man sin, but when he lets go his object?</w:t>
      </w:r>
    </w:p>
    <w:p w14:paraId="2E02E80E">
      <w:pPr>
        <w:pStyle w:val="3"/>
        <w:spacing w:before="295" w:line="285" w:lineRule="auto"/>
        <w:ind w:right="125"/>
        <w:rPr>
          <w:rFonts w:hint="eastAsia"/>
        </w:rPr>
      </w:pPr>
      <w:r>
        <w:rPr>
          <w:rFonts w:hint="eastAsia"/>
        </w:rPr>
        <w:t>现在人什么时候犯罪呢？就是当他放弃他的目标的时候。</w:t>
      </w:r>
    </w:p>
    <w:p w14:paraId="20B381EA">
      <w:pPr>
        <w:pStyle w:val="3"/>
        <w:spacing w:before="295" w:line="285" w:lineRule="auto"/>
        <w:ind w:right="125"/>
        <w:rPr>
          <w:rFonts w:hint="eastAsia"/>
        </w:rPr>
      </w:pPr>
    </w:p>
    <w:p w14:paraId="2C18B83E">
      <w:pPr>
        <w:pStyle w:val="3"/>
        <w:spacing w:before="295" w:line="285" w:lineRule="auto"/>
        <w:ind w:right="125"/>
        <w:rPr>
          <w:rFonts w:hint="eastAsia"/>
        </w:rPr>
      </w:pPr>
      <w:r>
        <w:rPr>
          <w:rFonts w:hint="eastAsia"/>
        </w:rPr>
        <w:t>As long as a man keeps his eye on heaven he is well enough; but when he looks to discouragements, to the arm of flesh, then he is discouraged.</w:t>
      </w:r>
    </w:p>
    <w:p w14:paraId="7E008475">
      <w:pPr>
        <w:pStyle w:val="3"/>
        <w:spacing w:before="295" w:line="285" w:lineRule="auto"/>
        <w:ind w:right="125"/>
        <w:rPr>
          <w:rFonts w:hint="eastAsia"/>
        </w:rPr>
      </w:pPr>
      <w:r>
        <w:rPr>
          <w:rFonts w:hint="eastAsia"/>
        </w:rPr>
        <w:t>只要一个人把目光放在天堂，他就很好；但当他看到令人沮丧的事物，看到血肉之躯时，他就灰心了。</w:t>
      </w:r>
    </w:p>
    <w:p w14:paraId="45DC6A89">
      <w:pPr>
        <w:pStyle w:val="3"/>
        <w:spacing w:before="295" w:line="285" w:lineRule="auto"/>
        <w:ind w:right="125"/>
        <w:rPr>
          <w:rFonts w:hint="eastAsia"/>
        </w:rPr>
      </w:pPr>
    </w:p>
    <w:p w14:paraId="19F2FFED">
      <w:pPr>
        <w:pStyle w:val="3"/>
        <w:spacing w:before="295" w:line="285" w:lineRule="auto"/>
        <w:ind w:right="125"/>
        <w:rPr>
          <w:rFonts w:hint="eastAsia"/>
        </w:rPr>
      </w:pPr>
      <w:r>
        <w:rPr>
          <w:rFonts w:hint="eastAsia"/>
        </w:rPr>
        <w:t>But when is he not discouraged?</w:t>
      </w:r>
    </w:p>
    <w:p w14:paraId="2D63ECED">
      <w:pPr>
        <w:pStyle w:val="3"/>
        <w:spacing w:before="295" w:line="285" w:lineRule="auto"/>
        <w:ind w:right="125"/>
        <w:rPr>
          <w:rFonts w:hint="eastAsia"/>
        </w:rPr>
      </w:pPr>
      <w:r>
        <w:rPr>
          <w:rFonts w:hint="eastAsia"/>
        </w:rPr>
        <w:t>但什么时候他不灰心呢？</w:t>
      </w:r>
    </w:p>
    <w:p w14:paraId="57DA219E">
      <w:pPr>
        <w:pStyle w:val="3"/>
        <w:spacing w:before="295" w:line="285" w:lineRule="auto"/>
        <w:ind w:right="125"/>
        <w:rPr>
          <w:rFonts w:hint="eastAsia"/>
        </w:rPr>
      </w:pPr>
    </w:p>
    <w:p w14:paraId="409F3FBE">
      <w:pPr>
        <w:pStyle w:val="3"/>
        <w:spacing w:before="295" w:line="285" w:lineRule="auto"/>
        <w:ind w:right="125"/>
        <w:rPr>
          <w:rFonts w:hint="eastAsia"/>
        </w:rPr>
      </w:pPr>
      <w:r>
        <w:rPr>
          <w:rFonts w:hint="eastAsia"/>
        </w:rPr>
        <w:t>When he hath heaven in his eye, and God in his eye, and spiritual things in his eye.</w:t>
      </w:r>
    </w:p>
    <w:p w14:paraId="62A42A34">
      <w:pPr>
        <w:pStyle w:val="3"/>
        <w:spacing w:before="295" w:line="285" w:lineRule="auto"/>
        <w:ind w:right="125"/>
        <w:rPr>
          <w:rFonts w:hint="eastAsia"/>
        </w:rPr>
      </w:pPr>
      <w:r>
        <w:rPr>
          <w:rFonts w:hint="eastAsia"/>
        </w:rPr>
        <w:t>当他眼中有天堂，眼中有上帝，眼中有属灵的事物时。</w:t>
      </w:r>
    </w:p>
    <w:p w14:paraId="1E6F9BD1">
      <w:pPr>
        <w:pStyle w:val="3"/>
        <w:spacing w:before="295" w:line="285" w:lineRule="auto"/>
        <w:ind w:right="125"/>
        <w:rPr>
          <w:rFonts w:hint="eastAsia"/>
        </w:rPr>
      </w:pPr>
    </w:p>
    <w:p w14:paraId="02F96B38">
      <w:pPr>
        <w:pStyle w:val="3"/>
        <w:spacing w:before="295" w:line="285" w:lineRule="auto"/>
        <w:ind w:right="125"/>
        <w:rPr>
          <w:rFonts w:hint="eastAsia"/>
        </w:rPr>
      </w:pPr>
      <w:r>
        <w:rPr>
          <w:rFonts w:hint="eastAsia"/>
        </w:rPr>
        <w:t>And now in this pitch he is neither sinful nor discouraged; and then he is as well as he can wish in this world.</w:t>
      </w:r>
    </w:p>
    <w:p w14:paraId="6277DB9F">
      <w:pPr>
        <w:pStyle w:val="3"/>
        <w:spacing w:before="295" w:line="285" w:lineRule="auto"/>
        <w:ind w:right="125"/>
        <w:rPr>
          <w:rFonts w:hint="eastAsia"/>
        </w:rPr>
      </w:pPr>
      <w:r>
        <w:rPr>
          <w:rFonts w:hint="eastAsia"/>
        </w:rPr>
        <w:t>现在，处于这种状态，他既不犯罪也不灰心；然后，在这个世界上，他就会像他所希望的那样好。</w:t>
      </w:r>
    </w:p>
    <w:p w14:paraId="0B2FE332">
      <w:pPr>
        <w:pStyle w:val="3"/>
        <w:spacing w:before="295" w:line="285" w:lineRule="auto"/>
        <w:ind w:right="125"/>
        <w:rPr>
          <w:rFonts w:hint="eastAsia"/>
        </w:rPr>
      </w:pPr>
    </w:p>
    <w:p w14:paraId="35F76276">
      <w:pPr>
        <w:pStyle w:val="3"/>
        <w:spacing w:before="295" w:line="285" w:lineRule="auto"/>
        <w:ind w:right="125"/>
        <w:rPr>
          <w:rFonts w:hint="eastAsia"/>
        </w:rPr>
      </w:pPr>
      <w:r>
        <w:rPr>
          <w:rFonts w:hint="eastAsia"/>
        </w:rPr>
        <w:t>Therefore labour with Paul to have the eyes of your souls exercised about these spiritual things.</w:t>
      </w:r>
    </w:p>
    <w:p w14:paraId="78B00C05">
      <w:pPr>
        <w:pStyle w:val="3"/>
        <w:spacing w:before="295" w:line="285" w:lineRule="auto"/>
        <w:ind w:right="125"/>
        <w:rPr>
          <w:rFonts w:hint="eastAsia"/>
        </w:rPr>
      </w:pPr>
      <w:r>
        <w:rPr>
          <w:rFonts w:hint="eastAsia"/>
        </w:rPr>
        <w:t>因此，要像保罗一样努力，使你们的灵魂之眼专注于这些属灵的事物。</w:t>
      </w:r>
    </w:p>
    <w:p w14:paraId="208BBFD3">
      <w:pPr>
        <w:pStyle w:val="3"/>
        <w:spacing w:before="295" w:line="285" w:lineRule="auto"/>
        <w:ind w:right="125"/>
        <w:rPr>
          <w:rFonts w:hint="eastAsia"/>
        </w:rPr>
      </w:pPr>
    </w:p>
    <w:p w14:paraId="21BDC857">
      <w:pPr>
        <w:pStyle w:val="3"/>
        <w:spacing w:before="295" w:line="285" w:lineRule="auto"/>
        <w:ind w:right="125"/>
        <w:rPr>
          <w:rFonts w:hint="eastAsia"/>
        </w:rPr>
      </w:pPr>
      <w:r>
        <w:rPr>
          <w:rFonts w:hint="eastAsia"/>
        </w:rPr>
        <w:t>Look on things that be not seen, because they be eternal; and be not carried away with outward things, nor dazzled with them, because they be temporal.</w:t>
      </w:r>
    </w:p>
    <w:p w14:paraId="0E4CEBB5">
      <w:pPr>
        <w:pStyle w:val="3"/>
        <w:spacing w:before="295" w:line="285" w:lineRule="auto"/>
        <w:ind w:right="125"/>
        <w:rPr>
          <w:rFonts w:hint="eastAsia"/>
        </w:rPr>
      </w:pPr>
      <w:r>
        <w:rPr>
          <w:rFonts w:hint="eastAsia"/>
        </w:rPr>
        <w:t>要关注那些看不见的事物，因为它们是永恒的；不要被外在的事物所迷惑，也不要被它们所迷惑，因为它们是暂时的。</w:t>
      </w:r>
    </w:p>
    <w:p w14:paraId="451F7E89">
      <w:pPr>
        <w:pStyle w:val="3"/>
        <w:spacing w:before="295" w:line="285" w:lineRule="auto"/>
        <w:ind w:right="125"/>
        <w:rPr>
          <w:rFonts w:hint="eastAsia"/>
        </w:rPr>
      </w:pPr>
    </w:p>
    <w:p w14:paraId="6C4BBCD5">
      <w:pPr>
        <w:pStyle w:val="3"/>
        <w:spacing w:before="295" w:line="285" w:lineRule="auto"/>
        <w:ind w:right="125"/>
        <w:rPr>
          <w:rFonts w:hint="eastAsia"/>
        </w:rPr>
      </w:pPr>
      <w:r>
        <w:rPr>
          <w:rFonts w:hint="eastAsia"/>
        </w:rPr>
        <w:t>MONERGISM BOOKS</w:t>
      </w:r>
    </w:p>
    <w:p w14:paraId="07316E60">
      <w:pPr>
        <w:pStyle w:val="3"/>
        <w:spacing w:before="295" w:line="285" w:lineRule="auto"/>
        <w:ind w:right="125"/>
        <w:rPr>
          <w:rFonts w:hint="eastAsia"/>
        </w:rPr>
      </w:pPr>
      <w:r>
        <w:rPr>
          <w:rFonts w:hint="eastAsia"/>
        </w:rPr>
        <w:t>MONERGISM BOOKS</w:t>
      </w:r>
    </w:p>
    <w:p w14:paraId="0B4C54DD">
      <w:pPr>
        <w:pStyle w:val="3"/>
        <w:spacing w:before="295" w:line="285" w:lineRule="auto"/>
        <w:ind w:right="125"/>
        <w:rPr>
          <w:rFonts w:hint="eastAsia"/>
        </w:rPr>
      </w:pPr>
    </w:p>
    <w:p w14:paraId="3AD232C4">
      <w:pPr>
        <w:pStyle w:val="3"/>
        <w:spacing w:before="295" w:line="285" w:lineRule="auto"/>
        <w:ind w:right="125"/>
        <w:rPr>
          <w:rFonts w:hint="eastAsia"/>
        </w:rPr>
      </w:pPr>
      <w:r>
        <w:rPr>
          <w:rFonts w:hint="eastAsia"/>
        </w:rPr>
        <w:t>An Exposition of 2 Corinthians 4, by Richard Sibbes, Copyright © 2023</w:t>
      </w:r>
    </w:p>
    <w:p w14:paraId="7DA2E702">
      <w:pPr>
        <w:pStyle w:val="3"/>
        <w:spacing w:before="295" w:line="285" w:lineRule="auto"/>
        <w:ind w:right="125"/>
        <w:rPr>
          <w:rFonts w:hint="eastAsia"/>
        </w:rPr>
      </w:pPr>
      <w:r>
        <w:rPr>
          <w:rFonts w:hint="eastAsia"/>
        </w:rPr>
        <w:t>《哥林多后书第4章释义》，作者理查德·薛伯斯，版权所有 © 2023</w:t>
      </w:r>
    </w:p>
    <w:p w14:paraId="428717AA">
      <w:pPr>
        <w:pStyle w:val="3"/>
        <w:spacing w:before="295" w:line="285" w:lineRule="auto"/>
        <w:ind w:right="125"/>
        <w:rPr>
          <w:rFonts w:hint="eastAsia"/>
        </w:rPr>
      </w:pPr>
      <w:bookmarkStart w:id="24" w:name="_GoBack"/>
      <w:bookmarkEnd w:id="24"/>
    </w:p>
    <w:p w14:paraId="2C98B030">
      <w:pPr>
        <w:pStyle w:val="3"/>
        <w:spacing w:before="295" w:line="285" w:lineRule="auto"/>
        <w:ind w:right="125"/>
        <w:rPr>
          <w:rFonts w:hint="eastAsia"/>
        </w:rPr>
      </w:pPr>
      <w:r>
        <w:rPr>
          <w:rFonts w:hint="eastAsia"/>
        </w:rPr>
        <w:t>All rights reserved under International and Pan-American Copyright Conventions.</w:t>
      </w:r>
    </w:p>
    <w:p w14:paraId="17AC00A2">
      <w:pPr>
        <w:pStyle w:val="3"/>
        <w:spacing w:before="295" w:line="285" w:lineRule="auto"/>
        <w:ind w:right="125"/>
      </w:pPr>
      <w:r>
        <w:rPr>
          <w:rFonts w:hint="eastAsia"/>
        </w:rPr>
        <w:t>根据国际和泛美版权公约，保留所有权利。</w:t>
      </w: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09335432"/>
    <w:rsid w:val="0A6C36EC"/>
    <w:rsid w:val="0B8F4066"/>
    <w:rsid w:val="18B828C6"/>
    <w:rsid w:val="18E96BA3"/>
    <w:rsid w:val="23867B3A"/>
    <w:rsid w:val="257873C3"/>
    <w:rsid w:val="25E82CC2"/>
    <w:rsid w:val="267026AE"/>
    <w:rsid w:val="27C86DC3"/>
    <w:rsid w:val="29FF2103"/>
    <w:rsid w:val="31390AA9"/>
    <w:rsid w:val="352C54A6"/>
    <w:rsid w:val="3F922FE7"/>
    <w:rsid w:val="43CA332A"/>
    <w:rsid w:val="47D62492"/>
    <w:rsid w:val="5EFC4FEA"/>
    <w:rsid w:val="647212DE"/>
    <w:rsid w:val="6C44161C"/>
    <w:rsid w:val="6F1A2E19"/>
    <w:rsid w:val="79D75572"/>
    <w:rsid w:val="7FAB22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333" w:right="333"/>
      <w:jc w:val="center"/>
      <w:outlineLvl w:val="1"/>
    </w:pPr>
    <w:rPr>
      <w:rFonts w:ascii="Georgia" w:hAnsi="Georgia" w:eastAsia="Georgia" w:cs="Georgia"/>
      <w:b/>
      <w:bCs/>
      <w:sz w:val="42"/>
      <w:szCs w:val="42"/>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119" w:right="118"/>
      <w:jc w:val="both"/>
    </w:pPr>
    <w:rPr>
      <w:rFonts w:ascii="Georgia" w:hAnsi="Georgia" w:eastAsia="Georgia" w:cs="Georgia"/>
      <w:sz w:val="30"/>
      <w:szCs w:val="30"/>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Title"/>
    <w:basedOn w:val="1"/>
    <w:qFormat/>
    <w:uiPriority w:val="1"/>
    <w:pPr>
      <w:spacing w:before="100"/>
      <w:ind w:left="333" w:right="333"/>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1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1014</Pages>
  <Words>969</Words>
  <Characters>2175</Characters>
  <TotalTime>331</TotalTime>
  <ScaleCrop>false</ScaleCrop>
  <LinksUpToDate>false</LinksUpToDate>
  <CharactersWithSpaces>2458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2024-09-27T01:54:00Z</dcterms:created>
  <dc:creator>Richard Sibbes</dc:creator>
  <cp:lastModifiedBy>密</cp:lastModifiedBy>
  <dcterms:modified xsi:type="dcterms:W3CDTF">2024-11-18T07:55:24Z</dcterms:modified>
  <dc:title>An Exposition of 2 Corinthians 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2023-09-14T00:00:00Z</vt:filetime>
  </property>
  <property fmtid="{D5CDD505-2E9C-101B-9397-08002B2CF9AE}" pid="3" name="LastSaved">
    <vt:filetime>2024-09-27T00:00:00Z</vt:filetime>
  </property>
  <property fmtid="{D5CDD505-2E9C-101B-9397-08002B2CF9AE}" pid="4" name="KSOProductBuildVer">
    <vt:lpwstr>2052-12.1.0.18608</vt:lpwstr>
  </property>
  <property fmtid="{D5CDD505-2E9C-101B-9397-08002B2CF9AE}" pid="5" name="ICV">
    <vt:lpwstr>D8CF144E9D7742288D7293627C05D98A_12</vt:lpwstr>
  </property>
</Properties>
</file>